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6872" w14:textId="685A4E73"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16"/>
          <w:szCs w:val="16"/>
        </w:rPr>
      </w:pPr>
      <w:r>
        <w:rPr>
          <w:rFonts w:ascii="Times New Roman" w:hAnsi="Times New Roman"/>
          <w:b/>
          <w:noProof/>
          <w:color w:val="000000"/>
          <w:sz w:val="16"/>
          <w:szCs w:val="16"/>
        </w:rPr>
        <mc:AlternateContent>
          <mc:Choice Requires="wps">
            <w:drawing>
              <wp:anchor distT="0" distB="0" distL="114300" distR="114300" simplePos="0" relativeHeight="4" behindDoc="0" locked="0" layoutInCell="1" allowOverlap="1" wp14:anchorId="0830CE70" wp14:editId="536C4487">
                <wp:simplePos x="0" y="0"/>
                <wp:positionH relativeFrom="column">
                  <wp:posOffset>-699770</wp:posOffset>
                </wp:positionH>
                <wp:positionV relativeFrom="paragraph">
                  <wp:posOffset>-685800</wp:posOffset>
                </wp:positionV>
                <wp:extent cx="489585" cy="10287000"/>
                <wp:effectExtent l="0" t="0" r="25400" b="19685"/>
                <wp:wrapNone/>
                <wp:docPr id="1" name="Text Box 3"/>
                <wp:cNvGraphicFramePr/>
                <a:graphic xmlns:a="http://schemas.openxmlformats.org/drawingml/2006/main">
                  <a:graphicData uri="http://schemas.microsoft.com/office/word/2010/wordprocessingShape">
                    <wps:wsp>
                      <wps:cNvSpPr/>
                      <wps:spPr>
                        <a:xfrm>
                          <a:off x="0" y="0"/>
                          <a:ext cx="488880" cy="10286280"/>
                        </a:xfrm>
                        <a:prstGeom prst="rect">
                          <a:avLst/>
                        </a:prstGeom>
                        <a:solidFill>
                          <a:schemeClr val="lt1"/>
                        </a:solidFill>
                        <a:ln w="6480">
                          <a:solidFill>
                            <a:srgbClr val="000000"/>
                          </a:solidFill>
                          <a:round/>
                        </a:ln>
                      </wps:spPr>
                      <wps:style>
                        <a:lnRef idx="0">
                          <a:scrgbClr r="0" g="0" b="0"/>
                        </a:lnRef>
                        <a:fillRef idx="0">
                          <a:scrgbClr r="0" g="0" b="0"/>
                        </a:fillRef>
                        <a:effectRef idx="0">
                          <a:scrgbClr r="0" g="0" b="0"/>
                        </a:effectRef>
                        <a:fontRef idx="minor"/>
                      </wps:style>
                      <wps:txbx>
                        <w:txbxContent>
                          <w:p w14:paraId="18EE5160" w14:textId="04B26BA7" w:rsidR="00D8675F" w:rsidRPr="00440B17" w:rsidRDefault="00D8675F" w:rsidP="00D8675F">
                            <w:pPr>
                              <w:rPr>
                                <w:rFonts w:ascii="Times New Roman" w:hAnsi="Times New Roman"/>
                                <w:b/>
                              </w:rPr>
                            </w:pPr>
                            <w:r>
                              <w:rPr>
                                <w:rFonts w:ascii="Times New Roman" w:hAnsi="Times New Roman"/>
                                <w:b/>
                              </w:rPr>
                              <w:t xml:space="preserve">  Nguyễn Lê Quốc Huy</w:t>
                            </w:r>
                            <w:r w:rsidRPr="00440B17">
                              <w:rPr>
                                <w:rFonts w:ascii="Times New Roman" w:hAnsi="Times New Roman"/>
                                <w:b/>
                              </w:rPr>
                              <w:t xml:space="preserve">  </w:t>
                            </w:r>
                            <w:r w:rsidR="008F4A96" w:rsidRPr="008F4A96">
                              <w:rPr>
                                <w:rFonts w:ascii="Times New Roman" w:hAnsi="Times New Roman"/>
                                <w:b/>
                              </w:rPr>
                              <w:t>PROJECT TITLE</w:t>
                            </w:r>
                            <w:r>
                              <w:rPr>
                                <w:rFonts w:ascii="Times New Roman" w:hAnsi="Times New Roman"/>
                                <w:b/>
                              </w:rPr>
                              <w:t xml:space="preserve">: </w:t>
                            </w:r>
                            <w:r w:rsidRPr="00440B17">
                              <w:rPr>
                                <w:rFonts w:ascii="Times New Roman" w:hAnsi="Times New Roman"/>
                                <w:b/>
                              </w:rPr>
                              <w:t xml:space="preserve"> </w:t>
                            </w:r>
                            <w:r w:rsidR="001C2DEF" w:rsidRPr="00007B69">
                              <w:rPr>
                                <w:rFonts w:ascii="Times New Roman" w:hAnsi="Times New Roman"/>
                                <w:b/>
                              </w:rPr>
                              <w:t>SQLTUNER - AI ASSISTANT FOR AUTOMATING DATABASE PERFORMANCE OPTIMIZATION</w:t>
                            </w:r>
                            <w:r w:rsidR="001C2DEF">
                              <w:rPr>
                                <w:rFonts w:ascii="Times New Roman" w:hAnsi="Times New Roman"/>
                                <w:b/>
                              </w:rPr>
                              <w:t xml:space="preserve">  </w:t>
                            </w:r>
                            <w:r>
                              <w:rPr>
                                <w:rFonts w:ascii="Times New Roman" w:hAnsi="Times New Roman"/>
                                <w:b/>
                              </w:rPr>
                              <w:t>2026</w:t>
                            </w:r>
                          </w:p>
                          <w:p w14:paraId="31CE0C50" w14:textId="3B00634D" w:rsidR="006D01A4" w:rsidRDefault="006D01A4">
                            <w:pPr>
                              <w:pStyle w:val="FrameContents"/>
                            </w:pPr>
                          </w:p>
                        </w:txbxContent>
                      </wps:txbx>
                      <wps:bodyPr vert="vert270">
                        <a:prstTxWarp prst="textNoShape">
                          <a:avLst/>
                        </a:prstTxWarp>
                        <a:noAutofit/>
                      </wps:bodyPr>
                    </wps:wsp>
                  </a:graphicData>
                </a:graphic>
              </wp:anchor>
            </w:drawing>
          </mc:Choice>
          <mc:Fallback>
            <w:pict>
              <v:rect w14:anchorId="0830CE70" id="Text Box 3" o:spid="_x0000_s1026" style="position:absolute;left:0;text-align:left;margin-left:-55.1pt;margin-top:-54pt;width:38.55pt;height:810pt;z-index: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" fillcolor="white [3201]" strokeweight=".18mm">
                <v:stroke joinstyle="round"/>
                <v:textbox style="layout-flow:vertical;mso-layout-flow-alt:bottom-to-top">
                  <w:txbxContent>
                    <w:p w14:paraId="18EE5160" w14:textId="04B26BA7" w:rsidR="00D8675F" w:rsidRPr="00440B17" w:rsidRDefault="00D8675F" w:rsidP="00D8675F">
                      <w:pPr>
                        <w:rPr>
                          <w:rFonts w:ascii="Times New Roman" w:hAnsi="Times New Roman"/>
                          <w:b/>
                        </w:rPr>
                      </w:pPr>
                      <w:r>
                        <w:rPr>
                          <w:rFonts w:ascii="Times New Roman" w:hAnsi="Times New Roman"/>
                          <w:b/>
                        </w:rPr>
                        <w:t xml:space="preserve">  Nguyễn Lê Quốc Huy</w:t>
                      </w:r>
                      <w:r w:rsidRPr="00440B17">
                        <w:rPr>
                          <w:rFonts w:ascii="Times New Roman" w:hAnsi="Times New Roman"/>
                          <w:b/>
                        </w:rPr>
                        <w:t xml:space="preserve">  </w:t>
                      </w:r>
                      <w:r w:rsidR="008F4A96" w:rsidRPr="008F4A96">
                        <w:rPr>
                          <w:rFonts w:ascii="Times New Roman" w:hAnsi="Times New Roman"/>
                          <w:b/>
                        </w:rPr>
                        <w:t>PROJECT TITLE</w:t>
                      </w:r>
                      <w:r>
                        <w:rPr>
                          <w:rFonts w:ascii="Times New Roman" w:hAnsi="Times New Roman"/>
                          <w:b/>
                        </w:rPr>
                        <w:t xml:space="preserve">: </w:t>
                      </w:r>
                      <w:r w:rsidRPr="00440B17">
                        <w:rPr>
                          <w:rFonts w:ascii="Times New Roman" w:hAnsi="Times New Roman"/>
                          <w:b/>
                        </w:rPr>
                        <w:t xml:space="preserve"> </w:t>
                      </w:r>
                      <w:r w:rsidR="001C2DEF" w:rsidRPr="00007B69">
                        <w:rPr>
                          <w:rFonts w:ascii="Times New Roman" w:hAnsi="Times New Roman"/>
                          <w:b/>
                        </w:rPr>
                        <w:t>SQLTUNER - AI ASSISTANT FOR AUTOMATING DATABASE PERFORMANCE OPTIMIZATION</w:t>
                      </w:r>
                      <w:r w:rsidR="001C2DEF">
                        <w:rPr>
                          <w:rFonts w:ascii="Times New Roman" w:hAnsi="Times New Roman"/>
                          <w:b/>
                        </w:rPr>
                        <w:t xml:space="preserve">  </w:t>
                      </w:r>
                      <w:r>
                        <w:rPr>
                          <w:rFonts w:ascii="Times New Roman" w:hAnsi="Times New Roman"/>
                          <w:b/>
                        </w:rPr>
                        <w:t>2026</w:t>
                      </w:r>
                    </w:p>
                    <w:p w14:paraId="31CE0C50" w14:textId="3B00634D" w:rsidR="006D01A4" w:rsidRDefault="006D01A4">
                      <w:pPr>
                        <w:pStyle w:val="FrameContents"/>
                      </w:pPr>
                    </w:p>
                  </w:txbxContent>
                </v:textbox>
              </v:rect>
            </w:pict>
          </mc:Fallback>
        </mc:AlternateContent>
      </w:r>
    </w:p>
    <w:p w14:paraId="0F599E88" w14:textId="77777777"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pPr>
      <w:r>
        <w:rPr>
          <w:rFonts w:ascii="Times New Roman" w:hAnsi="Times New Roman"/>
          <w:b/>
          <w:color w:val="000000"/>
          <w:sz w:val="28"/>
          <w:szCs w:val="28"/>
        </w:rPr>
        <w:t>THE UNIVERSITY OF DANANG</w:t>
      </w:r>
    </w:p>
    <w:p w14:paraId="7C2374F6" w14:textId="77777777"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pPr>
      <w:r>
        <w:rPr>
          <w:rFonts w:ascii="Times New Roman" w:hAnsi="Times New Roman"/>
          <w:b/>
          <w:color w:val="000000"/>
          <w:sz w:val="28"/>
          <w:szCs w:val="28"/>
        </w:rPr>
        <w:t>DANANG UNIVERSITY OF SCIENCE AND TECHNOLOGY</w:t>
      </w:r>
    </w:p>
    <w:p w14:paraId="774AEBFD" w14:textId="77777777"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pPr>
      <w:r>
        <w:rPr>
          <w:noProof/>
        </w:rPr>
        <mc:AlternateContent>
          <mc:Choice Requires="wps">
            <w:drawing>
              <wp:anchor distT="0" distB="0" distL="114300" distR="114300" simplePos="0" relativeHeight="2" behindDoc="0" locked="0" layoutInCell="1" allowOverlap="1" wp14:anchorId="6FD8A197" wp14:editId="64BC0BB3">
                <wp:simplePos x="0" y="0"/>
                <wp:positionH relativeFrom="column">
                  <wp:posOffset>2098675</wp:posOffset>
                </wp:positionH>
                <wp:positionV relativeFrom="paragraph">
                  <wp:posOffset>204470</wp:posOffset>
                </wp:positionV>
                <wp:extent cx="1188085" cy="1270"/>
                <wp:effectExtent l="0" t="0" r="31750" b="19050"/>
                <wp:wrapNone/>
                <wp:docPr id="5" name="Straight Connector 1"/>
                <wp:cNvGraphicFramePr/>
                <a:graphic xmlns:a="http://schemas.openxmlformats.org/drawingml/2006/main">
                  <a:graphicData uri="http://schemas.microsoft.com/office/word/2010/wordprocessingShape">
                    <wps:wsp>
                      <wps:cNvCnPr/>
                      <wps:spPr>
                        <a:xfrm>
                          <a:off x="0" y="0"/>
                          <a:ext cx="118728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w14:anchorId="1CB8FEF2" id="Straight Connector 1" o:spid="_x0000_s1026" style="position:absolute;z-index:2;visibility:visible;mso-wrap-style:square;mso-wrap-distance-left:9pt;mso-wrap-distance-top:0;mso-wrap-distance-right:9pt;mso-wrap-distance-bottom:0;mso-position-horizontal:absolute;mso-position-horizontal-relative:text;mso-position-vertical:absolute;mso-position-vertical-relative:text" from="165.25pt,16.1pt" to="258.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" strokecolor="black [3200]" strokeweight=".5pt">
                <v:stroke joinstyle="miter"/>
              </v:line>
            </w:pict>
          </mc:Fallback>
        </mc:AlternateContent>
      </w:r>
      <w:r>
        <w:rPr>
          <w:rFonts w:ascii="Times New Roman" w:hAnsi="Times New Roman"/>
          <w:b/>
          <w:color w:val="000000"/>
          <w:sz w:val="28"/>
          <w:szCs w:val="28"/>
        </w:rPr>
        <w:t xml:space="preserve">FACULTY </w:t>
      </w:r>
      <w:r w:rsidR="001C1A27">
        <w:rPr>
          <w:rFonts w:ascii="Times New Roman" w:hAnsi="Times New Roman"/>
          <w:b/>
          <w:color w:val="000000"/>
          <w:sz w:val="28"/>
          <w:szCs w:val="28"/>
        </w:rPr>
        <w:t>OF INFORMATION TECHNOLOGY</w:t>
      </w:r>
      <w:r>
        <w:rPr>
          <w:rFonts w:ascii="Times New Roman" w:hAnsi="Times New Roman"/>
          <w:b/>
          <w:color w:val="000000"/>
          <w:sz w:val="28"/>
          <w:szCs w:val="28"/>
        </w:rPr>
        <w:t xml:space="preserve"> </w:t>
      </w:r>
    </w:p>
    <w:p w14:paraId="104C3509"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color w:val="000000"/>
        </w:rPr>
      </w:pPr>
    </w:p>
    <w:p w14:paraId="569B51F1"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color w:val="000000"/>
        </w:rPr>
      </w:pPr>
    </w:p>
    <w:p w14:paraId="1FA362D2"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5A12C4B7"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1D1183B0"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43F5BD4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456BD597" w14:textId="77777777" w:rsidR="006D01A4" w:rsidRDefault="00A526BB">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50"/>
          <w:szCs w:val="50"/>
        </w:rPr>
      </w:pPr>
      <w:r w:rsidRPr="00A526BB">
        <w:rPr>
          <w:rFonts w:ascii="Times New Roman" w:hAnsi="Times New Roman"/>
          <w:b/>
          <w:color w:val="000000"/>
          <w:sz w:val="50"/>
          <w:szCs w:val="50"/>
        </w:rPr>
        <w:t>GRADUATION PROJECT</w:t>
      </w:r>
      <w:r w:rsidR="006919FE">
        <w:rPr>
          <w:rFonts w:ascii="Times New Roman" w:hAnsi="Times New Roman"/>
          <w:b/>
          <w:color w:val="000000"/>
          <w:sz w:val="50"/>
          <w:szCs w:val="50"/>
        </w:rPr>
        <w:t xml:space="preserve"> THESIS</w:t>
      </w:r>
    </w:p>
    <w:p w14:paraId="54EDD88C" w14:textId="17402F32" w:rsidR="006D01A4" w:rsidRDefault="006919FE">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32"/>
          <w:szCs w:val="32"/>
        </w:rPr>
      </w:pPr>
      <w:r>
        <w:rPr>
          <w:rFonts w:ascii="Times New Roman" w:hAnsi="Times New Roman"/>
          <w:b/>
          <w:color w:val="000000"/>
          <w:sz w:val="32"/>
          <w:szCs w:val="32"/>
        </w:rPr>
        <w:t>MAJOR</w:t>
      </w:r>
      <w:r w:rsidR="00E4668A">
        <w:rPr>
          <w:rFonts w:ascii="Times New Roman" w:hAnsi="Times New Roman"/>
          <w:b/>
          <w:color w:val="000000"/>
          <w:sz w:val="32"/>
          <w:szCs w:val="32"/>
        </w:rPr>
        <w:t xml:space="preserve">: </w:t>
      </w:r>
      <w:r w:rsidR="00D8675F" w:rsidRPr="00D8675F">
        <w:rPr>
          <w:rFonts w:ascii="Times New Roman" w:hAnsi="Times New Roman"/>
          <w:b/>
          <w:color w:val="000000"/>
          <w:sz w:val="32"/>
          <w:szCs w:val="32"/>
        </w:rPr>
        <w:t>INFORMATION TECHNOLOGY</w:t>
      </w:r>
    </w:p>
    <w:p w14:paraId="439952C5" w14:textId="51B41B65" w:rsidR="006D01A4" w:rsidRDefault="006919FE">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32"/>
          <w:szCs w:val="32"/>
        </w:rPr>
      </w:pPr>
      <w:r>
        <w:rPr>
          <w:rFonts w:ascii="Times New Roman" w:hAnsi="Times New Roman"/>
          <w:b/>
          <w:color w:val="000000"/>
          <w:sz w:val="32"/>
          <w:szCs w:val="32"/>
        </w:rPr>
        <w:t>SPECIALTY</w:t>
      </w:r>
      <w:r w:rsidR="0003020E">
        <w:rPr>
          <w:rFonts w:ascii="Times New Roman" w:hAnsi="Times New Roman"/>
          <w:b/>
          <w:color w:val="000000"/>
          <w:sz w:val="32"/>
          <w:szCs w:val="32"/>
        </w:rPr>
        <w:t xml:space="preserve">: </w:t>
      </w:r>
      <w:r w:rsidR="00D8675F" w:rsidRPr="00D8675F">
        <w:rPr>
          <w:rFonts w:ascii="Times New Roman" w:hAnsi="Times New Roman"/>
          <w:b/>
          <w:color w:val="000000"/>
          <w:sz w:val="32"/>
          <w:szCs w:val="32"/>
        </w:rPr>
        <w:t>INFORMATION SYSTEM</w:t>
      </w:r>
    </w:p>
    <w:p w14:paraId="6C091639" w14:textId="77777777" w:rsidR="000A7F48" w:rsidRDefault="000A7F48">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32"/>
          <w:szCs w:val="32"/>
        </w:rPr>
      </w:pPr>
    </w:p>
    <w:p w14:paraId="33A66D90" w14:textId="77777777" w:rsidR="000A7F48" w:rsidRDefault="000A7F48">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32"/>
          <w:szCs w:val="32"/>
        </w:rPr>
      </w:pPr>
    </w:p>
    <w:p w14:paraId="4F21D677" w14:textId="77777777" w:rsidR="006D01A4" w:rsidRDefault="006D01A4" w:rsidP="0070212F">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32"/>
          <w:szCs w:val="32"/>
        </w:rPr>
      </w:pPr>
    </w:p>
    <w:p w14:paraId="602D69E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ind w:firstLine="720"/>
        <w:jc w:val="center"/>
        <w:rPr>
          <w:rFonts w:ascii="Times New Roman" w:hAnsi="Times New Roman"/>
          <w:b/>
          <w:color w:val="000000"/>
          <w:sz w:val="32"/>
          <w:szCs w:val="32"/>
        </w:rPr>
      </w:pPr>
    </w:p>
    <w:p w14:paraId="494562A4"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05E61A9A"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6797446F" w14:textId="77777777" w:rsidR="006D01A4" w:rsidRDefault="00390AA0">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bookmarkStart w:id="0" w:name="OLE_LINK16"/>
      <w:bookmarkStart w:id="1" w:name="OLE_LINK15"/>
      <w:bookmarkStart w:id="2" w:name="OLE_LINK14"/>
      <w:bookmarkEnd w:id="0"/>
      <w:bookmarkEnd w:id="1"/>
      <w:bookmarkEnd w:id="2"/>
      <w:r>
        <w:rPr>
          <w:rFonts w:ascii="Times New Roman" w:hAnsi="Times New Roman"/>
          <w:b/>
          <w:color w:val="000000"/>
          <w:sz w:val="28"/>
          <w:szCs w:val="28"/>
        </w:rPr>
        <w:t>PROJECT</w:t>
      </w:r>
      <w:r w:rsidR="006919FE">
        <w:rPr>
          <w:rFonts w:ascii="Times New Roman" w:hAnsi="Times New Roman"/>
          <w:b/>
          <w:color w:val="000000"/>
          <w:sz w:val="28"/>
          <w:szCs w:val="28"/>
        </w:rPr>
        <w:t xml:space="preserve"> </w:t>
      </w:r>
      <w:r w:rsidR="00832451">
        <w:rPr>
          <w:rFonts w:ascii="Times New Roman" w:hAnsi="Times New Roman"/>
          <w:b/>
          <w:color w:val="000000"/>
          <w:sz w:val="28"/>
          <w:szCs w:val="28"/>
        </w:rPr>
        <w:t>TITLE</w:t>
      </w:r>
      <w:r w:rsidR="00E4668A">
        <w:rPr>
          <w:rFonts w:ascii="Times New Roman" w:hAnsi="Times New Roman"/>
          <w:b/>
          <w:color w:val="000000"/>
          <w:sz w:val="28"/>
          <w:szCs w:val="28"/>
        </w:rPr>
        <w:t>:</w:t>
      </w:r>
    </w:p>
    <w:p w14:paraId="312942E6"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0DCE45D0" w14:textId="4698830F" w:rsidR="00D8675F" w:rsidRPr="00D8675F" w:rsidRDefault="00D8675F" w:rsidP="00D8675F">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40"/>
          <w:szCs w:val="40"/>
        </w:rPr>
      </w:pPr>
      <w:bookmarkStart w:id="3" w:name="_Hlk232357758"/>
      <w:r w:rsidRPr="00D8675F">
        <w:rPr>
          <w:rFonts w:ascii="Times New Roman" w:hAnsi="Times New Roman"/>
          <w:b/>
          <w:color w:val="000000"/>
          <w:sz w:val="40"/>
          <w:szCs w:val="40"/>
        </w:rPr>
        <w:t xml:space="preserve">SQLTUNER - AI ASSISTANT </w:t>
      </w:r>
    </w:p>
    <w:p w14:paraId="3D58EAF2" w14:textId="77777777" w:rsidR="00D8675F" w:rsidRPr="00D8675F" w:rsidRDefault="00D8675F" w:rsidP="00D8675F">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i/>
          <w:color w:val="000000"/>
          <w:sz w:val="40"/>
          <w:szCs w:val="40"/>
        </w:rPr>
      </w:pPr>
      <w:r w:rsidRPr="00D8675F">
        <w:rPr>
          <w:rFonts w:ascii="Times New Roman" w:hAnsi="Times New Roman"/>
          <w:b/>
          <w:color w:val="000000"/>
          <w:sz w:val="40"/>
          <w:szCs w:val="40"/>
        </w:rPr>
        <w:t>FOR AUTOMATING DATABASE PERFORMANCE OPTIMIZATION</w:t>
      </w:r>
    </w:p>
    <w:bookmarkEnd w:id="3"/>
    <w:p w14:paraId="16F82C9A" w14:textId="173A0A1A" w:rsidR="006D01A4" w:rsidRPr="005466F4" w:rsidRDefault="00E4668A" w:rsidP="005466F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i/>
          <w:color w:val="000000"/>
        </w:rPr>
      </w:pPr>
      <w:r>
        <w:rPr>
          <w:rFonts w:ascii="Times New Roman" w:hAnsi="Times New Roman"/>
          <w:b/>
          <w:color w:val="000000"/>
        </w:rPr>
        <w:t xml:space="preserve"> </w:t>
      </w:r>
    </w:p>
    <w:p w14:paraId="49D3C884"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5CC04F1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58A7D93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3A45BA80" w14:textId="77777777" w:rsidR="005466F4" w:rsidRDefault="005466F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201082F7"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347CF5A1" w14:textId="5B6EB917" w:rsidR="006D01A4" w:rsidRDefault="006919FE">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color w:val="000000"/>
          <w:sz w:val="28"/>
          <w:szCs w:val="28"/>
        </w:rPr>
      </w:pPr>
      <w:r>
        <w:rPr>
          <w:rFonts w:ascii="Times New Roman" w:hAnsi="Times New Roman"/>
          <w:color w:val="000000"/>
          <w:sz w:val="28"/>
          <w:szCs w:val="28"/>
        </w:rPr>
        <w:t>Instructor</w:t>
      </w:r>
      <w:r w:rsidR="00E4668A">
        <w:rPr>
          <w:rFonts w:ascii="Times New Roman" w:hAnsi="Times New Roman"/>
          <w:color w:val="000000"/>
          <w:sz w:val="28"/>
          <w:szCs w:val="28"/>
        </w:rPr>
        <w:t xml:space="preserve">: </w:t>
      </w:r>
      <w:r w:rsidR="002E7758">
        <w:rPr>
          <w:rFonts w:ascii="Times New Roman" w:hAnsi="Times New Roman"/>
          <w:b/>
          <w:color w:val="000000"/>
          <w:sz w:val="28"/>
          <w:szCs w:val="28"/>
        </w:rPr>
        <w:t>Dr</w:t>
      </w:r>
      <w:r w:rsidR="00D8675F">
        <w:rPr>
          <w:rFonts w:ascii="Times New Roman" w:hAnsi="Times New Roman"/>
          <w:b/>
          <w:color w:val="000000"/>
          <w:sz w:val="28"/>
          <w:szCs w:val="28"/>
        </w:rPr>
        <w:t>. NINH KHÁNH DUY</w:t>
      </w:r>
    </w:p>
    <w:p w14:paraId="38E7E84C" w14:textId="28BD51B9" w:rsidR="006D01A4" w:rsidRDefault="00D27EBA">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color w:val="000000"/>
          <w:sz w:val="28"/>
          <w:szCs w:val="28"/>
        </w:rPr>
        <w:t>Student</w:t>
      </w:r>
      <w:r w:rsidR="00E4668A">
        <w:rPr>
          <w:rFonts w:ascii="Times New Roman" w:hAnsi="Times New Roman"/>
          <w:color w:val="000000"/>
          <w:sz w:val="28"/>
          <w:szCs w:val="28"/>
        </w:rPr>
        <w:t>:</w:t>
      </w:r>
      <w:r w:rsidR="00D8675F">
        <w:rPr>
          <w:rFonts w:ascii="Times New Roman" w:hAnsi="Times New Roman"/>
          <w:b/>
          <w:color w:val="000000"/>
          <w:sz w:val="28"/>
          <w:szCs w:val="28"/>
        </w:rPr>
        <w:t xml:space="preserve"> NGUYỄN LÊ QUỐC HUY</w:t>
      </w:r>
    </w:p>
    <w:p w14:paraId="33C7780A" w14:textId="4D0AC930"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pPr>
      <w:r>
        <w:rPr>
          <w:rFonts w:ascii="Times New Roman" w:hAnsi="Times New Roman"/>
          <w:color w:val="000000"/>
          <w:sz w:val="28"/>
          <w:szCs w:val="28"/>
        </w:rPr>
        <w:t xml:space="preserve">Student ID: </w:t>
      </w:r>
      <w:r w:rsidR="00D8675F">
        <w:rPr>
          <w:rFonts w:ascii="Times New Roman" w:hAnsi="Times New Roman"/>
          <w:b/>
          <w:color w:val="000000"/>
          <w:sz w:val="28"/>
          <w:szCs w:val="28"/>
        </w:rPr>
        <w:t>102220191</w:t>
      </w:r>
    </w:p>
    <w:p w14:paraId="0654D59A" w14:textId="2AC7BDD5" w:rsidR="006D01A4" w:rsidRDefault="005466F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color w:val="000000"/>
          <w:sz w:val="28"/>
          <w:szCs w:val="28"/>
        </w:rPr>
        <w:t>Class</w:t>
      </w:r>
      <w:r w:rsidR="00E4668A">
        <w:rPr>
          <w:rFonts w:ascii="Times New Roman" w:hAnsi="Times New Roman"/>
          <w:b/>
          <w:color w:val="000000"/>
          <w:sz w:val="28"/>
          <w:szCs w:val="28"/>
        </w:rPr>
        <w:t xml:space="preserve">: </w:t>
      </w:r>
      <w:r w:rsidR="00D8675F">
        <w:rPr>
          <w:rFonts w:ascii="Times New Roman" w:hAnsi="Times New Roman"/>
          <w:b/>
          <w:color w:val="000000"/>
          <w:sz w:val="28"/>
          <w:szCs w:val="28"/>
        </w:rPr>
        <w:t>22T_DT4</w:t>
      </w:r>
    </w:p>
    <w:p w14:paraId="7F9330BC" w14:textId="77777777" w:rsidR="006D01A4" w:rsidRDefault="006D01A4" w:rsidP="005466F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4CC19A8D"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rPr>
      </w:pPr>
    </w:p>
    <w:p w14:paraId="3A52EF9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1ABF0C17"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2E3F8EB8"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575303CE" w14:textId="76CC46FB" w:rsidR="006D01A4" w:rsidRDefault="00D27EBA">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6"/>
          <w:szCs w:val="26"/>
        </w:rPr>
      </w:pPr>
      <w:r>
        <w:rPr>
          <w:rFonts w:ascii="Times New Roman" w:hAnsi="Times New Roman"/>
          <w:b/>
          <w:color w:val="000000"/>
          <w:sz w:val="26"/>
          <w:szCs w:val="26"/>
        </w:rPr>
        <w:t>Da Nang</w:t>
      </w:r>
      <w:r w:rsidR="00E4668A">
        <w:rPr>
          <w:rFonts w:ascii="Times New Roman" w:hAnsi="Times New Roman"/>
          <w:b/>
          <w:color w:val="000000"/>
          <w:sz w:val="26"/>
          <w:szCs w:val="26"/>
        </w:rPr>
        <w:t xml:space="preserve">, </w:t>
      </w:r>
      <w:r w:rsidR="0070212F">
        <w:rPr>
          <w:rFonts w:ascii="Times New Roman" w:hAnsi="Times New Roman"/>
          <w:b/>
          <w:color w:val="000000"/>
          <w:sz w:val="26"/>
          <w:szCs w:val="26"/>
        </w:rPr>
        <w:t>6/</w:t>
      </w:r>
      <w:r w:rsidR="0070212F" w:rsidRPr="008E3D50">
        <w:rPr>
          <w:rFonts w:ascii="Times New Roman" w:hAnsi="Times New Roman"/>
          <w:b/>
          <w:color w:val="000000"/>
          <w:sz w:val="26"/>
          <w:szCs w:val="26"/>
        </w:rPr>
        <w:t>20</w:t>
      </w:r>
      <w:r w:rsidR="0070212F">
        <w:rPr>
          <w:rFonts w:ascii="Times New Roman" w:hAnsi="Times New Roman"/>
          <w:b/>
          <w:color w:val="000000"/>
          <w:sz w:val="26"/>
          <w:szCs w:val="26"/>
        </w:rPr>
        <w:t>26</w:t>
      </w:r>
    </w:p>
    <w:p w14:paraId="26C5E34F"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16"/>
          <w:szCs w:val="16"/>
        </w:rPr>
      </w:pPr>
      <w:bookmarkStart w:id="4" w:name="OLE_LINK13"/>
      <w:bookmarkEnd w:id="4"/>
    </w:p>
    <w:p w14:paraId="10AE0FA4" w14:textId="77777777" w:rsidR="006D01A4" w:rsidRDefault="006D01A4">
      <w:pPr>
        <w:rPr>
          <w:rFonts w:ascii="Times New Roman" w:hAnsi="Times New Roman"/>
          <w:sz w:val="16"/>
          <w:szCs w:val="16"/>
        </w:rPr>
      </w:pPr>
    </w:p>
    <w:p w14:paraId="009AB410"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16"/>
          <w:szCs w:val="16"/>
        </w:rPr>
      </w:pPr>
    </w:p>
    <w:p w14:paraId="49FA871B" w14:textId="77777777" w:rsidR="006D01A4" w:rsidRPr="005466F4" w:rsidRDefault="005466F4" w:rsidP="005466F4">
      <w:pPr>
        <w:pBdr>
          <w:top w:val="thinThickSmallGap" w:sz="24" w:space="1" w:color="00000A"/>
          <w:left w:val="thinThickSmallGap" w:sz="24" w:space="4" w:color="00000A"/>
          <w:bottom w:val="thickThinSmallGap" w:sz="24" w:space="1" w:color="00000A"/>
          <w:right w:val="thickThinSmallGap" w:sz="24" w:space="4" w:color="00000A"/>
        </w:pBdr>
        <w:jc w:val="center"/>
      </w:pPr>
      <w:r>
        <w:rPr>
          <w:rFonts w:ascii="Times New Roman" w:hAnsi="Times New Roman"/>
          <w:b/>
          <w:color w:val="000000"/>
          <w:sz w:val="28"/>
          <w:szCs w:val="28"/>
        </w:rPr>
        <w:t>THE UNIVERSITY OF DANANG</w:t>
      </w:r>
    </w:p>
    <w:p w14:paraId="2B1DE09E" w14:textId="77777777" w:rsidR="006D01A4" w:rsidRDefault="005466F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b/>
          <w:color w:val="000000"/>
          <w:sz w:val="28"/>
          <w:szCs w:val="28"/>
        </w:rPr>
        <w:t>DANANG UNIVERSITY OF SCIENCE AND TECHNOLOGY</w:t>
      </w:r>
    </w:p>
    <w:p w14:paraId="343EC91E" w14:textId="77777777" w:rsidR="006D01A4" w:rsidRDefault="00E4668A">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noProof/>
        </w:rPr>
        <mc:AlternateContent>
          <mc:Choice Requires="wps">
            <w:drawing>
              <wp:anchor distT="0" distB="0" distL="114300" distR="114300" simplePos="0" relativeHeight="3" behindDoc="0" locked="0" layoutInCell="1" allowOverlap="1" wp14:anchorId="1D19B6F5" wp14:editId="7E8CA22D">
                <wp:simplePos x="0" y="0"/>
                <wp:positionH relativeFrom="column">
                  <wp:posOffset>2098675</wp:posOffset>
                </wp:positionH>
                <wp:positionV relativeFrom="paragraph">
                  <wp:posOffset>201930</wp:posOffset>
                </wp:positionV>
                <wp:extent cx="1188085" cy="1270"/>
                <wp:effectExtent l="0" t="0" r="31750" b="19050"/>
                <wp:wrapNone/>
                <wp:docPr id="6" name="Straight Connector 2"/>
                <wp:cNvGraphicFramePr/>
                <a:graphic xmlns:a="http://schemas.openxmlformats.org/drawingml/2006/main">
                  <a:graphicData uri="http://schemas.microsoft.com/office/word/2010/wordprocessingShape">
                    <wps:wsp>
                      <wps:cNvCnPr/>
                      <wps:spPr>
                        <a:xfrm>
                          <a:off x="0" y="0"/>
                          <a:ext cx="1187280" cy="0"/>
                        </a:xfrm>
                        <a:prstGeom prst="line">
                          <a:avLst/>
                        </a:prstGeom>
                        <a:ln/>
                      </wps:spPr>
                      <wps:style>
                        <a:lnRef idx="1">
                          <a:schemeClr val="dk1"/>
                        </a:lnRef>
                        <a:fillRef idx="0">
                          <a:schemeClr val="dk1"/>
                        </a:fillRef>
                        <a:effectRef idx="0">
                          <a:schemeClr val="dk1"/>
                        </a:effectRef>
                        <a:fontRef idx="minor"/>
                      </wps:style>
                      <wps:bodyPr/>
                    </wps:wsp>
                  </a:graphicData>
                </a:graphic>
              </wp:anchor>
            </w:drawing>
          </mc:Choice>
          <mc:Fallback>
            <w:pict>
              <v:line w14:anchorId="1CBA6339" id="Straight Connector 2" o:spid="_x0000_s1026" style="position:absolute;z-index:3;visibility:visible;mso-wrap-style:square;mso-wrap-distance-left:9pt;mso-wrap-distance-top:0;mso-wrap-distance-right:9pt;mso-wrap-distance-bottom:0;mso-position-horizontal:absolute;mso-position-horizontal-relative:text;mso-position-vertical:absolute;mso-position-vertical-relative:text" from="165.25pt,15.9pt" to="258.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" strokecolor="black [3200]" strokeweight=".5pt">
                <v:stroke joinstyle="miter"/>
              </v:line>
            </w:pict>
          </mc:Fallback>
        </mc:AlternateContent>
      </w:r>
      <w:r w:rsidR="005466F4">
        <w:rPr>
          <w:rFonts w:ascii="Times New Roman" w:hAnsi="Times New Roman"/>
          <w:b/>
          <w:color w:val="000000"/>
          <w:sz w:val="28"/>
          <w:szCs w:val="28"/>
        </w:rPr>
        <w:t>FACULTY OF INFORMATION TECHNOLOGY</w:t>
      </w:r>
      <w:r>
        <w:rPr>
          <w:rFonts w:ascii="Times New Roman" w:hAnsi="Times New Roman"/>
          <w:b/>
          <w:color w:val="000000"/>
          <w:sz w:val="28"/>
          <w:szCs w:val="28"/>
        </w:rPr>
        <w:t xml:space="preserve"> </w:t>
      </w:r>
    </w:p>
    <w:p w14:paraId="67B654D2"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color w:val="000000"/>
        </w:rPr>
      </w:pPr>
    </w:p>
    <w:p w14:paraId="58E0DCB8"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color w:val="000000"/>
        </w:rPr>
      </w:pPr>
    </w:p>
    <w:p w14:paraId="45807648"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6C467029"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6549C416"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59F46F1C"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sz w:val="28"/>
          <w:szCs w:val="28"/>
        </w:rPr>
      </w:pPr>
    </w:p>
    <w:p w14:paraId="11576D53" w14:textId="77777777" w:rsidR="006D01A4" w:rsidRDefault="00A526BB">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50"/>
          <w:szCs w:val="50"/>
        </w:rPr>
      </w:pPr>
      <w:r w:rsidRPr="00A526BB">
        <w:rPr>
          <w:rFonts w:ascii="Times New Roman" w:hAnsi="Times New Roman"/>
          <w:b/>
          <w:color w:val="000000"/>
          <w:sz w:val="50"/>
          <w:szCs w:val="50"/>
        </w:rPr>
        <w:t>GRADUATION PROJECT</w:t>
      </w:r>
      <w:r w:rsidR="006919FE">
        <w:rPr>
          <w:rFonts w:ascii="Times New Roman" w:hAnsi="Times New Roman"/>
          <w:b/>
          <w:color w:val="000000"/>
          <w:sz w:val="50"/>
          <w:szCs w:val="50"/>
        </w:rPr>
        <w:t xml:space="preserve"> THESIS</w:t>
      </w:r>
    </w:p>
    <w:p w14:paraId="1E386081" w14:textId="77777777" w:rsidR="00902B05" w:rsidRDefault="00902B05" w:rsidP="00902B05">
      <w:pPr>
        <w:pBdr>
          <w:top w:val="thinThickSmallGap" w:sz="24" w:space="1" w:color="00000A"/>
          <w:left w:val="thinThickSmallGap" w:sz="24" w:space="4" w:color="00000A"/>
          <w:bottom w:val="thickThinSmallGap" w:sz="24" w:space="1" w:color="00000A"/>
          <w:right w:val="thickThinSmallGap" w:sz="24" w:space="4" w:color="00000A"/>
        </w:pBdr>
        <w:spacing w:before="120"/>
        <w:jc w:val="center"/>
        <w:rPr>
          <w:rFonts w:ascii="Times New Roman" w:hAnsi="Times New Roman"/>
          <w:b/>
          <w:color w:val="000000"/>
          <w:sz w:val="32"/>
          <w:szCs w:val="32"/>
        </w:rPr>
      </w:pPr>
      <w:r>
        <w:rPr>
          <w:rFonts w:ascii="Times New Roman" w:hAnsi="Times New Roman"/>
          <w:b/>
          <w:color w:val="000000"/>
          <w:sz w:val="32"/>
          <w:szCs w:val="32"/>
        </w:rPr>
        <w:t xml:space="preserve">MAJOR: </w:t>
      </w:r>
      <w:r w:rsidRPr="00D8675F">
        <w:rPr>
          <w:rFonts w:ascii="Times New Roman" w:hAnsi="Times New Roman"/>
          <w:b/>
          <w:color w:val="000000"/>
          <w:sz w:val="32"/>
          <w:szCs w:val="32"/>
        </w:rPr>
        <w:t>INFORMATION TECHNOLOGY</w:t>
      </w:r>
    </w:p>
    <w:p w14:paraId="58854563" w14:textId="73DAF2FA" w:rsidR="006D01A4"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32"/>
          <w:szCs w:val="32"/>
        </w:rPr>
      </w:pPr>
      <w:r>
        <w:rPr>
          <w:rFonts w:ascii="Times New Roman" w:hAnsi="Times New Roman"/>
          <w:b/>
          <w:color w:val="000000"/>
          <w:sz w:val="32"/>
          <w:szCs w:val="32"/>
        </w:rPr>
        <w:t xml:space="preserve">SPECIALTY: </w:t>
      </w:r>
      <w:r w:rsidRPr="00D8675F">
        <w:rPr>
          <w:rFonts w:ascii="Times New Roman" w:hAnsi="Times New Roman"/>
          <w:b/>
          <w:color w:val="000000"/>
          <w:sz w:val="32"/>
          <w:szCs w:val="32"/>
        </w:rPr>
        <w:t>INFORMATION SYSTEM</w:t>
      </w:r>
    </w:p>
    <w:p w14:paraId="0BC3C4A1"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ind w:firstLine="720"/>
        <w:jc w:val="center"/>
        <w:rPr>
          <w:rFonts w:ascii="Times New Roman" w:hAnsi="Times New Roman"/>
          <w:b/>
          <w:color w:val="000000"/>
          <w:sz w:val="32"/>
          <w:szCs w:val="32"/>
        </w:rPr>
      </w:pPr>
    </w:p>
    <w:p w14:paraId="705B09E9"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6F981D0A"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399EE9F7" w14:textId="77777777" w:rsidR="006D01A4" w:rsidRDefault="00390AA0">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b/>
          <w:color w:val="000000"/>
          <w:sz w:val="28"/>
          <w:szCs w:val="28"/>
        </w:rPr>
        <w:t>PROJECT</w:t>
      </w:r>
      <w:r w:rsidR="006919FE">
        <w:rPr>
          <w:rFonts w:ascii="Times New Roman" w:hAnsi="Times New Roman"/>
          <w:b/>
          <w:color w:val="000000"/>
          <w:sz w:val="28"/>
          <w:szCs w:val="28"/>
        </w:rPr>
        <w:t xml:space="preserve"> </w:t>
      </w:r>
      <w:r w:rsidR="00832451">
        <w:rPr>
          <w:rFonts w:ascii="Times New Roman" w:hAnsi="Times New Roman"/>
          <w:b/>
          <w:color w:val="000000"/>
          <w:sz w:val="28"/>
          <w:szCs w:val="28"/>
        </w:rPr>
        <w:t>TITLE</w:t>
      </w:r>
      <w:r w:rsidR="00E4668A">
        <w:rPr>
          <w:rFonts w:ascii="Times New Roman" w:hAnsi="Times New Roman"/>
          <w:b/>
          <w:color w:val="000000"/>
          <w:sz w:val="28"/>
          <w:szCs w:val="28"/>
        </w:rPr>
        <w:t>:</w:t>
      </w:r>
    </w:p>
    <w:p w14:paraId="208280C6"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b/>
          <w:color w:val="000000"/>
        </w:rPr>
      </w:pPr>
    </w:p>
    <w:p w14:paraId="28B24212" w14:textId="77777777" w:rsidR="00902B05" w:rsidRPr="00D8675F"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40"/>
          <w:szCs w:val="40"/>
        </w:rPr>
      </w:pPr>
      <w:r w:rsidRPr="00D8675F">
        <w:rPr>
          <w:rFonts w:ascii="Times New Roman" w:hAnsi="Times New Roman"/>
          <w:b/>
          <w:color w:val="000000"/>
          <w:sz w:val="40"/>
          <w:szCs w:val="40"/>
        </w:rPr>
        <w:t xml:space="preserve">SQLTUNER - AI ASSISTANT </w:t>
      </w:r>
    </w:p>
    <w:p w14:paraId="599D85C7" w14:textId="77777777" w:rsidR="00902B05" w:rsidRPr="00D8675F"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i/>
          <w:color w:val="000000"/>
          <w:sz w:val="40"/>
          <w:szCs w:val="40"/>
        </w:rPr>
      </w:pPr>
      <w:r w:rsidRPr="00D8675F">
        <w:rPr>
          <w:rFonts w:ascii="Times New Roman" w:hAnsi="Times New Roman"/>
          <w:b/>
          <w:color w:val="000000"/>
          <w:sz w:val="40"/>
          <w:szCs w:val="40"/>
        </w:rPr>
        <w:t>FOR AUTOMATING DATABASE PERFORMANCE OPTIMIZATION</w:t>
      </w:r>
    </w:p>
    <w:p w14:paraId="2506EE22"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15EA5397"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59957509"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55B7C86A"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069064CD"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6C77BB3A"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48568719"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3A899AA1"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4BFDF671"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both"/>
        <w:rPr>
          <w:rFonts w:ascii="Times New Roman" w:hAnsi="Times New Roman"/>
          <w:b/>
          <w:color w:val="000000"/>
        </w:rPr>
      </w:pPr>
    </w:p>
    <w:p w14:paraId="6C27AE6D" w14:textId="0668D100" w:rsidR="00902B05"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color w:val="000000"/>
          <w:sz w:val="28"/>
          <w:szCs w:val="28"/>
        </w:rPr>
      </w:pPr>
      <w:r>
        <w:rPr>
          <w:rFonts w:ascii="Times New Roman" w:hAnsi="Times New Roman"/>
          <w:color w:val="000000"/>
          <w:sz w:val="28"/>
          <w:szCs w:val="28"/>
        </w:rPr>
        <w:t xml:space="preserve">Instructor: </w:t>
      </w:r>
      <w:r w:rsidR="002E7758">
        <w:rPr>
          <w:rFonts w:ascii="Times New Roman" w:hAnsi="Times New Roman"/>
          <w:b/>
          <w:color w:val="000000"/>
          <w:sz w:val="28"/>
          <w:szCs w:val="28"/>
        </w:rPr>
        <w:t>Dr</w:t>
      </w:r>
      <w:r>
        <w:rPr>
          <w:rFonts w:ascii="Times New Roman" w:hAnsi="Times New Roman"/>
          <w:b/>
          <w:color w:val="000000"/>
          <w:sz w:val="28"/>
          <w:szCs w:val="28"/>
        </w:rPr>
        <w:t>. NINH KHÁNH DUY</w:t>
      </w:r>
    </w:p>
    <w:p w14:paraId="495B862E" w14:textId="77777777" w:rsidR="00902B05"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color w:val="000000"/>
          <w:sz w:val="28"/>
          <w:szCs w:val="28"/>
        </w:rPr>
        <w:t>Student:</w:t>
      </w:r>
      <w:r>
        <w:rPr>
          <w:rFonts w:ascii="Times New Roman" w:hAnsi="Times New Roman"/>
          <w:b/>
          <w:color w:val="000000"/>
          <w:sz w:val="28"/>
          <w:szCs w:val="28"/>
        </w:rPr>
        <w:t xml:space="preserve"> NGUYỄN LÊ QUỐC HUY</w:t>
      </w:r>
    </w:p>
    <w:p w14:paraId="573772D8" w14:textId="77777777" w:rsidR="00902B05"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pPr>
      <w:r>
        <w:rPr>
          <w:rFonts w:ascii="Times New Roman" w:hAnsi="Times New Roman"/>
          <w:color w:val="000000"/>
          <w:sz w:val="28"/>
          <w:szCs w:val="28"/>
        </w:rPr>
        <w:t xml:space="preserve">Student ID: </w:t>
      </w:r>
      <w:r>
        <w:rPr>
          <w:rFonts w:ascii="Times New Roman" w:hAnsi="Times New Roman"/>
          <w:b/>
          <w:color w:val="000000"/>
          <w:sz w:val="28"/>
          <w:szCs w:val="28"/>
        </w:rPr>
        <w:t>102220191</w:t>
      </w:r>
    </w:p>
    <w:p w14:paraId="053DA409" w14:textId="77777777" w:rsidR="00902B05" w:rsidRDefault="00902B05" w:rsidP="00902B05">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sz w:val="28"/>
          <w:szCs w:val="28"/>
        </w:rPr>
      </w:pPr>
      <w:r>
        <w:rPr>
          <w:rFonts w:ascii="Times New Roman" w:hAnsi="Times New Roman"/>
          <w:color w:val="000000"/>
          <w:sz w:val="28"/>
          <w:szCs w:val="28"/>
        </w:rPr>
        <w:t>Class</w:t>
      </w:r>
      <w:r>
        <w:rPr>
          <w:rFonts w:ascii="Times New Roman" w:hAnsi="Times New Roman"/>
          <w:b/>
          <w:color w:val="000000"/>
          <w:sz w:val="28"/>
          <w:szCs w:val="28"/>
        </w:rPr>
        <w:t>: 22T_DT4</w:t>
      </w:r>
    </w:p>
    <w:p w14:paraId="5402B724"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rPr>
      </w:pPr>
    </w:p>
    <w:p w14:paraId="0738B14E"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rPr>
      </w:pPr>
    </w:p>
    <w:p w14:paraId="24F6ACEB"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jc w:val="center"/>
        <w:rPr>
          <w:rFonts w:ascii="Times New Roman" w:hAnsi="Times New Roman"/>
          <w:b/>
          <w:color w:val="000000"/>
        </w:rPr>
      </w:pPr>
    </w:p>
    <w:p w14:paraId="265473F6"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10F16DE0"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1910E51F" w14:textId="77777777" w:rsidR="006D01A4" w:rsidRDefault="006D01A4">
      <w:pPr>
        <w:pBdr>
          <w:top w:val="thinThickSmallGap" w:sz="24" w:space="1" w:color="00000A"/>
          <w:left w:val="thinThickSmallGap" w:sz="24" w:space="4" w:color="00000A"/>
          <w:bottom w:val="thickThinSmallGap" w:sz="24" w:space="1" w:color="00000A"/>
          <w:right w:val="thickThinSmallGap" w:sz="24" w:space="4" w:color="00000A"/>
        </w:pBdr>
        <w:rPr>
          <w:rFonts w:ascii="Times New Roman" w:hAnsi="Times New Roman"/>
          <w:i/>
          <w:color w:val="000000"/>
        </w:rPr>
      </w:pPr>
    </w:p>
    <w:p w14:paraId="38329953" w14:textId="0E44FF0C" w:rsidR="00ED50BE" w:rsidRDefault="005466F4">
      <w:pPr>
        <w:pBdr>
          <w:top w:val="thinThickSmallGap" w:sz="24" w:space="1" w:color="00000A"/>
          <w:left w:val="thinThickSmallGap" w:sz="24" w:space="4" w:color="00000A"/>
          <w:bottom w:val="thickThinSmallGap" w:sz="24" w:space="1" w:color="00000A"/>
          <w:right w:val="thickThinSmallGap" w:sz="24" w:space="4" w:color="00000A"/>
        </w:pBdr>
        <w:spacing w:after="120"/>
        <w:jc w:val="center"/>
        <w:rPr>
          <w:rFonts w:ascii="Times New Roman" w:hAnsi="Times New Roman"/>
          <w:b/>
          <w:color w:val="000000"/>
          <w:sz w:val="26"/>
          <w:szCs w:val="26"/>
        </w:rPr>
      </w:pPr>
      <w:r>
        <w:rPr>
          <w:rFonts w:ascii="Times New Roman" w:hAnsi="Times New Roman"/>
          <w:b/>
          <w:color w:val="000000"/>
          <w:sz w:val="26"/>
          <w:szCs w:val="26"/>
        </w:rPr>
        <w:t>Da Nang</w:t>
      </w:r>
      <w:r w:rsidR="00E4668A">
        <w:rPr>
          <w:rFonts w:ascii="Times New Roman" w:hAnsi="Times New Roman"/>
          <w:b/>
          <w:color w:val="000000"/>
          <w:sz w:val="26"/>
          <w:szCs w:val="26"/>
        </w:rPr>
        <w:t xml:space="preserve">, </w:t>
      </w:r>
      <w:r w:rsidR="00902B05" w:rsidRPr="00902B05">
        <w:rPr>
          <w:rFonts w:ascii="Times New Roman" w:hAnsi="Times New Roman"/>
          <w:b/>
          <w:color w:val="000000"/>
          <w:sz w:val="26"/>
          <w:szCs w:val="26"/>
        </w:rPr>
        <w:t>6/2026</w:t>
      </w:r>
    </w:p>
    <w:p w14:paraId="07F92CE1" w14:textId="77777777" w:rsidR="00ED50BE" w:rsidRDefault="00ED50BE">
      <w:pPr>
        <w:rPr>
          <w:rFonts w:ascii="Times New Roman" w:hAnsi="Times New Roman"/>
          <w:b/>
          <w:color w:val="000000"/>
          <w:sz w:val="26"/>
          <w:szCs w:val="26"/>
        </w:rPr>
      </w:pPr>
      <w:r>
        <w:rPr>
          <w:rFonts w:ascii="Times New Roman" w:hAnsi="Times New Roman"/>
          <w:b/>
          <w:color w:val="000000"/>
          <w:sz w:val="26"/>
          <w:szCs w:val="26"/>
        </w:rPr>
        <w:br w:type="page"/>
      </w:r>
    </w:p>
    <w:p w14:paraId="5D024817" w14:textId="77777777" w:rsidR="00ED50BE" w:rsidRPr="00FE6760" w:rsidRDefault="00ED50BE" w:rsidP="00ED50BE">
      <w:pPr>
        <w:pStyle w:val="Heading1"/>
        <w:jc w:val="center"/>
        <w:rPr>
          <w:rFonts w:ascii="Times New Roman" w:hAnsi="Times New Roman"/>
          <w:b/>
          <w:color w:val="000000"/>
          <w:sz w:val="28"/>
          <w:szCs w:val="28"/>
        </w:rPr>
      </w:pPr>
      <w:bookmarkStart w:id="5" w:name="_Toc232590345"/>
      <w:bookmarkStart w:id="6" w:name="OLE_LINK26"/>
      <w:bookmarkStart w:id="7" w:name="OLE_LINK27"/>
      <w:r w:rsidRPr="004469E0">
        <w:rPr>
          <w:rFonts w:ascii="Times New Roman" w:hAnsi="Times New Roman"/>
          <w:b/>
          <w:color w:val="000000"/>
          <w:sz w:val="28"/>
          <w:szCs w:val="28"/>
        </w:rPr>
        <w:lastRenderedPageBreak/>
        <w:t>SUPERVISOR'S COMMENTS</w:t>
      </w:r>
      <w:bookmarkEnd w:id="5"/>
    </w:p>
    <w:p w14:paraId="3B948714" w14:textId="77777777" w:rsidR="00ED50BE" w:rsidRPr="00FE6760" w:rsidRDefault="00ED50BE" w:rsidP="00ED50BE">
      <w:pPr>
        <w:spacing w:after="160" w:line="259" w:lineRule="auto"/>
        <w:rPr>
          <w:rFonts w:ascii="Times New Roman" w:hAnsi="Times New Roman"/>
          <w:b/>
          <w:color w:val="000000"/>
          <w:sz w:val="28"/>
          <w:szCs w:val="28"/>
        </w:rPr>
      </w:pPr>
      <w:r w:rsidRPr="00FE6760">
        <w:rPr>
          <w:rFonts w:ascii="Times New Roman" w:hAnsi="Times New Roman"/>
          <w:b/>
          <w:color w:val="000000"/>
          <w:sz w:val="28"/>
          <w:szCs w:val="28"/>
        </w:rPr>
        <w:br w:type="page"/>
      </w:r>
    </w:p>
    <w:p w14:paraId="4C0ED33F" w14:textId="77777777" w:rsidR="00ED50BE" w:rsidRPr="00FE6760" w:rsidRDefault="00ED50BE" w:rsidP="00ED50BE">
      <w:pPr>
        <w:pStyle w:val="Heading1"/>
        <w:jc w:val="center"/>
        <w:rPr>
          <w:rFonts w:ascii="Times New Roman" w:hAnsi="Times New Roman"/>
          <w:b/>
          <w:color w:val="000000"/>
          <w:sz w:val="28"/>
          <w:szCs w:val="28"/>
        </w:rPr>
      </w:pPr>
      <w:bookmarkStart w:id="8" w:name="_Toc232590346"/>
      <w:r w:rsidRPr="004469E0">
        <w:rPr>
          <w:rFonts w:ascii="Times New Roman" w:hAnsi="Times New Roman"/>
          <w:b/>
          <w:color w:val="000000"/>
          <w:sz w:val="28"/>
          <w:szCs w:val="28"/>
        </w:rPr>
        <w:lastRenderedPageBreak/>
        <w:t>REVIEWER’S COMMENTS</w:t>
      </w:r>
      <w:bookmarkEnd w:id="8"/>
    </w:p>
    <w:p w14:paraId="6FCAEE93" w14:textId="77777777" w:rsidR="00ED50BE" w:rsidRPr="00FE6760" w:rsidRDefault="00ED50BE" w:rsidP="00ED50BE">
      <w:pPr>
        <w:spacing w:after="160" w:line="259" w:lineRule="auto"/>
        <w:rPr>
          <w:rFonts w:ascii="Times New Roman" w:hAnsi="Times New Roman"/>
          <w:b/>
          <w:color w:val="000000"/>
          <w:sz w:val="28"/>
          <w:szCs w:val="28"/>
        </w:rPr>
      </w:pPr>
      <w:r w:rsidRPr="00FE6760">
        <w:rPr>
          <w:rFonts w:ascii="Times New Roman" w:hAnsi="Times New Roman"/>
          <w:b/>
          <w:color w:val="000000"/>
          <w:sz w:val="28"/>
          <w:szCs w:val="28"/>
        </w:rPr>
        <w:br w:type="page"/>
      </w:r>
    </w:p>
    <w:p w14:paraId="572F83AC" w14:textId="77777777" w:rsidR="00ED50BE" w:rsidRPr="00FE6760" w:rsidRDefault="00ED50BE" w:rsidP="00ED50BE">
      <w:pPr>
        <w:pStyle w:val="Heading1"/>
        <w:jc w:val="center"/>
        <w:rPr>
          <w:rFonts w:ascii="Times New Roman" w:hAnsi="Times New Roman"/>
          <w:b/>
          <w:color w:val="000000"/>
          <w:sz w:val="28"/>
          <w:szCs w:val="28"/>
        </w:rPr>
      </w:pPr>
      <w:bookmarkStart w:id="9" w:name="_Toc232277301"/>
      <w:bookmarkStart w:id="10" w:name="_Toc232590347"/>
      <w:r>
        <w:rPr>
          <w:rFonts w:ascii="Times New Roman" w:hAnsi="Times New Roman"/>
          <w:b/>
          <w:color w:val="000000"/>
          <w:sz w:val="28"/>
          <w:szCs w:val="28"/>
        </w:rPr>
        <w:lastRenderedPageBreak/>
        <w:t>SUMMARY</w:t>
      </w:r>
      <w:bookmarkEnd w:id="9"/>
      <w:bookmarkEnd w:id="10"/>
    </w:p>
    <w:p w14:paraId="54DB4A81" w14:textId="77777777" w:rsidR="00ED50BE" w:rsidRDefault="00ED50BE" w:rsidP="00ED50BE">
      <w:pPr>
        <w:tabs>
          <w:tab w:val="left" w:pos="540"/>
        </w:tabs>
        <w:spacing w:after="120" w:line="26" w:lineRule="atLeast"/>
        <w:jc w:val="both"/>
        <w:rPr>
          <w:rFonts w:ascii="Times New Roman" w:hAnsi="Times New Roman"/>
          <w:color w:val="000000"/>
          <w:sz w:val="26"/>
          <w:szCs w:val="26"/>
        </w:rPr>
      </w:pPr>
      <w:r>
        <w:rPr>
          <w:rFonts w:ascii="Times New Roman" w:hAnsi="Times New Roman"/>
          <w:color w:val="000000"/>
          <w:sz w:val="26"/>
          <w:szCs w:val="26"/>
        </w:rPr>
        <w:t xml:space="preserve">Topic title: </w:t>
      </w:r>
      <w:r>
        <w:t>SQLTuner - AI Assistant for Automating Database Performance Optimization</w:t>
      </w:r>
    </w:p>
    <w:p w14:paraId="7BC61BB7" w14:textId="77777777" w:rsidR="00ED50BE" w:rsidRDefault="00ED50BE" w:rsidP="00ED50BE">
      <w:pPr>
        <w:tabs>
          <w:tab w:val="left" w:pos="540"/>
        </w:tabs>
        <w:spacing w:after="120" w:line="26" w:lineRule="atLeast"/>
        <w:jc w:val="both"/>
        <w:rPr>
          <w:rFonts w:ascii="Times New Roman" w:hAnsi="Times New Roman"/>
          <w:color w:val="000000"/>
          <w:sz w:val="26"/>
          <w:szCs w:val="26"/>
        </w:rPr>
      </w:pPr>
      <w:r>
        <w:rPr>
          <w:rFonts w:ascii="Times New Roman" w:hAnsi="Times New Roman"/>
          <w:color w:val="000000"/>
          <w:sz w:val="26"/>
          <w:szCs w:val="26"/>
        </w:rPr>
        <w:t>Student name: Nguyễn Lê Quốc Huy</w:t>
      </w:r>
    </w:p>
    <w:p w14:paraId="7A22280C" w14:textId="77777777" w:rsidR="00ED50BE" w:rsidRPr="00FE6760" w:rsidRDefault="00ED50BE" w:rsidP="00ED50BE">
      <w:pPr>
        <w:tabs>
          <w:tab w:val="left" w:pos="540"/>
        </w:tabs>
        <w:spacing w:after="120" w:line="26" w:lineRule="atLeast"/>
        <w:jc w:val="both"/>
        <w:rPr>
          <w:rFonts w:ascii="Times New Roman" w:hAnsi="Times New Roman"/>
          <w:color w:val="000000"/>
          <w:sz w:val="26"/>
          <w:szCs w:val="26"/>
        </w:rPr>
      </w:pPr>
      <w:r>
        <w:rPr>
          <w:rFonts w:ascii="Times New Roman" w:hAnsi="Times New Roman"/>
          <w:color w:val="000000"/>
          <w:sz w:val="26"/>
          <w:szCs w:val="26"/>
        </w:rPr>
        <w:t>Student ID: 102220191</w:t>
      </w:r>
      <w:r>
        <w:rPr>
          <w:rFonts w:ascii="Times New Roman" w:hAnsi="Times New Roman"/>
          <w:color w:val="000000"/>
          <w:sz w:val="26"/>
          <w:szCs w:val="26"/>
        </w:rPr>
        <w:tab/>
      </w:r>
      <w:r>
        <w:rPr>
          <w:rFonts w:ascii="Times New Roman" w:hAnsi="Times New Roman"/>
          <w:color w:val="000000"/>
          <w:sz w:val="26"/>
          <w:szCs w:val="26"/>
        </w:rPr>
        <w:tab/>
        <w:t>Class: 22T_DT4</w:t>
      </w:r>
    </w:p>
    <w:p w14:paraId="0B675C35" w14:textId="77777777" w:rsidR="00ED50BE" w:rsidRPr="0052560B" w:rsidRDefault="00ED50BE" w:rsidP="00ED50BE">
      <w:pPr>
        <w:tabs>
          <w:tab w:val="left" w:pos="4830"/>
        </w:tabs>
        <w:spacing w:after="120" w:line="312" w:lineRule="auto"/>
        <w:ind w:firstLine="567"/>
        <w:jc w:val="both"/>
        <w:rPr>
          <w:rFonts w:ascii="Times New Roman" w:hAnsi="Times New Roman"/>
          <w:color w:val="000000"/>
          <w:sz w:val="26"/>
          <w:szCs w:val="26"/>
        </w:rPr>
      </w:pPr>
      <w:r w:rsidRPr="0052560B">
        <w:rPr>
          <w:rFonts w:ascii="Times New Roman" w:hAnsi="Times New Roman"/>
          <w:color w:val="000000"/>
          <w:sz w:val="26"/>
          <w:szCs w:val="26"/>
        </w:rPr>
        <w:t xml:space="preserve">This graduation project presents the research and development of </w:t>
      </w:r>
      <w:r w:rsidRPr="0052560B">
        <w:rPr>
          <w:rFonts w:ascii="Times New Roman" w:hAnsi="Times New Roman"/>
          <w:b/>
          <w:bCs/>
          <w:color w:val="000000"/>
          <w:sz w:val="26"/>
          <w:szCs w:val="26"/>
        </w:rPr>
        <w:t>SQLTuner</w:t>
      </w:r>
      <w:r w:rsidRPr="0052560B">
        <w:rPr>
          <w:rFonts w:ascii="Times New Roman" w:hAnsi="Times New Roman"/>
          <w:color w:val="000000"/>
          <w:sz w:val="26"/>
          <w:szCs w:val="26"/>
        </w:rPr>
        <w:t>, an advanced AI-powered assistant system designed to automate the entire lifecycle of SQL queries, encompassing generation, optimization, and evaluation. As data-driven decision-making becomes ubiquitous, the technical barrier of mastering Structured Query Language (SQL) remains a significant challenge for non-technical personnel. To address this, SQLTuner leverages Local Large Language Models (LLMs) to accurately translate natural language intentions into executable SQL commands. By prioritizing local deployment, the system ensures strict data privacy and security, completely eliminating the risks associated with exposing sensitive database schemas to third-party cloud APIs.</w:t>
      </w:r>
    </w:p>
    <w:p w14:paraId="17491CDF" w14:textId="77777777" w:rsidR="00ED50BE" w:rsidRPr="0052560B" w:rsidRDefault="00ED50BE" w:rsidP="00ED50BE">
      <w:pPr>
        <w:tabs>
          <w:tab w:val="left" w:pos="4830"/>
        </w:tabs>
        <w:spacing w:after="120" w:line="312" w:lineRule="auto"/>
        <w:ind w:firstLine="567"/>
        <w:jc w:val="both"/>
        <w:rPr>
          <w:rFonts w:ascii="Times New Roman" w:hAnsi="Times New Roman"/>
          <w:color w:val="000000"/>
          <w:sz w:val="26"/>
          <w:szCs w:val="26"/>
        </w:rPr>
      </w:pPr>
      <w:r w:rsidRPr="0052560B">
        <w:rPr>
          <w:rFonts w:ascii="Times New Roman" w:hAnsi="Times New Roman"/>
          <w:color w:val="000000"/>
          <w:sz w:val="26"/>
          <w:szCs w:val="26"/>
        </w:rPr>
        <w:t>Beyond standard Text-to-SQL translation, the system features a deep integration with database performance tuning mechanics. SQLTuner automatically analyzes query execution plans to identify computational bottlenecks and proposes actionable refactoring strategies to enhance performance. To guarantee the safe execution of AI-generated code, the project introduces a virtual sandbox environment (Simulation Mode). This zero-mutation workspace allows users to prototype database schemas and securely test complex queries without risking real production data.</w:t>
      </w:r>
    </w:p>
    <w:p w14:paraId="6AE552A7" w14:textId="77777777" w:rsidR="00ED50BE" w:rsidRPr="0052560B" w:rsidRDefault="00ED50BE" w:rsidP="00ED50BE">
      <w:pPr>
        <w:tabs>
          <w:tab w:val="left" w:pos="4830"/>
        </w:tabs>
        <w:spacing w:after="120" w:line="312" w:lineRule="auto"/>
        <w:ind w:firstLine="567"/>
        <w:jc w:val="both"/>
        <w:rPr>
          <w:rFonts w:ascii="Times New Roman" w:hAnsi="Times New Roman"/>
          <w:color w:val="000000"/>
          <w:sz w:val="26"/>
          <w:szCs w:val="26"/>
        </w:rPr>
      </w:pPr>
      <w:r w:rsidRPr="0052560B">
        <w:rPr>
          <w:rFonts w:ascii="Times New Roman" w:hAnsi="Times New Roman"/>
          <w:color w:val="000000"/>
          <w:sz w:val="26"/>
          <w:szCs w:val="26"/>
        </w:rPr>
        <w:t>Furthermore, a comprehensive automated evaluation framework is implemented to systematically quantify the AI model's proficiency. Utilizing standardized, high-complexity academic benchmarks such as the Spider and BIRD datasets, the system measures reliability based on rigorous Execution Accuracy (EX) and Exact Match (EM) metrics. Extensive testing results demonstrate the system's high stability, secure execution environment, and advanced capability to optimize resource-intensive queries. Ultimately, SQLTuner proves to be a highly practical, privacy-preserving toolset that streamlines database management workflows and significantly lowers the barrier to data interaction.</w:t>
      </w:r>
    </w:p>
    <w:p w14:paraId="7AA0C0FB" w14:textId="77777777" w:rsidR="00ED50BE" w:rsidRPr="00FE6760" w:rsidRDefault="00ED50BE" w:rsidP="00ED50BE">
      <w:pPr>
        <w:tabs>
          <w:tab w:val="left" w:pos="4830"/>
        </w:tabs>
        <w:spacing w:after="120" w:line="312" w:lineRule="auto"/>
        <w:jc w:val="both"/>
        <w:rPr>
          <w:rFonts w:ascii="Times New Roman" w:hAnsi="Times New Roman"/>
          <w:color w:val="000000"/>
          <w:sz w:val="26"/>
          <w:szCs w:val="26"/>
        </w:rPr>
      </w:pPr>
    </w:p>
    <w:p w14:paraId="0418682E" w14:textId="77777777" w:rsidR="00ED50BE" w:rsidRPr="00FE6760" w:rsidRDefault="00ED50BE" w:rsidP="00ED50BE">
      <w:r w:rsidRPr="00FE6760">
        <w:rPr>
          <w:rFonts w:ascii="Times New Roman" w:hAnsi="Times New Roman"/>
          <w:sz w:val="26"/>
          <w:szCs w:val="26"/>
        </w:rPr>
        <w:br w:type="page"/>
      </w:r>
    </w:p>
    <w:tbl>
      <w:tblPr>
        <w:tblW w:w="9171" w:type="dxa"/>
        <w:jc w:val="center"/>
        <w:tblLook w:val="01E0" w:firstRow="1" w:lastRow="1" w:firstColumn="1" w:lastColumn="1" w:noHBand="0" w:noVBand="0"/>
      </w:tblPr>
      <w:tblGrid>
        <w:gridCol w:w="4227"/>
        <w:gridCol w:w="4944"/>
      </w:tblGrid>
      <w:tr w:rsidR="00ED50BE" w14:paraId="4A95F010" w14:textId="77777777" w:rsidTr="00AF0A30">
        <w:trPr>
          <w:trHeight w:val="20"/>
          <w:jc w:val="center"/>
        </w:trPr>
        <w:tc>
          <w:tcPr>
            <w:tcW w:w="4227" w:type="dxa"/>
          </w:tcPr>
          <w:bookmarkEnd w:id="6"/>
          <w:bookmarkEnd w:id="7"/>
          <w:p w14:paraId="37615E17" w14:textId="77777777" w:rsidR="00ED50BE" w:rsidRDefault="00ED50BE" w:rsidP="00AF0A30">
            <w:pPr>
              <w:jc w:val="center"/>
            </w:pPr>
            <w:r>
              <w:rPr>
                <w:sz w:val="22"/>
                <w:szCs w:val="22"/>
                <w:lang w:val="de-DE"/>
              </w:rPr>
              <w:lastRenderedPageBreak/>
              <w:t>DA NANG UNIVERSITY</w:t>
            </w:r>
          </w:p>
          <w:p w14:paraId="2D6366BB" w14:textId="33BA1AC1" w:rsidR="00ED50BE" w:rsidRDefault="00ED50BE" w:rsidP="00AF0A30">
            <w:pPr>
              <w:jc w:val="center"/>
              <w:rPr>
                <w:b/>
                <w:spacing w:val="-10"/>
                <w:lang w:val="de-DE"/>
              </w:rPr>
            </w:pPr>
            <w:r>
              <w:rPr>
                <w:b/>
                <w:spacing w:val="-10"/>
                <w:sz w:val="22"/>
                <w:szCs w:val="22"/>
                <w:lang w:val="de-DE"/>
              </w:rPr>
              <w:t>UNIVERSITY OF SCIENCE AND TECHNOLOGY</w:t>
            </w:r>
          </w:p>
          <w:p w14:paraId="5968ED9F" w14:textId="26673A7E" w:rsidR="00ED50BE" w:rsidRDefault="00ED50BE" w:rsidP="00AF0A30">
            <w:pPr>
              <w:jc w:val="center"/>
              <w:rPr>
                <w:lang w:val="de-DE"/>
              </w:rPr>
            </w:pPr>
            <w:r>
              <w:rPr>
                <w:spacing w:val="-10"/>
                <w:sz w:val="22"/>
                <w:szCs w:val="22"/>
              </w:rPr>
              <w:t>FACU</w:t>
            </w:r>
            <w:r w:rsidR="006F64ED">
              <w:rPr>
                <w:spacing w:val="-10"/>
                <w:sz w:val="22"/>
                <w:szCs w:val="22"/>
              </w:rPr>
              <w:t>L</w:t>
            </w:r>
            <w:r>
              <w:rPr>
                <w:spacing w:val="-10"/>
                <w:sz w:val="22"/>
                <w:szCs w:val="22"/>
              </w:rPr>
              <w:t xml:space="preserve">TY: </w:t>
            </w:r>
            <w:r w:rsidRPr="00D741D8">
              <w:rPr>
                <w:spacing w:val="-10"/>
                <w:sz w:val="22"/>
                <w:szCs w:val="22"/>
              </w:rPr>
              <w:t>INFORMATION TECHNOLOGY</w:t>
            </w:r>
          </w:p>
        </w:tc>
        <w:tc>
          <w:tcPr>
            <w:tcW w:w="4943" w:type="dxa"/>
          </w:tcPr>
          <w:p w14:paraId="2970D6DD" w14:textId="77777777" w:rsidR="00ED50BE" w:rsidRDefault="00ED50BE" w:rsidP="00AF0A30">
            <w:pPr>
              <w:jc w:val="center"/>
              <w:rPr>
                <w:b/>
                <w:lang w:val="de-DE"/>
              </w:rPr>
            </w:pPr>
            <w:r>
              <w:rPr>
                <w:b/>
                <w:sz w:val="22"/>
                <w:szCs w:val="22"/>
                <w:lang w:val="de-DE"/>
              </w:rPr>
              <w:t>THE SOCIALIST REPUBLIC OF VIETNAM</w:t>
            </w:r>
          </w:p>
          <w:p w14:paraId="68EF978D" w14:textId="35908285" w:rsidR="00ED50BE" w:rsidRDefault="00ED50BE" w:rsidP="00AF0A30">
            <w:pPr>
              <w:jc w:val="center"/>
            </w:pPr>
            <w:r>
              <w:rPr>
                <w:noProof/>
              </w:rPr>
              <mc:AlternateContent>
                <mc:Choice Requires="wps">
                  <w:drawing>
                    <wp:anchor distT="0" distB="0" distL="113665" distR="114300" simplePos="0" relativeHeight="251659264" behindDoc="0" locked="0" layoutInCell="1" allowOverlap="1" wp14:anchorId="181017FA" wp14:editId="418F67DE">
                      <wp:simplePos x="0" y="0"/>
                      <wp:positionH relativeFrom="column">
                        <wp:posOffset>638810</wp:posOffset>
                      </wp:positionH>
                      <wp:positionV relativeFrom="paragraph">
                        <wp:posOffset>293370</wp:posOffset>
                      </wp:positionV>
                      <wp:extent cx="1743710" cy="10160"/>
                      <wp:effectExtent l="0" t="0" r="27940" b="27940"/>
                      <wp:wrapNone/>
                      <wp:docPr id="2"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710" cy="1016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33277BAA" id="Freeform: Shape 6" o:spid="_x0000_s1026" style="position:absolute;margin-left:50.3pt;margin-top:23.1pt;width:137.3pt;height:.8pt;z-index:251659264;visibility:visible;mso-wrap-style:square;mso-width-percent:0;mso-height-percent:0;mso-wrap-distance-left:8.95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" path="m,l21600,21600e" filled="f" strokeweight=".26mm">
                      <v:path arrowok="t"/>
                    </v:shape>
                  </w:pict>
                </mc:Fallback>
              </mc:AlternateContent>
            </w:r>
            <w:r>
              <w:t>Independence - Freedom - Happiness</w:t>
            </w:r>
          </w:p>
        </w:tc>
      </w:tr>
    </w:tbl>
    <w:p w14:paraId="7527689B" w14:textId="0819C30E" w:rsidR="00ED50BE" w:rsidRDefault="00ED50BE" w:rsidP="00ED50BE">
      <w:r>
        <w:rPr>
          <w:noProof/>
        </w:rPr>
        <mc:AlternateContent>
          <mc:Choice Requires="wps">
            <w:drawing>
              <wp:anchor distT="4294967295" distB="4294967295" distL="113665" distR="114300" simplePos="0" relativeHeight="251660288" behindDoc="0" locked="0" layoutInCell="1" allowOverlap="1" wp14:anchorId="3C74843F" wp14:editId="4378B08C">
                <wp:simplePos x="0" y="0"/>
                <wp:positionH relativeFrom="column">
                  <wp:posOffset>436245</wp:posOffset>
                </wp:positionH>
                <wp:positionV relativeFrom="paragraph">
                  <wp:posOffset>16509</wp:posOffset>
                </wp:positionV>
                <wp:extent cx="1743710" cy="0"/>
                <wp:effectExtent l="0" t="0" r="0" b="0"/>
                <wp:wrapNone/>
                <wp:docPr id="1379144025"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3710" cy="0"/>
                        </a:xfrm>
                        <a:custGeom>
                          <a:avLst/>
                          <a:gdLst/>
                          <a:ahLst/>
                          <a:cxnLst/>
                          <a:rect l="l" t="t" r="r" b="b"/>
                          <a:pathLst>
                            <a:path w="21600" h="21600">
                              <a:moveTo>
                                <a:pt x="0" y="0"/>
                              </a:moveTo>
                              <a:lnTo>
                                <a:pt x="21600" y="21600"/>
                              </a:lnTo>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margin">
                  <wp14:pctHeight>0</wp14:pctHeight>
                </wp14:sizeRelV>
              </wp:anchor>
            </w:drawing>
          </mc:Choice>
          <mc:Fallback>
            <w:pict>
              <v:shape w14:anchorId="1D396813" id="Freeform: Shape 4" o:spid="_x0000_s1026" style="position:absolute;margin-left:34.35pt;margin-top:1.3pt;width:137.3pt;height:0;z-index:251660288;visibility:visible;mso-wrap-style:square;mso-width-percent:0;mso-height-percent:0;mso-wrap-distance-left:8.95pt;mso-wrap-distance-top:-3e-5mm;mso-wrap-distance-right:9pt;mso-wrap-distance-bottom:-3e-5mm;mso-position-horizontal:absolute;mso-position-horizontal-relative:text;mso-position-vertical:absolute;mso-position-vertical-relative:text;mso-width-percent:0;mso-height-percent:0;mso-width-relative:page;mso-height-relative:margin;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" path="m,l21600,21600e" filled="f" strokeweight=".26mm">
                <v:path arrowok="t"/>
              </v:shape>
            </w:pict>
          </mc:Fallback>
        </mc:AlternateContent>
      </w:r>
    </w:p>
    <w:p w14:paraId="03E4F780" w14:textId="77777777" w:rsidR="00ED50BE" w:rsidRDefault="00ED50BE" w:rsidP="00ED50BE">
      <w:pPr>
        <w:spacing w:line="360" w:lineRule="auto"/>
        <w:jc w:val="center"/>
      </w:pPr>
      <w:r w:rsidRPr="0052560B">
        <w:rPr>
          <w:b/>
          <w:sz w:val="30"/>
          <w:szCs w:val="30"/>
        </w:rPr>
        <w:t>GRADUATION PROJECT REQUIREMENTS</w:t>
      </w:r>
    </w:p>
    <w:p w14:paraId="01F7A047" w14:textId="77777777" w:rsidR="00ED50BE" w:rsidRDefault="00ED50BE" w:rsidP="00ED50BE">
      <w:pPr>
        <w:spacing w:line="380" w:lineRule="exact"/>
      </w:pPr>
      <w:r>
        <w:rPr>
          <w:sz w:val="26"/>
          <w:szCs w:val="26"/>
        </w:rPr>
        <w:t>Student Name: Nguyễn Lê Quốc Huy</w:t>
      </w:r>
      <w:r>
        <w:rPr>
          <w:sz w:val="26"/>
          <w:szCs w:val="26"/>
        </w:rPr>
        <w:tab/>
      </w:r>
      <w:r>
        <w:rPr>
          <w:sz w:val="26"/>
          <w:szCs w:val="26"/>
        </w:rPr>
        <w:tab/>
        <w:t xml:space="preserve"> Student ID : 102220191</w:t>
      </w:r>
    </w:p>
    <w:p w14:paraId="13CC6ECE" w14:textId="77777777" w:rsidR="00ED50BE" w:rsidRDefault="00ED50BE" w:rsidP="00ED50BE">
      <w:pPr>
        <w:spacing w:line="380" w:lineRule="exact"/>
      </w:pPr>
      <w:r>
        <w:rPr>
          <w:sz w:val="26"/>
          <w:szCs w:val="26"/>
        </w:rPr>
        <w:t xml:space="preserve">Class: 22T_DT4 Faculty: </w:t>
      </w:r>
      <w:r>
        <w:t>Information Technology</w:t>
      </w:r>
      <w:r>
        <w:rPr>
          <w:sz w:val="26"/>
          <w:szCs w:val="26"/>
        </w:rPr>
        <w:t xml:space="preserve"> Major: </w:t>
      </w:r>
      <w:r>
        <w:t>Information Technology</w:t>
      </w:r>
    </w:p>
    <w:p w14:paraId="24C3925B" w14:textId="77777777" w:rsidR="00ED50BE" w:rsidRDefault="00ED50BE" w:rsidP="00ED50BE">
      <w:pPr>
        <w:numPr>
          <w:ilvl w:val="0"/>
          <w:numId w:val="5"/>
        </w:numPr>
        <w:tabs>
          <w:tab w:val="left" w:pos="360"/>
        </w:tabs>
        <w:spacing w:line="380" w:lineRule="exact"/>
        <w:ind w:left="480" w:hanging="480"/>
      </w:pPr>
      <w:r>
        <w:rPr>
          <w:i/>
          <w:sz w:val="26"/>
          <w:szCs w:val="26"/>
        </w:rPr>
        <w:t>Topic title:</w:t>
      </w:r>
    </w:p>
    <w:p w14:paraId="1A56BCD4" w14:textId="77777777" w:rsidR="00B22D4A" w:rsidRDefault="00ED50BE" w:rsidP="00CD1214">
      <w:pPr>
        <w:spacing w:line="380" w:lineRule="exact"/>
      </w:pPr>
      <w:bookmarkStart w:id="11" w:name="_Hlk232658682"/>
      <w:r>
        <w:t>SQLTuner - AI Assistant for Automating Database Performance Optimization</w:t>
      </w:r>
      <w:bookmarkEnd w:id="11"/>
    </w:p>
    <w:p w14:paraId="62D05CEA" w14:textId="2914B454" w:rsidR="00ED50BE" w:rsidRDefault="00ED50BE" w:rsidP="00CD1214">
      <w:pPr>
        <w:spacing w:line="380" w:lineRule="exact"/>
      </w:pPr>
      <w:r>
        <w:rPr>
          <w:i/>
          <w:sz w:val="26"/>
          <w:szCs w:val="26"/>
        </w:rPr>
        <w:t xml:space="preserve">Project topic : </w:t>
      </w:r>
      <w:sdt>
        <w:sdtPr>
          <w:id w:val="819000458"/>
        </w:sdtPr>
        <w:sdtContent>
          <w:r>
            <w:rPr>
              <w:rFonts w:ascii="MS Gothic" w:eastAsia="MS Gothic" w:hAnsi="MS Gothic"/>
              <w:sz w:val="26"/>
              <w:szCs w:val="26"/>
            </w:rPr>
            <w:t>☐</w:t>
          </w:r>
        </w:sdtContent>
      </w:sdt>
      <w:r>
        <w:rPr>
          <w:i/>
          <w:sz w:val="26"/>
          <w:szCs w:val="26"/>
        </w:rPr>
        <w:t>has signed intellectual property agreement for final result</w:t>
      </w:r>
    </w:p>
    <w:p w14:paraId="6E897172" w14:textId="77777777" w:rsidR="00ED50BE" w:rsidRDefault="00ED50BE" w:rsidP="00ED50BE">
      <w:pPr>
        <w:numPr>
          <w:ilvl w:val="0"/>
          <w:numId w:val="5"/>
        </w:numPr>
        <w:tabs>
          <w:tab w:val="left" w:pos="360"/>
        </w:tabs>
        <w:spacing w:line="380" w:lineRule="exact"/>
        <w:ind w:left="480" w:hanging="480"/>
      </w:pPr>
      <w:r>
        <w:rPr>
          <w:i/>
          <w:sz w:val="26"/>
          <w:szCs w:val="26"/>
        </w:rPr>
        <w:t>Initial figure and data:</w:t>
      </w:r>
    </w:p>
    <w:p w14:paraId="6D0E1E3A" w14:textId="0C53E4CA" w:rsidR="00E35FD0" w:rsidRPr="00E35FD0" w:rsidRDefault="00E35FD0" w:rsidP="00E35FD0">
      <w:pPr>
        <w:spacing w:after="120" w:line="240" w:lineRule="atLeast"/>
        <w:ind w:firstLine="567"/>
        <w:jc w:val="both"/>
      </w:pPr>
      <w:r w:rsidRPr="00E35FD0">
        <w:t xml:space="preserve">Standardized academic benchmark datasets: Spider and BIRD (A Big Bench for Large-Scale Database Grounded Text-to-SQLs). </w:t>
      </w:r>
    </w:p>
    <w:p w14:paraId="51AA813E" w14:textId="097CC512" w:rsidR="00E35FD0" w:rsidRPr="00E35FD0" w:rsidRDefault="00E35FD0" w:rsidP="00E35FD0">
      <w:pPr>
        <w:spacing w:after="120" w:line="240" w:lineRule="atLeast"/>
        <w:ind w:firstLine="567"/>
        <w:jc w:val="both"/>
      </w:pPr>
      <w:r w:rsidRPr="00E35FD0">
        <w:t xml:space="preserve">Database performance inputs: PostgreSQL Execution Plans generated via EXPLAIN and EXPLAIN ANALYZE commands. </w:t>
      </w:r>
    </w:p>
    <w:p w14:paraId="1AC51F23" w14:textId="313A411B" w:rsidR="00E35FD0" w:rsidRPr="00E35FD0" w:rsidRDefault="00E35FD0" w:rsidP="00E35FD0">
      <w:pPr>
        <w:spacing w:after="120" w:line="240" w:lineRule="atLeast"/>
        <w:ind w:firstLine="567"/>
        <w:jc w:val="both"/>
      </w:pPr>
      <w:r w:rsidRPr="00E35FD0">
        <w:t>AI parameters: Local Large Language Models (such as Qwen-2.5-Coder and Llama-3) configurations including temperature and token limits.</w:t>
      </w:r>
    </w:p>
    <w:p w14:paraId="29D20698" w14:textId="4A578639" w:rsidR="00ED50BE" w:rsidRDefault="00ED50BE" w:rsidP="00ED50BE">
      <w:pPr>
        <w:tabs>
          <w:tab w:val="left" w:pos="360"/>
        </w:tabs>
        <w:spacing w:line="380" w:lineRule="exact"/>
        <w:rPr>
          <w:i/>
          <w:sz w:val="26"/>
          <w:szCs w:val="26"/>
        </w:rPr>
      </w:pPr>
      <w:r>
        <w:rPr>
          <w:i/>
          <w:sz w:val="26"/>
          <w:szCs w:val="26"/>
        </w:rPr>
        <w:t>Content of the explanations and calculations:</w:t>
      </w:r>
    </w:p>
    <w:p w14:paraId="22E2E144" w14:textId="751647F7" w:rsidR="00E35FD0" w:rsidRPr="00E35FD0" w:rsidRDefault="00E35FD0" w:rsidP="00E35FD0">
      <w:pPr>
        <w:spacing w:after="120" w:line="240" w:lineRule="atLeast"/>
        <w:ind w:firstLine="567"/>
        <w:jc w:val="both"/>
      </w:pPr>
      <w:r w:rsidRPr="00E35FD0">
        <w:rPr>
          <w:b/>
          <w:bCs/>
        </w:rPr>
        <w:t>Chapter 1:</w:t>
      </w:r>
      <w:r w:rsidRPr="00E35FD0">
        <w:t xml:space="preserve"> Theoretical foundation of the Text-to-SQL problem, the application of LLMs in database code generation, and mathematical evaluation metrics including Execution Accuracy (EX) and Exact Match (EM). </w:t>
      </w:r>
    </w:p>
    <w:p w14:paraId="74E8BCE6" w14:textId="72D3C4F7" w:rsidR="00E35FD0" w:rsidRPr="00E35FD0" w:rsidRDefault="00E35FD0" w:rsidP="00E35FD0">
      <w:pPr>
        <w:spacing w:after="120" w:line="240" w:lineRule="atLeast"/>
        <w:ind w:firstLine="567"/>
        <w:jc w:val="both"/>
      </w:pPr>
      <w:r w:rsidRPr="00E35FD0">
        <w:rPr>
          <w:b/>
          <w:bCs/>
        </w:rPr>
        <w:t>Chapter 2:</w:t>
      </w:r>
      <w:r w:rsidRPr="00E35FD0">
        <w:t xml:space="preserve"> System analysis including Use Case definitions, overall system architecture, relational database design, and the construction of the safe Database Simulation (Sandbox) mechanism and Evaluation Pipeline workflow. </w:t>
      </w:r>
    </w:p>
    <w:p w14:paraId="07BE0E0C" w14:textId="62F290AF" w:rsidR="00E35FD0" w:rsidRDefault="00E35FD0" w:rsidP="003776E8">
      <w:pPr>
        <w:spacing w:after="120" w:line="240" w:lineRule="atLeast"/>
        <w:ind w:firstLine="567"/>
        <w:jc w:val="both"/>
      </w:pPr>
      <w:r w:rsidRPr="00E35FD0">
        <w:rPr>
          <w:b/>
          <w:bCs/>
        </w:rPr>
        <w:t xml:space="preserve">Chapter 3: </w:t>
      </w:r>
      <w:r w:rsidRPr="00E35FD0">
        <w:t xml:space="preserve">Implementation details involving the Docker deployment model, UI/Admin interface configurations, and the evaluation of experimental results across five distinct performance scenarios. </w:t>
      </w:r>
    </w:p>
    <w:p w14:paraId="59A452D0" w14:textId="77777777" w:rsidR="00ED50BE" w:rsidRPr="006D4B1A" w:rsidRDefault="00ED50BE" w:rsidP="00ED50BE">
      <w:pPr>
        <w:numPr>
          <w:ilvl w:val="0"/>
          <w:numId w:val="5"/>
        </w:numPr>
        <w:tabs>
          <w:tab w:val="left" w:pos="360"/>
        </w:tabs>
        <w:spacing w:line="380" w:lineRule="exact"/>
        <w:ind w:left="480" w:hanging="480"/>
      </w:pPr>
      <w:r>
        <w:rPr>
          <w:i/>
          <w:sz w:val="26"/>
          <w:szCs w:val="26"/>
        </w:rPr>
        <w:t>Drawings, charts (specify the types and sizes of drawings):</w:t>
      </w:r>
    </w:p>
    <w:p w14:paraId="02FA1A6E" w14:textId="48A8992D" w:rsidR="006D4B1A" w:rsidRDefault="006D4B1A" w:rsidP="006D4B1A">
      <w:pPr>
        <w:tabs>
          <w:tab w:val="left" w:pos="360"/>
        </w:tabs>
        <w:spacing w:line="380" w:lineRule="exact"/>
        <w:ind w:firstLine="567"/>
      </w:pPr>
      <w:r w:rsidRPr="006D4B1A">
        <w:t>Use Case Diagram</w:t>
      </w:r>
    </w:p>
    <w:p w14:paraId="06ACD563" w14:textId="2DF4547C" w:rsidR="006D4B1A" w:rsidRDefault="006D4B1A" w:rsidP="006D4B1A">
      <w:pPr>
        <w:tabs>
          <w:tab w:val="left" w:pos="360"/>
        </w:tabs>
        <w:spacing w:line="380" w:lineRule="exact"/>
        <w:ind w:firstLine="567"/>
      </w:pPr>
      <w:r w:rsidRPr="006D4B1A">
        <w:t>Activity Diagram</w:t>
      </w:r>
    </w:p>
    <w:p w14:paraId="6121B51C" w14:textId="1159F6B6" w:rsidR="006D4B1A" w:rsidRDefault="006D4B1A" w:rsidP="006D4B1A">
      <w:pPr>
        <w:tabs>
          <w:tab w:val="left" w:pos="360"/>
        </w:tabs>
        <w:spacing w:line="380" w:lineRule="exact"/>
        <w:ind w:firstLine="567"/>
      </w:pPr>
      <w:r w:rsidRPr="006D4B1A">
        <w:t>Sequence Diagram</w:t>
      </w:r>
    </w:p>
    <w:p w14:paraId="2FCC03CE" w14:textId="677B5C50" w:rsidR="00FF7102" w:rsidRPr="00FF7102" w:rsidRDefault="00FF7102" w:rsidP="00FF7102">
      <w:pPr>
        <w:numPr>
          <w:ilvl w:val="0"/>
          <w:numId w:val="5"/>
        </w:numPr>
        <w:tabs>
          <w:tab w:val="left" w:pos="360"/>
        </w:tabs>
        <w:spacing w:line="380" w:lineRule="exact"/>
        <w:ind w:left="480" w:hanging="480"/>
        <w:rPr>
          <w:i/>
          <w:sz w:val="26"/>
          <w:szCs w:val="26"/>
        </w:rPr>
      </w:pPr>
      <w:r>
        <w:rPr>
          <w:i/>
          <w:sz w:val="26"/>
          <w:szCs w:val="26"/>
        </w:rPr>
        <w:t>Name of instructor:</w:t>
      </w:r>
      <w:r>
        <w:rPr>
          <w:i/>
          <w:sz w:val="26"/>
          <w:szCs w:val="26"/>
        </w:rPr>
        <w:t xml:space="preserve"> </w:t>
      </w:r>
      <w:r w:rsidRPr="00FF7102">
        <w:rPr>
          <w:bCs/>
          <w:i/>
          <w:sz w:val="26"/>
          <w:szCs w:val="26"/>
        </w:rPr>
        <w:t xml:space="preserve">Dr. </w:t>
      </w:r>
      <w:r w:rsidRPr="00FF7102">
        <w:rPr>
          <w:bCs/>
          <w:i/>
          <w:sz w:val="26"/>
          <w:szCs w:val="26"/>
        </w:rPr>
        <w:t>Ninh Khánh Duy</w:t>
      </w:r>
    </w:p>
    <w:p w14:paraId="331A1306" w14:textId="37AC0B3C" w:rsidR="00ED50BE" w:rsidRDefault="00ED50BE" w:rsidP="00ED50BE">
      <w:pPr>
        <w:numPr>
          <w:ilvl w:val="0"/>
          <w:numId w:val="5"/>
        </w:numPr>
        <w:tabs>
          <w:tab w:val="left" w:pos="360"/>
        </w:tabs>
        <w:spacing w:line="380" w:lineRule="exact"/>
        <w:ind w:left="480" w:hanging="480"/>
      </w:pPr>
      <w:r>
        <w:rPr>
          <w:i/>
          <w:sz w:val="26"/>
          <w:szCs w:val="26"/>
        </w:rPr>
        <w:t xml:space="preserve">Date of assignment : </w:t>
      </w:r>
      <w:r>
        <w:rPr>
          <w:i/>
          <w:sz w:val="26"/>
          <w:szCs w:val="26"/>
        </w:rPr>
        <w:tab/>
        <w:t>……../</w:t>
      </w:r>
      <w:r w:rsidR="005D7302">
        <w:rPr>
          <w:i/>
          <w:sz w:val="26"/>
          <w:szCs w:val="26"/>
        </w:rPr>
        <w:t>03</w:t>
      </w:r>
      <w:r>
        <w:rPr>
          <w:i/>
          <w:sz w:val="26"/>
          <w:szCs w:val="26"/>
        </w:rPr>
        <w:t>/2026</w:t>
      </w:r>
    </w:p>
    <w:p w14:paraId="0A588B4D" w14:textId="035DB587" w:rsidR="00ED50BE" w:rsidRDefault="00ED50BE" w:rsidP="00ED50BE">
      <w:pPr>
        <w:numPr>
          <w:ilvl w:val="0"/>
          <w:numId w:val="5"/>
        </w:numPr>
        <w:tabs>
          <w:tab w:val="left" w:pos="360"/>
        </w:tabs>
        <w:spacing w:line="380" w:lineRule="exact"/>
        <w:ind w:left="480" w:hanging="480"/>
      </w:pPr>
      <w:r>
        <w:rPr>
          <w:i/>
          <w:sz w:val="26"/>
          <w:szCs w:val="26"/>
        </w:rPr>
        <w:t xml:space="preserve">Date of completion : </w:t>
      </w:r>
      <w:r>
        <w:rPr>
          <w:i/>
          <w:sz w:val="26"/>
          <w:szCs w:val="26"/>
        </w:rPr>
        <w:tab/>
        <w:t>……../</w:t>
      </w:r>
      <w:r w:rsidR="005D7302">
        <w:rPr>
          <w:i/>
          <w:sz w:val="26"/>
          <w:szCs w:val="26"/>
        </w:rPr>
        <w:t>06</w:t>
      </w:r>
      <w:r>
        <w:rPr>
          <w:i/>
          <w:sz w:val="26"/>
          <w:szCs w:val="26"/>
        </w:rPr>
        <w:t>/2026</w:t>
      </w:r>
    </w:p>
    <w:tbl>
      <w:tblPr>
        <w:tblW w:w="8964" w:type="dxa"/>
        <w:tblInd w:w="109" w:type="dxa"/>
        <w:tblLook w:val="01E0" w:firstRow="1" w:lastRow="1" w:firstColumn="1" w:lastColumn="1" w:noHBand="0" w:noVBand="0"/>
      </w:tblPr>
      <w:tblGrid>
        <w:gridCol w:w="4560"/>
        <w:gridCol w:w="4404"/>
      </w:tblGrid>
      <w:tr w:rsidR="00ED50BE" w14:paraId="6D377BAD" w14:textId="77777777" w:rsidTr="00AF0A30">
        <w:tc>
          <w:tcPr>
            <w:tcW w:w="4559" w:type="dxa"/>
          </w:tcPr>
          <w:p w14:paraId="01E4AC58" w14:textId="77777777" w:rsidR="00ED50BE" w:rsidRDefault="00ED50BE" w:rsidP="00AF0A30">
            <w:pPr>
              <w:spacing w:line="380" w:lineRule="exact"/>
              <w:rPr>
                <w:sz w:val="26"/>
                <w:szCs w:val="26"/>
              </w:rPr>
            </w:pPr>
          </w:p>
        </w:tc>
        <w:tc>
          <w:tcPr>
            <w:tcW w:w="4404" w:type="dxa"/>
          </w:tcPr>
          <w:p w14:paraId="3CB45541" w14:textId="77777777" w:rsidR="00ED50BE" w:rsidRDefault="00ED50BE" w:rsidP="00AF0A30">
            <w:pPr>
              <w:spacing w:line="380" w:lineRule="exact"/>
            </w:pPr>
            <w:r>
              <w:rPr>
                <w:i/>
                <w:sz w:val="26"/>
                <w:szCs w:val="26"/>
              </w:rPr>
              <w:t>Đà Nẵng, date       month      year 2026</w:t>
            </w:r>
          </w:p>
        </w:tc>
      </w:tr>
      <w:tr w:rsidR="00ED50BE" w14:paraId="523BAB04" w14:textId="77777777" w:rsidTr="00AF0A30">
        <w:tc>
          <w:tcPr>
            <w:tcW w:w="4559" w:type="dxa"/>
          </w:tcPr>
          <w:p w14:paraId="04907D42" w14:textId="77777777" w:rsidR="00ED50BE" w:rsidRDefault="00ED50BE" w:rsidP="00AF0A30">
            <w:pPr>
              <w:spacing w:line="380" w:lineRule="exact"/>
            </w:pPr>
            <w:r>
              <w:rPr>
                <w:b/>
                <w:sz w:val="26"/>
                <w:szCs w:val="26"/>
              </w:rPr>
              <w:t>Head of Division</w:t>
            </w:r>
            <w:r>
              <w:rPr>
                <w:sz w:val="26"/>
                <w:szCs w:val="26"/>
              </w:rPr>
              <w:t>………………….</w:t>
            </w:r>
          </w:p>
        </w:tc>
        <w:tc>
          <w:tcPr>
            <w:tcW w:w="4404" w:type="dxa"/>
          </w:tcPr>
          <w:p w14:paraId="3622058C" w14:textId="77777777" w:rsidR="00ED50BE" w:rsidRDefault="00ED50BE" w:rsidP="00AF0A30">
            <w:pPr>
              <w:spacing w:line="380" w:lineRule="exact"/>
              <w:jc w:val="center"/>
            </w:pPr>
            <w:r>
              <w:rPr>
                <w:b/>
                <w:sz w:val="26"/>
                <w:szCs w:val="26"/>
              </w:rPr>
              <w:t>Instructor</w:t>
            </w:r>
          </w:p>
        </w:tc>
      </w:tr>
    </w:tbl>
    <w:p w14:paraId="561CAC84" w14:textId="77777777" w:rsidR="00ED50BE" w:rsidRPr="00FE6760" w:rsidRDefault="00ED50BE" w:rsidP="00ED50BE">
      <w:pPr>
        <w:spacing w:line="380" w:lineRule="exact"/>
        <w:jc w:val="both"/>
        <w:rPr>
          <w:sz w:val="26"/>
          <w:szCs w:val="26"/>
        </w:rPr>
      </w:pPr>
    </w:p>
    <w:p w14:paraId="25132BA8" w14:textId="77777777" w:rsidR="00ED50BE" w:rsidRPr="00FE6760" w:rsidRDefault="00ED50BE" w:rsidP="00ED50BE">
      <w:pPr>
        <w:rPr>
          <w:rFonts w:ascii="Times New Roman" w:hAnsi="Times New Roman"/>
          <w:sz w:val="26"/>
          <w:szCs w:val="26"/>
        </w:rPr>
        <w:sectPr w:rsidR="00ED50BE" w:rsidRPr="00FE6760" w:rsidSect="00ED50BE">
          <w:footerReference w:type="default" r:id="rId10"/>
          <w:pgSz w:w="11907" w:h="16840" w:code="9"/>
          <w:pgMar w:top="1418" w:right="1134" w:bottom="1418" w:left="1701" w:header="907" w:footer="720" w:gutter="0"/>
          <w:cols w:space="720"/>
          <w:docGrid w:linePitch="360"/>
        </w:sectPr>
      </w:pPr>
    </w:p>
    <w:p w14:paraId="6B7E8E7E" w14:textId="77777777" w:rsidR="00ED50BE" w:rsidRPr="005F4CE0" w:rsidRDefault="00ED50BE" w:rsidP="00ED50BE">
      <w:pPr>
        <w:pStyle w:val="Heading1"/>
        <w:jc w:val="center"/>
        <w:rPr>
          <w:rFonts w:ascii="Times New Roman" w:hAnsi="Times New Roman"/>
          <w:b/>
          <w:color w:val="000000"/>
          <w:sz w:val="28"/>
          <w:szCs w:val="28"/>
        </w:rPr>
      </w:pPr>
      <w:bookmarkStart w:id="12" w:name="_Toc232277302"/>
      <w:bookmarkStart w:id="13" w:name="_Toc232590348"/>
      <w:r w:rsidRPr="005F4CE0">
        <w:rPr>
          <w:rFonts w:ascii="Times New Roman" w:hAnsi="Times New Roman"/>
          <w:b/>
          <w:color w:val="000000"/>
          <w:sz w:val="28"/>
          <w:szCs w:val="28"/>
        </w:rPr>
        <w:lastRenderedPageBreak/>
        <w:t>PREFACE</w:t>
      </w:r>
      <w:bookmarkEnd w:id="12"/>
      <w:bookmarkEnd w:id="13"/>
    </w:p>
    <w:p w14:paraId="712D5608" w14:textId="77777777" w:rsidR="00ED50BE" w:rsidRPr="00FE6760" w:rsidRDefault="00ED50BE" w:rsidP="00ED50BE">
      <w:pPr>
        <w:spacing w:after="120" w:line="276" w:lineRule="auto"/>
        <w:rPr>
          <w:rFonts w:ascii="Times New Roman" w:hAnsi="Times New Roman"/>
          <w:sz w:val="26"/>
          <w:szCs w:val="26"/>
        </w:rPr>
      </w:pPr>
    </w:p>
    <w:p w14:paraId="734A5E39" w14:textId="77777777" w:rsidR="00ED50BE" w:rsidRPr="00920F61" w:rsidRDefault="00ED50BE" w:rsidP="00ED50BE">
      <w:pPr>
        <w:spacing w:after="120" w:line="26" w:lineRule="atLeast"/>
        <w:ind w:firstLine="567"/>
        <w:jc w:val="both"/>
        <w:rPr>
          <w:rFonts w:ascii="Times New Roman" w:hAnsi="Times New Roman"/>
          <w:color w:val="000000"/>
          <w:sz w:val="26"/>
          <w:szCs w:val="26"/>
        </w:rPr>
      </w:pPr>
      <w:r w:rsidRPr="00920F61">
        <w:rPr>
          <w:rFonts w:ascii="Times New Roman" w:hAnsi="Times New Roman"/>
          <w:color w:val="000000"/>
          <w:sz w:val="26"/>
          <w:szCs w:val="26"/>
        </w:rPr>
        <w:t xml:space="preserve">In the era of digital transformation and big data management, extracting information accurately and efficiently from Relational Database Management Systems is a significant challenge for software and data engineers. The project "SQLTuner - AI Assistant for Automating Database Performance Optimization" was conducted with the ambition to harness the power of Large Language Models (LLMs) to solve this problem comprehensively. </w:t>
      </w:r>
    </w:p>
    <w:p w14:paraId="070DB183" w14:textId="77777777" w:rsidR="00ED50BE" w:rsidRPr="00920F61" w:rsidRDefault="00ED50BE" w:rsidP="00ED50BE">
      <w:pPr>
        <w:spacing w:after="120" w:line="26" w:lineRule="atLeast"/>
        <w:ind w:firstLine="567"/>
        <w:jc w:val="both"/>
        <w:rPr>
          <w:rFonts w:ascii="Times New Roman" w:hAnsi="Times New Roman"/>
          <w:color w:val="000000"/>
          <w:sz w:val="26"/>
          <w:szCs w:val="26"/>
        </w:rPr>
      </w:pPr>
      <w:r w:rsidRPr="00920F61">
        <w:rPr>
          <w:rFonts w:ascii="Times New Roman" w:hAnsi="Times New Roman"/>
          <w:color w:val="000000"/>
          <w:sz w:val="26"/>
          <w:szCs w:val="26"/>
        </w:rPr>
        <w:t>To complete this graduation project, I would like to express my deepest gratitude to the lecturers of the Faculty of Information Technology at Da Nang University of Science and Technology for their dedicated teaching and for providing a solid foundation of knowledge. Special thanks to my thesis instructor for the continuous guidance, orientation, and valuable advice throughout the research and development process. I also want to extend my sincere appreciation to the Data Team at DAC Data Technology Vietnam for their practical support, sharing of industry experience, and creating an environment that fostered my problem-solving skills during this period.</w:t>
      </w:r>
    </w:p>
    <w:p w14:paraId="335FAB5C" w14:textId="77777777" w:rsidR="00ED50BE" w:rsidRPr="00920F61" w:rsidRDefault="00ED50BE" w:rsidP="00ED50BE">
      <w:pPr>
        <w:spacing w:after="120" w:line="26" w:lineRule="atLeast"/>
        <w:ind w:firstLine="567"/>
        <w:jc w:val="both"/>
        <w:rPr>
          <w:rFonts w:ascii="Times New Roman" w:hAnsi="Times New Roman"/>
          <w:color w:val="000000"/>
          <w:sz w:val="26"/>
          <w:szCs w:val="26"/>
        </w:rPr>
      </w:pPr>
      <w:r w:rsidRPr="00920F61">
        <w:rPr>
          <w:rFonts w:ascii="Times New Roman" w:hAnsi="Times New Roman"/>
          <w:color w:val="000000"/>
          <w:sz w:val="26"/>
          <w:szCs w:val="26"/>
        </w:rPr>
        <w:t>Despite my best efforts, limitations in time and experience mean this project may still have shortcomings. I warmly welcome any feedback and suggestions from the evaluators to further improve this research.</w:t>
      </w:r>
    </w:p>
    <w:p w14:paraId="783DA7CF" w14:textId="77777777" w:rsidR="00ED50BE" w:rsidRPr="00FE6760" w:rsidRDefault="00ED50BE" w:rsidP="00ED50BE">
      <w:pPr>
        <w:spacing w:after="160" w:line="259" w:lineRule="auto"/>
        <w:rPr>
          <w:rFonts w:ascii="Times New Roman" w:hAnsi="Times New Roman"/>
        </w:rPr>
      </w:pPr>
      <w:r w:rsidRPr="00FE6760">
        <w:rPr>
          <w:rFonts w:ascii="Times New Roman" w:hAnsi="Times New Roman"/>
        </w:rPr>
        <w:br w:type="page"/>
      </w:r>
    </w:p>
    <w:p w14:paraId="705BA3A9" w14:textId="52F6B67D" w:rsidR="00ED50BE" w:rsidRPr="005F4CE0" w:rsidRDefault="00ED50BE" w:rsidP="00ED50BE">
      <w:pPr>
        <w:pStyle w:val="Heading1"/>
        <w:jc w:val="center"/>
        <w:rPr>
          <w:rFonts w:ascii="Times New Roman" w:hAnsi="Times New Roman"/>
          <w:b/>
          <w:color w:val="000000"/>
          <w:sz w:val="28"/>
          <w:szCs w:val="28"/>
        </w:rPr>
      </w:pPr>
      <w:bookmarkStart w:id="14" w:name="_Toc232277303"/>
      <w:bookmarkStart w:id="15" w:name="_Toc232590349"/>
      <w:r w:rsidRPr="005F4CE0">
        <w:rPr>
          <w:rFonts w:ascii="Times New Roman" w:hAnsi="Times New Roman"/>
          <w:b/>
          <w:color w:val="000000"/>
          <w:sz w:val="28"/>
          <w:szCs w:val="28"/>
        </w:rPr>
        <w:lastRenderedPageBreak/>
        <w:t>ASSURANCE</w:t>
      </w:r>
      <w:bookmarkEnd w:id="14"/>
      <w:bookmarkEnd w:id="15"/>
    </w:p>
    <w:p w14:paraId="06A28727" w14:textId="77777777" w:rsidR="00ED50BE" w:rsidRPr="00FE6760" w:rsidRDefault="00ED50BE" w:rsidP="00ED50BE">
      <w:pPr>
        <w:spacing w:after="120" w:line="276" w:lineRule="auto"/>
        <w:rPr>
          <w:rFonts w:ascii="Times New Roman" w:hAnsi="Times New Roman"/>
          <w:sz w:val="26"/>
          <w:szCs w:val="26"/>
        </w:rPr>
      </w:pPr>
    </w:p>
    <w:p w14:paraId="2427A748" w14:textId="77777777" w:rsidR="00ED50BE" w:rsidRPr="00F264CF" w:rsidRDefault="00ED50BE" w:rsidP="00ED50BE">
      <w:pPr>
        <w:spacing w:after="120" w:line="26" w:lineRule="atLeast"/>
        <w:ind w:firstLine="720"/>
        <w:jc w:val="both"/>
        <w:rPr>
          <w:rFonts w:ascii="Times New Roman" w:hAnsi="Times New Roman"/>
          <w:sz w:val="26"/>
          <w:szCs w:val="26"/>
        </w:rPr>
      </w:pPr>
      <w:r w:rsidRPr="00F264CF">
        <w:rPr>
          <w:rFonts w:ascii="Times New Roman" w:hAnsi="Times New Roman"/>
          <w:sz w:val="26"/>
          <w:szCs w:val="26"/>
        </w:rPr>
        <w:t xml:space="preserve">I, Nguyễn Lê Quốc Huy, student of class 22T_DT4, hereby declare that the graduation project titled "SQLTuner - AI Assistant for Automating Database Performance Optimization" is my own original research, conducted under the supervision of my instructor. The data, architectures, and evaluation results presented in this report are entirely truthful and have not been published in any other work. </w:t>
      </w:r>
    </w:p>
    <w:p w14:paraId="20492CE8" w14:textId="77777777" w:rsidR="00ED50BE" w:rsidRPr="00F264CF" w:rsidRDefault="00ED50BE" w:rsidP="00ED50BE">
      <w:pPr>
        <w:spacing w:after="120" w:line="26" w:lineRule="atLeast"/>
        <w:ind w:firstLine="720"/>
        <w:jc w:val="both"/>
        <w:rPr>
          <w:rFonts w:ascii="Times New Roman" w:hAnsi="Times New Roman"/>
          <w:sz w:val="26"/>
          <w:szCs w:val="26"/>
        </w:rPr>
      </w:pPr>
      <w:r w:rsidRPr="00F264CF">
        <w:rPr>
          <w:rFonts w:ascii="Times New Roman" w:hAnsi="Times New Roman"/>
          <w:sz w:val="26"/>
          <w:szCs w:val="26"/>
        </w:rPr>
        <w:t xml:space="preserve">All references and citations from documents, articles, source codes, or benchmark datasets are clearly and accurately acknowledged in the References section. I take full responsibility before the university and the law for the academic integrity of this work. </w:t>
      </w:r>
    </w:p>
    <w:p w14:paraId="324C7927" w14:textId="77777777" w:rsidR="00ED50BE" w:rsidRDefault="00ED50BE" w:rsidP="00ED50BE">
      <w:pPr>
        <w:spacing w:after="120" w:line="276" w:lineRule="auto"/>
        <w:jc w:val="both"/>
        <w:rPr>
          <w:rFonts w:ascii="Times New Roman" w:hAnsi="Times New Roman"/>
          <w:sz w:val="26"/>
          <w:szCs w:val="26"/>
        </w:rPr>
      </w:pPr>
    </w:p>
    <w:p w14:paraId="3AD0A1D6" w14:textId="77777777" w:rsidR="00ED50BE" w:rsidRPr="00FE6760" w:rsidRDefault="00ED50BE" w:rsidP="00ED50BE">
      <w:pPr>
        <w:spacing w:after="120" w:line="276" w:lineRule="auto"/>
        <w:jc w:val="right"/>
        <w:rPr>
          <w:rFonts w:ascii="Times New Roman" w:hAnsi="Times New Roman"/>
          <w:sz w:val="26"/>
          <w:szCs w:val="26"/>
        </w:rPr>
      </w:pPr>
      <w:r>
        <w:rPr>
          <w:rFonts w:ascii="Times New Roman" w:hAnsi="Times New Roman"/>
          <w:sz w:val="26"/>
          <w:szCs w:val="26"/>
        </w:rPr>
        <w:t xml:space="preserve">Student Performed      </w:t>
      </w:r>
      <w:r w:rsidRPr="00FE6760">
        <w:rPr>
          <w:rFonts w:ascii="Times New Roman" w:hAnsi="Times New Roman"/>
          <w:sz w:val="26"/>
          <w:szCs w:val="26"/>
        </w:rPr>
        <w:tab/>
      </w:r>
    </w:p>
    <w:p w14:paraId="70DD7252" w14:textId="77777777" w:rsidR="00ED50BE" w:rsidRDefault="00ED50BE" w:rsidP="00ED50BE">
      <w:pPr>
        <w:spacing w:after="120" w:line="276" w:lineRule="auto"/>
        <w:jc w:val="right"/>
        <w:rPr>
          <w:rFonts w:ascii="Times New Roman" w:hAnsi="Times New Roman"/>
          <w:sz w:val="26"/>
          <w:szCs w:val="26"/>
        </w:rPr>
      </w:pPr>
    </w:p>
    <w:p w14:paraId="7A779CFC" w14:textId="77777777" w:rsidR="00ED50BE" w:rsidRDefault="00ED50BE" w:rsidP="00ED50BE">
      <w:pPr>
        <w:spacing w:after="120" w:line="276" w:lineRule="auto"/>
        <w:jc w:val="right"/>
        <w:rPr>
          <w:rFonts w:ascii="Times New Roman" w:hAnsi="Times New Roman"/>
          <w:sz w:val="26"/>
          <w:szCs w:val="26"/>
        </w:rPr>
      </w:pPr>
    </w:p>
    <w:p w14:paraId="59CE70A6" w14:textId="77777777" w:rsidR="00ED50BE" w:rsidRPr="00FE6760" w:rsidRDefault="00ED50BE" w:rsidP="00ED50BE">
      <w:pPr>
        <w:spacing w:after="120" w:line="276" w:lineRule="auto"/>
        <w:jc w:val="right"/>
        <w:rPr>
          <w:rFonts w:ascii="Times New Roman" w:hAnsi="Times New Roman"/>
          <w:sz w:val="26"/>
          <w:szCs w:val="26"/>
        </w:rPr>
      </w:pPr>
      <w:r>
        <w:rPr>
          <w:rFonts w:ascii="Times New Roman" w:hAnsi="Times New Roman"/>
          <w:sz w:val="26"/>
          <w:szCs w:val="26"/>
        </w:rPr>
        <w:t>Nguyễn Lê Quốc Huy</w:t>
      </w:r>
      <w:r w:rsidRPr="00FE6760">
        <w:rPr>
          <w:rFonts w:ascii="Times New Roman" w:hAnsi="Times New Roman"/>
          <w:sz w:val="26"/>
          <w:szCs w:val="26"/>
        </w:rPr>
        <w:tab/>
      </w:r>
    </w:p>
    <w:p w14:paraId="5FC468F1" w14:textId="77777777" w:rsidR="00ED50BE" w:rsidRPr="00FE6760" w:rsidRDefault="00ED50BE" w:rsidP="00ED50BE">
      <w:pPr>
        <w:spacing w:after="120" w:line="276" w:lineRule="auto"/>
        <w:rPr>
          <w:rFonts w:ascii="Times New Roman" w:hAnsi="Times New Roman"/>
        </w:rPr>
      </w:pPr>
    </w:p>
    <w:p w14:paraId="0CFAE130" w14:textId="77777777" w:rsidR="00ED50BE" w:rsidRPr="00FE6760" w:rsidRDefault="00ED50BE" w:rsidP="00ED50BE">
      <w:pPr>
        <w:rPr>
          <w:rFonts w:ascii="Times New Roman" w:hAnsi="Times New Roman"/>
          <w:sz w:val="26"/>
          <w:szCs w:val="26"/>
        </w:rPr>
        <w:sectPr w:rsidR="00ED50BE" w:rsidRPr="00FE6760" w:rsidSect="00ED50BE">
          <w:footerReference w:type="default" r:id="rId11"/>
          <w:pgSz w:w="11907" w:h="16840" w:code="9"/>
          <w:pgMar w:top="1418" w:right="1134" w:bottom="1418" w:left="1701" w:header="907" w:footer="720" w:gutter="0"/>
          <w:pgNumType w:fmt="lowerRoman" w:start="1"/>
          <w:cols w:space="720"/>
          <w:docGrid w:linePitch="360"/>
        </w:sectPr>
      </w:pPr>
    </w:p>
    <w:p w14:paraId="0F9D96AD" w14:textId="74852A60" w:rsidR="00ED50BE" w:rsidRPr="006A41F2" w:rsidRDefault="00ED50BE" w:rsidP="00ED50BE">
      <w:pPr>
        <w:pStyle w:val="Heading1"/>
        <w:jc w:val="center"/>
        <w:rPr>
          <w:rFonts w:ascii="Times New Roman" w:hAnsi="Times New Roman"/>
          <w:b/>
          <w:color w:val="000000"/>
          <w:sz w:val="28"/>
          <w:szCs w:val="28"/>
        </w:rPr>
      </w:pPr>
      <w:bookmarkStart w:id="16" w:name="_Toc232277304"/>
      <w:bookmarkStart w:id="17" w:name="_Toc232590350"/>
      <w:r>
        <w:rPr>
          <w:rFonts w:ascii="Times New Roman" w:hAnsi="Times New Roman"/>
          <w:b/>
          <w:color w:val="000000"/>
          <w:sz w:val="28"/>
          <w:szCs w:val="28"/>
        </w:rPr>
        <w:lastRenderedPageBreak/>
        <w:t>TABLE OF CONTENT</w:t>
      </w:r>
      <w:bookmarkEnd w:id="16"/>
      <w:r w:rsidR="00DC0E06">
        <w:rPr>
          <w:rFonts w:ascii="Times New Roman" w:hAnsi="Times New Roman"/>
          <w:b/>
          <w:color w:val="000000"/>
          <w:sz w:val="28"/>
          <w:szCs w:val="28"/>
        </w:rPr>
        <w:t>S</w:t>
      </w:r>
      <w:bookmarkEnd w:id="17"/>
    </w:p>
    <w:p w14:paraId="2BAA3315" w14:textId="77777777" w:rsidR="00ED50BE" w:rsidRDefault="00ED50BE" w:rsidP="00ED50BE">
      <w:pPr>
        <w:tabs>
          <w:tab w:val="left" w:pos="4830"/>
        </w:tabs>
        <w:spacing w:after="120" w:line="276" w:lineRule="auto"/>
        <w:jc w:val="both"/>
        <w:rPr>
          <w:rFonts w:ascii="Times New Roman" w:hAnsi="Times New Roman"/>
          <w:i/>
          <w:color w:val="000000"/>
          <w:sz w:val="26"/>
          <w:szCs w:val="26"/>
          <w:highlight w:val="yellow"/>
        </w:rPr>
      </w:pPr>
    </w:p>
    <w:p w14:paraId="3B766400" w14:textId="77777777" w:rsidR="00ED50BE" w:rsidRDefault="00ED50BE" w:rsidP="00ED50BE">
      <w:pPr>
        <w:tabs>
          <w:tab w:val="left" w:pos="4830"/>
        </w:tabs>
        <w:spacing w:after="120" w:line="276" w:lineRule="auto"/>
        <w:jc w:val="both"/>
        <w:rPr>
          <w:rFonts w:ascii="Times New Roman" w:hAnsi="Times New Roman"/>
          <w:i/>
          <w:color w:val="000000"/>
          <w:sz w:val="26"/>
          <w:szCs w:val="26"/>
          <w:highlight w:val="yellow"/>
        </w:rPr>
      </w:pPr>
    </w:p>
    <w:p w14:paraId="54C9E6BB" w14:textId="2D18D585" w:rsidR="00286FF8" w:rsidRPr="00286FF8" w:rsidRDefault="00ED50BE"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r w:rsidRPr="00286FF8">
        <w:rPr>
          <w:rFonts w:ascii="Times New Roman" w:hAnsi="Times New Roman" w:cs="Times New Roman"/>
          <w:b w:val="0"/>
          <w:bCs w:val="0"/>
          <w:sz w:val="26"/>
          <w:szCs w:val="26"/>
        </w:rPr>
        <w:fldChar w:fldCharType="begin"/>
      </w:r>
      <w:r w:rsidRPr="00286FF8">
        <w:rPr>
          <w:rFonts w:ascii="Times New Roman" w:hAnsi="Times New Roman" w:cs="Times New Roman"/>
          <w:b w:val="0"/>
          <w:bCs w:val="0"/>
          <w:sz w:val="26"/>
          <w:szCs w:val="26"/>
        </w:rPr>
        <w:instrText xml:space="preserve"> TOC \o "1-3" \h \z \u </w:instrText>
      </w:r>
      <w:r w:rsidRPr="00286FF8">
        <w:rPr>
          <w:rFonts w:ascii="Times New Roman" w:hAnsi="Times New Roman" w:cs="Times New Roman"/>
          <w:b w:val="0"/>
          <w:bCs w:val="0"/>
          <w:sz w:val="26"/>
          <w:szCs w:val="26"/>
        </w:rPr>
        <w:fldChar w:fldCharType="separate"/>
      </w:r>
      <w:hyperlink w:anchor="_Toc232590345" w:history="1">
        <w:r w:rsidR="00286FF8" w:rsidRPr="00286FF8">
          <w:rPr>
            <w:rStyle w:val="Hyperlink"/>
            <w:rFonts w:ascii="Times New Roman" w:hAnsi="Times New Roman" w:cs="Times New Roman"/>
            <w:b w:val="0"/>
            <w:bCs w:val="0"/>
            <w:noProof/>
            <w:sz w:val="26"/>
            <w:szCs w:val="26"/>
          </w:rPr>
          <w:t>SUPERVISOR'S COMMENTS</w:t>
        </w:r>
        <w:r w:rsidR="00286FF8" w:rsidRPr="00286FF8">
          <w:rPr>
            <w:rFonts w:ascii="Times New Roman" w:hAnsi="Times New Roman" w:cs="Times New Roman"/>
            <w:b w:val="0"/>
            <w:bCs w:val="0"/>
            <w:noProof/>
            <w:webHidden/>
            <w:sz w:val="26"/>
            <w:szCs w:val="26"/>
          </w:rPr>
          <w:tab/>
        </w:r>
        <w:r w:rsidR="00286FF8" w:rsidRPr="00286FF8">
          <w:rPr>
            <w:rFonts w:ascii="Times New Roman" w:hAnsi="Times New Roman" w:cs="Times New Roman"/>
            <w:b w:val="0"/>
            <w:bCs w:val="0"/>
            <w:noProof/>
            <w:webHidden/>
            <w:sz w:val="26"/>
            <w:szCs w:val="26"/>
          </w:rPr>
          <w:fldChar w:fldCharType="begin"/>
        </w:r>
        <w:r w:rsidR="00286FF8" w:rsidRPr="00286FF8">
          <w:rPr>
            <w:rFonts w:ascii="Times New Roman" w:hAnsi="Times New Roman" w:cs="Times New Roman"/>
            <w:b w:val="0"/>
            <w:bCs w:val="0"/>
            <w:noProof/>
            <w:webHidden/>
            <w:sz w:val="26"/>
            <w:szCs w:val="26"/>
          </w:rPr>
          <w:instrText xml:space="preserve"> PAGEREF _Toc232590345 \h </w:instrText>
        </w:r>
        <w:r w:rsidR="00286FF8" w:rsidRPr="00286FF8">
          <w:rPr>
            <w:rFonts w:ascii="Times New Roman" w:hAnsi="Times New Roman" w:cs="Times New Roman"/>
            <w:b w:val="0"/>
            <w:bCs w:val="0"/>
            <w:noProof/>
            <w:webHidden/>
            <w:sz w:val="26"/>
            <w:szCs w:val="26"/>
          </w:rPr>
        </w:r>
        <w:r w:rsidR="00286FF8"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3</w:t>
        </w:r>
        <w:r w:rsidR="00286FF8" w:rsidRPr="00286FF8">
          <w:rPr>
            <w:rFonts w:ascii="Times New Roman" w:hAnsi="Times New Roman" w:cs="Times New Roman"/>
            <w:b w:val="0"/>
            <w:bCs w:val="0"/>
            <w:noProof/>
            <w:webHidden/>
            <w:sz w:val="26"/>
            <w:szCs w:val="26"/>
          </w:rPr>
          <w:fldChar w:fldCharType="end"/>
        </w:r>
      </w:hyperlink>
    </w:p>
    <w:p w14:paraId="60A57FAE" w14:textId="6BACD9A2"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46" w:history="1">
        <w:r w:rsidRPr="00286FF8">
          <w:rPr>
            <w:rStyle w:val="Hyperlink"/>
            <w:rFonts w:ascii="Times New Roman" w:hAnsi="Times New Roman" w:cs="Times New Roman"/>
            <w:b w:val="0"/>
            <w:bCs w:val="0"/>
            <w:noProof/>
            <w:sz w:val="26"/>
            <w:szCs w:val="26"/>
          </w:rPr>
          <w:t>REVIEWER’S COMMENTS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_Toc232590346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4</w:t>
        </w:r>
        <w:r w:rsidRPr="00286FF8">
          <w:rPr>
            <w:rFonts w:ascii="Times New Roman" w:hAnsi="Times New Roman" w:cs="Times New Roman"/>
            <w:b w:val="0"/>
            <w:bCs w:val="0"/>
            <w:noProof/>
            <w:webHidden/>
            <w:sz w:val="26"/>
            <w:szCs w:val="26"/>
          </w:rPr>
          <w:fldChar w:fldCharType="end"/>
        </w:r>
      </w:hyperlink>
    </w:p>
    <w:p w14:paraId="482017B1" w14:textId="0CCA4586"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47" w:history="1">
        <w:r w:rsidRPr="00286FF8">
          <w:rPr>
            <w:rStyle w:val="Hyperlink"/>
            <w:rFonts w:ascii="Times New Roman" w:hAnsi="Times New Roman" w:cs="Times New Roman"/>
            <w:b w:val="0"/>
            <w:bCs w:val="0"/>
            <w:noProof/>
            <w:sz w:val="26"/>
            <w:szCs w:val="26"/>
          </w:rPr>
          <w:t>SUMMARY</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_Toc232590347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5</w:t>
        </w:r>
        <w:r w:rsidRPr="00286FF8">
          <w:rPr>
            <w:rFonts w:ascii="Times New Roman" w:hAnsi="Times New Roman" w:cs="Times New Roman"/>
            <w:b w:val="0"/>
            <w:bCs w:val="0"/>
            <w:noProof/>
            <w:webHidden/>
            <w:sz w:val="26"/>
            <w:szCs w:val="26"/>
          </w:rPr>
          <w:fldChar w:fldCharType="end"/>
        </w:r>
      </w:hyperlink>
    </w:p>
    <w:p w14:paraId="1239C735" w14:textId="313E24BE"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48" w:history="1">
        <w:r w:rsidRPr="00286FF8">
          <w:rPr>
            <w:rStyle w:val="Hyperlink"/>
            <w:rFonts w:ascii="Times New Roman" w:hAnsi="Times New Roman" w:cs="Times New Roman"/>
            <w:b w:val="0"/>
            <w:bCs w:val="0"/>
            <w:noProof/>
            <w:sz w:val="26"/>
            <w:szCs w:val="26"/>
          </w:rPr>
          <w:t>PREFACE</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_Toc232590348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i</w:t>
        </w:r>
        <w:r w:rsidRPr="00286FF8">
          <w:rPr>
            <w:rFonts w:ascii="Times New Roman" w:hAnsi="Times New Roman" w:cs="Times New Roman"/>
            <w:b w:val="0"/>
            <w:bCs w:val="0"/>
            <w:noProof/>
            <w:webHidden/>
            <w:sz w:val="26"/>
            <w:szCs w:val="26"/>
          </w:rPr>
          <w:fldChar w:fldCharType="end"/>
        </w:r>
      </w:hyperlink>
    </w:p>
    <w:p w14:paraId="4D9BF0EE" w14:textId="01E05C48"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49" w:history="1">
        <w:r w:rsidRPr="00286FF8">
          <w:rPr>
            <w:rStyle w:val="Hyperlink"/>
            <w:rFonts w:ascii="Times New Roman" w:hAnsi="Times New Roman" w:cs="Times New Roman"/>
            <w:b w:val="0"/>
            <w:bCs w:val="0"/>
            <w:noProof/>
            <w:sz w:val="26"/>
            <w:szCs w:val="26"/>
          </w:rPr>
          <w:t>ASSURANCE</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_Toc232590349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ii</w:t>
        </w:r>
        <w:r w:rsidRPr="00286FF8">
          <w:rPr>
            <w:rFonts w:ascii="Times New Roman" w:hAnsi="Times New Roman" w:cs="Times New Roman"/>
            <w:b w:val="0"/>
            <w:bCs w:val="0"/>
            <w:noProof/>
            <w:webHidden/>
            <w:sz w:val="26"/>
            <w:szCs w:val="26"/>
          </w:rPr>
          <w:fldChar w:fldCharType="end"/>
        </w:r>
      </w:hyperlink>
    </w:p>
    <w:p w14:paraId="7276A889" w14:textId="2DF6F88E"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50" w:history="1">
        <w:r w:rsidRPr="00286FF8">
          <w:rPr>
            <w:rStyle w:val="Hyperlink"/>
            <w:rFonts w:ascii="Times New Roman" w:hAnsi="Times New Roman" w:cs="Times New Roman"/>
            <w:b w:val="0"/>
            <w:bCs w:val="0"/>
            <w:noProof/>
            <w:sz w:val="26"/>
            <w:szCs w:val="26"/>
          </w:rPr>
          <w:t>TABLE OF CONTENTS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_Toc232590350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iii</w:t>
        </w:r>
        <w:r w:rsidRPr="00286FF8">
          <w:rPr>
            <w:rFonts w:ascii="Times New Roman" w:hAnsi="Times New Roman" w:cs="Times New Roman"/>
            <w:b w:val="0"/>
            <w:bCs w:val="0"/>
            <w:noProof/>
            <w:webHidden/>
            <w:sz w:val="26"/>
            <w:szCs w:val="26"/>
          </w:rPr>
          <w:fldChar w:fldCharType="end"/>
        </w:r>
      </w:hyperlink>
    </w:p>
    <w:p w14:paraId="4D2C73F3" w14:textId="7BA359AE"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51" w:history="1">
        <w:r w:rsidRPr="00286FF8">
          <w:rPr>
            <w:rStyle w:val="Hyperlink"/>
            <w:rFonts w:ascii="Times New Roman" w:hAnsi="Times New Roman" w:cs="Times New Roman"/>
            <w:b w:val="0"/>
            <w:bCs w:val="0"/>
            <w:noProof/>
            <w:sz w:val="26"/>
            <w:szCs w:val="26"/>
          </w:rPr>
          <w:t>LIST OF TABLES</w:t>
        </w:r>
        <w:r w:rsidR="009723C5">
          <w:rPr>
            <w:rStyle w:val="Hyperlink"/>
            <w:rFonts w:ascii="Times New Roman" w:hAnsi="Times New Roman" w:cs="Times New Roman"/>
            <w:b w:val="0"/>
            <w:bCs w:val="0"/>
            <w:noProof/>
            <w:sz w:val="26"/>
            <w:szCs w:val="26"/>
          </w:rPr>
          <w:t xml:space="preserve"> AND</w:t>
        </w:r>
        <w:r w:rsidRPr="00286FF8">
          <w:rPr>
            <w:rStyle w:val="Hyperlink"/>
            <w:rFonts w:ascii="Times New Roman" w:hAnsi="Times New Roman" w:cs="Times New Roman"/>
            <w:b w:val="0"/>
            <w:bCs w:val="0"/>
            <w:noProof/>
            <w:sz w:val="26"/>
            <w:szCs w:val="26"/>
          </w:rPr>
          <w:t xml:space="preserve"> PICTURES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_Toc232590351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v</w:t>
        </w:r>
        <w:r w:rsidRPr="00286FF8">
          <w:rPr>
            <w:rFonts w:ascii="Times New Roman" w:hAnsi="Times New Roman" w:cs="Times New Roman"/>
            <w:b w:val="0"/>
            <w:bCs w:val="0"/>
            <w:noProof/>
            <w:webHidden/>
            <w:sz w:val="26"/>
            <w:szCs w:val="26"/>
          </w:rPr>
          <w:fldChar w:fldCharType="end"/>
        </w:r>
      </w:hyperlink>
    </w:p>
    <w:p w14:paraId="3D690592" w14:textId="57308699"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52" w:history="1">
        <w:r w:rsidRPr="00286FF8">
          <w:rPr>
            <w:rStyle w:val="Hyperlink"/>
            <w:rFonts w:ascii="Times New Roman" w:hAnsi="Times New Roman" w:cs="Times New Roman"/>
            <w:b w:val="0"/>
            <w:bCs w:val="0"/>
            <w:noProof/>
            <w:sz w:val="26"/>
            <w:szCs w:val="26"/>
          </w:rPr>
          <w:t>LIST OF SYMBOLS AND ACRONYMS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_Toc232590352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vii</w:t>
        </w:r>
        <w:r w:rsidRPr="00286FF8">
          <w:rPr>
            <w:rFonts w:ascii="Times New Roman" w:hAnsi="Times New Roman" w:cs="Times New Roman"/>
            <w:b w:val="0"/>
            <w:bCs w:val="0"/>
            <w:noProof/>
            <w:webHidden/>
            <w:sz w:val="26"/>
            <w:szCs w:val="26"/>
          </w:rPr>
          <w:fldChar w:fldCharType="end"/>
        </w:r>
      </w:hyperlink>
    </w:p>
    <w:p w14:paraId="01079925" w14:textId="0D116F58"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53" w:history="1">
        <w:r w:rsidRPr="00286FF8">
          <w:rPr>
            <w:rStyle w:val="Hyperlink"/>
            <w:rFonts w:ascii="Times New Roman" w:hAnsi="Times New Roman" w:cs="Times New Roman"/>
            <w:b w:val="0"/>
            <w:bCs w:val="0"/>
            <w:noProof/>
            <w:sz w:val="26"/>
            <w:szCs w:val="26"/>
          </w:rPr>
          <w:t>INTRODUCTION</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_Toc232590353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4</w:t>
        </w:r>
        <w:r w:rsidRPr="00286FF8">
          <w:rPr>
            <w:rFonts w:ascii="Times New Roman" w:hAnsi="Times New Roman" w:cs="Times New Roman"/>
            <w:b w:val="0"/>
            <w:bCs w:val="0"/>
            <w:noProof/>
            <w:webHidden/>
            <w:sz w:val="26"/>
            <w:szCs w:val="26"/>
          </w:rPr>
          <w:fldChar w:fldCharType="end"/>
        </w:r>
      </w:hyperlink>
    </w:p>
    <w:p w14:paraId="1B8AD186" w14:textId="3DC945DD" w:rsidR="00286FF8" w:rsidRPr="00286FF8" w:rsidRDefault="00286FF8" w:rsidP="00286FF8">
      <w:pPr>
        <w:pStyle w:val="TOC1"/>
        <w:tabs>
          <w:tab w:val="left" w:pos="1440"/>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54" w:history="1">
        <w:r w:rsidRPr="00286FF8">
          <w:rPr>
            <w:rStyle w:val="Hyperlink"/>
            <w:rFonts w:ascii="Times New Roman" w:hAnsi="Times New Roman" w:cs="Times New Roman"/>
            <w:b w:val="0"/>
            <w:bCs w:val="0"/>
            <w:noProof/>
            <w:sz w:val="26"/>
            <w:szCs w:val="26"/>
          </w:rPr>
          <w:t>CHAPTER 1: THEORETICAL BASIS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_Toc232590354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5</w:t>
        </w:r>
        <w:r w:rsidRPr="00286FF8">
          <w:rPr>
            <w:rFonts w:ascii="Times New Roman" w:hAnsi="Times New Roman" w:cs="Times New Roman"/>
            <w:b w:val="0"/>
            <w:bCs w:val="0"/>
            <w:noProof/>
            <w:webHidden/>
            <w:sz w:val="26"/>
            <w:szCs w:val="26"/>
          </w:rPr>
          <w:fldChar w:fldCharType="end"/>
        </w:r>
      </w:hyperlink>
    </w:p>
    <w:p w14:paraId="3794B42F" w14:textId="61707A9C"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55" w:history="1">
        <w:r w:rsidRPr="00286FF8">
          <w:rPr>
            <w:rStyle w:val="Hyperlink"/>
            <w:rFonts w:ascii="Times New Roman" w:hAnsi="Times New Roman" w:cs="Times New Roman"/>
            <w:i w:val="0"/>
            <w:iCs w:val="0"/>
            <w:noProof/>
            <w:sz w:val="26"/>
            <w:szCs w:val="26"/>
          </w:rPr>
          <w:t>1.1.</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Overview of the Text-to-SQL Problem</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_Toc232590355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5</w:t>
        </w:r>
        <w:r w:rsidRPr="00286FF8">
          <w:rPr>
            <w:rFonts w:ascii="Times New Roman" w:hAnsi="Times New Roman" w:cs="Times New Roman"/>
            <w:i w:val="0"/>
            <w:iCs w:val="0"/>
            <w:noProof/>
            <w:webHidden/>
            <w:sz w:val="26"/>
            <w:szCs w:val="26"/>
          </w:rPr>
          <w:fldChar w:fldCharType="end"/>
        </w:r>
      </w:hyperlink>
    </w:p>
    <w:p w14:paraId="5ED13E62" w14:textId="6A5B42D8"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56" w:history="1">
        <w:r w:rsidRPr="00286FF8">
          <w:rPr>
            <w:rStyle w:val="Hyperlink"/>
            <w:rFonts w:ascii="Times New Roman" w:hAnsi="Times New Roman" w:cs="Times New Roman"/>
            <w:noProof/>
            <w:sz w:val="26"/>
            <w:szCs w:val="26"/>
          </w:rPr>
          <w:t>1.1.1.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Concept and Role</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_Toc232590356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w:t>
        </w:r>
        <w:r w:rsidRPr="00286FF8">
          <w:rPr>
            <w:rFonts w:ascii="Times New Roman" w:hAnsi="Times New Roman" w:cs="Times New Roman"/>
            <w:noProof/>
            <w:webHidden/>
            <w:sz w:val="26"/>
            <w:szCs w:val="26"/>
          </w:rPr>
          <w:fldChar w:fldCharType="end"/>
        </w:r>
      </w:hyperlink>
    </w:p>
    <w:p w14:paraId="1C532CE4" w14:textId="541965A0"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57" w:history="1">
        <w:r w:rsidRPr="00286FF8">
          <w:rPr>
            <w:rStyle w:val="Hyperlink"/>
            <w:rFonts w:ascii="Times New Roman" w:hAnsi="Times New Roman" w:cs="Times New Roman"/>
            <w:noProof/>
            <w:sz w:val="26"/>
            <w:szCs w:val="26"/>
          </w:rPr>
          <w:t>1.1.2.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Core Challenges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_Toc232590357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w:t>
        </w:r>
        <w:r w:rsidRPr="00286FF8">
          <w:rPr>
            <w:rFonts w:ascii="Times New Roman" w:hAnsi="Times New Roman" w:cs="Times New Roman"/>
            <w:noProof/>
            <w:webHidden/>
            <w:sz w:val="26"/>
            <w:szCs w:val="26"/>
          </w:rPr>
          <w:fldChar w:fldCharType="end"/>
        </w:r>
      </w:hyperlink>
    </w:p>
    <w:p w14:paraId="3DEDE0E6" w14:textId="105D554E"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58" w:history="1">
        <w:r w:rsidRPr="00286FF8">
          <w:rPr>
            <w:rStyle w:val="Hyperlink"/>
            <w:rFonts w:ascii="Times New Roman" w:hAnsi="Times New Roman" w:cs="Times New Roman"/>
            <w:i w:val="0"/>
            <w:iCs w:val="0"/>
            <w:noProof/>
            <w:sz w:val="26"/>
            <w:szCs w:val="26"/>
          </w:rPr>
          <w:t>1.2.</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Application of Large Language Models (LLMs) in Databases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_Toc232590358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5</w:t>
        </w:r>
        <w:r w:rsidRPr="00286FF8">
          <w:rPr>
            <w:rFonts w:ascii="Times New Roman" w:hAnsi="Times New Roman" w:cs="Times New Roman"/>
            <w:i w:val="0"/>
            <w:iCs w:val="0"/>
            <w:noProof/>
            <w:webHidden/>
            <w:sz w:val="26"/>
            <w:szCs w:val="26"/>
          </w:rPr>
          <w:fldChar w:fldCharType="end"/>
        </w:r>
      </w:hyperlink>
    </w:p>
    <w:p w14:paraId="69D9A8A0" w14:textId="3D0AB983"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59" w:history="1">
        <w:r w:rsidRPr="00286FF8">
          <w:rPr>
            <w:rStyle w:val="Hyperlink"/>
            <w:rFonts w:ascii="Times New Roman" w:hAnsi="Times New Roman" w:cs="Times New Roman"/>
            <w:noProof/>
            <w:sz w:val="26"/>
            <w:szCs w:val="26"/>
          </w:rPr>
          <w:t>1.2.1.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Code Generation Capabilities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_Toc232590359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w:t>
        </w:r>
        <w:r w:rsidRPr="00286FF8">
          <w:rPr>
            <w:rFonts w:ascii="Times New Roman" w:hAnsi="Times New Roman" w:cs="Times New Roman"/>
            <w:noProof/>
            <w:webHidden/>
            <w:sz w:val="26"/>
            <w:szCs w:val="26"/>
          </w:rPr>
          <w:fldChar w:fldCharType="end"/>
        </w:r>
      </w:hyperlink>
    </w:p>
    <w:p w14:paraId="5E26F07E" w14:textId="266306B0"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60" w:history="1">
        <w:r w:rsidRPr="00286FF8">
          <w:rPr>
            <w:rStyle w:val="Hyperlink"/>
            <w:rFonts w:ascii="Times New Roman" w:hAnsi="Times New Roman" w:cs="Times New Roman"/>
            <w:noProof/>
            <w:sz w:val="26"/>
            <w:szCs w:val="26"/>
          </w:rPr>
          <w:t>1.2.2.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Optimization via Prompt Engineering</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_Toc232590360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w:t>
        </w:r>
        <w:r w:rsidRPr="00286FF8">
          <w:rPr>
            <w:rFonts w:ascii="Times New Roman" w:hAnsi="Times New Roman" w:cs="Times New Roman"/>
            <w:noProof/>
            <w:webHidden/>
            <w:sz w:val="26"/>
            <w:szCs w:val="26"/>
          </w:rPr>
          <w:fldChar w:fldCharType="end"/>
        </w:r>
      </w:hyperlink>
    </w:p>
    <w:p w14:paraId="16E500F8" w14:textId="0139AF8F"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61" w:history="1">
        <w:r w:rsidRPr="00286FF8">
          <w:rPr>
            <w:rStyle w:val="Hyperlink"/>
            <w:rFonts w:ascii="Times New Roman" w:hAnsi="Times New Roman" w:cs="Times New Roman"/>
            <w:noProof/>
            <w:sz w:val="26"/>
            <w:szCs w:val="26"/>
          </w:rPr>
          <w:t>1.2.3.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Query Optimization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_Toc232590361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6</w:t>
        </w:r>
        <w:r w:rsidRPr="00286FF8">
          <w:rPr>
            <w:rFonts w:ascii="Times New Roman" w:hAnsi="Times New Roman" w:cs="Times New Roman"/>
            <w:noProof/>
            <w:webHidden/>
            <w:sz w:val="26"/>
            <w:szCs w:val="26"/>
          </w:rPr>
          <w:fldChar w:fldCharType="end"/>
        </w:r>
      </w:hyperlink>
    </w:p>
    <w:p w14:paraId="6A62F2D9" w14:textId="253CC765"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62" w:history="1">
        <w:r w:rsidRPr="00286FF8">
          <w:rPr>
            <w:rStyle w:val="Hyperlink"/>
            <w:rFonts w:ascii="Times New Roman" w:hAnsi="Times New Roman" w:cs="Times New Roman"/>
            <w:i w:val="0"/>
            <w:iCs w:val="0"/>
            <w:noProof/>
            <w:sz w:val="26"/>
            <w:szCs w:val="26"/>
          </w:rPr>
          <w:t>1.3.</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Evaluation Benchmarks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_Toc232590362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6</w:t>
        </w:r>
        <w:r w:rsidRPr="00286FF8">
          <w:rPr>
            <w:rFonts w:ascii="Times New Roman" w:hAnsi="Times New Roman" w:cs="Times New Roman"/>
            <w:i w:val="0"/>
            <w:iCs w:val="0"/>
            <w:noProof/>
            <w:webHidden/>
            <w:sz w:val="26"/>
            <w:szCs w:val="26"/>
          </w:rPr>
          <w:fldChar w:fldCharType="end"/>
        </w:r>
      </w:hyperlink>
    </w:p>
    <w:p w14:paraId="710B56FB" w14:textId="2AF78BF6"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63" w:history="1">
        <w:r w:rsidRPr="00286FF8">
          <w:rPr>
            <w:rStyle w:val="Hyperlink"/>
            <w:rFonts w:ascii="Times New Roman" w:hAnsi="Times New Roman" w:cs="Times New Roman"/>
            <w:noProof/>
            <w:sz w:val="26"/>
            <w:szCs w:val="26"/>
          </w:rPr>
          <w:t>1.3.1.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Standard Evaluation Benchmarks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_Toc232590363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6</w:t>
        </w:r>
        <w:r w:rsidRPr="00286FF8">
          <w:rPr>
            <w:rFonts w:ascii="Times New Roman" w:hAnsi="Times New Roman" w:cs="Times New Roman"/>
            <w:noProof/>
            <w:webHidden/>
            <w:sz w:val="26"/>
            <w:szCs w:val="26"/>
          </w:rPr>
          <w:fldChar w:fldCharType="end"/>
        </w:r>
      </w:hyperlink>
    </w:p>
    <w:p w14:paraId="5B14C774" w14:textId="0FA6F83C"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64" w:history="1">
        <w:r w:rsidRPr="00286FF8">
          <w:rPr>
            <w:rStyle w:val="Hyperlink"/>
            <w:rFonts w:ascii="Times New Roman" w:hAnsi="Times New Roman" w:cs="Times New Roman"/>
            <w:noProof/>
            <w:sz w:val="26"/>
            <w:szCs w:val="26"/>
          </w:rPr>
          <w:t>1.3.2.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Core Evaluation Metrics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_Toc232590364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7</w:t>
        </w:r>
        <w:r w:rsidRPr="00286FF8">
          <w:rPr>
            <w:rFonts w:ascii="Times New Roman" w:hAnsi="Times New Roman" w:cs="Times New Roman"/>
            <w:noProof/>
            <w:webHidden/>
            <w:sz w:val="26"/>
            <w:szCs w:val="26"/>
          </w:rPr>
          <w:fldChar w:fldCharType="end"/>
        </w:r>
      </w:hyperlink>
    </w:p>
    <w:p w14:paraId="4734991D" w14:textId="44A56F1D"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65" w:history="1">
        <w:r w:rsidRPr="00286FF8">
          <w:rPr>
            <w:rStyle w:val="Hyperlink"/>
            <w:rFonts w:ascii="Times New Roman" w:hAnsi="Times New Roman" w:cs="Times New Roman"/>
            <w:i w:val="0"/>
            <w:iCs w:val="0"/>
            <w:noProof/>
            <w:sz w:val="26"/>
            <w:szCs w:val="26"/>
          </w:rPr>
          <w:t>1.4.</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Conclusion of Chapter 1</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_Toc232590365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7</w:t>
        </w:r>
        <w:r w:rsidRPr="00286FF8">
          <w:rPr>
            <w:rFonts w:ascii="Times New Roman" w:hAnsi="Times New Roman" w:cs="Times New Roman"/>
            <w:i w:val="0"/>
            <w:iCs w:val="0"/>
            <w:noProof/>
            <w:webHidden/>
            <w:sz w:val="26"/>
            <w:szCs w:val="26"/>
          </w:rPr>
          <w:fldChar w:fldCharType="end"/>
        </w:r>
      </w:hyperlink>
    </w:p>
    <w:p w14:paraId="47E2BD8F" w14:textId="592473F5" w:rsidR="00286FF8" w:rsidRPr="00286FF8" w:rsidRDefault="00286FF8" w:rsidP="00286FF8">
      <w:pPr>
        <w:pStyle w:val="TOC1"/>
        <w:tabs>
          <w:tab w:val="left" w:pos="1440"/>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66" w:history="1">
        <w:r w:rsidRPr="00286FF8">
          <w:rPr>
            <w:rStyle w:val="Hyperlink"/>
            <w:rFonts w:ascii="Times New Roman" w:hAnsi="Times New Roman" w:cs="Times New Roman"/>
            <w:b w:val="0"/>
            <w:bCs w:val="0"/>
            <w:noProof/>
            <w:sz w:val="26"/>
            <w:szCs w:val="26"/>
          </w:rPr>
          <w:t>CHAPTER 2: ANALYSIS AND DESIGN</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_Toc232590366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8</w:t>
        </w:r>
        <w:r w:rsidRPr="00286FF8">
          <w:rPr>
            <w:rFonts w:ascii="Times New Roman" w:hAnsi="Times New Roman" w:cs="Times New Roman"/>
            <w:b w:val="0"/>
            <w:bCs w:val="0"/>
            <w:noProof/>
            <w:webHidden/>
            <w:sz w:val="26"/>
            <w:szCs w:val="26"/>
          </w:rPr>
          <w:fldChar w:fldCharType="end"/>
        </w:r>
      </w:hyperlink>
    </w:p>
    <w:p w14:paraId="608EF07D" w14:textId="0D41720E"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67" w:history="1">
        <w:r w:rsidRPr="00286FF8">
          <w:rPr>
            <w:rStyle w:val="Hyperlink"/>
            <w:rFonts w:ascii="Times New Roman" w:hAnsi="Times New Roman" w:cs="Times New Roman"/>
            <w:i w:val="0"/>
            <w:iCs w:val="0"/>
            <w:noProof/>
            <w:sz w:val="26"/>
            <w:szCs w:val="26"/>
          </w:rPr>
          <w:t>2.1.</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Problem Statement</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_Toc232590367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8</w:t>
        </w:r>
        <w:r w:rsidRPr="00286FF8">
          <w:rPr>
            <w:rFonts w:ascii="Times New Roman" w:hAnsi="Times New Roman" w:cs="Times New Roman"/>
            <w:i w:val="0"/>
            <w:iCs w:val="0"/>
            <w:noProof/>
            <w:webHidden/>
            <w:sz w:val="26"/>
            <w:szCs w:val="26"/>
          </w:rPr>
          <w:fldChar w:fldCharType="end"/>
        </w:r>
      </w:hyperlink>
    </w:p>
    <w:p w14:paraId="66ACC792" w14:textId="6A317A27"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68" w:history="1">
        <w:r w:rsidRPr="00286FF8">
          <w:rPr>
            <w:rStyle w:val="Hyperlink"/>
            <w:rFonts w:ascii="Times New Roman" w:hAnsi="Times New Roman" w:cs="Times New Roman"/>
            <w:i w:val="0"/>
            <w:iCs w:val="0"/>
            <w:noProof/>
            <w:sz w:val="26"/>
            <w:szCs w:val="26"/>
          </w:rPr>
          <w:t>2.2.</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Current Situation Analysis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_Toc232590368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8</w:t>
        </w:r>
        <w:r w:rsidRPr="00286FF8">
          <w:rPr>
            <w:rFonts w:ascii="Times New Roman" w:hAnsi="Times New Roman" w:cs="Times New Roman"/>
            <w:i w:val="0"/>
            <w:iCs w:val="0"/>
            <w:noProof/>
            <w:webHidden/>
            <w:sz w:val="26"/>
            <w:szCs w:val="26"/>
          </w:rPr>
          <w:fldChar w:fldCharType="end"/>
        </w:r>
      </w:hyperlink>
    </w:p>
    <w:p w14:paraId="0D7115EB" w14:textId="29EB9BD3"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69" w:history="1">
        <w:r w:rsidRPr="00286FF8">
          <w:rPr>
            <w:rStyle w:val="Hyperlink"/>
            <w:rFonts w:ascii="Times New Roman" w:hAnsi="Times New Roman" w:cs="Times New Roman"/>
            <w:i w:val="0"/>
            <w:iCs w:val="0"/>
            <w:noProof/>
            <w:sz w:val="26"/>
            <w:szCs w:val="26"/>
          </w:rPr>
          <w:t>2.3.</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Functional Analysis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_Toc232590369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8</w:t>
        </w:r>
        <w:r w:rsidRPr="00286FF8">
          <w:rPr>
            <w:rFonts w:ascii="Times New Roman" w:hAnsi="Times New Roman" w:cs="Times New Roman"/>
            <w:i w:val="0"/>
            <w:iCs w:val="0"/>
            <w:noProof/>
            <w:webHidden/>
            <w:sz w:val="26"/>
            <w:szCs w:val="26"/>
          </w:rPr>
          <w:fldChar w:fldCharType="end"/>
        </w:r>
      </w:hyperlink>
    </w:p>
    <w:p w14:paraId="46627EBC" w14:textId="12891536"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0" w:history="1">
        <w:r w:rsidRPr="00286FF8">
          <w:rPr>
            <w:rStyle w:val="Hyperlink"/>
            <w:rFonts w:ascii="Times New Roman" w:hAnsi="Times New Roman" w:cs="Times New Roman"/>
            <w:noProof/>
            <w:sz w:val="26"/>
            <w:szCs w:val="26"/>
          </w:rPr>
          <w:t>2.3.1.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Actors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_Toc232590370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9</w:t>
        </w:r>
        <w:r w:rsidRPr="00286FF8">
          <w:rPr>
            <w:rFonts w:ascii="Times New Roman" w:hAnsi="Times New Roman" w:cs="Times New Roman"/>
            <w:noProof/>
            <w:webHidden/>
            <w:sz w:val="26"/>
            <w:szCs w:val="26"/>
          </w:rPr>
          <w:fldChar w:fldCharType="end"/>
        </w:r>
      </w:hyperlink>
    </w:p>
    <w:p w14:paraId="4BA4CC23" w14:textId="74476D5F"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1" w:history="1">
        <w:r w:rsidRPr="00286FF8">
          <w:rPr>
            <w:rStyle w:val="Hyperlink"/>
            <w:rFonts w:ascii="Times New Roman" w:hAnsi="Times New Roman" w:cs="Times New Roman"/>
            <w:noProof/>
            <w:sz w:val="26"/>
            <w:szCs w:val="26"/>
          </w:rPr>
          <w:t>2.3.2.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Generation and SQL Optimization Subsystem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_Toc232590371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9</w:t>
        </w:r>
        <w:r w:rsidRPr="00286FF8">
          <w:rPr>
            <w:rFonts w:ascii="Times New Roman" w:hAnsi="Times New Roman" w:cs="Times New Roman"/>
            <w:noProof/>
            <w:webHidden/>
            <w:sz w:val="26"/>
            <w:szCs w:val="26"/>
          </w:rPr>
          <w:fldChar w:fldCharType="end"/>
        </w:r>
      </w:hyperlink>
    </w:p>
    <w:p w14:paraId="0C382C64" w14:textId="584C2D31"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2" w:history="1">
        <w:r w:rsidRPr="00286FF8">
          <w:rPr>
            <w:rStyle w:val="Hyperlink"/>
            <w:rFonts w:ascii="Times New Roman" w:hAnsi="Times New Roman" w:cs="Times New Roman"/>
            <w:noProof/>
            <w:sz w:val="26"/>
            <w:szCs w:val="26"/>
          </w:rPr>
          <w:t>2.3.3.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Evaluation Framework Module (Core Component)</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_Toc232590372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9</w:t>
        </w:r>
        <w:r w:rsidRPr="00286FF8">
          <w:rPr>
            <w:rFonts w:ascii="Times New Roman" w:hAnsi="Times New Roman" w:cs="Times New Roman"/>
            <w:noProof/>
            <w:webHidden/>
            <w:sz w:val="26"/>
            <w:szCs w:val="26"/>
          </w:rPr>
          <w:fldChar w:fldCharType="end"/>
        </w:r>
      </w:hyperlink>
    </w:p>
    <w:p w14:paraId="620BAB5A" w14:textId="193BD40A"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3" w:history="1">
        <w:r w:rsidRPr="00286FF8">
          <w:rPr>
            <w:rStyle w:val="Hyperlink"/>
            <w:rFonts w:ascii="Times New Roman" w:hAnsi="Times New Roman" w:cs="Times New Roman"/>
            <w:noProof/>
            <w:sz w:val="26"/>
            <w:szCs w:val="26"/>
          </w:rPr>
          <w:t>2.3.4.</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Database Simulation / Sandbox Subsystem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_Toc232590373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10</w:t>
        </w:r>
        <w:r w:rsidRPr="00286FF8">
          <w:rPr>
            <w:rFonts w:ascii="Times New Roman" w:hAnsi="Times New Roman" w:cs="Times New Roman"/>
            <w:noProof/>
            <w:webHidden/>
            <w:sz w:val="26"/>
            <w:szCs w:val="26"/>
          </w:rPr>
          <w:fldChar w:fldCharType="end"/>
        </w:r>
      </w:hyperlink>
    </w:p>
    <w:p w14:paraId="74B99048" w14:textId="34E3E0D7"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4" w:history="1">
        <w:r w:rsidRPr="00286FF8">
          <w:rPr>
            <w:rStyle w:val="Hyperlink"/>
            <w:rFonts w:ascii="Times New Roman" w:hAnsi="Times New Roman" w:cs="Times New Roman"/>
            <w:noProof/>
            <w:sz w:val="26"/>
            <w:szCs w:val="26"/>
          </w:rPr>
          <w:t>2.3.5.</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Technologies Used and Selection Rationale</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_Toc232590374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10</w:t>
        </w:r>
        <w:r w:rsidRPr="00286FF8">
          <w:rPr>
            <w:rFonts w:ascii="Times New Roman" w:hAnsi="Times New Roman" w:cs="Times New Roman"/>
            <w:noProof/>
            <w:webHidden/>
            <w:sz w:val="26"/>
            <w:szCs w:val="26"/>
          </w:rPr>
          <w:fldChar w:fldCharType="end"/>
        </w:r>
      </w:hyperlink>
    </w:p>
    <w:p w14:paraId="0DE10C47" w14:textId="0EC2DE31"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75" w:history="1">
        <w:r w:rsidRPr="00286FF8">
          <w:rPr>
            <w:rStyle w:val="Hyperlink"/>
            <w:rFonts w:ascii="Times New Roman" w:hAnsi="Times New Roman" w:cs="Times New Roman"/>
            <w:i w:val="0"/>
            <w:iCs w:val="0"/>
            <w:noProof/>
            <w:sz w:val="26"/>
            <w:szCs w:val="26"/>
          </w:rPr>
          <w:t>2.4.</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System Diagram</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_Toc232590375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10</w:t>
        </w:r>
        <w:r w:rsidRPr="00286FF8">
          <w:rPr>
            <w:rFonts w:ascii="Times New Roman" w:hAnsi="Times New Roman" w:cs="Times New Roman"/>
            <w:i w:val="0"/>
            <w:iCs w:val="0"/>
            <w:noProof/>
            <w:webHidden/>
            <w:sz w:val="26"/>
            <w:szCs w:val="26"/>
          </w:rPr>
          <w:fldChar w:fldCharType="end"/>
        </w:r>
      </w:hyperlink>
    </w:p>
    <w:p w14:paraId="0DA0A57C" w14:textId="03D62C3A"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6" w:history="1">
        <w:r w:rsidRPr="00286FF8">
          <w:rPr>
            <w:rStyle w:val="Hyperlink"/>
            <w:rFonts w:ascii="Times New Roman" w:hAnsi="Times New Roman" w:cs="Times New Roman"/>
            <w:noProof/>
            <w:sz w:val="26"/>
            <w:szCs w:val="26"/>
          </w:rPr>
          <w:t>2.4.1.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Use Case Diagram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_Toc232590376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10</w:t>
        </w:r>
        <w:r w:rsidRPr="00286FF8">
          <w:rPr>
            <w:rFonts w:ascii="Times New Roman" w:hAnsi="Times New Roman" w:cs="Times New Roman"/>
            <w:noProof/>
            <w:webHidden/>
            <w:sz w:val="26"/>
            <w:szCs w:val="26"/>
          </w:rPr>
          <w:fldChar w:fldCharType="end"/>
        </w:r>
      </w:hyperlink>
    </w:p>
    <w:p w14:paraId="66F94788" w14:textId="11950CDE"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7" w:history="1">
        <w:r w:rsidRPr="00286FF8">
          <w:rPr>
            <w:rStyle w:val="Hyperlink"/>
            <w:rFonts w:ascii="Times New Roman" w:hAnsi="Times New Roman" w:cs="Times New Roman"/>
            <w:noProof/>
            <w:sz w:val="26"/>
            <w:szCs w:val="26"/>
          </w:rPr>
          <w:t>2.4.2.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Activity Diagram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_Toc232590377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21</w:t>
        </w:r>
        <w:r w:rsidRPr="00286FF8">
          <w:rPr>
            <w:rFonts w:ascii="Times New Roman" w:hAnsi="Times New Roman" w:cs="Times New Roman"/>
            <w:noProof/>
            <w:webHidden/>
            <w:sz w:val="26"/>
            <w:szCs w:val="26"/>
          </w:rPr>
          <w:fldChar w:fldCharType="end"/>
        </w:r>
      </w:hyperlink>
    </w:p>
    <w:p w14:paraId="043A232C" w14:textId="18912BA5"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78" w:history="1">
        <w:r w:rsidRPr="00286FF8">
          <w:rPr>
            <w:rStyle w:val="Hyperlink"/>
            <w:rFonts w:ascii="Times New Roman" w:hAnsi="Times New Roman" w:cs="Times New Roman"/>
            <w:noProof/>
            <w:sz w:val="26"/>
            <w:szCs w:val="26"/>
          </w:rPr>
          <w:t>2.4.3.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Sequence Diagram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_Toc232590378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25</w:t>
        </w:r>
        <w:r w:rsidRPr="00286FF8">
          <w:rPr>
            <w:rFonts w:ascii="Times New Roman" w:hAnsi="Times New Roman" w:cs="Times New Roman"/>
            <w:noProof/>
            <w:webHidden/>
            <w:sz w:val="26"/>
            <w:szCs w:val="26"/>
          </w:rPr>
          <w:fldChar w:fldCharType="end"/>
        </w:r>
      </w:hyperlink>
    </w:p>
    <w:p w14:paraId="4563FEA4" w14:textId="14F5D002"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79" w:history="1">
        <w:r w:rsidRPr="00286FF8">
          <w:rPr>
            <w:rStyle w:val="Hyperlink"/>
            <w:rFonts w:ascii="Times New Roman" w:hAnsi="Times New Roman" w:cs="Times New Roman"/>
            <w:i w:val="0"/>
            <w:iCs w:val="0"/>
            <w:noProof/>
            <w:sz w:val="26"/>
            <w:szCs w:val="26"/>
          </w:rPr>
          <w:t>2.5.</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Database Design</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_Toc232590379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30</w:t>
        </w:r>
        <w:r w:rsidRPr="00286FF8">
          <w:rPr>
            <w:rFonts w:ascii="Times New Roman" w:hAnsi="Times New Roman" w:cs="Times New Roman"/>
            <w:i w:val="0"/>
            <w:iCs w:val="0"/>
            <w:noProof/>
            <w:webHidden/>
            <w:sz w:val="26"/>
            <w:szCs w:val="26"/>
          </w:rPr>
          <w:fldChar w:fldCharType="end"/>
        </w:r>
      </w:hyperlink>
    </w:p>
    <w:p w14:paraId="282CA123" w14:textId="7C3B6E1C"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0" w:history="1">
        <w:r w:rsidRPr="00286FF8">
          <w:rPr>
            <w:rStyle w:val="Hyperlink"/>
            <w:rFonts w:ascii="Times New Roman" w:hAnsi="Times New Roman" w:cs="Times New Roman"/>
            <w:noProof/>
            <w:sz w:val="26"/>
            <w:szCs w:val="26"/>
          </w:rPr>
          <w:t>2.5.1.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Overall Diagram</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_Toc232590380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30</w:t>
        </w:r>
        <w:r w:rsidRPr="00286FF8">
          <w:rPr>
            <w:rFonts w:ascii="Times New Roman" w:hAnsi="Times New Roman" w:cs="Times New Roman"/>
            <w:noProof/>
            <w:webHidden/>
            <w:sz w:val="26"/>
            <w:szCs w:val="26"/>
          </w:rPr>
          <w:fldChar w:fldCharType="end"/>
        </w:r>
      </w:hyperlink>
    </w:p>
    <w:p w14:paraId="532E8119" w14:textId="7C3DEA41"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1" w:history="1">
        <w:r w:rsidRPr="00286FF8">
          <w:rPr>
            <w:rStyle w:val="Hyperlink"/>
            <w:rFonts w:ascii="Times New Roman" w:hAnsi="Times New Roman" w:cs="Times New Roman"/>
            <w:noProof/>
            <w:sz w:val="26"/>
            <w:szCs w:val="26"/>
          </w:rPr>
          <w:t>2.5.2.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Details of Core Data Tables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_Toc232590381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31</w:t>
        </w:r>
        <w:r w:rsidRPr="00286FF8">
          <w:rPr>
            <w:rFonts w:ascii="Times New Roman" w:hAnsi="Times New Roman" w:cs="Times New Roman"/>
            <w:noProof/>
            <w:webHidden/>
            <w:sz w:val="26"/>
            <w:szCs w:val="26"/>
          </w:rPr>
          <w:fldChar w:fldCharType="end"/>
        </w:r>
      </w:hyperlink>
    </w:p>
    <w:p w14:paraId="3A1B7D90" w14:textId="2A5FEC29"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82" w:history="1">
        <w:r w:rsidRPr="00286FF8">
          <w:rPr>
            <w:rStyle w:val="Hyperlink"/>
            <w:rFonts w:ascii="Times New Roman" w:hAnsi="Times New Roman" w:cs="Times New Roman"/>
            <w:i w:val="0"/>
            <w:iCs w:val="0"/>
            <w:noProof/>
            <w:sz w:val="26"/>
            <w:szCs w:val="26"/>
          </w:rPr>
          <w:t>2.6.</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System Construction</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_Toc232590382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34</w:t>
        </w:r>
        <w:r w:rsidRPr="00286FF8">
          <w:rPr>
            <w:rFonts w:ascii="Times New Roman" w:hAnsi="Times New Roman" w:cs="Times New Roman"/>
            <w:i w:val="0"/>
            <w:iCs w:val="0"/>
            <w:noProof/>
            <w:webHidden/>
            <w:sz w:val="26"/>
            <w:szCs w:val="26"/>
          </w:rPr>
          <w:fldChar w:fldCharType="end"/>
        </w:r>
      </w:hyperlink>
    </w:p>
    <w:p w14:paraId="4BACE337" w14:textId="6B10A9D5"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3" w:history="1">
        <w:r w:rsidRPr="00286FF8">
          <w:rPr>
            <w:rStyle w:val="Hyperlink"/>
            <w:rFonts w:ascii="Times New Roman" w:hAnsi="Times New Roman" w:cs="Times New Roman"/>
            <w:noProof/>
            <w:sz w:val="26"/>
            <w:szCs w:val="26"/>
          </w:rPr>
          <w:t>2.6.1.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Project Folder Structure Organization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_Toc232590383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34</w:t>
        </w:r>
        <w:r w:rsidRPr="00286FF8">
          <w:rPr>
            <w:rFonts w:ascii="Times New Roman" w:hAnsi="Times New Roman" w:cs="Times New Roman"/>
            <w:noProof/>
            <w:webHidden/>
            <w:sz w:val="26"/>
            <w:szCs w:val="26"/>
          </w:rPr>
          <w:fldChar w:fldCharType="end"/>
        </w:r>
      </w:hyperlink>
    </w:p>
    <w:p w14:paraId="42959005" w14:textId="162818CC"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4" w:history="1">
        <w:r w:rsidRPr="00286FF8">
          <w:rPr>
            <w:rStyle w:val="Hyperlink"/>
            <w:rFonts w:ascii="Times New Roman" w:hAnsi="Times New Roman" w:cs="Times New Roman"/>
            <w:noProof/>
            <w:sz w:val="26"/>
            <w:szCs w:val="26"/>
          </w:rPr>
          <w:t>2.6.2.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Database Simulation (Sandbox Environment) Mechanism Design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_Toc232590384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34</w:t>
        </w:r>
        <w:r w:rsidRPr="00286FF8">
          <w:rPr>
            <w:rFonts w:ascii="Times New Roman" w:hAnsi="Times New Roman" w:cs="Times New Roman"/>
            <w:noProof/>
            <w:webHidden/>
            <w:sz w:val="26"/>
            <w:szCs w:val="26"/>
          </w:rPr>
          <w:fldChar w:fldCharType="end"/>
        </w:r>
      </w:hyperlink>
    </w:p>
    <w:p w14:paraId="7EC2DDE3" w14:textId="4E4EE986"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5" w:history="1">
        <w:r w:rsidRPr="00286FF8">
          <w:rPr>
            <w:rStyle w:val="Hyperlink"/>
            <w:rFonts w:ascii="Times New Roman" w:hAnsi="Times New Roman" w:cs="Times New Roman"/>
            <w:noProof/>
            <w:sz w:val="26"/>
            <w:szCs w:val="26"/>
          </w:rPr>
          <w:t>2.6.3.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Evaluation Pipeline Workflow</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_Toc232590385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34</w:t>
        </w:r>
        <w:r w:rsidRPr="00286FF8">
          <w:rPr>
            <w:rFonts w:ascii="Times New Roman" w:hAnsi="Times New Roman" w:cs="Times New Roman"/>
            <w:noProof/>
            <w:webHidden/>
            <w:sz w:val="26"/>
            <w:szCs w:val="26"/>
          </w:rPr>
          <w:fldChar w:fldCharType="end"/>
        </w:r>
      </w:hyperlink>
    </w:p>
    <w:p w14:paraId="14C75803" w14:textId="703C91C7"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86" w:history="1">
        <w:r w:rsidRPr="00286FF8">
          <w:rPr>
            <w:rStyle w:val="Hyperlink"/>
            <w:rFonts w:ascii="Times New Roman" w:hAnsi="Times New Roman" w:cs="Times New Roman"/>
            <w:i w:val="0"/>
            <w:iCs w:val="0"/>
            <w:noProof/>
            <w:sz w:val="26"/>
            <w:szCs w:val="26"/>
          </w:rPr>
          <w:t>2.7.</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Conclusion of Chapter 2</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_Toc232590386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35</w:t>
        </w:r>
        <w:r w:rsidRPr="00286FF8">
          <w:rPr>
            <w:rFonts w:ascii="Times New Roman" w:hAnsi="Times New Roman" w:cs="Times New Roman"/>
            <w:i w:val="0"/>
            <w:iCs w:val="0"/>
            <w:noProof/>
            <w:webHidden/>
            <w:sz w:val="26"/>
            <w:szCs w:val="26"/>
          </w:rPr>
          <w:fldChar w:fldCharType="end"/>
        </w:r>
      </w:hyperlink>
    </w:p>
    <w:p w14:paraId="3E881905" w14:textId="56D76686" w:rsidR="00286FF8" w:rsidRPr="00286FF8" w:rsidRDefault="00286FF8" w:rsidP="00286FF8">
      <w:pPr>
        <w:pStyle w:val="TOC1"/>
        <w:tabs>
          <w:tab w:val="left" w:pos="1440"/>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387" w:history="1">
        <w:r w:rsidRPr="00286FF8">
          <w:rPr>
            <w:rStyle w:val="Hyperlink"/>
            <w:rFonts w:ascii="Times New Roman" w:hAnsi="Times New Roman" w:cs="Times New Roman"/>
            <w:b w:val="0"/>
            <w:bCs w:val="0"/>
            <w:noProof/>
            <w:sz w:val="26"/>
            <w:szCs w:val="26"/>
          </w:rPr>
          <w:t>CHAPTER 3: DEPLOYMENT AND EVALUATION RESULTS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_Toc232590387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36</w:t>
        </w:r>
        <w:r w:rsidRPr="00286FF8">
          <w:rPr>
            <w:rFonts w:ascii="Times New Roman" w:hAnsi="Times New Roman" w:cs="Times New Roman"/>
            <w:b w:val="0"/>
            <w:bCs w:val="0"/>
            <w:noProof/>
            <w:webHidden/>
            <w:sz w:val="26"/>
            <w:szCs w:val="26"/>
          </w:rPr>
          <w:fldChar w:fldCharType="end"/>
        </w:r>
      </w:hyperlink>
    </w:p>
    <w:p w14:paraId="0634BBEC" w14:textId="2D3679AF"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88" w:history="1">
        <w:r w:rsidRPr="00286FF8">
          <w:rPr>
            <w:rStyle w:val="Hyperlink"/>
            <w:rFonts w:ascii="Times New Roman" w:hAnsi="Times New Roman" w:cs="Times New Roman"/>
            <w:i w:val="0"/>
            <w:iCs w:val="0"/>
            <w:noProof/>
            <w:sz w:val="26"/>
            <w:szCs w:val="26"/>
          </w:rPr>
          <w:t>3.1.</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Deployment Model</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_Toc232590388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36</w:t>
        </w:r>
        <w:r w:rsidRPr="00286FF8">
          <w:rPr>
            <w:rFonts w:ascii="Times New Roman" w:hAnsi="Times New Roman" w:cs="Times New Roman"/>
            <w:i w:val="0"/>
            <w:iCs w:val="0"/>
            <w:noProof/>
            <w:webHidden/>
            <w:sz w:val="26"/>
            <w:szCs w:val="26"/>
          </w:rPr>
          <w:fldChar w:fldCharType="end"/>
        </w:r>
      </w:hyperlink>
    </w:p>
    <w:p w14:paraId="3019FDD0" w14:textId="3EA2F113"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89" w:history="1">
        <w:r w:rsidRPr="00286FF8">
          <w:rPr>
            <w:rStyle w:val="Hyperlink"/>
            <w:rFonts w:ascii="Times New Roman" w:hAnsi="Times New Roman" w:cs="Times New Roman"/>
            <w:noProof/>
            <w:sz w:val="26"/>
            <w:szCs w:val="26"/>
          </w:rPr>
          <w:t>3.1.1.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Deployment Environment</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_Toc232590389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36</w:t>
        </w:r>
        <w:r w:rsidRPr="00286FF8">
          <w:rPr>
            <w:rFonts w:ascii="Times New Roman" w:hAnsi="Times New Roman" w:cs="Times New Roman"/>
            <w:noProof/>
            <w:webHidden/>
            <w:sz w:val="26"/>
            <w:szCs w:val="26"/>
          </w:rPr>
          <w:fldChar w:fldCharType="end"/>
        </w:r>
      </w:hyperlink>
    </w:p>
    <w:p w14:paraId="702AED6D" w14:textId="0CB512BE"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0" w:history="1">
        <w:r w:rsidRPr="00286FF8">
          <w:rPr>
            <w:rStyle w:val="Hyperlink"/>
            <w:rFonts w:ascii="Times New Roman" w:hAnsi="Times New Roman" w:cs="Times New Roman"/>
            <w:noProof/>
            <w:sz w:val="26"/>
            <w:szCs w:val="26"/>
          </w:rPr>
          <w:t>3.1.2.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Tools Used</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_Toc232590390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36</w:t>
        </w:r>
        <w:r w:rsidRPr="00286FF8">
          <w:rPr>
            <w:rFonts w:ascii="Times New Roman" w:hAnsi="Times New Roman" w:cs="Times New Roman"/>
            <w:noProof/>
            <w:webHidden/>
            <w:sz w:val="26"/>
            <w:szCs w:val="26"/>
          </w:rPr>
          <w:fldChar w:fldCharType="end"/>
        </w:r>
      </w:hyperlink>
    </w:p>
    <w:p w14:paraId="39E358C6" w14:textId="2D17B268"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1" w:history="1">
        <w:r w:rsidRPr="00286FF8">
          <w:rPr>
            <w:rStyle w:val="Hyperlink"/>
            <w:rFonts w:ascii="Times New Roman" w:hAnsi="Times New Roman" w:cs="Times New Roman"/>
            <w:noProof/>
            <w:sz w:val="26"/>
            <w:szCs w:val="26"/>
          </w:rPr>
          <w:t>3.1.3.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System Configuration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_Toc232590391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36</w:t>
        </w:r>
        <w:r w:rsidRPr="00286FF8">
          <w:rPr>
            <w:rFonts w:ascii="Times New Roman" w:hAnsi="Times New Roman" w:cs="Times New Roman"/>
            <w:noProof/>
            <w:webHidden/>
            <w:sz w:val="26"/>
            <w:szCs w:val="26"/>
          </w:rPr>
          <w:fldChar w:fldCharType="end"/>
        </w:r>
      </w:hyperlink>
    </w:p>
    <w:p w14:paraId="61D1663D" w14:textId="5C714E8D"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92" w:history="1">
        <w:r w:rsidRPr="00286FF8">
          <w:rPr>
            <w:rStyle w:val="Hyperlink"/>
            <w:rFonts w:ascii="Times New Roman" w:hAnsi="Times New Roman" w:cs="Times New Roman"/>
            <w:i w:val="0"/>
            <w:iCs w:val="0"/>
            <w:noProof/>
            <w:sz w:val="26"/>
            <w:szCs w:val="26"/>
          </w:rPr>
          <w:t>3.2.</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System User Interface</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_Toc232590392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37</w:t>
        </w:r>
        <w:r w:rsidRPr="00286FF8">
          <w:rPr>
            <w:rFonts w:ascii="Times New Roman" w:hAnsi="Times New Roman" w:cs="Times New Roman"/>
            <w:i w:val="0"/>
            <w:iCs w:val="0"/>
            <w:noProof/>
            <w:webHidden/>
            <w:sz w:val="26"/>
            <w:szCs w:val="26"/>
          </w:rPr>
          <w:fldChar w:fldCharType="end"/>
        </w:r>
      </w:hyperlink>
    </w:p>
    <w:p w14:paraId="394C28D9" w14:textId="70D0BD74"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3" w:history="1">
        <w:r w:rsidRPr="00286FF8">
          <w:rPr>
            <w:rStyle w:val="Hyperlink"/>
            <w:rFonts w:ascii="Times New Roman" w:hAnsi="Times New Roman" w:cs="Times New Roman"/>
            <w:noProof/>
            <w:sz w:val="26"/>
            <w:szCs w:val="26"/>
          </w:rPr>
          <w:t>3.2.1.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User Interface</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_Toc232590393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37</w:t>
        </w:r>
        <w:r w:rsidRPr="00286FF8">
          <w:rPr>
            <w:rFonts w:ascii="Times New Roman" w:hAnsi="Times New Roman" w:cs="Times New Roman"/>
            <w:noProof/>
            <w:webHidden/>
            <w:sz w:val="26"/>
            <w:szCs w:val="26"/>
          </w:rPr>
          <w:fldChar w:fldCharType="end"/>
        </w:r>
      </w:hyperlink>
    </w:p>
    <w:p w14:paraId="39C7DBE2" w14:textId="26C47E2F"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4" w:history="1">
        <w:r w:rsidRPr="00286FF8">
          <w:rPr>
            <w:rStyle w:val="Hyperlink"/>
            <w:rFonts w:ascii="Times New Roman" w:hAnsi="Times New Roman" w:cs="Times New Roman"/>
            <w:noProof/>
            <w:sz w:val="26"/>
            <w:szCs w:val="26"/>
          </w:rPr>
          <w:t>3.2.2.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Admin Interface</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_Toc232590394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52</w:t>
        </w:r>
        <w:r w:rsidRPr="00286FF8">
          <w:rPr>
            <w:rFonts w:ascii="Times New Roman" w:hAnsi="Times New Roman" w:cs="Times New Roman"/>
            <w:noProof/>
            <w:webHidden/>
            <w:sz w:val="26"/>
            <w:szCs w:val="26"/>
          </w:rPr>
          <w:fldChar w:fldCharType="end"/>
        </w:r>
      </w:hyperlink>
    </w:p>
    <w:p w14:paraId="434B38C7" w14:textId="6732D453"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395" w:history="1">
        <w:r w:rsidRPr="00286FF8">
          <w:rPr>
            <w:rStyle w:val="Hyperlink"/>
            <w:rFonts w:ascii="Times New Roman" w:hAnsi="Times New Roman" w:cs="Times New Roman"/>
            <w:i w:val="0"/>
            <w:iCs w:val="0"/>
            <w:noProof/>
            <w:sz w:val="26"/>
            <w:szCs w:val="26"/>
          </w:rPr>
          <w:t>3.3.</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Experimental Results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_Toc232590395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59</w:t>
        </w:r>
        <w:r w:rsidRPr="00286FF8">
          <w:rPr>
            <w:rFonts w:ascii="Times New Roman" w:hAnsi="Times New Roman" w:cs="Times New Roman"/>
            <w:i w:val="0"/>
            <w:iCs w:val="0"/>
            <w:noProof/>
            <w:webHidden/>
            <w:sz w:val="26"/>
            <w:szCs w:val="26"/>
          </w:rPr>
          <w:fldChar w:fldCharType="end"/>
        </w:r>
      </w:hyperlink>
    </w:p>
    <w:p w14:paraId="37CE15AB" w14:textId="735079A2"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6" w:history="1">
        <w:r w:rsidRPr="00286FF8">
          <w:rPr>
            <w:rStyle w:val="Hyperlink"/>
            <w:rFonts w:ascii="Times New Roman" w:hAnsi="Times New Roman" w:cs="Times New Roman"/>
            <w:noProof/>
            <w:sz w:val="26"/>
            <w:szCs w:val="26"/>
          </w:rPr>
          <w:t>3.3.1.</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Scenario 1: Basic Text-to-SQL Query Generation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_Toc232590396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59</w:t>
        </w:r>
        <w:r w:rsidRPr="00286FF8">
          <w:rPr>
            <w:rFonts w:ascii="Times New Roman" w:hAnsi="Times New Roman" w:cs="Times New Roman"/>
            <w:noProof/>
            <w:webHidden/>
            <w:sz w:val="26"/>
            <w:szCs w:val="26"/>
          </w:rPr>
          <w:fldChar w:fldCharType="end"/>
        </w:r>
      </w:hyperlink>
    </w:p>
    <w:p w14:paraId="7821FFC2" w14:textId="3929681C"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7" w:history="1">
        <w:r w:rsidRPr="00286FF8">
          <w:rPr>
            <w:rStyle w:val="Hyperlink"/>
            <w:rFonts w:ascii="Times New Roman" w:hAnsi="Times New Roman" w:cs="Times New Roman"/>
            <w:noProof/>
            <w:sz w:val="26"/>
            <w:szCs w:val="26"/>
          </w:rPr>
          <w:t>3.3.2.</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Scenario 2: Complex Query Optimization</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_Toc232590397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59</w:t>
        </w:r>
        <w:r w:rsidRPr="00286FF8">
          <w:rPr>
            <w:rFonts w:ascii="Times New Roman" w:hAnsi="Times New Roman" w:cs="Times New Roman"/>
            <w:noProof/>
            <w:webHidden/>
            <w:sz w:val="26"/>
            <w:szCs w:val="26"/>
          </w:rPr>
          <w:fldChar w:fldCharType="end"/>
        </w:r>
      </w:hyperlink>
    </w:p>
    <w:p w14:paraId="4B5DAFFC" w14:textId="01406090"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8" w:history="1">
        <w:r w:rsidRPr="00286FF8">
          <w:rPr>
            <w:rStyle w:val="Hyperlink"/>
            <w:rFonts w:ascii="Times New Roman" w:hAnsi="Times New Roman" w:cs="Times New Roman"/>
            <w:noProof/>
            <w:sz w:val="26"/>
            <w:szCs w:val="26"/>
          </w:rPr>
          <w:t>3.3.3.</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Scenario 3: Batch Inference on Benchmarks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_Toc232590398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59</w:t>
        </w:r>
        <w:r w:rsidRPr="00286FF8">
          <w:rPr>
            <w:rFonts w:ascii="Times New Roman" w:hAnsi="Times New Roman" w:cs="Times New Roman"/>
            <w:noProof/>
            <w:webHidden/>
            <w:sz w:val="26"/>
            <w:szCs w:val="26"/>
          </w:rPr>
          <w:fldChar w:fldCharType="end"/>
        </w:r>
      </w:hyperlink>
    </w:p>
    <w:p w14:paraId="64352FC9" w14:textId="2E2A125A"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399" w:history="1">
        <w:r w:rsidRPr="00286FF8">
          <w:rPr>
            <w:rStyle w:val="Hyperlink"/>
            <w:rFonts w:ascii="Times New Roman" w:hAnsi="Times New Roman" w:cs="Times New Roman"/>
            <w:noProof/>
            <w:sz w:val="26"/>
            <w:szCs w:val="26"/>
          </w:rPr>
          <w:t>3.3.4.</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Scenario 4: Extracting Evaluation Reports</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_Toc232590399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59</w:t>
        </w:r>
        <w:r w:rsidRPr="00286FF8">
          <w:rPr>
            <w:rFonts w:ascii="Times New Roman" w:hAnsi="Times New Roman" w:cs="Times New Roman"/>
            <w:noProof/>
            <w:webHidden/>
            <w:sz w:val="26"/>
            <w:szCs w:val="26"/>
          </w:rPr>
          <w:fldChar w:fldCharType="end"/>
        </w:r>
      </w:hyperlink>
    </w:p>
    <w:p w14:paraId="677718AB" w14:textId="17C49526" w:rsidR="00286FF8" w:rsidRPr="00286FF8" w:rsidRDefault="00286FF8" w:rsidP="00286FF8">
      <w:pPr>
        <w:pStyle w:val="TOC3"/>
        <w:tabs>
          <w:tab w:val="left" w:pos="1200"/>
          <w:tab w:val="right" w:leader="dot" w:pos="9062"/>
        </w:tabs>
        <w:spacing w:line="26" w:lineRule="atLeast"/>
        <w:rPr>
          <w:rFonts w:ascii="Times New Roman" w:eastAsiaTheme="minorEastAsia" w:hAnsi="Times New Roman" w:cs="Times New Roman"/>
          <w:noProof/>
          <w:kern w:val="2"/>
          <w:sz w:val="26"/>
          <w:szCs w:val="26"/>
          <w14:ligatures w14:val="standardContextual"/>
        </w:rPr>
      </w:pPr>
      <w:hyperlink w:anchor="_Toc232590400" w:history="1">
        <w:r w:rsidRPr="00286FF8">
          <w:rPr>
            <w:rStyle w:val="Hyperlink"/>
            <w:rFonts w:ascii="Times New Roman" w:hAnsi="Times New Roman" w:cs="Times New Roman"/>
            <w:noProof/>
            <w:sz w:val="26"/>
            <w:szCs w:val="26"/>
          </w:rPr>
          <w:t>3.3.5.</w:t>
        </w:r>
        <w:r w:rsidRPr="00286FF8">
          <w:rPr>
            <w:rFonts w:ascii="Times New Roman" w:eastAsiaTheme="minorEastAsia" w:hAnsi="Times New Roman" w:cs="Times New Roman"/>
            <w:noProof/>
            <w:kern w:val="2"/>
            <w:sz w:val="26"/>
            <w:szCs w:val="26"/>
            <w14:ligatures w14:val="standardContextual"/>
          </w:rPr>
          <w:tab/>
        </w:r>
        <w:r w:rsidRPr="00286FF8">
          <w:rPr>
            <w:rStyle w:val="Hyperlink"/>
            <w:rFonts w:ascii="Times New Roman" w:hAnsi="Times New Roman" w:cs="Times New Roman"/>
            <w:noProof/>
            <w:sz w:val="26"/>
            <w:szCs w:val="26"/>
          </w:rPr>
          <w:t>Scenario 5: Safe Execution with Database Simulation / Sandbox</w:t>
        </w:r>
        <w:r w:rsidRPr="00286FF8">
          <w:rPr>
            <w:rFonts w:ascii="Times New Roman" w:hAnsi="Times New Roman" w:cs="Times New Roman"/>
            <w:noProof/>
            <w:webHidden/>
            <w:sz w:val="26"/>
            <w:szCs w:val="26"/>
          </w:rPr>
          <w:tab/>
        </w:r>
        <w:r w:rsidRPr="00286FF8">
          <w:rPr>
            <w:rFonts w:ascii="Times New Roman" w:hAnsi="Times New Roman" w:cs="Times New Roman"/>
            <w:noProof/>
            <w:webHidden/>
            <w:sz w:val="26"/>
            <w:szCs w:val="26"/>
          </w:rPr>
          <w:fldChar w:fldCharType="begin"/>
        </w:r>
        <w:r w:rsidRPr="00286FF8">
          <w:rPr>
            <w:rFonts w:ascii="Times New Roman" w:hAnsi="Times New Roman" w:cs="Times New Roman"/>
            <w:noProof/>
            <w:webHidden/>
            <w:sz w:val="26"/>
            <w:szCs w:val="26"/>
          </w:rPr>
          <w:instrText xml:space="preserve"> PAGEREF _Toc232590400 \h </w:instrText>
        </w:r>
        <w:r w:rsidRPr="00286FF8">
          <w:rPr>
            <w:rFonts w:ascii="Times New Roman" w:hAnsi="Times New Roman" w:cs="Times New Roman"/>
            <w:noProof/>
            <w:webHidden/>
            <w:sz w:val="26"/>
            <w:szCs w:val="26"/>
          </w:rPr>
        </w:r>
        <w:r w:rsidRPr="00286FF8">
          <w:rPr>
            <w:rFonts w:ascii="Times New Roman" w:hAnsi="Times New Roman" w:cs="Times New Roman"/>
            <w:noProof/>
            <w:webHidden/>
            <w:sz w:val="26"/>
            <w:szCs w:val="26"/>
          </w:rPr>
          <w:fldChar w:fldCharType="separate"/>
        </w:r>
        <w:r w:rsidR="00B22D4A">
          <w:rPr>
            <w:rFonts w:ascii="Times New Roman" w:hAnsi="Times New Roman" w:cs="Times New Roman"/>
            <w:noProof/>
            <w:webHidden/>
            <w:sz w:val="26"/>
            <w:szCs w:val="26"/>
          </w:rPr>
          <w:t>59</w:t>
        </w:r>
        <w:r w:rsidRPr="00286FF8">
          <w:rPr>
            <w:rFonts w:ascii="Times New Roman" w:hAnsi="Times New Roman" w:cs="Times New Roman"/>
            <w:noProof/>
            <w:webHidden/>
            <w:sz w:val="26"/>
            <w:szCs w:val="26"/>
          </w:rPr>
          <w:fldChar w:fldCharType="end"/>
        </w:r>
      </w:hyperlink>
    </w:p>
    <w:p w14:paraId="5EFA527A" w14:textId="23534BED" w:rsidR="00286FF8" w:rsidRPr="00286FF8" w:rsidRDefault="00286FF8" w:rsidP="00286FF8">
      <w:pPr>
        <w:pStyle w:val="TOC2"/>
        <w:tabs>
          <w:tab w:val="left" w:pos="960"/>
          <w:tab w:val="right" w:leader="dot" w:pos="9062"/>
        </w:tabs>
        <w:spacing w:line="26" w:lineRule="atLeast"/>
        <w:rPr>
          <w:rFonts w:ascii="Times New Roman" w:eastAsiaTheme="minorEastAsia" w:hAnsi="Times New Roman" w:cs="Times New Roman"/>
          <w:i w:val="0"/>
          <w:iCs w:val="0"/>
          <w:noProof/>
          <w:kern w:val="2"/>
          <w:sz w:val="26"/>
          <w:szCs w:val="26"/>
          <w14:ligatures w14:val="standardContextual"/>
        </w:rPr>
      </w:pPr>
      <w:hyperlink w:anchor="_Toc232590401" w:history="1">
        <w:r w:rsidRPr="00286FF8">
          <w:rPr>
            <w:rStyle w:val="Hyperlink"/>
            <w:rFonts w:ascii="Times New Roman" w:hAnsi="Times New Roman" w:cs="Times New Roman"/>
            <w:i w:val="0"/>
            <w:iCs w:val="0"/>
            <w:noProof/>
            <w:sz w:val="26"/>
            <w:szCs w:val="26"/>
          </w:rPr>
          <w:t>3.4.</w:t>
        </w:r>
        <w:r w:rsidRPr="00286FF8">
          <w:rPr>
            <w:rFonts w:ascii="Times New Roman" w:eastAsiaTheme="minorEastAsia" w:hAnsi="Times New Roman" w:cs="Times New Roman"/>
            <w:i w:val="0"/>
            <w:iCs w:val="0"/>
            <w:noProof/>
            <w:kern w:val="2"/>
            <w:sz w:val="26"/>
            <w:szCs w:val="26"/>
            <w14:ligatures w14:val="standardContextual"/>
          </w:rPr>
          <w:tab/>
        </w:r>
        <w:r w:rsidRPr="00286FF8">
          <w:rPr>
            <w:rStyle w:val="Hyperlink"/>
            <w:rFonts w:ascii="Times New Roman" w:hAnsi="Times New Roman" w:cs="Times New Roman"/>
            <w:i w:val="0"/>
            <w:iCs w:val="0"/>
            <w:noProof/>
            <w:sz w:val="26"/>
            <w:szCs w:val="26"/>
          </w:rPr>
          <w:t>Result Evaluation Remarks</w:t>
        </w:r>
        <w:r w:rsidRPr="00286FF8">
          <w:rPr>
            <w:rFonts w:ascii="Times New Roman" w:hAnsi="Times New Roman" w:cs="Times New Roman"/>
            <w:i w:val="0"/>
            <w:iCs w:val="0"/>
            <w:noProof/>
            <w:webHidden/>
            <w:sz w:val="26"/>
            <w:szCs w:val="26"/>
          </w:rPr>
          <w:tab/>
        </w:r>
        <w:r w:rsidRPr="00286FF8">
          <w:rPr>
            <w:rFonts w:ascii="Times New Roman" w:hAnsi="Times New Roman" w:cs="Times New Roman"/>
            <w:i w:val="0"/>
            <w:iCs w:val="0"/>
            <w:noProof/>
            <w:webHidden/>
            <w:sz w:val="26"/>
            <w:szCs w:val="26"/>
          </w:rPr>
          <w:fldChar w:fldCharType="begin"/>
        </w:r>
        <w:r w:rsidRPr="00286FF8">
          <w:rPr>
            <w:rFonts w:ascii="Times New Roman" w:hAnsi="Times New Roman" w:cs="Times New Roman"/>
            <w:i w:val="0"/>
            <w:iCs w:val="0"/>
            <w:noProof/>
            <w:webHidden/>
            <w:sz w:val="26"/>
            <w:szCs w:val="26"/>
          </w:rPr>
          <w:instrText xml:space="preserve"> PAGEREF _Toc232590401 \h </w:instrText>
        </w:r>
        <w:r w:rsidRPr="00286FF8">
          <w:rPr>
            <w:rFonts w:ascii="Times New Roman" w:hAnsi="Times New Roman" w:cs="Times New Roman"/>
            <w:i w:val="0"/>
            <w:iCs w:val="0"/>
            <w:noProof/>
            <w:webHidden/>
            <w:sz w:val="26"/>
            <w:szCs w:val="26"/>
          </w:rPr>
        </w:r>
        <w:r w:rsidRPr="00286FF8">
          <w:rPr>
            <w:rFonts w:ascii="Times New Roman" w:hAnsi="Times New Roman" w:cs="Times New Roman"/>
            <w:i w:val="0"/>
            <w:iCs w:val="0"/>
            <w:noProof/>
            <w:webHidden/>
            <w:sz w:val="26"/>
            <w:szCs w:val="26"/>
          </w:rPr>
          <w:fldChar w:fldCharType="separate"/>
        </w:r>
        <w:r w:rsidR="00B22D4A">
          <w:rPr>
            <w:rFonts w:ascii="Times New Roman" w:hAnsi="Times New Roman" w:cs="Times New Roman"/>
            <w:i w:val="0"/>
            <w:iCs w:val="0"/>
            <w:noProof/>
            <w:webHidden/>
            <w:sz w:val="26"/>
            <w:szCs w:val="26"/>
          </w:rPr>
          <w:t>59</w:t>
        </w:r>
        <w:r w:rsidRPr="00286FF8">
          <w:rPr>
            <w:rFonts w:ascii="Times New Roman" w:hAnsi="Times New Roman" w:cs="Times New Roman"/>
            <w:i w:val="0"/>
            <w:iCs w:val="0"/>
            <w:noProof/>
            <w:webHidden/>
            <w:sz w:val="26"/>
            <w:szCs w:val="26"/>
          </w:rPr>
          <w:fldChar w:fldCharType="end"/>
        </w:r>
      </w:hyperlink>
    </w:p>
    <w:p w14:paraId="443B03E9" w14:textId="58FF38BD"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402" w:history="1">
        <w:r w:rsidRPr="00286FF8">
          <w:rPr>
            <w:rStyle w:val="Hyperlink"/>
            <w:rFonts w:ascii="Times New Roman" w:hAnsi="Times New Roman" w:cs="Times New Roman"/>
            <w:b w:val="0"/>
            <w:bCs w:val="0"/>
            <w:noProof/>
            <w:sz w:val="26"/>
            <w:szCs w:val="26"/>
          </w:rPr>
          <w:t>CONCLUSION</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_Toc232590402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61</w:t>
        </w:r>
        <w:r w:rsidRPr="00286FF8">
          <w:rPr>
            <w:rFonts w:ascii="Times New Roman" w:hAnsi="Times New Roman" w:cs="Times New Roman"/>
            <w:b w:val="0"/>
            <w:bCs w:val="0"/>
            <w:noProof/>
            <w:webHidden/>
            <w:sz w:val="26"/>
            <w:szCs w:val="26"/>
          </w:rPr>
          <w:fldChar w:fldCharType="end"/>
        </w:r>
      </w:hyperlink>
    </w:p>
    <w:p w14:paraId="2711E992" w14:textId="2B8E6635" w:rsidR="00286FF8" w:rsidRPr="00286FF8" w:rsidRDefault="00286FF8" w:rsidP="00286FF8">
      <w:pPr>
        <w:pStyle w:val="TOC1"/>
        <w:tabs>
          <w:tab w:val="right" w:leader="dot" w:pos="9062"/>
        </w:tabs>
        <w:spacing w:line="26" w:lineRule="atLeast"/>
        <w:rPr>
          <w:rFonts w:ascii="Times New Roman" w:eastAsiaTheme="minorEastAsia" w:hAnsi="Times New Roman" w:cs="Times New Roman"/>
          <w:b w:val="0"/>
          <w:bCs w:val="0"/>
          <w:noProof/>
          <w:kern w:val="2"/>
          <w:sz w:val="26"/>
          <w:szCs w:val="26"/>
          <w14:ligatures w14:val="standardContextual"/>
        </w:rPr>
      </w:pPr>
      <w:hyperlink w:anchor="_Toc232590403" w:history="1">
        <w:r w:rsidRPr="00286FF8">
          <w:rPr>
            <w:rStyle w:val="Hyperlink"/>
            <w:rFonts w:ascii="Times New Roman" w:hAnsi="Times New Roman" w:cs="Times New Roman"/>
            <w:b w:val="0"/>
            <w:bCs w:val="0"/>
            <w:noProof/>
            <w:sz w:val="26"/>
            <w:szCs w:val="26"/>
          </w:rPr>
          <w:t>REFERENCES</w:t>
        </w:r>
        <w:r w:rsidRPr="00286FF8">
          <w:rPr>
            <w:rFonts w:ascii="Times New Roman" w:hAnsi="Times New Roman" w:cs="Times New Roman"/>
            <w:b w:val="0"/>
            <w:bCs w:val="0"/>
            <w:noProof/>
            <w:webHidden/>
            <w:sz w:val="26"/>
            <w:szCs w:val="26"/>
          </w:rPr>
          <w:tab/>
        </w:r>
        <w:r w:rsidRPr="00286FF8">
          <w:rPr>
            <w:rFonts w:ascii="Times New Roman" w:hAnsi="Times New Roman" w:cs="Times New Roman"/>
            <w:b w:val="0"/>
            <w:bCs w:val="0"/>
            <w:noProof/>
            <w:webHidden/>
            <w:sz w:val="26"/>
            <w:szCs w:val="26"/>
          </w:rPr>
          <w:fldChar w:fldCharType="begin"/>
        </w:r>
        <w:r w:rsidRPr="00286FF8">
          <w:rPr>
            <w:rFonts w:ascii="Times New Roman" w:hAnsi="Times New Roman" w:cs="Times New Roman"/>
            <w:b w:val="0"/>
            <w:bCs w:val="0"/>
            <w:noProof/>
            <w:webHidden/>
            <w:sz w:val="26"/>
            <w:szCs w:val="26"/>
          </w:rPr>
          <w:instrText xml:space="preserve"> PAGEREF _Toc232590403 \h </w:instrText>
        </w:r>
        <w:r w:rsidRPr="00286FF8">
          <w:rPr>
            <w:rFonts w:ascii="Times New Roman" w:hAnsi="Times New Roman" w:cs="Times New Roman"/>
            <w:b w:val="0"/>
            <w:bCs w:val="0"/>
            <w:noProof/>
            <w:webHidden/>
            <w:sz w:val="26"/>
            <w:szCs w:val="26"/>
          </w:rPr>
        </w:r>
        <w:r w:rsidRPr="00286FF8">
          <w:rPr>
            <w:rFonts w:ascii="Times New Roman" w:hAnsi="Times New Roman" w:cs="Times New Roman"/>
            <w:b w:val="0"/>
            <w:bCs w:val="0"/>
            <w:noProof/>
            <w:webHidden/>
            <w:sz w:val="26"/>
            <w:szCs w:val="26"/>
          </w:rPr>
          <w:fldChar w:fldCharType="separate"/>
        </w:r>
        <w:r w:rsidR="00B22D4A">
          <w:rPr>
            <w:rFonts w:ascii="Times New Roman" w:hAnsi="Times New Roman" w:cs="Times New Roman"/>
            <w:b w:val="0"/>
            <w:bCs w:val="0"/>
            <w:noProof/>
            <w:webHidden/>
            <w:sz w:val="26"/>
            <w:szCs w:val="26"/>
          </w:rPr>
          <w:t>63</w:t>
        </w:r>
        <w:r w:rsidRPr="00286FF8">
          <w:rPr>
            <w:rFonts w:ascii="Times New Roman" w:hAnsi="Times New Roman" w:cs="Times New Roman"/>
            <w:b w:val="0"/>
            <w:bCs w:val="0"/>
            <w:noProof/>
            <w:webHidden/>
            <w:sz w:val="26"/>
            <w:szCs w:val="26"/>
          </w:rPr>
          <w:fldChar w:fldCharType="end"/>
        </w:r>
      </w:hyperlink>
    </w:p>
    <w:p w14:paraId="4D61BB83" w14:textId="5B1E30AD" w:rsidR="00ED50BE" w:rsidRPr="00286FF8" w:rsidRDefault="00ED50BE" w:rsidP="00286FF8">
      <w:pPr>
        <w:spacing w:after="120" w:line="26" w:lineRule="atLeast"/>
        <w:jc w:val="both"/>
        <w:rPr>
          <w:rFonts w:ascii="Times New Roman" w:hAnsi="Times New Roman"/>
          <w:sz w:val="26"/>
          <w:szCs w:val="26"/>
        </w:rPr>
        <w:sectPr w:rsidR="00ED50BE" w:rsidRPr="00286FF8" w:rsidSect="00ED50BE">
          <w:pgSz w:w="11907" w:h="16840" w:code="9"/>
          <w:pgMar w:top="1418" w:right="1134" w:bottom="1418" w:left="1701" w:header="907" w:footer="720" w:gutter="0"/>
          <w:pgNumType w:fmt="lowerRoman"/>
          <w:cols w:space="720"/>
          <w:docGrid w:linePitch="360"/>
        </w:sectPr>
      </w:pPr>
      <w:r w:rsidRPr="00286FF8">
        <w:rPr>
          <w:rFonts w:ascii="Times New Roman" w:hAnsi="Times New Roman"/>
          <w:sz w:val="26"/>
          <w:szCs w:val="26"/>
        </w:rPr>
        <w:fldChar w:fldCharType="end"/>
      </w:r>
    </w:p>
    <w:p w14:paraId="3963810F" w14:textId="609B3C0D" w:rsidR="00ED50BE" w:rsidRPr="00FE6760" w:rsidRDefault="00ED50BE" w:rsidP="00ED50BE">
      <w:pPr>
        <w:pStyle w:val="Heading1"/>
        <w:jc w:val="center"/>
        <w:rPr>
          <w:rFonts w:ascii="Times New Roman" w:hAnsi="Times New Roman"/>
          <w:b/>
          <w:color w:val="000000"/>
          <w:sz w:val="28"/>
          <w:szCs w:val="28"/>
        </w:rPr>
      </w:pPr>
      <w:bookmarkStart w:id="18" w:name="_Toc232277305"/>
      <w:bookmarkStart w:id="19" w:name="_Toc232590351"/>
      <w:r>
        <w:rPr>
          <w:rFonts w:ascii="Times New Roman" w:hAnsi="Times New Roman"/>
          <w:b/>
          <w:color w:val="000000"/>
          <w:sz w:val="28"/>
          <w:szCs w:val="28"/>
        </w:rPr>
        <w:lastRenderedPageBreak/>
        <w:t>LIST OF TABLES</w:t>
      </w:r>
      <w:r w:rsidR="0039417D">
        <w:rPr>
          <w:rFonts w:ascii="Times New Roman" w:hAnsi="Times New Roman"/>
          <w:b/>
          <w:color w:val="000000"/>
          <w:sz w:val="28"/>
          <w:szCs w:val="28"/>
        </w:rPr>
        <w:t xml:space="preserve"> AND</w:t>
      </w:r>
      <w:r>
        <w:rPr>
          <w:rFonts w:ascii="Times New Roman" w:hAnsi="Times New Roman"/>
          <w:b/>
          <w:color w:val="000000"/>
          <w:sz w:val="28"/>
          <w:szCs w:val="28"/>
        </w:rPr>
        <w:t xml:space="preserve"> PICTURES</w:t>
      </w:r>
      <w:bookmarkEnd w:id="18"/>
      <w:bookmarkEnd w:id="19"/>
    </w:p>
    <w:p w14:paraId="395AFF95" w14:textId="77777777" w:rsidR="00ED50BE" w:rsidRPr="00FE6760" w:rsidRDefault="00ED50BE" w:rsidP="00ED50BE">
      <w:pPr>
        <w:jc w:val="center"/>
        <w:rPr>
          <w:rFonts w:ascii="Times New Roman" w:hAnsi="Times New Roman"/>
          <w:color w:val="000000"/>
          <w:sz w:val="26"/>
          <w:szCs w:val="26"/>
        </w:rPr>
      </w:pPr>
    </w:p>
    <w:p w14:paraId="730BB684" w14:textId="77777777" w:rsidR="00ED50BE" w:rsidRPr="00FE6760" w:rsidRDefault="00ED50BE" w:rsidP="00ED50BE">
      <w:pPr>
        <w:rPr>
          <w:rFonts w:ascii="Times New Roman" w:hAnsi="Times New Roman"/>
          <w:color w:val="000000"/>
          <w:sz w:val="32"/>
          <w:szCs w:val="32"/>
        </w:rPr>
      </w:pPr>
    </w:p>
    <w:p w14:paraId="2365D96B" w14:textId="575621E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r w:rsidRPr="000F792B">
        <w:rPr>
          <w:rFonts w:ascii="Times New Roman" w:hAnsi="Times New Roman"/>
          <w:b/>
          <w:color w:val="000000"/>
          <w:sz w:val="26"/>
          <w:szCs w:val="26"/>
        </w:rPr>
        <w:fldChar w:fldCharType="begin"/>
      </w:r>
      <w:r w:rsidRPr="000F792B">
        <w:rPr>
          <w:rFonts w:ascii="Times New Roman" w:hAnsi="Times New Roman"/>
          <w:b/>
          <w:color w:val="000000"/>
          <w:sz w:val="26"/>
          <w:szCs w:val="26"/>
        </w:rPr>
        <w:instrText xml:space="preserve"> TOC \h \z \c "Table" </w:instrText>
      </w:r>
      <w:r w:rsidRPr="000F792B">
        <w:rPr>
          <w:rFonts w:ascii="Times New Roman" w:hAnsi="Times New Roman"/>
          <w:b/>
          <w:color w:val="000000"/>
          <w:sz w:val="26"/>
          <w:szCs w:val="26"/>
        </w:rPr>
        <w:fldChar w:fldCharType="separate"/>
      </w:r>
      <w:hyperlink w:anchor="_Toc232356741" w:history="1">
        <w:r w:rsidRPr="000F792B">
          <w:rPr>
            <w:rStyle w:val="Hyperlink"/>
            <w:rFonts w:ascii="Times New Roman" w:hAnsi="Times New Roman"/>
            <w:noProof/>
            <w:sz w:val="26"/>
            <w:szCs w:val="26"/>
          </w:rPr>
          <w:t>Table 2.1: Overview of Use Case Groups</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12</w:t>
        </w:r>
        <w:r w:rsidRPr="000F792B">
          <w:rPr>
            <w:rFonts w:ascii="Times New Roman" w:hAnsi="Times New Roman"/>
            <w:noProof/>
            <w:webHidden/>
            <w:sz w:val="26"/>
            <w:szCs w:val="26"/>
          </w:rPr>
          <w:fldChar w:fldCharType="end"/>
        </w:r>
      </w:hyperlink>
    </w:p>
    <w:p w14:paraId="1552B444" w14:textId="3B998845"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2" w:history="1">
        <w:r w:rsidRPr="000F792B">
          <w:rPr>
            <w:rStyle w:val="Hyperlink"/>
            <w:rFonts w:ascii="Times New Roman" w:hAnsi="Times New Roman"/>
            <w:noProof/>
            <w:sz w:val="26"/>
            <w:szCs w:val="26"/>
          </w:rPr>
          <w:t>Table 2.2: Account and Session Management Use Case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_Toc232356742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14</w:t>
        </w:r>
        <w:r w:rsidRPr="000F792B">
          <w:rPr>
            <w:rFonts w:ascii="Times New Roman" w:hAnsi="Times New Roman"/>
            <w:noProof/>
            <w:webHidden/>
            <w:sz w:val="26"/>
            <w:szCs w:val="26"/>
          </w:rPr>
          <w:fldChar w:fldCharType="end"/>
        </w:r>
      </w:hyperlink>
    </w:p>
    <w:p w14:paraId="20DA58BE" w14:textId="018D2400"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3" w:history="1">
        <w:r w:rsidRPr="000F792B">
          <w:rPr>
            <w:rStyle w:val="Hyperlink"/>
            <w:rFonts w:ascii="Times New Roman" w:hAnsi="Times New Roman"/>
            <w:noProof/>
            <w:sz w:val="26"/>
            <w:szCs w:val="26"/>
          </w:rPr>
          <w:t>Table 2.3: Database Connection Management Use Case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_Toc232356743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16</w:t>
        </w:r>
        <w:r w:rsidRPr="000F792B">
          <w:rPr>
            <w:rFonts w:ascii="Times New Roman" w:hAnsi="Times New Roman"/>
            <w:noProof/>
            <w:webHidden/>
            <w:sz w:val="26"/>
            <w:szCs w:val="26"/>
          </w:rPr>
          <w:fldChar w:fldCharType="end"/>
        </w:r>
      </w:hyperlink>
    </w:p>
    <w:p w14:paraId="738B21CD" w14:textId="171297C0"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4" w:history="1">
        <w:r w:rsidRPr="000F792B">
          <w:rPr>
            <w:rStyle w:val="Hyperlink"/>
            <w:rFonts w:ascii="Times New Roman" w:hAnsi="Times New Roman"/>
            <w:noProof/>
            <w:sz w:val="26"/>
            <w:szCs w:val="26"/>
          </w:rPr>
          <w:t>Table 2.4: Conversation and SQL Query Use Case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_Toc232356744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18</w:t>
        </w:r>
        <w:r w:rsidRPr="000F792B">
          <w:rPr>
            <w:rFonts w:ascii="Times New Roman" w:hAnsi="Times New Roman"/>
            <w:noProof/>
            <w:webHidden/>
            <w:sz w:val="26"/>
            <w:szCs w:val="26"/>
          </w:rPr>
          <w:fldChar w:fldCharType="end"/>
        </w:r>
      </w:hyperlink>
    </w:p>
    <w:p w14:paraId="3B9C98D4" w14:textId="20683FB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5" w:history="1">
        <w:r w:rsidRPr="000F792B">
          <w:rPr>
            <w:rStyle w:val="Hyperlink"/>
            <w:rFonts w:ascii="Times New Roman" w:hAnsi="Times New Roman"/>
            <w:noProof/>
            <w:sz w:val="26"/>
            <w:szCs w:val="26"/>
          </w:rPr>
          <w:t>Table 2.5: Performance Analysis and Optimization Use Case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_Toc232356745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20</w:t>
        </w:r>
        <w:r w:rsidRPr="000F792B">
          <w:rPr>
            <w:rFonts w:ascii="Times New Roman" w:hAnsi="Times New Roman"/>
            <w:noProof/>
            <w:webHidden/>
            <w:sz w:val="26"/>
            <w:szCs w:val="26"/>
          </w:rPr>
          <w:fldChar w:fldCharType="end"/>
        </w:r>
      </w:hyperlink>
    </w:p>
    <w:p w14:paraId="019FD177" w14:textId="7337DA9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6" w:history="1">
        <w:r w:rsidRPr="000F792B">
          <w:rPr>
            <w:rStyle w:val="Hyperlink"/>
            <w:rFonts w:ascii="Times New Roman" w:hAnsi="Times New Roman"/>
            <w:noProof/>
            <w:sz w:val="26"/>
            <w:szCs w:val="26"/>
          </w:rPr>
          <w:t>Table 2.6: db_connections Table Structure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_Toc232356746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31</w:t>
        </w:r>
        <w:r w:rsidRPr="000F792B">
          <w:rPr>
            <w:rFonts w:ascii="Times New Roman" w:hAnsi="Times New Roman"/>
            <w:noProof/>
            <w:webHidden/>
            <w:sz w:val="26"/>
            <w:szCs w:val="26"/>
          </w:rPr>
          <w:fldChar w:fldCharType="end"/>
        </w:r>
      </w:hyperlink>
    </w:p>
    <w:p w14:paraId="6B336A8A" w14:textId="7F9784F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7" w:history="1">
        <w:r w:rsidRPr="000F792B">
          <w:rPr>
            <w:rStyle w:val="Hyperlink"/>
            <w:rFonts w:ascii="Times New Roman" w:hAnsi="Times New Roman"/>
            <w:noProof/>
            <w:sz w:val="26"/>
            <w:szCs w:val="26"/>
          </w:rPr>
          <w:t>Table 2.7: query_logs Table Structure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_Toc232356747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32</w:t>
        </w:r>
        <w:r w:rsidRPr="000F792B">
          <w:rPr>
            <w:rFonts w:ascii="Times New Roman" w:hAnsi="Times New Roman"/>
            <w:noProof/>
            <w:webHidden/>
            <w:sz w:val="26"/>
            <w:szCs w:val="26"/>
          </w:rPr>
          <w:fldChar w:fldCharType="end"/>
        </w:r>
      </w:hyperlink>
    </w:p>
    <w:p w14:paraId="2E8B25B3" w14:textId="58D77F64" w:rsidR="00ED50BE" w:rsidRPr="000F792B" w:rsidRDefault="00ED50BE" w:rsidP="00ED50BE">
      <w:pPr>
        <w:pStyle w:val="TableofFigures"/>
        <w:tabs>
          <w:tab w:val="right" w:leader="dot" w:pos="9062"/>
        </w:tabs>
        <w:spacing w:after="120" w:line="26" w:lineRule="atLeast"/>
        <w:jc w:val="both"/>
        <w:rPr>
          <w:rFonts w:ascii="Times New Roman" w:hAnsi="Times New Roman"/>
          <w:noProof/>
          <w:sz w:val="26"/>
          <w:szCs w:val="26"/>
        </w:rPr>
      </w:pPr>
      <w:hyperlink w:anchor="_Toc232356748" w:history="1">
        <w:r w:rsidRPr="000F792B">
          <w:rPr>
            <w:rStyle w:val="Hyperlink"/>
            <w:rFonts w:ascii="Times New Roman" w:hAnsi="Times New Roman"/>
            <w:noProof/>
            <w:sz w:val="26"/>
            <w:szCs w:val="26"/>
          </w:rPr>
          <w:t>Table 2.8: performance_analysis Table Structure Specification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_Toc232356748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33</w:t>
        </w:r>
        <w:r w:rsidRPr="000F792B">
          <w:rPr>
            <w:rFonts w:ascii="Times New Roman" w:hAnsi="Times New Roman"/>
            <w:noProof/>
            <w:webHidden/>
            <w:sz w:val="26"/>
            <w:szCs w:val="26"/>
          </w:rPr>
          <w:fldChar w:fldCharType="end"/>
        </w:r>
      </w:hyperlink>
      <w:r w:rsidRPr="000F792B">
        <w:rPr>
          <w:rFonts w:ascii="Times New Roman" w:hAnsi="Times New Roman"/>
          <w:b/>
          <w:color w:val="000000"/>
          <w:sz w:val="26"/>
          <w:szCs w:val="26"/>
        </w:rPr>
        <w:fldChar w:fldCharType="end"/>
      </w:r>
      <w:r w:rsidRPr="000F792B">
        <w:rPr>
          <w:rFonts w:ascii="Times New Roman" w:hAnsi="Times New Roman"/>
          <w:b/>
          <w:color w:val="000000"/>
          <w:sz w:val="26"/>
          <w:szCs w:val="26"/>
        </w:rPr>
        <w:fldChar w:fldCharType="begin"/>
      </w:r>
      <w:r w:rsidRPr="000F792B">
        <w:rPr>
          <w:rFonts w:ascii="Times New Roman" w:hAnsi="Times New Roman"/>
          <w:b/>
          <w:color w:val="000000"/>
          <w:sz w:val="26"/>
          <w:szCs w:val="26"/>
        </w:rPr>
        <w:instrText xml:space="preserve"> TOC \h \z \c "Picture" </w:instrText>
      </w:r>
      <w:r w:rsidRPr="000F792B">
        <w:rPr>
          <w:rFonts w:ascii="Times New Roman" w:hAnsi="Times New Roman"/>
          <w:b/>
          <w:color w:val="000000"/>
          <w:sz w:val="26"/>
          <w:szCs w:val="26"/>
        </w:rPr>
        <w:fldChar w:fldCharType="separate"/>
      </w:r>
    </w:p>
    <w:p w14:paraId="2B3202E5" w14:textId="33791ACF"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49" w:history="1">
        <w:r w:rsidRPr="000F792B">
          <w:rPr>
            <w:rStyle w:val="Hyperlink"/>
            <w:rFonts w:ascii="Times New Roman" w:hAnsi="Times New Roman"/>
            <w:noProof/>
            <w:sz w:val="26"/>
            <w:szCs w:val="26"/>
          </w:rPr>
          <w:t>Picture 2.1: Overall Use Case Diagram of the SQLTuner System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_Toc232356749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11</w:t>
        </w:r>
        <w:r w:rsidRPr="000F792B">
          <w:rPr>
            <w:rFonts w:ascii="Times New Roman" w:hAnsi="Times New Roman"/>
            <w:noProof/>
            <w:webHidden/>
            <w:sz w:val="26"/>
            <w:szCs w:val="26"/>
          </w:rPr>
          <w:fldChar w:fldCharType="end"/>
        </w:r>
      </w:hyperlink>
    </w:p>
    <w:p w14:paraId="38A5CDE1" w14:textId="327A1FA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0" w:history="1">
        <w:r w:rsidRPr="000F792B">
          <w:rPr>
            <w:rStyle w:val="Hyperlink"/>
            <w:rFonts w:ascii="Times New Roman" w:hAnsi="Times New Roman"/>
            <w:noProof/>
            <w:sz w:val="26"/>
            <w:szCs w:val="26"/>
          </w:rPr>
          <w:t>Picture 2.2: Account and Session Management Use Case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_Toc232356750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13</w:t>
        </w:r>
        <w:r w:rsidRPr="000F792B">
          <w:rPr>
            <w:rFonts w:ascii="Times New Roman" w:hAnsi="Times New Roman"/>
            <w:noProof/>
            <w:webHidden/>
            <w:sz w:val="26"/>
            <w:szCs w:val="26"/>
          </w:rPr>
          <w:fldChar w:fldCharType="end"/>
        </w:r>
      </w:hyperlink>
    </w:p>
    <w:p w14:paraId="4BD7FD8A" w14:textId="1DF1CC7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1" w:history="1">
        <w:r w:rsidRPr="000F792B">
          <w:rPr>
            <w:rStyle w:val="Hyperlink"/>
            <w:rFonts w:ascii="Times New Roman" w:hAnsi="Times New Roman"/>
            <w:noProof/>
            <w:sz w:val="26"/>
            <w:szCs w:val="26"/>
          </w:rPr>
          <w:t>Picture 2.3: Database Connection Management Use Case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15</w:t>
        </w:r>
        <w:r w:rsidRPr="000F792B">
          <w:rPr>
            <w:rFonts w:ascii="Times New Roman" w:hAnsi="Times New Roman"/>
            <w:noProof/>
            <w:webHidden/>
            <w:sz w:val="26"/>
            <w:szCs w:val="26"/>
          </w:rPr>
          <w:fldChar w:fldCharType="end"/>
        </w:r>
      </w:hyperlink>
    </w:p>
    <w:p w14:paraId="382677F1" w14:textId="5674E566"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2" w:history="1">
        <w:r w:rsidRPr="000F792B">
          <w:rPr>
            <w:rStyle w:val="Hyperlink"/>
            <w:rFonts w:ascii="Times New Roman" w:hAnsi="Times New Roman"/>
            <w:noProof/>
            <w:sz w:val="26"/>
            <w:szCs w:val="26"/>
          </w:rPr>
          <w:t>Picture 2.4: Conversation and SQL Query Use Case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_Toc232356752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17</w:t>
        </w:r>
        <w:r w:rsidRPr="000F792B">
          <w:rPr>
            <w:rFonts w:ascii="Times New Roman" w:hAnsi="Times New Roman"/>
            <w:noProof/>
            <w:webHidden/>
            <w:sz w:val="26"/>
            <w:szCs w:val="26"/>
          </w:rPr>
          <w:fldChar w:fldCharType="end"/>
        </w:r>
      </w:hyperlink>
    </w:p>
    <w:p w14:paraId="36D4261A" w14:textId="2EAAA311"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3" w:history="1">
        <w:r w:rsidRPr="000F792B">
          <w:rPr>
            <w:rStyle w:val="Hyperlink"/>
            <w:rFonts w:ascii="Times New Roman" w:hAnsi="Times New Roman"/>
            <w:noProof/>
            <w:sz w:val="26"/>
            <w:szCs w:val="26"/>
          </w:rPr>
          <w:t>Picture 2.5: Performance Analysis and Optimization Use Case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_Toc232356753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19</w:t>
        </w:r>
        <w:r w:rsidRPr="000F792B">
          <w:rPr>
            <w:rFonts w:ascii="Times New Roman" w:hAnsi="Times New Roman"/>
            <w:noProof/>
            <w:webHidden/>
            <w:sz w:val="26"/>
            <w:szCs w:val="26"/>
          </w:rPr>
          <w:fldChar w:fldCharType="end"/>
        </w:r>
      </w:hyperlink>
    </w:p>
    <w:p w14:paraId="03C68D37" w14:textId="72BBC3E6"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4" w:history="1">
        <w:r w:rsidRPr="000F792B">
          <w:rPr>
            <w:rStyle w:val="Hyperlink"/>
            <w:rFonts w:ascii="Times New Roman" w:hAnsi="Times New Roman"/>
            <w:noProof/>
            <w:sz w:val="26"/>
            <w:szCs w:val="26"/>
          </w:rPr>
          <w:t>Picture 2.6: Login and Authentication Activity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_Toc232356754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21</w:t>
        </w:r>
        <w:r w:rsidRPr="000F792B">
          <w:rPr>
            <w:rFonts w:ascii="Times New Roman" w:hAnsi="Times New Roman"/>
            <w:noProof/>
            <w:webHidden/>
            <w:sz w:val="26"/>
            <w:szCs w:val="26"/>
          </w:rPr>
          <w:fldChar w:fldCharType="end"/>
        </w:r>
      </w:hyperlink>
    </w:p>
    <w:p w14:paraId="73241B51" w14:textId="38FF3404"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5" w:history="1">
        <w:r w:rsidRPr="000F792B">
          <w:rPr>
            <w:rStyle w:val="Hyperlink"/>
            <w:rFonts w:ascii="Times New Roman" w:hAnsi="Times New Roman"/>
            <w:noProof/>
            <w:sz w:val="26"/>
            <w:szCs w:val="26"/>
          </w:rPr>
          <w:t>Picture 2.7: Add Connection and Schema Synchronization Activity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_Toc232356755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22</w:t>
        </w:r>
        <w:r w:rsidRPr="000F792B">
          <w:rPr>
            <w:rFonts w:ascii="Times New Roman" w:hAnsi="Times New Roman"/>
            <w:noProof/>
            <w:webHidden/>
            <w:sz w:val="26"/>
            <w:szCs w:val="26"/>
          </w:rPr>
          <w:fldChar w:fldCharType="end"/>
        </w:r>
      </w:hyperlink>
    </w:p>
    <w:p w14:paraId="4B38F64D" w14:textId="63E4C90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6" w:history="1">
        <w:r w:rsidRPr="000F792B">
          <w:rPr>
            <w:rStyle w:val="Hyperlink"/>
            <w:rFonts w:ascii="Times New Roman" w:hAnsi="Times New Roman"/>
            <w:noProof/>
            <w:sz w:val="26"/>
            <w:szCs w:val="26"/>
          </w:rPr>
          <w:t>Picture 2.8: Automated SQL Generation (Text-to-SQL) Activity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_Toc232356756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23</w:t>
        </w:r>
        <w:r w:rsidRPr="000F792B">
          <w:rPr>
            <w:rFonts w:ascii="Times New Roman" w:hAnsi="Times New Roman"/>
            <w:noProof/>
            <w:webHidden/>
            <w:sz w:val="26"/>
            <w:szCs w:val="26"/>
          </w:rPr>
          <w:fldChar w:fldCharType="end"/>
        </w:r>
      </w:hyperlink>
    </w:p>
    <w:p w14:paraId="634DB5D2" w14:textId="37AFB97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7" w:history="1">
        <w:r w:rsidRPr="000F792B">
          <w:rPr>
            <w:rStyle w:val="Hyperlink"/>
            <w:rFonts w:ascii="Times New Roman" w:hAnsi="Times New Roman"/>
            <w:noProof/>
            <w:sz w:val="26"/>
            <w:szCs w:val="26"/>
          </w:rPr>
          <w:t>Picture 2.9: Query Analysis and Optimization Activity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_Toc232356757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24</w:t>
        </w:r>
        <w:r w:rsidRPr="000F792B">
          <w:rPr>
            <w:rFonts w:ascii="Times New Roman" w:hAnsi="Times New Roman"/>
            <w:noProof/>
            <w:webHidden/>
            <w:sz w:val="26"/>
            <w:szCs w:val="26"/>
          </w:rPr>
          <w:fldChar w:fldCharType="end"/>
        </w:r>
      </w:hyperlink>
    </w:p>
    <w:p w14:paraId="37452EED" w14:textId="1B6CADC9"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8" w:history="1">
        <w:r w:rsidRPr="000F792B">
          <w:rPr>
            <w:rStyle w:val="Hyperlink"/>
            <w:rFonts w:ascii="Times New Roman" w:hAnsi="Times New Roman"/>
            <w:noProof/>
            <w:sz w:val="26"/>
            <w:szCs w:val="26"/>
          </w:rPr>
          <w:t>Picture 2.10: SQL Execution on Sandbox Sequence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_Toc232356758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25</w:t>
        </w:r>
        <w:r w:rsidRPr="000F792B">
          <w:rPr>
            <w:rFonts w:ascii="Times New Roman" w:hAnsi="Times New Roman"/>
            <w:noProof/>
            <w:webHidden/>
            <w:sz w:val="26"/>
            <w:szCs w:val="26"/>
          </w:rPr>
          <w:fldChar w:fldCharType="end"/>
        </w:r>
      </w:hyperlink>
    </w:p>
    <w:p w14:paraId="74261AAD" w14:textId="2EEF15E4"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59" w:history="1">
        <w:r w:rsidRPr="000F792B">
          <w:rPr>
            <w:rStyle w:val="Hyperlink"/>
            <w:rFonts w:ascii="Times New Roman" w:hAnsi="Times New Roman"/>
            <w:noProof/>
            <w:sz w:val="26"/>
            <w:szCs w:val="26"/>
          </w:rPr>
          <w:t>Picture 2.11: Text-to-SQL Parsing and Auto-generation Sequence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_Toc232356759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26</w:t>
        </w:r>
        <w:r w:rsidRPr="000F792B">
          <w:rPr>
            <w:rFonts w:ascii="Times New Roman" w:hAnsi="Times New Roman"/>
            <w:noProof/>
            <w:webHidden/>
            <w:sz w:val="26"/>
            <w:szCs w:val="26"/>
          </w:rPr>
          <w:fldChar w:fldCharType="end"/>
        </w:r>
      </w:hyperlink>
    </w:p>
    <w:p w14:paraId="74DA6438" w14:textId="7CF463D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0" w:history="1">
        <w:r w:rsidRPr="000F792B">
          <w:rPr>
            <w:rStyle w:val="Hyperlink"/>
            <w:rFonts w:ascii="Times New Roman" w:hAnsi="Times New Roman"/>
            <w:noProof/>
            <w:sz w:val="26"/>
            <w:szCs w:val="26"/>
          </w:rPr>
          <w:t>Picture 2.12: Explain Query Plan Sequence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_Toc232356760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27</w:t>
        </w:r>
        <w:r w:rsidRPr="000F792B">
          <w:rPr>
            <w:rFonts w:ascii="Times New Roman" w:hAnsi="Times New Roman"/>
            <w:noProof/>
            <w:webHidden/>
            <w:sz w:val="26"/>
            <w:szCs w:val="26"/>
          </w:rPr>
          <w:fldChar w:fldCharType="end"/>
        </w:r>
      </w:hyperlink>
    </w:p>
    <w:p w14:paraId="79439E78" w14:textId="7EEF8E64"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1" w:history="1">
        <w:r w:rsidRPr="000F792B">
          <w:rPr>
            <w:rStyle w:val="Hyperlink"/>
            <w:rFonts w:ascii="Times New Roman" w:hAnsi="Times New Roman"/>
            <w:noProof/>
            <w:sz w:val="26"/>
            <w:szCs w:val="26"/>
          </w:rPr>
          <w:t>Picture 2.13: SQL Optimization via LLM Sequence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28</w:t>
        </w:r>
        <w:r w:rsidRPr="000F792B">
          <w:rPr>
            <w:rFonts w:ascii="Times New Roman" w:hAnsi="Times New Roman"/>
            <w:noProof/>
            <w:webHidden/>
            <w:sz w:val="26"/>
            <w:szCs w:val="26"/>
          </w:rPr>
          <w:fldChar w:fldCharType="end"/>
        </w:r>
      </w:hyperlink>
    </w:p>
    <w:p w14:paraId="3223519D" w14:textId="11083AF5"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2" w:history="1">
        <w:r w:rsidRPr="000F792B">
          <w:rPr>
            <w:rStyle w:val="Hyperlink"/>
            <w:rFonts w:ascii="Times New Roman" w:hAnsi="Times New Roman"/>
            <w:noProof/>
            <w:sz w:val="26"/>
            <w:szCs w:val="26"/>
          </w:rPr>
          <w:t>Picture 2.14: Local Schema Editing and Synchronization Sequence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_Toc232356762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29</w:t>
        </w:r>
        <w:r w:rsidRPr="000F792B">
          <w:rPr>
            <w:rFonts w:ascii="Times New Roman" w:hAnsi="Times New Roman"/>
            <w:noProof/>
            <w:webHidden/>
            <w:sz w:val="26"/>
            <w:szCs w:val="26"/>
          </w:rPr>
          <w:fldChar w:fldCharType="end"/>
        </w:r>
      </w:hyperlink>
    </w:p>
    <w:p w14:paraId="0FFEBCCB" w14:textId="08F3F96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3" w:history="1">
        <w:r w:rsidRPr="000F792B">
          <w:rPr>
            <w:rStyle w:val="Hyperlink"/>
            <w:rFonts w:ascii="Times New Roman" w:hAnsi="Times New Roman"/>
            <w:noProof/>
            <w:sz w:val="26"/>
            <w:szCs w:val="26"/>
          </w:rPr>
          <w:t>Picture 2.15: Database Schema Diagram</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_Toc232356763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30</w:t>
        </w:r>
        <w:r w:rsidRPr="000F792B">
          <w:rPr>
            <w:rFonts w:ascii="Times New Roman" w:hAnsi="Times New Roman"/>
            <w:noProof/>
            <w:webHidden/>
            <w:sz w:val="26"/>
            <w:szCs w:val="26"/>
          </w:rPr>
          <w:fldChar w:fldCharType="end"/>
        </w:r>
      </w:hyperlink>
    </w:p>
    <w:p w14:paraId="3A9D7989" w14:textId="2AA71D86"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4" w:history="1">
        <w:r w:rsidRPr="000F792B">
          <w:rPr>
            <w:rStyle w:val="Hyperlink"/>
            <w:rFonts w:ascii="Times New Roman" w:hAnsi="Times New Roman"/>
            <w:noProof/>
            <w:sz w:val="26"/>
            <w:szCs w:val="26"/>
          </w:rPr>
          <w:t>Picture 3.1: User Login and Authentication Interface</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_Toc232356764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37</w:t>
        </w:r>
        <w:r w:rsidRPr="000F792B">
          <w:rPr>
            <w:rFonts w:ascii="Times New Roman" w:hAnsi="Times New Roman"/>
            <w:noProof/>
            <w:webHidden/>
            <w:sz w:val="26"/>
            <w:szCs w:val="26"/>
          </w:rPr>
          <w:fldChar w:fldCharType="end"/>
        </w:r>
      </w:hyperlink>
    </w:p>
    <w:p w14:paraId="464C42AD" w14:textId="597D215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5" w:history="1">
        <w:r w:rsidRPr="000F792B">
          <w:rPr>
            <w:rStyle w:val="Hyperlink"/>
            <w:rFonts w:ascii="Times New Roman" w:hAnsi="Times New Roman"/>
            <w:noProof/>
            <w:sz w:val="26"/>
            <w:szCs w:val="26"/>
          </w:rPr>
          <w:t>Picture 3.2: Main Overview Dashboard and Activity Tracking</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_Toc232356765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38</w:t>
        </w:r>
        <w:r w:rsidRPr="000F792B">
          <w:rPr>
            <w:rFonts w:ascii="Times New Roman" w:hAnsi="Times New Roman"/>
            <w:noProof/>
            <w:webHidden/>
            <w:sz w:val="26"/>
            <w:szCs w:val="26"/>
          </w:rPr>
          <w:fldChar w:fldCharType="end"/>
        </w:r>
      </w:hyperlink>
    </w:p>
    <w:p w14:paraId="76A6D2BE" w14:textId="79471F42"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6" w:history="1">
        <w:r w:rsidRPr="000F792B">
          <w:rPr>
            <w:rStyle w:val="Hyperlink"/>
            <w:rFonts w:ascii="Times New Roman" w:hAnsi="Times New Roman"/>
            <w:noProof/>
            <w:sz w:val="26"/>
            <w:szCs w:val="26"/>
          </w:rPr>
          <w:t>Picture 3.3: Workspaces and Database Connection Management Dashboard</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_Toc232356766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39</w:t>
        </w:r>
        <w:r w:rsidRPr="000F792B">
          <w:rPr>
            <w:rFonts w:ascii="Times New Roman" w:hAnsi="Times New Roman"/>
            <w:noProof/>
            <w:webHidden/>
            <w:sz w:val="26"/>
            <w:szCs w:val="26"/>
          </w:rPr>
          <w:fldChar w:fldCharType="end"/>
        </w:r>
      </w:hyperlink>
    </w:p>
    <w:p w14:paraId="78EFB270" w14:textId="34B778DE"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7" w:history="1">
        <w:r w:rsidRPr="000F792B">
          <w:rPr>
            <w:rStyle w:val="Hyperlink"/>
            <w:rFonts w:ascii="Times New Roman" w:hAnsi="Times New Roman"/>
            <w:noProof/>
            <w:sz w:val="26"/>
            <w:szCs w:val="26"/>
          </w:rPr>
          <w:t>Picture 3.4: Create New Workspace Configuration Modal</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_Toc232356767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40</w:t>
        </w:r>
        <w:r w:rsidRPr="000F792B">
          <w:rPr>
            <w:rFonts w:ascii="Times New Roman" w:hAnsi="Times New Roman"/>
            <w:noProof/>
            <w:webHidden/>
            <w:sz w:val="26"/>
            <w:szCs w:val="26"/>
          </w:rPr>
          <w:fldChar w:fldCharType="end"/>
        </w:r>
      </w:hyperlink>
    </w:p>
    <w:p w14:paraId="1E9D76CA" w14:textId="33DCC0DE"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8" w:history="1">
        <w:r w:rsidRPr="000F792B">
          <w:rPr>
            <w:rStyle w:val="Hyperlink"/>
            <w:rFonts w:ascii="Times New Roman" w:hAnsi="Times New Roman"/>
            <w:noProof/>
            <w:sz w:val="26"/>
            <w:szCs w:val="26"/>
          </w:rPr>
          <w:t>Picture 3.5: Edit Workspace and Synchronization Modal</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_Toc232356768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40</w:t>
        </w:r>
        <w:r w:rsidRPr="000F792B">
          <w:rPr>
            <w:rFonts w:ascii="Times New Roman" w:hAnsi="Times New Roman"/>
            <w:noProof/>
            <w:webHidden/>
            <w:sz w:val="26"/>
            <w:szCs w:val="26"/>
          </w:rPr>
          <w:fldChar w:fldCharType="end"/>
        </w:r>
      </w:hyperlink>
    </w:p>
    <w:p w14:paraId="19E2DFDA" w14:textId="428D13EE"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69" w:history="1">
        <w:r w:rsidRPr="000F792B">
          <w:rPr>
            <w:rStyle w:val="Hyperlink"/>
            <w:rFonts w:ascii="Times New Roman" w:hAnsi="Times New Roman"/>
            <w:noProof/>
            <w:sz w:val="26"/>
            <w:szCs w:val="26"/>
          </w:rPr>
          <w:t>Picture 3.6: Intelligent Text-to-SQL Chat Interface Layout</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_Toc232356769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41</w:t>
        </w:r>
        <w:r w:rsidRPr="000F792B">
          <w:rPr>
            <w:rFonts w:ascii="Times New Roman" w:hAnsi="Times New Roman"/>
            <w:noProof/>
            <w:webHidden/>
            <w:sz w:val="26"/>
            <w:szCs w:val="26"/>
          </w:rPr>
          <w:fldChar w:fldCharType="end"/>
        </w:r>
      </w:hyperlink>
    </w:p>
    <w:p w14:paraId="2FB27813" w14:textId="45ADA88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0" w:history="1">
        <w:r w:rsidRPr="000F792B">
          <w:rPr>
            <w:rStyle w:val="Hyperlink"/>
            <w:rFonts w:ascii="Times New Roman" w:hAnsi="Times New Roman"/>
            <w:noProof/>
            <w:sz w:val="26"/>
            <w:szCs w:val="26"/>
          </w:rPr>
          <w:t>Picture 3.7: SQL Generation, Execution Results, and Schema Inspector</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_Toc232356770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41</w:t>
        </w:r>
        <w:r w:rsidRPr="000F792B">
          <w:rPr>
            <w:rFonts w:ascii="Times New Roman" w:hAnsi="Times New Roman"/>
            <w:noProof/>
            <w:webHidden/>
            <w:sz w:val="26"/>
            <w:szCs w:val="26"/>
          </w:rPr>
          <w:fldChar w:fldCharType="end"/>
        </w:r>
      </w:hyperlink>
    </w:p>
    <w:p w14:paraId="6CB54E7C" w14:textId="3280587E"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1" w:history="1">
        <w:r w:rsidRPr="000F792B">
          <w:rPr>
            <w:rStyle w:val="Hyperlink"/>
            <w:rFonts w:ascii="Times New Roman" w:hAnsi="Times New Roman"/>
            <w:noProof/>
            <w:sz w:val="26"/>
            <w:szCs w:val="26"/>
          </w:rPr>
          <w:t>Picture 3.8: Interactive Database Schema Diagram Visualization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42</w:t>
        </w:r>
        <w:r w:rsidRPr="000F792B">
          <w:rPr>
            <w:rFonts w:ascii="Times New Roman" w:hAnsi="Times New Roman"/>
            <w:noProof/>
            <w:webHidden/>
            <w:sz w:val="26"/>
            <w:szCs w:val="26"/>
          </w:rPr>
          <w:fldChar w:fldCharType="end"/>
        </w:r>
      </w:hyperlink>
    </w:p>
    <w:p w14:paraId="0290E63C" w14:textId="39E86E31"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2" w:history="1">
        <w:r w:rsidRPr="000F792B">
          <w:rPr>
            <w:rStyle w:val="Hyperlink"/>
            <w:rFonts w:ascii="Times New Roman" w:hAnsi="Times New Roman"/>
            <w:noProof/>
            <w:sz w:val="26"/>
            <w:szCs w:val="26"/>
          </w:rPr>
          <w:t>Picture 3.9: User-AI Chat Interaction for SQL Generation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_Toc232356772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43</w:t>
        </w:r>
        <w:r w:rsidRPr="000F792B">
          <w:rPr>
            <w:rFonts w:ascii="Times New Roman" w:hAnsi="Times New Roman"/>
            <w:noProof/>
            <w:webHidden/>
            <w:sz w:val="26"/>
            <w:szCs w:val="26"/>
          </w:rPr>
          <w:fldChar w:fldCharType="end"/>
        </w:r>
      </w:hyperlink>
    </w:p>
    <w:p w14:paraId="0BDD3097" w14:textId="13925A6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3" w:history="1">
        <w:r w:rsidRPr="000F792B">
          <w:rPr>
            <w:rStyle w:val="Hyperlink"/>
            <w:rFonts w:ascii="Times New Roman" w:hAnsi="Times New Roman"/>
            <w:noProof/>
            <w:sz w:val="26"/>
            <w:szCs w:val="26"/>
          </w:rPr>
          <w:t>Picture 3.10: Edit Generated SQL Modal for Manual Refinement</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_Toc232356773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44</w:t>
        </w:r>
        <w:r w:rsidRPr="000F792B">
          <w:rPr>
            <w:rFonts w:ascii="Times New Roman" w:hAnsi="Times New Roman"/>
            <w:noProof/>
            <w:webHidden/>
            <w:sz w:val="26"/>
            <w:szCs w:val="26"/>
          </w:rPr>
          <w:fldChar w:fldCharType="end"/>
        </w:r>
      </w:hyperlink>
    </w:p>
    <w:p w14:paraId="3F9DCB74" w14:textId="529A8D1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4" w:history="1">
        <w:r w:rsidRPr="000F792B">
          <w:rPr>
            <w:rStyle w:val="Hyperlink"/>
            <w:rFonts w:ascii="Times New Roman" w:hAnsi="Times New Roman"/>
            <w:noProof/>
            <w:sz w:val="26"/>
            <w:szCs w:val="26"/>
          </w:rPr>
          <w:t>Picture 3.11: SQL Query Execution and Result Set Rendering</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_Toc232356774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45</w:t>
        </w:r>
        <w:r w:rsidRPr="000F792B">
          <w:rPr>
            <w:rFonts w:ascii="Times New Roman" w:hAnsi="Times New Roman"/>
            <w:noProof/>
            <w:webHidden/>
            <w:sz w:val="26"/>
            <w:szCs w:val="26"/>
          </w:rPr>
          <w:fldChar w:fldCharType="end"/>
        </w:r>
      </w:hyperlink>
    </w:p>
    <w:p w14:paraId="2392ED43" w14:textId="162F4C3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5" w:history="1">
        <w:r w:rsidRPr="000F792B">
          <w:rPr>
            <w:rStyle w:val="Hyperlink"/>
            <w:rFonts w:ascii="Times New Roman" w:hAnsi="Times New Roman"/>
            <w:noProof/>
            <w:sz w:val="26"/>
            <w:szCs w:val="26"/>
          </w:rPr>
          <w:t>Picture 3.12: Query Execution Plan Analysis Modal (EXPLAIN)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_Toc232356775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46</w:t>
        </w:r>
        <w:r w:rsidRPr="000F792B">
          <w:rPr>
            <w:rFonts w:ascii="Times New Roman" w:hAnsi="Times New Roman"/>
            <w:noProof/>
            <w:webHidden/>
            <w:sz w:val="26"/>
            <w:szCs w:val="26"/>
          </w:rPr>
          <w:fldChar w:fldCharType="end"/>
        </w:r>
      </w:hyperlink>
    </w:p>
    <w:p w14:paraId="56A4DC82" w14:textId="2B36F2ED"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6" w:history="1">
        <w:r w:rsidRPr="000F792B">
          <w:rPr>
            <w:rStyle w:val="Hyperlink"/>
            <w:rFonts w:ascii="Times New Roman" w:hAnsi="Times New Roman"/>
            <w:noProof/>
            <w:sz w:val="26"/>
            <w:szCs w:val="26"/>
          </w:rPr>
          <w:t>Picture 3.13: Query Execution Plan Analysis Modal (EXPLAIN ANALYZE)</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_Toc232356776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46</w:t>
        </w:r>
        <w:r w:rsidRPr="000F792B">
          <w:rPr>
            <w:rFonts w:ascii="Times New Roman" w:hAnsi="Times New Roman"/>
            <w:noProof/>
            <w:webHidden/>
            <w:sz w:val="26"/>
            <w:szCs w:val="26"/>
          </w:rPr>
          <w:fldChar w:fldCharType="end"/>
        </w:r>
      </w:hyperlink>
    </w:p>
    <w:p w14:paraId="0DAC57C6" w14:textId="34C0A67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7" w:history="1">
        <w:r w:rsidRPr="000F792B">
          <w:rPr>
            <w:rStyle w:val="Hyperlink"/>
            <w:rFonts w:ascii="Times New Roman" w:hAnsi="Times New Roman"/>
            <w:noProof/>
            <w:sz w:val="26"/>
            <w:szCs w:val="26"/>
          </w:rPr>
          <w:t>Picture 3.14: AI-Driven Optimization Analysis and Refactoring Proposal</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_Toc232356777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47</w:t>
        </w:r>
        <w:r w:rsidRPr="000F792B">
          <w:rPr>
            <w:rFonts w:ascii="Times New Roman" w:hAnsi="Times New Roman"/>
            <w:noProof/>
            <w:webHidden/>
            <w:sz w:val="26"/>
            <w:szCs w:val="26"/>
          </w:rPr>
          <w:fldChar w:fldCharType="end"/>
        </w:r>
      </w:hyperlink>
    </w:p>
    <w:p w14:paraId="27AFF3AA" w14:textId="1CA4C5D5"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8" w:history="1">
        <w:r w:rsidRPr="000F792B">
          <w:rPr>
            <w:rStyle w:val="Hyperlink"/>
            <w:rFonts w:ascii="Times New Roman" w:hAnsi="Times New Roman"/>
            <w:noProof/>
            <w:sz w:val="26"/>
            <w:szCs w:val="26"/>
          </w:rPr>
          <w:t>Picture 3.15: Creating a Virtual Simulation Workspace</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_Toc232356778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48</w:t>
        </w:r>
        <w:r w:rsidRPr="000F792B">
          <w:rPr>
            <w:rFonts w:ascii="Times New Roman" w:hAnsi="Times New Roman"/>
            <w:noProof/>
            <w:webHidden/>
            <w:sz w:val="26"/>
            <w:szCs w:val="26"/>
          </w:rPr>
          <w:fldChar w:fldCharType="end"/>
        </w:r>
      </w:hyperlink>
    </w:p>
    <w:p w14:paraId="24238518" w14:textId="3B4FCC12"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79" w:history="1">
        <w:r w:rsidRPr="000F792B">
          <w:rPr>
            <w:rStyle w:val="Hyperlink"/>
            <w:rFonts w:ascii="Times New Roman" w:hAnsi="Times New Roman"/>
            <w:noProof/>
            <w:sz w:val="26"/>
            <w:szCs w:val="26"/>
          </w:rPr>
          <w:t>Picture 3.16: Manual Database Schema Editor for Simulation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_Toc232356779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48</w:t>
        </w:r>
        <w:r w:rsidRPr="000F792B">
          <w:rPr>
            <w:rFonts w:ascii="Times New Roman" w:hAnsi="Times New Roman"/>
            <w:noProof/>
            <w:webHidden/>
            <w:sz w:val="26"/>
            <w:szCs w:val="26"/>
          </w:rPr>
          <w:fldChar w:fldCharType="end"/>
        </w:r>
      </w:hyperlink>
    </w:p>
    <w:p w14:paraId="01B5B660" w14:textId="6D9E64F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0" w:history="1">
        <w:r w:rsidRPr="000F792B">
          <w:rPr>
            <w:rStyle w:val="Hyperlink"/>
            <w:rFonts w:ascii="Times New Roman" w:hAnsi="Times New Roman"/>
            <w:noProof/>
            <w:sz w:val="26"/>
            <w:szCs w:val="26"/>
          </w:rPr>
          <w:t>Picture 3.17: Sample Data Generation and Management for Simulation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_Toc232356780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49</w:t>
        </w:r>
        <w:r w:rsidRPr="000F792B">
          <w:rPr>
            <w:rFonts w:ascii="Times New Roman" w:hAnsi="Times New Roman"/>
            <w:noProof/>
            <w:webHidden/>
            <w:sz w:val="26"/>
            <w:szCs w:val="26"/>
          </w:rPr>
          <w:fldChar w:fldCharType="end"/>
        </w:r>
      </w:hyperlink>
    </w:p>
    <w:p w14:paraId="33222D62" w14:textId="15940A12"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1" w:history="1">
        <w:r w:rsidRPr="000F792B">
          <w:rPr>
            <w:rStyle w:val="Hyperlink"/>
            <w:rFonts w:ascii="Times New Roman" w:hAnsi="Times New Roman"/>
            <w:noProof/>
            <w:sz w:val="26"/>
            <w:szCs w:val="26"/>
          </w:rPr>
          <w:t>Picture 3.18: Interactive Visual Diagram Editor for Schema Design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50</w:t>
        </w:r>
        <w:r w:rsidRPr="000F792B">
          <w:rPr>
            <w:rFonts w:ascii="Times New Roman" w:hAnsi="Times New Roman"/>
            <w:noProof/>
            <w:webHidden/>
            <w:sz w:val="26"/>
            <w:szCs w:val="26"/>
          </w:rPr>
          <w:fldChar w:fldCharType="end"/>
        </w:r>
      </w:hyperlink>
    </w:p>
    <w:p w14:paraId="4133DE66" w14:textId="6BCECE78"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2" w:history="1">
        <w:r w:rsidRPr="000F792B">
          <w:rPr>
            <w:rStyle w:val="Hyperlink"/>
            <w:rFonts w:ascii="Times New Roman" w:hAnsi="Times New Roman"/>
            <w:noProof/>
            <w:sz w:val="26"/>
            <w:szCs w:val="26"/>
          </w:rPr>
          <w:t>Picture 3.19: Global History and Activity Audit Log</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_Toc232356782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51</w:t>
        </w:r>
        <w:r w:rsidRPr="000F792B">
          <w:rPr>
            <w:rFonts w:ascii="Times New Roman" w:hAnsi="Times New Roman"/>
            <w:noProof/>
            <w:webHidden/>
            <w:sz w:val="26"/>
            <w:szCs w:val="26"/>
          </w:rPr>
          <w:fldChar w:fldCharType="end"/>
        </w:r>
      </w:hyperlink>
    </w:p>
    <w:p w14:paraId="7DE7B8B5" w14:textId="0F1C8ACC"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3" w:history="1">
        <w:r w:rsidRPr="000F792B">
          <w:rPr>
            <w:rStyle w:val="Hyperlink"/>
            <w:rFonts w:ascii="Times New Roman" w:hAnsi="Times New Roman"/>
            <w:noProof/>
            <w:sz w:val="26"/>
            <w:szCs w:val="26"/>
          </w:rPr>
          <w:t>Picture 3.20: Admin Portal System Overview Dashboard</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_Toc232356783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52</w:t>
        </w:r>
        <w:r w:rsidRPr="000F792B">
          <w:rPr>
            <w:rFonts w:ascii="Times New Roman" w:hAnsi="Times New Roman"/>
            <w:noProof/>
            <w:webHidden/>
            <w:sz w:val="26"/>
            <w:szCs w:val="26"/>
          </w:rPr>
          <w:fldChar w:fldCharType="end"/>
        </w:r>
      </w:hyperlink>
    </w:p>
    <w:p w14:paraId="3DA5E6CC" w14:textId="4D18A382"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4" w:history="1">
        <w:r w:rsidRPr="000F792B">
          <w:rPr>
            <w:rStyle w:val="Hyperlink"/>
            <w:rFonts w:ascii="Times New Roman" w:hAnsi="Times New Roman"/>
            <w:noProof/>
            <w:sz w:val="26"/>
            <w:szCs w:val="26"/>
          </w:rPr>
          <w:t>Picture 3.21: Admin Evaluation Dashboard and Benchmark Performance Metrics</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_Toc232356784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53</w:t>
        </w:r>
        <w:r w:rsidRPr="000F792B">
          <w:rPr>
            <w:rFonts w:ascii="Times New Roman" w:hAnsi="Times New Roman"/>
            <w:noProof/>
            <w:webHidden/>
            <w:sz w:val="26"/>
            <w:szCs w:val="26"/>
          </w:rPr>
          <w:fldChar w:fldCharType="end"/>
        </w:r>
      </w:hyperlink>
    </w:p>
    <w:p w14:paraId="20940172" w14:textId="1627105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5" w:history="1">
        <w:r w:rsidRPr="000F792B">
          <w:rPr>
            <w:rStyle w:val="Hyperlink"/>
            <w:rFonts w:ascii="Times New Roman" w:hAnsi="Times New Roman"/>
            <w:noProof/>
            <w:sz w:val="26"/>
            <w:szCs w:val="26"/>
          </w:rPr>
          <w:t>Picture 3.22: Success Evaluation Results and SQL Comparison on Spider Benchmark</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_Toc232356785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54</w:t>
        </w:r>
        <w:r w:rsidRPr="000F792B">
          <w:rPr>
            <w:rFonts w:ascii="Times New Roman" w:hAnsi="Times New Roman"/>
            <w:noProof/>
            <w:webHidden/>
            <w:sz w:val="26"/>
            <w:szCs w:val="26"/>
          </w:rPr>
          <w:fldChar w:fldCharType="end"/>
        </w:r>
      </w:hyperlink>
    </w:p>
    <w:p w14:paraId="69082404" w14:textId="061ABCA8"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6" w:history="1">
        <w:r w:rsidRPr="000F792B">
          <w:rPr>
            <w:rStyle w:val="Hyperlink"/>
            <w:rFonts w:ascii="Times New Roman" w:hAnsi="Times New Roman"/>
            <w:noProof/>
            <w:sz w:val="26"/>
            <w:szCs w:val="26"/>
          </w:rPr>
          <w:t>Picture 3.23: Failed Evaluation Cases and Error Analysis on Spider Benchmark</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_Toc232356786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54</w:t>
        </w:r>
        <w:r w:rsidRPr="000F792B">
          <w:rPr>
            <w:rFonts w:ascii="Times New Roman" w:hAnsi="Times New Roman"/>
            <w:noProof/>
            <w:webHidden/>
            <w:sz w:val="26"/>
            <w:szCs w:val="26"/>
          </w:rPr>
          <w:fldChar w:fldCharType="end"/>
        </w:r>
      </w:hyperlink>
    </w:p>
    <w:p w14:paraId="785A90BB" w14:textId="60AD62C3"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7" w:history="1">
        <w:r w:rsidRPr="000F792B">
          <w:rPr>
            <w:rStyle w:val="Hyperlink"/>
            <w:rFonts w:ascii="Times New Roman" w:hAnsi="Times New Roman"/>
            <w:noProof/>
            <w:sz w:val="26"/>
            <w:szCs w:val="26"/>
          </w:rPr>
          <w:t>Picture 3.24: User Management and Role Assignment Control Panel</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_Toc232356787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55</w:t>
        </w:r>
        <w:r w:rsidRPr="000F792B">
          <w:rPr>
            <w:rFonts w:ascii="Times New Roman" w:hAnsi="Times New Roman"/>
            <w:noProof/>
            <w:webHidden/>
            <w:sz w:val="26"/>
            <w:szCs w:val="26"/>
          </w:rPr>
          <w:fldChar w:fldCharType="end"/>
        </w:r>
      </w:hyperlink>
    </w:p>
    <w:p w14:paraId="456F499F" w14:textId="424F0196"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8" w:history="1">
        <w:r w:rsidRPr="000F792B">
          <w:rPr>
            <w:rStyle w:val="Hyperlink"/>
            <w:rFonts w:ascii="Times New Roman" w:hAnsi="Times New Roman"/>
            <w:noProof/>
            <w:sz w:val="26"/>
            <w:szCs w:val="26"/>
          </w:rPr>
          <w:t>Picture 3.25: Global Database Connections Management Panel</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_Toc232356788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56</w:t>
        </w:r>
        <w:r w:rsidRPr="000F792B">
          <w:rPr>
            <w:rFonts w:ascii="Times New Roman" w:hAnsi="Times New Roman"/>
            <w:noProof/>
            <w:webHidden/>
            <w:sz w:val="26"/>
            <w:szCs w:val="26"/>
          </w:rPr>
          <w:fldChar w:fldCharType="end"/>
        </w:r>
      </w:hyperlink>
    </w:p>
    <w:p w14:paraId="596843FC" w14:textId="58205C11"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89" w:history="1">
        <w:r w:rsidRPr="000F792B">
          <w:rPr>
            <w:rStyle w:val="Hyperlink"/>
            <w:rFonts w:ascii="Times New Roman" w:hAnsi="Times New Roman"/>
            <w:noProof/>
            <w:sz w:val="26"/>
            <w:szCs w:val="26"/>
          </w:rPr>
          <w:t>Picture 3.26: Evaluation Runner for Per-Database Benchmark Execution</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_Toc232356789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57</w:t>
        </w:r>
        <w:r w:rsidRPr="000F792B">
          <w:rPr>
            <w:rFonts w:ascii="Times New Roman" w:hAnsi="Times New Roman"/>
            <w:noProof/>
            <w:webHidden/>
            <w:sz w:val="26"/>
            <w:szCs w:val="26"/>
          </w:rPr>
          <w:fldChar w:fldCharType="end"/>
        </w:r>
      </w:hyperlink>
    </w:p>
    <w:p w14:paraId="1004F19E" w14:textId="748A9930"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90" w:history="1">
        <w:r w:rsidRPr="000F792B">
          <w:rPr>
            <w:rStyle w:val="Hyperlink"/>
            <w:rFonts w:ascii="Times New Roman" w:hAnsi="Times New Roman"/>
            <w:noProof/>
            <w:sz w:val="26"/>
            <w:szCs w:val="26"/>
          </w:rPr>
          <w:t>Picture 3.27: Detailed Evaluation Results Modal for Specific Databases</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_Toc232356790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57</w:t>
        </w:r>
        <w:r w:rsidRPr="000F792B">
          <w:rPr>
            <w:rFonts w:ascii="Times New Roman" w:hAnsi="Times New Roman"/>
            <w:noProof/>
            <w:webHidden/>
            <w:sz w:val="26"/>
            <w:szCs w:val="26"/>
          </w:rPr>
          <w:fldChar w:fldCharType="end"/>
        </w:r>
      </w:hyperlink>
    </w:p>
    <w:p w14:paraId="28B5F06C" w14:textId="6A51E14A" w:rsidR="00ED50BE" w:rsidRPr="000F792B" w:rsidRDefault="00ED50BE" w:rsidP="00ED50BE">
      <w:pPr>
        <w:pStyle w:val="TableofFigures"/>
        <w:tabs>
          <w:tab w:val="right" w:leader="dot" w:pos="9062"/>
        </w:tabs>
        <w:spacing w:after="120" w:line="26" w:lineRule="atLeast"/>
        <w:jc w:val="both"/>
        <w:rPr>
          <w:rFonts w:ascii="Times New Roman" w:eastAsiaTheme="minorEastAsia" w:hAnsi="Times New Roman"/>
          <w:noProof/>
          <w:kern w:val="2"/>
          <w:sz w:val="26"/>
          <w:szCs w:val="26"/>
          <w14:ligatures w14:val="standardContextual"/>
        </w:rPr>
      </w:pPr>
      <w:hyperlink w:anchor="_Toc232356791" w:history="1">
        <w:r w:rsidRPr="000F792B">
          <w:rPr>
            <w:rStyle w:val="Hyperlink"/>
            <w:rFonts w:ascii="Times New Roman" w:hAnsi="Times New Roman"/>
            <w:noProof/>
            <w:sz w:val="26"/>
            <w:szCs w:val="26"/>
          </w:rPr>
          <w:t>Picture 3.28: Proposed AI Training and User Feedback Review Dashboard (RLHF)</w:t>
        </w:r>
        <w:r w:rsidRPr="000F792B">
          <w:rPr>
            <w:rFonts w:ascii="Times New Roman" w:hAnsi="Times New Roman"/>
            <w:noProof/>
            <w:webHidden/>
            <w:sz w:val="26"/>
            <w:szCs w:val="26"/>
          </w:rPr>
          <w:tab/>
        </w:r>
        <w:r w:rsidRPr="000F792B">
          <w:rPr>
            <w:rFonts w:ascii="Times New Roman" w:hAnsi="Times New Roman"/>
            <w:noProof/>
            <w:webHidden/>
            <w:sz w:val="26"/>
            <w:szCs w:val="26"/>
          </w:rPr>
          <w:fldChar w:fldCharType="begin"/>
        </w:r>
        <w:r w:rsidRPr="000F792B">
          <w:rPr>
            <w:rFonts w:ascii="Times New Roman" w:hAnsi="Times New Roman"/>
            <w:noProof/>
            <w:webHidden/>
            <w:sz w:val="26"/>
            <w:szCs w:val="26"/>
          </w:rPr>
          <w:instrText xml:space="preserve"> PAGEREF _Toc232356791 \h </w:instrText>
        </w:r>
        <w:r w:rsidRPr="000F792B">
          <w:rPr>
            <w:rFonts w:ascii="Times New Roman" w:hAnsi="Times New Roman"/>
            <w:noProof/>
            <w:webHidden/>
            <w:sz w:val="26"/>
            <w:szCs w:val="26"/>
          </w:rPr>
        </w:r>
        <w:r w:rsidRPr="000F792B">
          <w:rPr>
            <w:rFonts w:ascii="Times New Roman" w:hAnsi="Times New Roman"/>
            <w:noProof/>
            <w:webHidden/>
            <w:sz w:val="26"/>
            <w:szCs w:val="26"/>
          </w:rPr>
          <w:fldChar w:fldCharType="separate"/>
        </w:r>
        <w:r w:rsidR="00B22D4A">
          <w:rPr>
            <w:rFonts w:ascii="Times New Roman" w:hAnsi="Times New Roman"/>
            <w:noProof/>
            <w:webHidden/>
            <w:sz w:val="26"/>
            <w:szCs w:val="26"/>
          </w:rPr>
          <w:t>58</w:t>
        </w:r>
        <w:r w:rsidRPr="000F792B">
          <w:rPr>
            <w:rFonts w:ascii="Times New Roman" w:hAnsi="Times New Roman"/>
            <w:noProof/>
            <w:webHidden/>
            <w:sz w:val="26"/>
            <w:szCs w:val="26"/>
          </w:rPr>
          <w:fldChar w:fldCharType="end"/>
        </w:r>
      </w:hyperlink>
    </w:p>
    <w:p w14:paraId="66D537A6" w14:textId="77777777" w:rsidR="00ED50BE" w:rsidRPr="00FE6760" w:rsidRDefault="00ED50BE" w:rsidP="00ED50BE">
      <w:pPr>
        <w:spacing w:after="120" w:line="26" w:lineRule="atLeast"/>
        <w:jc w:val="both"/>
        <w:rPr>
          <w:rFonts w:ascii="Times New Roman" w:hAnsi="Times New Roman"/>
          <w:b/>
          <w:color w:val="000000"/>
          <w:sz w:val="26"/>
          <w:szCs w:val="26"/>
        </w:rPr>
      </w:pPr>
      <w:r w:rsidRPr="000F792B">
        <w:rPr>
          <w:rFonts w:ascii="Times New Roman" w:hAnsi="Times New Roman"/>
          <w:b/>
          <w:color w:val="000000"/>
          <w:sz w:val="26"/>
          <w:szCs w:val="26"/>
        </w:rPr>
        <w:fldChar w:fldCharType="end"/>
      </w:r>
    </w:p>
    <w:p w14:paraId="1CC4C209" w14:textId="77777777" w:rsidR="00ED50BE" w:rsidRPr="00FE6760" w:rsidRDefault="00ED50BE" w:rsidP="00ED50BE">
      <w:pPr>
        <w:rPr>
          <w:rFonts w:ascii="Times New Roman" w:hAnsi="Times New Roman"/>
          <w:b/>
          <w:color w:val="000000"/>
          <w:sz w:val="26"/>
          <w:szCs w:val="26"/>
        </w:rPr>
      </w:pPr>
    </w:p>
    <w:p w14:paraId="435487DF" w14:textId="77777777" w:rsidR="00ED50BE" w:rsidRPr="00FE6760" w:rsidRDefault="00ED50BE" w:rsidP="00ED50BE">
      <w:pPr>
        <w:spacing w:line="276" w:lineRule="auto"/>
        <w:jc w:val="both"/>
        <w:rPr>
          <w:rFonts w:ascii="Times New Roman" w:hAnsi="Times New Roman"/>
          <w:b/>
          <w:color w:val="000000"/>
          <w:sz w:val="26"/>
          <w:szCs w:val="26"/>
        </w:rPr>
      </w:pPr>
    </w:p>
    <w:p w14:paraId="1CED3D1F" w14:textId="77777777" w:rsidR="00ED50BE" w:rsidRPr="00FE6760" w:rsidRDefault="00ED50BE" w:rsidP="00ED50BE">
      <w:pPr>
        <w:rPr>
          <w:rFonts w:ascii="Times New Roman" w:hAnsi="Times New Roman"/>
          <w:sz w:val="26"/>
          <w:szCs w:val="26"/>
        </w:rPr>
        <w:sectPr w:rsidR="00ED50BE" w:rsidRPr="00FE6760" w:rsidSect="00ED50BE">
          <w:pgSz w:w="11907" w:h="16840" w:code="9"/>
          <w:pgMar w:top="1418" w:right="1134" w:bottom="1418" w:left="1701" w:header="907" w:footer="720" w:gutter="0"/>
          <w:pgNumType w:fmt="lowerRoman"/>
          <w:cols w:space="720"/>
          <w:docGrid w:linePitch="360"/>
        </w:sectPr>
      </w:pPr>
    </w:p>
    <w:p w14:paraId="544E9033" w14:textId="060C8B8D" w:rsidR="00ED50BE" w:rsidRPr="00FE6760" w:rsidRDefault="00C253C7" w:rsidP="00ED50BE">
      <w:pPr>
        <w:pStyle w:val="Heading1"/>
        <w:jc w:val="center"/>
        <w:rPr>
          <w:rFonts w:ascii="Times New Roman" w:hAnsi="Times New Roman"/>
          <w:b/>
          <w:color w:val="000000"/>
          <w:sz w:val="28"/>
          <w:szCs w:val="28"/>
        </w:rPr>
      </w:pPr>
      <w:bookmarkStart w:id="20" w:name="_Toc232590352"/>
      <w:r w:rsidRPr="00C253C7">
        <w:rPr>
          <w:rFonts w:ascii="Times New Roman" w:hAnsi="Times New Roman"/>
          <w:b/>
          <w:color w:val="000000"/>
          <w:sz w:val="28"/>
          <w:szCs w:val="28"/>
        </w:rPr>
        <w:lastRenderedPageBreak/>
        <w:t>LIST OF SYMBOLS AND ACRONYMS</w:t>
      </w:r>
      <w:bookmarkEnd w:id="20"/>
    </w:p>
    <w:p w14:paraId="64FEC85F" w14:textId="77777777" w:rsidR="00ED50BE" w:rsidRPr="00FE6760" w:rsidRDefault="00ED50BE" w:rsidP="00ED50BE">
      <w:pPr>
        <w:jc w:val="center"/>
        <w:rPr>
          <w:rFonts w:ascii="Times New Roman" w:hAnsi="Times New Roman"/>
          <w:color w:val="000000"/>
          <w:sz w:val="26"/>
          <w:szCs w:val="26"/>
        </w:rPr>
      </w:pPr>
    </w:p>
    <w:p w14:paraId="1D59C82B" w14:textId="77777777" w:rsidR="00ED50BE" w:rsidRPr="00FE6760" w:rsidRDefault="00ED50BE" w:rsidP="00ED50BE">
      <w:pPr>
        <w:rPr>
          <w:rFonts w:ascii="Times New Roman" w:hAnsi="Times New Roman"/>
          <w:color w:val="000000"/>
          <w:sz w:val="32"/>
          <w:szCs w:val="32"/>
        </w:rPr>
      </w:pPr>
    </w:p>
    <w:p w14:paraId="1860E36E" w14:textId="77777777" w:rsidR="00ED50BE" w:rsidRPr="00FE6760" w:rsidRDefault="00ED50BE" w:rsidP="00ED50BE">
      <w:pPr>
        <w:spacing w:after="120" w:line="276" w:lineRule="auto"/>
        <w:jc w:val="both"/>
        <w:rPr>
          <w:rFonts w:ascii="Times New Roman" w:hAnsi="Times New Roman"/>
          <w:color w:val="000000"/>
          <w:sz w:val="26"/>
          <w:szCs w:val="26"/>
        </w:rPr>
      </w:pPr>
      <w:r>
        <w:rPr>
          <w:rFonts w:ascii="Times New Roman" w:hAnsi="Times New Roman"/>
          <w:color w:val="000000"/>
          <w:sz w:val="26"/>
          <w:szCs w:val="26"/>
        </w:rPr>
        <w:t>SYMBOL</w:t>
      </w:r>
      <w:r w:rsidRPr="00FE6760">
        <w:rPr>
          <w:rFonts w:ascii="Times New Roman" w:hAnsi="Times New Roman"/>
          <w:color w:val="000000"/>
          <w:sz w:val="26"/>
          <w:szCs w:val="26"/>
        </w:rPr>
        <w:t>:</w:t>
      </w:r>
    </w:p>
    <w:p w14:paraId="5801A337" w14:textId="77777777" w:rsidR="00ED50BE" w:rsidRPr="00905106" w:rsidRDefault="00ED50BE" w:rsidP="00ED50BE">
      <w:pPr>
        <w:pStyle w:val="ListParagraph"/>
        <w:numPr>
          <w:ilvl w:val="0"/>
          <w:numId w:val="49"/>
        </w:numPr>
        <w:spacing w:after="120" w:line="276" w:lineRule="auto"/>
        <w:jc w:val="both"/>
        <w:rPr>
          <w:color w:val="000000"/>
          <w:sz w:val="26"/>
          <w:szCs w:val="26"/>
        </w:rPr>
      </w:pPr>
      <w:r w:rsidRPr="00905106">
        <w:rPr>
          <w:b/>
          <w:bCs/>
          <w:color w:val="000000"/>
          <w:sz w:val="26"/>
          <w:szCs w:val="26"/>
        </w:rPr>
        <w:t>R</w:t>
      </w:r>
      <w:r w:rsidRPr="00905106">
        <w:rPr>
          <w:b/>
          <w:bCs/>
          <w:color w:val="000000"/>
          <w:sz w:val="26"/>
          <w:szCs w:val="26"/>
          <w:vertAlign w:val="subscript"/>
        </w:rPr>
        <w:t>pred</w:t>
      </w:r>
      <w:r w:rsidRPr="00905106">
        <w:rPr>
          <w:color w:val="000000"/>
          <w:sz w:val="26"/>
          <w:szCs w:val="26"/>
        </w:rPr>
        <w:t xml:space="preserve">: Predicted Result Set – The dataset returned after executing the AI-generated SQL query. </w:t>
      </w:r>
    </w:p>
    <w:p w14:paraId="51DF4DEB" w14:textId="77777777" w:rsidR="00ED50BE" w:rsidRPr="00905106" w:rsidRDefault="00ED50BE" w:rsidP="00ED50BE">
      <w:pPr>
        <w:pStyle w:val="ListParagraph"/>
        <w:numPr>
          <w:ilvl w:val="0"/>
          <w:numId w:val="49"/>
        </w:numPr>
        <w:spacing w:after="120" w:line="276" w:lineRule="auto"/>
        <w:jc w:val="both"/>
        <w:rPr>
          <w:color w:val="000000"/>
          <w:sz w:val="26"/>
          <w:szCs w:val="26"/>
        </w:rPr>
      </w:pPr>
      <w:r w:rsidRPr="00905106">
        <w:rPr>
          <w:b/>
          <w:bCs/>
          <w:color w:val="000000"/>
          <w:sz w:val="26"/>
          <w:szCs w:val="26"/>
        </w:rPr>
        <w:t>R</w:t>
      </w:r>
      <w:r w:rsidRPr="00905106">
        <w:rPr>
          <w:b/>
          <w:bCs/>
          <w:color w:val="000000"/>
          <w:sz w:val="26"/>
          <w:szCs w:val="26"/>
          <w:vertAlign w:val="subscript"/>
        </w:rPr>
        <w:t>true</w:t>
      </w:r>
      <w:r w:rsidRPr="00905106">
        <w:rPr>
          <w:color w:val="000000"/>
          <w:sz w:val="26"/>
          <w:szCs w:val="26"/>
        </w:rPr>
        <w:t xml:space="preserve">: Standard Result Set (Ground Truth) – The accurate dataset returned after executing the correct standard SQL query. </w:t>
      </w:r>
    </w:p>
    <w:p w14:paraId="7EBD2182" w14:textId="77777777" w:rsidR="00ED50BE" w:rsidRPr="00905106" w:rsidRDefault="00ED50BE" w:rsidP="00ED50BE">
      <w:pPr>
        <w:pStyle w:val="ListParagraph"/>
        <w:numPr>
          <w:ilvl w:val="0"/>
          <w:numId w:val="49"/>
        </w:numPr>
        <w:spacing w:after="120" w:line="276" w:lineRule="auto"/>
        <w:jc w:val="both"/>
        <w:rPr>
          <w:color w:val="000000"/>
          <w:sz w:val="26"/>
          <w:szCs w:val="26"/>
        </w:rPr>
      </w:pPr>
      <w:r w:rsidRPr="00905106">
        <w:rPr>
          <w:b/>
          <w:bCs/>
          <w:color w:val="000000"/>
          <w:sz w:val="26"/>
          <w:szCs w:val="26"/>
        </w:rPr>
        <w:t>EX</w:t>
      </w:r>
      <w:r w:rsidRPr="00905106">
        <w:rPr>
          <w:color w:val="000000"/>
          <w:sz w:val="26"/>
          <w:szCs w:val="26"/>
        </w:rPr>
        <w:t xml:space="preserve">: Execution Accuracy – The evaluation metric measuring the functional correctness of the generated SQL. </w:t>
      </w:r>
    </w:p>
    <w:p w14:paraId="38BB8312" w14:textId="77777777" w:rsidR="00ED50BE" w:rsidRPr="00905106" w:rsidRDefault="00ED50BE" w:rsidP="00ED50BE">
      <w:pPr>
        <w:pStyle w:val="ListParagraph"/>
        <w:numPr>
          <w:ilvl w:val="0"/>
          <w:numId w:val="49"/>
        </w:numPr>
        <w:spacing w:after="120" w:line="276" w:lineRule="auto"/>
        <w:jc w:val="both"/>
        <w:rPr>
          <w:color w:val="000000"/>
          <w:sz w:val="26"/>
          <w:szCs w:val="26"/>
        </w:rPr>
      </w:pPr>
      <w:r w:rsidRPr="00905106">
        <w:rPr>
          <w:b/>
          <w:bCs/>
          <w:color w:val="000000"/>
          <w:sz w:val="26"/>
          <w:szCs w:val="26"/>
        </w:rPr>
        <w:t>EM</w:t>
      </w:r>
      <w:r w:rsidRPr="00905106">
        <w:rPr>
          <w:color w:val="000000"/>
          <w:sz w:val="26"/>
          <w:szCs w:val="26"/>
        </w:rPr>
        <w:t xml:space="preserve">: Exact Match – The evaluation metric measuring the strict syntactic string match between the generated and target SQL. </w:t>
      </w:r>
    </w:p>
    <w:p w14:paraId="0CA01359" w14:textId="77777777" w:rsidR="00ED50BE" w:rsidRPr="00FE6760" w:rsidRDefault="00ED50BE" w:rsidP="00ED50BE">
      <w:pPr>
        <w:spacing w:after="120" w:line="276" w:lineRule="auto"/>
        <w:jc w:val="both"/>
        <w:rPr>
          <w:rFonts w:ascii="Times New Roman" w:hAnsi="Times New Roman"/>
          <w:color w:val="000000"/>
          <w:sz w:val="26"/>
          <w:szCs w:val="26"/>
        </w:rPr>
      </w:pPr>
    </w:p>
    <w:p w14:paraId="7412ED95" w14:textId="77777777" w:rsidR="00ED50BE" w:rsidRPr="00FE6760" w:rsidRDefault="00ED50BE" w:rsidP="00ED50BE">
      <w:pPr>
        <w:spacing w:after="120" w:line="276" w:lineRule="auto"/>
        <w:jc w:val="both"/>
        <w:rPr>
          <w:rFonts w:ascii="Times New Roman" w:hAnsi="Times New Roman"/>
          <w:color w:val="000000"/>
          <w:sz w:val="26"/>
          <w:szCs w:val="26"/>
        </w:rPr>
      </w:pPr>
      <w:r>
        <w:rPr>
          <w:rFonts w:ascii="Times New Roman" w:hAnsi="Times New Roman"/>
          <w:color w:val="000000"/>
          <w:sz w:val="26"/>
          <w:szCs w:val="26"/>
        </w:rPr>
        <w:t>ACRONYM</w:t>
      </w:r>
      <w:r w:rsidRPr="00FE6760">
        <w:rPr>
          <w:rFonts w:ascii="Times New Roman" w:hAnsi="Times New Roman"/>
          <w:color w:val="000000"/>
          <w:sz w:val="26"/>
          <w:szCs w:val="26"/>
        </w:rPr>
        <w:t>:</w:t>
      </w:r>
    </w:p>
    <w:p w14:paraId="15316C6F"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AI</w:t>
      </w:r>
      <w:r w:rsidRPr="00FB32CA">
        <w:rPr>
          <w:color w:val="000000"/>
          <w:sz w:val="26"/>
          <w:szCs w:val="26"/>
        </w:rPr>
        <w:t>: Artificial Intelligence</w:t>
      </w:r>
    </w:p>
    <w:p w14:paraId="2419A92E"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API</w:t>
      </w:r>
      <w:r w:rsidRPr="00FB32CA">
        <w:rPr>
          <w:color w:val="000000"/>
          <w:sz w:val="26"/>
          <w:szCs w:val="26"/>
        </w:rPr>
        <w:t xml:space="preserve">: Application Programming Interface </w:t>
      </w:r>
    </w:p>
    <w:p w14:paraId="077C0ECC"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DBA</w:t>
      </w:r>
      <w:r w:rsidRPr="00FB32CA">
        <w:rPr>
          <w:color w:val="000000"/>
          <w:sz w:val="26"/>
          <w:szCs w:val="26"/>
        </w:rPr>
        <w:t xml:space="preserve">: Database Administrator </w:t>
      </w:r>
    </w:p>
    <w:p w14:paraId="3D506DB8"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DDL</w:t>
      </w:r>
      <w:r w:rsidRPr="00FB32CA">
        <w:rPr>
          <w:color w:val="000000"/>
          <w:sz w:val="26"/>
          <w:szCs w:val="26"/>
        </w:rPr>
        <w:t xml:space="preserve">: Data Definition Language </w:t>
      </w:r>
    </w:p>
    <w:p w14:paraId="518DFBDE"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DML</w:t>
      </w:r>
      <w:r w:rsidRPr="00FB32CA">
        <w:rPr>
          <w:color w:val="000000"/>
          <w:sz w:val="26"/>
          <w:szCs w:val="26"/>
        </w:rPr>
        <w:t xml:space="preserve">: Data Manipulation Language </w:t>
      </w:r>
    </w:p>
    <w:p w14:paraId="4F044D30"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IDE</w:t>
      </w:r>
      <w:r w:rsidRPr="00FB32CA">
        <w:rPr>
          <w:color w:val="000000"/>
          <w:sz w:val="26"/>
          <w:szCs w:val="26"/>
        </w:rPr>
        <w:t xml:space="preserve">: Integrated Development Environment </w:t>
      </w:r>
    </w:p>
    <w:p w14:paraId="73120699"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JSON / JSONB</w:t>
      </w:r>
      <w:r w:rsidRPr="00FB32CA">
        <w:rPr>
          <w:color w:val="000000"/>
          <w:sz w:val="26"/>
          <w:szCs w:val="26"/>
        </w:rPr>
        <w:t xml:space="preserve">: JavaScript Object Notation / JSON Binary </w:t>
      </w:r>
    </w:p>
    <w:p w14:paraId="15940575"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LLM</w:t>
      </w:r>
      <w:r w:rsidRPr="00FB32CA">
        <w:rPr>
          <w:color w:val="000000"/>
          <w:sz w:val="26"/>
          <w:szCs w:val="26"/>
        </w:rPr>
        <w:t xml:space="preserve">: Large Language Model </w:t>
      </w:r>
    </w:p>
    <w:p w14:paraId="6AA2264E"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NLP</w:t>
      </w:r>
      <w:r w:rsidRPr="00FB32CA">
        <w:rPr>
          <w:color w:val="000000"/>
          <w:sz w:val="26"/>
          <w:szCs w:val="26"/>
        </w:rPr>
        <w:t xml:space="preserve">: Natural Language Processing </w:t>
      </w:r>
    </w:p>
    <w:p w14:paraId="69A45F24"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OOM</w:t>
      </w:r>
      <w:r w:rsidRPr="00FB32CA">
        <w:rPr>
          <w:color w:val="000000"/>
          <w:sz w:val="26"/>
          <w:szCs w:val="26"/>
        </w:rPr>
        <w:t xml:space="preserve">: Out of Memory </w:t>
      </w:r>
    </w:p>
    <w:p w14:paraId="61E2DBFE"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RDBMS</w:t>
      </w:r>
      <w:r w:rsidRPr="00FB32CA">
        <w:rPr>
          <w:color w:val="000000"/>
          <w:sz w:val="26"/>
          <w:szCs w:val="26"/>
        </w:rPr>
        <w:t xml:space="preserve">: Relational Database Management System </w:t>
      </w:r>
    </w:p>
    <w:p w14:paraId="571E7909"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RLHF</w:t>
      </w:r>
      <w:r w:rsidRPr="00FB32CA">
        <w:rPr>
          <w:color w:val="000000"/>
          <w:sz w:val="26"/>
          <w:szCs w:val="26"/>
        </w:rPr>
        <w:t xml:space="preserve">: Reinforcement Learning from Human Feedback </w:t>
      </w:r>
    </w:p>
    <w:p w14:paraId="47163F56"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SPA</w:t>
      </w:r>
      <w:r w:rsidRPr="00FB32CA">
        <w:rPr>
          <w:color w:val="000000"/>
          <w:sz w:val="26"/>
          <w:szCs w:val="26"/>
        </w:rPr>
        <w:t xml:space="preserve">: Single Page Application </w:t>
      </w:r>
    </w:p>
    <w:p w14:paraId="3B88A3C1"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SQL</w:t>
      </w:r>
      <w:r w:rsidRPr="00FB32CA">
        <w:rPr>
          <w:color w:val="000000"/>
          <w:sz w:val="26"/>
          <w:szCs w:val="26"/>
        </w:rPr>
        <w:t xml:space="preserve">: Structured Query Language </w:t>
      </w:r>
    </w:p>
    <w:p w14:paraId="03FEF0F8" w14:textId="77777777" w:rsidR="00ED50BE" w:rsidRPr="00FB32CA" w:rsidRDefault="00ED50BE" w:rsidP="00ED50BE">
      <w:pPr>
        <w:pStyle w:val="ListParagraph"/>
        <w:numPr>
          <w:ilvl w:val="0"/>
          <w:numId w:val="50"/>
        </w:numPr>
        <w:jc w:val="both"/>
        <w:rPr>
          <w:color w:val="000000"/>
          <w:sz w:val="26"/>
          <w:szCs w:val="26"/>
        </w:rPr>
      </w:pPr>
      <w:r w:rsidRPr="00FB32CA">
        <w:rPr>
          <w:b/>
          <w:bCs/>
          <w:color w:val="000000"/>
          <w:sz w:val="26"/>
          <w:szCs w:val="26"/>
        </w:rPr>
        <w:t>UI</w:t>
      </w:r>
      <w:r w:rsidRPr="00FB32CA">
        <w:rPr>
          <w:color w:val="000000"/>
          <w:sz w:val="26"/>
          <w:szCs w:val="26"/>
        </w:rPr>
        <w:t>: User Interface</w:t>
      </w:r>
    </w:p>
    <w:p w14:paraId="666F0301" w14:textId="77777777" w:rsidR="00ED50BE" w:rsidRPr="00FE6760" w:rsidRDefault="00ED50BE" w:rsidP="00ED50BE">
      <w:pPr>
        <w:jc w:val="both"/>
        <w:rPr>
          <w:rFonts w:ascii="Times New Roman" w:hAnsi="Times New Roman"/>
          <w:b/>
          <w:color w:val="000000"/>
          <w:sz w:val="26"/>
          <w:szCs w:val="26"/>
        </w:rPr>
      </w:pPr>
    </w:p>
    <w:p w14:paraId="4BD31DF2" w14:textId="77777777" w:rsidR="00ED50BE" w:rsidRPr="00FE6760" w:rsidRDefault="00ED50BE" w:rsidP="00ED50BE">
      <w:pPr>
        <w:jc w:val="both"/>
        <w:rPr>
          <w:rFonts w:ascii="Times New Roman" w:hAnsi="Times New Roman"/>
          <w:b/>
          <w:color w:val="000000"/>
          <w:sz w:val="26"/>
          <w:szCs w:val="26"/>
        </w:rPr>
      </w:pPr>
    </w:p>
    <w:p w14:paraId="7D30ABEB" w14:textId="77777777" w:rsidR="00ED50BE" w:rsidRPr="00FE6760" w:rsidRDefault="00ED50BE" w:rsidP="00ED50BE">
      <w:pPr>
        <w:rPr>
          <w:rFonts w:ascii="Times New Roman" w:hAnsi="Times New Roman"/>
          <w:sz w:val="26"/>
          <w:szCs w:val="26"/>
        </w:rPr>
        <w:sectPr w:rsidR="00ED50BE" w:rsidRPr="00FE6760" w:rsidSect="00ED50BE">
          <w:pgSz w:w="11907" w:h="16840" w:code="9"/>
          <w:pgMar w:top="1418" w:right="1134" w:bottom="1418" w:left="1701" w:header="907" w:footer="720" w:gutter="0"/>
          <w:pgNumType w:fmt="lowerRoman"/>
          <w:cols w:space="720"/>
          <w:docGrid w:linePitch="360"/>
        </w:sectPr>
      </w:pPr>
    </w:p>
    <w:p w14:paraId="4F4062DC" w14:textId="77777777" w:rsidR="00ED50BE" w:rsidRPr="00FE6760" w:rsidRDefault="00ED50BE" w:rsidP="00ED50BE">
      <w:pPr>
        <w:pStyle w:val="Heading1"/>
        <w:jc w:val="center"/>
        <w:rPr>
          <w:rFonts w:ascii="Times New Roman" w:hAnsi="Times New Roman"/>
          <w:b/>
          <w:color w:val="000000"/>
          <w:sz w:val="28"/>
          <w:szCs w:val="28"/>
        </w:rPr>
      </w:pPr>
      <w:bookmarkStart w:id="21" w:name="_Toc232277307"/>
      <w:bookmarkStart w:id="22" w:name="_Toc232590353"/>
      <w:r w:rsidRPr="00C95AAD">
        <w:rPr>
          <w:rFonts w:ascii="Times New Roman" w:hAnsi="Times New Roman"/>
          <w:b/>
          <w:color w:val="000000"/>
          <w:sz w:val="28"/>
          <w:szCs w:val="28"/>
        </w:rPr>
        <w:lastRenderedPageBreak/>
        <w:t>INTRODUCTION</w:t>
      </w:r>
      <w:bookmarkEnd w:id="21"/>
      <w:bookmarkEnd w:id="22"/>
    </w:p>
    <w:p w14:paraId="741D81F0" w14:textId="77777777" w:rsidR="00ED50BE" w:rsidRDefault="00ED50BE" w:rsidP="00ED50BE">
      <w:pPr>
        <w:tabs>
          <w:tab w:val="left" w:pos="4830"/>
        </w:tabs>
        <w:spacing w:after="120" w:line="276" w:lineRule="auto"/>
        <w:jc w:val="both"/>
        <w:rPr>
          <w:rFonts w:ascii="Times New Roman" w:hAnsi="Times New Roman"/>
          <w:color w:val="000000"/>
          <w:sz w:val="26"/>
          <w:szCs w:val="26"/>
          <w:highlight w:val="yellow"/>
        </w:rPr>
      </w:pPr>
    </w:p>
    <w:p w14:paraId="2B0EC33C" w14:textId="77777777" w:rsidR="00ED50BE" w:rsidRDefault="00ED50BE" w:rsidP="00ED50BE">
      <w:pPr>
        <w:tabs>
          <w:tab w:val="left" w:pos="4830"/>
        </w:tabs>
        <w:spacing w:after="120" w:line="276" w:lineRule="auto"/>
        <w:jc w:val="both"/>
        <w:rPr>
          <w:rFonts w:ascii="Times New Roman" w:hAnsi="Times New Roman"/>
          <w:color w:val="000000"/>
          <w:sz w:val="26"/>
          <w:szCs w:val="26"/>
          <w:highlight w:val="yellow"/>
        </w:rPr>
      </w:pPr>
    </w:p>
    <w:p w14:paraId="70648FC3" w14:textId="77777777" w:rsidR="00ED50BE" w:rsidRPr="00C95AAD" w:rsidRDefault="00ED50BE" w:rsidP="00ED50BE">
      <w:pPr>
        <w:tabs>
          <w:tab w:val="left" w:pos="4830"/>
        </w:tabs>
        <w:spacing w:after="120" w:line="276" w:lineRule="auto"/>
        <w:ind w:firstLine="567"/>
        <w:jc w:val="both"/>
        <w:rPr>
          <w:rFonts w:ascii="Times New Roman" w:hAnsi="Times New Roman"/>
          <w:color w:val="000000"/>
          <w:sz w:val="26"/>
          <w:szCs w:val="26"/>
        </w:rPr>
      </w:pPr>
      <w:r w:rsidRPr="00C95AAD">
        <w:rPr>
          <w:rFonts w:ascii="Times New Roman" w:hAnsi="Times New Roman"/>
          <w:color w:val="000000"/>
          <w:sz w:val="26"/>
          <w:szCs w:val="26"/>
        </w:rPr>
        <w:t>In the era of digitalization and big data management, Structured Query Language (SQL) plays a crucial role in extracting information from Relational Database Management Systems (RDBMS), particularly PostgreSQL. However, building, testing, and optimizing complex SQL commands often requires significant time and deep technical expertise from Data Engineers and Backend Developers.</w:t>
      </w:r>
    </w:p>
    <w:p w14:paraId="5CEC2A2B" w14:textId="77777777" w:rsidR="00ED50BE" w:rsidRPr="00C95AAD" w:rsidRDefault="00ED50BE" w:rsidP="00ED50BE">
      <w:pPr>
        <w:tabs>
          <w:tab w:val="left" w:pos="4830"/>
        </w:tabs>
        <w:spacing w:after="120" w:line="276" w:lineRule="auto"/>
        <w:ind w:firstLine="567"/>
        <w:jc w:val="both"/>
        <w:rPr>
          <w:rFonts w:ascii="Times New Roman" w:hAnsi="Times New Roman"/>
          <w:color w:val="000000"/>
          <w:sz w:val="26"/>
          <w:szCs w:val="26"/>
        </w:rPr>
      </w:pPr>
      <w:r w:rsidRPr="00C95AAD">
        <w:rPr>
          <w:rFonts w:ascii="Times New Roman" w:hAnsi="Times New Roman"/>
          <w:color w:val="000000"/>
          <w:sz w:val="26"/>
          <w:szCs w:val="26"/>
        </w:rPr>
        <w:t>The rise of Large Language Models (LLMs) has opened a new direction for automating SQL generation (Text-to-SQL). Nevertheless, current solutions still lack performance optimization, automated evaluation frameworks, and regression control.</w:t>
      </w:r>
    </w:p>
    <w:p w14:paraId="6B1A970C" w14:textId="77777777" w:rsidR="00ED50BE" w:rsidRDefault="00ED50BE" w:rsidP="00ED50BE">
      <w:pPr>
        <w:tabs>
          <w:tab w:val="left" w:pos="4830"/>
        </w:tabs>
        <w:spacing w:after="120" w:line="276" w:lineRule="auto"/>
        <w:ind w:firstLine="567"/>
        <w:jc w:val="both"/>
        <w:rPr>
          <w:rFonts w:ascii="Times New Roman" w:hAnsi="Times New Roman"/>
          <w:color w:val="000000"/>
          <w:sz w:val="26"/>
          <w:szCs w:val="26"/>
        </w:rPr>
      </w:pPr>
      <w:r w:rsidRPr="00C95AAD">
        <w:rPr>
          <w:rFonts w:ascii="Times New Roman" w:hAnsi="Times New Roman"/>
          <w:color w:val="000000"/>
          <w:sz w:val="26"/>
          <w:szCs w:val="26"/>
        </w:rPr>
        <w:t>Therefore, this project aims to build SQLTuner – a comprehensive platform that integrates three core processes: Intelligent Query Generation, Performance Optimization based on actual execution plans, and Automated Batch Evaluation to manage the model's quality lifecycle</w:t>
      </w:r>
      <w:r>
        <w:rPr>
          <w:rFonts w:ascii="Times New Roman" w:hAnsi="Times New Roman"/>
          <w:color w:val="000000"/>
          <w:sz w:val="26"/>
          <w:szCs w:val="26"/>
        </w:rPr>
        <w:t>.</w:t>
      </w:r>
    </w:p>
    <w:p w14:paraId="7621A8FB"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045CAEAE" w14:textId="77777777" w:rsidR="00ED50BE" w:rsidRPr="003E48A8" w:rsidRDefault="00ED50BE" w:rsidP="00ED50BE">
      <w:pPr>
        <w:pStyle w:val="Heading1"/>
        <w:numPr>
          <w:ilvl w:val="0"/>
          <w:numId w:val="47"/>
        </w:numPr>
        <w:spacing w:before="0" w:after="120" w:line="26" w:lineRule="atLeast"/>
        <w:ind w:left="0" w:firstLine="0"/>
        <w:jc w:val="center"/>
        <w:rPr>
          <w:rFonts w:ascii="Times New Roman" w:hAnsi="Times New Roman"/>
          <w:b/>
          <w:bCs/>
          <w:color w:val="000000"/>
          <w:sz w:val="28"/>
          <w:szCs w:val="28"/>
        </w:rPr>
      </w:pPr>
      <w:bookmarkStart w:id="23" w:name="_Toc232277308"/>
      <w:bookmarkStart w:id="24" w:name="_Toc232590354"/>
      <w:r w:rsidRPr="003E48A8">
        <w:rPr>
          <w:rFonts w:ascii="Times New Roman" w:hAnsi="Times New Roman"/>
          <w:b/>
          <w:bCs/>
          <w:color w:val="000000"/>
          <w:sz w:val="28"/>
          <w:szCs w:val="28"/>
        </w:rPr>
        <w:lastRenderedPageBreak/>
        <w:t>THEORETICAL BASIS</w:t>
      </w:r>
      <w:bookmarkEnd w:id="23"/>
      <w:bookmarkEnd w:id="24"/>
    </w:p>
    <w:p w14:paraId="72A608AC" w14:textId="77777777" w:rsidR="00ED50BE" w:rsidRPr="003E48A8" w:rsidRDefault="00ED50BE" w:rsidP="00ED50BE">
      <w:pPr>
        <w:tabs>
          <w:tab w:val="left" w:pos="5850"/>
        </w:tabs>
        <w:rPr>
          <w:rFonts w:ascii="Times New Roman" w:hAnsi="Times New Roman"/>
          <w:color w:val="000000"/>
          <w:sz w:val="26"/>
          <w:szCs w:val="26"/>
        </w:rPr>
      </w:pPr>
    </w:p>
    <w:p w14:paraId="66A7A8EA" w14:textId="77777777" w:rsidR="00ED50BE" w:rsidRPr="003E48A8" w:rsidRDefault="00ED50BE" w:rsidP="00ED50BE">
      <w:pPr>
        <w:tabs>
          <w:tab w:val="left" w:pos="5850"/>
        </w:tabs>
        <w:rPr>
          <w:rFonts w:ascii="Times New Roman" w:hAnsi="Times New Roman"/>
          <w:color w:val="000000"/>
          <w:sz w:val="26"/>
          <w:szCs w:val="26"/>
        </w:rPr>
      </w:pPr>
    </w:p>
    <w:p w14:paraId="490811B8" w14:textId="77777777" w:rsidR="00ED50BE" w:rsidRPr="00111243" w:rsidRDefault="00ED50BE" w:rsidP="00ED50BE">
      <w:pPr>
        <w:pStyle w:val="ListParagraph"/>
        <w:numPr>
          <w:ilvl w:val="1"/>
          <w:numId w:val="6"/>
        </w:numPr>
        <w:spacing w:after="120" w:line="26" w:lineRule="atLeast"/>
        <w:ind w:left="720" w:hanging="720"/>
        <w:jc w:val="both"/>
        <w:outlineLvl w:val="1"/>
        <w:rPr>
          <w:b/>
          <w:color w:val="000000"/>
          <w:sz w:val="26"/>
          <w:szCs w:val="26"/>
        </w:rPr>
      </w:pPr>
      <w:bookmarkStart w:id="25" w:name="_Toc232277309"/>
      <w:bookmarkStart w:id="26" w:name="_Toc232590355"/>
      <w:r w:rsidRPr="00111243">
        <w:rPr>
          <w:b/>
          <w:color w:val="000000"/>
          <w:sz w:val="26"/>
          <w:szCs w:val="26"/>
        </w:rPr>
        <w:t>Overview of the Text-to-SQL Problem</w:t>
      </w:r>
      <w:bookmarkEnd w:id="25"/>
      <w:bookmarkEnd w:id="26"/>
    </w:p>
    <w:p w14:paraId="559C8B38" w14:textId="77777777" w:rsidR="00ED50BE" w:rsidRPr="003E48A8" w:rsidRDefault="00ED50BE" w:rsidP="00ED50BE">
      <w:pPr>
        <w:pStyle w:val="ListParagraph"/>
        <w:numPr>
          <w:ilvl w:val="0"/>
          <w:numId w:val="7"/>
        </w:numPr>
        <w:spacing w:after="120" w:line="26" w:lineRule="atLeast"/>
        <w:ind w:left="567" w:hanging="567"/>
        <w:jc w:val="both"/>
        <w:outlineLvl w:val="2"/>
        <w:rPr>
          <w:b/>
          <w:i/>
          <w:iCs/>
          <w:color w:val="000000"/>
          <w:sz w:val="26"/>
          <w:szCs w:val="26"/>
        </w:rPr>
      </w:pPr>
      <w:bookmarkStart w:id="27" w:name="_Toc232277310"/>
      <w:bookmarkStart w:id="28" w:name="_Toc232590356"/>
      <w:r w:rsidRPr="003E48A8">
        <w:rPr>
          <w:b/>
          <w:i/>
          <w:iCs/>
          <w:color w:val="000000"/>
          <w:sz w:val="26"/>
          <w:szCs w:val="26"/>
        </w:rPr>
        <w:t>Concept and Role</w:t>
      </w:r>
      <w:bookmarkEnd w:id="27"/>
      <w:bookmarkEnd w:id="28"/>
    </w:p>
    <w:p w14:paraId="7195D934" w14:textId="77777777" w:rsidR="00ED50BE" w:rsidRPr="0037385C" w:rsidRDefault="00ED50BE" w:rsidP="00ED50BE">
      <w:pPr>
        <w:tabs>
          <w:tab w:val="left" w:pos="5850"/>
        </w:tabs>
        <w:spacing w:after="120" w:line="26" w:lineRule="atLeast"/>
        <w:ind w:firstLine="567"/>
        <w:jc w:val="both"/>
        <w:rPr>
          <w:rFonts w:ascii="Times New Roman" w:hAnsi="Times New Roman"/>
          <w:color w:val="000000"/>
          <w:sz w:val="26"/>
          <w:szCs w:val="26"/>
        </w:rPr>
      </w:pPr>
      <w:r w:rsidRPr="0037385C">
        <w:rPr>
          <w:rFonts w:ascii="Times New Roman" w:hAnsi="Times New Roman"/>
          <w:color w:val="000000"/>
          <w:sz w:val="26"/>
          <w:szCs w:val="26"/>
        </w:rPr>
        <w:t>Text-to-SQL (converting text into SQL Queries) is an important problem in the field of Natural Language Processing (NLP) combined with Databases. The goal of the problem is to automate the translation of Natural Language questions and requests from users into valid and executable Structured Query Language (SQL) statements on Relational Database Management Systems (RDBMS).</w:t>
      </w:r>
    </w:p>
    <w:p w14:paraId="1CBA9561" w14:textId="77777777" w:rsidR="00ED50BE" w:rsidRPr="003E48A8" w:rsidRDefault="00ED50BE" w:rsidP="00ED50BE">
      <w:pPr>
        <w:tabs>
          <w:tab w:val="left" w:pos="5850"/>
        </w:tabs>
        <w:spacing w:after="120" w:line="26" w:lineRule="atLeast"/>
        <w:ind w:firstLine="567"/>
        <w:jc w:val="both"/>
        <w:rPr>
          <w:rFonts w:ascii="Times New Roman" w:hAnsi="Times New Roman"/>
          <w:color w:val="000000"/>
          <w:sz w:val="26"/>
          <w:szCs w:val="26"/>
        </w:rPr>
      </w:pPr>
      <w:r w:rsidRPr="0037385C">
        <w:rPr>
          <w:rFonts w:ascii="Times New Roman" w:hAnsi="Times New Roman"/>
          <w:color w:val="000000"/>
          <w:sz w:val="26"/>
          <w:szCs w:val="26"/>
        </w:rPr>
        <w:t>This process acts as a bridge, helping to eliminate technical barriers. Instead of having to understand SQL syntax, Database Schema, and complex data manipulation functions, end users (business staff, managers) simply need to ask questions in ordinary language (e.g., "Show me the top 5 employees with the highest sales in Q1 2026").</w:t>
      </w:r>
    </w:p>
    <w:p w14:paraId="3D017CE2" w14:textId="77777777" w:rsidR="00ED50BE" w:rsidRPr="003E48A8" w:rsidRDefault="00ED50BE" w:rsidP="00ED50BE">
      <w:pPr>
        <w:pStyle w:val="ListParagraph"/>
        <w:numPr>
          <w:ilvl w:val="0"/>
          <w:numId w:val="7"/>
        </w:numPr>
        <w:spacing w:after="120" w:line="26" w:lineRule="atLeast"/>
        <w:ind w:left="567" w:hanging="567"/>
        <w:jc w:val="both"/>
        <w:outlineLvl w:val="2"/>
        <w:rPr>
          <w:b/>
          <w:i/>
          <w:iCs/>
          <w:color w:val="000000"/>
          <w:sz w:val="26"/>
          <w:szCs w:val="26"/>
        </w:rPr>
      </w:pPr>
      <w:bookmarkStart w:id="29" w:name="_Toc232277311"/>
      <w:bookmarkStart w:id="30" w:name="_Toc232590357"/>
      <w:r w:rsidRPr="003E48A8">
        <w:rPr>
          <w:b/>
          <w:i/>
          <w:iCs/>
          <w:color w:val="000000"/>
          <w:sz w:val="26"/>
          <w:szCs w:val="26"/>
        </w:rPr>
        <w:t>Core Challenges</w:t>
      </w:r>
      <w:bookmarkEnd w:id="29"/>
      <w:bookmarkEnd w:id="30"/>
    </w:p>
    <w:p w14:paraId="7D20D159" w14:textId="77777777" w:rsidR="00ED50BE" w:rsidRPr="00C3774E" w:rsidRDefault="00ED50BE" w:rsidP="00ED50BE">
      <w:pPr>
        <w:tabs>
          <w:tab w:val="left" w:pos="5850"/>
        </w:tabs>
        <w:spacing w:after="120" w:line="26" w:lineRule="atLeast"/>
        <w:ind w:firstLine="567"/>
        <w:jc w:val="both"/>
        <w:rPr>
          <w:rFonts w:ascii="Times New Roman" w:hAnsi="Times New Roman"/>
          <w:color w:val="000000"/>
          <w:sz w:val="26"/>
          <w:szCs w:val="26"/>
        </w:rPr>
      </w:pPr>
      <w:r w:rsidRPr="00C3774E">
        <w:rPr>
          <w:rFonts w:ascii="Times New Roman" w:hAnsi="Times New Roman"/>
          <w:color w:val="000000"/>
          <w:sz w:val="26"/>
          <w:szCs w:val="26"/>
        </w:rPr>
        <w:t>Despite providing high practical value, Text-to-SQL is a challenging problem due to the significant difference between the flexibility of Natural Language and the strict rules of programming languages. The main challenges include:</w:t>
      </w:r>
    </w:p>
    <w:p w14:paraId="6F0C4F12" w14:textId="77777777" w:rsidR="00ED50BE" w:rsidRPr="00C3774E" w:rsidRDefault="00ED50BE" w:rsidP="00ED50BE">
      <w:pPr>
        <w:numPr>
          <w:ilvl w:val="0"/>
          <w:numId w:val="11"/>
        </w:numPr>
        <w:tabs>
          <w:tab w:val="clear" w:pos="720"/>
          <w:tab w:val="left" w:pos="5850"/>
        </w:tabs>
        <w:spacing w:after="120" w:line="26" w:lineRule="atLeast"/>
        <w:ind w:left="851" w:hanging="283"/>
        <w:jc w:val="both"/>
        <w:rPr>
          <w:rFonts w:ascii="Times New Roman" w:hAnsi="Times New Roman"/>
          <w:color w:val="000000"/>
          <w:sz w:val="26"/>
          <w:szCs w:val="26"/>
        </w:rPr>
      </w:pPr>
      <w:r w:rsidRPr="00C3774E">
        <w:rPr>
          <w:rFonts w:ascii="Times New Roman" w:hAnsi="Times New Roman"/>
          <w:b/>
          <w:bCs/>
          <w:color w:val="000000"/>
          <w:sz w:val="26"/>
          <w:szCs w:val="26"/>
        </w:rPr>
        <w:t>Ambiguity:</w:t>
      </w:r>
      <w:r w:rsidRPr="00C3774E">
        <w:rPr>
          <w:rFonts w:ascii="Times New Roman" w:hAnsi="Times New Roman"/>
          <w:color w:val="000000"/>
          <w:sz w:val="26"/>
          <w:szCs w:val="26"/>
        </w:rPr>
        <w:t xml:space="preserve"> A question can be expressed in many different ways or lack clear keywords to map directly to table/column names in the Database.</w:t>
      </w:r>
    </w:p>
    <w:p w14:paraId="46425C9A" w14:textId="77777777" w:rsidR="00ED50BE" w:rsidRPr="00C3774E" w:rsidRDefault="00ED50BE" w:rsidP="00ED50BE">
      <w:pPr>
        <w:numPr>
          <w:ilvl w:val="0"/>
          <w:numId w:val="11"/>
        </w:numPr>
        <w:tabs>
          <w:tab w:val="clear" w:pos="720"/>
          <w:tab w:val="left" w:pos="5850"/>
        </w:tabs>
        <w:spacing w:after="120" w:line="26" w:lineRule="atLeast"/>
        <w:ind w:left="851" w:hanging="283"/>
        <w:jc w:val="both"/>
        <w:rPr>
          <w:rFonts w:ascii="Times New Roman" w:hAnsi="Times New Roman"/>
          <w:color w:val="000000"/>
          <w:sz w:val="26"/>
          <w:szCs w:val="26"/>
        </w:rPr>
      </w:pPr>
      <w:r w:rsidRPr="00C3774E">
        <w:rPr>
          <w:rFonts w:ascii="Times New Roman" w:hAnsi="Times New Roman"/>
          <w:b/>
          <w:bCs/>
          <w:color w:val="000000"/>
          <w:sz w:val="26"/>
          <w:szCs w:val="26"/>
        </w:rPr>
        <w:t>Schema Linking:</w:t>
      </w:r>
      <w:r w:rsidRPr="00C3774E">
        <w:rPr>
          <w:rFonts w:ascii="Times New Roman" w:hAnsi="Times New Roman"/>
          <w:color w:val="000000"/>
          <w:sz w:val="26"/>
          <w:szCs w:val="26"/>
        </w:rPr>
        <w:t xml:space="preserve"> The system's ability to correctly identify the entities mentioned in the question and map them accurately to the corresponding tables, columns, and foreign keys in the Database. This is a decisive step for the success of the query.</w:t>
      </w:r>
    </w:p>
    <w:p w14:paraId="7AE74B8B" w14:textId="77777777" w:rsidR="00ED50BE" w:rsidRPr="00C3774E" w:rsidRDefault="00ED50BE" w:rsidP="00ED50BE">
      <w:pPr>
        <w:numPr>
          <w:ilvl w:val="0"/>
          <w:numId w:val="11"/>
        </w:numPr>
        <w:tabs>
          <w:tab w:val="clear" w:pos="720"/>
          <w:tab w:val="left" w:pos="5850"/>
        </w:tabs>
        <w:spacing w:after="120" w:line="26" w:lineRule="atLeast"/>
        <w:ind w:left="851" w:hanging="283"/>
        <w:jc w:val="both"/>
        <w:rPr>
          <w:rFonts w:ascii="Times New Roman" w:hAnsi="Times New Roman"/>
          <w:color w:val="000000"/>
          <w:sz w:val="26"/>
          <w:szCs w:val="26"/>
        </w:rPr>
      </w:pPr>
      <w:r w:rsidRPr="00C3774E">
        <w:rPr>
          <w:rFonts w:ascii="Times New Roman" w:hAnsi="Times New Roman"/>
          <w:b/>
          <w:bCs/>
          <w:color w:val="000000"/>
          <w:sz w:val="26"/>
          <w:szCs w:val="26"/>
        </w:rPr>
        <w:t>Complex Query Structures:</w:t>
      </w:r>
      <w:r w:rsidRPr="00C3774E">
        <w:rPr>
          <w:rFonts w:ascii="Times New Roman" w:hAnsi="Times New Roman"/>
          <w:color w:val="000000"/>
          <w:sz w:val="26"/>
          <w:szCs w:val="26"/>
        </w:rPr>
        <w:t xml:space="preserve"> For large Databases, extracting information often requires nested operations (Nested Queries), multiple table connections (Multiple JOINs), data grouping (GROUP BY), and complex condition filtering (HAVING, nested conditional clauses).</w:t>
      </w:r>
    </w:p>
    <w:p w14:paraId="164A1E44" w14:textId="77777777" w:rsidR="00ED50BE" w:rsidRPr="003E48A8" w:rsidRDefault="00ED50BE" w:rsidP="00ED50BE">
      <w:pPr>
        <w:numPr>
          <w:ilvl w:val="0"/>
          <w:numId w:val="11"/>
        </w:numPr>
        <w:tabs>
          <w:tab w:val="clear" w:pos="720"/>
          <w:tab w:val="left" w:pos="5850"/>
        </w:tabs>
        <w:spacing w:after="120" w:line="26" w:lineRule="atLeast"/>
        <w:ind w:left="851" w:hanging="283"/>
        <w:jc w:val="both"/>
        <w:rPr>
          <w:rFonts w:ascii="Times New Roman" w:hAnsi="Times New Roman"/>
          <w:color w:val="000000"/>
          <w:sz w:val="26"/>
          <w:szCs w:val="26"/>
        </w:rPr>
      </w:pPr>
      <w:r w:rsidRPr="00C3774E">
        <w:rPr>
          <w:rFonts w:ascii="Times New Roman" w:hAnsi="Times New Roman"/>
          <w:b/>
          <w:bCs/>
          <w:color w:val="000000"/>
          <w:sz w:val="26"/>
          <w:szCs w:val="26"/>
        </w:rPr>
        <w:t>Cross-domain Generalization:</w:t>
      </w:r>
      <w:r w:rsidRPr="00C3774E">
        <w:rPr>
          <w:rFonts w:ascii="Times New Roman" w:hAnsi="Times New Roman"/>
          <w:color w:val="000000"/>
          <w:sz w:val="26"/>
          <w:szCs w:val="26"/>
        </w:rPr>
        <w:t xml:space="preserve"> A good Text-to-SQL system must be able to operate on new Databases (zero-shot) that it has never been trained on before.</w:t>
      </w:r>
    </w:p>
    <w:p w14:paraId="3477D977" w14:textId="77777777" w:rsidR="00ED50BE" w:rsidRPr="003E48A8" w:rsidRDefault="00ED50BE" w:rsidP="00ED50BE">
      <w:pPr>
        <w:pStyle w:val="ListParagraph"/>
        <w:numPr>
          <w:ilvl w:val="1"/>
          <w:numId w:val="6"/>
        </w:numPr>
        <w:spacing w:after="120" w:line="26" w:lineRule="atLeast"/>
        <w:ind w:left="720" w:hanging="720"/>
        <w:jc w:val="both"/>
        <w:outlineLvl w:val="1"/>
        <w:rPr>
          <w:b/>
          <w:color w:val="000000"/>
          <w:sz w:val="26"/>
          <w:szCs w:val="26"/>
        </w:rPr>
      </w:pPr>
      <w:bookmarkStart w:id="31" w:name="_Toc232277312"/>
      <w:bookmarkStart w:id="32" w:name="_Toc232590358"/>
      <w:r w:rsidRPr="003E48A8">
        <w:rPr>
          <w:b/>
          <w:color w:val="000000"/>
          <w:sz w:val="26"/>
          <w:szCs w:val="26"/>
        </w:rPr>
        <w:t>Application of Large Language Models (LLMs) in Databases</w:t>
      </w:r>
      <w:bookmarkEnd w:id="31"/>
      <w:bookmarkEnd w:id="32"/>
    </w:p>
    <w:p w14:paraId="74DE7DFF" w14:textId="77777777" w:rsidR="00ED50BE" w:rsidRPr="003E48A8" w:rsidRDefault="00ED50BE" w:rsidP="00ED50BE">
      <w:pPr>
        <w:pStyle w:val="ListParagraph"/>
        <w:numPr>
          <w:ilvl w:val="0"/>
          <w:numId w:val="8"/>
        </w:numPr>
        <w:spacing w:after="120" w:line="26" w:lineRule="atLeast"/>
        <w:ind w:left="567" w:hanging="567"/>
        <w:jc w:val="both"/>
        <w:outlineLvl w:val="2"/>
        <w:rPr>
          <w:b/>
          <w:i/>
          <w:iCs/>
          <w:color w:val="000000"/>
          <w:sz w:val="26"/>
          <w:szCs w:val="26"/>
        </w:rPr>
      </w:pPr>
      <w:bookmarkStart w:id="33" w:name="_Toc232277313"/>
      <w:bookmarkStart w:id="34" w:name="_Toc232590359"/>
      <w:r w:rsidRPr="003E48A8">
        <w:rPr>
          <w:b/>
          <w:i/>
          <w:iCs/>
          <w:color w:val="000000"/>
          <w:sz w:val="26"/>
          <w:szCs w:val="26"/>
        </w:rPr>
        <w:t>Code Generation Capabilities</w:t>
      </w:r>
      <w:bookmarkEnd w:id="33"/>
      <w:bookmarkEnd w:id="34"/>
    </w:p>
    <w:p w14:paraId="1694A2B0" w14:textId="77777777" w:rsidR="00ED50BE" w:rsidRPr="003E48A8" w:rsidRDefault="00ED50BE" w:rsidP="00ED50BE">
      <w:pPr>
        <w:tabs>
          <w:tab w:val="left" w:pos="5850"/>
        </w:tabs>
        <w:spacing w:after="120" w:line="26" w:lineRule="atLeast"/>
        <w:ind w:firstLine="567"/>
        <w:jc w:val="both"/>
        <w:rPr>
          <w:rFonts w:ascii="Times New Roman" w:hAnsi="Times New Roman"/>
          <w:color w:val="000000"/>
          <w:sz w:val="26"/>
          <w:szCs w:val="26"/>
        </w:rPr>
      </w:pPr>
      <w:r w:rsidRPr="00C3774E">
        <w:rPr>
          <w:rFonts w:ascii="Times New Roman" w:hAnsi="Times New Roman"/>
          <w:color w:val="000000"/>
          <w:sz w:val="26"/>
          <w:szCs w:val="26"/>
        </w:rPr>
        <w:t>Modern LLMs are trained in a massive amount of data including both source code and text. As a result, they possess outstanding logical reasoning and Code Generation capabilities. For SQL, instead of having to build manual parsers like traditional methods, LLMs can learn the relationship between natural questions and corresponding SQL syntax.</w:t>
      </w:r>
    </w:p>
    <w:p w14:paraId="5F3207F0" w14:textId="77777777" w:rsidR="00ED50BE" w:rsidRPr="003E48A8" w:rsidRDefault="00ED50BE" w:rsidP="00ED50BE">
      <w:pPr>
        <w:pStyle w:val="ListParagraph"/>
        <w:numPr>
          <w:ilvl w:val="0"/>
          <w:numId w:val="8"/>
        </w:numPr>
        <w:spacing w:after="120" w:line="26" w:lineRule="atLeast"/>
        <w:ind w:left="567" w:hanging="567"/>
        <w:jc w:val="both"/>
        <w:outlineLvl w:val="2"/>
        <w:rPr>
          <w:b/>
          <w:bCs/>
          <w:color w:val="000000"/>
          <w:sz w:val="26"/>
          <w:szCs w:val="26"/>
        </w:rPr>
      </w:pPr>
      <w:bookmarkStart w:id="35" w:name="_Toc232277314"/>
      <w:bookmarkStart w:id="36" w:name="_Toc232590360"/>
      <w:r w:rsidRPr="003E48A8">
        <w:rPr>
          <w:b/>
          <w:i/>
          <w:iCs/>
          <w:color w:val="000000"/>
          <w:sz w:val="26"/>
          <w:szCs w:val="26"/>
        </w:rPr>
        <w:t>Optimization via Prompt Engineering</w:t>
      </w:r>
      <w:bookmarkEnd w:id="35"/>
      <w:bookmarkEnd w:id="36"/>
    </w:p>
    <w:p w14:paraId="1D675F67" w14:textId="77777777" w:rsidR="00ED50BE" w:rsidRPr="00C3774E" w:rsidRDefault="00ED50BE" w:rsidP="00ED50BE">
      <w:pPr>
        <w:tabs>
          <w:tab w:val="left" w:pos="5850"/>
        </w:tabs>
        <w:spacing w:after="120" w:line="26" w:lineRule="atLeast"/>
        <w:ind w:firstLine="567"/>
        <w:jc w:val="both"/>
        <w:rPr>
          <w:rFonts w:ascii="Times New Roman" w:hAnsi="Times New Roman"/>
          <w:color w:val="000000"/>
          <w:sz w:val="26"/>
          <w:szCs w:val="26"/>
        </w:rPr>
      </w:pPr>
      <w:r w:rsidRPr="00C3774E">
        <w:rPr>
          <w:rFonts w:ascii="Times New Roman" w:hAnsi="Times New Roman"/>
          <w:color w:val="000000"/>
          <w:sz w:val="26"/>
          <w:szCs w:val="26"/>
        </w:rPr>
        <w:lastRenderedPageBreak/>
        <w:t>For LLMs to generate accurate SQL statements for a specific Database, Prompt Engineering techniques are heavily applied. Through the Prompt design process, the system provides the LLM with:</w:t>
      </w:r>
    </w:p>
    <w:p w14:paraId="21C3A466" w14:textId="77777777" w:rsidR="00ED50BE" w:rsidRPr="00C3774E" w:rsidRDefault="00ED50BE" w:rsidP="00ED50BE">
      <w:pPr>
        <w:numPr>
          <w:ilvl w:val="0"/>
          <w:numId w:val="12"/>
        </w:numPr>
        <w:tabs>
          <w:tab w:val="clear" w:pos="720"/>
          <w:tab w:val="left" w:pos="5850"/>
        </w:tabs>
        <w:spacing w:after="120" w:line="26" w:lineRule="atLeast"/>
        <w:ind w:left="851" w:hanging="284"/>
        <w:jc w:val="both"/>
        <w:rPr>
          <w:rFonts w:ascii="Times New Roman" w:hAnsi="Times New Roman"/>
          <w:color w:val="000000"/>
          <w:sz w:val="26"/>
          <w:szCs w:val="26"/>
        </w:rPr>
      </w:pPr>
      <w:r w:rsidRPr="00C3774E">
        <w:rPr>
          <w:rFonts w:ascii="Times New Roman" w:hAnsi="Times New Roman"/>
          <w:b/>
          <w:bCs/>
          <w:color w:val="000000"/>
          <w:sz w:val="26"/>
          <w:szCs w:val="26"/>
        </w:rPr>
        <w:t>Metadata:</w:t>
      </w:r>
      <w:r w:rsidRPr="00C3774E">
        <w:rPr>
          <w:rFonts w:ascii="Times New Roman" w:hAnsi="Times New Roman"/>
          <w:color w:val="000000"/>
          <w:sz w:val="26"/>
          <w:szCs w:val="26"/>
        </w:rPr>
        <w:t xml:space="preserve"> Includes Data Definition Language (DDL), table names, column names, data types, and primary key/foreign key descriptions.</w:t>
      </w:r>
    </w:p>
    <w:p w14:paraId="69869673" w14:textId="77777777" w:rsidR="00ED50BE" w:rsidRPr="00C3774E" w:rsidRDefault="00ED50BE" w:rsidP="00ED50BE">
      <w:pPr>
        <w:numPr>
          <w:ilvl w:val="0"/>
          <w:numId w:val="12"/>
        </w:numPr>
        <w:tabs>
          <w:tab w:val="clear" w:pos="720"/>
          <w:tab w:val="left" w:pos="5850"/>
        </w:tabs>
        <w:spacing w:after="120" w:line="26" w:lineRule="atLeast"/>
        <w:ind w:left="851" w:hanging="284"/>
        <w:jc w:val="both"/>
        <w:rPr>
          <w:rFonts w:ascii="Times New Roman" w:hAnsi="Times New Roman"/>
          <w:color w:val="000000"/>
          <w:sz w:val="26"/>
          <w:szCs w:val="26"/>
        </w:rPr>
      </w:pPr>
      <w:r w:rsidRPr="00C3774E">
        <w:rPr>
          <w:rFonts w:ascii="Times New Roman" w:hAnsi="Times New Roman"/>
          <w:b/>
          <w:bCs/>
          <w:color w:val="000000"/>
          <w:sz w:val="26"/>
          <w:szCs w:val="26"/>
        </w:rPr>
        <w:t>Few-shot Prompting:</w:t>
      </w:r>
      <w:r w:rsidRPr="00C3774E">
        <w:rPr>
          <w:rFonts w:ascii="Times New Roman" w:hAnsi="Times New Roman"/>
          <w:color w:val="000000"/>
          <w:sz w:val="26"/>
          <w:szCs w:val="26"/>
        </w:rPr>
        <w:t xml:space="preserve"> Providing a few example pairs (Natural Language question - SQL statement) to guide the model to learn the desired format.</w:t>
      </w:r>
    </w:p>
    <w:p w14:paraId="6B4698DC" w14:textId="77777777" w:rsidR="00ED50BE" w:rsidRPr="003E48A8" w:rsidRDefault="00ED50BE" w:rsidP="00ED50BE">
      <w:pPr>
        <w:numPr>
          <w:ilvl w:val="0"/>
          <w:numId w:val="12"/>
        </w:numPr>
        <w:tabs>
          <w:tab w:val="clear" w:pos="720"/>
          <w:tab w:val="left" w:pos="5850"/>
        </w:tabs>
        <w:spacing w:after="120" w:line="26" w:lineRule="atLeast"/>
        <w:ind w:left="851" w:hanging="284"/>
        <w:jc w:val="both"/>
        <w:rPr>
          <w:rFonts w:ascii="Times New Roman" w:hAnsi="Times New Roman"/>
          <w:color w:val="000000"/>
          <w:sz w:val="26"/>
          <w:szCs w:val="26"/>
        </w:rPr>
      </w:pPr>
      <w:r w:rsidRPr="00C3774E">
        <w:rPr>
          <w:rFonts w:ascii="Times New Roman" w:hAnsi="Times New Roman"/>
          <w:b/>
          <w:bCs/>
          <w:color w:val="000000"/>
          <w:sz w:val="26"/>
          <w:szCs w:val="26"/>
        </w:rPr>
        <w:t>Chain-of-Thought Reasoning:</w:t>
      </w:r>
      <w:r w:rsidRPr="00C3774E">
        <w:rPr>
          <w:rFonts w:ascii="Times New Roman" w:hAnsi="Times New Roman"/>
          <w:color w:val="000000"/>
          <w:sz w:val="26"/>
          <w:szCs w:val="26"/>
        </w:rPr>
        <w:t xml:space="preserve"> Requiring the model to explain step-by-step logic before writing SQL, helping to enhance its ability to handle complex requests.</w:t>
      </w:r>
    </w:p>
    <w:p w14:paraId="0E631D05" w14:textId="77777777" w:rsidR="00ED50BE" w:rsidRPr="003E48A8" w:rsidRDefault="00ED50BE" w:rsidP="00ED50BE">
      <w:pPr>
        <w:pStyle w:val="ListParagraph"/>
        <w:numPr>
          <w:ilvl w:val="0"/>
          <w:numId w:val="8"/>
        </w:numPr>
        <w:spacing w:after="120" w:line="26" w:lineRule="atLeast"/>
        <w:ind w:left="567" w:hanging="567"/>
        <w:jc w:val="both"/>
        <w:outlineLvl w:val="2"/>
        <w:rPr>
          <w:b/>
          <w:i/>
          <w:iCs/>
          <w:color w:val="000000"/>
          <w:sz w:val="26"/>
          <w:szCs w:val="26"/>
        </w:rPr>
      </w:pPr>
      <w:bookmarkStart w:id="37" w:name="_Toc232277315"/>
      <w:bookmarkStart w:id="38" w:name="_Toc232590361"/>
      <w:r w:rsidRPr="003E48A8">
        <w:rPr>
          <w:b/>
          <w:i/>
          <w:iCs/>
          <w:color w:val="000000"/>
          <w:sz w:val="26"/>
          <w:szCs w:val="26"/>
        </w:rPr>
        <w:t>Query Optimization</w:t>
      </w:r>
      <w:bookmarkEnd w:id="37"/>
      <w:bookmarkEnd w:id="38"/>
    </w:p>
    <w:p w14:paraId="0B5D0E47" w14:textId="77777777" w:rsidR="00ED50BE" w:rsidRPr="003E48A8" w:rsidRDefault="00ED50BE" w:rsidP="00ED50BE">
      <w:pPr>
        <w:tabs>
          <w:tab w:val="left" w:pos="5850"/>
        </w:tabs>
        <w:spacing w:after="120" w:line="26" w:lineRule="atLeast"/>
        <w:ind w:firstLine="567"/>
        <w:jc w:val="both"/>
        <w:rPr>
          <w:rFonts w:ascii="Times New Roman" w:hAnsi="Times New Roman"/>
          <w:color w:val="000000"/>
          <w:sz w:val="26"/>
          <w:szCs w:val="26"/>
        </w:rPr>
      </w:pPr>
      <w:r w:rsidRPr="00866E8C">
        <w:rPr>
          <w:rFonts w:ascii="Times New Roman" w:hAnsi="Times New Roman"/>
          <w:color w:val="000000"/>
          <w:sz w:val="26"/>
          <w:szCs w:val="26"/>
        </w:rPr>
        <w:t>Besides generating queries, LLMs are also applied to optimize Database performance. By providing information from the Execution Plan obtained through commands like EXPLAIN or EXPLAIN ANALYZE, LLMs can analyze bottlenecks—such as costly Sequential Scans. From there, the AI can propose optimization options such as rewriting the JOIN clause structure, adding appropriate Indexes, or changing the data filtering method to reduce resource costs and response time.</w:t>
      </w:r>
    </w:p>
    <w:p w14:paraId="0BF97BE2" w14:textId="77777777" w:rsidR="00ED50BE" w:rsidRPr="003E48A8" w:rsidRDefault="00ED50BE" w:rsidP="00ED50BE">
      <w:pPr>
        <w:pStyle w:val="ListParagraph"/>
        <w:numPr>
          <w:ilvl w:val="1"/>
          <w:numId w:val="6"/>
        </w:numPr>
        <w:spacing w:after="120" w:line="26" w:lineRule="atLeast"/>
        <w:ind w:left="720" w:hanging="720"/>
        <w:jc w:val="both"/>
        <w:outlineLvl w:val="1"/>
        <w:rPr>
          <w:b/>
          <w:bCs/>
          <w:color w:val="000000"/>
          <w:sz w:val="26"/>
          <w:szCs w:val="26"/>
        </w:rPr>
      </w:pPr>
      <w:bookmarkStart w:id="39" w:name="_Toc232277316"/>
      <w:bookmarkStart w:id="40" w:name="_Toc232590362"/>
      <w:r w:rsidRPr="003E48A8">
        <w:rPr>
          <w:b/>
          <w:color w:val="000000"/>
          <w:sz w:val="26"/>
          <w:szCs w:val="26"/>
        </w:rPr>
        <w:t>Evaluation Benchmarks</w:t>
      </w:r>
      <w:bookmarkEnd w:id="39"/>
      <w:bookmarkEnd w:id="40"/>
    </w:p>
    <w:p w14:paraId="7D124884" w14:textId="77777777" w:rsidR="00ED50BE" w:rsidRDefault="00ED50BE" w:rsidP="00ED50BE">
      <w:pPr>
        <w:tabs>
          <w:tab w:val="left" w:pos="5850"/>
        </w:tabs>
        <w:spacing w:after="120" w:line="26" w:lineRule="atLeast"/>
        <w:ind w:firstLine="567"/>
        <w:jc w:val="both"/>
        <w:rPr>
          <w:rFonts w:ascii="Times New Roman" w:hAnsi="Times New Roman"/>
          <w:color w:val="000000"/>
          <w:sz w:val="26"/>
          <w:szCs w:val="26"/>
        </w:rPr>
      </w:pPr>
      <w:r w:rsidRPr="000F5D21">
        <w:rPr>
          <w:rFonts w:ascii="Times New Roman" w:hAnsi="Times New Roman"/>
          <w:color w:val="000000"/>
          <w:sz w:val="26"/>
          <w:szCs w:val="26"/>
        </w:rPr>
        <w:t>To ensure objectivity and accurately measure the performance of Text-to-SQL systems and strategies, the use of Evaluation Benchmarks is mandatory. The project focuses on researching and using two of the leading academic datasets today.</w:t>
      </w:r>
    </w:p>
    <w:p w14:paraId="4174F1BB" w14:textId="77777777" w:rsidR="00ED50BE" w:rsidRPr="005A1496" w:rsidRDefault="00ED50BE" w:rsidP="00ED50BE">
      <w:pPr>
        <w:pStyle w:val="ListParagraph"/>
        <w:numPr>
          <w:ilvl w:val="0"/>
          <w:numId w:val="19"/>
        </w:numPr>
        <w:spacing w:after="120" w:line="26" w:lineRule="atLeast"/>
        <w:ind w:left="567" w:hanging="567"/>
        <w:jc w:val="both"/>
        <w:outlineLvl w:val="2"/>
        <w:rPr>
          <w:b/>
          <w:bCs/>
          <w:i/>
          <w:iCs/>
          <w:color w:val="000000"/>
          <w:sz w:val="26"/>
          <w:szCs w:val="26"/>
        </w:rPr>
      </w:pPr>
      <w:r w:rsidRPr="005A1496">
        <w:rPr>
          <w:b/>
          <w:i/>
          <w:iCs/>
          <w:color w:val="000000"/>
          <w:sz w:val="26"/>
          <w:szCs w:val="26"/>
        </w:rPr>
        <w:t xml:space="preserve"> </w:t>
      </w:r>
      <w:bookmarkStart w:id="41" w:name="_Toc232277317"/>
      <w:bookmarkStart w:id="42" w:name="_Toc232590363"/>
      <w:r w:rsidRPr="005A1496">
        <w:rPr>
          <w:b/>
          <w:i/>
          <w:iCs/>
          <w:color w:val="000000"/>
          <w:sz w:val="26"/>
          <w:szCs w:val="26"/>
        </w:rPr>
        <w:t>Standard Evaluation Benchmarks</w:t>
      </w:r>
      <w:bookmarkEnd w:id="41"/>
      <w:bookmarkEnd w:id="42"/>
    </w:p>
    <w:p w14:paraId="3E6A5D7D" w14:textId="77777777" w:rsidR="00ED50BE" w:rsidRPr="005A1496" w:rsidRDefault="00ED50BE" w:rsidP="00ED50BE">
      <w:pPr>
        <w:tabs>
          <w:tab w:val="left" w:pos="5850"/>
        </w:tabs>
        <w:spacing w:after="120" w:line="26" w:lineRule="atLeast"/>
        <w:ind w:firstLine="567"/>
        <w:jc w:val="both"/>
        <w:rPr>
          <w:rFonts w:ascii="Times New Roman" w:hAnsi="Times New Roman"/>
          <w:color w:val="000000"/>
          <w:sz w:val="26"/>
          <w:szCs w:val="26"/>
        </w:rPr>
      </w:pPr>
      <w:r w:rsidRPr="005A1496">
        <w:rPr>
          <w:rFonts w:ascii="Times New Roman" w:hAnsi="Times New Roman"/>
          <w:b/>
          <w:bCs/>
          <w:color w:val="000000"/>
          <w:sz w:val="26"/>
          <w:szCs w:val="26"/>
        </w:rPr>
        <w:t>Spider Benchmark:</w:t>
      </w:r>
    </w:p>
    <w:p w14:paraId="119153FD" w14:textId="77777777" w:rsidR="00ED50BE" w:rsidRPr="005A1496" w:rsidRDefault="00ED50BE" w:rsidP="00ED50BE">
      <w:pPr>
        <w:numPr>
          <w:ilvl w:val="0"/>
          <w:numId w:val="13"/>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Characteristics:</w:t>
      </w:r>
      <w:r w:rsidRPr="005A1496">
        <w:rPr>
          <w:rFonts w:ascii="Times New Roman" w:hAnsi="Times New Roman"/>
          <w:color w:val="000000"/>
          <w:sz w:val="26"/>
          <w:szCs w:val="26"/>
        </w:rPr>
        <w:t xml:space="preserve"> It is one of the most popular and large-scale Text-to-SQL Evaluation Benchmarks. Spider stands out with its Cross-domain characteristic, containing thousands of Databases belonging to many different fields.</w:t>
      </w:r>
    </w:p>
    <w:p w14:paraId="0F4FC0A5" w14:textId="77777777" w:rsidR="00ED50BE" w:rsidRPr="005A1496" w:rsidRDefault="00ED50BE" w:rsidP="00ED50BE">
      <w:pPr>
        <w:numPr>
          <w:ilvl w:val="0"/>
          <w:numId w:val="13"/>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Challenges:</w:t>
      </w:r>
      <w:r w:rsidRPr="005A1496">
        <w:rPr>
          <w:rFonts w:ascii="Times New Roman" w:hAnsi="Times New Roman"/>
          <w:color w:val="000000"/>
          <w:sz w:val="26"/>
          <w:szCs w:val="26"/>
        </w:rPr>
        <w:t xml:space="preserve"> It poses a strict zero-shot testing environment (the model does not see the test Database during training) and categorizes query difficulty into 4 levels: Easy, Medium, Hard, and Extra Hard. Hard-level statements often require multiple JOINs, nested subqueries, and set operations.</w:t>
      </w:r>
    </w:p>
    <w:p w14:paraId="019E221B" w14:textId="77777777" w:rsidR="00ED50BE" w:rsidRPr="005A1496" w:rsidRDefault="00ED50BE" w:rsidP="00ED50BE">
      <w:pPr>
        <w:tabs>
          <w:tab w:val="left" w:pos="5850"/>
        </w:tabs>
        <w:spacing w:after="120" w:line="26" w:lineRule="atLeast"/>
        <w:ind w:firstLine="567"/>
        <w:jc w:val="both"/>
        <w:rPr>
          <w:rFonts w:ascii="Times New Roman" w:hAnsi="Times New Roman"/>
          <w:color w:val="000000"/>
          <w:sz w:val="26"/>
          <w:szCs w:val="26"/>
        </w:rPr>
      </w:pPr>
      <w:r w:rsidRPr="005A1496">
        <w:rPr>
          <w:rFonts w:ascii="Times New Roman" w:hAnsi="Times New Roman"/>
          <w:b/>
          <w:bCs/>
          <w:color w:val="000000"/>
          <w:sz w:val="26"/>
          <w:szCs w:val="26"/>
        </w:rPr>
        <w:t>BIRD Benchmark (A Big Bench for Large-Scale Database Grounded Text-to-SQLs):</w:t>
      </w:r>
    </w:p>
    <w:p w14:paraId="2A8F2713" w14:textId="77777777" w:rsidR="00ED50BE" w:rsidRPr="005A1496" w:rsidRDefault="00ED50BE" w:rsidP="00ED50BE">
      <w:pPr>
        <w:numPr>
          <w:ilvl w:val="0"/>
          <w:numId w:val="14"/>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Characteristics:</w:t>
      </w:r>
      <w:r w:rsidRPr="005A1496">
        <w:rPr>
          <w:rFonts w:ascii="Times New Roman" w:hAnsi="Times New Roman"/>
          <w:color w:val="000000"/>
          <w:sz w:val="26"/>
          <w:szCs w:val="26"/>
        </w:rPr>
        <w:t xml:space="preserve"> This is a next-generation dataset, designed to bridge the gap between the academic environment and industrial practice.</w:t>
      </w:r>
    </w:p>
    <w:p w14:paraId="50DABF65" w14:textId="77777777" w:rsidR="00ED50BE" w:rsidRPr="005A1496" w:rsidRDefault="00ED50BE" w:rsidP="00ED50BE">
      <w:pPr>
        <w:numPr>
          <w:ilvl w:val="0"/>
          <w:numId w:val="14"/>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Challenges:</w:t>
      </w:r>
      <w:r w:rsidRPr="005A1496">
        <w:rPr>
          <w:rFonts w:ascii="Times New Roman" w:hAnsi="Times New Roman"/>
          <w:color w:val="000000"/>
          <w:sz w:val="26"/>
          <w:szCs w:val="26"/>
        </w:rPr>
        <w:t xml:space="preserve"> BIRD focuses on very large-scale Databases, messy data, and requires the system to have a deep understanding of internal data semantics (database-grounded). Moreover, to solve the questions in BIRD, the model often needs to combine with an external knowledge base—accurately simulating how a Data Engineer works in reality.</w:t>
      </w:r>
    </w:p>
    <w:p w14:paraId="72ED7392" w14:textId="77777777" w:rsidR="00ED50BE" w:rsidRPr="005A1496" w:rsidRDefault="00ED50BE" w:rsidP="00ED50BE">
      <w:pPr>
        <w:pStyle w:val="ListParagraph"/>
        <w:numPr>
          <w:ilvl w:val="0"/>
          <w:numId w:val="19"/>
        </w:numPr>
        <w:spacing w:after="120" w:line="26" w:lineRule="atLeast"/>
        <w:ind w:left="567" w:hanging="567"/>
        <w:jc w:val="both"/>
        <w:outlineLvl w:val="2"/>
        <w:rPr>
          <w:b/>
          <w:i/>
          <w:iCs/>
          <w:color w:val="000000"/>
          <w:sz w:val="26"/>
          <w:szCs w:val="26"/>
        </w:rPr>
      </w:pPr>
      <w:bookmarkStart w:id="43" w:name="_Toc232277318"/>
      <w:bookmarkStart w:id="44" w:name="_Toc232590364"/>
      <w:r w:rsidRPr="005A1496">
        <w:rPr>
          <w:b/>
          <w:i/>
          <w:iCs/>
          <w:color w:val="000000"/>
          <w:sz w:val="26"/>
          <w:szCs w:val="26"/>
        </w:rPr>
        <w:lastRenderedPageBreak/>
        <w:t>Core Evaluation Metrics</w:t>
      </w:r>
      <w:bookmarkEnd w:id="43"/>
      <w:bookmarkEnd w:id="44"/>
    </w:p>
    <w:p w14:paraId="1A77A386" w14:textId="77777777" w:rsidR="00ED50BE" w:rsidRPr="005A1496" w:rsidRDefault="00ED50BE" w:rsidP="00ED50BE">
      <w:pPr>
        <w:tabs>
          <w:tab w:val="left" w:pos="5850"/>
        </w:tabs>
        <w:spacing w:after="120" w:line="26" w:lineRule="atLeast"/>
        <w:ind w:firstLine="567"/>
        <w:jc w:val="both"/>
        <w:rPr>
          <w:rFonts w:ascii="Times New Roman" w:hAnsi="Times New Roman"/>
          <w:color w:val="000000"/>
          <w:sz w:val="26"/>
          <w:szCs w:val="26"/>
        </w:rPr>
      </w:pPr>
      <w:r w:rsidRPr="005A1496">
        <w:rPr>
          <w:rFonts w:ascii="Times New Roman" w:hAnsi="Times New Roman"/>
          <w:color w:val="000000"/>
          <w:sz w:val="26"/>
          <w:szCs w:val="26"/>
        </w:rPr>
        <w:t>Model results cannot merely be evaluated by the naked eye but need to be measured using strict mathematical formulas. The system uses two main metrics:</w:t>
      </w:r>
    </w:p>
    <w:p w14:paraId="7AC90C57" w14:textId="77777777" w:rsidR="00ED50BE" w:rsidRPr="005A1496" w:rsidRDefault="00ED50BE" w:rsidP="00ED50BE">
      <w:pPr>
        <w:tabs>
          <w:tab w:val="left" w:pos="5850"/>
        </w:tabs>
        <w:spacing w:after="120" w:line="26" w:lineRule="atLeast"/>
        <w:ind w:firstLine="567"/>
        <w:jc w:val="both"/>
        <w:rPr>
          <w:rFonts w:ascii="Times New Roman" w:hAnsi="Times New Roman"/>
          <w:color w:val="000000"/>
          <w:sz w:val="26"/>
          <w:szCs w:val="26"/>
        </w:rPr>
      </w:pPr>
      <w:r w:rsidRPr="005A1496">
        <w:rPr>
          <w:rFonts w:ascii="Times New Roman" w:hAnsi="Times New Roman"/>
          <w:b/>
          <w:bCs/>
          <w:color w:val="000000"/>
          <w:sz w:val="26"/>
          <w:szCs w:val="26"/>
        </w:rPr>
        <w:t>Execution Accuracy (EX):</w:t>
      </w:r>
    </w:p>
    <w:p w14:paraId="0DEB5C72" w14:textId="77777777" w:rsidR="00ED50BE" w:rsidRPr="005A1496" w:rsidRDefault="00ED50BE" w:rsidP="00ED50BE">
      <w:pPr>
        <w:numPr>
          <w:ilvl w:val="0"/>
          <w:numId w:val="15"/>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Definition:</w:t>
      </w:r>
      <w:r w:rsidRPr="005A1496">
        <w:rPr>
          <w:rFonts w:ascii="Times New Roman" w:hAnsi="Times New Roman"/>
          <w:color w:val="000000"/>
          <w:sz w:val="26"/>
          <w:szCs w:val="26"/>
        </w:rPr>
        <w:t xml:space="preserve"> This is the gold standard in Text-to-SQL evaluation. The system will execute both the AI-generated query (Predicted SQL) and the correct answer query (Ground Truth SQL) on the same real Database state.</w:t>
      </w:r>
    </w:p>
    <w:p w14:paraId="19463830" w14:textId="77777777" w:rsidR="00ED50BE" w:rsidRPr="005A1496" w:rsidRDefault="00ED50BE" w:rsidP="00ED50BE">
      <w:pPr>
        <w:numPr>
          <w:ilvl w:val="0"/>
          <w:numId w:val="16"/>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Evaluation:</w:t>
      </w:r>
      <w:r w:rsidRPr="005A1496">
        <w:rPr>
          <w:rFonts w:ascii="Times New Roman" w:hAnsi="Times New Roman"/>
          <w:color w:val="000000"/>
          <w:sz w:val="26"/>
          <w:szCs w:val="26"/>
        </w:rPr>
        <w:t xml:space="preserve"> If the Result Set returned from these two statements perfectly matches, the query is evaluated as correct (Pass). This criterion is very fair and realistic because a business requirement can entirely be solved with various SQL syntaxes.</w:t>
      </w:r>
    </w:p>
    <w:p w14:paraId="35E65AD0" w14:textId="77777777" w:rsidR="00ED50BE" w:rsidRPr="005A1496" w:rsidRDefault="00ED50BE" w:rsidP="00ED50BE">
      <w:pPr>
        <w:tabs>
          <w:tab w:val="left" w:pos="5850"/>
        </w:tabs>
        <w:spacing w:after="120" w:line="26" w:lineRule="atLeast"/>
        <w:ind w:firstLine="567"/>
        <w:jc w:val="both"/>
        <w:rPr>
          <w:rFonts w:ascii="Times New Roman" w:hAnsi="Times New Roman"/>
          <w:color w:val="000000"/>
          <w:sz w:val="26"/>
          <w:szCs w:val="26"/>
        </w:rPr>
      </w:pPr>
      <w:r w:rsidRPr="005A1496">
        <w:rPr>
          <w:rFonts w:ascii="Times New Roman" w:hAnsi="Times New Roman"/>
          <w:b/>
          <w:bCs/>
          <w:color w:val="000000"/>
          <w:sz w:val="26"/>
          <w:szCs w:val="26"/>
        </w:rPr>
        <w:t>Exact Match (EM):</w:t>
      </w:r>
    </w:p>
    <w:p w14:paraId="61369B14" w14:textId="77777777" w:rsidR="00ED50BE" w:rsidRPr="005A1496" w:rsidRDefault="00ED50BE" w:rsidP="00ED50BE">
      <w:pPr>
        <w:numPr>
          <w:ilvl w:val="0"/>
          <w:numId w:val="17"/>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Definition:</w:t>
      </w:r>
      <w:r w:rsidRPr="005A1496">
        <w:rPr>
          <w:rFonts w:ascii="Times New Roman" w:hAnsi="Times New Roman"/>
          <w:color w:val="000000"/>
          <w:sz w:val="26"/>
          <w:szCs w:val="26"/>
        </w:rPr>
        <w:t xml:space="preserve"> Evaluates the degree of absolute match in form (syntax) between the Predicted SQL and the Ground Truth SQL.</w:t>
      </w:r>
    </w:p>
    <w:p w14:paraId="06E82CFB" w14:textId="77777777" w:rsidR="00ED50BE" w:rsidRPr="003E48A8" w:rsidRDefault="00ED50BE" w:rsidP="00ED50BE">
      <w:pPr>
        <w:numPr>
          <w:ilvl w:val="0"/>
          <w:numId w:val="18"/>
        </w:numPr>
        <w:tabs>
          <w:tab w:val="clear" w:pos="720"/>
          <w:tab w:val="left" w:pos="5850"/>
        </w:tabs>
        <w:spacing w:after="120" w:line="26" w:lineRule="atLeast"/>
        <w:ind w:left="851" w:hanging="284"/>
        <w:jc w:val="both"/>
        <w:rPr>
          <w:rFonts w:ascii="Times New Roman" w:hAnsi="Times New Roman"/>
          <w:color w:val="000000"/>
          <w:sz w:val="26"/>
          <w:szCs w:val="26"/>
        </w:rPr>
      </w:pPr>
      <w:r w:rsidRPr="005A1496">
        <w:rPr>
          <w:rFonts w:ascii="Times New Roman" w:hAnsi="Times New Roman"/>
          <w:b/>
          <w:bCs/>
          <w:color w:val="000000"/>
          <w:sz w:val="26"/>
          <w:szCs w:val="26"/>
        </w:rPr>
        <w:t>Evaluation:</w:t>
      </w:r>
      <w:r w:rsidRPr="005A1496">
        <w:rPr>
          <w:rFonts w:ascii="Times New Roman" w:hAnsi="Times New Roman"/>
          <w:color w:val="000000"/>
          <w:sz w:val="26"/>
          <w:szCs w:val="26"/>
        </w:rPr>
        <w:t xml:space="preserve"> Before comparison, both statements undergo a normalization process (removing extra whitespaces, synchronizing uppercase/lowercase, rearranging the order of logically independent conditions). This index helps check the model's ability to imitate strict structures, but often has lower scores than EX as it does not account for the diversity in writing queries.</w:t>
      </w:r>
    </w:p>
    <w:p w14:paraId="14123D14" w14:textId="77777777" w:rsidR="00ED50BE" w:rsidRPr="003E48A8" w:rsidRDefault="00ED50BE" w:rsidP="00ED50BE">
      <w:pPr>
        <w:pStyle w:val="ListParagraph"/>
        <w:numPr>
          <w:ilvl w:val="1"/>
          <w:numId w:val="6"/>
        </w:numPr>
        <w:spacing w:after="120" w:line="26" w:lineRule="atLeast"/>
        <w:ind w:left="720" w:hanging="720"/>
        <w:jc w:val="both"/>
        <w:outlineLvl w:val="1"/>
        <w:rPr>
          <w:b/>
          <w:color w:val="000000"/>
          <w:sz w:val="26"/>
          <w:szCs w:val="26"/>
        </w:rPr>
      </w:pPr>
      <w:bookmarkStart w:id="45" w:name="_Toc232277319"/>
      <w:bookmarkStart w:id="46" w:name="_Toc232590365"/>
      <w:r w:rsidRPr="003E48A8">
        <w:rPr>
          <w:b/>
          <w:color w:val="000000"/>
          <w:sz w:val="26"/>
          <w:szCs w:val="26"/>
        </w:rPr>
        <w:t>Conclusion of Chapter 1</w:t>
      </w:r>
      <w:bookmarkEnd w:id="45"/>
      <w:bookmarkEnd w:id="46"/>
    </w:p>
    <w:p w14:paraId="1ABDDBF8" w14:textId="77777777" w:rsidR="00ED50BE" w:rsidRPr="003E48A8" w:rsidRDefault="00ED50BE" w:rsidP="00ED50BE">
      <w:pPr>
        <w:tabs>
          <w:tab w:val="left" w:pos="5850"/>
        </w:tabs>
        <w:spacing w:after="120" w:line="26" w:lineRule="atLeast"/>
        <w:ind w:firstLine="567"/>
        <w:jc w:val="both"/>
        <w:rPr>
          <w:rFonts w:ascii="Times New Roman" w:hAnsi="Times New Roman"/>
          <w:color w:val="000000"/>
          <w:sz w:val="26"/>
          <w:szCs w:val="26"/>
        </w:rPr>
      </w:pPr>
      <w:r w:rsidRPr="00F00C80">
        <w:rPr>
          <w:rFonts w:ascii="Times New Roman" w:hAnsi="Times New Roman"/>
          <w:color w:val="000000"/>
          <w:sz w:val="26"/>
          <w:szCs w:val="26"/>
        </w:rPr>
        <w:t>Chapter 1 has provided a comprehensive overview of the theoretical foundation of the Text-to-SQL Problem. Ranging from defining and identifying Core Challenges, to analyzing the massive potential of Large Language Models (LLMs) in automating and optimizing Database Queries. At the same time, the chapter also established strict measurement standards via reputable Evaluation Benchmarks (Spider, BIRD) and metrics (EX, EM). This solid theoretical system serves as an important premise to justify the architectural, analytical, and design solutions of the SQLTuner system that will be detailed in Chapter 2.</w:t>
      </w:r>
    </w:p>
    <w:p w14:paraId="00AC7950" w14:textId="77777777" w:rsidR="00ED50BE" w:rsidRPr="00FE6760" w:rsidRDefault="00ED50BE" w:rsidP="00ED50BE">
      <w:pPr>
        <w:tabs>
          <w:tab w:val="left" w:pos="5850"/>
        </w:tabs>
        <w:rPr>
          <w:rFonts w:ascii="Times New Roman" w:hAnsi="Times New Roman"/>
          <w:color w:val="000000"/>
          <w:sz w:val="26"/>
          <w:szCs w:val="26"/>
        </w:rPr>
      </w:pPr>
    </w:p>
    <w:p w14:paraId="73B698B9" w14:textId="77777777" w:rsidR="00ED50BE" w:rsidRPr="00FE6760" w:rsidRDefault="00ED50BE" w:rsidP="00ED50BE">
      <w:pPr>
        <w:tabs>
          <w:tab w:val="left" w:pos="5850"/>
        </w:tabs>
        <w:rPr>
          <w:rFonts w:ascii="Times New Roman" w:hAnsi="Times New Roman"/>
          <w:color w:val="000000"/>
          <w:sz w:val="26"/>
          <w:szCs w:val="26"/>
        </w:rPr>
      </w:pPr>
    </w:p>
    <w:p w14:paraId="3F0DE6EC" w14:textId="77777777" w:rsidR="00ED50BE" w:rsidRPr="00FE6760" w:rsidRDefault="00ED50BE" w:rsidP="00ED50BE"/>
    <w:p w14:paraId="1360B88A" w14:textId="77777777" w:rsidR="00ED50BE" w:rsidRDefault="00ED50BE" w:rsidP="00ED50BE">
      <w:pPr>
        <w:pStyle w:val="Heading1"/>
        <w:numPr>
          <w:ilvl w:val="0"/>
          <w:numId w:val="47"/>
        </w:numPr>
        <w:spacing w:before="0" w:after="120" w:line="26" w:lineRule="atLeast"/>
        <w:ind w:left="0" w:firstLine="0"/>
        <w:jc w:val="center"/>
        <w:rPr>
          <w:rFonts w:ascii="Times New Roman" w:hAnsi="Times New Roman"/>
          <w:b/>
          <w:bCs/>
          <w:color w:val="000000"/>
          <w:sz w:val="28"/>
          <w:szCs w:val="28"/>
        </w:rPr>
      </w:pPr>
      <w:r w:rsidRPr="00F4129B">
        <w:br w:type="page"/>
      </w:r>
      <w:bookmarkStart w:id="47" w:name="_Toc232277320"/>
      <w:r w:rsidRPr="00BE6847">
        <w:rPr>
          <w:rFonts w:ascii="Times New Roman" w:hAnsi="Times New Roman"/>
          <w:b/>
          <w:bCs/>
          <w:color w:val="000000"/>
          <w:sz w:val="28"/>
          <w:szCs w:val="28"/>
        </w:rPr>
        <w:lastRenderedPageBreak/>
        <w:t xml:space="preserve"> </w:t>
      </w:r>
      <w:bookmarkStart w:id="48" w:name="_Toc232590366"/>
      <w:r w:rsidRPr="00BE6847">
        <w:rPr>
          <w:rFonts w:ascii="Times New Roman" w:hAnsi="Times New Roman"/>
          <w:b/>
          <w:bCs/>
          <w:color w:val="000000"/>
          <w:sz w:val="28"/>
          <w:szCs w:val="28"/>
        </w:rPr>
        <w:t>ANALYSIS AND DESIGN</w:t>
      </w:r>
      <w:bookmarkEnd w:id="47"/>
      <w:bookmarkEnd w:id="48"/>
    </w:p>
    <w:p w14:paraId="00944095" w14:textId="77777777" w:rsidR="00ED50BE" w:rsidRDefault="00ED50BE" w:rsidP="00ED50BE"/>
    <w:p w14:paraId="527E3B51" w14:textId="77777777" w:rsidR="00ED50BE" w:rsidRPr="00BE6847" w:rsidRDefault="00ED50BE" w:rsidP="00ED50BE"/>
    <w:p w14:paraId="4FB66C31"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49" w:name="_Toc232277321"/>
      <w:bookmarkStart w:id="50" w:name="_Toc232590367"/>
      <w:r w:rsidRPr="00BE6847">
        <w:rPr>
          <w:b/>
          <w:color w:val="000000"/>
          <w:sz w:val="26"/>
          <w:szCs w:val="26"/>
        </w:rPr>
        <w:t>Problem Statement</w:t>
      </w:r>
      <w:bookmarkEnd w:id="49"/>
      <w:bookmarkEnd w:id="50"/>
    </w:p>
    <w:p w14:paraId="246169F8" w14:textId="77777777" w:rsidR="00ED50BE" w:rsidRPr="009B193D" w:rsidRDefault="00ED50BE" w:rsidP="00ED50BE">
      <w:pPr>
        <w:tabs>
          <w:tab w:val="left" w:pos="5850"/>
        </w:tabs>
        <w:spacing w:after="120" w:line="26" w:lineRule="atLeast"/>
        <w:ind w:firstLine="567"/>
        <w:jc w:val="both"/>
        <w:rPr>
          <w:rFonts w:ascii="Times New Roman" w:hAnsi="Times New Roman"/>
          <w:color w:val="000000"/>
          <w:sz w:val="26"/>
          <w:szCs w:val="26"/>
        </w:rPr>
      </w:pPr>
      <w:r w:rsidRPr="009B193D">
        <w:rPr>
          <w:rFonts w:ascii="Times New Roman" w:hAnsi="Times New Roman"/>
          <w:color w:val="000000"/>
          <w:sz w:val="26"/>
          <w:szCs w:val="26"/>
        </w:rPr>
        <w:t>In the era of digitalization and big data management, Structured Query Language (SQL) plays a paramount role in extracting information from Relational Database Management Systems (RDBMS), particularly PostgreSQL. However, building, testing, and optimizing complex SQL statements often requires Data Engineers and Backend developers to expend significant time and deep expertise in storage infrastructure.</w:t>
      </w:r>
    </w:p>
    <w:p w14:paraId="482B2496" w14:textId="77777777" w:rsidR="00ED50BE" w:rsidRPr="009B193D" w:rsidRDefault="00ED50BE" w:rsidP="00ED50BE">
      <w:pPr>
        <w:tabs>
          <w:tab w:val="left" w:pos="5850"/>
        </w:tabs>
        <w:spacing w:after="120" w:line="26" w:lineRule="atLeast"/>
        <w:ind w:firstLine="567"/>
        <w:jc w:val="both"/>
        <w:rPr>
          <w:rFonts w:ascii="Times New Roman" w:hAnsi="Times New Roman"/>
          <w:color w:val="000000"/>
          <w:sz w:val="26"/>
          <w:szCs w:val="26"/>
        </w:rPr>
      </w:pPr>
      <w:r w:rsidRPr="009B193D">
        <w:rPr>
          <w:rFonts w:ascii="Times New Roman" w:hAnsi="Times New Roman"/>
          <w:color w:val="000000"/>
          <w:sz w:val="26"/>
          <w:szCs w:val="26"/>
        </w:rPr>
        <w:t>The rise of Large Language Models (LLMs) opens a new direction for automating Code Generation for SQL (Text-to-SQL). Nevertheless, current solutions on the market remain fragmented and reveal three major bottlenecks:</w:t>
      </w:r>
    </w:p>
    <w:p w14:paraId="3A2771FF" w14:textId="77777777" w:rsidR="00ED50BE" w:rsidRPr="009B193D" w:rsidRDefault="00ED50BE" w:rsidP="00ED50BE">
      <w:pPr>
        <w:numPr>
          <w:ilvl w:val="0"/>
          <w:numId w:val="20"/>
        </w:numPr>
        <w:tabs>
          <w:tab w:val="clear" w:pos="720"/>
          <w:tab w:val="left" w:pos="5850"/>
        </w:tabs>
        <w:spacing w:after="120" w:line="26" w:lineRule="atLeast"/>
        <w:ind w:left="851" w:hanging="284"/>
        <w:jc w:val="both"/>
        <w:rPr>
          <w:rFonts w:ascii="Times New Roman" w:hAnsi="Times New Roman"/>
          <w:color w:val="000000"/>
          <w:sz w:val="26"/>
          <w:szCs w:val="26"/>
        </w:rPr>
      </w:pPr>
      <w:r w:rsidRPr="009B193D">
        <w:rPr>
          <w:rFonts w:ascii="Times New Roman" w:hAnsi="Times New Roman"/>
          <w:b/>
          <w:bCs/>
          <w:color w:val="000000"/>
          <w:sz w:val="26"/>
          <w:szCs w:val="26"/>
        </w:rPr>
        <w:t>Lack of performance optimization:</w:t>
      </w:r>
      <w:r w:rsidRPr="009B193D">
        <w:rPr>
          <w:rFonts w:ascii="Times New Roman" w:hAnsi="Times New Roman"/>
          <w:color w:val="000000"/>
          <w:sz w:val="26"/>
          <w:szCs w:val="26"/>
        </w:rPr>
        <w:t xml:space="preserve"> Most tools only stop at generating syntactically valid SQL (Semantics) but lack the ability to evaluate or refine the statement to achieve the best Execution Performance in a real environment.</w:t>
      </w:r>
    </w:p>
    <w:p w14:paraId="164D25DF" w14:textId="77777777" w:rsidR="00ED50BE" w:rsidRPr="009B193D" w:rsidRDefault="00ED50BE" w:rsidP="00ED50BE">
      <w:pPr>
        <w:numPr>
          <w:ilvl w:val="0"/>
          <w:numId w:val="20"/>
        </w:numPr>
        <w:tabs>
          <w:tab w:val="clear" w:pos="720"/>
          <w:tab w:val="left" w:pos="5850"/>
        </w:tabs>
        <w:spacing w:after="120" w:line="26" w:lineRule="atLeast"/>
        <w:ind w:left="851" w:hanging="284"/>
        <w:jc w:val="both"/>
        <w:rPr>
          <w:rFonts w:ascii="Times New Roman" w:hAnsi="Times New Roman"/>
          <w:color w:val="000000"/>
          <w:sz w:val="26"/>
          <w:szCs w:val="26"/>
        </w:rPr>
      </w:pPr>
      <w:r w:rsidRPr="009B193D">
        <w:rPr>
          <w:rFonts w:ascii="Times New Roman" w:hAnsi="Times New Roman"/>
          <w:b/>
          <w:bCs/>
          <w:color w:val="000000"/>
          <w:sz w:val="26"/>
          <w:szCs w:val="26"/>
        </w:rPr>
        <w:t>Lack of automated testing mechanisms:</w:t>
      </w:r>
      <w:r w:rsidRPr="009B193D">
        <w:rPr>
          <w:rFonts w:ascii="Times New Roman" w:hAnsi="Times New Roman"/>
          <w:color w:val="000000"/>
          <w:sz w:val="26"/>
          <w:szCs w:val="26"/>
        </w:rPr>
        <w:t xml:space="preserve"> There is no standard integrated framework allowing for automated testing and Batch Evaluation of the quality of AI-generated statements based on standard Evaluation Benchmarks.</w:t>
      </w:r>
    </w:p>
    <w:p w14:paraId="28B29482" w14:textId="77777777" w:rsidR="00ED50BE" w:rsidRPr="009B193D" w:rsidRDefault="00ED50BE" w:rsidP="00ED50BE">
      <w:pPr>
        <w:numPr>
          <w:ilvl w:val="0"/>
          <w:numId w:val="20"/>
        </w:numPr>
        <w:tabs>
          <w:tab w:val="clear" w:pos="720"/>
          <w:tab w:val="left" w:pos="5850"/>
        </w:tabs>
        <w:spacing w:after="120" w:line="26" w:lineRule="atLeast"/>
        <w:ind w:left="851" w:hanging="284"/>
        <w:jc w:val="both"/>
        <w:rPr>
          <w:rFonts w:ascii="Times New Roman" w:hAnsi="Times New Roman"/>
          <w:color w:val="000000"/>
          <w:sz w:val="26"/>
          <w:szCs w:val="26"/>
        </w:rPr>
      </w:pPr>
      <w:r w:rsidRPr="009B193D">
        <w:rPr>
          <w:rFonts w:ascii="Times New Roman" w:hAnsi="Times New Roman"/>
          <w:b/>
          <w:bCs/>
          <w:color w:val="000000"/>
          <w:sz w:val="26"/>
          <w:szCs w:val="26"/>
        </w:rPr>
        <w:t>Difficulty in controlling Regression errors:</w:t>
      </w:r>
      <w:r w:rsidRPr="009B193D">
        <w:rPr>
          <w:rFonts w:ascii="Times New Roman" w:hAnsi="Times New Roman"/>
          <w:color w:val="000000"/>
          <w:sz w:val="26"/>
          <w:szCs w:val="26"/>
        </w:rPr>
        <w:t xml:space="preserve"> When developers change the Prompt Engineering structure or change the underlying LLM model, the system lacks quantitative measurement tools to know if the overall accuracy has increased or decreased.</w:t>
      </w:r>
    </w:p>
    <w:p w14:paraId="65F8176A" w14:textId="77777777" w:rsidR="00ED50BE" w:rsidRPr="00167FDA" w:rsidRDefault="00ED50BE" w:rsidP="00ED50BE">
      <w:pPr>
        <w:tabs>
          <w:tab w:val="left" w:pos="5850"/>
        </w:tabs>
        <w:spacing w:after="120" w:line="26" w:lineRule="atLeast"/>
        <w:ind w:firstLine="567"/>
        <w:jc w:val="both"/>
        <w:rPr>
          <w:rFonts w:ascii="Times New Roman" w:hAnsi="Times New Roman"/>
          <w:color w:val="000000"/>
          <w:sz w:val="26"/>
          <w:szCs w:val="26"/>
        </w:rPr>
      </w:pPr>
      <w:r w:rsidRPr="009B193D">
        <w:rPr>
          <w:rFonts w:ascii="Times New Roman" w:hAnsi="Times New Roman"/>
          <w:color w:val="000000"/>
          <w:sz w:val="26"/>
          <w:szCs w:val="26"/>
        </w:rPr>
        <w:t>The requirement is to build the SQLTuner system—a comprehensive platform that tightly integrates three core processes: Intelligent Query Generation, Performance Optimization based on actual Execution Plans, and Automated Batch Evaluation to manage the model's quality lifecycle.</w:t>
      </w:r>
    </w:p>
    <w:p w14:paraId="79A735B1"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51" w:name="_Toc232277322"/>
      <w:bookmarkStart w:id="52" w:name="_Toc232590368"/>
      <w:r w:rsidRPr="00BE6847">
        <w:rPr>
          <w:b/>
          <w:color w:val="000000"/>
          <w:sz w:val="26"/>
          <w:szCs w:val="26"/>
        </w:rPr>
        <w:t>Current Situation Analysis</w:t>
      </w:r>
      <w:bookmarkEnd w:id="51"/>
      <w:bookmarkEnd w:id="52"/>
    </w:p>
    <w:p w14:paraId="1EC3AEA1" w14:textId="77777777" w:rsidR="00ED50BE" w:rsidRPr="00DF065C" w:rsidRDefault="00ED50BE" w:rsidP="00ED50BE">
      <w:pPr>
        <w:tabs>
          <w:tab w:val="left" w:pos="5850"/>
        </w:tabs>
        <w:spacing w:after="120" w:line="26" w:lineRule="atLeast"/>
        <w:ind w:firstLine="567"/>
        <w:jc w:val="both"/>
        <w:rPr>
          <w:rFonts w:ascii="Times New Roman" w:hAnsi="Times New Roman"/>
          <w:color w:val="000000"/>
          <w:sz w:val="26"/>
          <w:szCs w:val="26"/>
        </w:rPr>
      </w:pPr>
      <w:r w:rsidRPr="00DF065C">
        <w:rPr>
          <w:rFonts w:ascii="Times New Roman" w:hAnsi="Times New Roman"/>
          <w:color w:val="000000"/>
          <w:sz w:val="26"/>
          <w:szCs w:val="26"/>
        </w:rPr>
        <w:t>A practical survey of current programming support tools (such as GitHub Copilot, ChatGPT, or AI extensions on IDEs) shows that these tools assist developers relatively well at the single-turn query creation level. However, for professional Data Engineering workflows, these solutions reveal obvious limitations:</w:t>
      </w:r>
    </w:p>
    <w:p w14:paraId="540F1C8C" w14:textId="77777777" w:rsidR="00ED50BE" w:rsidRPr="00DF065C" w:rsidRDefault="00ED50BE" w:rsidP="00ED50BE">
      <w:pPr>
        <w:numPr>
          <w:ilvl w:val="0"/>
          <w:numId w:val="21"/>
        </w:numPr>
        <w:tabs>
          <w:tab w:val="clear" w:pos="720"/>
          <w:tab w:val="left" w:pos="5850"/>
        </w:tabs>
        <w:spacing w:after="120" w:line="26" w:lineRule="atLeast"/>
        <w:ind w:left="851" w:hanging="284"/>
        <w:jc w:val="both"/>
        <w:rPr>
          <w:rFonts w:ascii="Times New Roman" w:hAnsi="Times New Roman"/>
          <w:color w:val="000000"/>
          <w:sz w:val="26"/>
          <w:szCs w:val="26"/>
        </w:rPr>
      </w:pPr>
      <w:r w:rsidRPr="00DF065C">
        <w:rPr>
          <w:rFonts w:ascii="Times New Roman" w:hAnsi="Times New Roman"/>
          <w:b/>
          <w:bCs/>
          <w:color w:val="000000"/>
          <w:sz w:val="26"/>
          <w:szCs w:val="26"/>
        </w:rPr>
        <w:t>Disconnection from Database states:</w:t>
      </w:r>
      <w:r w:rsidRPr="00DF065C">
        <w:rPr>
          <w:rFonts w:ascii="Times New Roman" w:hAnsi="Times New Roman"/>
          <w:color w:val="000000"/>
          <w:sz w:val="26"/>
          <w:szCs w:val="26"/>
        </w:rPr>
        <w:t xml:space="preserve"> Ordinary AI assistants cannot perceive table sizes, the presence of Indexes, or actual data distribution in the Database. Thus, generated statements can easily fall into a Timeout or Sequential Scan situation when facing millions of records.</w:t>
      </w:r>
    </w:p>
    <w:p w14:paraId="62C6FA54" w14:textId="77777777" w:rsidR="00ED50BE" w:rsidRPr="00DF065C" w:rsidRDefault="00ED50BE" w:rsidP="00ED50BE">
      <w:pPr>
        <w:numPr>
          <w:ilvl w:val="0"/>
          <w:numId w:val="21"/>
        </w:numPr>
        <w:tabs>
          <w:tab w:val="clear" w:pos="720"/>
          <w:tab w:val="left" w:pos="5850"/>
        </w:tabs>
        <w:spacing w:after="120" w:line="26" w:lineRule="atLeast"/>
        <w:ind w:left="851" w:hanging="284"/>
        <w:jc w:val="both"/>
        <w:rPr>
          <w:rFonts w:ascii="Times New Roman" w:hAnsi="Times New Roman"/>
          <w:color w:val="000000"/>
          <w:sz w:val="26"/>
          <w:szCs w:val="26"/>
        </w:rPr>
      </w:pPr>
      <w:r w:rsidRPr="00DF065C">
        <w:rPr>
          <w:rFonts w:ascii="Times New Roman" w:hAnsi="Times New Roman"/>
          <w:b/>
          <w:bCs/>
          <w:color w:val="000000"/>
          <w:sz w:val="26"/>
          <w:szCs w:val="26"/>
        </w:rPr>
        <w:t>Unaddressed accuracy testing:</w:t>
      </w:r>
      <w:r w:rsidRPr="00DF065C">
        <w:rPr>
          <w:rFonts w:ascii="Times New Roman" w:hAnsi="Times New Roman"/>
          <w:color w:val="000000"/>
          <w:sz w:val="26"/>
          <w:szCs w:val="26"/>
        </w:rPr>
        <w:t xml:space="preserve"> Engineers must manually copy the SQL statement from the AI chat window, paste it into a database client to run and verify the returned Result Set. This manual process cannot be applied when needing to test model accuracy on a scale of thousands of questions across different knowledge domains before pushing the system to Production.</w:t>
      </w:r>
    </w:p>
    <w:p w14:paraId="067E4FB2"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53" w:name="_Toc232277323"/>
      <w:bookmarkStart w:id="54" w:name="_Toc232590369"/>
      <w:r w:rsidRPr="00BE6847">
        <w:rPr>
          <w:b/>
          <w:color w:val="000000"/>
          <w:sz w:val="26"/>
          <w:szCs w:val="26"/>
        </w:rPr>
        <w:t>Functional Analysis</w:t>
      </w:r>
      <w:bookmarkEnd w:id="53"/>
      <w:bookmarkEnd w:id="54"/>
    </w:p>
    <w:p w14:paraId="36C417B6" w14:textId="77777777" w:rsidR="00ED50BE" w:rsidRPr="006B4148" w:rsidRDefault="00ED50BE" w:rsidP="00ED50BE">
      <w:pPr>
        <w:pStyle w:val="ListParagraph"/>
        <w:numPr>
          <w:ilvl w:val="0"/>
          <w:numId w:val="27"/>
        </w:numPr>
        <w:spacing w:after="120" w:line="26" w:lineRule="atLeast"/>
        <w:ind w:left="567" w:hanging="567"/>
        <w:jc w:val="both"/>
        <w:outlineLvl w:val="2"/>
        <w:rPr>
          <w:b/>
          <w:i/>
          <w:iCs/>
          <w:color w:val="000000"/>
          <w:sz w:val="26"/>
          <w:szCs w:val="26"/>
        </w:rPr>
      </w:pPr>
      <w:bookmarkStart w:id="55" w:name="_Toc232277324"/>
      <w:bookmarkStart w:id="56" w:name="_Toc232590370"/>
      <w:r w:rsidRPr="006B4148">
        <w:rPr>
          <w:b/>
          <w:i/>
          <w:iCs/>
          <w:color w:val="000000"/>
          <w:sz w:val="26"/>
          <w:szCs w:val="26"/>
        </w:rPr>
        <w:lastRenderedPageBreak/>
        <w:t>Actors</w:t>
      </w:r>
      <w:bookmarkEnd w:id="55"/>
      <w:bookmarkEnd w:id="56"/>
    </w:p>
    <w:p w14:paraId="1BCE75DD" w14:textId="77777777" w:rsidR="00ED50BE" w:rsidRPr="006B4148" w:rsidRDefault="00ED50BE" w:rsidP="00ED50BE">
      <w:pPr>
        <w:tabs>
          <w:tab w:val="left" w:pos="5850"/>
        </w:tabs>
        <w:spacing w:after="120" w:line="26" w:lineRule="atLeast"/>
        <w:ind w:firstLine="567"/>
        <w:jc w:val="both"/>
        <w:rPr>
          <w:rFonts w:ascii="Times New Roman" w:hAnsi="Times New Roman"/>
          <w:color w:val="000000"/>
          <w:sz w:val="26"/>
          <w:szCs w:val="26"/>
        </w:rPr>
      </w:pPr>
      <w:r w:rsidRPr="006B4148">
        <w:rPr>
          <w:rFonts w:ascii="Times New Roman" w:hAnsi="Times New Roman"/>
          <w:color w:val="000000"/>
          <w:sz w:val="26"/>
          <w:szCs w:val="26"/>
        </w:rPr>
        <w:t>The SQLTuner system targets two main user groups with corresponding goals:</w:t>
      </w:r>
    </w:p>
    <w:p w14:paraId="5A8C6378" w14:textId="77777777" w:rsidR="00ED50BE" w:rsidRPr="006B4148" w:rsidRDefault="00ED50BE" w:rsidP="00ED50BE">
      <w:pPr>
        <w:numPr>
          <w:ilvl w:val="0"/>
          <w:numId w:val="22"/>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Backend Developers / Database Administrators (DBA):</w:t>
      </w:r>
      <w:r w:rsidRPr="006B4148">
        <w:rPr>
          <w:rFonts w:ascii="Times New Roman" w:hAnsi="Times New Roman"/>
          <w:color w:val="000000"/>
          <w:sz w:val="26"/>
          <w:szCs w:val="26"/>
        </w:rPr>
        <w:t xml:space="preserve"> This group uses the system to quickly convert business requirements into SQL code, while leveraging the optimization module to analyze slow queries, thereby receiving performance improvement recommendations (such as restructuring JOINs or adding Indexes).</w:t>
      </w:r>
    </w:p>
    <w:p w14:paraId="56D0D7AC" w14:textId="77777777" w:rsidR="00ED50BE" w:rsidRPr="006B4148" w:rsidRDefault="00ED50BE" w:rsidP="00ED50BE">
      <w:pPr>
        <w:numPr>
          <w:ilvl w:val="0"/>
          <w:numId w:val="22"/>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AI Researchers / Data Engineers:</w:t>
      </w:r>
      <w:r w:rsidRPr="006B4148">
        <w:rPr>
          <w:rFonts w:ascii="Times New Roman" w:hAnsi="Times New Roman"/>
          <w:color w:val="000000"/>
          <w:sz w:val="26"/>
          <w:szCs w:val="26"/>
        </w:rPr>
        <w:t xml:space="preserve"> This group uses the Evaluation Framework module as a specialized tool to quantitatively measure and score the performance of different LLMs or evaluate new Prompt Engineering techniques based on standard datasets.</w:t>
      </w:r>
    </w:p>
    <w:p w14:paraId="24EEBC99" w14:textId="77777777" w:rsidR="00ED50BE" w:rsidRPr="006B4148" w:rsidRDefault="00ED50BE" w:rsidP="00ED50BE">
      <w:pPr>
        <w:pStyle w:val="ListParagraph"/>
        <w:numPr>
          <w:ilvl w:val="0"/>
          <w:numId w:val="27"/>
        </w:numPr>
        <w:spacing w:after="120" w:line="26" w:lineRule="atLeast"/>
        <w:ind w:left="567" w:hanging="567"/>
        <w:jc w:val="both"/>
        <w:outlineLvl w:val="2"/>
        <w:rPr>
          <w:b/>
          <w:bCs/>
          <w:i/>
          <w:iCs/>
          <w:color w:val="000000"/>
          <w:sz w:val="26"/>
          <w:szCs w:val="26"/>
        </w:rPr>
      </w:pPr>
      <w:bookmarkStart w:id="57" w:name="_Toc232277325"/>
      <w:bookmarkStart w:id="58" w:name="_Toc232590371"/>
      <w:r w:rsidRPr="006B4148">
        <w:rPr>
          <w:b/>
          <w:i/>
          <w:iCs/>
          <w:color w:val="000000"/>
          <w:sz w:val="26"/>
          <w:szCs w:val="26"/>
        </w:rPr>
        <w:t>Generation and SQL Optimization Subsystem</w:t>
      </w:r>
      <w:bookmarkEnd w:id="57"/>
      <w:bookmarkEnd w:id="58"/>
    </w:p>
    <w:p w14:paraId="75C60E9F" w14:textId="77777777" w:rsidR="00ED50BE" w:rsidRPr="006B4148" w:rsidRDefault="00ED50BE" w:rsidP="00ED50BE">
      <w:pPr>
        <w:numPr>
          <w:ilvl w:val="0"/>
          <w:numId w:val="23"/>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Text-to-SQL Generation:</w:t>
      </w:r>
      <w:r w:rsidRPr="006B4148">
        <w:rPr>
          <w:rFonts w:ascii="Times New Roman" w:hAnsi="Times New Roman"/>
          <w:color w:val="000000"/>
          <w:sz w:val="26"/>
          <w:szCs w:val="26"/>
        </w:rPr>
        <w:t xml:space="preserve"> The system extracts Database Schema information including table names, columns, data types, and primary/foreign key constraints. This information is automatically structured into a Context Prompt sent to the LLM alongside the user's Natural Language question to retrieve the corresponding SQL Query.</w:t>
      </w:r>
    </w:p>
    <w:p w14:paraId="4A2BF02F" w14:textId="77777777" w:rsidR="00ED50BE" w:rsidRPr="006B4148" w:rsidRDefault="00ED50BE" w:rsidP="00ED50BE">
      <w:pPr>
        <w:numPr>
          <w:ilvl w:val="0"/>
          <w:numId w:val="23"/>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SQL Optimization:</w:t>
      </w:r>
      <w:r w:rsidRPr="006B4148">
        <w:rPr>
          <w:rFonts w:ascii="Times New Roman" w:hAnsi="Times New Roman"/>
          <w:color w:val="000000"/>
          <w:sz w:val="26"/>
          <w:szCs w:val="26"/>
        </w:rPr>
        <w:t xml:space="preserve"> The system receives the SQL Query needing optimization, implicitly executes the EXPLAIN (ANALYZE, FORMAT JSON) command on the RDBMS to retrieve the detailed Execution Plan tree. The Optimizer subsystem will extract metrics on Cost, Actual Time, and heavy memory operations. Based on this, the AI module will propose a specific new query to optimize resources.</w:t>
      </w:r>
    </w:p>
    <w:p w14:paraId="12AA0FD2" w14:textId="77777777" w:rsidR="00ED50BE" w:rsidRPr="006B4148" w:rsidRDefault="00ED50BE" w:rsidP="00ED50BE">
      <w:pPr>
        <w:pStyle w:val="ListParagraph"/>
        <w:numPr>
          <w:ilvl w:val="0"/>
          <w:numId w:val="27"/>
        </w:numPr>
        <w:spacing w:after="120" w:line="26" w:lineRule="atLeast"/>
        <w:ind w:left="567" w:hanging="567"/>
        <w:jc w:val="both"/>
        <w:outlineLvl w:val="2"/>
        <w:rPr>
          <w:b/>
          <w:i/>
          <w:iCs/>
          <w:color w:val="000000"/>
          <w:sz w:val="26"/>
          <w:szCs w:val="26"/>
        </w:rPr>
      </w:pPr>
      <w:bookmarkStart w:id="59" w:name="_Toc232277326"/>
      <w:bookmarkStart w:id="60" w:name="_Toc232590372"/>
      <w:r w:rsidRPr="006B4148">
        <w:rPr>
          <w:b/>
          <w:i/>
          <w:iCs/>
          <w:color w:val="000000"/>
          <w:sz w:val="26"/>
          <w:szCs w:val="26"/>
        </w:rPr>
        <w:t>Evaluation Framework Module (Core Component)</w:t>
      </w:r>
      <w:bookmarkEnd w:id="59"/>
      <w:bookmarkEnd w:id="60"/>
    </w:p>
    <w:p w14:paraId="212DAF7A" w14:textId="77777777" w:rsidR="00ED50BE" w:rsidRPr="006B4148" w:rsidRDefault="00ED50BE" w:rsidP="00ED50BE">
      <w:pPr>
        <w:tabs>
          <w:tab w:val="left" w:pos="5850"/>
        </w:tabs>
        <w:spacing w:after="120" w:line="26" w:lineRule="atLeast"/>
        <w:ind w:firstLine="567"/>
        <w:jc w:val="both"/>
        <w:rPr>
          <w:rFonts w:ascii="Times New Roman" w:hAnsi="Times New Roman"/>
          <w:color w:val="000000"/>
          <w:sz w:val="26"/>
          <w:szCs w:val="26"/>
        </w:rPr>
      </w:pPr>
      <w:r w:rsidRPr="006B4148">
        <w:rPr>
          <w:rFonts w:ascii="Times New Roman" w:hAnsi="Times New Roman"/>
          <w:color w:val="000000"/>
          <w:sz w:val="26"/>
          <w:szCs w:val="26"/>
        </w:rPr>
        <w:t>This module acts as an Automated Testing Framework running in the background or triggered via the interface:</w:t>
      </w:r>
    </w:p>
    <w:p w14:paraId="70B19A08" w14:textId="77777777" w:rsidR="00ED50BE" w:rsidRPr="006B4148" w:rsidRDefault="00ED50BE" w:rsidP="00ED50BE">
      <w:pPr>
        <w:numPr>
          <w:ilvl w:val="0"/>
          <w:numId w:val="24"/>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Manage and Load Dataset Benchmarks:</w:t>
      </w:r>
      <w:r w:rsidRPr="006B4148">
        <w:rPr>
          <w:rFonts w:ascii="Times New Roman" w:hAnsi="Times New Roman"/>
          <w:color w:val="000000"/>
          <w:sz w:val="26"/>
          <w:szCs w:val="26"/>
        </w:rPr>
        <w:t xml:space="preserve"> Supports importing standardized structured datasets like Spider and BIRD, including a list of Natural Language questions, corresponding target Databases, and standard answer queries (Ground Truth SQL).</w:t>
      </w:r>
    </w:p>
    <w:p w14:paraId="686F2661" w14:textId="77777777" w:rsidR="00ED50BE" w:rsidRPr="006B4148" w:rsidRDefault="00ED50BE" w:rsidP="00ED50BE">
      <w:pPr>
        <w:numPr>
          <w:ilvl w:val="0"/>
          <w:numId w:val="24"/>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Batch Inference Execution:</w:t>
      </w:r>
      <w:r w:rsidRPr="006B4148">
        <w:rPr>
          <w:rFonts w:ascii="Times New Roman" w:hAnsi="Times New Roman"/>
          <w:color w:val="000000"/>
          <w:sz w:val="26"/>
          <w:szCs w:val="26"/>
        </w:rPr>
        <w:t xml:space="preserve"> Automatically allocates the entire list of questions in the dataset to process through locally deployed language models (Local LLMs) via asynchronous mechanisms. The system integrates Queue Management algorithms and controls Batch Size to optimize hardware performance (CPU/GPU) and prevent Out of Memory (OOM) scenarios during execution.</w:t>
      </w:r>
    </w:p>
    <w:p w14:paraId="0B2052A6" w14:textId="77777777" w:rsidR="00ED50BE" w:rsidRPr="006B4148" w:rsidRDefault="00ED50BE" w:rsidP="00ED50BE">
      <w:pPr>
        <w:numPr>
          <w:ilvl w:val="0"/>
          <w:numId w:val="24"/>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Evaluation Engine and Error Analysis:</w:t>
      </w:r>
      <w:r w:rsidRPr="006B4148">
        <w:rPr>
          <w:rFonts w:ascii="Times New Roman" w:hAnsi="Times New Roman"/>
          <w:color w:val="000000"/>
          <w:sz w:val="26"/>
          <w:szCs w:val="26"/>
        </w:rPr>
        <w:t xml:space="preserve"> Executes both SQL Queries (Predicted SQL and Ground Truth SQL) in parallel within an isolated, secure Sandbox environment, comparing the returned dataset results to accurately calculate two metric scores: Execution Accuracy (EX) and Exact Match (EM). Syntax Errors or Runtime Errors are captured in detail along with error messages from the Database system to serve Debugging purposes.</w:t>
      </w:r>
    </w:p>
    <w:p w14:paraId="720F63FF" w14:textId="77777777" w:rsidR="00ED50BE" w:rsidRPr="006B4148" w:rsidRDefault="00ED50BE" w:rsidP="00ED50BE">
      <w:pPr>
        <w:pStyle w:val="ListParagraph"/>
        <w:numPr>
          <w:ilvl w:val="0"/>
          <w:numId w:val="27"/>
        </w:numPr>
        <w:spacing w:after="120" w:line="26" w:lineRule="atLeast"/>
        <w:ind w:left="567" w:hanging="567"/>
        <w:jc w:val="both"/>
        <w:outlineLvl w:val="2"/>
        <w:rPr>
          <w:b/>
          <w:i/>
          <w:iCs/>
          <w:color w:val="000000"/>
          <w:sz w:val="26"/>
          <w:szCs w:val="26"/>
        </w:rPr>
      </w:pPr>
      <w:bookmarkStart w:id="61" w:name="_Toc232277327"/>
      <w:bookmarkStart w:id="62" w:name="_Toc232590373"/>
      <w:r w:rsidRPr="006B4148">
        <w:rPr>
          <w:b/>
          <w:i/>
          <w:iCs/>
          <w:color w:val="000000"/>
          <w:sz w:val="26"/>
          <w:szCs w:val="26"/>
        </w:rPr>
        <w:lastRenderedPageBreak/>
        <w:t>Database Simulation / Sandbox Subsystem</w:t>
      </w:r>
      <w:bookmarkEnd w:id="61"/>
      <w:bookmarkEnd w:id="62"/>
    </w:p>
    <w:p w14:paraId="537C2898" w14:textId="77777777" w:rsidR="00ED50BE" w:rsidRPr="006B4148" w:rsidRDefault="00ED50BE" w:rsidP="00ED50BE">
      <w:pPr>
        <w:tabs>
          <w:tab w:val="left" w:pos="5850"/>
        </w:tabs>
        <w:spacing w:after="120" w:line="26" w:lineRule="atLeast"/>
        <w:ind w:firstLine="567"/>
        <w:jc w:val="both"/>
        <w:rPr>
          <w:rFonts w:ascii="Times New Roman" w:hAnsi="Times New Roman"/>
          <w:color w:val="000000"/>
          <w:sz w:val="26"/>
          <w:szCs w:val="26"/>
        </w:rPr>
      </w:pPr>
      <w:r w:rsidRPr="006B4148">
        <w:rPr>
          <w:rFonts w:ascii="Times New Roman" w:hAnsi="Times New Roman"/>
          <w:color w:val="000000"/>
          <w:sz w:val="26"/>
          <w:szCs w:val="26"/>
        </w:rPr>
        <w:t>To ensure absolute safety when automatically executing AI-generated source code, the system requires a Database Simulation / Sandbox environment module. This module is responsible for:</w:t>
      </w:r>
    </w:p>
    <w:p w14:paraId="5D2E2BE7" w14:textId="77777777" w:rsidR="00ED50BE" w:rsidRPr="006B4148" w:rsidRDefault="00ED50BE" w:rsidP="00ED50BE">
      <w:pPr>
        <w:numPr>
          <w:ilvl w:val="0"/>
          <w:numId w:val="25"/>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Execution Isolation:</w:t>
      </w:r>
      <w:r w:rsidRPr="006B4148">
        <w:rPr>
          <w:rFonts w:ascii="Times New Roman" w:hAnsi="Times New Roman"/>
          <w:color w:val="000000"/>
          <w:sz w:val="26"/>
          <w:szCs w:val="26"/>
        </w:rPr>
        <w:t xml:space="preserve"> Creating temporary schemas or using Transaction Rollback mechanisms to test-run Predicted SQL statements. This completely prevents data loss risks when the LLM generates incorrect syntax containing destructive commands (like DROP, TRUNCATE, UPDATE without a WHERE clause).</w:t>
      </w:r>
    </w:p>
    <w:p w14:paraId="4F573135" w14:textId="77777777" w:rsidR="00ED50BE" w:rsidRPr="006B4148" w:rsidRDefault="00ED50BE" w:rsidP="00ED50BE">
      <w:pPr>
        <w:numPr>
          <w:ilvl w:val="0"/>
          <w:numId w:val="25"/>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Data Mocking:</w:t>
      </w:r>
      <w:r w:rsidRPr="006B4148">
        <w:rPr>
          <w:rFonts w:ascii="Times New Roman" w:hAnsi="Times New Roman"/>
          <w:color w:val="000000"/>
          <w:sz w:val="26"/>
          <w:szCs w:val="26"/>
        </w:rPr>
        <w:t xml:space="preserve"> Supports quickly loading a representative data subset from the original Database into the Sandbox environment, helping the Result Match operation occur accurately without the cost of scanning the entire actual large dataset.</w:t>
      </w:r>
    </w:p>
    <w:p w14:paraId="5F07947F" w14:textId="77777777" w:rsidR="00ED50BE" w:rsidRPr="006B4148" w:rsidRDefault="00ED50BE" w:rsidP="00ED50BE">
      <w:pPr>
        <w:numPr>
          <w:ilvl w:val="0"/>
          <w:numId w:val="25"/>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Lifecycle Management:</w:t>
      </w:r>
      <w:r w:rsidRPr="006B4148">
        <w:rPr>
          <w:rFonts w:ascii="Times New Roman" w:hAnsi="Times New Roman"/>
          <w:color w:val="000000"/>
          <w:sz w:val="26"/>
          <w:szCs w:val="26"/>
        </w:rPr>
        <w:t xml:space="preserve"> Automatically tearing down and reclaiming memory resources immediately after finishing the result comparison for one question, returning to a clean original state for the next evaluation turn.</w:t>
      </w:r>
    </w:p>
    <w:p w14:paraId="40D8A899" w14:textId="77777777" w:rsidR="00ED50BE" w:rsidRPr="006B4148" w:rsidRDefault="00ED50BE" w:rsidP="00ED50BE">
      <w:pPr>
        <w:pStyle w:val="ListParagraph"/>
        <w:numPr>
          <w:ilvl w:val="0"/>
          <w:numId w:val="27"/>
        </w:numPr>
        <w:spacing w:after="120" w:line="26" w:lineRule="atLeast"/>
        <w:ind w:left="567" w:hanging="567"/>
        <w:jc w:val="both"/>
        <w:outlineLvl w:val="2"/>
        <w:rPr>
          <w:b/>
          <w:i/>
          <w:iCs/>
          <w:color w:val="000000"/>
          <w:sz w:val="26"/>
          <w:szCs w:val="26"/>
        </w:rPr>
      </w:pPr>
      <w:bookmarkStart w:id="63" w:name="_Toc232277328"/>
      <w:bookmarkStart w:id="64" w:name="_Toc232590374"/>
      <w:r w:rsidRPr="006B4148">
        <w:rPr>
          <w:b/>
          <w:i/>
          <w:iCs/>
          <w:color w:val="000000"/>
          <w:sz w:val="26"/>
          <w:szCs w:val="26"/>
        </w:rPr>
        <w:t>Technologies Used and Selection Rationale</w:t>
      </w:r>
      <w:bookmarkEnd w:id="63"/>
      <w:bookmarkEnd w:id="64"/>
    </w:p>
    <w:p w14:paraId="52C8D4F7" w14:textId="77777777" w:rsidR="00ED50BE" w:rsidRPr="006B4148" w:rsidRDefault="00ED50BE" w:rsidP="00ED50BE">
      <w:pPr>
        <w:tabs>
          <w:tab w:val="left" w:pos="5850"/>
        </w:tabs>
        <w:spacing w:after="120" w:line="26" w:lineRule="atLeast"/>
        <w:ind w:firstLine="567"/>
        <w:jc w:val="both"/>
        <w:rPr>
          <w:rFonts w:ascii="Times New Roman" w:hAnsi="Times New Roman"/>
          <w:color w:val="000000"/>
          <w:sz w:val="26"/>
          <w:szCs w:val="26"/>
        </w:rPr>
      </w:pPr>
      <w:r w:rsidRPr="006B4148">
        <w:rPr>
          <w:rFonts w:ascii="Times New Roman" w:hAnsi="Times New Roman"/>
          <w:color w:val="000000"/>
          <w:sz w:val="26"/>
          <w:szCs w:val="26"/>
        </w:rPr>
        <w:t>The system chooses modern technologies to ensure clear source code separation and high operational performance:</w:t>
      </w:r>
    </w:p>
    <w:p w14:paraId="7D9EEA55" w14:textId="77777777" w:rsidR="00ED50BE" w:rsidRPr="006B4148" w:rsidRDefault="00ED50BE" w:rsidP="00ED50BE">
      <w:pPr>
        <w:numPr>
          <w:ilvl w:val="0"/>
          <w:numId w:val="26"/>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Backend (Python &amp; FastAPI):</w:t>
      </w:r>
      <w:r w:rsidRPr="006B4148">
        <w:rPr>
          <w:rFonts w:ascii="Times New Roman" w:hAnsi="Times New Roman"/>
          <w:color w:val="000000"/>
          <w:sz w:val="26"/>
          <w:szCs w:val="26"/>
        </w:rPr>
        <w:t xml:space="preserve"> Python is the standard language for AI and data processing tasks. FastAPI is chosen thanks to its ASGI mechanism supporting robust asynchronous programming (async/await), optimizing performance when the system has to perform thousands of concurrent I/O-bound requests (calling LLMs and querying Databases continuously during Evaluation).</w:t>
      </w:r>
    </w:p>
    <w:p w14:paraId="5490C094" w14:textId="77777777" w:rsidR="00ED50BE" w:rsidRPr="006B4148" w:rsidRDefault="00ED50BE" w:rsidP="00ED50BE">
      <w:pPr>
        <w:numPr>
          <w:ilvl w:val="0"/>
          <w:numId w:val="26"/>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Database (PostgreSQL):</w:t>
      </w:r>
      <w:r w:rsidRPr="006B4148">
        <w:rPr>
          <w:rFonts w:ascii="Times New Roman" w:hAnsi="Times New Roman"/>
          <w:color w:val="000000"/>
          <w:sz w:val="26"/>
          <w:szCs w:val="26"/>
        </w:rPr>
        <w:t xml:space="preserve"> A powerful, open-source Relational Database Management System supporting deep Execution Plan analysis features that perfectly serve the optimization module.</w:t>
      </w:r>
    </w:p>
    <w:p w14:paraId="5038D7CA" w14:textId="77777777" w:rsidR="00ED50BE" w:rsidRPr="006B4148" w:rsidRDefault="00ED50BE" w:rsidP="00ED50BE">
      <w:pPr>
        <w:numPr>
          <w:ilvl w:val="0"/>
          <w:numId w:val="26"/>
        </w:numPr>
        <w:tabs>
          <w:tab w:val="clear" w:pos="720"/>
          <w:tab w:val="left" w:pos="5850"/>
        </w:tabs>
        <w:spacing w:after="120" w:line="26" w:lineRule="atLeast"/>
        <w:ind w:left="851" w:hanging="283"/>
        <w:jc w:val="both"/>
        <w:rPr>
          <w:rFonts w:ascii="Times New Roman" w:hAnsi="Times New Roman"/>
          <w:color w:val="000000"/>
          <w:sz w:val="26"/>
          <w:szCs w:val="26"/>
        </w:rPr>
      </w:pPr>
      <w:r w:rsidRPr="006B4148">
        <w:rPr>
          <w:rFonts w:ascii="Times New Roman" w:hAnsi="Times New Roman"/>
          <w:b/>
          <w:bCs/>
          <w:color w:val="000000"/>
          <w:sz w:val="26"/>
          <w:szCs w:val="26"/>
        </w:rPr>
        <w:t>Frontend (React, Vite, TypeScript):</w:t>
      </w:r>
      <w:r w:rsidRPr="006B4148">
        <w:rPr>
          <w:rFonts w:ascii="Times New Roman" w:hAnsi="Times New Roman"/>
          <w:color w:val="000000"/>
          <w:sz w:val="26"/>
          <w:szCs w:val="26"/>
        </w:rPr>
        <w:t xml:space="preserve"> Building a smooth Single Page Application (SPA) interface. Vite accelerates build and hot-reload speeds during development; TypeScript ensures data type strictness, minimizing UI runtime errors when interacting with complex log structures.</w:t>
      </w:r>
    </w:p>
    <w:p w14:paraId="2FBB3B0C" w14:textId="77777777" w:rsidR="00ED50BE"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65" w:name="_Toc232590375"/>
      <w:bookmarkStart w:id="66" w:name="_Toc232277329"/>
      <w:r>
        <w:rPr>
          <w:b/>
          <w:color w:val="000000"/>
          <w:sz w:val="26"/>
          <w:szCs w:val="26"/>
        </w:rPr>
        <w:t>System Diagram</w:t>
      </w:r>
      <w:bookmarkEnd w:id="65"/>
    </w:p>
    <w:p w14:paraId="3CD50CF5" w14:textId="77777777" w:rsidR="00ED50BE" w:rsidRDefault="00ED50BE" w:rsidP="00ED50BE">
      <w:pPr>
        <w:pStyle w:val="ListParagraph"/>
        <w:numPr>
          <w:ilvl w:val="0"/>
          <w:numId w:val="29"/>
        </w:numPr>
        <w:spacing w:after="120" w:line="26" w:lineRule="atLeast"/>
        <w:ind w:left="567" w:hanging="567"/>
        <w:jc w:val="both"/>
        <w:outlineLvl w:val="2"/>
        <w:rPr>
          <w:b/>
          <w:i/>
          <w:iCs/>
          <w:color w:val="000000"/>
          <w:sz w:val="26"/>
          <w:szCs w:val="26"/>
        </w:rPr>
      </w:pPr>
      <w:bookmarkStart w:id="67" w:name="_Toc232590376"/>
      <w:r w:rsidRPr="00FF4217">
        <w:rPr>
          <w:b/>
          <w:i/>
          <w:iCs/>
          <w:color w:val="000000"/>
          <w:sz w:val="26"/>
          <w:szCs w:val="26"/>
        </w:rPr>
        <w:t>Use Case Diagram</w:t>
      </w:r>
      <w:bookmarkEnd w:id="67"/>
    </w:p>
    <w:p w14:paraId="545EE56D" w14:textId="77777777" w:rsidR="00ED50BE" w:rsidRDefault="00ED50BE" w:rsidP="00ED50BE">
      <w:pPr>
        <w:keepNext/>
        <w:jc w:val="center"/>
      </w:pPr>
      <w:r w:rsidRPr="002D4760">
        <w:rPr>
          <w:rFonts w:ascii="Times New Roman" w:hAnsi="Times New Roman"/>
          <w:noProof/>
        </w:rPr>
        <w:lastRenderedPageBreak/>
        <w:drawing>
          <wp:inline distT="0" distB="0" distL="0" distR="0" wp14:anchorId="1D0A806D" wp14:editId="21CEF796">
            <wp:extent cx="5803270" cy="4981242"/>
            <wp:effectExtent l="0" t="0" r="0" b="0"/>
            <wp:docPr id="1341537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7403"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803270" cy="4981242"/>
                    </a:xfrm>
                    <a:prstGeom prst="rect">
                      <a:avLst/>
                    </a:prstGeom>
                    <a:noFill/>
                    <a:ln>
                      <a:noFill/>
                    </a:ln>
                  </pic:spPr>
                </pic:pic>
              </a:graphicData>
            </a:graphic>
          </wp:inline>
        </w:drawing>
      </w:r>
    </w:p>
    <w:p w14:paraId="579458F1" w14:textId="21A3E152" w:rsidR="00ED50BE" w:rsidRPr="002D4760" w:rsidRDefault="00ED50BE" w:rsidP="00ED50BE">
      <w:pPr>
        <w:pStyle w:val="Caption"/>
        <w:spacing w:line="312" w:lineRule="auto"/>
        <w:jc w:val="center"/>
        <w:rPr>
          <w:rFonts w:ascii="Times New Roman" w:hAnsi="Times New Roman"/>
          <w:sz w:val="26"/>
          <w:szCs w:val="26"/>
        </w:rPr>
      </w:pPr>
      <w:bookmarkStart w:id="68" w:name="_Toc232356749"/>
      <w:r w:rsidRPr="0095689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w:t>
      </w:r>
      <w:r>
        <w:rPr>
          <w:rFonts w:ascii="Times New Roman" w:hAnsi="Times New Roman"/>
          <w:sz w:val="26"/>
          <w:szCs w:val="26"/>
        </w:rPr>
        <w:fldChar w:fldCharType="end"/>
      </w:r>
      <w:r w:rsidRPr="0095689F">
        <w:rPr>
          <w:rFonts w:ascii="Times New Roman" w:hAnsi="Times New Roman"/>
          <w:sz w:val="26"/>
          <w:szCs w:val="26"/>
        </w:rPr>
        <w:t>: Overall Use Case Diagram of the SQLTuner System</w:t>
      </w:r>
      <w:bookmarkEnd w:id="68"/>
    </w:p>
    <w:p w14:paraId="7125074A"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349597BF" w14:textId="0F572658" w:rsidR="00ED50BE" w:rsidRPr="00567CB9" w:rsidRDefault="00ED50BE" w:rsidP="00ED50BE">
      <w:pPr>
        <w:pStyle w:val="Caption"/>
        <w:spacing w:line="312" w:lineRule="auto"/>
        <w:jc w:val="center"/>
        <w:rPr>
          <w:rFonts w:ascii="Times New Roman" w:hAnsi="Times New Roman"/>
          <w:sz w:val="26"/>
          <w:szCs w:val="26"/>
        </w:rPr>
      </w:pPr>
      <w:bookmarkStart w:id="69" w:name="_Toc232356741"/>
      <w:r w:rsidRPr="00567CB9">
        <w:rPr>
          <w:rFonts w:ascii="Times New Roman" w:hAnsi="Times New Roman"/>
          <w:sz w:val="26"/>
          <w:szCs w:val="26"/>
        </w:rPr>
        <w:lastRenderedPageBreak/>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1</w:t>
      </w:r>
      <w:r>
        <w:rPr>
          <w:rFonts w:ascii="Times New Roman" w:hAnsi="Times New Roman"/>
          <w:sz w:val="26"/>
          <w:szCs w:val="26"/>
        </w:rPr>
        <w:fldChar w:fldCharType="end"/>
      </w:r>
      <w:r w:rsidRPr="00567CB9">
        <w:rPr>
          <w:rFonts w:ascii="Times New Roman" w:hAnsi="Times New Roman"/>
          <w:sz w:val="26"/>
          <w:szCs w:val="26"/>
        </w:rPr>
        <w:t>: Overview of Use Case Groups</w:t>
      </w:r>
      <w:bookmarkEnd w:id="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8"/>
        <w:gridCol w:w="1198"/>
        <w:gridCol w:w="3369"/>
        <w:gridCol w:w="2187"/>
      </w:tblGrid>
      <w:tr w:rsidR="00ED50BE" w:rsidRPr="00DB28A4" w14:paraId="2F6008A6" w14:textId="77777777" w:rsidTr="00AF0A30">
        <w:trPr>
          <w:tblHeader/>
        </w:trPr>
        <w:tc>
          <w:tcPr>
            <w:tcW w:w="0" w:type="auto"/>
            <w:tcMar>
              <w:top w:w="75" w:type="dxa"/>
              <w:left w:w="150" w:type="dxa"/>
              <w:bottom w:w="75" w:type="dxa"/>
              <w:right w:w="150" w:type="dxa"/>
            </w:tcMar>
            <w:vAlign w:val="center"/>
            <w:hideMark/>
          </w:tcPr>
          <w:p w14:paraId="69EB4995"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Use Case Group</w:t>
            </w:r>
          </w:p>
        </w:tc>
        <w:tc>
          <w:tcPr>
            <w:tcW w:w="0" w:type="auto"/>
            <w:tcMar>
              <w:top w:w="75" w:type="dxa"/>
              <w:left w:w="150" w:type="dxa"/>
              <w:bottom w:w="75" w:type="dxa"/>
              <w:right w:w="150" w:type="dxa"/>
            </w:tcMar>
            <w:vAlign w:val="center"/>
            <w:hideMark/>
          </w:tcPr>
          <w:p w14:paraId="0272D91C"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Actor</w:t>
            </w:r>
          </w:p>
        </w:tc>
        <w:tc>
          <w:tcPr>
            <w:tcW w:w="0" w:type="auto"/>
            <w:tcMar>
              <w:top w:w="75" w:type="dxa"/>
              <w:left w:w="150" w:type="dxa"/>
              <w:bottom w:w="75" w:type="dxa"/>
              <w:right w:w="150" w:type="dxa"/>
            </w:tcMar>
            <w:vAlign w:val="center"/>
            <w:hideMark/>
          </w:tcPr>
          <w:p w14:paraId="0AFFC3F1"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Description</w:t>
            </w:r>
          </w:p>
        </w:tc>
        <w:tc>
          <w:tcPr>
            <w:tcW w:w="0" w:type="auto"/>
            <w:tcMar>
              <w:top w:w="75" w:type="dxa"/>
              <w:left w:w="150" w:type="dxa"/>
              <w:bottom w:w="75" w:type="dxa"/>
              <w:right w:w="150" w:type="dxa"/>
            </w:tcMar>
            <w:vAlign w:val="center"/>
            <w:hideMark/>
          </w:tcPr>
          <w:p w14:paraId="110CB3F2"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Main Goal</w:t>
            </w:r>
          </w:p>
        </w:tc>
      </w:tr>
      <w:tr w:rsidR="00ED50BE" w:rsidRPr="00DB28A4" w14:paraId="7A850852" w14:textId="77777777" w:rsidTr="00AF0A30">
        <w:tc>
          <w:tcPr>
            <w:tcW w:w="0" w:type="auto"/>
            <w:tcMar>
              <w:top w:w="75" w:type="dxa"/>
              <w:left w:w="150" w:type="dxa"/>
              <w:bottom w:w="75" w:type="dxa"/>
              <w:right w:w="150" w:type="dxa"/>
            </w:tcMar>
            <w:vAlign w:val="center"/>
            <w:hideMark/>
          </w:tcPr>
          <w:p w14:paraId="12388650"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Account and Session Management</w:t>
            </w:r>
          </w:p>
        </w:tc>
        <w:tc>
          <w:tcPr>
            <w:tcW w:w="0" w:type="auto"/>
            <w:tcMar>
              <w:top w:w="75" w:type="dxa"/>
              <w:left w:w="150" w:type="dxa"/>
              <w:bottom w:w="75" w:type="dxa"/>
              <w:right w:w="150" w:type="dxa"/>
            </w:tcMar>
            <w:vAlign w:val="center"/>
            <w:hideMark/>
          </w:tcPr>
          <w:p w14:paraId="1D855729"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Admin</w:t>
            </w:r>
          </w:p>
        </w:tc>
        <w:tc>
          <w:tcPr>
            <w:tcW w:w="0" w:type="auto"/>
            <w:tcMar>
              <w:top w:w="75" w:type="dxa"/>
              <w:left w:w="150" w:type="dxa"/>
              <w:bottom w:w="75" w:type="dxa"/>
              <w:right w:w="150" w:type="dxa"/>
            </w:tcMar>
            <w:vAlign w:val="center"/>
            <w:hideMark/>
          </w:tcPr>
          <w:p w14:paraId="1F6D828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Handles user registration, authentication, roles, and session persistence.</w:t>
            </w:r>
          </w:p>
        </w:tc>
        <w:tc>
          <w:tcPr>
            <w:tcW w:w="0" w:type="auto"/>
            <w:tcMar>
              <w:top w:w="75" w:type="dxa"/>
              <w:left w:w="150" w:type="dxa"/>
              <w:bottom w:w="75" w:type="dxa"/>
              <w:right w:w="150" w:type="dxa"/>
            </w:tcMar>
            <w:vAlign w:val="center"/>
            <w:hideMark/>
          </w:tcPr>
          <w:p w14:paraId="4735EAF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Secure user access.</w:t>
            </w:r>
          </w:p>
        </w:tc>
      </w:tr>
      <w:tr w:rsidR="00ED50BE" w:rsidRPr="00DB28A4" w14:paraId="379AD285" w14:textId="77777777" w:rsidTr="00AF0A30">
        <w:tc>
          <w:tcPr>
            <w:tcW w:w="0" w:type="auto"/>
            <w:tcMar>
              <w:top w:w="75" w:type="dxa"/>
              <w:left w:w="150" w:type="dxa"/>
              <w:bottom w:w="75" w:type="dxa"/>
              <w:right w:w="150" w:type="dxa"/>
            </w:tcMar>
            <w:vAlign w:val="center"/>
            <w:hideMark/>
          </w:tcPr>
          <w:p w14:paraId="5C9D257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Database Connection Management</w:t>
            </w:r>
          </w:p>
        </w:tc>
        <w:tc>
          <w:tcPr>
            <w:tcW w:w="0" w:type="auto"/>
            <w:tcMar>
              <w:top w:w="75" w:type="dxa"/>
              <w:left w:w="150" w:type="dxa"/>
              <w:bottom w:w="75" w:type="dxa"/>
              <w:right w:w="150" w:type="dxa"/>
            </w:tcMar>
            <w:vAlign w:val="center"/>
            <w:hideMark/>
          </w:tcPr>
          <w:p w14:paraId="13B3A48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Sys</w:t>
            </w:r>
            <w:r>
              <w:rPr>
                <w:rFonts w:ascii="Times New Roman" w:hAnsi="Times New Roman"/>
                <w:color w:val="000000"/>
                <w:sz w:val="26"/>
                <w:szCs w:val="26"/>
              </w:rPr>
              <w:t>tem</w:t>
            </w:r>
          </w:p>
        </w:tc>
        <w:tc>
          <w:tcPr>
            <w:tcW w:w="0" w:type="auto"/>
            <w:tcMar>
              <w:top w:w="75" w:type="dxa"/>
              <w:left w:w="150" w:type="dxa"/>
              <w:bottom w:w="75" w:type="dxa"/>
              <w:right w:w="150" w:type="dxa"/>
            </w:tcMar>
            <w:vAlign w:val="center"/>
            <w:hideMark/>
          </w:tcPr>
          <w:p w14:paraId="6DBC3F8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Manages database credentials, configurations, and metadata synchronization.</w:t>
            </w:r>
          </w:p>
        </w:tc>
        <w:tc>
          <w:tcPr>
            <w:tcW w:w="0" w:type="auto"/>
            <w:tcMar>
              <w:top w:w="75" w:type="dxa"/>
              <w:left w:w="150" w:type="dxa"/>
              <w:bottom w:w="75" w:type="dxa"/>
              <w:right w:w="150" w:type="dxa"/>
            </w:tcMar>
            <w:vAlign w:val="center"/>
            <w:hideMark/>
          </w:tcPr>
          <w:p w14:paraId="69DF53B2"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Maintain active connection links.</w:t>
            </w:r>
          </w:p>
        </w:tc>
      </w:tr>
      <w:tr w:rsidR="00ED50BE" w:rsidRPr="00DB28A4" w14:paraId="53022CF4" w14:textId="77777777" w:rsidTr="00AF0A30">
        <w:tc>
          <w:tcPr>
            <w:tcW w:w="0" w:type="auto"/>
            <w:tcMar>
              <w:top w:w="75" w:type="dxa"/>
              <w:left w:w="150" w:type="dxa"/>
              <w:bottom w:w="75" w:type="dxa"/>
              <w:right w:w="150" w:type="dxa"/>
            </w:tcMar>
            <w:vAlign w:val="center"/>
            <w:hideMark/>
          </w:tcPr>
          <w:p w14:paraId="498AFFA6"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Conversation and Chat Management</w:t>
            </w:r>
          </w:p>
        </w:tc>
        <w:tc>
          <w:tcPr>
            <w:tcW w:w="0" w:type="auto"/>
            <w:tcMar>
              <w:top w:w="75" w:type="dxa"/>
              <w:left w:w="150" w:type="dxa"/>
              <w:bottom w:w="75" w:type="dxa"/>
              <w:right w:w="150" w:type="dxa"/>
            </w:tcMar>
            <w:vAlign w:val="center"/>
            <w:hideMark/>
          </w:tcPr>
          <w:p w14:paraId="747E5A2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2E552B4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Allows users to interact with the system via natural language prompts.</w:t>
            </w:r>
          </w:p>
        </w:tc>
        <w:tc>
          <w:tcPr>
            <w:tcW w:w="0" w:type="auto"/>
            <w:tcMar>
              <w:top w:w="75" w:type="dxa"/>
              <w:left w:w="150" w:type="dxa"/>
              <w:bottom w:w="75" w:type="dxa"/>
              <w:right w:w="150" w:type="dxa"/>
            </w:tcMar>
            <w:vAlign w:val="center"/>
            <w:hideMark/>
          </w:tcPr>
          <w:p w14:paraId="146A7473"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Facilitate context-aware chat.</w:t>
            </w:r>
          </w:p>
        </w:tc>
      </w:tr>
      <w:tr w:rsidR="00ED50BE" w:rsidRPr="00DB28A4" w14:paraId="54A008F6" w14:textId="77777777" w:rsidTr="00AF0A30">
        <w:tc>
          <w:tcPr>
            <w:tcW w:w="0" w:type="auto"/>
            <w:tcMar>
              <w:top w:w="75" w:type="dxa"/>
              <w:left w:w="150" w:type="dxa"/>
              <w:bottom w:w="75" w:type="dxa"/>
              <w:right w:w="150" w:type="dxa"/>
            </w:tcMar>
            <w:vAlign w:val="center"/>
            <w:hideMark/>
          </w:tcPr>
          <w:p w14:paraId="158369E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Generate and Query SQL</w:t>
            </w:r>
          </w:p>
        </w:tc>
        <w:tc>
          <w:tcPr>
            <w:tcW w:w="0" w:type="auto"/>
            <w:tcMar>
              <w:top w:w="75" w:type="dxa"/>
              <w:left w:w="150" w:type="dxa"/>
              <w:bottom w:w="75" w:type="dxa"/>
              <w:right w:w="150" w:type="dxa"/>
            </w:tcMar>
            <w:vAlign w:val="center"/>
            <w:hideMark/>
          </w:tcPr>
          <w:p w14:paraId="6D838867"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Sys</w:t>
            </w:r>
            <w:r>
              <w:rPr>
                <w:rFonts w:ascii="Times New Roman" w:hAnsi="Times New Roman"/>
                <w:color w:val="000000"/>
                <w:sz w:val="26"/>
                <w:szCs w:val="26"/>
              </w:rPr>
              <w:t>tem</w:t>
            </w:r>
          </w:p>
        </w:tc>
        <w:tc>
          <w:tcPr>
            <w:tcW w:w="0" w:type="auto"/>
            <w:tcMar>
              <w:top w:w="75" w:type="dxa"/>
              <w:left w:w="150" w:type="dxa"/>
              <w:bottom w:w="75" w:type="dxa"/>
              <w:right w:w="150" w:type="dxa"/>
            </w:tcMar>
            <w:vAlign w:val="center"/>
            <w:hideMark/>
          </w:tcPr>
          <w:p w14:paraId="6A14D96B"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Translates natural language to SQL and executes it on target databases.</w:t>
            </w:r>
          </w:p>
        </w:tc>
        <w:tc>
          <w:tcPr>
            <w:tcW w:w="0" w:type="auto"/>
            <w:tcMar>
              <w:top w:w="75" w:type="dxa"/>
              <w:left w:w="150" w:type="dxa"/>
              <w:bottom w:w="75" w:type="dxa"/>
              <w:right w:w="150" w:type="dxa"/>
            </w:tcMar>
            <w:vAlign w:val="center"/>
            <w:hideMark/>
          </w:tcPr>
          <w:p w14:paraId="3CE5BD68"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Return accurate data results.</w:t>
            </w:r>
          </w:p>
        </w:tc>
      </w:tr>
      <w:tr w:rsidR="00ED50BE" w:rsidRPr="00DB28A4" w14:paraId="473FC4A1" w14:textId="77777777" w:rsidTr="00AF0A30">
        <w:tc>
          <w:tcPr>
            <w:tcW w:w="0" w:type="auto"/>
            <w:tcMar>
              <w:top w:w="75" w:type="dxa"/>
              <w:left w:w="150" w:type="dxa"/>
              <w:bottom w:w="75" w:type="dxa"/>
              <w:right w:w="150" w:type="dxa"/>
            </w:tcMar>
            <w:vAlign w:val="center"/>
            <w:hideMark/>
          </w:tcPr>
          <w:p w14:paraId="1A849877"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Performance Analysis and SQL Optimization</w:t>
            </w:r>
          </w:p>
        </w:tc>
        <w:tc>
          <w:tcPr>
            <w:tcW w:w="0" w:type="auto"/>
            <w:tcMar>
              <w:top w:w="75" w:type="dxa"/>
              <w:left w:w="150" w:type="dxa"/>
              <w:bottom w:w="75" w:type="dxa"/>
              <w:right w:w="150" w:type="dxa"/>
            </w:tcMar>
            <w:vAlign w:val="center"/>
            <w:hideMark/>
          </w:tcPr>
          <w:p w14:paraId="6BD9D190"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Sys</w:t>
            </w:r>
            <w:r>
              <w:rPr>
                <w:rFonts w:ascii="Times New Roman" w:hAnsi="Times New Roman"/>
                <w:color w:val="000000"/>
                <w:sz w:val="26"/>
                <w:szCs w:val="26"/>
              </w:rPr>
              <w:t>tem</w:t>
            </w:r>
          </w:p>
        </w:tc>
        <w:tc>
          <w:tcPr>
            <w:tcW w:w="0" w:type="auto"/>
            <w:tcMar>
              <w:top w:w="75" w:type="dxa"/>
              <w:left w:w="150" w:type="dxa"/>
              <w:bottom w:w="75" w:type="dxa"/>
              <w:right w:w="150" w:type="dxa"/>
            </w:tcMar>
            <w:vAlign w:val="center"/>
            <w:hideMark/>
          </w:tcPr>
          <w:p w14:paraId="1E49745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Analyzes explain plans and suggests LLM-based SQL optimizations.</w:t>
            </w:r>
          </w:p>
        </w:tc>
        <w:tc>
          <w:tcPr>
            <w:tcW w:w="0" w:type="auto"/>
            <w:tcMar>
              <w:top w:w="75" w:type="dxa"/>
              <w:left w:w="150" w:type="dxa"/>
              <w:bottom w:w="75" w:type="dxa"/>
              <w:right w:w="150" w:type="dxa"/>
            </w:tcMar>
            <w:vAlign w:val="center"/>
            <w:hideMark/>
          </w:tcPr>
          <w:p w14:paraId="03008D77"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Improve query performance.</w:t>
            </w:r>
          </w:p>
        </w:tc>
      </w:tr>
      <w:tr w:rsidR="00ED50BE" w:rsidRPr="00DB28A4" w14:paraId="2E07FF10" w14:textId="77777777" w:rsidTr="00AF0A30">
        <w:tc>
          <w:tcPr>
            <w:tcW w:w="0" w:type="auto"/>
            <w:tcMar>
              <w:top w:w="75" w:type="dxa"/>
              <w:left w:w="150" w:type="dxa"/>
              <w:bottom w:w="75" w:type="dxa"/>
              <w:right w:w="150" w:type="dxa"/>
            </w:tcMar>
            <w:vAlign w:val="center"/>
            <w:hideMark/>
          </w:tcPr>
          <w:p w14:paraId="74672962"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Feedback and Rating</w:t>
            </w:r>
          </w:p>
        </w:tc>
        <w:tc>
          <w:tcPr>
            <w:tcW w:w="0" w:type="auto"/>
            <w:tcMar>
              <w:top w:w="75" w:type="dxa"/>
              <w:left w:w="150" w:type="dxa"/>
              <w:bottom w:w="75" w:type="dxa"/>
              <w:right w:w="150" w:type="dxa"/>
            </w:tcMar>
            <w:vAlign w:val="center"/>
            <w:hideMark/>
          </w:tcPr>
          <w:p w14:paraId="34AB7DB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32031C6B"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Collects user ratings and manually corrected SQL for model fine-tuning.</w:t>
            </w:r>
          </w:p>
        </w:tc>
        <w:tc>
          <w:tcPr>
            <w:tcW w:w="0" w:type="auto"/>
            <w:tcMar>
              <w:top w:w="75" w:type="dxa"/>
              <w:left w:w="150" w:type="dxa"/>
              <w:bottom w:w="75" w:type="dxa"/>
              <w:right w:w="150" w:type="dxa"/>
            </w:tcMar>
            <w:vAlign w:val="center"/>
            <w:hideMark/>
          </w:tcPr>
          <w:p w14:paraId="3C65F22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Gather reinforcement data.</w:t>
            </w:r>
          </w:p>
        </w:tc>
      </w:tr>
      <w:tr w:rsidR="00ED50BE" w:rsidRPr="00DB28A4" w14:paraId="7C701CE9" w14:textId="77777777" w:rsidTr="00AF0A30">
        <w:tc>
          <w:tcPr>
            <w:tcW w:w="0" w:type="auto"/>
            <w:tcMar>
              <w:top w:w="75" w:type="dxa"/>
              <w:left w:w="150" w:type="dxa"/>
              <w:bottom w:w="75" w:type="dxa"/>
              <w:right w:w="150" w:type="dxa"/>
            </w:tcMar>
            <w:vAlign w:val="center"/>
            <w:hideMark/>
          </w:tcPr>
          <w:p w14:paraId="03D0DF6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AppConfig System Configuration</w:t>
            </w:r>
          </w:p>
        </w:tc>
        <w:tc>
          <w:tcPr>
            <w:tcW w:w="0" w:type="auto"/>
            <w:tcMar>
              <w:top w:w="75" w:type="dxa"/>
              <w:left w:w="150" w:type="dxa"/>
              <w:bottom w:w="75" w:type="dxa"/>
              <w:right w:w="150" w:type="dxa"/>
            </w:tcMar>
            <w:vAlign w:val="center"/>
            <w:hideMark/>
          </w:tcPr>
          <w:p w14:paraId="7F1857E6"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Admin</w:t>
            </w:r>
          </w:p>
        </w:tc>
        <w:tc>
          <w:tcPr>
            <w:tcW w:w="0" w:type="auto"/>
            <w:tcMar>
              <w:top w:w="75" w:type="dxa"/>
              <w:left w:w="150" w:type="dxa"/>
              <w:bottom w:w="75" w:type="dxa"/>
              <w:right w:w="150" w:type="dxa"/>
            </w:tcMar>
            <w:vAlign w:val="center"/>
            <w:hideMark/>
          </w:tcPr>
          <w:p w14:paraId="63F103B2"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Global settings management for the application.</w:t>
            </w:r>
          </w:p>
        </w:tc>
        <w:tc>
          <w:tcPr>
            <w:tcW w:w="0" w:type="auto"/>
            <w:tcMar>
              <w:top w:w="75" w:type="dxa"/>
              <w:left w:w="150" w:type="dxa"/>
              <w:bottom w:w="75" w:type="dxa"/>
              <w:right w:w="150" w:type="dxa"/>
            </w:tcMar>
            <w:vAlign w:val="center"/>
            <w:hideMark/>
          </w:tcPr>
          <w:p w14:paraId="3027A84B"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Customize system behavior.</w:t>
            </w:r>
          </w:p>
        </w:tc>
      </w:tr>
    </w:tbl>
    <w:p w14:paraId="74120469" w14:textId="77777777" w:rsidR="00ED50BE" w:rsidRDefault="00ED50BE" w:rsidP="00ED50BE">
      <w:pPr>
        <w:rPr>
          <w:rFonts w:ascii="Times New Roman" w:hAnsi="Times New Roman"/>
          <w:color w:val="000000"/>
          <w:sz w:val="26"/>
          <w:szCs w:val="26"/>
        </w:rPr>
      </w:pPr>
    </w:p>
    <w:p w14:paraId="72403464" w14:textId="77777777" w:rsidR="00ED50BE" w:rsidRDefault="00ED50BE" w:rsidP="00ED50BE">
      <w:pPr>
        <w:rPr>
          <w:rFonts w:ascii="Times New Roman" w:hAnsi="Times New Roman"/>
          <w:color w:val="000000"/>
          <w:sz w:val="26"/>
          <w:szCs w:val="26"/>
        </w:rPr>
      </w:pPr>
    </w:p>
    <w:p w14:paraId="2426D119" w14:textId="77777777" w:rsidR="00ED50BE" w:rsidRDefault="00ED50BE" w:rsidP="00ED50BE">
      <w:pPr>
        <w:rPr>
          <w:rFonts w:ascii="Times New Roman" w:hAnsi="Times New Roman"/>
          <w:color w:val="000000"/>
          <w:sz w:val="26"/>
          <w:szCs w:val="26"/>
        </w:rPr>
      </w:pPr>
    </w:p>
    <w:p w14:paraId="00306DCC"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568477F7" wp14:editId="00171883">
            <wp:extent cx="5498290" cy="3840481"/>
            <wp:effectExtent l="0" t="0" r="0" b="0"/>
            <wp:docPr id="988184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84226"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98290" cy="3840481"/>
                    </a:xfrm>
                    <a:prstGeom prst="rect">
                      <a:avLst/>
                    </a:prstGeom>
                    <a:noFill/>
                    <a:ln>
                      <a:noFill/>
                    </a:ln>
                  </pic:spPr>
                </pic:pic>
              </a:graphicData>
            </a:graphic>
          </wp:inline>
        </w:drawing>
      </w:r>
    </w:p>
    <w:p w14:paraId="5CF0EA0C" w14:textId="6988A4B1" w:rsidR="00ED50BE" w:rsidRPr="0095689F" w:rsidRDefault="00ED50BE" w:rsidP="00ED50BE">
      <w:pPr>
        <w:pStyle w:val="Caption"/>
        <w:spacing w:line="312" w:lineRule="auto"/>
        <w:jc w:val="center"/>
        <w:rPr>
          <w:rFonts w:ascii="Times New Roman" w:hAnsi="Times New Roman"/>
          <w:sz w:val="26"/>
          <w:szCs w:val="26"/>
        </w:rPr>
      </w:pPr>
      <w:bookmarkStart w:id="70" w:name="_Toc232356750"/>
      <w:r w:rsidRPr="0095689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sidRPr="0095689F">
        <w:rPr>
          <w:rFonts w:ascii="Times New Roman" w:hAnsi="Times New Roman"/>
          <w:sz w:val="26"/>
          <w:szCs w:val="26"/>
        </w:rPr>
        <w:t>: Account and Session Management Use Case Diagram</w:t>
      </w:r>
      <w:bookmarkEnd w:id="70"/>
    </w:p>
    <w:p w14:paraId="214FBE61"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0B47664F" w14:textId="75810D2F" w:rsidR="00ED50BE" w:rsidRPr="00463356" w:rsidRDefault="00ED50BE" w:rsidP="00ED50BE">
      <w:pPr>
        <w:pStyle w:val="Caption"/>
        <w:spacing w:line="312" w:lineRule="auto"/>
        <w:jc w:val="center"/>
        <w:rPr>
          <w:rFonts w:ascii="Times New Roman" w:hAnsi="Times New Roman"/>
          <w:sz w:val="26"/>
          <w:szCs w:val="26"/>
        </w:rPr>
      </w:pPr>
      <w:bookmarkStart w:id="71" w:name="_Toc232356742"/>
      <w:r w:rsidRPr="00463356">
        <w:rPr>
          <w:rFonts w:ascii="Times New Roman" w:hAnsi="Times New Roman"/>
          <w:sz w:val="26"/>
          <w:szCs w:val="26"/>
        </w:rPr>
        <w:lastRenderedPageBreak/>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sidRPr="00463356">
        <w:rPr>
          <w:rFonts w:ascii="Times New Roman" w:hAnsi="Times New Roman"/>
          <w:sz w:val="26"/>
          <w:szCs w:val="26"/>
        </w:rPr>
        <w:t>: Account and Session Management Use Case Specification</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1023"/>
        <w:gridCol w:w="1870"/>
        <w:gridCol w:w="2965"/>
        <w:gridCol w:w="2209"/>
      </w:tblGrid>
      <w:tr w:rsidR="00ED50BE" w:rsidRPr="00DB28A4" w14:paraId="0890C57D" w14:textId="77777777" w:rsidTr="00AF0A30">
        <w:trPr>
          <w:tblHeader/>
        </w:trPr>
        <w:tc>
          <w:tcPr>
            <w:tcW w:w="0" w:type="auto"/>
            <w:tcMar>
              <w:top w:w="75" w:type="dxa"/>
              <w:left w:w="150" w:type="dxa"/>
              <w:bottom w:w="75" w:type="dxa"/>
              <w:right w:w="150" w:type="dxa"/>
            </w:tcMar>
            <w:vAlign w:val="center"/>
            <w:hideMark/>
          </w:tcPr>
          <w:p w14:paraId="4D2C9AB9"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Use Case Name</w:t>
            </w:r>
          </w:p>
        </w:tc>
        <w:tc>
          <w:tcPr>
            <w:tcW w:w="0" w:type="auto"/>
            <w:tcMar>
              <w:top w:w="75" w:type="dxa"/>
              <w:left w:w="150" w:type="dxa"/>
              <w:bottom w:w="75" w:type="dxa"/>
              <w:right w:w="150" w:type="dxa"/>
            </w:tcMar>
            <w:vAlign w:val="center"/>
            <w:hideMark/>
          </w:tcPr>
          <w:p w14:paraId="4338839F"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Actor</w:t>
            </w:r>
          </w:p>
        </w:tc>
        <w:tc>
          <w:tcPr>
            <w:tcW w:w="0" w:type="auto"/>
            <w:tcMar>
              <w:top w:w="75" w:type="dxa"/>
              <w:left w:w="150" w:type="dxa"/>
              <w:bottom w:w="75" w:type="dxa"/>
              <w:right w:w="150" w:type="dxa"/>
            </w:tcMar>
            <w:vAlign w:val="center"/>
            <w:hideMark/>
          </w:tcPr>
          <w:p w14:paraId="6A1E517C"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Preconditions</w:t>
            </w:r>
          </w:p>
        </w:tc>
        <w:tc>
          <w:tcPr>
            <w:tcW w:w="0" w:type="auto"/>
            <w:tcMar>
              <w:top w:w="75" w:type="dxa"/>
              <w:left w:w="150" w:type="dxa"/>
              <w:bottom w:w="75" w:type="dxa"/>
              <w:right w:w="150" w:type="dxa"/>
            </w:tcMar>
            <w:vAlign w:val="center"/>
            <w:hideMark/>
          </w:tcPr>
          <w:p w14:paraId="28290360"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Main Flow</w:t>
            </w:r>
          </w:p>
        </w:tc>
        <w:tc>
          <w:tcPr>
            <w:tcW w:w="0" w:type="auto"/>
            <w:tcMar>
              <w:top w:w="75" w:type="dxa"/>
              <w:left w:w="150" w:type="dxa"/>
              <w:bottom w:w="75" w:type="dxa"/>
              <w:right w:w="150" w:type="dxa"/>
            </w:tcMar>
            <w:vAlign w:val="center"/>
            <w:hideMark/>
          </w:tcPr>
          <w:p w14:paraId="487340FB"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Postconditions</w:t>
            </w:r>
          </w:p>
        </w:tc>
      </w:tr>
      <w:tr w:rsidR="00ED50BE" w:rsidRPr="00DB28A4" w14:paraId="3F6CA5A4" w14:textId="77777777" w:rsidTr="00AF0A30">
        <w:tc>
          <w:tcPr>
            <w:tcW w:w="0" w:type="auto"/>
            <w:tcMar>
              <w:top w:w="75" w:type="dxa"/>
              <w:left w:w="150" w:type="dxa"/>
              <w:bottom w:w="75" w:type="dxa"/>
              <w:right w:w="150" w:type="dxa"/>
            </w:tcMar>
            <w:vAlign w:val="center"/>
            <w:hideMark/>
          </w:tcPr>
          <w:p w14:paraId="34F4F9E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Register Account</w:t>
            </w:r>
          </w:p>
        </w:tc>
        <w:tc>
          <w:tcPr>
            <w:tcW w:w="0" w:type="auto"/>
            <w:tcMar>
              <w:top w:w="75" w:type="dxa"/>
              <w:left w:w="150" w:type="dxa"/>
              <w:bottom w:w="75" w:type="dxa"/>
              <w:right w:w="150" w:type="dxa"/>
            </w:tcMar>
            <w:vAlign w:val="center"/>
            <w:hideMark/>
          </w:tcPr>
          <w:p w14:paraId="3523837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2E77F5D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None</w:t>
            </w:r>
          </w:p>
        </w:tc>
        <w:tc>
          <w:tcPr>
            <w:tcW w:w="0" w:type="auto"/>
            <w:tcMar>
              <w:top w:w="75" w:type="dxa"/>
              <w:left w:w="150" w:type="dxa"/>
              <w:bottom w:w="75" w:type="dxa"/>
              <w:right w:w="150" w:type="dxa"/>
            </w:tcMar>
            <w:vAlign w:val="center"/>
            <w:hideMark/>
          </w:tcPr>
          <w:p w14:paraId="4B1F82D0"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inputs email and password; system validates and creates a new user record.</w:t>
            </w:r>
          </w:p>
        </w:tc>
        <w:tc>
          <w:tcPr>
            <w:tcW w:w="0" w:type="auto"/>
            <w:tcMar>
              <w:top w:w="75" w:type="dxa"/>
              <w:left w:w="150" w:type="dxa"/>
              <w:bottom w:w="75" w:type="dxa"/>
              <w:right w:w="150" w:type="dxa"/>
            </w:tcMar>
            <w:vAlign w:val="center"/>
            <w:hideMark/>
          </w:tcPr>
          <w:p w14:paraId="12EA3E81"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account is created and ready for login.</w:t>
            </w:r>
          </w:p>
        </w:tc>
      </w:tr>
      <w:tr w:rsidR="00ED50BE" w:rsidRPr="00DB28A4" w14:paraId="5E7C0EC7" w14:textId="77777777" w:rsidTr="00AF0A30">
        <w:tc>
          <w:tcPr>
            <w:tcW w:w="0" w:type="auto"/>
            <w:tcMar>
              <w:top w:w="75" w:type="dxa"/>
              <w:left w:w="150" w:type="dxa"/>
              <w:bottom w:w="75" w:type="dxa"/>
              <w:right w:w="150" w:type="dxa"/>
            </w:tcMar>
            <w:vAlign w:val="center"/>
            <w:hideMark/>
          </w:tcPr>
          <w:p w14:paraId="461B690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Login</w:t>
            </w:r>
          </w:p>
        </w:tc>
        <w:tc>
          <w:tcPr>
            <w:tcW w:w="0" w:type="auto"/>
            <w:tcMar>
              <w:top w:w="75" w:type="dxa"/>
              <w:left w:w="150" w:type="dxa"/>
              <w:bottom w:w="75" w:type="dxa"/>
              <w:right w:w="150" w:type="dxa"/>
            </w:tcMar>
            <w:vAlign w:val="center"/>
            <w:hideMark/>
          </w:tcPr>
          <w:p w14:paraId="249A2E2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49EA6A5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Account exists</w:t>
            </w:r>
          </w:p>
        </w:tc>
        <w:tc>
          <w:tcPr>
            <w:tcW w:w="0" w:type="auto"/>
            <w:tcMar>
              <w:top w:w="75" w:type="dxa"/>
              <w:left w:w="150" w:type="dxa"/>
              <w:bottom w:w="75" w:type="dxa"/>
              <w:right w:w="150" w:type="dxa"/>
            </w:tcMar>
            <w:vAlign w:val="center"/>
            <w:hideMark/>
          </w:tcPr>
          <w:p w14:paraId="40FF287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selects login method (Email or Google); system validates credentials and initializes session.</w:t>
            </w:r>
          </w:p>
        </w:tc>
        <w:tc>
          <w:tcPr>
            <w:tcW w:w="0" w:type="auto"/>
            <w:tcMar>
              <w:top w:w="75" w:type="dxa"/>
              <w:left w:w="150" w:type="dxa"/>
              <w:bottom w:w="75" w:type="dxa"/>
              <w:right w:w="150" w:type="dxa"/>
            </w:tcMar>
            <w:vAlign w:val="center"/>
            <w:hideMark/>
          </w:tcPr>
          <w:p w14:paraId="17C0E77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is authenticated and redirected to dashboard.</w:t>
            </w:r>
          </w:p>
        </w:tc>
      </w:tr>
      <w:tr w:rsidR="00ED50BE" w:rsidRPr="00DB28A4" w14:paraId="3ED754DE" w14:textId="77777777" w:rsidTr="00AF0A30">
        <w:tc>
          <w:tcPr>
            <w:tcW w:w="0" w:type="auto"/>
            <w:tcMar>
              <w:top w:w="75" w:type="dxa"/>
              <w:left w:w="150" w:type="dxa"/>
              <w:bottom w:w="75" w:type="dxa"/>
              <w:right w:w="150" w:type="dxa"/>
            </w:tcMar>
            <w:vAlign w:val="center"/>
            <w:hideMark/>
          </w:tcPr>
          <w:p w14:paraId="584FC6A0"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Logout</w:t>
            </w:r>
          </w:p>
        </w:tc>
        <w:tc>
          <w:tcPr>
            <w:tcW w:w="0" w:type="auto"/>
            <w:tcMar>
              <w:top w:w="75" w:type="dxa"/>
              <w:left w:w="150" w:type="dxa"/>
              <w:bottom w:w="75" w:type="dxa"/>
              <w:right w:w="150" w:type="dxa"/>
            </w:tcMar>
            <w:vAlign w:val="center"/>
            <w:hideMark/>
          </w:tcPr>
          <w:p w14:paraId="0783DC4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68A5E502"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is logged in</w:t>
            </w:r>
          </w:p>
        </w:tc>
        <w:tc>
          <w:tcPr>
            <w:tcW w:w="0" w:type="auto"/>
            <w:tcMar>
              <w:top w:w="75" w:type="dxa"/>
              <w:left w:w="150" w:type="dxa"/>
              <w:bottom w:w="75" w:type="dxa"/>
              <w:right w:w="150" w:type="dxa"/>
            </w:tcMar>
            <w:vAlign w:val="center"/>
            <w:hideMark/>
          </w:tcPr>
          <w:p w14:paraId="3F4F626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requests logout; system revokes the active session token.</w:t>
            </w:r>
          </w:p>
        </w:tc>
        <w:tc>
          <w:tcPr>
            <w:tcW w:w="0" w:type="auto"/>
            <w:tcMar>
              <w:top w:w="75" w:type="dxa"/>
              <w:left w:w="150" w:type="dxa"/>
              <w:bottom w:w="75" w:type="dxa"/>
              <w:right w:w="150" w:type="dxa"/>
            </w:tcMar>
            <w:vAlign w:val="center"/>
            <w:hideMark/>
          </w:tcPr>
          <w:p w14:paraId="637FF498"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is logged out and redirected to login page.</w:t>
            </w:r>
          </w:p>
        </w:tc>
      </w:tr>
      <w:tr w:rsidR="00ED50BE" w:rsidRPr="00DB28A4" w14:paraId="7DDA574C" w14:textId="77777777" w:rsidTr="00AF0A30">
        <w:tc>
          <w:tcPr>
            <w:tcW w:w="0" w:type="auto"/>
            <w:tcMar>
              <w:top w:w="75" w:type="dxa"/>
              <w:left w:w="150" w:type="dxa"/>
              <w:bottom w:w="75" w:type="dxa"/>
              <w:right w:w="150" w:type="dxa"/>
            </w:tcMar>
            <w:vAlign w:val="center"/>
            <w:hideMark/>
          </w:tcPr>
          <w:p w14:paraId="65DFA6D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View Profile</w:t>
            </w:r>
          </w:p>
        </w:tc>
        <w:tc>
          <w:tcPr>
            <w:tcW w:w="0" w:type="auto"/>
            <w:tcMar>
              <w:top w:w="75" w:type="dxa"/>
              <w:left w:w="150" w:type="dxa"/>
              <w:bottom w:w="75" w:type="dxa"/>
              <w:right w:w="150" w:type="dxa"/>
            </w:tcMar>
            <w:vAlign w:val="center"/>
            <w:hideMark/>
          </w:tcPr>
          <w:p w14:paraId="50101F9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159867A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is logged in</w:t>
            </w:r>
          </w:p>
        </w:tc>
        <w:tc>
          <w:tcPr>
            <w:tcW w:w="0" w:type="auto"/>
            <w:tcMar>
              <w:top w:w="75" w:type="dxa"/>
              <w:left w:w="150" w:type="dxa"/>
              <w:bottom w:w="75" w:type="dxa"/>
              <w:right w:w="150" w:type="dxa"/>
            </w:tcMar>
            <w:vAlign w:val="center"/>
            <w:hideMark/>
          </w:tcPr>
          <w:p w14:paraId="12CE3BC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accesses profile page; system retrieves and displays user info (avatar, email).</w:t>
            </w:r>
          </w:p>
        </w:tc>
        <w:tc>
          <w:tcPr>
            <w:tcW w:w="0" w:type="auto"/>
            <w:tcMar>
              <w:top w:w="75" w:type="dxa"/>
              <w:left w:w="150" w:type="dxa"/>
              <w:bottom w:w="75" w:type="dxa"/>
              <w:right w:w="150" w:type="dxa"/>
            </w:tcMar>
            <w:vAlign w:val="center"/>
            <w:hideMark/>
          </w:tcPr>
          <w:p w14:paraId="0CD90D27"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Profile info is displayed correctly.</w:t>
            </w:r>
          </w:p>
        </w:tc>
      </w:tr>
      <w:tr w:rsidR="00ED50BE" w:rsidRPr="00DB28A4" w14:paraId="0DFF5E1F" w14:textId="77777777" w:rsidTr="00AF0A30">
        <w:tc>
          <w:tcPr>
            <w:tcW w:w="0" w:type="auto"/>
            <w:tcMar>
              <w:top w:w="75" w:type="dxa"/>
              <w:left w:w="150" w:type="dxa"/>
              <w:bottom w:w="75" w:type="dxa"/>
              <w:right w:w="150" w:type="dxa"/>
            </w:tcMar>
            <w:vAlign w:val="center"/>
            <w:hideMark/>
          </w:tcPr>
          <w:p w14:paraId="3C53FF69"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Manage Roles</w:t>
            </w:r>
          </w:p>
        </w:tc>
        <w:tc>
          <w:tcPr>
            <w:tcW w:w="0" w:type="auto"/>
            <w:tcMar>
              <w:top w:w="75" w:type="dxa"/>
              <w:left w:w="150" w:type="dxa"/>
              <w:bottom w:w="75" w:type="dxa"/>
              <w:right w:w="150" w:type="dxa"/>
            </w:tcMar>
            <w:vAlign w:val="center"/>
            <w:hideMark/>
          </w:tcPr>
          <w:p w14:paraId="7D7A424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Admin</w:t>
            </w:r>
          </w:p>
        </w:tc>
        <w:tc>
          <w:tcPr>
            <w:tcW w:w="0" w:type="auto"/>
            <w:tcMar>
              <w:top w:w="75" w:type="dxa"/>
              <w:left w:w="150" w:type="dxa"/>
              <w:bottom w:w="75" w:type="dxa"/>
              <w:right w:w="150" w:type="dxa"/>
            </w:tcMar>
            <w:vAlign w:val="center"/>
            <w:hideMark/>
          </w:tcPr>
          <w:p w14:paraId="564D5D2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Admin is logged in</w:t>
            </w:r>
          </w:p>
        </w:tc>
        <w:tc>
          <w:tcPr>
            <w:tcW w:w="0" w:type="auto"/>
            <w:tcMar>
              <w:top w:w="75" w:type="dxa"/>
              <w:left w:w="150" w:type="dxa"/>
              <w:bottom w:w="75" w:type="dxa"/>
              <w:right w:w="150" w:type="dxa"/>
            </w:tcMar>
            <w:vAlign w:val="center"/>
            <w:hideMark/>
          </w:tcPr>
          <w:p w14:paraId="70FCA153"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Admin selects a user to change role; system updates the UserRole enum in DB.</w:t>
            </w:r>
          </w:p>
        </w:tc>
        <w:tc>
          <w:tcPr>
            <w:tcW w:w="0" w:type="auto"/>
            <w:tcMar>
              <w:top w:w="75" w:type="dxa"/>
              <w:left w:w="150" w:type="dxa"/>
              <w:bottom w:w="75" w:type="dxa"/>
              <w:right w:w="150" w:type="dxa"/>
            </w:tcMar>
            <w:vAlign w:val="center"/>
            <w:hideMark/>
          </w:tcPr>
          <w:p w14:paraId="26C5D169"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User's permissions are updated.</w:t>
            </w:r>
          </w:p>
        </w:tc>
      </w:tr>
    </w:tbl>
    <w:p w14:paraId="18CA8EDA" w14:textId="77777777" w:rsidR="00ED50BE" w:rsidRDefault="00ED50BE" w:rsidP="00ED50BE">
      <w:pPr>
        <w:rPr>
          <w:rFonts w:ascii="Times New Roman" w:hAnsi="Times New Roman"/>
          <w:color w:val="000000"/>
          <w:sz w:val="26"/>
          <w:szCs w:val="26"/>
        </w:rPr>
      </w:pPr>
    </w:p>
    <w:p w14:paraId="2DD6EE87" w14:textId="77777777" w:rsidR="00ED50BE" w:rsidRDefault="00ED50BE" w:rsidP="00ED50BE">
      <w:pPr>
        <w:rPr>
          <w:rFonts w:ascii="Times New Roman" w:hAnsi="Times New Roman"/>
          <w:color w:val="000000"/>
          <w:sz w:val="26"/>
          <w:szCs w:val="26"/>
        </w:rPr>
      </w:pPr>
      <w:r>
        <w:rPr>
          <w:rFonts w:ascii="Times New Roman" w:hAnsi="Times New Roman"/>
          <w:color w:val="000000"/>
          <w:sz w:val="26"/>
          <w:szCs w:val="26"/>
        </w:rPr>
        <w:br/>
      </w:r>
    </w:p>
    <w:p w14:paraId="298986C3"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1C03B8E4"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64BF7829" wp14:editId="63249B3A">
            <wp:extent cx="5500433" cy="2467251"/>
            <wp:effectExtent l="0" t="0" r="0" b="0"/>
            <wp:docPr id="1538548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48948"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00433" cy="2467251"/>
                    </a:xfrm>
                    <a:prstGeom prst="rect">
                      <a:avLst/>
                    </a:prstGeom>
                    <a:noFill/>
                    <a:ln>
                      <a:noFill/>
                    </a:ln>
                  </pic:spPr>
                </pic:pic>
              </a:graphicData>
            </a:graphic>
          </wp:inline>
        </w:drawing>
      </w:r>
    </w:p>
    <w:p w14:paraId="55D8B255" w14:textId="6F788B3C" w:rsidR="00ED50BE" w:rsidRPr="002D4760" w:rsidRDefault="00ED50BE" w:rsidP="00ED50BE">
      <w:pPr>
        <w:pStyle w:val="Caption"/>
        <w:spacing w:line="312" w:lineRule="auto"/>
        <w:jc w:val="center"/>
        <w:rPr>
          <w:rFonts w:ascii="Times New Roman" w:hAnsi="Times New Roman"/>
          <w:sz w:val="26"/>
          <w:szCs w:val="26"/>
        </w:rPr>
      </w:pPr>
      <w:bookmarkStart w:id="72" w:name="_Toc232356751"/>
      <w:r w:rsidRPr="0095689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sidRPr="0095689F">
        <w:rPr>
          <w:rFonts w:ascii="Times New Roman" w:hAnsi="Times New Roman"/>
          <w:sz w:val="26"/>
          <w:szCs w:val="26"/>
        </w:rPr>
        <w:t>: Database Connection Management Use Case Diagram</w:t>
      </w:r>
      <w:bookmarkEnd w:id="72"/>
    </w:p>
    <w:p w14:paraId="753E46DC"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713159E8" w14:textId="3E587D47" w:rsidR="00ED50BE" w:rsidRPr="00580414" w:rsidRDefault="00ED50BE" w:rsidP="00ED50BE">
      <w:pPr>
        <w:pStyle w:val="Caption"/>
        <w:spacing w:line="312" w:lineRule="auto"/>
        <w:jc w:val="center"/>
        <w:rPr>
          <w:rFonts w:ascii="Times New Roman" w:hAnsi="Times New Roman"/>
          <w:sz w:val="26"/>
          <w:szCs w:val="26"/>
        </w:rPr>
      </w:pPr>
      <w:bookmarkStart w:id="73" w:name="_Toc232356743"/>
      <w:r w:rsidRPr="00580414">
        <w:rPr>
          <w:rFonts w:ascii="Times New Roman" w:hAnsi="Times New Roman"/>
          <w:sz w:val="26"/>
          <w:szCs w:val="26"/>
        </w:rPr>
        <w:lastRenderedPageBreak/>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sidRPr="00580414">
        <w:rPr>
          <w:rFonts w:ascii="Times New Roman" w:hAnsi="Times New Roman"/>
          <w:sz w:val="26"/>
          <w:szCs w:val="26"/>
        </w:rPr>
        <w:t>: Database Connection Management Use Case Specification</w:t>
      </w:r>
      <w:bookmarkEnd w:id="73"/>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1066"/>
        <w:gridCol w:w="1832"/>
        <w:gridCol w:w="3275"/>
        <w:gridCol w:w="1919"/>
      </w:tblGrid>
      <w:tr w:rsidR="00ED50BE" w:rsidRPr="00DB28A4" w14:paraId="13AA7F91" w14:textId="77777777" w:rsidTr="00AF0A30">
        <w:trPr>
          <w:tblHeader/>
        </w:trPr>
        <w:tc>
          <w:tcPr>
            <w:tcW w:w="1851" w:type="dxa"/>
            <w:tcMar>
              <w:top w:w="75" w:type="dxa"/>
              <w:left w:w="150" w:type="dxa"/>
              <w:bottom w:w="75" w:type="dxa"/>
              <w:right w:w="150" w:type="dxa"/>
            </w:tcMar>
            <w:vAlign w:val="center"/>
            <w:hideMark/>
          </w:tcPr>
          <w:p w14:paraId="0D532061"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Use Case Name</w:t>
            </w:r>
          </w:p>
        </w:tc>
        <w:tc>
          <w:tcPr>
            <w:tcW w:w="1030" w:type="dxa"/>
            <w:tcMar>
              <w:top w:w="75" w:type="dxa"/>
              <w:left w:w="150" w:type="dxa"/>
              <w:bottom w:w="75" w:type="dxa"/>
              <w:right w:w="150" w:type="dxa"/>
            </w:tcMar>
            <w:vAlign w:val="center"/>
            <w:hideMark/>
          </w:tcPr>
          <w:p w14:paraId="490DEFE5"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Actor</w:t>
            </w:r>
          </w:p>
        </w:tc>
        <w:tc>
          <w:tcPr>
            <w:tcW w:w="1759" w:type="dxa"/>
            <w:tcMar>
              <w:top w:w="75" w:type="dxa"/>
              <w:left w:w="150" w:type="dxa"/>
              <w:bottom w:w="75" w:type="dxa"/>
              <w:right w:w="150" w:type="dxa"/>
            </w:tcMar>
            <w:vAlign w:val="center"/>
            <w:hideMark/>
          </w:tcPr>
          <w:p w14:paraId="36B9090C"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Preconditions</w:t>
            </w:r>
          </w:p>
        </w:tc>
        <w:tc>
          <w:tcPr>
            <w:tcW w:w="3134" w:type="dxa"/>
            <w:tcMar>
              <w:top w:w="75" w:type="dxa"/>
              <w:left w:w="150" w:type="dxa"/>
              <w:bottom w:w="75" w:type="dxa"/>
              <w:right w:w="150" w:type="dxa"/>
            </w:tcMar>
            <w:vAlign w:val="center"/>
            <w:hideMark/>
          </w:tcPr>
          <w:p w14:paraId="739CD790"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Main Flow</w:t>
            </w:r>
          </w:p>
        </w:tc>
        <w:tc>
          <w:tcPr>
            <w:tcW w:w="0" w:type="auto"/>
            <w:tcMar>
              <w:top w:w="75" w:type="dxa"/>
              <w:left w:w="150" w:type="dxa"/>
              <w:bottom w:w="75" w:type="dxa"/>
              <w:right w:w="150" w:type="dxa"/>
            </w:tcMar>
            <w:vAlign w:val="center"/>
            <w:hideMark/>
          </w:tcPr>
          <w:p w14:paraId="6306B715" w14:textId="77777777" w:rsidR="00ED50BE" w:rsidRPr="00DB28A4" w:rsidRDefault="00ED50BE" w:rsidP="00AF0A30">
            <w:pPr>
              <w:rPr>
                <w:rFonts w:ascii="Times New Roman" w:hAnsi="Times New Roman"/>
                <w:b/>
                <w:bCs/>
                <w:color w:val="000000"/>
                <w:sz w:val="26"/>
                <w:szCs w:val="26"/>
              </w:rPr>
            </w:pPr>
            <w:r w:rsidRPr="00DB28A4">
              <w:rPr>
                <w:rFonts w:ascii="Times New Roman" w:hAnsi="Times New Roman"/>
                <w:b/>
                <w:bCs/>
                <w:color w:val="000000"/>
                <w:sz w:val="26"/>
                <w:szCs w:val="26"/>
              </w:rPr>
              <w:t>Postconditions</w:t>
            </w:r>
          </w:p>
        </w:tc>
      </w:tr>
      <w:tr w:rsidR="00ED50BE" w:rsidRPr="00DB28A4" w14:paraId="0CD58879" w14:textId="77777777" w:rsidTr="00AF0A30">
        <w:tc>
          <w:tcPr>
            <w:tcW w:w="1851" w:type="dxa"/>
            <w:tcMar>
              <w:top w:w="75" w:type="dxa"/>
              <w:left w:w="150" w:type="dxa"/>
              <w:bottom w:w="75" w:type="dxa"/>
              <w:right w:w="150" w:type="dxa"/>
            </w:tcMar>
            <w:vAlign w:val="center"/>
            <w:hideMark/>
          </w:tcPr>
          <w:p w14:paraId="0EEC967A"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Add DB Connection</w:t>
            </w:r>
          </w:p>
        </w:tc>
        <w:tc>
          <w:tcPr>
            <w:tcW w:w="1030" w:type="dxa"/>
            <w:tcMar>
              <w:top w:w="75" w:type="dxa"/>
              <w:left w:w="150" w:type="dxa"/>
              <w:bottom w:w="75" w:type="dxa"/>
              <w:right w:w="150" w:type="dxa"/>
            </w:tcMar>
            <w:vAlign w:val="center"/>
            <w:hideMark/>
          </w:tcPr>
          <w:p w14:paraId="25556DA9"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1759" w:type="dxa"/>
            <w:tcMar>
              <w:top w:w="75" w:type="dxa"/>
              <w:left w:w="150" w:type="dxa"/>
              <w:bottom w:w="75" w:type="dxa"/>
              <w:right w:w="150" w:type="dxa"/>
            </w:tcMar>
            <w:vAlign w:val="center"/>
            <w:hideMark/>
          </w:tcPr>
          <w:p w14:paraId="595CADBB"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is logged in</w:t>
            </w:r>
          </w:p>
        </w:tc>
        <w:tc>
          <w:tcPr>
            <w:tcW w:w="3134" w:type="dxa"/>
            <w:tcMar>
              <w:top w:w="75" w:type="dxa"/>
              <w:left w:w="150" w:type="dxa"/>
              <w:bottom w:w="75" w:type="dxa"/>
              <w:right w:w="150" w:type="dxa"/>
            </w:tcMar>
            <w:vAlign w:val="center"/>
            <w:hideMark/>
          </w:tcPr>
          <w:p w14:paraId="5381C7C2"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inputs DB host, port, user, pass; system tests connection and saves it.</w:t>
            </w:r>
          </w:p>
        </w:tc>
        <w:tc>
          <w:tcPr>
            <w:tcW w:w="0" w:type="auto"/>
            <w:tcMar>
              <w:top w:w="75" w:type="dxa"/>
              <w:left w:w="150" w:type="dxa"/>
              <w:bottom w:w="75" w:type="dxa"/>
              <w:right w:w="150" w:type="dxa"/>
            </w:tcMar>
            <w:vAlign w:val="center"/>
            <w:hideMark/>
          </w:tcPr>
          <w:p w14:paraId="34D93BBD"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is successfully added to workspace.</w:t>
            </w:r>
          </w:p>
        </w:tc>
      </w:tr>
      <w:tr w:rsidR="00ED50BE" w:rsidRPr="00DB28A4" w14:paraId="293CE0B8" w14:textId="77777777" w:rsidTr="00AF0A30">
        <w:tc>
          <w:tcPr>
            <w:tcW w:w="1851" w:type="dxa"/>
            <w:tcMar>
              <w:top w:w="75" w:type="dxa"/>
              <w:left w:w="150" w:type="dxa"/>
              <w:bottom w:w="75" w:type="dxa"/>
              <w:right w:w="150" w:type="dxa"/>
            </w:tcMar>
            <w:vAlign w:val="center"/>
            <w:hideMark/>
          </w:tcPr>
          <w:p w14:paraId="76E1300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Test Connection</w:t>
            </w:r>
          </w:p>
        </w:tc>
        <w:tc>
          <w:tcPr>
            <w:tcW w:w="1030" w:type="dxa"/>
            <w:tcMar>
              <w:top w:w="75" w:type="dxa"/>
              <w:left w:w="150" w:type="dxa"/>
              <w:bottom w:w="75" w:type="dxa"/>
              <w:right w:w="150" w:type="dxa"/>
            </w:tcMar>
            <w:vAlign w:val="center"/>
            <w:hideMark/>
          </w:tcPr>
          <w:p w14:paraId="37FC142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System</w:t>
            </w:r>
          </w:p>
        </w:tc>
        <w:tc>
          <w:tcPr>
            <w:tcW w:w="1759" w:type="dxa"/>
            <w:tcMar>
              <w:top w:w="75" w:type="dxa"/>
              <w:left w:w="150" w:type="dxa"/>
              <w:bottom w:w="75" w:type="dxa"/>
              <w:right w:w="150" w:type="dxa"/>
            </w:tcMar>
            <w:vAlign w:val="center"/>
            <w:hideMark/>
          </w:tcPr>
          <w:p w14:paraId="5C9DB1A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None</w:t>
            </w:r>
          </w:p>
        </w:tc>
        <w:tc>
          <w:tcPr>
            <w:tcW w:w="3134" w:type="dxa"/>
            <w:tcMar>
              <w:top w:w="75" w:type="dxa"/>
              <w:left w:w="150" w:type="dxa"/>
              <w:bottom w:w="75" w:type="dxa"/>
              <w:right w:w="150" w:type="dxa"/>
            </w:tcMar>
            <w:vAlign w:val="center"/>
            <w:hideMark/>
          </w:tcPr>
          <w:p w14:paraId="28B5F258"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System attempts to connect to the provided DB credentials.</w:t>
            </w:r>
          </w:p>
        </w:tc>
        <w:tc>
          <w:tcPr>
            <w:tcW w:w="0" w:type="auto"/>
            <w:tcMar>
              <w:top w:w="75" w:type="dxa"/>
              <w:left w:w="150" w:type="dxa"/>
              <w:bottom w:w="75" w:type="dxa"/>
              <w:right w:w="150" w:type="dxa"/>
            </w:tcMar>
            <w:vAlign w:val="center"/>
            <w:hideMark/>
          </w:tcPr>
          <w:p w14:paraId="671EF228"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Returns success or failure status.</w:t>
            </w:r>
          </w:p>
        </w:tc>
      </w:tr>
      <w:tr w:rsidR="00ED50BE" w:rsidRPr="00DB28A4" w14:paraId="77DE3213" w14:textId="77777777" w:rsidTr="00AF0A30">
        <w:tc>
          <w:tcPr>
            <w:tcW w:w="1851" w:type="dxa"/>
            <w:tcMar>
              <w:top w:w="75" w:type="dxa"/>
              <w:left w:w="150" w:type="dxa"/>
              <w:bottom w:w="75" w:type="dxa"/>
              <w:right w:w="150" w:type="dxa"/>
            </w:tcMar>
            <w:vAlign w:val="center"/>
            <w:hideMark/>
          </w:tcPr>
          <w:p w14:paraId="1F85B3C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Update Connection Info</w:t>
            </w:r>
          </w:p>
        </w:tc>
        <w:tc>
          <w:tcPr>
            <w:tcW w:w="1030" w:type="dxa"/>
            <w:tcMar>
              <w:top w:w="75" w:type="dxa"/>
              <w:left w:w="150" w:type="dxa"/>
              <w:bottom w:w="75" w:type="dxa"/>
              <w:right w:w="150" w:type="dxa"/>
            </w:tcMar>
            <w:vAlign w:val="center"/>
            <w:hideMark/>
          </w:tcPr>
          <w:p w14:paraId="674FD22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1759" w:type="dxa"/>
            <w:tcMar>
              <w:top w:w="75" w:type="dxa"/>
              <w:left w:w="150" w:type="dxa"/>
              <w:bottom w:w="75" w:type="dxa"/>
              <w:right w:w="150" w:type="dxa"/>
            </w:tcMar>
            <w:vAlign w:val="center"/>
            <w:hideMark/>
          </w:tcPr>
          <w:p w14:paraId="7C3F2193"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exists</w:t>
            </w:r>
          </w:p>
        </w:tc>
        <w:tc>
          <w:tcPr>
            <w:tcW w:w="3134" w:type="dxa"/>
            <w:tcMar>
              <w:top w:w="75" w:type="dxa"/>
              <w:left w:w="150" w:type="dxa"/>
              <w:bottom w:w="75" w:type="dxa"/>
              <w:right w:w="150" w:type="dxa"/>
            </w:tcMar>
            <w:vAlign w:val="center"/>
            <w:hideMark/>
          </w:tcPr>
          <w:p w14:paraId="1CF7EFB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edits existing details; system tests and updates the DB record.</w:t>
            </w:r>
          </w:p>
        </w:tc>
        <w:tc>
          <w:tcPr>
            <w:tcW w:w="0" w:type="auto"/>
            <w:tcMar>
              <w:top w:w="75" w:type="dxa"/>
              <w:left w:w="150" w:type="dxa"/>
              <w:bottom w:w="75" w:type="dxa"/>
              <w:right w:w="150" w:type="dxa"/>
            </w:tcMar>
            <w:vAlign w:val="center"/>
            <w:hideMark/>
          </w:tcPr>
          <w:p w14:paraId="6EB3840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details are updated.</w:t>
            </w:r>
          </w:p>
        </w:tc>
      </w:tr>
      <w:tr w:rsidR="00ED50BE" w:rsidRPr="00DB28A4" w14:paraId="52FA5D7E" w14:textId="77777777" w:rsidTr="00AF0A30">
        <w:tc>
          <w:tcPr>
            <w:tcW w:w="1851" w:type="dxa"/>
            <w:tcMar>
              <w:top w:w="75" w:type="dxa"/>
              <w:left w:w="150" w:type="dxa"/>
              <w:bottom w:w="75" w:type="dxa"/>
              <w:right w:w="150" w:type="dxa"/>
            </w:tcMar>
            <w:vAlign w:val="center"/>
            <w:hideMark/>
          </w:tcPr>
          <w:p w14:paraId="2234023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Delete DB Connection</w:t>
            </w:r>
          </w:p>
        </w:tc>
        <w:tc>
          <w:tcPr>
            <w:tcW w:w="1030" w:type="dxa"/>
            <w:tcMar>
              <w:top w:w="75" w:type="dxa"/>
              <w:left w:w="150" w:type="dxa"/>
              <w:bottom w:w="75" w:type="dxa"/>
              <w:right w:w="150" w:type="dxa"/>
            </w:tcMar>
            <w:vAlign w:val="center"/>
            <w:hideMark/>
          </w:tcPr>
          <w:p w14:paraId="4045761C"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w:t>
            </w:r>
          </w:p>
        </w:tc>
        <w:tc>
          <w:tcPr>
            <w:tcW w:w="1759" w:type="dxa"/>
            <w:tcMar>
              <w:top w:w="75" w:type="dxa"/>
              <w:left w:w="150" w:type="dxa"/>
              <w:bottom w:w="75" w:type="dxa"/>
              <w:right w:w="150" w:type="dxa"/>
            </w:tcMar>
            <w:vAlign w:val="center"/>
            <w:hideMark/>
          </w:tcPr>
          <w:p w14:paraId="43D0D541"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exists</w:t>
            </w:r>
          </w:p>
        </w:tc>
        <w:tc>
          <w:tcPr>
            <w:tcW w:w="3134" w:type="dxa"/>
            <w:tcMar>
              <w:top w:w="75" w:type="dxa"/>
              <w:left w:w="150" w:type="dxa"/>
              <w:bottom w:w="75" w:type="dxa"/>
              <w:right w:w="150" w:type="dxa"/>
            </w:tcMar>
            <w:vAlign w:val="center"/>
            <w:hideMark/>
          </w:tcPr>
          <w:p w14:paraId="3D920A96"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confirms deletion; system removes the connection and cascades associated data.</w:t>
            </w:r>
          </w:p>
        </w:tc>
        <w:tc>
          <w:tcPr>
            <w:tcW w:w="0" w:type="auto"/>
            <w:tcMar>
              <w:top w:w="75" w:type="dxa"/>
              <w:left w:w="150" w:type="dxa"/>
              <w:bottom w:w="75" w:type="dxa"/>
              <w:right w:w="150" w:type="dxa"/>
            </w:tcMar>
            <w:vAlign w:val="center"/>
            <w:hideMark/>
          </w:tcPr>
          <w:p w14:paraId="26ACEC8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is removed.</w:t>
            </w:r>
          </w:p>
        </w:tc>
      </w:tr>
      <w:tr w:rsidR="00ED50BE" w:rsidRPr="00DB28A4" w14:paraId="449F2074" w14:textId="77777777" w:rsidTr="00AF0A30">
        <w:tc>
          <w:tcPr>
            <w:tcW w:w="1851" w:type="dxa"/>
            <w:tcMar>
              <w:top w:w="75" w:type="dxa"/>
              <w:left w:w="150" w:type="dxa"/>
              <w:bottom w:w="75" w:type="dxa"/>
              <w:right w:w="150" w:type="dxa"/>
            </w:tcMar>
            <w:vAlign w:val="center"/>
            <w:hideMark/>
          </w:tcPr>
          <w:p w14:paraId="69E186EF"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Synchronize Meta Schema</w:t>
            </w:r>
          </w:p>
        </w:tc>
        <w:tc>
          <w:tcPr>
            <w:tcW w:w="1030" w:type="dxa"/>
            <w:tcMar>
              <w:top w:w="75" w:type="dxa"/>
              <w:left w:w="150" w:type="dxa"/>
              <w:bottom w:w="75" w:type="dxa"/>
              <w:right w:w="150" w:type="dxa"/>
            </w:tcMar>
            <w:vAlign w:val="center"/>
            <w:hideMark/>
          </w:tcPr>
          <w:p w14:paraId="0C0268B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User, Sys</w:t>
            </w:r>
            <w:r>
              <w:rPr>
                <w:rFonts w:ascii="Times New Roman" w:hAnsi="Times New Roman"/>
                <w:color w:val="000000"/>
                <w:sz w:val="26"/>
                <w:szCs w:val="26"/>
              </w:rPr>
              <w:t xml:space="preserve">tem </w:t>
            </w:r>
            <w:r w:rsidRPr="00DB28A4">
              <w:rPr>
                <w:rFonts w:ascii="Times New Roman" w:hAnsi="Times New Roman"/>
                <w:color w:val="000000"/>
                <w:sz w:val="26"/>
                <w:szCs w:val="26"/>
              </w:rPr>
              <w:t>Task</w:t>
            </w:r>
          </w:p>
        </w:tc>
        <w:tc>
          <w:tcPr>
            <w:tcW w:w="1759" w:type="dxa"/>
            <w:tcMar>
              <w:top w:w="75" w:type="dxa"/>
              <w:left w:w="150" w:type="dxa"/>
              <w:bottom w:w="75" w:type="dxa"/>
              <w:right w:w="150" w:type="dxa"/>
            </w:tcMar>
            <w:vAlign w:val="center"/>
            <w:hideMark/>
          </w:tcPr>
          <w:p w14:paraId="537767C1"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DB Connection is active</w:t>
            </w:r>
          </w:p>
        </w:tc>
        <w:tc>
          <w:tcPr>
            <w:tcW w:w="3134" w:type="dxa"/>
            <w:tcMar>
              <w:top w:w="75" w:type="dxa"/>
              <w:left w:w="150" w:type="dxa"/>
              <w:bottom w:w="75" w:type="dxa"/>
              <w:right w:w="150" w:type="dxa"/>
            </w:tcMar>
            <w:vAlign w:val="center"/>
            <w:hideMark/>
          </w:tcPr>
          <w:p w14:paraId="26D430F4"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System runs a background task to extract tables and columns from the target DB.</w:t>
            </w:r>
          </w:p>
        </w:tc>
        <w:tc>
          <w:tcPr>
            <w:tcW w:w="0" w:type="auto"/>
            <w:tcMar>
              <w:top w:w="75" w:type="dxa"/>
              <w:left w:w="150" w:type="dxa"/>
              <w:bottom w:w="75" w:type="dxa"/>
              <w:right w:w="150" w:type="dxa"/>
            </w:tcMar>
            <w:vAlign w:val="center"/>
            <w:hideMark/>
          </w:tcPr>
          <w:p w14:paraId="3566D250"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Meta schema is built as JSON.</w:t>
            </w:r>
          </w:p>
        </w:tc>
      </w:tr>
      <w:tr w:rsidR="00ED50BE" w:rsidRPr="00DB28A4" w14:paraId="739F6DE0" w14:textId="77777777" w:rsidTr="00AF0A30">
        <w:tc>
          <w:tcPr>
            <w:tcW w:w="1851" w:type="dxa"/>
            <w:tcMar>
              <w:top w:w="75" w:type="dxa"/>
              <w:left w:w="150" w:type="dxa"/>
              <w:bottom w:w="75" w:type="dxa"/>
              <w:right w:w="150" w:type="dxa"/>
            </w:tcMar>
            <w:vAlign w:val="center"/>
            <w:hideMark/>
          </w:tcPr>
          <w:p w14:paraId="27ACD05E"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b/>
                <w:bCs/>
                <w:color w:val="000000"/>
                <w:sz w:val="26"/>
                <w:szCs w:val="26"/>
              </w:rPr>
              <w:t>Cache Database Metadata</w:t>
            </w:r>
          </w:p>
        </w:tc>
        <w:tc>
          <w:tcPr>
            <w:tcW w:w="1030" w:type="dxa"/>
            <w:tcMar>
              <w:top w:w="75" w:type="dxa"/>
              <w:left w:w="150" w:type="dxa"/>
              <w:bottom w:w="75" w:type="dxa"/>
              <w:right w:w="150" w:type="dxa"/>
            </w:tcMar>
            <w:vAlign w:val="center"/>
            <w:hideMark/>
          </w:tcPr>
          <w:p w14:paraId="2BC271E7"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System</w:t>
            </w:r>
          </w:p>
        </w:tc>
        <w:tc>
          <w:tcPr>
            <w:tcW w:w="1759" w:type="dxa"/>
            <w:tcMar>
              <w:top w:w="75" w:type="dxa"/>
              <w:left w:w="150" w:type="dxa"/>
              <w:bottom w:w="75" w:type="dxa"/>
              <w:right w:w="150" w:type="dxa"/>
            </w:tcMar>
            <w:vAlign w:val="center"/>
            <w:hideMark/>
          </w:tcPr>
          <w:p w14:paraId="5D9876E5"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Sync is successful</w:t>
            </w:r>
          </w:p>
        </w:tc>
        <w:tc>
          <w:tcPr>
            <w:tcW w:w="3134" w:type="dxa"/>
            <w:tcMar>
              <w:top w:w="75" w:type="dxa"/>
              <w:left w:w="150" w:type="dxa"/>
              <w:bottom w:w="75" w:type="dxa"/>
              <w:right w:w="150" w:type="dxa"/>
            </w:tcMar>
            <w:vAlign w:val="center"/>
            <w:hideMark/>
          </w:tcPr>
          <w:p w14:paraId="3D161013"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System caches the JSON schema into metadata_cache column in DB.</w:t>
            </w:r>
          </w:p>
        </w:tc>
        <w:tc>
          <w:tcPr>
            <w:tcW w:w="0" w:type="auto"/>
            <w:tcMar>
              <w:top w:w="75" w:type="dxa"/>
              <w:left w:w="150" w:type="dxa"/>
              <w:bottom w:w="75" w:type="dxa"/>
              <w:right w:w="150" w:type="dxa"/>
            </w:tcMar>
            <w:vAlign w:val="center"/>
            <w:hideMark/>
          </w:tcPr>
          <w:p w14:paraId="12737D6D" w14:textId="77777777" w:rsidR="00ED50BE" w:rsidRPr="00DB28A4" w:rsidRDefault="00ED50BE" w:rsidP="00AF0A30">
            <w:pPr>
              <w:rPr>
                <w:rFonts w:ascii="Times New Roman" w:hAnsi="Times New Roman"/>
                <w:color w:val="000000"/>
                <w:sz w:val="26"/>
                <w:szCs w:val="26"/>
              </w:rPr>
            </w:pPr>
            <w:r w:rsidRPr="00DB28A4">
              <w:rPr>
                <w:rFonts w:ascii="Times New Roman" w:hAnsi="Times New Roman"/>
                <w:color w:val="000000"/>
                <w:sz w:val="26"/>
                <w:szCs w:val="26"/>
              </w:rPr>
              <w:t>Schema is ready for LLM context extraction.</w:t>
            </w:r>
          </w:p>
        </w:tc>
      </w:tr>
    </w:tbl>
    <w:p w14:paraId="46471BD1" w14:textId="77777777" w:rsidR="00ED50BE" w:rsidRDefault="00ED50BE" w:rsidP="00ED50BE">
      <w:pPr>
        <w:rPr>
          <w:rFonts w:ascii="Times New Roman" w:hAnsi="Times New Roman"/>
          <w:color w:val="000000"/>
          <w:sz w:val="26"/>
          <w:szCs w:val="26"/>
        </w:rPr>
      </w:pPr>
    </w:p>
    <w:p w14:paraId="3102FB11"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5A66825B"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419C315D" wp14:editId="22B5664E">
            <wp:extent cx="5290922" cy="2774507"/>
            <wp:effectExtent l="0" t="0" r="0" b="0"/>
            <wp:docPr id="14987758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75803"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90922" cy="2774507"/>
                    </a:xfrm>
                    <a:prstGeom prst="rect">
                      <a:avLst/>
                    </a:prstGeom>
                    <a:noFill/>
                    <a:ln>
                      <a:noFill/>
                    </a:ln>
                  </pic:spPr>
                </pic:pic>
              </a:graphicData>
            </a:graphic>
          </wp:inline>
        </w:drawing>
      </w:r>
    </w:p>
    <w:p w14:paraId="29A3CC54" w14:textId="419A60EB" w:rsidR="00ED50BE" w:rsidRPr="002D4760" w:rsidRDefault="00ED50BE" w:rsidP="00ED50BE">
      <w:pPr>
        <w:pStyle w:val="Caption"/>
        <w:spacing w:line="312" w:lineRule="auto"/>
        <w:jc w:val="center"/>
        <w:rPr>
          <w:rFonts w:ascii="Times New Roman" w:hAnsi="Times New Roman"/>
          <w:sz w:val="26"/>
          <w:szCs w:val="26"/>
        </w:rPr>
      </w:pPr>
      <w:bookmarkStart w:id="74" w:name="_Toc232356752"/>
      <w:r w:rsidRPr="0095689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4</w:t>
      </w:r>
      <w:r>
        <w:rPr>
          <w:rFonts w:ascii="Times New Roman" w:hAnsi="Times New Roman"/>
          <w:sz w:val="26"/>
          <w:szCs w:val="26"/>
        </w:rPr>
        <w:fldChar w:fldCharType="end"/>
      </w:r>
      <w:r w:rsidRPr="0095689F">
        <w:rPr>
          <w:rFonts w:ascii="Times New Roman" w:hAnsi="Times New Roman"/>
          <w:sz w:val="26"/>
          <w:szCs w:val="26"/>
        </w:rPr>
        <w:t>: Conversation and SQL Query Use Case Diagram</w:t>
      </w:r>
      <w:bookmarkEnd w:id="74"/>
    </w:p>
    <w:p w14:paraId="0BE2823E" w14:textId="77777777" w:rsidR="00ED50BE" w:rsidRDefault="00ED50BE" w:rsidP="00ED50BE">
      <w:pPr>
        <w:rPr>
          <w:rFonts w:ascii="Times New Roman" w:hAnsi="Times New Roman"/>
          <w:color w:val="000000"/>
          <w:sz w:val="26"/>
          <w:szCs w:val="26"/>
        </w:rPr>
      </w:pPr>
    </w:p>
    <w:p w14:paraId="0BAB4231"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44171815" w14:textId="1B142348" w:rsidR="00ED50BE" w:rsidRPr="00BE53CD" w:rsidRDefault="00ED50BE" w:rsidP="00ED50BE">
      <w:pPr>
        <w:pStyle w:val="Caption"/>
        <w:spacing w:line="312" w:lineRule="auto"/>
        <w:jc w:val="center"/>
        <w:rPr>
          <w:rFonts w:ascii="Times New Roman" w:hAnsi="Times New Roman"/>
          <w:sz w:val="26"/>
          <w:szCs w:val="26"/>
        </w:rPr>
      </w:pPr>
      <w:bookmarkStart w:id="75" w:name="_Toc232356744"/>
      <w:r w:rsidRPr="00BE53CD">
        <w:rPr>
          <w:rFonts w:ascii="Times New Roman" w:hAnsi="Times New Roman"/>
          <w:sz w:val="26"/>
          <w:szCs w:val="26"/>
        </w:rPr>
        <w:lastRenderedPageBreak/>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4</w:t>
      </w:r>
      <w:r>
        <w:rPr>
          <w:rFonts w:ascii="Times New Roman" w:hAnsi="Times New Roman"/>
          <w:sz w:val="26"/>
          <w:szCs w:val="26"/>
        </w:rPr>
        <w:fldChar w:fldCharType="end"/>
      </w:r>
      <w:r w:rsidRPr="00BE53CD">
        <w:rPr>
          <w:rFonts w:ascii="Times New Roman" w:hAnsi="Times New Roman"/>
          <w:sz w:val="26"/>
          <w:szCs w:val="26"/>
        </w:rPr>
        <w:t>: Conversation and SQL Query Use Case Specification</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1052"/>
        <w:gridCol w:w="1851"/>
        <w:gridCol w:w="2557"/>
        <w:gridCol w:w="1985"/>
      </w:tblGrid>
      <w:tr w:rsidR="00ED50BE" w:rsidRPr="006A155D" w14:paraId="0597A307" w14:textId="77777777" w:rsidTr="00AF0A30">
        <w:trPr>
          <w:tblHeader/>
        </w:trPr>
        <w:tc>
          <w:tcPr>
            <w:tcW w:w="0" w:type="auto"/>
            <w:tcMar>
              <w:top w:w="75" w:type="dxa"/>
              <w:left w:w="150" w:type="dxa"/>
              <w:bottom w:w="75" w:type="dxa"/>
              <w:right w:w="150" w:type="dxa"/>
            </w:tcMar>
            <w:vAlign w:val="center"/>
            <w:hideMark/>
          </w:tcPr>
          <w:p w14:paraId="4503C601"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Use Case Name</w:t>
            </w:r>
          </w:p>
        </w:tc>
        <w:tc>
          <w:tcPr>
            <w:tcW w:w="0" w:type="auto"/>
            <w:tcMar>
              <w:top w:w="75" w:type="dxa"/>
              <w:left w:w="150" w:type="dxa"/>
              <w:bottom w:w="75" w:type="dxa"/>
              <w:right w:w="150" w:type="dxa"/>
            </w:tcMar>
            <w:vAlign w:val="center"/>
            <w:hideMark/>
          </w:tcPr>
          <w:p w14:paraId="3CCFEF2D"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Actor</w:t>
            </w:r>
          </w:p>
        </w:tc>
        <w:tc>
          <w:tcPr>
            <w:tcW w:w="0" w:type="auto"/>
            <w:tcMar>
              <w:top w:w="75" w:type="dxa"/>
              <w:left w:w="150" w:type="dxa"/>
              <w:bottom w:w="75" w:type="dxa"/>
              <w:right w:w="150" w:type="dxa"/>
            </w:tcMar>
            <w:vAlign w:val="center"/>
            <w:hideMark/>
          </w:tcPr>
          <w:p w14:paraId="101770E2"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Preconditions</w:t>
            </w:r>
          </w:p>
        </w:tc>
        <w:tc>
          <w:tcPr>
            <w:tcW w:w="0" w:type="auto"/>
            <w:tcMar>
              <w:top w:w="75" w:type="dxa"/>
              <w:left w:w="150" w:type="dxa"/>
              <w:bottom w:w="75" w:type="dxa"/>
              <w:right w:w="150" w:type="dxa"/>
            </w:tcMar>
            <w:vAlign w:val="center"/>
            <w:hideMark/>
          </w:tcPr>
          <w:p w14:paraId="6E525847"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Main Flow</w:t>
            </w:r>
          </w:p>
        </w:tc>
        <w:tc>
          <w:tcPr>
            <w:tcW w:w="0" w:type="auto"/>
            <w:tcMar>
              <w:top w:w="75" w:type="dxa"/>
              <w:left w:w="150" w:type="dxa"/>
              <w:bottom w:w="75" w:type="dxa"/>
              <w:right w:w="150" w:type="dxa"/>
            </w:tcMar>
            <w:vAlign w:val="center"/>
            <w:hideMark/>
          </w:tcPr>
          <w:p w14:paraId="68119540"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Postconditions</w:t>
            </w:r>
          </w:p>
        </w:tc>
      </w:tr>
      <w:tr w:rsidR="00ED50BE" w:rsidRPr="006A155D" w14:paraId="1D247355" w14:textId="77777777" w:rsidTr="00AF0A30">
        <w:tc>
          <w:tcPr>
            <w:tcW w:w="0" w:type="auto"/>
            <w:tcMar>
              <w:top w:w="75" w:type="dxa"/>
              <w:left w:w="150" w:type="dxa"/>
              <w:bottom w:w="75" w:type="dxa"/>
              <w:right w:w="150" w:type="dxa"/>
            </w:tcMar>
            <w:vAlign w:val="center"/>
            <w:hideMark/>
          </w:tcPr>
          <w:p w14:paraId="2555F0CD"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Manage Conversations</w:t>
            </w:r>
          </w:p>
        </w:tc>
        <w:tc>
          <w:tcPr>
            <w:tcW w:w="0" w:type="auto"/>
            <w:tcMar>
              <w:top w:w="75" w:type="dxa"/>
              <w:left w:w="150" w:type="dxa"/>
              <w:bottom w:w="75" w:type="dxa"/>
              <w:right w:w="150" w:type="dxa"/>
            </w:tcMar>
            <w:vAlign w:val="center"/>
            <w:hideMark/>
          </w:tcPr>
          <w:p w14:paraId="6D03B738"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4298DBE0"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is logged in</w:t>
            </w:r>
          </w:p>
        </w:tc>
        <w:tc>
          <w:tcPr>
            <w:tcW w:w="0" w:type="auto"/>
            <w:tcMar>
              <w:top w:w="75" w:type="dxa"/>
              <w:left w:w="150" w:type="dxa"/>
              <w:bottom w:w="75" w:type="dxa"/>
              <w:right w:w="150" w:type="dxa"/>
            </w:tcMar>
            <w:vAlign w:val="center"/>
            <w:hideMark/>
          </w:tcPr>
          <w:p w14:paraId="7D37F604"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creates a new chat session linked to a DB connection, or deletes old ones.</w:t>
            </w:r>
          </w:p>
        </w:tc>
        <w:tc>
          <w:tcPr>
            <w:tcW w:w="0" w:type="auto"/>
            <w:tcMar>
              <w:top w:w="75" w:type="dxa"/>
              <w:left w:w="150" w:type="dxa"/>
              <w:bottom w:w="75" w:type="dxa"/>
              <w:right w:w="150" w:type="dxa"/>
            </w:tcMar>
            <w:vAlign w:val="center"/>
            <w:hideMark/>
          </w:tcPr>
          <w:p w14:paraId="66E5E8E4"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A new conversation is created or deleted.</w:t>
            </w:r>
          </w:p>
        </w:tc>
      </w:tr>
      <w:tr w:rsidR="00ED50BE" w:rsidRPr="006A155D" w14:paraId="3153C4A5" w14:textId="77777777" w:rsidTr="00AF0A30">
        <w:tc>
          <w:tcPr>
            <w:tcW w:w="0" w:type="auto"/>
            <w:tcMar>
              <w:top w:w="75" w:type="dxa"/>
              <w:left w:w="150" w:type="dxa"/>
              <w:bottom w:w="75" w:type="dxa"/>
              <w:right w:w="150" w:type="dxa"/>
            </w:tcMar>
            <w:vAlign w:val="center"/>
            <w:hideMark/>
          </w:tcPr>
          <w:p w14:paraId="1A694B10"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Chat with AI</w:t>
            </w:r>
          </w:p>
        </w:tc>
        <w:tc>
          <w:tcPr>
            <w:tcW w:w="0" w:type="auto"/>
            <w:tcMar>
              <w:top w:w="75" w:type="dxa"/>
              <w:left w:w="150" w:type="dxa"/>
              <w:bottom w:w="75" w:type="dxa"/>
              <w:right w:w="150" w:type="dxa"/>
            </w:tcMar>
            <w:vAlign w:val="center"/>
            <w:hideMark/>
          </w:tcPr>
          <w:p w14:paraId="54716DB8"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1E8AFB92"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Conversation is active</w:t>
            </w:r>
          </w:p>
        </w:tc>
        <w:tc>
          <w:tcPr>
            <w:tcW w:w="0" w:type="auto"/>
            <w:tcMar>
              <w:top w:w="75" w:type="dxa"/>
              <w:left w:w="150" w:type="dxa"/>
              <w:bottom w:w="75" w:type="dxa"/>
              <w:right w:w="150" w:type="dxa"/>
            </w:tcMar>
            <w:vAlign w:val="center"/>
            <w:hideMark/>
          </w:tcPr>
          <w:p w14:paraId="54E1CDB4"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sends a prompt or query; system logs the query and triggers LLM processing.</w:t>
            </w:r>
          </w:p>
        </w:tc>
        <w:tc>
          <w:tcPr>
            <w:tcW w:w="0" w:type="auto"/>
            <w:tcMar>
              <w:top w:w="75" w:type="dxa"/>
              <w:left w:w="150" w:type="dxa"/>
              <w:bottom w:w="75" w:type="dxa"/>
              <w:right w:w="150" w:type="dxa"/>
            </w:tcMar>
            <w:vAlign w:val="center"/>
            <w:hideMark/>
          </w:tcPr>
          <w:p w14:paraId="759D5F09"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message is logged and displayed.</w:t>
            </w:r>
          </w:p>
        </w:tc>
      </w:tr>
      <w:tr w:rsidR="00ED50BE" w:rsidRPr="006A155D" w14:paraId="7BA271D9" w14:textId="77777777" w:rsidTr="00AF0A30">
        <w:tc>
          <w:tcPr>
            <w:tcW w:w="0" w:type="auto"/>
            <w:tcMar>
              <w:top w:w="75" w:type="dxa"/>
              <w:left w:w="150" w:type="dxa"/>
              <w:bottom w:w="75" w:type="dxa"/>
              <w:right w:w="150" w:type="dxa"/>
            </w:tcMar>
            <w:vAlign w:val="center"/>
            <w:hideMark/>
          </w:tcPr>
          <w:p w14:paraId="75ABC8D4"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Auto-generate SQL</w:t>
            </w:r>
          </w:p>
        </w:tc>
        <w:tc>
          <w:tcPr>
            <w:tcW w:w="0" w:type="auto"/>
            <w:tcMar>
              <w:top w:w="75" w:type="dxa"/>
              <w:left w:w="150" w:type="dxa"/>
              <w:bottom w:w="75" w:type="dxa"/>
              <w:right w:w="150" w:type="dxa"/>
            </w:tcMar>
            <w:vAlign w:val="center"/>
            <w:hideMark/>
          </w:tcPr>
          <w:p w14:paraId="5A445384"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LLM Engine</w:t>
            </w:r>
          </w:p>
        </w:tc>
        <w:tc>
          <w:tcPr>
            <w:tcW w:w="0" w:type="auto"/>
            <w:tcMar>
              <w:top w:w="75" w:type="dxa"/>
              <w:left w:w="150" w:type="dxa"/>
              <w:bottom w:w="75" w:type="dxa"/>
              <w:right w:w="150" w:type="dxa"/>
            </w:tcMar>
            <w:vAlign w:val="center"/>
            <w:hideMark/>
          </w:tcPr>
          <w:p w14:paraId="0A44DB61"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Prompt is received</w:t>
            </w:r>
          </w:p>
        </w:tc>
        <w:tc>
          <w:tcPr>
            <w:tcW w:w="0" w:type="auto"/>
            <w:tcMar>
              <w:top w:w="75" w:type="dxa"/>
              <w:left w:w="150" w:type="dxa"/>
              <w:bottom w:w="75" w:type="dxa"/>
              <w:right w:w="150" w:type="dxa"/>
            </w:tcMar>
            <w:vAlign w:val="center"/>
            <w:hideMark/>
          </w:tcPr>
          <w:p w14:paraId="0EA0C559"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System builds context (schema + prompt), calls LLM, and parses the generated SQL.</w:t>
            </w:r>
          </w:p>
        </w:tc>
        <w:tc>
          <w:tcPr>
            <w:tcW w:w="0" w:type="auto"/>
            <w:tcMar>
              <w:top w:w="75" w:type="dxa"/>
              <w:left w:w="150" w:type="dxa"/>
              <w:bottom w:w="75" w:type="dxa"/>
              <w:right w:w="150" w:type="dxa"/>
            </w:tcMar>
            <w:vAlign w:val="center"/>
            <w:hideMark/>
          </w:tcPr>
          <w:p w14:paraId="48BFA82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SQL is generated and returned to UI.</w:t>
            </w:r>
          </w:p>
        </w:tc>
      </w:tr>
      <w:tr w:rsidR="00ED50BE" w:rsidRPr="006A155D" w14:paraId="3874D512" w14:textId="77777777" w:rsidTr="00AF0A30">
        <w:tc>
          <w:tcPr>
            <w:tcW w:w="0" w:type="auto"/>
            <w:tcMar>
              <w:top w:w="75" w:type="dxa"/>
              <w:left w:w="150" w:type="dxa"/>
              <w:bottom w:w="75" w:type="dxa"/>
              <w:right w:w="150" w:type="dxa"/>
            </w:tcMar>
            <w:vAlign w:val="center"/>
            <w:hideMark/>
          </w:tcPr>
          <w:p w14:paraId="21F68CF1"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View Conversation History</w:t>
            </w:r>
          </w:p>
        </w:tc>
        <w:tc>
          <w:tcPr>
            <w:tcW w:w="0" w:type="auto"/>
            <w:tcMar>
              <w:top w:w="75" w:type="dxa"/>
              <w:left w:w="150" w:type="dxa"/>
              <w:bottom w:w="75" w:type="dxa"/>
              <w:right w:w="150" w:type="dxa"/>
            </w:tcMar>
            <w:vAlign w:val="center"/>
            <w:hideMark/>
          </w:tcPr>
          <w:p w14:paraId="0A89BDD0"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61439A3E"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is logged in</w:t>
            </w:r>
          </w:p>
        </w:tc>
        <w:tc>
          <w:tcPr>
            <w:tcW w:w="0" w:type="auto"/>
            <w:tcMar>
              <w:top w:w="75" w:type="dxa"/>
              <w:left w:w="150" w:type="dxa"/>
              <w:bottom w:w="75" w:type="dxa"/>
              <w:right w:w="150" w:type="dxa"/>
            </w:tcMar>
            <w:vAlign w:val="center"/>
            <w:hideMark/>
          </w:tcPr>
          <w:p w14:paraId="798139E0"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opens a past conversation; system loads associated query logs.</w:t>
            </w:r>
          </w:p>
        </w:tc>
        <w:tc>
          <w:tcPr>
            <w:tcW w:w="0" w:type="auto"/>
            <w:tcMar>
              <w:top w:w="75" w:type="dxa"/>
              <w:left w:w="150" w:type="dxa"/>
              <w:bottom w:w="75" w:type="dxa"/>
              <w:right w:w="150" w:type="dxa"/>
            </w:tcMar>
            <w:vAlign w:val="center"/>
            <w:hideMark/>
          </w:tcPr>
          <w:p w14:paraId="6D964227"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Previous chat history is displayed.</w:t>
            </w:r>
          </w:p>
        </w:tc>
      </w:tr>
      <w:tr w:rsidR="00ED50BE" w:rsidRPr="006A155D" w14:paraId="37736C23" w14:textId="77777777" w:rsidTr="00AF0A30">
        <w:tc>
          <w:tcPr>
            <w:tcW w:w="0" w:type="auto"/>
            <w:tcMar>
              <w:top w:w="75" w:type="dxa"/>
              <w:left w:w="150" w:type="dxa"/>
              <w:bottom w:w="75" w:type="dxa"/>
              <w:right w:w="150" w:type="dxa"/>
            </w:tcMar>
            <w:vAlign w:val="center"/>
            <w:hideMark/>
          </w:tcPr>
          <w:p w14:paraId="751ED39A"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Rate Response</w:t>
            </w:r>
          </w:p>
        </w:tc>
        <w:tc>
          <w:tcPr>
            <w:tcW w:w="0" w:type="auto"/>
            <w:tcMar>
              <w:top w:w="75" w:type="dxa"/>
              <w:left w:w="150" w:type="dxa"/>
              <w:bottom w:w="75" w:type="dxa"/>
              <w:right w:w="150" w:type="dxa"/>
            </w:tcMar>
            <w:vAlign w:val="center"/>
            <w:hideMark/>
          </w:tcPr>
          <w:p w14:paraId="3AA8A066"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721E40CB"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Response generated</w:t>
            </w:r>
          </w:p>
        </w:tc>
        <w:tc>
          <w:tcPr>
            <w:tcW w:w="0" w:type="auto"/>
            <w:tcMar>
              <w:top w:w="75" w:type="dxa"/>
              <w:left w:w="150" w:type="dxa"/>
              <w:bottom w:w="75" w:type="dxa"/>
              <w:right w:w="150" w:type="dxa"/>
            </w:tcMar>
            <w:vAlign w:val="center"/>
            <w:hideMark/>
          </w:tcPr>
          <w:p w14:paraId="0DA8A07D"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clicks upvote/downvote; system records the rating in feedbacks table.</w:t>
            </w:r>
          </w:p>
        </w:tc>
        <w:tc>
          <w:tcPr>
            <w:tcW w:w="0" w:type="auto"/>
            <w:tcMar>
              <w:top w:w="75" w:type="dxa"/>
              <w:left w:w="150" w:type="dxa"/>
              <w:bottom w:w="75" w:type="dxa"/>
              <w:right w:w="150" w:type="dxa"/>
            </w:tcMar>
            <w:vAlign w:val="center"/>
            <w:hideMark/>
          </w:tcPr>
          <w:p w14:paraId="19218EE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Rating is saved successfully.</w:t>
            </w:r>
          </w:p>
        </w:tc>
      </w:tr>
      <w:tr w:rsidR="00ED50BE" w:rsidRPr="006A155D" w14:paraId="7F8F5CEA" w14:textId="77777777" w:rsidTr="00AF0A30">
        <w:tc>
          <w:tcPr>
            <w:tcW w:w="0" w:type="auto"/>
            <w:tcMar>
              <w:top w:w="75" w:type="dxa"/>
              <w:left w:w="150" w:type="dxa"/>
              <w:bottom w:w="75" w:type="dxa"/>
              <w:right w:w="150" w:type="dxa"/>
            </w:tcMar>
            <w:vAlign w:val="center"/>
            <w:hideMark/>
          </w:tcPr>
          <w:p w14:paraId="6208541A"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Fix SQL and Send Feedback</w:t>
            </w:r>
          </w:p>
        </w:tc>
        <w:tc>
          <w:tcPr>
            <w:tcW w:w="0" w:type="auto"/>
            <w:tcMar>
              <w:top w:w="75" w:type="dxa"/>
              <w:left w:w="150" w:type="dxa"/>
              <w:bottom w:w="75" w:type="dxa"/>
              <w:right w:w="150" w:type="dxa"/>
            </w:tcMar>
            <w:vAlign w:val="center"/>
            <w:hideMark/>
          </w:tcPr>
          <w:p w14:paraId="748F5E08"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3B174B06"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Response generated</w:t>
            </w:r>
          </w:p>
        </w:tc>
        <w:tc>
          <w:tcPr>
            <w:tcW w:w="0" w:type="auto"/>
            <w:tcMar>
              <w:top w:w="75" w:type="dxa"/>
              <w:left w:w="150" w:type="dxa"/>
              <w:bottom w:w="75" w:type="dxa"/>
              <w:right w:w="150" w:type="dxa"/>
            </w:tcMar>
            <w:vAlign w:val="center"/>
            <w:hideMark/>
          </w:tcPr>
          <w:p w14:paraId="07A5F13C"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modifies the generated SQL and submits feedback; system saves corrected_sql.</w:t>
            </w:r>
          </w:p>
        </w:tc>
        <w:tc>
          <w:tcPr>
            <w:tcW w:w="0" w:type="auto"/>
            <w:tcMar>
              <w:top w:w="75" w:type="dxa"/>
              <w:left w:w="150" w:type="dxa"/>
              <w:bottom w:w="75" w:type="dxa"/>
              <w:right w:w="150" w:type="dxa"/>
            </w:tcMar>
            <w:vAlign w:val="center"/>
            <w:hideMark/>
          </w:tcPr>
          <w:p w14:paraId="04244C4A"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Feedback data is saved for future training.</w:t>
            </w:r>
          </w:p>
        </w:tc>
      </w:tr>
    </w:tbl>
    <w:p w14:paraId="39EC7964"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3FF9B8E3"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518DBDE6" wp14:editId="7EE8339F">
            <wp:extent cx="5564038" cy="2157879"/>
            <wp:effectExtent l="0" t="0" r="0" b="0"/>
            <wp:docPr id="1964017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1775"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564038" cy="2157879"/>
                    </a:xfrm>
                    <a:prstGeom prst="rect">
                      <a:avLst/>
                    </a:prstGeom>
                    <a:noFill/>
                    <a:ln>
                      <a:noFill/>
                    </a:ln>
                  </pic:spPr>
                </pic:pic>
              </a:graphicData>
            </a:graphic>
          </wp:inline>
        </w:drawing>
      </w:r>
    </w:p>
    <w:p w14:paraId="6A36A1D9" w14:textId="4BC4EE68" w:rsidR="00ED50BE" w:rsidRPr="002D4760" w:rsidRDefault="00ED50BE" w:rsidP="00ED50BE">
      <w:pPr>
        <w:pStyle w:val="Caption"/>
        <w:spacing w:line="312" w:lineRule="auto"/>
        <w:jc w:val="center"/>
        <w:rPr>
          <w:rFonts w:ascii="Times New Roman" w:hAnsi="Times New Roman"/>
          <w:sz w:val="26"/>
          <w:szCs w:val="26"/>
        </w:rPr>
      </w:pPr>
      <w:bookmarkStart w:id="76" w:name="_Toc232356753"/>
      <w:r w:rsidRPr="00B51CA9">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5</w:t>
      </w:r>
      <w:r>
        <w:rPr>
          <w:rFonts w:ascii="Times New Roman" w:hAnsi="Times New Roman"/>
          <w:sz w:val="26"/>
          <w:szCs w:val="26"/>
        </w:rPr>
        <w:fldChar w:fldCharType="end"/>
      </w:r>
      <w:r w:rsidRPr="00B51CA9">
        <w:rPr>
          <w:rFonts w:ascii="Times New Roman" w:hAnsi="Times New Roman"/>
          <w:sz w:val="26"/>
          <w:szCs w:val="26"/>
        </w:rPr>
        <w:t>: Performance Analysis and Optimization Use Case Diagram</w:t>
      </w:r>
      <w:bookmarkEnd w:id="76"/>
    </w:p>
    <w:p w14:paraId="4CEBE350"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107C59F8" w14:textId="08207016" w:rsidR="00ED50BE" w:rsidRPr="00BC5F28" w:rsidRDefault="00ED50BE" w:rsidP="00ED50BE">
      <w:pPr>
        <w:pStyle w:val="Caption"/>
        <w:spacing w:line="312" w:lineRule="auto"/>
        <w:jc w:val="center"/>
        <w:rPr>
          <w:rFonts w:ascii="Times New Roman" w:hAnsi="Times New Roman"/>
          <w:sz w:val="26"/>
          <w:szCs w:val="26"/>
        </w:rPr>
      </w:pPr>
      <w:bookmarkStart w:id="77" w:name="_Toc232356745"/>
      <w:r w:rsidRPr="00BC5F28">
        <w:rPr>
          <w:rFonts w:ascii="Times New Roman" w:hAnsi="Times New Roman"/>
          <w:sz w:val="26"/>
          <w:szCs w:val="26"/>
        </w:rPr>
        <w:lastRenderedPageBreak/>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5</w:t>
      </w:r>
      <w:r>
        <w:rPr>
          <w:rFonts w:ascii="Times New Roman" w:hAnsi="Times New Roman"/>
          <w:sz w:val="26"/>
          <w:szCs w:val="26"/>
        </w:rPr>
        <w:fldChar w:fldCharType="end"/>
      </w:r>
      <w:r w:rsidRPr="00BC5F28">
        <w:rPr>
          <w:rFonts w:ascii="Times New Roman" w:hAnsi="Times New Roman"/>
          <w:sz w:val="26"/>
          <w:szCs w:val="26"/>
        </w:rPr>
        <w:t>: Performance Analysis and Optimization Use Case Specification</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1117"/>
        <w:gridCol w:w="1858"/>
        <w:gridCol w:w="2320"/>
        <w:gridCol w:w="2285"/>
      </w:tblGrid>
      <w:tr w:rsidR="00ED50BE" w:rsidRPr="006A155D" w14:paraId="3C522CAC" w14:textId="77777777" w:rsidTr="00AF0A30">
        <w:trPr>
          <w:tblHeader/>
        </w:trPr>
        <w:tc>
          <w:tcPr>
            <w:tcW w:w="0" w:type="auto"/>
            <w:tcMar>
              <w:top w:w="75" w:type="dxa"/>
              <w:left w:w="150" w:type="dxa"/>
              <w:bottom w:w="75" w:type="dxa"/>
              <w:right w:w="150" w:type="dxa"/>
            </w:tcMar>
            <w:vAlign w:val="center"/>
            <w:hideMark/>
          </w:tcPr>
          <w:p w14:paraId="0D9433C6"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Use Case Name</w:t>
            </w:r>
          </w:p>
        </w:tc>
        <w:tc>
          <w:tcPr>
            <w:tcW w:w="0" w:type="auto"/>
            <w:tcMar>
              <w:top w:w="75" w:type="dxa"/>
              <w:left w:w="150" w:type="dxa"/>
              <w:bottom w:w="75" w:type="dxa"/>
              <w:right w:w="150" w:type="dxa"/>
            </w:tcMar>
            <w:vAlign w:val="center"/>
            <w:hideMark/>
          </w:tcPr>
          <w:p w14:paraId="0992DAA5"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Actor</w:t>
            </w:r>
          </w:p>
        </w:tc>
        <w:tc>
          <w:tcPr>
            <w:tcW w:w="0" w:type="auto"/>
            <w:tcMar>
              <w:top w:w="75" w:type="dxa"/>
              <w:left w:w="150" w:type="dxa"/>
              <w:bottom w:w="75" w:type="dxa"/>
              <w:right w:w="150" w:type="dxa"/>
            </w:tcMar>
            <w:vAlign w:val="center"/>
            <w:hideMark/>
          </w:tcPr>
          <w:p w14:paraId="61DAA9C1"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Preconditions</w:t>
            </w:r>
          </w:p>
        </w:tc>
        <w:tc>
          <w:tcPr>
            <w:tcW w:w="0" w:type="auto"/>
            <w:tcMar>
              <w:top w:w="75" w:type="dxa"/>
              <w:left w:w="150" w:type="dxa"/>
              <w:bottom w:w="75" w:type="dxa"/>
              <w:right w:w="150" w:type="dxa"/>
            </w:tcMar>
            <w:vAlign w:val="center"/>
            <w:hideMark/>
          </w:tcPr>
          <w:p w14:paraId="1CAF4BB3"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Main Flow</w:t>
            </w:r>
          </w:p>
        </w:tc>
        <w:tc>
          <w:tcPr>
            <w:tcW w:w="0" w:type="auto"/>
            <w:tcMar>
              <w:top w:w="75" w:type="dxa"/>
              <w:left w:w="150" w:type="dxa"/>
              <w:bottom w:w="75" w:type="dxa"/>
              <w:right w:w="150" w:type="dxa"/>
            </w:tcMar>
            <w:vAlign w:val="center"/>
            <w:hideMark/>
          </w:tcPr>
          <w:p w14:paraId="0BF7CBCD" w14:textId="77777777" w:rsidR="00ED50BE" w:rsidRPr="006A155D" w:rsidRDefault="00ED50BE" w:rsidP="00AF0A30">
            <w:pPr>
              <w:spacing w:after="160" w:line="259" w:lineRule="auto"/>
              <w:rPr>
                <w:rFonts w:ascii="Times New Roman" w:hAnsi="Times New Roman"/>
                <w:b/>
                <w:bCs/>
                <w:color w:val="000000"/>
                <w:sz w:val="26"/>
                <w:szCs w:val="26"/>
              </w:rPr>
            </w:pPr>
            <w:r w:rsidRPr="006A155D">
              <w:rPr>
                <w:rFonts w:ascii="Times New Roman" w:hAnsi="Times New Roman"/>
                <w:b/>
                <w:bCs/>
                <w:color w:val="000000"/>
                <w:sz w:val="26"/>
                <w:szCs w:val="26"/>
              </w:rPr>
              <w:t>Postconditions</w:t>
            </w:r>
          </w:p>
        </w:tc>
      </w:tr>
      <w:tr w:rsidR="00ED50BE" w:rsidRPr="006A155D" w14:paraId="55DAED87" w14:textId="77777777" w:rsidTr="00AF0A30">
        <w:tc>
          <w:tcPr>
            <w:tcW w:w="0" w:type="auto"/>
            <w:tcMar>
              <w:top w:w="75" w:type="dxa"/>
              <w:left w:w="150" w:type="dxa"/>
              <w:bottom w:w="75" w:type="dxa"/>
              <w:right w:w="150" w:type="dxa"/>
            </w:tcMar>
            <w:vAlign w:val="center"/>
            <w:hideMark/>
          </w:tcPr>
          <w:p w14:paraId="37889AFA"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Retrieve Explain Plan</w:t>
            </w:r>
          </w:p>
        </w:tc>
        <w:tc>
          <w:tcPr>
            <w:tcW w:w="0" w:type="auto"/>
            <w:tcMar>
              <w:top w:w="75" w:type="dxa"/>
              <w:left w:w="150" w:type="dxa"/>
              <w:bottom w:w="75" w:type="dxa"/>
              <w:right w:w="150" w:type="dxa"/>
            </w:tcMar>
            <w:vAlign w:val="center"/>
            <w:hideMark/>
          </w:tcPr>
          <w:p w14:paraId="0EAE3028"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w:t>
            </w:r>
          </w:p>
        </w:tc>
        <w:tc>
          <w:tcPr>
            <w:tcW w:w="0" w:type="auto"/>
            <w:tcMar>
              <w:top w:w="75" w:type="dxa"/>
              <w:left w:w="150" w:type="dxa"/>
              <w:bottom w:w="75" w:type="dxa"/>
              <w:right w:w="150" w:type="dxa"/>
            </w:tcMar>
            <w:vAlign w:val="center"/>
            <w:hideMark/>
          </w:tcPr>
          <w:p w14:paraId="4B7A1F02"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SQL is provided</w:t>
            </w:r>
          </w:p>
        </w:tc>
        <w:tc>
          <w:tcPr>
            <w:tcW w:w="0" w:type="auto"/>
            <w:tcMar>
              <w:top w:w="75" w:type="dxa"/>
              <w:left w:w="150" w:type="dxa"/>
              <w:bottom w:w="75" w:type="dxa"/>
              <w:right w:w="150" w:type="dxa"/>
            </w:tcMar>
            <w:vAlign w:val="center"/>
            <w:hideMark/>
          </w:tcPr>
          <w:p w14:paraId="27047D9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clicks Explain; system connects to DB and runs EXPLAIN query.</w:t>
            </w:r>
          </w:p>
        </w:tc>
        <w:tc>
          <w:tcPr>
            <w:tcW w:w="0" w:type="auto"/>
            <w:tcMar>
              <w:top w:w="75" w:type="dxa"/>
              <w:left w:w="150" w:type="dxa"/>
              <w:bottom w:w="75" w:type="dxa"/>
              <w:right w:w="150" w:type="dxa"/>
            </w:tcMar>
            <w:vAlign w:val="center"/>
            <w:hideMark/>
          </w:tcPr>
          <w:p w14:paraId="72522ED1"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Execution plan JSON is retrieved.</w:t>
            </w:r>
          </w:p>
        </w:tc>
      </w:tr>
      <w:tr w:rsidR="00ED50BE" w:rsidRPr="006A155D" w14:paraId="5C302CA2" w14:textId="77777777" w:rsidTr="00AF0A30">
        <w:tc>
          <w:tcPr>
            <w:tcW w:w="0" w:type="auto"/>
            <w:tcMar>
              <w:top w:w="75" w:type="dxa"/>
              <w:left w:w="150" w:type="dxa"/>
              <w:bottom w:w="75" w:type="dxa"/>
              <w:right w:w="150" w:type="dxa"/>
            </w:tcMar>
            <w:vAlign w:val="center"/>
            <w:hideMark/>
          </w:tcPr>
          <w:p w14:paraId="4AD73992"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Measure Execution Time and Cost</w:t>
            </w:r>
          </w:p>
        </w:tc>
        <w:tc>
          <w:tcPr>
            <w:tcW w:w="0" w:type="auto"/>
            <w:tcMar>
              <w:top w:w="75" w:type="dxa"/>
              <w:left w:w="150" w:type="dxa"/>
              <w:bottom w:w="75" w:type="dxa"/>
              <w:right w:w="150" w:type="dxa"/>
            </w:tcMar>
            <w:vAlign w:val="center"/>
            <w:hideMark/>
          </w:tcPr>
          <w:p w14:paraId="3DC87499"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w:t>
            </w:r>
            <w:r>
              <w:rPr>
                <w:rFonts w:ascii="Times New Roman" w:hAnsi="Times New Roman"/>
                <w:color w:val="000000"/>
                <w:sz w:val="26"/>
                <w:szCs w:val="26"/>
              </w:rPr>
              <w:t xml:space="preserve">tem </w:t>
            </w:r>
            <w:r w:rsidRPr="006A155D">
              <w:rPr>
                <w:rFonts w:ascii="Times New Roman" w:hAnsi="Times New Roman"/>
                <w:color w:val="000000"/>
                <w:sz w:val="26"/>
                <w:szCs w:val="26"/>
              </w:rPr>
              <w:t>Task</w:t>
            </w:r>
          </w:p>
        </w:tc>
        <w:tc>
          <w:tcPr>
            <w:tcW w:w="0" w:type="auto"/>
            <w:tcMar>
              <w:top w:w="75" w:type="dxa"/>
              <w:left w:w="150" w:type="dxa"/>
              <w:bottom w:w="75" w:type="dxa"/>
              <w:right w:w="150" w:type="dxa"/>
            </w:tcMar>
            <w:vAlign w:val="center"/>
            <w:hideMark/>
          </w:tcPr>
          <w:p w14:paraId="4E2DF44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Plan is retrieved</w:t>
            </w:r>
          </w:p>
        </w:tc>
        <w:tc>
          <w:tcPr>
            <w:tcW w:w="0" w:type="auto"/>
            <w:tcMar>
              <w:top w:w="75" w:type="dxa"/>
              <w:left w:w="150" w:type="dxa"/>
              <w:bottom w:w="75" w:type="dxa"/>
              <w:right w:w="150" w:type="dxa"/>
            </w:tcMar>
            <w:vAlign w:val="center"/>
            <w:hideMark/>
          </w:tcPr>
          <w:p w14:paraId="540090A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System extracts cost and actual execution time from the Explain plan.</w:t>
            </w:r>
          </w:p>
        </w:tc>
        <w:tc>
          <w:tcPr>
            <w:tcW w:w="0" w:type="auto"/>
            <w:tcMar>
              <w:top w:w="75" w:type="dxa"/>
              <w:left w:w="150" w:type="dxa"/>
              <w:bottom w:w="75" w:type="dxa"/>
              <w:right w:w="150" w:type="dxa"/>
            </w:tcMar>
            <w:vAlign w:val="center"/>
            <w:hideMark/>
          </w:tcPr>
          <w:p w14:paraId="34B9EFC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Performance stats are calculated and saved.</w:t>
            </w:r>
          </w:p>
        </w:tc>
      </w:tr>
      <w:tr w:rsidR="00ED50BE" w:rsidRPr="006A155D" w14:paraId="6046A882" w14:textId="77777777" w:rsidTr="00AF0A30">
        <w:tc>
          <w:tcPr>
            <w:tcW w:w="0" w:type="auto"/>
            <w:tcMar>
              <w:top w:w="75" w:type="dxa"/>
              <w:left w:w="150" w:type="dxa"/>
              <w:bottom w:w="75" w:type="dxa"/>
              <w:right w:w="150" w:type="dxa"/>
            </w:tcMar>
            <w:vAlign w:val="center"/>
            <w:hideMark/>
          </w:tcPr>
          <w:p w14:paraId="3F2D3B69"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Recommend Index</w:t>
            </w:r>
          </w:p>
        </w:tc>
        <w:tc>
          <w:tcPr>
            <w:tcW w:w="0" w:type="auto"/>
            <w:tcMar>
              <w:top w:w="75" w:type="dxa"/>
              <w:left w:w="150" w:type="dxa"/>
              <w:bottom w:w="75" w:type="dxa"/>
              <w:right w:w="150" w:type="dxa"/>
            </w:tcMar>
            <w:vAlign w:val="center"/>
            <w:hideMark/>
          </w:tcPr>
          <w:p w14:paraId="454D0EF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w:t>
            </w:r>
            <w:r>
              <w:rPr>
                <w:rFonts w:ascii="Times New Roman" w:hAnsi="Times New Roman"/>
                <w:color w:val="000000"/>
                <w:sz w:val="26"/>
                <w:szCs w:val="26"/>
              </w:rPr>
              <w:t xml:space="preserve">tem </w:t>
            </w:r>
            <w:r w:rsidRPr="006A155D">
              <w:rPr>
                <w:rFonts w:ascii="Times New Roman" w:hAnsi="Times New Roman"/>
                <w:color w:val="000000"/>
                <w:sz w:val="26"/>
                <w:szCs w:val="26"/>
              </w:rPr>
              <w:t>Task</w:t>
            </w:r>
          </w:p>
        </w:tc>
        <w:tc>
          <w:tcPr>
            <w:tcW w:w="0" w:type="auto"/>
            <w:tcMar>
              <w:top w:w="75" w:type="dxa"/>
              <w:left w:w="150" w:type="dxa"/>
              <w:bottom w:w="75" w:type="dxa"/>
              <w:right w:w="150" w:type="dxa"/>
            </w:tcMar>
            <w:vAlign w:val="center"/>
            <w:hideMark/>
          </w:tcPr>
          <w:p w14:paraId="3843580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Heavy scan detected</w:t>
            </w:r>
          </w:p>
        </w:tc>
        <w:tc>
          <w:tcPr>
            <w:tcW w:w="0" w:type="auto"/>
            <w:tcMar>
              <w:top w:w="75" w:type="dxa"/>
              <w:left w:w="150" w:type="dxa"/>
              <w:bottom w:w="75" w:type="dxa"/>
              <w:right w:w="150" w:type="dxa"/>
            </w:tcMar>
            <w:vAlign w:val="center"/>
            <w:hideMark/>
          </w:tcPr>
          <w:p w14:paraId="0A948632"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System analyzes the plan for sequential scans and suggests index creation.</w:t>
            </w:r>
          </w:p>
        </w:tc>
        <w:tc>
          <w:tcPr>
            <w:tcW w:w="0" w:type="auto"/>
            <w:tcMar>
              <w:top w:w="75" w:type="dxa"/>
              <w:left w:w="150" w:type="dxa"/>
              <w:bottom w:w="75" w:type="dxa"/>
              <w:right w:w="150" w:type="dxa"/>
            </w:tcMar>
            <w:vAlign w:val="center"/>
            <w:hideMark/>
          </w:tcPr>
          <w:p w14:paraId="7EECDF7D"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Index recommendations are displayed.</w:t>
            </w:r>
          </w:p>
        </w:tc>
      </w:tr>
      <w:tr w:rsidR="00ED50BE" w:rsidRPr="006A155D" w14:paraId="5C42C803" w14:textId="77777777" w:rsidTr="00AF0A30">
        <w:tc>
          <w:tcPr>
            <w:tcW w:w="0" w:type="auto"/>
            <w:tcMar>
              <w:top w:w="75" w:type="dxa"/>
              <w:left w:w="150" w:type="dxa"/>
              <w:bottom w:w="75" w:type="dxa"/>
              <w:right w:w="150" w:type="dxa"/>
            </w:tcMar>
            <w:vAlign w:val="center"/>
            <w:hideMark/>
          </w:tcPr>
          <w:p w14:paraId="11BB64DC"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Optimize SQL via LLM</w:t>
            </w:r>
          </w:p>
        </w:tc>
        <w:tc>
          <w:tcPr>
            <w:tcW w:w="0" w:type="auto"/>
            <w:tcMar>
              <w:top w:w="75" w:type="dxa"/>
              <w:left w:w="150" w:type="dxa"/>
              <w:bottom w:w="75" w:type="dxa"/>
              <w:right w:w="150" w:type="dxa"/>
            </w:tcMar>
            <w:vAlign w:val="center"/>
            <w:hideMark/>
          </w:tcPr>
          <w:p w14:paraId="5D19196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Sys</w:t>
            </w:r>
            <w:r>
              <w:rPr>
                <w:rFonts w:ascii="Times New Roman" w:hAnsi="Times New Roman"/>
                <w:color w:val="000000"/>
                <w:sz w:val="26"/>
                <w:szCs w:val="26"/>
              </w:rPr>
              <w:t xml:space="preserve">tem </w:t>
            </w:r>
            <w:r w:rsidRPr="006A155D">
              <w:rPr>
                <w:rFonts w:ascii="Times New Roman" w:hAnsi="Times New Roman"/>
                <w:color w:val="000000"/>
                <w:sz w:val="26"/>
                <w:szCs w:val="26"/>
              </w:rPr>
              <w:t>Task</w:t>
            </w:r>
          </w:p>
        </w:tc>
        <w:tc>
          <w:tcPr>
            <w:tcW w:w="0" w:type="auto"/>
            <w:tcMar>
              <w:top w:w="75" w:type="dxa"/>
              <w:left w:w="150" w:type="dxa"/>
              <w:bottom w:w="75" w:type="dxa"/>
              <w:right w:w="150" w:type="dxa"/>
            </w:tcMar>
            <w:vAlign w:val="center"/>
            <w:hideMark/>
          </w:tcPr>
          <w:p w14:paraId="26F030DA"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Plan is retrieved</w:t>
            </w:r>
          </w:p>
        </w:tc>
        <w:tc>
          <w:tcPr>
            <w:tcW w:w="0" w:type="auto"/>
            <w:tcMar>
              <w:top w:w="75" w:type="dxa"/>
              <w:left w:w="150" w:type="dxa"/>
              <w:bottom w:w="75" w:type="dxa"/>
              <w:right w:w="150" w:type="dxa"/>
            </w:tcMar>
            <w:vAlign w:val="center"/>
            <w:hideMark/>
          </w:tcPr>
          <w:p w14:paraId="678EEA05"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User clicks Optimize; system triggers background task to prompt LLM for better SQL.</w:t>
            </w:r>
          </w:p>
        </w:tc>
        <w:tc>
          <w:tcPr>
            <w:tcW w:w="0" w:type="auto"/>
            <w:tcMar>
              <w:top w:w="75" w:type="dxa"/>
              <w:left w:w="150" w:type="dxa"/>
              <w:bottom w:w="75" w:type="dxa"/>
              <w:right w:w="150" w:type="dxa"/>
            </w:tcMar>
            <w:vAlign w:val="center"/>
            <w:hideMark/>
          </w:tcPr>
          <w:p w14:paraId="70B49EF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Optimized SQL query is generated.</w:t>
            </w:r>
          </w:p>
        </w:tc>
      </w:tr>
      <w:tr w:rsidR="00ED50BE" w:rsidRPr="006A155D" w14:paraId="0848089F" w14:textId="77777777" w:rsidTr="00AF0A30">
        <w:tc>
          <w:tcPr>
            <w:tcW w:w="0" w:type="auto"/>
            <w:tcMar>
              <w:top w:w="75" w:type="dxa"/>
              <w:left w:w="150" w:type="dxa"/>
              <w:bottom w:w="75" w:type="dxa"/>
              <w:right w:w="150" w:type="dxa"/>
            </w:tcMar>
            <w:vAlign w:val="center"/>
            <w:hideMark/>
          </w:tcPr>
          <w:p w14:paraId="08FFFF1F"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b/>
                <w:bCs/>
                <w:color w:val="000000"/>
                <w:sz w:val="26"/>
                <w:szCs w:val="26"/>
              </w:rPr>
              <w:t>Run Test in Postgres Sandbox</w:t>
            </w:r>
          </w:p>
        </w:tc>
        <w:tc>
          <w:tcPr>
            <w:tcW w:w="0" w:type="auto"/>
            <w:tcMar>
              <w:top w:w="75" w:type="dxa"/>
              <w:left w:w="150" w:type="dxa"/>
              <w:bottom w:w="75" w:type="dxa"/>
              <w:right w:w="150" w:type="dxa"/>
            </w:tcMar>
            <w:vAlign w:val="center"/>
            <w:hideMark/>
          </w:tcPr>
          <w:p w14:paraId="5FEB0E8B"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w:t>
            </w:r>
            <w:r>
              <w:rPr>
                <w:rFonts w:ascii="Times New Roman" w:hAnsi="Times New Roman"/>
                <w:color w:val="000000"/>
                <w:sz w:val="26"/>
                <w:szCs w:val="26"/>
              </w:rPr>
              <w:t xml:space="preserve">tem </w:t>
            </w:r>
            <w:r w:rsidRPr="006A155D">
              <w:rPr>
                <w:rFonts w:ascii="Times New Roman" w:hAnsi="Times New Roman"/>
                <w:color w:val="000000"/>
                <w:sz w:val="26"/>
                <w:szCs w:val="26"/>
              </w:rPr>
              <w:t>Task</w:t>
            </w:r>
          </w:p>
        </w:tc>
        <w:tc>
          <w:tcPr>
            <w:tcW w:w="0" w:type="auto"/>
            <w:tcMar>
              <w:top w:w="75" w:type="dxa"/>
              <w:left w:w="150" w:type="dxa"/>
              <w:bottom w:w="75" w:type="dxa"/>
              <w:right w:w="150" w:type="dxa"/>
            </w:tcMar>
            <w:vAlign w:val="center"/>
            <w:hideMark/>
          </w:tcPr>
          <w:p w14:paraId="5799D2DF"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SQL is generated</w:t>
            </w:r>
          </w:p>
        </w:tc>
        <w:tc>
          <w:tcPr>
            <w:tcW w:w="0" w:type="auto"/>
            <w:tcMar>
              <w:top w:w="75" w:type="dxa"/>
              <w:left w:w="150" w:type="dxa"/>
              <w:bottom w:w="75" w:type="dxa"/>
              <w:right w:w="150" w:type="dxa"/>
            </w:tcMar>
            <w:vAlign w:val="center"/>
            <w:hideMark/>
          </w:tcPr>
          <w:p w14:paraId="433B8FD3"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System provisions SQLite/Postgres sandbox, seeds data, and runs the query.</w:t>
            </w:r>
          </w:p>
        </w:tc>
        <w:tc>
          <w:tcPr>
            <w:tcW w:w="0" w:type="auto"/>
            <w:tcMar>
              <w:top w:w="75" w:type="dxa"/>
              <w:left w:w="150" w:type="dxa"/>
              <w:bottom w:w="75" w:type="dxa"/>
              <w:right w:w="150" w:type="dxa"/>
            </w:tcMar>
            <w:vAlign w:val="center"/>
            <w:hideMark/>
          </w:tcPr>
          <w:p w14:paraId="5F09712F" w14:textId="77777777" w:rsidR="00ED50BE" w:rsidRPr="006A155D" w:rsidRDefault="00ED50BE" w:rsidP="00AF0A30">
            <w:pPr>
              <w:spacing w:after="160" w:line="259" w:lineRule="auto"/>
              <w:rPr>
                <w:rFonts w:ascii="Times New Roman" w:hAnsi="Times New Roman"/>
                <w:color w:val="000000"/>
                <w:sz w:val="26"/>
                <w:szCs w:val="26"/>
              </w:rPr>
            </w:pPr>
            <w:r w:rsidRPr="006A155D">
              <w:rPr>
                <w:rFonts w:ascii="Times New Roman" w:hAnsi="Times New Roman"/>
                <w:color w:val="000000"/>
                <w:sz w:val="26"/>
                <w:szCs w:val="26"/>
              </w:rPr>
              <w:t>Safe simulation results and metrics are returned.</w:t>
            </w:r>
          </w:p>
        </w:tc>
      </w:tr>
    </w:tbl>
    <w:p w14:paraId="4E7F687E"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08D8947A" w14:textId="77777777" w:rsidR="00ED50BE" w:rsidRDefault="00ED50BE" w:rsidP="00ED50BE">
      <w:pPr>
        <w:pStyle w:val="ListParagraph"/>
        <w:numPr>
          <w:ilvl w:val="0"/>
          <w:numId w:val="29"/>
        </w:numPr>
        <w:spacing w:after="120" w:line="26" w:lineRule="atLeast"/>
        <w:ind w:left="567" w:hanging="567"/>
        <w:jc w:val="both"/>
        <w:outlineLvl w:val="2"/>
        <w:rPr>
          <w:b/>
          <w:i/>
          <w:iCs/>
          <w:color w:val="000000"/>
          <w:sz w:val="26"/>
          <w:szCs w:val="26"/>
        </w:rPr>
      </w:pPr>
      <w:bookmarkStart w:id="78" w:name="_Toc232590377"/>
      <w:r w:rsidRPr="00FF4217">
        <w:rPr>
          <w:b/>
          <w:i/>
          <w:iCs/>
          <w:color w:val="000000"/>
          <w:sz w:val="26"/>
          <w:szCs w:val="26"/>
        </w:rPr>
        <w:lastRenderedPageBreak/>
        <w:t>Activity</w:t>
      </w:r>
      <w:r>
        <w:rPr>
          <w:b/>
          <w:i/>
          <w:iCs/>
          <w:color w:val="000000"/>
          <w:sz w:val="26"/>
          <w:szCs w:val="26"/>
        </w:rPr>
        <w:t xml:space="preserve"> </w:t>
      </w:r>
      <w:r w:rsidRPr="00FF4217">
        <w:rPr>
          <w:b/>
          <w:i/>
          <w:iCs/>
          <w:color w:val="000000"/>
          <w:sz w:val="26"/>
          <w:szCs w:val="26"/>
        </w:rPr>
        <w:t>Diagram</w:t>
      </w:r>
      <w:bookmarkEnd w:id="78"/>
    </w:p>
    <w:p w14:paraId="77C4B29B" w14:textId="77777777" w:rsidR="00ED50BE" w:rsidRDefault="00ED50BE" w:rsidP="00ED50BE">
      <w:pPr>
        <w:keepNext/>
        <w:jc w:val="center"/>
      </w:pPr>
      <w:r w:rsidRPr="002D4760">
        <w:rPr>
          <w:rFonts w:ascii="Times New Roman" w:hAnsi="Times New Roman"/>
          <w:noProof/>
        </w:rPr>
        <w:drawing>
          <wp:inline distT="0" distB="0" distL="0" distR="0" wp14:anchorId="31BFFF61" wp14:editId="1921C2E2">
            <wp:extent cx="3677861" cy="6414990"/>
            <wp:effectExtent l="0" t="0" r="0" b="0"/>
            <wp:docPr id="1069966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6502"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677861" cy="6414990"/>
                    </a:xfrm>
                    <a:prstGeom prst="rect">
                      <a:avLst/>
                    </a:prstGeom>
                    <a:noFill/>
                    <a:ln>
                      <a:noFill/>
                    </a:ln>
                  </pic:spPr>
                </pic:pic>
              </a:graphicData>
            </a:graphic>
          </wp:inline>
        </w:drawing>
      </w:r>
    </w:p>
    <w:p w14:paraId="5004DD8B" w14:textId="3D5FB024" w:rsidR="00ED50BE" w:rsidRPr="002D4760" w:rsidRDefault="00ED50BE" w:rsidP="00ED50BE">
      <w:pPr>
        <w:pStyle w:val="Caption"/>
        <w:spacing w:line="312" w:lineRule="auto"/>
        <w:jc w:val="center"/>
        <w:rPr>
          <w:rFonts w:ascii="Times New Roman" w:hAnsi="Times New Roman"/>
          <w:sz w:val="26"/>
          <w:szCs w:val="26"/>
        </w:rPr>
      </w:pPr>
      <w:bookmarkStart w:id="79" w:name="_Toc232356754"/>
      <w:r w:rsidRPr="00B51CA9">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6</w:t>
      </w:r>
      <w:r>
        <w:rPr>
          <w:rFonts w:ascii="Times New Roman" w:hAnsi="Times New Roman"/>
          <w:sz w:val="26"/>
          <w:szCs w:val="26"/>
        </w:rPr>
        <w:fldChar w:fldCharType="end"/>
      </w:r>
      <w:r w:rsidRPr="00B51CA9">
        <w:rPr>
          <w:rFonts w:ascii="Times New Roman" w:hAnsi="Times New Roman"/>
          <w:sz w:val="26"/>
          <w:szCs w:val="26"/>
        </w:rPr>
        <w:t>: Login and Authentication Activity Diagram</w:t>
      </w:r>
      <w:bookmarkEnd w:id="79"/>
    </w:p>
    <w:p w14:paraId="65B3F370" w14:textId="77777777" w:rsidR="00ED50BE" w:rsidRDefault="00ED50BE" w:rsidP="00ED50BE">
      <w:pPr>
        <w:rPr>
          <w:rFonts w:ascii="Times New Roman" w:hAnsi="Times New Roman"/>
          <w:color w:val="000000"/>
          <w:sz w:val="26"/>
          <w:szCs w:val="26"/>
        </w:rPr>
      </w:pPr>
    </w:p>
    <w:p w14:paraId="438EF6A4" w14:textId="77777777" w:rsidR="00ED50BE" w:rsidRPr="002D4760" w:rsidRDefault="00ED50BE" w:rsidP="00ED50BE">
      <w:pPr>
        <w:rPr>
          <w:rFonts w:ascii="Times New Roman" w:hAnsi="Times New Roman"/>
          <w:color w:val="000000"/>
          <w:sz w:val="26"/>
          <w:szCs w:val="26"/>
        </w:rPr>
      </w:pPr>
    </w:p>
    <w:p w14:paraId="5E98BB15"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15CAF286" wp14:editId="07851FCD">
            <wp:extent cx="3692944" cy="7733720"/>
            <wp:effectExtent l="0" t="0" r="0" b="0"/>
            <wp:docPr id="68728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855"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692944" cy="7733720"/>
                    </a:xfrm>
                    <a:prstGeom prst="rect">
                      <a:avLst/>
                    </a:prstGeom>
                    <a:noFill/>
                    <a:ln>
                      <a:noFill/>
                    </a:ln>
                  </pic:spPr>
                </pic:pic>
              </a:graphicData>
            </a:graphic>
          </wp:inline>
        </w:drawing>
      </w:r>
    </w:p>
    <w:p w14:paraId="244DF5BD" w14:textId="39499C42" w:rsidR="00ED50BE" w:rsidRPr="002D4760" w:rsidRDefault="00ED50BE" w:rsidP="00ED50BE">
      <w:pPr>
        <w:pStyle w:val="Caption"/>
        <w:spacing w:line="312" w:lineRule="auto"/>
        <w:jc w:val="center"/>
        <w:rPr>
          <w:rFonts w:ascii="Times New Roman" w:hAnsi="Times New Roman"/>
          <w:sz w:val="26"/>
          <w:szCs w:val="26"/>
        </w:rPr>
      </w:pPr>
      <w:bookmarkStart w:id="80" w:name="_Toc232356755"/>
      <w:r w:rsidRPr="00B51CA9">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7</w:t>
      </w:r>
      <w:r>
        <w:rPr>
          <w:rFonts w:ascii="Times New Roman" w:hAnsi="Times New Roman"/>
          <w:sz w:val="26"/>
          <w:szCs w:val="26"/>
        </w:rPr>
        <w:fldChar w:fldCharType="end"/>
      </w:r>
      <w:r w:rsidRPr="00B51CA9">
        <w:rPr>
          <w:rFonts w:ascii="Times New Roman" w:hAnsi="Times New Roman"/>
          <w:sz w:val="26"/>
          <w:szCs w:val="26"/>
        </w:rPr>
        <w:t>: Add Connection and Schema Synchronization Activity Diagram</w:t>
      </w:r>
      <w:bookmarkEnd w:id="80"/>
    </w:p>
    <w:p w14:paraId="5DD916B8" w14:textId="77777777" w:rsidR="00ED50BE" w:rsidRDefault="00ED50BE" w:rsidP="00ED50BE">
      <w:pPr>
        <w:rPr>
          <w:rFonts w:ascii="Times New Roman" w:hAnsi="Times New Roman"/>
          <w:color w:val="000000"/>
          <w:sz w:val="26"/>
          <w:szCs w:val="26"/>
        </w:rPr>
      </w:pPr>
    </w:p>
    <w:p w14:paraId="6C49807C" w14:textId="77777777" w:rsidR="00ED50BE" w:rsidRDefault="00ED50BE" w:rsidP="00ED50BE">
      <w:pPr>
        <w:rPr>
          <w:rFonts w:ascii="Times New Roman" w:hAnsi="Times New Roman"/>
          <w:color w:val="000000"/>
          <w:sz w:val="26"/>
          <w:szCs w:val="26"/>
        </w:rPr>
      </w:pPr>
    </w:p>
    <w:p w14:paraId="5AD3079C"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56900D75" wp14:editId="6E1A719A">
            <wp:extent cx="2868516" cy="7212425"/>
            <wp:effectExtent l="0" t="0" r="0" b="0"/>
            <wp:docPr id="9333981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98196"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868516" cy="7212425"/>
                    </a:xfrm>
                    <a:prstGeom prst="rect">
                      <a:avLst/>
                    </a:prstGeom>
                    <a:noFill/>
                    <a:ln>
                      <a:noFill/>
                    </a:ln>
                  </pic:spPr>
                </pic:pic>
              </a:graphicData>
            </a:graphic>
          </wp:inline>
        </w:drawing>
      </w:r>
    </w:p>
    <w:p w14:paraId="6CD7E188" w14:textId="3679DC38" w:rsidR="00ED50BE" w:rsidRPr="002D4760" w:rsidRDefault="00ED50BE" w:rsidP="00ED50BE">
      <w:pPr>
        <w:pStyle w:val="Caption"/>
        <w:spacing w:line="312" w:lineRule="auto"/>
        <w:jc w:val="center"/>
        <w:rPr>
          <w:rFonts w:ascii="Times New Roman" w:hAnsi="Times New Roman"/>
          <w:sz w:val="26"/>
          <w:szCs w:val="26"/>
        </w:rPr>
      </w:pPr>
      <w:bookmarkStart w:id="81" w:name="_Toc232356756"/>
      <w:r w:rsidRPr="00032970">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8</w:t>
      </w:r>
      <w:r>
        <w:rPr>
          <w:rFonts w:ascii="Times New Roman" w:hAnsi="Times New Roman"/>
          <w:sz w:val="26"/>
          <w:szCs w:val="26"/>
        </w:rPr>
        <w:fldChar w:fldCharType="end"/>
      </w:r>
      <w:r w:rsidRPr="00032970">
        <w:rPr>
          <w:rFonts w:ascii="Times New Roman" w:hAnsi="Times New Roman"/>
          <w:sz w:val="26"/>
          <w:szCs w:val="26"/>
        </w:rPr>
        <w:t>: Automated SQL Generation (Text-to-SQL) Activity Diagram</w:t>
      </w:r>
      <w:bookmarkEnd w:id="81"/>
    </w:p>
    <w:p w14:paraId="30F413E5" w14:textId="77777777" w:rsidR="00ED50BE" w:rsidRDefault="00ED50BE" w:rsidP="00ED50BE">
      <w:pPr>
        <w:rPr>
          <w:rFonts w:ascii="Times New Roman" w:hAnsi="Times New Roman"/>
          <w:color w:val="000000"/>
          <w:sz w:val="26"/>
          <w:szCs w:val="26"/>
        </w:rPr>
      </w:pPr>
    </w:p>
    <w:p w14:paraId="1EAC0AD7" w14:textId="77777777" w:rsidR="00ED50BE" w:rsidRDefault="00ED50BE" w:rsidP="00ED50BE">
      <w:pPr>
        <w:keepNext/>
        <w:jc w:val="center"/>
      </w:pPr>
      <w:r w:rsidRPr="002D4760">
        <w:rPr>
          <w:rFonts w:ascii="Times New Roman" w:hAnsi="Times New Roman"/>
          <w:noProof/>
          <w:color w:val="000000"/>
          <w:sz w:val="26"/>
          <w:szCs w:val="26"/>
        </w:rPr>
        <w:lastRenderedPageBreak/>
        <w:drawing>
          <wp:inline distT="0" distB="0" distL="0" distR="0" wp14:anchorId="7A5A5C89" wp14:editId="27331788">
            <wp:extent cx="3054384" cy="7923463"/>
            <wp:effectExtent l="0" t="0" r="0" b="0"/>
            <wp:docPr id="2656329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32959"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054384" cy="7923463"/>
                    </a:xfrm>
                    <a:prstGeom prst="rect">
                      <a:avLst/>
                    </a:prstGeom>
                    <a:noFill/>
                    <a:ln>
                      <a:noFill/>
                    </a:ln>
                  </pic:spPr>
                </pic:pic>
              </a:graphicData>
            </a:graphic>
          </wp:inline>
        </w:drawing>
      </w:r>
    </w:p>
    <w:p w14:paraId="49289AFE" w14:textId="1E16C84D" w:rsidR="00ED50BE" w:rsidRPr="002D4760" w:rsidRDefault="00ED50BE" w:rsidP="00ED50BE">
      <w:pPr>
        <w:pStyle w:val="Caption"/>
        <w:spacing w:line="312" w:lineRule="auto"/>
        <w:jc w:val="center"/>
        <w:rPr>
          <w:rFonts w:ascii="Times New Roman" w:hAnsi="Times New Roman"/>
          <w:sz w:val="26"/>
          <w:szCs w:val="26"/>
        </w:rPr>
      </w:pPr>
      <w:bookmarkStart w:id="82" w:name="_Toc232356757"/>
      <w:r w:rsidRPr="00032970">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9</w:t>
      </w:r>
      <w:r>
        <w:rPr>
          <w:rFonts w:ascii="Times New Roman" w:hAnsi="Times New Roman"/>
          <w:sz w:val="26"/>
          <w:szCs w:val="26"/>
        </w:rPr>
        <w:fldChar w:fldCharType="end"/>
      </w:r>
      <w:r w:rsidRPr="00032970">
        <w:rPr>
          <w:rFonts w:ascii="Times New Roman" w:hAnsi="Times New Roman"/>
          <w:sz w:val="26"/>
          <w:szCs w:val="26"/>
        </w:rPr>
        <w:t>: Query Analysis and Optimization Activity Diagram</w:t>
      </w:r>
      <w:bookmarkEnd w:id="82"/>
    </w:p>
    <w:p w14:paraId="35CEE7A7" w14:textId="77777777" w:rsidR="00ED50BE" w:rsidRDefault="00ED50BE" w:rsidP="00ED50BE">
      <w:pPr>
        <w:rPr>
          <w:rFonts w:ascii="Times New Roman" w:hAnsi="Times New Roman"/>
          <w:color w:val="000000"/>
          <w:sz w:val="26"/>
          <w:szCs w:val="26"/>
        </w:rPr>
      </w:pPr>
    </w:p>
    <w:p w14:paraId="5D99C24A"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6EBF7BCE" w14:textId="77777777" w:rsidR="00ED50BE" w:rsidRDefault="00ED50BE" w:rsidP="00ED50BE">
      <w:pPr>
        <w:pStyle w:val="ListParagraph"/>
        <w:numPr>
          <w:ilvl w:val="0"/>
          <w:numId w:val="29"/>
        </w:numPr>
        <w:spacing w:after="120" w:line="26" w:lineRule="atLeast"/>
        <w:ind w:left="567" w:hanging="567"/>
        <w:jc w:val="both"/>
        <w:outlineLvl w:val="2"/>
        <w:rPr>
          <w:b/>
          <w:i/>
          <w:iCs/>
          <w:color w:val="000000"/>
          <w:sz w:val="26"/>
          <w:szCs w:val="26"/>
        </w:rPr>
      </w:pPr>
      <w:bookmarkStart w:id="83" w:name="_Toc232590378"/>
      <w:r w:rsidRPr="00FF4217">
        <w:rPr>
          <w:b/>
          <w:i/>
          <w:iCs/>
          <w:color w:val="000000"/>
          <w:sz w:val="26"/>
          <w:szCs w:val="26"/>
        </w:rPr>
        <w:lastRenderedPageBreak/>
        <w:t>Sequence Diagram</w:t>
      </w:r>
      <w:bookmarkEnd w:id="83"/>
    </w:p>
    <w:p w14:paraId="42FD6F65" w14:textId="77777777" w:rsidR="00ED50BE" w:rsidRDefault="00ED50BE" w:rsidP="00ED50BE">
      <w:pPr>
        <w:keepNext/>
        <w:jc w:val="center"/>
      </w:pPr>
      <w:r w:rsidRPr="00ED509D">
        <w:rPr>
          <w:rFonts w:ascii="Times New Roman" w:hAnsi="Times New Roman"/>
          <w:noProof/>
        </w:rPr>
        <w:drawing>
          <wp:inline distT="0" distB="0" distL="0" distR="0" wp14:anchorId="5A90717B" wp14:editId="0D2A34AA">
            <wp:extent cx="5730420" cy="7826665"/>
            <wp:effectExtent l="0" t="0" r="0" b="0"/>
            <wp:docPr id="10807423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42358"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730420" cy="7826665"/>
                    </a:xfrm>
                    <a:prstGeom prst="rect">
                      <a:avLst/>
                    </a:prstGeom>
                    <a:noFill/>
                    <a:ln>
                      <a:noFill/>
                    </a:ln>
                  </pic:spPr>
                </pic:pic>
              </a:graphicData>
            </a:graphic>
          </wp:inline>
        </w:drawing>
      </w:r>
    </w:p>
    <w:p w14:paraId="0FA73C5A" w14:textId="7F33CD9B" w:rsidR="00ED50BE" w:rsidRPr="00ED509D" w:rsidRDefault="00ED50BE" w:rsidP="00ED50BE">
      <w:pPr>
        <w:pStyle w:val="Caption"/>
        <w:spacing w:line="312" w:lineRule="auto"/>
        <w:jc w:val="center"/>
        <w:rPr>
          <w:rFonts w:ascii="Times New Roman" w:hAnsi="Times New Roman"/>
          <w:sz w:val="26"/>
          <w:szCs w:val="26"/>
        </w:rPr>
      </w:pPr>
      <w:bookmarkStart w:id="84" w:name="_Toc232356758"/>
      <w:r w:rsidRPr="008F6FF6">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10</w:t>
      </w:r>
      <w:r>
        <w:rPr>
          <w:rFonts w:ascii="Times New Roman" w:hAnsi="Times New Roman"/>
          <w:sz w:val="26"/>
          <w:szCs w:val="26"/>
        </w:rPr>
        <w:fldChar w:fldCharType="end"/>
      </w:r>
      <w:r w:rsidRPr="008F6FF6">
        <w:rPr>
          <w:rFonts w:ascii="Times New Roman" w:hAnsi="Times New Roman"/>
          <w:sz w:val="26"/>
          <w:szCs w:val="26"/>
        </w:rPr>
        <w:t>: SQL Execution on Sandbox Sequence Diagram</w:t>
      </w:r>
      <w:bookmarkEnd w:id="84"/>
    </w:p>
    <w:p w14:paraId="1DC30730" w14:textId="77777777" w:rsidR="00ED50BE" w:rsidRDefault="00ED50BE" w:rsidP="00ED50BE">
      <w:pPr>
        <w:rPr>
          <w:rFonts w:ascii="Times New Roman" w:hAnsi="Times New Roman"/>
          <w:color w:val="000000"/>
          <w:sz w:val="26"/>
          <w:szCs w:val="26"/>
        </w:rPr>
      </w:pPr>
    </w:p>
    <w:p w14:paraId="5DF782A5" w14:textId="77777777" w:rsidR="00ED50BE" w:rsidRDefault="00ED50BE" w:rsidP="00ED50BE">
      <w:pPr>
        <w:rPr>
          <w:rFonts w:ascii="Times New Roman" w:hAnsi="Times New Roman"/>
          <w:color w:val="000000"/>
          <w:sz w:val="26"/>
          <w:szCs w:val="26"/>
        </w:rPr>
      </w:pPr>
    </w:p>
    <w:p w14:paraId="7B5BD558" w14:textId="77777777" w:rsidR="00ED50BE" w:rsidRDefault="00ED50BE" w:rsidP="00ED50BE">
      <w:pPr>
        <w:rPr>
          <w:rFonts w:ascii="Times New Roman" w:hAnsi="Times New Roman"/>
          <w:color w:val="000000"/>
          <w:sz w:val="26"/>
          <w:szCs w:val="26"/>
        </w:rPr>
      </w:pPr>
    </w:p>
    <w:p w14:paraId="0D149645" w14:textId="77777777" w:rsidR="00ED50BE" w:rsidRDefault="00ED50BE" w:rsidP="00ED50BE">
      <w:pPr>
        <w:rPr>
          <w:rFonts w:ascii="Times New Roman" w:hAnsi="Times New Roman"/>
          <w:color w:val="000000"/>
          <w:sz w:val="26"/>
          <w:szCs w:val="26"/>
        </w:rPr>
      </w:pPr>
    </w:p>
    <w:p w14:paraId="69D58DEF" w14:textId="77777777" w:rsidR="00ED50BE" w:rsidRDefault="00ED50BE" w:rsidP="00ED50BE">
      <w:pPr>
        <w:keepNext/>
        <w:jc w:val="center"/>
      </w:pPr>
      <w:r w:rsidRPr="00DB28A4">
        <w:rPr>
          <w:rFonts w:ascii="Times New Roman" w:hAnsi="Times New Roman"/>
          <w:noProof/>
          <w:color w:val="000000"/>
          <w:sz w:val="26"/>
          <w:szCs w:val="26"/>
        </w:rPr>
        <w:drawing>
          <wp:inline distT="0" distB="0" distL="0" distR="0" wp14:anchorId="2848C440" wp14:editId="78AFD924">
            <wp:extent cx="5997597" cy="4920062"/>
            <wp:effectExtent l="0" t="0" r="3175" b="0"/>
            <wp:docPr id="3093145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4523"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997597" cy="4920062"/>
                    </a:xfrm>
                    <a:prstGeom prst="rect">
                      <a:avLst/>
                    </a:prstGeom>
                    <a:noFill/>
                    <a:ln>
                      <a:noFill/>
                    </a:ln>
                  </pic:spPr>
                </pic:pic>
              </a:graphicData>
            </a:graphic>
          </wp:inline>
        </w:drawing>
      </w:r>
    </w:p>
    <w:p w14:paraId="40B304DB" w14:textId="5D001DB1" w:rsidR="00ED50BE" w:rsidRPr="00E550F8" w:rsidRDefault="00ED50BE" w:rsidP="00ED50BE">
      <w:pPr>
        <w:pStyle w:val="Caption"/>
        <w:spacing w:line="312" w:lineRule="auto"/>
        <w:jc w:val="center"/>
        <w:rPr>
          <w:rFonts w:ascii="Times New Roman" w:hAnsi="Times New Roman"/>
          <w:sz w:val="26"/>
          <w:szCs w:val="26"/>
        </w:rPr>
      </w:pPr>
      <w:bookmarkStart w:id="85" w:name="_Toc232356759"/>
      <w:r w:rsidRPr="00E550F8">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11</w:t>
      </w:r>
      <w:r>
        <w:rPr>
          <w:rFonts w:ascii="Times New Roman" w:hAnsi="Times New Roman"/>
          <w:sz w:val="26"/>
          <w:szCs w:val="26"/>
        </w:rPr>
        <w:fldChar w:fldCharType="end"/>
      </w:r>
      <w:r w:rsidRPr="00E550F8">
        <w:rPr>
          <w:rFonts w:ascii="Times New Roman" w:hAnsi="Times New Roman"/>
          <w:sz w:val="26"/>
          <w:szCs w:val="26"/>
        </w:rPr>
        <w:t>: Text-to-SQL Parsing and Auto-generation Sequence Diagram</w:t>
      </w:r>
      <w:bookmarkEnd w:id="85"/>
    </w:p>
    <w:p w14:paraId="2ECE2924" w14:textId="77777777" w:rsidR="00ED50BE" w:rsidRPr="00DB28A4" w:rsidRDefault="00ED50BE" w:rsidP="00ED50BE">
      <w:pPr>
        <w:rPr>
          <w:rFonts w:ascii="Times New Roman" w:hAnsi="Times New Roman"/>
          <w:color w:val="000000"/>
          <w:sz w:val="26"/>
          <w:szCs w:val="26"/>
        </w:rPr>
      </w:pPr>
    </w:p>
    <w:p w14:paraId="360D0CEA" w14:textId="77777777" w:rsidR="00ED50BE" w:rsidRDefault="00ED50BE" w:rsidP="00ED50BE">
      <w:pPr>
        <w:keepNext/>
        <w:jc w:val="center"/>
      </w:pPr>
      <w:r w:rsidRPr="00ED509D">
        <w:rPr>
          <w:rFonts w:ascii="Times New Roman" w:hAnsi="Times New Roman"/>
          <w:noProof/>
          <w:color w:val="000000"/>
          <w:sz w:val="26"/>
          <w:szCs w:val="26"/>
        </w:rPr>
        <w:lastRenderedPageBreak/>
        <w:drawing>
          <wp:inline distT="0" distB="0" distL="0" distR="0" wp14:anchorId="5974DBD3" wp14:editId="2C84AB64">
            <wp:extent cx="5642261" cy="5941275"/>
            <wp:effectExtent l="0" t="0" r="0" b="0"/>
            <wp:docPr id="19181808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80831"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642261" cy="5941275"/>
                    </a:xfrm>
                    <a:prstGeom prst="rect">
                      <a:avLst/>
                    </a:prstGeom>
                    <a:noFill/>
                    <a:ln>
                      <a:noFill/>
                    </a:ln>
                  </pic:spPr>
                </pic:pic>
              </a:graphicData>
            </a:graphic>
          </wp:inline>
        </w:drawing>
      </w:r>
    </w:p>
    <w:p w14:paraId="2DB547BF" w14:textId="32B1B89A" w:rsidR="00ED50BE" w:rsidRPr="00ED509D" w:rsidRDefault="00ED50BE" w:rsidP="00ED50BE">
      <w:pPr>
        <w:pStyle w:val="Caption"/>
        <w:spacing w:line="312" w:lineRule="auto"/>
        <w:jc w:val="center"/>
        <w:rPr>
          <w:rFonts w:ascii="Times New Roman" w:hAnsi="Times New Roman"/>
          <w:sz w:val="26"/>
          <w:szCs w:val="26"/>
        </w:rPr>
      </w:pPr>
      <w:bookmarkStart w:id="86" w:name="_Toc232356760"/>
      <w:r w:rsidRPr="003D01D8">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12</w:t>
      </w:r>
      <w:r>
        <w:rPr>
          <w:rFonts w:ascii="Times New Roman" w:hAnsi="Times New Roman"/>
          <w:sz w:val="26"/>
          <w:szCs w:val="26"/>
        </w:rPr>
        <w:fldChar w:fldCharType="end"/>
      </w:r>
      <w:r w:rsidRPr="003D01D8">
        <w:rPr>
          <w:rFonts w:ascii="Times New Roman" w:hAnsi="Times New Roman"/>
          <w:sz w:val="26"/>
          <w:szCs w:val="26"/>
        </w:rPr>
        <w:t>: Explain Query Plan Sequence Diagram</w:t>
      </w:r>
      <w:bookmarkEnd w:id="86"/>
    </w:p>
    <w:p w14:paraId="1E8E42F4" w14:textId="77777777" w:rsidR="00ED50BE" w:rsidRDefault="00ED50BE" w:rsidP="00ED50BE">
      <w:pPr>
        <w:rPr>
          <w:rFonts w:ascii="Times New Roman" w:hAnsi="Times New Roman"/>
          <w:color w:val="000000"/>
          <w:sz w:val="26"/>
          <w:szCs w:val="26"/>
        </w:rPr>
      </w:pPr>
    </w:p>
    <w:p w14:paraId="52AB58F1" w14:textId="77777777" w:rsidR="00ED50BE" w:rsidRPr="00ED509D" w:rsidRDefault="00ED50BE" w:rsidP="00ED50BE">
      <w:pPr>
        <w:rPr>
          <w:rFonts w:ascii="Times New Roman" w:hAnsi="Times New Roman"/>
          <w:color w:val="000000"/>
          <w:sz w:val="26"/>
          <w:szCs w:val="26"/>
        </w:rPr>
      </w:pPr>
    </w:p>
    <w:p w14:paraId="127FE846" w14:textId="77777777" w:rsidR="00ED50BE" w:rsidRDefault="00ED50BE" w:rsidP="00ED50BE">
      <w:pPr>
        <w:keepNext/>
        <w:jc w:val="center"/>
      </w:pPr>
      <w:r w:rsidRPr="00ED509D">
        <w:rPr>
          <w:rFonts w:ascii="Times New Roman" w:hAnsi="Times New Roman"/>
          <w:noProof/>
          <w:color w:val="000000"/>
          <w:sz w:val="26"/>
          <w:szCs w:val="26"/>
        </w:rPr>
        <w:lastRenderedPageBreak/>
        <w:drawing>
          <wp:inline distT="0" distB="0" distL="0" distR="0" wp14:anchorId="7CC27037" wp14:editId="2514DD90">
            <wp:extent cx="5316020" cy="5639164"/>
            <wp:effectExtent l="0" t="0" r="0" b="0"/>
            <wp:docPr id="702291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9124"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316020" cy="5639164"/>
                    </a:xfrm>
                    <a:prstGeom prst="rect">
                      <a:avLst/>
                    </a:prstGeom>
                    <a:noFill/>
                    <a:ln>
                      <a:noFill/>
                    </a:ln>
                  </pic:spPr>
                </pic:pic>
              </a:graphicData>
            </a:graphic>
          </wp:inline>
        </w:drawing>
      </w:r>
    </w:p>
    <w:p w14:paraId="4FFE8D49" w14:textId="3EBDE94C" w:rsidR="00ED50BE" w:rsidRPr="00ED509D" w:rsidRDefault="00ED50BE" w:rsidP="00ED50BE">
      <w:pPr>
        <w:pStyle w:val="Caption"/>
        <w:spacing w:line="312" w:lineRule="auto"/>
        <w:jc w:val="center"/>
        <w:rPr>
          <w:rFonts w:ascii="Times New Roman" w:hAnsi="Times New Roman"/>
          <w:sz w:val="26"/>
          <w:szCs w:val="26"/>
        </w:rPr>
      </w:pPr>
      <w:bookmarkStart w:id="87" w:name="_Toc232356761"/>
      <w:r w:rsidRPr="002B667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13</w:t>
      </w:r>
      <w:r>
        <w:rPr>
          <w:rFonts w:ascii="Times New Roman" w:hAnsi="Times New Roman"/>
          <w:sz w:val="26"/>
          <w:szCs w:val="26"/>
        </w:rPr>
        <w:fldChar w:fldCharType="end"/>
      </w:r>
      <w:r w:rsidRPr="002B667F">
        <w:rPr>
          <w:rFonts w:ascii="Times New Roman" w:hAnsi="Times New Roman"/>
          <w:sz w:val="26"/>
          <w:szCs w:val="26"/>
        </w:rPr>
        <w:t>: SQL Optimization via LLM Sequence Diagram</w:t>
      </w:r>
      <w:bookmarkEnd w:id="87"/>
    </w:p>
    <w:p w14:paraId="737F0AC6" w14:textId="77777777" w:rsidR="00ED50BE" w:rsidRDefault="00ED50BE" w:rsidP="00ED50BE">
      <w:pPr>
        <w:rPr>
          <w:rFonts w:ascii="Times New Roman" w:hAnsi="Times New Roman"/>
          <w:color w:val="000000"/>
          <w:sz w:val="26"/>
          <w:szCs w:val="26"/>
        </w:rPr>
      </w:pPr>
    </w:p>
    <w:p w14:paraId="6BCD454A" w14:textId="77777777" w:rsidR="00ED50BE" w:rsidRDefault="00ED50BE" w:rsidP="00ED50BE">
      <w:pPr>
        <w:keepNext/>
        <w:jc w:val="center"/>
      </w:pPr>
      <w:r w:rsidRPr="00ED509D">
        <w:rPr>
          <w:rFonts w:ascii="Times New Roman" w:hAnsi="Times New Roman"/>
          <w:noProof/>
          <w:color w:val="000000"/>
          <w:sz w:val="26"/>
          <w:szCs w:val="26"/>
        </w:rPr>
        <w:lastRenderedPageBreak/>
        <w:drawing>
          <wp:inline distT="0" distB="0" distL="0" distR="0" wp14:anchorId="2B564771" wp14:editId="2D9E183E">
            <wp:extent cx="5733663" cy="3091681"/>
            <wp:effectExtent l="0" t="0" r="635" b="0"/>
            <wp:docPr id="7735021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02108" name="Picture 27"/>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33663" cy="3091681"/>
                    </a:xfrm>
                    <a:prstGeom prst="rect">
                      <a:avLst/>
                    </a:prstGeom>
                    <a:noFill/>
                    <a:ln>
                      <a:noFill/>
                    </a:ln>
                  </pic:spPr>
                </pic:pic>
              </a:graphicData>
            </a:graphic>
          </wp:inline>
        </w:drawing>
      </w:r>
    </w:p>
    <w:p w14:paraId="3CE80F5C" w14:textId="37273921" w:rsidR="00ED50BE" w:rsidRPr="00ED509D" w:rsidRDefault="00ED50BE" w:rsidP="00ED50BE">
      <w:pPr>
        <w:pStyle w:val="Caption"/>
        <w:spacing w:line="312" w:lineRule="auto"/>
        <w:jc w:val="center"/>
        <w:rPr>
          <w:rFonts w:ascii="Times New Roman" w:hAnsi="Times New Roman"/>
          <w:sz w:val="26"/>
          <w:szCs w:val="26"/>
        </w:rPr>
      </w:pPr>
      <w:bookmarkStart w:id="88" w:name="_Toc232356762"/>
      <w:r w:rsidRPr="002B667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14</w:t>
      </w:r>
      <w:r>
        <w:rPr>
          <w:rFonts w:ascii="Times New Roman" w:hAnsi="Times New Roman"/>
          <w:sz w:val="26"/>
          <w:szCs w:val="26"/>
        </w:rPr>
        <w:fldChar w:fldCharType="end"/>
      </w:r>
      <w:r w:rsidRPr="002B667F">
        <w:rPr>
          <w:rFonts w:ascii="Times New Roman" w:hAnsi="Times New Roman"/>
          <w:sz w:val="26"/>
          <w:szCs w:val="26"/>
        </w:rPr>
        <w:t>: Local Schema Editing and Synchronization Sequence Diagram</w:t>
      </w:r>
      <w:bookmarkEnd w:id="88"/>
    </w:p>
    <w:p w14:paraId="2DA2106B" w14:textId="77777777" w:rsidR="00ED50BE" w:rsidRDefault="00ED50BE" w:rsidP="00ED50BE">
      <w:pPr>
        <w:rPr>
          <w:rFonts w:ascii="Times New Roman" w:hAnsi="Times New Roman"/>
          <w:color w:val="000000"/>
          <w:sz w:val="26"/>
          <w:szCs w:val="26"/>
        </w:rPr>
      </w:pPr>
    </w:p>
    <w:p w14:paraId="3D5CA419"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26103B02"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89" w:name="_Toc232590379"/>
      <w:r w:rsidRPr="00BE6847">
        <w:rPr>
          <w:b/>
          <w:color w:val="000000"/>
          <w:sz w:val="26"/>
          <w:szCs w:val="26"/>
        </w:rPr>
        <w:lastRenderedPageBreak/>
        <w:t>Database Design</w:t>
      </w:r>
      <w:bookmarkEnd w:id="66"/>
      <w:bookmarkEnd w:id="89"/>
    </w:p>
    <w:p w14:paraId="57B49318" w14:textId="77777777" w:rsidR="00ED50BE" w:rsidRPr="003B4074" w:rsidRDefault="00ED50BE" w:rsidP="00ED50BE">
      <w:pPr>
        <w:pStyle w:val="ListParagraph"/>
        <w:numPr>
          <w:ilvl w:val="0"/>
          <w:numId w:val="43"/>
        </w:numPr>
        <w:spacing w:after="120" w:line="26" w:lineRule="atLeast"/>
        <w:ind w:left="567" w:hanging="567"/>
        <w:jc w:val="both"/>
        <w:outlineLvl w:val="2"/>
        <w:rPr>
          <w:b/>
          <w:i/>
          <w:iCs/>
          <w:color w:val="000000"/>
          <w:sz w:val="26"/>
          <w:szCs w:val="26"/>
        </w:rPr>
      </w:pPr>
      <w:bookmarkStart w:id="90" w:name="_Toc232277330"/>
      <w:bookmarkStart w:id="91" w:name="_Toc232590380"/>
      <w:r w:rsidRPr="003B4074">
        <w:rPr>
          <w:b/>
          <w:i/>
          <w:iCs/>
          <w:color w:val="000000"/>
          <w:sz w:val="26"/>
          <w:szCs w:val="26"/>
        </w:rPr>
        <w:t>Overall Diagram</w:t>
      </w:r>
      <w:bookmarkEnd w:id="90"/>
      <w:bookmarkEnd w:id="91"/>
    </w:p>
    <w:p w14:paraId="457BD19E"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color w:val="000000"/>
          <w:sz w:val="26"/>
          <w:szCs w:val="26"/>
        </w:rPr>
        <w:t>The SQLTuner Database is designed according to a Relational Database model to comprehensively manage data flows from users, system configurations, to AI analysis results. The overall diagram includes main data groups:</w:t>
      </w:r>
    </w:p>
    <w:p w14:paraId="3A256255" w14:textId="77777777" w:rsidR="00ED50BE" w:rsidRPr="00AF32E0" w:rsidRDefault="00ED50BE" w:rsidP="00ED50BE">
      <w:pPr>
        <w:numPr>
          <w:ilvl w:val="0"/>
          <w:numId w:val="28"/>
        </w:numPr>
        <w:tabs>
          <w:tab w:val="clear" w:pos="720"/>
          <w:tab w:val="left" w:pos="5850"/>
        </w:tabs>
        <w:spacing w:after="120" w:line="26" w:lineRule="atLeast"/>
        <w:ind w:left="851" w:hanging="284"/>
        <w:jc w:val="both"/>
        <w:rPr>
          <w:rFonts w:ascii="Times New Roman" w:hAnsi="Times New Roman"/>
          <w:color w:val="000000"/>
          <w:sz w:val="26"/>
          <w:szCs w:val="26"/>
        </w:rPr>
      </w:pPr>
      <w:r w:rsidRPr="00AF32E0">
        <w:rPr>
          <w:rFonts w:ascii="Times New Roman" w:hAnsi="Times New Roman"/>
          <w:b/>
          <w:bCs/>
          <w:color w:val="000000"/>
          <w:sz w:val="26"/>
          <w:szCs w:val="26"/>
        </w:rPr>
        <w:t>Identity and Session Group:</w:t>
      </w:r>
      <w:r w:rsidRPr="00AF32E0">
        <w:rPr>
          <w:rFonts w:ascii="Times New Roman" w:hAnsi="Times New Roman"/>
          <w:color w:val="000000"/>
          <w:sz w:val="26"/>
          <w:szCs w:val="26"/>
        </w:rPr>
        <w:t xml:space="preserve"> Manages users and user_sessions.</w:t>
      </w:r>
    </w:p>
    <w:p w14:paraId="473A18BE" w14:textId="77777777" w:rsidR="00ED50BE" w:rsidRPr="00AF32E0" w:rsidRDefault="00ED50BE" w:rsidP="00ED50BE">
      <w:pPr>
        <w:numPr>
          <w:ilvl w:val="0"/>
          <w:numId w:val="28"/>
        </w:numPr>
        <w:tabs>
          <w:tab w:val="clear" w:pos="720"/>
          <w:tab w:val="left" w:pos="5850"/>
        </w:tabs>
        <w:spacing w:after="120" w:line="26" w:lineRule="atLeast"/>
        <w:ind w:left="851" w:hanging="284"/>
        <w:jc w:val="both"/>
        <w:rPr>
          <w:rFonts w:ascii="Times New Roman" w:hAnsi="Times New Roman"/>
          <w:color w:val="000000"/>
          <w:sz w:val="26"/>
          <w:szCs w:val="26"/>
        </w:rPr>
      </w:pPr>
      <w:r w:rsidRPr="00AF32E0">
        <w:rPr>
          <w:rFonts w:ascii="Times New Roman" w:hAnsi="Times New Roman"/>
          <w:b/>
          <w:bCs/>
          <w:color w:val="000000"/>
          <w:sz w:val="26"/>
          <w:szCs w:val="26"/>
        </w:rPr>
        <w:t>Connection Configuration Group:</w:t>
      </w:r>
      <w:r w:rsidRPr="00AF32E0">
        <w:rPr>
          <w:rFonts w:ascii="Times New Roman" w:hAnsi="Times New Roman"/>
          <w:color w:val="000000"/>
          <w:sz w:val="26"/>
          <w:szCs w:val="26"/>
        </w:rPr>
        <w:t xml:space="preserve"> Stores connection info and metadata of target Databases (db_connections).</w:t>
      </w:r>
    </w:p>
    <w:p w14:paraId="1AD3FDE7" w14:textId="77777777" w:rsidR="00ED50BE" w:rsidRPr="00AF32E0" w:rsidRDefault="00ED50BE" w:rsidP="00ED50BE">
      <w:pPr>
        <w:numPr>
          <w:ilvl w:val="0"/>
          <w:numId w:val="28"/>
        </w:numPr>
        <w:tabs>
          <w:tab w:val="clear" w:pos="720"/>
          <w:tab w:val="left" w:pos="5850"/>
        </w:tabs>
        <w:spacing w:after="120" w:line="26" w:lineRule="atLeast"/>
        <w:ind w:left="851" w:hanging="284"/>
        <w:jc w:val="both"/>
        <w:rPr>
          <w:rFonts w:ascii="Times New Roman" w:hAnsi="Times New Roman"/>
          <w:color w:val="000000"/>
          <w:sz w:val="26"/>
          <w:szCs w:val="26"/>
        </w:rPr>
      </w:pPr>
      <w:r w:rsidRPr="00AF32E0">
        <w:rPr>
          <w:rFonts w:ascii="Times New Roman" w:hAnsi="Times New Roman"/>
          <w:b/>
          <w:bCs/>
          <w:color w:val="000000"/>
          <w:sz w:val="26"/>
          <w:szCs w:val="26"/>
        </w:rPr>
        <w:t>Interaction and Query Generation Group:</w:t>
      </w:r>
      <w:r w:rsidRPr="00AF32E0">
        <w:rPr>
          <w:rFonts w:ascii="Times New Roman" w:hAnsi="Times New Roman"/>
          <w:color w:val="000000"/>
          <w:sz w:val="26"/>
          <w:szCs w:val="26"/>
        </w:rPr>
        <w:t xml:space="preserve"> Records conversations and details of each Natural Language inference turn to SQL Query (query_logs).</w:t>
      </w:r>
    </w:p>
    <w:p w14:paraId="51C04854" w14:textId="77777777" w:rsidR="00ED50BE" w:rsidRDefault="00ED50BE" w:rsidP="00ED50BE">
      <w:pPr>
        <w:numPr>
          <w:ilvl w:val="0"/>
          <w:numId w:val="28"/>
        </w:numPr>
        <w:tabs>
          <w:tab w:val="clear" w:pos="720"/>
          <w:tab w:val="left" w:pos="5850"/>
        </w:tabs>
        <w:spacing w:after="120" w:line="26" w:lineRule="atLeast"/>
        <w:ind w:left="851" w:hanging="284"/>
        <w:jc w:val="both"/>
        <w:rPr>
          <w:rFonts w:ascii="Times New Roman" w:hAnsi="Times New Roman"/>
          <w:color w:val="000000"/>
          <w:sz w:val="26"/>
          <w:szCs w:val="26"/>
        </w:rPr>
      </w:pPr>
      <w:r w:rsidRPr="00AF32E0">
        <w:rPr>
          <w:rFonts w:ascii="Times New Roman" w:hAnsi="Times New Roman"/>
          <w:b/>
          <w:bCs/>
          <w:color w:val="000000"/>
          <w:sz w:val="26"/>
          <w:szCs w:val="26"/>
        </w:rPr>
        <w:t>Optimization and Feedback Group:</w:t>
      </w:r>
      <w:r w:rsidRPr="00AF32E0">
        <w:rPr>
          <w:rFonts w:ascii="Times New Roman" w:hAnsi="Times New Roman"/>
          <w:color w:val="000000"/>
          <w:sz w:val="26"/>
          <w:szCs w:val="26"/>
        </w:rPr>
        <w:t xml:space="preserve"> Contains extracted data from Execution Plans to provide optimization recommendations (performance_analysis) and user feedbacks.</w:t>
      </w:r>
    </w:p>
    <w:p w14:paraId="58A3AE4F" w14:textId="77777777" w:rsidR="00ED50BE" w:rsidRDefault="00ED50BE" w:rsidP="00ED50BE">
      <w:pPr>
        <w:keepNext/>
        <w:tabs>
          <w:tab w:val="left" w:pos="5850"/>
        </w:tabs>
        <w:spacing w:after="120" w:line="26" w:lineRule="atLeast"/>
        <w:jc w:val="both"/>
      </w:pPr>
      <w:r w:rsidRPr="008207FF">
        <w:rPr>
          <w:rFonts w:ascii="Times New Roman" w:hAnsi="Times New Roman"/>
          <w:noProof/>
          <w:color w:val="000000"/>
          <w:sz w:val="26"/>
          <w:szCs w:val="26"/>
        </w:rPr>
        <w:drawing>
          <wp:inline distT="0" distB="0" distL="0" distR="0" wp14:anchorId="11389641" wp14:editId="42E904BE">
            <wp:extent cx="5760720" cy="2724785"/>
            <wp:effectExtent l="0" t="0" r="0" b="0"/>
            <wp:docPr id="102379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90438" name=""/>
                    <pic:cNvPicPr/>
                  </pic:nvPicPr>
                  <pic:blipFill>
                    <a:blip r:embed="rId26"/>
                    <a:stretch>
                      <a:fillRect/>
                    </a:stretch>
                  </pic:blipFill>
                  <pic:spPr>
                    <a:xfrm>
                      <a:off x="0" y="0"/>
                      <a:ext cx="5760720" cy="2724785"/>
                    </a:xfrm>
                    <a:prstGeom prst="rect">
                      <a:avLst/>
                    </a:prstGeom>
                  </pic:spPr>
                </pic:pic>
              </a:graphicData>
            </a:graphic>
          </wp:inline>
        </w:drawing>
      </w:r>
    </w:p>
    <w:p w14:paraId="1A62E6D7" w14:textId="5DE6AF40" w:rsidR="00ED50BE" w:rsidRPr="000E29FB" w:rsidRDefault="00ED50BE" w:rsidP="00ED50BE">
      <w:pPr>
        <w:pStyle w:val="Caption"/>
        <w:spacing w:line="312" w:lineRule="auto"/>
        <w:jc w:val="center"/>
        <w:rPr>
          <w:rFonts w:ascii="Times New Roman" w:hAnsi="Times New Roman"/>
          <w:sz w:val="26"/>
          <w:szCs w:val="26"/>
        </w:rPr>
      </w:pPr>
      <w:bookmarkStart w:id="92" w:name="_Toc232356763"/>
      <w:r w:rsidRPr="000E29FB">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15</w:t>
      </w:r>
      <w:r>
        <w:rPr>
          <w:rFonts w:ascii="Times New Roman" w:hAnsi="Times New Roman"/>
          <w:sz w:val="26"/>
          <w:szCs w:val="26"/>
        </w:rPr>
        <w:fldChar w:fldCharType="end"/>
      </w:r>
      <w:r w:rsidRPr="000E29FB">
        <w:rPr>
          <w:rFonts w:ascii="Times New Roman" w:hAnsi="Times New Roman"/>
          <w:sz w:val="26"/>
          <w:szCs w:val="26"/>
        </w:rPr>
        <w:t>: Database Schema Diagram</w:t>
      </w:r>
      <w:bookmarkEnd w:id="92"/>
    </w:p>
    <w:p w14:paraId="5F3E8D49"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7DBF18C9" w14:textId="77777777" w:rsidR="00ED50BE" w:rsidRPr="00AF32E0" w:rsidRDefault="00ED50BE" w:rsidP="00ED50BE">
      <w:pPr>
        <w:pStyle w:val="ListParagraph"/>
        <w:numPr>
          <w:ilvl w:val="0"/>
          <w:numId w:val="43"/>
        </w:numPr>
        <w:spacing w:after="120" w:line="26" w:lineRule="atLeast"/>
        <w:ind w:left="567" w:hanging="567"/>
        <w:jc w:val="both"/>
        <w:outlineLvl w:val="2"/>
        <w:rPr>
          <w:b/>
          <w:i/>
          <w:iCs/>
          <w:color w:val="000000"/>
          <w:sz w:val="26"/>
          <w:szCs w:val="26"/>
        </w:rPr>
      </w:pPr>
      <w:bookmarkStart w:id="93" w:name="_Toc232277331"/>
      <w:bookmarkStart w:id="94" w:name="_Toc232590381"/>
      <w:r w:rsidRPr="00AF32E0">
        <w:rPr>
          <w:b/>
          <w:i/>
          <w:iCs/>
          <w:color w:val="000000"/>
          <w:sz w:val="26"/>
          <w:szCs w:val="26"/>
        </w:rPr>
        <w:lastRenderedPageBreak/>
        <w:t>Details of Core Data Tables</w:t>
      </w:r>
      <w:bookmarkEnd w:id="93"/>
      <w:bookmarkEnd w:id="94"/>
    </w:p>
    <w:p w14:paraId="2726CD1C"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b/>
          <w:bCs/>
          <w:color w:val="000000"/>
          <w:sz w:val="26"/>
          <w:szCs w:val="26"/>
        </w:rPr>
        <w:t>Table db_connections (Stores connection information and target Database metadata)</w:t>
      </w:r>
    </w:p>
    <w:p w14:paraId="169768D7" w14:textId="77777777" w:rsidR="00ED50BE"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color w:val="000000"/>
          <w:sz w:val="26"/>
          <w:szCs w:val="26"/>
        </w:rPr>
        <w:t>This table plays a crucial role in providing context (Schema) for the LLM. It caches the table structures of the target Database.</w:t>
      </w:r>
    </w:p>
    <w:p w14:paraId="499DC663" w14:textId="117ACF80" w:rsidR="00ED50BE" w:rsidRPr="00950255" w:rsidRDefault="00ED50BE" w:rsidP="00ED50BE">
      <w:pPr>
        <w:pStyle w:val="Caption"/>
        <w:spacing w:line="312" w:lineRule="auto"/>
        <w:jc w:val="center"/>
        <w:rPr>
          <w:rFonts w:ascii="Times New Roman" w:hAnsi="Times New Roman"/>
          <w:sz w:val="26"/>
          <w:szCs w:val="26"/>
        </w:rPr>
      </w:pPr>
      <w:bookmarkStart w:id="95" w:name="_Toc232356746"/>
      <w:r w:rsidRPr="00950255">
        <w:rPr>
          <w:rFonts w:ascii="Times New Roman" w:hAnsi="Times New Roman"/>
          <w:sz w:val="26"/>
          <w:szCs w:val="26"/>
        </w:rPr>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6</w:t>
      </w:r>
      <w:r>
        <w:rPr>
          <w:rFonts w:ascii="Times New Roman" w:hAnsi="Times New Roman"/>
          <w:sz w:val="26"/>
          <w:szCs w:val="26"/>
        </w:rPr>
        <w:fldChar w:fldCharType="end"/>
      </w:r>
      <w:r w:rsidRPr="00950255">
        <w:rPr>
          <w:rFonts w:ascii="Times New Roman" w:hAnsi="Times New Roman"/>
          <w:sz w:val="26"/>
          <w:szCs w:val="26"/>
        </w:rPr>
        <w:t>: db_connections Table Structure Specification</w:t>
      </w:r>
      <w:bookmarkEnd w:id="95"/>
    </w:p>
    <w:tbl>
      <w:tblPr>
        <w:tblW w:w="0" w:type="auto"/>
        <w:tblCellMar>
          <w:top w:w="15" w:type="dxa"/>
          <w:left w:w="15" w:type="dxa"/>
          <w:bottom w:w="15" w:type="dxa"/>
          <w:right w:w="15" w:type="dxa"/>
        </w:tblCellMar>
        <w:tblLook w:val="04A0" w:firstRow="1" w:lastRow="0" w:firstColumn="1" w:lastColumn="0" w:noHBand="0" w:noVBand="1"/>
      </w:tblPr>
      <w:tblGrid>
        <w:gridCol w:w="1960"/>
        <w:gridCol w:w="1821"/>
        <w:gridCol w:w="2010"/>
        <w:gridCol w:w="3581"/>
      </w:tblGrid>
      <w:tr w:rsidR="00ED50BE" w:rsidRPr="00E06BDB" w14:paraId="34C63B77" w14:textId="77777777" w:rsidTr="00AF0A30">
        <w:trPr>
          <w:trHeight w:val="20"/>
          <w:tblHeader/>
        </w:trPr>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44D0AC57"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Column Name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1470606C"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Data Type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362FC868"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Constraint</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622807F5"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Description</w:t>
            </w:r>
            <w:r w:rsidRPr="00E06BDB">
              <w:rPr>
                <w:rFonts w:ascii="Times New Roman" w:hAnsi="Times New Roman"/>
                <w:color w:val="000000" w:themeColor="text1"/>
                <w:sz w:val="26"/>
                <w:szCs w:val="26"/>
              </w:rPr>
              <w:t> </w:t>
            </w:r>
          </w:p>
        </w:tc>
      </w:tr>
      <w:tr w:rsidR="00ED50BE" w:rsidRPr="00E06BDB" w14:paraId="5298A67E"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3E4089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E296F5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6A0BC63"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Primary Key</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F67F7C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Auto-generated primary key</w:t>
            </w:r>
          </w:p>
        </w:tc>
      </w:tr>
      <w:tr w:rsidR="00ED50BE" w:rsidRPr="00E06BDB" w14:paraId="1D377706"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5380185"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user_id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09F2BAD"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55B55F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Foreign Key -&gt; users(id)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BFD3DC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Linked to user account</w:t>
            </w:r>
          </w:p>
        </w:tc>
      </w:tr>
      <w:tr w:rsidR="00ED50BE" w:rsidRPr="00E06BDB" w14:paraId="223B64E2"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3DDED7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name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3EB77E6"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VARCHAR</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B6376A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Not Null</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1CC35DE"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Mnemonic name of the connection</w:t>
            </w:r>
          </w:p>
        </w:tc>
      </w:tr>
      <w:tr w:rsidR="00ED50BE" w:rsidRPr="00E06BDB" w14:paraId="292BF8FE"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B9A06C5"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host, port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F029726"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VARCHAR, INT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16D4FA4" w14:textId="77777777" w:rsidR="00ED50BE" w:rsidRPr="00E06BDB" w:rsidRDefault="00ED50BE" w:rsidP="00AF0A30">
            <w:pPr>
              <w:spacing w:after="120" w:line="26" w:lineRule="atLeast"/>
              <w:rPr>
                <w:rFonts w:ascii="Times New Roman" w:hAnsi="Times New Roman"/>
                <w:color w:val="000000" w:themeColor="text1"/>
                <w:sz w:val="26"/>
                <w:szCs w:val="26"/>
              </w:rPr>
            </w:pP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995215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Server address and port (Default 5432)</w:t>
            </w:r>
          </w:p>
        </w:tc>
      </w:tr>
      <w:tr w:rsidR="00ED50BE" w:rsidRPr="00E06BDB" w14:paraId="564A248C"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6FBF69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db_type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B2F381F"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db_type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D88EB7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Default 'postgres'</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8BEAEF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RDBMS classification</w:t>
            </w:r>
          </w:p>
        </w:tc>
      </w:tr>
      <w:tr w:rsidR="00ED50BE" w:rsidRPr="00E06BDB" w14:paraId="0678FD84"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568F642"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metadata_cache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6BC354A"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JSONB</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0D5546B5"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B8633A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Cache storage of destination database metadata</w:t>
            </w:r>
          </w:p>
        </w:tc>
      </w:tr>
      <w:tr w:rsidR="00ED50BE" w:rsidRPr="00E06BDB" w14:paraId="52F03ACB"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AA274F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meta_schema</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56EE50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JSONB</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A56071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Default '{}'</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15A5EB7"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Storage of extracted Data Definition Language (DDL) Schema</w:t>
            </w:r>
          </w:p>
        </w:tc>
      </w:tr>
    </w:tbl>
    <w:p w14:paraId="650C4CF2"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p>
    <w:p w14:paraId="23F0B988" w14:textId="77777777" w:rsidR="00ED50BE" w:rsidRDefault="00ED50BE" w:rsidP="00ED50BE">
      <w:pPr>
        <w:spacing w:after="160" w:line="259" w:lineRule="auto"/>
        <w:rPr>
          <w:rFonts w:ascii="Times New Roman" w:hAnsi="Times New Roman"/>
          <w:b/>
          <w:bCs/>
          <w:color w:val="000000"/>
          <w:sz w:val="26"/>
          <w:szCs w:val="26"/>
        </w:rPr>
      </w:pPr>
      <w:r>
        <w:rPr>
          <w:rFonts w:ascii="Times New Roman" w:hAnsi="Times New Roman"/>
          <w:b/>
          <w:bCs/>
          <w:color w:val="000000"/>
          <w:sz w:val="26"/>
          <w:szCs w:val="26"/>
        </w:rPr>
        <w:br w:type="page"/>
      </w:r>
    </w:p>
    <w:p w14:paraId="650A532C"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b/>
          <w:bCs/>
          <w:color w:val="000000"/>
          <w:sz w:val="26"/>
          <w:szCs w:val="26"/>
        </w:rPr>
        <w:lastRenderedPageBreak/>
        <w:t>Table query_logs (Logs details of the Text-to-SQL generation process)</w:t>
      </w:r>
    </w:p>
    <w:p w14:paraId="5825A4BC" w14:textId="77777777" w:rsidR="00ED50BE"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color w:val="000000"/>
          <w:sz w:val="26"/>
          <w:szCs w:val="26"/>
        </w:rPr>
        <w:t>This table records every interaction between the user and the internal AI model.</w:t>
      </w:r>
    </w:p>
    <w:p w14:paraId="372DB3C3" w14:textId="5F5996F2" w:rsidR="00ED50BE" w:rsidRPr="00950255" w:rsidRDefault="00ED50BE" w:rsidP="00ED50BE">
      <w:pPr>
        <w:pStyle w:val="Caption"/>
        <w:spacing w:line="312" w:lineRule="auto"/>
        <w:jc w:val="center"/>
        <w:rPr>
          <w:rFonts w:ascii="Times New Roman" w:hAnsi="Times New Roman"/>
          <w:sz w:val="26"/>
          <w:szCs w:val="26"/>
        </w:rPr>
      </w:pPr>
      <w:bookmarkStart w:id="96" w:name="_Toc232356747"/>
      <w:r w:rsidRPr="00950255">
        <w:rPr>
          <w:rFonts w:ascii="Times New Roman" w:hAnsi="Times New Roman"/>
          <w:sz w:val="26"/>
          <w:szCs w:val="26"/>
        </w:rPr>
        <w:t xml:space="preserve">Table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Table \* ARABIC \s 1 </w:instrText>
      </w:r>
      <w:r>
        <w:rPr>
          <w:rFonts w:ascii="Times New Roman" w:hAnsi="Times New Roman"/>
          <w:sz w:val="26"/>
          <w:szCs w:val="26"/>
        </w:rPr>
        <w:fldChar w:fldCharType="separate"/>
      </w:r>
      <w:r w:rsidR="00B22D4A">
        <w:rPr>
          <w:rFonts w:ascii="Times New Roman" w:hAnsi="Times New Roman"/>
          <w:noProof/>
          <w:sz w:val="26"/>
          <w:szCs w:val="26"/>
        </w:rPr>
        <w:t>7</w:t>
      </w:r>
      <w:r>
        <w:rPr>
          <w:rFonts w:ascii="Times New Roman" w:hAnsi="Times New Roman"/>
          <w:sz w:val="26"/>
          <w:szCs w:val="26"/>
        </w:rPr>
        <w:fldChar w:fldCharType="end"/>
      </w:r>
      <w:r w:rsidRPr="00950255">
        <w:rPr>
          <w:rFonts w:ascii="Times New Roman" w:hAnsi="Times New Roman"/>
          <w:sz w:val="26"/>
          <w:szCs w:val="26"/>
        </w:rPr>
        <w:t>: query_logs Table Structure Specification</w:t>
      </w:r>
      <w:bookmarkEnd w:id="96"/>
    </w:p>
    <w:tbl>
      <w:tblPr>
        <w:tblW w:w="0" w:type="auto"/>
        <w:tblCellMar>
          <w:top w:w="15" w:type="dxa"/>
          <w:left w:w="15" w:type="dxa"/>
          <w:bottom w:w="15" w:type="dxa"/>
          <w:right w:w="15" w:type="dxa"/>
        </w:tblCellMar>
        <w:tblLook w:val="04A0" w:firstRow="1" w:lastRow="0" w:firstColumn="1" w:lastColumn="0" w:noHBand="0" w:noVBand="1"/>
      </w:tblPr>
      <w:tblGrid>
        <w:gridCol w:w="2221"/>
        <w:gridCol w:w="1962"/>
        <w:gridCol w:w="1613"/>
        <w:gridCol w:w="3576"/>
      </w:tblGrid>
      <w:tr w:rsidR="00ED50BE" w:rsidRPr="00E06BDB" w14:paraId="3D73274D" w14:textId="77777777" w:rsidTr="00AF0A30">
        <w:trPr>
          <w:tblHeader/>
        </w:trPr>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6F561628"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Column Name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549CDFF6"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Data Type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2148BBB5"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Constraint</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7E55D256" w14:textId="77777777" w:rsidR="00ED50BE" w:rsidRPr="00E06BDB" w:rsidRDefault="00ED50BE" w:rsidP="00AF0A30">
            <w:pPr>
              <w:spacing w:after="120" w:line="26" w:lineRule="atLeast"/>
              <w:jc w:val="center"/>
              <w:rPr>
                <w:rFonts w:ascii="Times New Roman" w:hAnsi="Times New Roman"/>
                <w:b/>
                <w:bCs/>
                <w:color w:val="000000" w:themeColor="text1"/>
                <w:sz w:val="26"/>
                <w:szCs w:val="26"/>
              </w:rPr>
            </w:pPr>
            <w:r w:rsidRPr="00E06BDB">
              <w:rPr>
                <w:rFonts w:ascii="Times New Roman" w:hAnsi="Times New Roman"/>
                <w:b/>
                <w:bCs/>
                <w:color w:val="000000" w:themeColor="text1"/>
                <w:sz w:val="26"/>
                <w:szCs w:val="26"/>
              </w:rPr>
              <w:t>Description</w:t>
            </w:r>
          </w:p>
        </w:tc>
      </w:tr>
      <w:tr w:rsidR="00ED50BE" w:rsidRPr="00E06BDB" w14:paraId="01BB0876"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05B78AC5"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D535A37"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1B8E817"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Primary Key</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DAC9ACA"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Primary key of the interaction turn</w:t>
            </w:r>
          </w:p>
        </w:tc>
      </w:tr>
      <w:tr w:rsidR="00ED50BE" w:rsidRPr="00E06BDB" w14:paraId="1BE9950C"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F403882"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conversation_id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DC4C26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063891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Foreign Key</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58E373A"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Which conversation session it belongs to</w:t>
            </w:r>
          </w:p>
        </w:tc>
      </w:tr>
      <w:tr w:rsidR="00ED50BE" w:rsidRPr="00E06BDB" w14:paraId="6F393EB3"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B07B331"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role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17243B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USER-DEFINED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79D2A2F"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Not Null</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3683155"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Role (user, system, or assistant)</w:t>
            </w:r>
          </w:p>
        </w:tc>
      </w:tr>
      <w:tr w:rsidR="00ED50BE" w:rsidRPr="00E06BDB" w14:paraId="47E5C2DD"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02275B68"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content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AEA5A5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TEXT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B992A07"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Not Null</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DEE3EA3"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Natural Language question content</w:t>
            </w:r>
          </w:p>
        </w:tc>
      </w:tr>
      <w:tr w:rsidR="00ED50BE" w:rsidRPr="00E06BDB" w14:paraId="26E187B1"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4717558"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sql_generated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FAFA1BD"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TEXT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DC914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BBEEEF2"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SQL Query generated by Local LLM</w:t>
            </w:r>
          </w:p>
        </w:tc>
      </w:tr>
      <w:tr w:rsidR="00ED50BE" w:rsidRPr="00E06BDB" w14:paraId="6A9166BE"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51F599C"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action_type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0EBD7404"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VARCHAR</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51875BA"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Default 'chat'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66923D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Action classification</w:t>
            </w:r>
          </w:p>
        </w:tc>
      </w:tr>
      <w:tr w:rsidR="00ED50BE" w:rsidRPr="00E06BDB" w14:paraId="78B61E01"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71F6D39"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schema_generated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BAE1A9E"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JSONB</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140035B"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CD7960" w14:textId="77777777" w:rsidR="00ED50BE" w:rsidRPr="00E06BDB" w:rsidRDefault="00ED50BE" w:rsidP="00AF0A30">
            <w:pPr>
              <w:spacing w:after="120" w:line="26" w:lineRule="atLeast"/>
              <w:rPr>
                <w:rFonts w:ascii="Times New Roman" w:hAnsi="Times New Roman"/>
                <w:color w:val="000000" w:themeColor="text1"/>
                <w:sz w:val="26"/>
                <w:szCs w:val="26"/>
              </w:rPr>
            </w:pPr>
            <w:r w:rsidRPr="00E06BDB">
              <w:rPr>
                <w:rFonts w:ascii="Times New Roman" w:hAnsi="Times New Roman"/>
                <w:color w:val="000000" w:themeColor="text1"/>
                <w:sz w:val="26"/>
                <w:szCs w:val="26"/>
              </w:rPr>
              <w:t>Trace of schema used as Context Prompt</w:t>
            </w:r>
          </w:p>
        </w:tc>
      </w:tr>
    </w:tbl>
    <w:p w14:paraId="7DAA0D29"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p>
    <w:p w14:paraId="7FC7E762" w14:textId="77777777" w:rsidR="00ED50BE" w:rsidRDefault="00ED50BE" w:rsidP="00ED50BE">
      <w:pPr>
        <w:spacing w:after="160" w:line="259" w:lineRule="auto"/>
        <w:rPr>
          <w:rFonts w:ascii="Times New Roman" w:hAnsi="Times New Roman"/>
          <w:b/>
          <w:bCs/>
          <w:color w:val="000000"/>
          <w:sz w:val="26"/>
          <w:szCs w:val="26"/>
        </w:rPr>
      </w:pPr>
      <w:r>
        <w:rPr>
          <w:rFonts w:ascii="Times New Roman" w:hAnsi="Times New Roman"/>
          <w:b/>
          <w:bCs/>
          <w:color w:val="000000"/>
          <w:sz w:val="26"/>
          <w:szCs w:val="26"/>
        </w:rPr>
        <w:br w:type="page"/>
      </w:r>
    </w:p>
    <w:p w14:paraId="3304A6CB"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b/>
          <w:bCs/>
          <w:color w:val="000000"/>
          <w:sz w:val="26"/>
          <w:szCs w:val="26"/>
        </w:rPr>
        <w:lastRenderedPageBreak/>
        <w:t>Table performance_analysis (Stores analysis data and performance optimization recommendations)</w:t>
      </w:r>
    </w:p>
    <w:p w14:paraId="547F8DE4" w14:textId="77777777" w:rsidR="00ED50BE" w:rsidRPr="00AF32E0" w:rsidRDefault="00ED50BE" w:rsidP="00ED50BE">
      <w:pPr>
        <w:tabs>
          <w:tab w:val="left" w:pos="5850"/>
        </w:tabs>
        <w:spacing w:after="120" w:line="26" w:lineRule="atLeast"/>
        <w:ind w:firstLine="567"/>
        <w:jc w:val="both"/>
        <w:rPr>
          <w:rFonts w:ascii="Times New Roman" w:hAnsi="Times New Roman"/>
          <w:color w:val="000000"/>
          <w:sz w:val="26"/>
          <w:szCs w:val="26"/>
        </w:rPr>
      </w:pPr>
      <w:r w:rsidRPr="00AF32E0">
        <w:rPr>
          <w:rFonts w:ascii="Times New Roman" w:hAnsi="Times New Roman"/>
          <w:color w:val="000000"/>
          <w:sz w:val="26"/>
          <w:szCs w:val="26"/>
        </w:rPr>
        <w:t>Saves the results after the system executes the EXPLAIN command and gets analyzed by the LLM.</w:t>
      </w:r>
    </w:p>
    <w:p w14:paraId="3C733CFE" w14:textId="3148CB6D" w:rsidR="00ED50BE" w:rsidRPr="00FD2159" w:rsidRDefault="00ED50BE" w:rsidP="00ED50BE">
      <w:pPr>
        <w:pStyle w:val="Caption"/>
        <w:spacing w:line="312" w:lineRule="auto"/>
        <w:jc w:val="center"/>
        <w:rPr>
          <w:rFonts w:ascii="Times New Roman" w:hAnsi="Times New Roman"/>
          <w:sz w:val="26"/>
          <w:szCs w:val="26"/>
        </w:rPr>
      </w:pPr>
      <w:bookmarkStart w:id="97" w:name="_Toc232356748"/>
      <w:r w:rsidRPr="00FD2159">
        <w:rPr>
          <w:rFonts w:ascii="Times New Roman" w:hAnsi="Times New Roman"/>
          <w:sz w:val="26"/>
          <w:szCs w:val="26"/>
        </w:rPr>
        <w:t xml:space="preserve">Table </w:t>
      </w:r>
      <w:r w:rsidRPr="00FD2159">
        <w:rPr>
          <w:rFonts w:ascii="Times New Roman" w:hAnsi="Times New Roman"/>
          <w:sz w:val="26"/>
          <w:szCs w:val="26"/>
        </w:rPr>
        <w:fldChar w:fldCharType="begin"/>
      </w:r>
      <w:r w:rsidRPr="00FD2159">
        <w:rPr>
          <w:rFonts w:ascii="Times New Roman" w:hAnsi="Times New Roman"/>
          <w:sz w:val="26"/>
          <w:szCs w:val="26"/>
        </w:rPr>
        <w:instrText xml:space="preserve"> STYLEREF 1 \s </w:instrText>
      </w:r>
      <w:r w:rsidRPr="00FD2159">
        <w:rPr>
          <w:rFonts w:ascii="Times New Roman" w:hAnsi="Times New Roman"/>
          <w:sz w:val="26"/>
          <w:szCs w:val="26"/>
        </w:rPr>
        <w:fldChar w:fldCharType="separate"/>
      </w:r>
      <w:r w:rsidR="00B22D4A">
        <w:rPr>
          <w:rFonts w:ascii="Times New Roman" w:hAnsi="Times New Roman"/>
          <w:noProof/>
          <w:sz w:val="26"/>
          <w:szCs w:val="26"/>
        </w:rPr>
        <w:t>2</w:t>
      </w:r>
      <w:r w:rsidRPr="00FD2159">
        <w:rPr>
          <w:rFonts w:ascii="Times New Roman" w:hAnsi="Times New Roman"/>
          <w:sz w:val="26"/>
          <w:szCs w:val="26"/>
        </w:rPr>
        <w:fldChar w:fldCharType="end"/>
      </w:r>
      <w:r w:rsidRPr="00FD2159">
        <w:rPr>
          <w:rFonts w:ascii="Times New Roman" w:hAnsi="Times New Roman"/>
          <w:sz w:val="26"/>
          <w:szCs w:val="26"/>
        </w:rPr>
        <w:t>.</w:t>
      </w:r>
      <w:r w:rsidRPr="00FD2159">
        <w:rPr>
          <w:rFonts w:ascii="Times New Roman" w:hAnsi="Times New Roman"/>
          <w:sz w:val="26"/>
          <w:szCs w:val="26"/>
        </w:rPr>
        <w:fldChar w:fldCharType="begin"/>
      </w:r>
      <w:r w:rsidRPr="00FD2159">
        <w:rPr>
          <w:rFonts w:ascii="Times New Roman" w:hAnsi="Times New Roman"/>
          <w:sz w:val="26"/>
          <w:szCs w:val="26"/>
        </w:rPr>
        <w:instrText xml:space="preserve"> SEQ Table \* ARABIC \s 1 </w:instrText>
      </w:r>
      <w:r w:rsidRPr="00FD2159">
        <w:rPr>
          <w:rFonts w:ascii="Times New Roman" w:hAnsi="Times New Roman"/>
          <w:sz w:val="26"/>
          <w:szCs w:val="26"/>
        </w:rPr>
        <w:fldChar w:fldCharType="separate"/>
      </w:r>
      <w:r w:rsidR="00B22D4A">
        <w:rPr>
          <w:rFonts w:ascii="Times New Roman" w:hAnsi="Times New Roman"/>
          <w:noProof/>
          <w:sz w:val="26"/>
          <w:szCs w:val="26"/>
        </w:rPr>
        <w:t>8</w:t>
      </w:r>
      <w:r w:rsidRPr="00FD2159">
        <w:rPr>
          <w:rFonts w:ascii="Times New Roman" w:hAnsi="Times New Roman"/>
          <w:sz w:val="26"/>
          <w:szCs w:val="26"/>
        </w:rPr>
        <w:fldChar w:fldCharType="end"/>
      </w:r>
      <w:r w:rsidRPr="00FD2159">
        <w:rPr>
          <w:rFonts w:ascii="Times New Roman" w:hAnsi="Times New Roman"/>
          <w:sz w:val="26"/>
          <w:szCs w:val="26"/>
        </w:rPr>
        <w:t>: performance_analysis Table Structure Specification</w:t>
      </w:r>
      <w:bookmarkEnd w:id="97"/>
    </w:p>
    <w:tbl>
      <w:tblPr>
        <w:tblW w:w="0" w:type="auto"/>
        <w:tblCellMar>
          <w:top w:w="15" w:type="dxa"/>
          <w:left w:w="15" w:type="dxa"/>
          <w:bottom w:w="15" w:type="dxa"/>
          <w:right w:w="15" w:type="dxa"/>
        </w:tblCellMar>
        <w:tblLook w:val="04A0" w:firstRow="1" w:lastRow="0" w:firstColumn="1" w:lastColumn="0" w:noHBand="0" w:noVBand="1"/>
      </w:tblPr>
      <w:tblGrid>
        <w:gridCol w:w="2755"/>
        <w:gridCol w:w="1945"/>
        <w:gridCol w:w="1769"/>
        <w:gridCol w:w="2903"/>
      </w:tblGrid>
      <w:tr w:rsidR="00ED50BE" w:rsidRPr="00164850" w14:paraId="3EF74628" w14:textId="77777777" w:rsidTr="00AF0A30">
        <w:trPr>
          <w:trHeight w:val="20"/>
          <w:tblHeader/>
        </w:trPr>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2BF7BBF5" w14:textId="77777777" w:rsidR="00ED50BE" w:rsidRPr="00164850" w:rsidRDefault="00ED50BE" w:rsidP="00AF0A30">
            <w:pPr>
              <w:spacing w:after="120" w:line="26" w:lineRule="atLeast"/>
              <w:jc w:val="center"/>
              <w:rPr>
                <w:rFonts w:ascii="Times New Roman" w:hAnsi="Times New Roman"/>
                <w:b/>
                <w:bCs/>
                <w:color w:val="000000" w:themeColor="text1"/>
                <w:sz w:val="26"/>
                <w:szCs w:val="26"/>
              </w:rPr>
            </w:pPr>
            <w:r w:rsidRPr="00164850">
              <w:rPr>
                <w:rFonts w:ascii="Times New Roman" w:hAnsi="Times New Roman"/>
                <w:b/>
                <w:bCs/>
                <w:color w:val="000000" w:themeColor="text1"/>
                <w:sz w:val="26"/>
                <w:szCs w:val="26"/>
              </w:rPr>
              <w:t>Column Name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59F27E1E" w14:textId="77777777" w:rsidR="00ED50BE" w:rsidRPr="00164850" w:rsidRDefault="00ED50BE" w:rsidP="00AF0A30">
            <w:pPr>
              <w:spacing w:after="120" w:line="26" w:lineRule="atLeast"/>
              <w:jc w:val="center"/>
              <w:rPr>
                <w:rFonts w:ascii="Times New Roman" w:hAnsi="Times New Roman"/>
                <w:b/>
                <w:bCs/>
                <w:color w:val="000000" w:themeColor="text1"/>
                <w:sz w:val="26"/>
                <w:szCs w:val="26"/>
              </w:rPr>
            </w:pPr>
            <w:r w:rsidRPr="00164850">
              <w:rPr>
                <w:rFonts w:ascii="Times New Roman" w:hAnsi="Times New Roman"/>
                <w:b/>
                <w:bCs/>
                <w:color w:val="000000" w:themeColor="text1"/>
                <w:sz w:val="26"/>
                <w:szCs w:val="26"/>
              </w:rPr>
              <w:t>Data Type</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46DD361D" w14:textId="77777777" w:rsidR="00ED50BE" w:rsidRPr="00164850" w:rsidRDefault="00ED50BE" w:rsidP="00AF0A30">
            <w:pPr>
              <w:spacing w:after="120" w:line="26" w:lineRule="atLeast"/>
              <w:jc w:val="center"/>
              <w:rPr>
                <w:rFonts w:ascii="Times New Roman" w:hAnsi="Times New Roman"/>
                <w:b/>
                <w:bCs/>
                <w:color w:val="000000" w:themeColor="text1"/>
                <w:sz w:val="26"/>
                <w:szCs w:val="26"/>
              </w:rPr>
            </w:pPr>
            <w:r w:rsidRPr="00164850">
              <w:rPr>
                <w:rFonts w:ascii="Times New Roman" w:hAnsi="Times New Roman"/>
                <w:b/>
                <w:bCs/>
                <w:color w:val="000000" w:themeColor="text1"/>
                <w:sz w:val="26"/>
                <w:szCs w:val="26"/>
              </w:rPr>
              <w:t>Constraint</w:t>
            </w:r>
          </w:p>
        </w:tc>
        <w:tc>
          <w:tcPr>
            <w:tcW w:w="0" w:type="auto"/>
            <w:tcBorders>
              <w:top w:val="single" w:sz="6" w:space="0" w:color="BDC3C7"/>
              <w:left w:val="single" w:sz="6" w:space="0" w:color="BDC3C7"/>
              <w:bottom w:val="single" w:sz="6" w:space="0" w:color="BDC3C7"/>
              <w:right w:val="single" w:sz="6" w:space="0" w:color="BDC3C7"/>
            </w:tcBorders>
            <w:shd w:val="clear" w:color="auto" w:fill="ECF0F1"/>
            <w:tcMar>
              <w:top w:w="150" w:type="dxa"/>
              <w:left w:w="150" w:type="dxa"/>
              <w:bottom w:w="150" w:type="dxa"/>
              <w:right w:w="150" w:type="dxa"/>
            </w:tcMar>
            <w:hideMark/>
          </w:tcPr>
          <w:p w14:paraId="2F71E1FC" w14:textId="77777777" w:rsidR="00ED50BE" w:rsidRPr="00164850" w:rsidRDefault="00ED50BE" w:rsidP="00AF0A30">
            <w:pPr>
              <w:spacing w:after="120" w:line="26" w:lineRule="atLeast"/>
              <w:jc w:val="center"/>
              <w:rPr>
                <w:rFonts w:ascii="Times New Roman" w:hAnsi="Times New Roman"/>
                <w:b/>
                <w:bCs/>
                <w:color w:val="000000" w:themeColor="text1"/>
                <w:sz w:val="26"/>
                <w:szCs w:val="26"/>
              </w:rPr>
            </w:pPr>
            <w:r w:rsidRPr="00164850">
              <w:rPr>
                <w:rFonts w:ascii="Times New Roman" w:hAnsi="Times New Roman"/>
                <w:b/>
                <w:bCs/>
                <w:color w:val="000000" w:themeColor="text1"/>
                <w:sz w:val="26"/>
                <w:szCs w:val="26"/>
              </w:rPr>
              <w:t>Description</w:t>
            </w:r>
          </w:p>
        </w:tc>
      </w:tr>
      <w:tr w:rsidR="00ED50BE" w:rsidRPr="00164850" w14:paraId="053085BD"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4B3C8E"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45EED1F"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8BBC0C9"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Primary Key</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5DFC90B"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Auto-generated primary key</w:t>
            </w:r>
          </w:p>
        </w:tc>
      </w:tr>
      <w:tr w:rsidR="00ED50BE" w:rsidRPr="00164850" w14:paraId="51133A00"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18755DD"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query_log_id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F5CD96"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UUID</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03DCC638"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Foreign Key, Unique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47ACF3D6"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1-1 link to corresponding SQL generation turn</w:t>
            </w:r>
          </w:p>
        </w:tc>
      </w:tr>
      <w:tr w:rsidR="00ED50BE" w:rsidRPr="00164850" w14:paraId="3B1BF48E"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9A4E2FF"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execution_time_ms</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5A53809"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DOUBLE PRECISION</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5E63A495"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ADD6F3"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Actual Execution Time (ms)</w:t>
            </w:r>
          </w:p>
        </w:tc>
      </w:tr>
      <w:tr w:rsidR="00ED50BE" w:rsidRPr="00164850" w14:paraId="05EEA4B7"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A81C1FB"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total_cost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EFB7E39"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DOUBLE PRECISION</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3126017D"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A13D568"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Estimated computational cost from Database</w:t>
            </w:r>
          </w:p>
        </w:tc>
      </w:tr>
      <w:tr w:rsidR="00ED50BE" w:rsidRPr="00164850" w14:paraId="2DA4B508"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F31C138"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explain_plan</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2CE58CA"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JSONB</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6130EFE2"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Not Null</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D6F9B47"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Detailed Execution Plan tree in JSON format</w:t>
            </w:r>
          </w:p>
        </w:tc>
      </w:tr>
      <w:tr w:rsidR="00ED50BE" w:rsidRPr="00164850" w14:paraId="477EEB53" w14:textId="77777777" w:rsidTr="00AF0A30">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2C1BD43"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index_recommendation</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7D868682"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TEXT</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2CE31AE5"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Nullable</w:t>
            </w:r>
          </w:p>
        </w:tc>
        <w:tc>
          <w:tcPr>
            <w:tcW w:w="0" w:type="auto"/>
            <w:tcBorders>
              <w:top w:val="single" w:sz="6" w:space="0" w:color="BDC3C7"/>
              <w:left w:val="single" w:sz="6" w:space="0" w:color="BDC3C7"/>
              <w:bottom w:val="single" w:sz="6" w:space="0" w:color="BDC3C7"/>
              <w:right w:val="single" w:sz="6" w:space="0" w:color="BDC3C7"/>
            </w:tcBorders>
            <w:tcMar>
              <w:top w:w="150" w:type="dxa"/>
              <w:left w:w="150" w:type="dxa"/>
              <w:bottom w:w="150" w:type="dxa"/>
              <w:right w:w="150" w:type="dxa"/>
            </w:tcMar>
            <w:hideMark/>
          </w:tcPr>
          <w:p w14:paraId="1F8B8BCD" w14:textId="77777777" w:rsidR="00ED50BE" w:rsidRPr="00164850" w:rsidRDefault="00ED50BE" w:rsidP="00AF0A30">
            <w:pPr>
              <w:spacing w:after="120" w:line="26" w:lineRule="atLeast"/>
              <w:rPr>
                <w:rFonts w:ascii="Times New Roman" w:hAnsi="Times New Roman"/>
                <w:color w:val="000000" w:themeColor="text1"/>
                <w:sz w:val="26"/>
                <w:szCs w:val="26"/>
              </w:rPr>
            </w:pPr>
            <w:r w:rsidRPr="00164850">
              <w:rPr>
                <w:rFonts w:ascii="Times New Roman" w:hAnsi="Times New Roman"/>
                <w:color w:val="000000" w:themeColor="text1"/>
                <w:sz w:val="26"/>
                <w:szCs w:val="26"/>
              </w:rPr>
              <w:t>Optimization recommendation generated by AI</w:t>
            </w:r>
          </w:p>
        </w:tc>
      </w:tr>
    </w:tbl>
    <w:p w14:paraId="6B169D4D" w14:textId="77777777" w:rsidR="00ED50BE" w:rsidRPr="00167FDA" w:rsidRDefault="00ED50BE" w:rsidP="00ED50BE">
      <w:pPr>
        <w:tabs>
          <w:tab w:val="left" w:pos="5850"/>
        </w:tabs>
        <w:spacing w:after="120" w:line="26" w:lineRule="atLeast"/>
        <w:ind w:firstLine="567"/>
        <w:jc w:val="both"/>
        <w:rPr>
          <w:rFonts w:ascii="Times New Roman" w:hAnsi="Times New Roman"/>
          <w:color w:val="000000"/>
          <w:sz w:val="26"/>
          <w:szCs w:val="26"/>
        </w:rPr>
      </w:pPr>
    </w:p>
    <w:p w14:paraId="5D9D7E1E" w14:textId="77777777" w:rsidR="00ED50BE" w:rsidRDefault="00ED50BE" w:rsidP="00ED50BE">
      <w:pPr>
        <w:spacing w:after="160" w:line="259" w:lineRule="auto"/>
        <w:rPr>
          <w:rFonts w:ascii="Times New Roman" w:hAnsi="Times New Roman"/>
          <w:b/>
          <w:color w:val="000000"/>
          <w:sz w:val="26"/>
          <w:szCs w:val="26"/>
        </w:rPr>
      </w:pPr>
      <w:bookmarkStart w:id="98" w:name="_Toc232277332"/>
      <w:r>
        <w:rPr>
          <w:b/>
          <w:color w:val="000000"/>
          <w:sz w:val="26"/>
          <w:szCs w:val="26"/>
        </w:rPr>
        <w:br w:type="page"/>
      </w:r>
    </w:p>
    <w:p w14:paraId="7DFC3B82"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99" w:name="_Toc232590382"/>
      <w:r w:rsidRPr="00BE6847">
        <w:rPr>
          <w:b/>
          <w:color w:val="000000"/>
          <w:sz w:val="26"/>
          <w:szCs w:val="26"/>
        </w:rPr>
        <w:lastRenderedPageBreak/>
        <w:t>System Construction</w:t>
      </w:r>
      <w:bookmarkEnd w:id="98"/>
      <w:bookmarkEnd w:id="99"/>
    </w:p>
    <w:p w14:paraId="5083D8AC" w14:textId="77777777" w:rsidR="00ED50BE" w:rsidRPr="001E7C43" w:rsidRDefault="00ED50BE" w:rsidP="00ED50BE">
      <w:pPr>
        <w:pStyle w:val="ListParagraph"/>
        <w:numPr>
          <w:ilvl w:val="0"/>
          <w:numId w:val="37"/>
        </w:numPr>
        <w:spacing w:after="120" w:line="26" w:lineRule="atLeast"/>
        <w:ind w:left="567" w:hanging="567"/>
        <w:jc w:val="both"/>
        <w:outlineLvl w:val="2"/>
        <w:rPr>
          <w:b/>
          <w:i/>
          <w:iCs/>
          <w:color w:val="000000"/>
          <w:sz w:val="26"/>
          <w:szCs w:val="26"/>
        </w:rPr>
      </w:pPr>
      <w:bookmarkStart w:id="100" w:name="_Toc232277333"/>
      <w:bookmarkStart w:id="101" w:name="_Toc232590383"/>
      <w:r w:rsidRPr="001E7C43">
        <w:rPr>
          <w:b/>
          <w:i/>
          <w:iCs/>
          <w:color w:val="000000"/>
          <w:sz w:val="26"/>
          <w:szCs w:val="26"/>
        </w:rPr>
        <w:t>Project Folder Structure Organization</w:t>
      </w:r>
      <w:bookmarkEnd w:id="100"/>
      <w:bookmarkEnd w:id="101"/>
    </w:p>
    <w:p w14:paraId="6D1C0E6E" w14:textId="77777777" w:rsidR="00ED50BE" w:rsidRPr="001E7C43" w:rsidRDefault="00ED50BE" w:rsidP="00ED50BE">
      <w:pPr>
        <w:tabs>
          <w:tab w:val="left" w:pos="5850"/>
        </w:tabs>
        <w:spacing w:after="120" w:line="26" w:lineRule="atLeast"/>
        <w:ind w:firstLine="567"/>
        <w:jc w:val="both"/>
        <w:rPr>
          <w:rFonts w:ascii="Times New Roman" w:hAnsi="Times New Roman"/>
          <w:color w:val="000000"/>
          <w:sz w:val="26"/>
          <w:szCs w:val="26"/>
        </w:rPr>
      </w:pPr>
      <w:r w:rsidRPr="001E7C43">
        <w:rPr>
          <w:rFonts w:ascii="Times New Roman" w:hAnsi="Times New Roman"/>
          <w:color w:val="000000"/>
          <w:sz w:val="26"/>
          <w:szCs w:val="26"/>
        </w:rPr>
        <w:t>The system source code is organized into a modular layered architecture, isolating business scopes and optimizing resource management when working with LLMs:</w:t>
      </w:r>
    </w:p>
    <w:p w14:paraId="68628AE5" w14:textId="77777777" w:rsidR="00ED50BE" w:rsidRPr="001E7C43" w:rsidRDefault="00ED50BE" w:rsidP="00ED50BE">
      <w:pPr>
        <w:pStyle w:val="ListParagraph"/>
        <w:numPr>
          <w:ilvl w:val="0"/>
          <w:numId w:val="37"/>
        </w:numPr>
        <w:spacing w:after="120" w:line="26" w:lineRule="atLeast"/>
        <w:ind w:left="567" w:hanging="567"/>
        <w:jc w:val="both"/>
        <w:outlineLvl w:val="2"/>
        <w:rPr>
          <w:b/>
          <w:i/>
          <w:iCs/>
          <w:color w:val="000000"/>
          <w:sz w:val="26"/>
          <w:szCs w:val="26"/>
        </w:rPr>
      </w:pPr>
      <w:bookmarkStart w:id="102" w:name="_Toc232277334"/>
      <w:bookmarkStart w:id="103" w:name="_Toc232590384"/>
      <w:r w:rsidRPr="001E7C43">
        <w:rPr>
          <w:b/>
          <w:i/>
          <w:iCs/>
          <w:color w:val="000000"/>
          <w:sz w:val="26"/>
          <w:szCs w:val="26"/>
        </w:rPr>
        <w:t>Database Simulation (Sandbox Environment) Mechanism Design</w:t>
      </w:r>
      <w:bookmarkEnd w:id="102"/>
      <w:bookmarkEnd w:id="103"/>
    </w:p>
    <w:p w14:paraId="277753A0" w14:textId="77777777" w:rsidR="00ED50BE" w:rsidRPr="001E7C43" w:rsidRDefault="00ED50BE" w:rsidP="00ED50BE">
      <w:pPr>
        <w:tabs>
          <w:tab w:val="left" w:pos="5850"/>
        </w:tabs>
        <w:spacing w:after="120" w:line="26" w:lineRule="atLeast"/>
        <w:ind w:firstLine="567"/>
        <w:jc w:val="both"/>
        <w:rPr>
          <w:rFonts w:ascii="Times New Roman" w:hAnsi="Times New Roman"/>
          <w:color w:val="000000"/>
          <w:sz w:val="26"/>
          <w:szCs w:val="26"/>
        </w:rPr>
      </w:pPr>
      <w:r w:rsidRPr="001E7C43">
        <w:rPr>
          <w:rFonts w:ascii="Times New Roman" w:hAnsi="Times New Roman"/>
          <w:color w:val="000000"/>
          <w:sz w:val="26"/>
          <w:szCs w:val="26"/>
        </w:rPr>
        <w:t>The Database Simulation / Sandbox component is built deep inside the Service layer of the FastAPI Backend to safely and optimally manage Query Execution lifecycles. The architecture of this mechanism follows a Transaction-based Sandbox model:</w:t>
      </w:r>
    </w:p>
    <w:p w14:paraId="27CFF233" w14:textId="77777777" w:rsidR="00ED50BE" w:rsidRPr="001E7C43" w:rsidRDefault="00ED50BE" w:rsidP="00ED50BE">
      <w:pPr>
        <w:numPr>
          <w:ilvl w:val="0"/>
          <w:numId w:val="30"/>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Isolated Session Init:</w:t>
      </w:r>
      <w:r w:rsidRPr="001E7C43">
        <w:rPr>
          <w:rFonts w:ascii="Times New Roman" w:hAnsi="Times New Roman"/>
          <w:color w:val="000000"/>
          <w:sz w:val="26"/>
          <w:szCs w:val="26"/>
        </w:rPr>
        <w:t xml:space="preserve"> When the evaluation process starts, the system does not use the main application's Connection Pool. Instead, an independent Connection Session with PostgreSQL is initialized via the SQLAlchemy library.</w:t>
      </w:r>
    </w:p>
    <w:p w14:paraId="6F8B5688" w14:textId="77777777" w:rsidR="00ED50BE" w:rsidRPr="001E7C43" w:rsidRDefault="00ED50BE" w:rsidP="00ED50BE">
      <w:pPr>
        <w:numPr>
          <w:ilvl w:val="0"/>
          <w:numId w:val="30"/>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Protection via Transaction &amp; Savepoint:</w:t>
      </w:r>
      <w:r w:rsidRPr="001E7C43">
        <w:rPr>
          <w:rFonts w:ascii="Times New Roman" w:hAnsi="Times New Roman"/>
          <w:color w:val="000000"/>
          <w:sz w:val="26"/>
          <w:szCs w:val="26"/>
        </w:rPr>
        <w:t xml:space="preserve"> Before executing any AI-generated SQL Queries, the system automatically opens a Database Transaction (BEGIN) and marks a SAVEPOINT.</w:t>
      </w:r>
    </w:p>
    <w:p w14:paraId="4F838E99" w14:textId="77777777" w:rsidR="00ED50BE" w:rsidRPr="001E7C43" w:rsidRDefault="00ED50BE" w:rsidP="00ED50BE">
      <w:pPr>
        <w:numPr>
          <w:ilvl w:val="0"/>
          <w:numId w:val="30"/>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Execution &amp; Catching:</w:t>
      </w:r>
      <w:r w:rsidRPr="001E7C43">
        <w:rPr>
          <w:rFonts w:ascii="Times New Roman" w:hAnsi="Times New Roman"/>
          <w:color w:val="000000"/>
          <w:sz w:val="26"/>
          <w:szCs w:val="26"/>
        </w:rPr>
        <w:t xml:space="preserve"> The Predicted SQL is executed in this safe zone. If the system detects DML/DDL queries altering data state rather than just querying (SELECT), it is caught via Exception Handling.</w:t>
      </w:r>
    </w:p>
    <w:p w14:paraId="050272B4" w14:textId="77777777" w:rsidR="00ED50BE" w:rsidRPr="001E7C43" w:rsidRDefault="00ED50BE" w:rsidP="00ED50BE">
      <w:pPr>
        <w:numPr>
          <w:ilvl w:val="0"/>
          <w:numId w:val="30"/>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Rollback &amp; Teardown:</w:t>
      </w:r>
      <w:r w:rsidRPr="001E7C43">
        <w:rPr>
          <w:rFonts w:ascii="Times New Roman" w:hAnsi="Times New Roman"/>
          <w:color w:val="000000"/>
          <w:sz w:val="26"/>
          <w:szCs w:val="26"/>
        </w:rPr>
        <w:t xml:space="preserve"> Whether the query succeeds returning a Result Set or fails (Runtime/Syntax Error), the system triggers a ROLLBACK to undo all temporary changes, ensuring the test Database retains a pure Zero-mutation state for thousands of subsequent Queries.</w:t>
      </w:r>
    </w:p>
    <w:p w14:paraId="49F7252D" w14:textId="77777777" w:rsidR="00ED50BE" w:rsidRPr="001E7C43" w:rsidRDefault="00ED50BE" w:rsidP="00ED50BE">
      <w:pPr>
        <w:pStyle w:val="ListParagraph"/>
        <w:numPr>
          <w:ilvl w:val="0"/>
          <w:numId w:val="37"/>
        </w:numPr>
        <w:spacing w:after="120" w:line="26" w:lineRule="atLeast"/>
        <w:ind w:left="567" w:hanging="567"/>
        <w:jc w:val="both"/>
        <w:outlineLvl w:val="2"/>
        <w:rPr>
          <w:b/>
          <w:i/>
          <w:iCs/>
          <w:color w:val="000000"/>
          <w:sz w:val="26"/>
          <w:szCs w:val="26"/>
        </w:rPr>
      </w:pPr>
      <w:bookmarkStart w:id="104" w:name="_Toc232277335"/>
      <w:bookmarkStart w:id="105" w:name="_Toc232590385"/>
      <w:r w:rsidRPr="001E7C43">
        <w:rPr>
          <w:b/>
          <w:i/>
          <w:iCs/>
          <w:color w:val="000000"/>
          <w:sz w:val="26"/>
          <w:szCs w:val="26"/>
        </w:rPr>
        <w:t>Evaluation Pipeline Workflow</w:t>
      </w:r>
      <w:bookmarkEnd w:id="104"/>
      <w:bookmarkEnd w:id="105"/>
    </w:p>
    <w:p w14:paraId="295A1B9F" w14:textId="77777777" w:rsidR="00ED50BE" w:rsidRPr="001E7C43" w:rsidRDefault="00ED50BE" w:rsidP="00ED50BE">
      <w:pPr>
        <w:tabs>
          <w:tab w:val="left" w:pos="5850"/>
        </w:tabs>
        <w:spacing w:after="120" w:line="26" w:lineRule="atLeast"/>
        <w:ind w:firstLine="567"/>
        <w:jc w:val="both"/>
        <w:rPr>
          <w:rFonts w:ascii="Times New Roman" w:hAnsi="Times New Roman"/>
          <w:color w:val="000000"/>
          <w:sz w:val="26"/>
          <w:szCs w:val="26"/>
        </w:rPr>
      </w:pPr>
      <w:r w:rsidRPr="001E7C43">
        <w:rPr>
          <w:rFonts w:ascii="Times New Roman" w:hAnsi="Times New Roman"/>
          <w:color w:val="000000"/>
          <w:sz w:val="26"/>
          <w:szCs w:val="26"/>
        </w:rPr>
        <w:t>The execution workflow of the Automated Evaluation Framework is strictly sequential, ensuring high precision and tight management of internal hardware resources:</w:t>
      </w:r>
    </w:p>
    <w:p w14:paraId="00E2684D" w14:textId="77777777" w:rsidR="00ED50BE" w:rsidRPr="001E7C43" w:rsidRDefault="00ED50BE" w:rsidP="00ED50BE">
      <w:pPr>
        <w:numPr>
          <w:ilvl w:val="0"/>
          <w:numId w:val="31"/>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Step 1: Initialization:</w:t>
      </w:r>
      <w:r w:rsidRPr="001E7C43">
        <w:rPr>
          <w:rFonts w:ascii="Times New Roman" w:hAnsi="Times New Roman"/>
          <w:color w:val="000000"/>
          <w:sz w:val="26"/>
          <w:szCs w:val="26"/>
        </w:rPr>
        <w:t xml:space="preserve"> Users select the dataset (e.g., Spider) and configure Local LLM parameters to be evaluated on the Frontend. The Backend reads the data list from the Benchmark config file and creates pending status records.</w:t>
      </w:r>
    </w:p>
    <w:p w14:paraId="08C7F4AB" w14:textId="77777777" w:rsidR="00ED50BE" w:rsidRPr="001E7C43" w:rsidRDefault="00ED50BE" w:rsidP="00ED50BE">
      <w:pPr>
        <w:numPr>
          <w:ilvl w:val="0"/>
          <w:numId w:val="31"/>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Step 2: Schema Linking &amp; Prompt Building:</w:t>
      </w:r>
      <w:r w:rsidRPr="001E7C43">
        <w:rPr>
          <w:rFonts w:ascii="Times New Roman" w:hAnsi="Times New Roman"/>
          <w:color w:val="000000"/>
          <w:sz w:val="26"/>
          <w:szCs w:val="26"/>
        </w:rPr>
        <w:t xml:space="preserve"> For each question in the queue, the system automatically extracts the meta_schema (DDL) to attach to the sample Prompt, ensuring the model gets adequate column and table info.</w:t>
      </w:r>
    </w:p>
    <w:p w14:paraId="7A01FB6B" w14:textId="77777777" w:rsidR="00ED50BE" w:rsidRPr="001E7C43" w:rsidRDefault="00ED50BE" w:rsidP="00ED50BE">
      <w:pPr>
        <w:numPr>
          <w:ilvl w:val="0"/>
          <w:numId w:val="31"/>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Step 3: Asynchronous Inference:</w:t>
      </w:r>
      <w:r w:rsidRPr="001E7C43">
        <w:rPr>
          <w:rFonts w:ascii="Times New Roman" w:hAnsi="Times New Roman"/>
          <w:color w:val="000000"/>
          <w:sz w:val="26"/>
          <w:szCs w:val="26"/>
        </w:rPr>
        <w:t xml:space="preserve"> The inference process asynchronously calls Local LLMs deployed on internal servers. Using Queue Management and strict Batch Size control, the system optimally coordinates CPU/GPU compute resources, completely preventing Out of Memory (OOM) situations during high-intensity Batch Inference. The Generated SQL is stored in working memory.</w:t>
      </w:r>
    </w:p>
    <w:p w14:paraId="39171F29" w14:textId="77777777" w:rsidR="00ED50BE" w:rsidRPr="001E7C43" w:rsidRDefault="00ED50BE" w:rsidP="00ED50BE">
      <w:pPr>
        <w:numPr>
          <w:ilvl w:val="0"/>
          <w:numId w:val="31"/>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lastRenderedPageBreak/>
        <w:t>Step 4: Execution in Database Simulation Sandbox:</w:t>
      </w:r>
    </w:p>
    <w:p w14:paraId="47133DB0" w14:textId="77777777" w:rsidR="00ED50BE" w:rsidRPr="001E7C43" w:rsidRDefault="00ED50BE" w:rsidP="00ED50BE">
      <w:pPr>
        <w:numPr>
          <w:ilvl w:val="0"/>
          <w:numId w:val="32"/>
        </w:numPr>
        <w:tabs>
          <w:tab w:val="clear" w:pos="720"/>
          <w:tab w:val="left" w:pos="5850"/>
        </w:tabs>
        <w:spacing w:after="120" w:line="26" w:lineRule="atLeast"/>
        <w:ind w:left="1134" w:hanging="284"/>
        <w:jc w:val="both"/>
        <w:rPr>
          <w:rFonts w:ascii="Times New Roman" w:hAnsi="Times New Roman"/>
          <w:color w:val="000000"/>
          <w:sz w:val="26"/>
          <w:szCs w:val="26"/>
        </w:rPr>
      </w:pPr>
      <w:r w:rsidRPr="001E7C43">
        <w:rPr>
          <w:rFonts w:ascii="Times New Roman" w:hAnsi="Times New Roman"/>
          <w:color w:val="000000"/>
          <w:sz w:val="26"/>
          <w:szCs w:val="26"/>
        </w:rPr>
        <w:t>Activates the Sandbox module, opening an isolated Transaction on PostgreSQL.</w:t>
      </w:r>
    </w:p>
    <w:p w14:paraId="483261F4" w14:textId="77777777" w:rsidR="00ED50BE" w:rsidRPr="001E7C43" w:rsidRDefault="00ED50BE" w:rsidP="00ED50BE">
      <w:pPr>
        <w:numPr>
          <w:ilvl w:val="0"/>
          <w:numId w:val="33"/>
        </w:numPr>
        <w:tabs>
          <w:tab w:val="clear" w:pos="720"/>
          <w:tab w:val="left" w:pos="5850"/>
        </w:tabs>
        <w:spacing w:after="120" w:line="26" w:lineRule="atLeast"/>
        <w:ind w:left="1134" w:hanging="284"/>
        <w:jc w:val="both"/>
        <w:rPr>
          <w:rFonts w:ascii="Times New Roman" w:hAnsi="Times New Roman"/>
          <w:color w:val="000000"/>
          <w:sz w:val="26"/>
          <w:szCs w:val="26"/>
        </w:rPr>
      </w:pPr>
      <w:r w:rsidRPr="001E7C43">
        <w:rPr>
          <w:rFonts w:ascii="Times New Roman" w:hAnsi="Times New Roman"/>
          <w:color w:val="000000"/>
          <w:sz w:val="26"/>
          <w:szCs w:val="26"/>
        </w:rPr>
        <w:t>Executes the newly generated Predicted SQL to fetch the Result Set R</w:t>
      </w:r>
      <w:r w:rsidRPr="00E26C57">
        <w:rPr>
          <w:rFonts w:ascii="Times New Roman" w:hAnsi="Times New Roman"/>
          <w:color w:val="000000"/>
          <w:sz w:val="26"/>
          <w:szCs w:val="26"/>
          <w:vertAlign w:val="subscript"/>
        </w:rPr>
        <w:t>pred</w:t>
      </w:r>
      <w:r w:rsidRPr="001E7C43">
        <w:rPr>
          <w:rFonts w:ascii="Times New Roman" w:hAnsi="Times New Roman"/>
          <w:color w:val="000000"/>
          <w:sz w:val="26"/>
          <w:szCs w:val="26"/>
        </w:rPr>
        <w:t>. If there's a syntax error, logs it and assigns Execution Accuracy (EX) = 0.</w:t>
      </w:r>
    </w:p>
    <w:p w14:paraId="4FE49F63" w14:textId="77777777" w:rsidR="00ED50BE" w:rsidRPr="001E7C43" w:rsidRDefault="00ED50BE" w:rsidP="00ED50BE">
      <w:pPr>
        <w:numPr>
          <w:ilvl w:val="0"/>
          <w:numId w:val="34"/>
        </w:numPr>
        <w:tabs>
          <w:tab w:val="clear" w:pos="720"/>
          <w:tab w:val="left" w:pos="5850"/>
        </w:tabs>
        <w:spacing w:after="120" w:line="26" w:lineRule="atLeast"/>
        <w:ind w:left="1134" w:hanging="284"/>
        <w:jc w:val="both"/>
        <w:rPr>
          <w:rFonts w:ascii="Times New Roman" w:hAnsi="Times New Roman"/>
          <w:color w:val="000000"/>
          <w:sz w:val="26"/>
          <w:szCs w:val="26"/>
        </w:rPr>
      </w:pPr>
      <w:r w:rsidRPr="001E7C43">
        <w:rPr>
          <w:rFonts w:ascii="Times New Roman" w:hAnsi="Times New Roman"/>
          <w:color w:val="000000"/>
          <w:sz w:val="26"/>
          <w:szCs w:val="26"/>
        </w:rPr>
        <w:t>Executes the Ground Truth SQL to get the standard Result Set R_true.</w:t>
      </w:r>
    </w:p>
    <w:p w14:paraId="10C37953" w14:textId="77777777" w:rsidR="00ED50BE" w:rsidRPr="001E7C43" w:rsidRDefault="00ED50BE" w:rsidP="00ED50BE">
      <w:pPr>
        <w:numPr>
          <w:ilvl w:val="0"/>
          <w:numId w:val="35"/>
        </w:numPr>
        <w:tabs>
          <w:tab w:val="clear" w:pos="720"/>
          <w:tab w:val="left" w:pos="5850"/>
        </w:tabs>
        <w:spacing w:after="120" w:line="26" w:lineRule="atLeast"/>
        <w:ind w:left="1134" w:hanging="284"/>
        <w:jc w:val="both"/>
        <w:rPr>
          <w:rFonts w:ascii="Times New Roman" w:hAnsi="Times New Roman"/>
          <w:color w:val="000000"/>
          <w:sz w:val="26"/>
          <w:szCs w:val="26"/>
        </w:rPr>
      </w:pPr>
      <w:r w:rsidRPr="001E7C43">
        <w:rPr>
          <w:rFonts w:ascii="Times New Roman" w:hAnsi="Times New Roman"/>
          <w:color w:val="000000"/>
          <w:sz w:val="26"/>
          <w:szCs w:val="26"/>
        </w:rPr>
        <w:t>Performs Deep Comparison between R</w:t>
      </w:r>
      <w:r w:rsidRPr="00E26C57">
        <w:rPr>
          <w:rFonts w:ascii="Times New Roman" w:hAnsi="Times New Roman"/>
          <w:color w:val="000000"/>
          <w:sz w:val="26"/>
          <w:szCs w:val="26"/>
          <w:vertAlign w:val="subscript"/>
        </w:rPr>
        <w:t>pred</w:t>
      </w:r>
      <w:r w:rsidRPr="001E7C43">
        <w:rPr>
          <w:rFonts w:ascii="Times New Roman" w:hAnsi="Times New Roman"/>
          <w:color w:val="000000"/>
          <w:sz w:val="26"/>
          <w:szCs w:val="26"/>
        </w:rPr>
        <w:t xml:space="preserve"> and R</w:t>
      </w:r>
      <w:r w:rsidRPr="00E26C57">
        <w:rPr>
          <w:rFonts w:ascii="Times New Roman" w:hAnsi="Times New Roman"/>
          <w:color w:val="000000"/>
          <w:sz w:val="26"/>
          <w:szCs w:val="26"/>
          <w:vertAlign w:val="subscript"/>
        </w:rPr>
        <w:t>true</w:t>
      </w:r>
      <w:r w:rsidRPr="001E7C43">
        <w:rPr>
          <w:rFonts w:ascii="Times New Roman" w:hAnsi="Times New Roman"/>
          <w:color w:val="000000"/>
          <w:sz w:val="26"/>
          <w:szCs w:val="26"/>
        </w:rPr>
        <w:t>. If fully matched, EX = 1, otherwise EX = 0.</w:t>
      </w:r>
    </w:p>
    <w:p w14:paraId="36122F42" w14:textId="77777777" w:rsidR="00ED50BE" w:rsidRPr="001E7C43" w:rsidRDefault="00ED50BE" w:rsidP="00ED50BE">
      <w:pPr>
        <w:numPr>
          <w:ilvl w:val="0"/>
          <w:numId w:val="36"/>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Step 5: Exact Match Checking:</w:t>
      </w:r>
      <w:r w:rsidRPr="001E7C43">
        <w:rPr>
          <w:rFonts w:ascii="Times New Roman" w:hAnsi="Times New Roman"/>
          <w:color w:val="000000"/>
          <w:sz w:val="26"/>
          <w:szCs w:val="26"/>
        </w:rPr>
        <w:t xml:space="preserve"> Normalizes both SQL Query text strings and performs direct string comparison to assign Exact Match (EM) score (0 or 1).</w:t>
      </w:r>
    </w:p>
    <w:p w14:paraId="72ABC31A" w14:textId="77777777" w:rsidR="00ED50BE" w:rsidRPr="00726C90" w:rsidRDefault="00ED50BE" w:rsidP="00ED50BE">
      <w:pPr>
        <w:numPr>
          <w:ilvl w:val="0"/>
          <w:numId w:val="36"/>
        </w:numPr>
        <w:tabs>
          <w:tab w:val="clear" w:pos="720"/>
          <w:tab w:val="left" w:pos="5850"/>
        </w:tabs>
        <w:spacing w:after="120" w:line="26" w:lineRule="atLeast"/>
        <w:ind w:left="851" w:hanging="284"/>
        <w:jc w:val="both"/>
        <w:rPr>
          <w:rFonts w:ascii="Times New Roman" w:hAnsi="Times New Roman"/>
          <w:color w:val="000000"/>
          <w:sz w:val="26"/>
          <w:szCs w:val="26"/>
        </w:rPr>
      </w:pPr>
      <w:r w:rsidRPr="001E7C43">
        <w:rPr>
          <w:rFonts w:ascii="Times New Roman" w:hAnsi="Times New Roman"/>
          <w:b/>
          <w:bCs/>
          <w:color w:val="000000"/>
          <w:sz w:val="26"/>
          <w:szCs w:val="26"/>
        </w:rPr>
        <w:t>Step 6: Logging &amp; Finalization:</w:t>
      </w:r>
      <w:r w:rsidRPr="001E7C43">
        <w:rPr>
          <w:rFonts w:ascii="Times New Roman" w:hAnsi="Times New Roman"/>
          <w:color w:val="000000"/>
          <w:sz w:val="26"/>
          <w:szCs w:val="26"/>
        </w:rPr>
        <w:t xml:space="preserve"> Detailed results of each question are saved (query_logs). The system computes the final average metrics, updates the test run status to completed, and signals the Frontend to display analytical charts.</w:t>
      </w:r>
    </w:p>
    <w:p w14:paraId="4268AB44" w14:textId="77777777" w:rsidR="00ED50BE" w:rsidRPr="00BE6847" w:rsidRDefault="00ED50BE" w:rsidP="00ED50BE">
      <w:pPr>
        <w:pStyle w:val="ListParagraph"/>
        <w:numPr>
          <w:ilvl w:val="0"/>
          <w:numId w:val="9"/>
        </w:numPr>
        <w:spacing w:after="120" w:line="26" w:lineRule="atLeast"/>
        <w:ind w:left="567" w:hanging="567"/>
        <w:jc w:val="both"/>
        <w:outlineLvl w:val="1"/>
        <w:rPr>
          <w:b/>
          <w:color w:val="000000"/>
          <w:sz w:val="26"/>
          <w:szCs w:val="26"/>
        </w:rPr>
      </w:pPr>
      <w:bookmarkStart w:id="106" w:name="_Toc232277336"/>
      <w:bookmarkStart w:id="107" w:name="_Toc232590386"/>
      <w:r w:rsidRPr="00BE6847">
        <w:rPr>
          <w:b/>
          <w:color w:val="000000"/>
          <w:sz w:val="26"/>
          <w:szCs w:val="26"/>
        </w:rPr>
        <w:t>Conclusion of Chapter 2</w:t>
      </w:r>
      <w:bookmarkEnd w:id="106"/>
      <w:bookmarkEnd w:id="107"/>
    </w:p>
    <w:p w14:paraId="447F1C0E" w14:textId="77777777" w:rsidR="00ED50BE" w:rsidRPr="00167FDA" w:rsidRDefault="00ED50BE" w:rsidP="00ED50BE">
      <w:pPr>
        <w:tabs>
          <w:tab w:val="left" w:pos="5850"/>
        </w:tabs>
        <w:spacing w:after="120" w:line="26" w:lineRule="atLeast"/>
        <w:ind w:firstLine="567"/>
        <w:jc w:val="both"/>
        <w:rPr>
          <w:rFonts w:ascii="Times New Roman" w:hAnsi="Times New Roman"/>
          <w:color w:val="000000"/>
          <w:sz w:val="26"/>
          <w:szCs w:val="26"/>
        </w:rPr>
      </w:pPr>
      <w:r w:rsidRPr="00AF5739">
        <w:rPr>
          <w:rFonts w:ascii="Times New Roman" w:hAnsi="Times New Roman"/>
          <w:color w:val="000000"/>
          <w:sz w:val="26"/>
          <w:szCs w:val="26"/>
        </w:rPr>
        <w:t>Chapter 2 fully detailed the overall analysis and design landscape of the SQLTuner project. Starting from pinpointing practical bottlenecks of the Text-to-SQL Problem, it delineated functional modules corresponding to specific actors. Core focus was on clarifying the Pipeline Workflow architecture fully leveraging Local LLMs, ensuring Data Privacy, and infrastructure autonomy.</w:t>
      </w:r>
    </w:p>
    <w:p w14:paraId="5B642272" w14:textId="77777777" w:rsidR="00ED50BE" w:rsidRDefault="00ED50BE" w:rsidP="00ED50BE">
      <w:pPr>
        <w:tabs>
          <w:tab w:val="left" w:pos="5850"/>
        </w:tabs>
        <w:spacing w:after="120" w:line="26" w:lineRule="atLeast"/>
        <w:ind w:firstLine="567"/>
        <w:rPr>
          <w:rFonts w:ascii="Times New Roman" w:hAnsi="Times New Roman"/>
          <w:color w:val="000000"/>
          <w:sz w:val="26"/>
          <w:szCs w:val="26"/>
        </w:rPr>
      </w:pPr>
    </w:p>
    <w:p w14:paraId="2B8A55B1" w14:textId="77777777" w:rsidR="00ED50BE" w:rsidRDefault="00ED50BE" w:rsidP="00ED50BE">
      <w:pPr>
        <w:spacing w:after="160" w:line="259" w:lineRule="auto"/>
        <w:rPr>
          <w:rFonts w:ascii="Times New Roman" w:hAnsi="Times New Roman"/>
          <w:color w:val="000000"/>
          <w:sz w:val="26"/>
          <w:szCs w:val="26"/>
        </w:rPr>
      </w:pPr>
    </w:p>
    <w:p w14:paraId="75063ED0" w14:textId="77777777" w:rsidR="00ED50BE" w:rsidRDefault="00ED50BE" w:rsidP="00ED50BE">
      <w:pPr>
        <w:pStyle w:val="Heading1"/>
        <w:numPr>
          <w:ilvl w:val="0"/>
          <w:numId w:val="47"/>
        </w:numPr>
        <w:spacing w:before="0" w:after="120" w:line="26" w:lineRule="atLeast"/>
        <w:ind w:left="0" w:firstLine="0"/>
        <w:jc w:val="center"/>
        <w:rPr>
          <w:rFonts w:ascii="Times New Roman" w:hAnsi="Times New Roman"/>
          <w:b/>
          <w:bCs/>
          <w:color w:val="000000"/>
          <w:sz w:val="28"/>
          <w:szCs w:val="28"/>
        </w:rPr>
      </w:pPr>
      <w:r>
        <w:rPr>
          <w:rFonts w:ascii="Times New Roman" w:hAnsi="Times New Roman"/>
          <w:color w:val="000000"/>
          <w:sz w:val="26"/>
          <w:szCs w:val="26"/>
        </w:rPr>
        <w:br w:type="page"/>
      </w:r>
      <w:bookmarkStart w:id="108" w:name="_Toc232277337"/>
      <w:bookmarkStart w:id="109" w:name="_Toc232590387"/>
      <w:r w:rsidRPr="006D1C91">
        <w:rPr>
          <w:rFonts w:ascii="Times New Roman" w:hAnsi="Times New Roman"/>
          <w:b/>
          <w:bCs/>
          <w:color w:val="000000"/>
          <w:sz w:val="28"/>
          <w:szCs w:val="28"/>
        </w:rPr>
        <w:lastRenderedPageBreak/>
        <w:t>DEPLOYMENT AND EVALUATION RESULTS</w:t>
      </w:r>
      <w:bookmarkEnd w:id="108"/>
      <w:bookmarkEnd w:id="109"/>
    </w:p>
    <w:p w14:paraId="0BA4B7C3" w14:textId="77777777" w:rsidR="00ED50BE" w:rsidRDefault="00ED50BE" w:rsidP="00ED50BE"/>
    <w:p w14:paraId="492A739B" w14:textId="77777777" w:rsidR="00ED50BE" w:rsidRPr="006D1C91" w:rsidRDefault="00ED50BE" w:rsidP="00ED50BE"/>
    <w:p w14:paraId="7CA1CAE3" w14:textId="77777777" w:rsidR="00ED50BE" w:rsidRPr="006D1C91" w:rsidRDefault="00ED50BE" w:rsidP="00ED50BE">
      <w:pPr>
        <w:pStyle w:val="ListParagraph"/>
        <w:numPr>
          <w:ilvl w:val="0"/>
          <w:numId w:val="10"/>
        </w:numPr>
        <w:spacing w:after="120" w:line="26" w:lineRule="atLeast"/>
        <w:ind w:left="567" w:hanging="567"/>
        <w:jc w:val="both"/>
        <w:outlineLvl w:val="1"/>
        <w:rPr>
          <w:b/>
          <w:color w:val="000000"/>
          <w:sz w:val="26"/>
          <w:szCs w:val="26"/>
        </w:rPr>
      </w:pPr>
      <w:bookmarkStart w:id="110" w:name="_Toc232277338"/>
      <w:bookmarkStart w:id="111" w:name="_Toc232590388"/>
      <w:r w:rsidRPr="006D1C91">
        <w:rPr>
          <w:b/>
          <w:color w:val="000000"/>
          <w:sz w:val="26"/>
          <w:szCs w:val="26"/>
        </w:rPr>
        <w:t>Deployment Model</w:t>
      </w:r>
      <w:bookmarkEnd w:id="110"/>
      <w:bookmarkEnd w:id="111"/>
    </w:p>
    <w:p w14:paraId="65F14E8A" w14:textId="77777777" w:rsidR="00ED50BE" w:rsidRPr="003114F0" w:rsidRDefault="00ED50BE" w:rsidP="00ED50BE">
      <w:pPr>
        <w:pStyle w:val="ListParagraph"/>
        <w:numPr>
          <w:ilvl w:val="0"/>
          <w:numId w:val="41"/>
        </w:numPr>
        <w:spacing w:after="120" w:line="26" w:lineRule="atLeast"/>
        <w:ind w:left="567" w:hanging="567"/>
        <w:jc w:val="both"/>
        <w:outlineLvl w:val="2"/>
        <w:rPr>
          <w:b/>
          <w:i/>
          <w:iCs/>
          <w:color w:val="000000"/>
          <w:sz w:val="26"/>
          <w:szCs w:val="26"/>
        </w:rPr>
      </w:pPr>
      <w:bookmarkStart w:id="112" w:name="_Toc232277339"/>
      <w:bookmarkStart w:id="113" w:name="_Toc232590389"/>
      <w:r w:rsidRPr="003114F0">
        <w:rPr>
          <w:b/>
          <w:i/>
          <w:iCs/>
          <w:color w:val="000000"/>
          <w:sz w:val="26"/>
          <w:szCs w:val="26"/>
        </w:rPr>
        <w:t>Deployment Environment</w:t>
      </w:r>
      <w:bookmarkEnd w:id="112"/>
      <w:bookmarkEnd w:id="113"/>
    </w:p>
    <w:p w14:paraId="755EE982" w14:textId="77777777" w:rsidR="00ED50BE" w:rsidRPr="003114F0" w:rsidRDefault="00ED50BE" w:rsidP="00ED50BE">
      <w:pPr>
        <w:tabs>
          <w:tab w:val="left" w:pos="5850"/>
        </w:tabs>
        <w:spacing w:after="120" w:line="26" w:lineRule="atLeast"/>
        <w:ind w:firstLine="567"/>
        <w:jc w:val="both"/>
        <w:rPr>
          <w:rFonts w:ascii="Times New Roman" w:hAnsi="Times New Roman"/>
          <w:color w:val="000000"/>
          <w:sz w:val="26"/>
          <w:szCs w:val="26"/>
        </w:rPr>
      </w:pPr>
      <w:r w:rsidRPr="003114F0">
        <w:rPr>
          <w:rFonts w:ascii="Times New Roman" w:hAnsi="Times New Roman"/>
          <w:color w:val="000000"/>
          <w:sz w:val="26"/>
          <w:szCs w:val="26"/>
        </w:rPr>
        <w:t>The entire SQLTuner system is containerized using Docker to ensure independence, easy maintenance, and operational environment synchronization.</w:t>
      </w:r>
    </w:p>
    <w:p w14:paraId="55311736" w14:textId="77777777" w:rsidR="00ED50BE" w:rsidRPr="003114F0" w:rsidRDefault="00ED50BE" w:rsidP="00ED50BE">
      <w:pPr>
        <w:numPr>
          <w:ilvl w:val="0"/>
          <w:numId w:val="38"/>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Consistency:</w:t>
      </w:r>
      <w:r w:rsidRPr="003114F0">
        <w:rPr>
          <w:rFonts w:ascii="Times New Roman" w:hAnsi="Times New Roman"/>
          <w:color w:val="000000"/>
          <w:sz w:val="26"/>
          <w:szCs w:val="26"/>
        </w:rPr>
        <w:t xml:space="preserve"> Using docker-compose sets up internal networks and storage volumes. Code behaves exactly the same on Local development machines as on Cloud computing servers.</w:t>
      </w:r>
    </w:p>
    <w:p w14:paraId="57545D8A" w14:textId="77777777" w:rsidR="00ED50BE" w:rsidRPr="003114F0" w:rsidRDefault="00ED50BE" w:rsidP="00ED50BE">
      <w:pPr>
        <w:numPr>
          <w:ilvl w:val="0"/>
          <w:numId w:val="38"/>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Local LLM Deployment:</w:t>
      </w:r>
      <w:r w:rsidRPr="003114F0">
        <w:rPr>
          <w:rFonts w:ascii="Times New Roman" w:hAnsi="Times New Roman"/>
          <w:color w:val="000000"/>
          <w:sz w:val="26"/>
          <w:szCs w:val="26"/>
        </w:rPr>
        <w:t xml:space="preserve"> The AI processing module is segregated into an independent service within the container architecture, allowing transparent resource management (CPU limits, RAM/VRAM allocation) preventing AI models from monopolizing API service resources.</w:t>
      </w:r>
    </w:p>
    <w:p w14:paraId="5A9558B0" w14:textId="77777777" w:rsidR="00ED50BE" w:rsidRPr="003114F0" w:rsidRDefault="00ED50BE" w:rsidP="00ED50BE">
      <w:pPr>
        <w:pStyle w:val="ListParagraph"/>
        <w:numPr>
          <w:ilvl w:val="0"/>
          <w:numId w:val="41"/>
        </w:numPr>
        <w:spacing w:after="120" w:line="26" w:lineRule="atLeast"/>
        <w:ind w:left="567" w:hanging="567"/>
        <w:jc w:val="both"/>
        <w:outlineLvl w:val="2"/>
        <w:rPr>
          <w:b/>
          <w:i/>
          <w:iCs/>
          <w:color w:val="000000"/>
          <w:sz w:val="26"/>
          <w:szCs w:val="26"/>
        </w:rPr>
      </w:pPr>
      <w:bookmarkStart w:id="114" w:name="_Toc232277340"/>
      <w:bookmarkStart w:id="115" w:name="_Toc232590390"/>
      <w:r w:rsidRPr="003114F0">
        <w:rPr>
          <w:b/>
          <w:i/>
          <w:iCs/>
          <w:color w:val="000000"/>
          <w:sz w:val="26"/>
          <w:szCs w:val="26"/>
        </w:rPr>
        <w:t>Tools Used</w:t>
      </w:r>
      <w:bookmarkEnd w:id="114"/>
      <w:bookmarkEnd w:id="115"/>
    </w:p>
    <w:p w14:paraId="2E7844CF" w14:textId="77777777" w:rsidR="00ED50BE" w:rsidRPr="003114F0" w:rsidRDefault="00ED50BE" w:rsidP="00ED50BE">
      <w:pPr>
        <w:numPr>
          <w:ilvl w:val="0"/>
          <w:numId w:val="39"/>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Visual Studio Code (VS Code):</w:t>
      </w:r>
      <w:r w:rsidRPr="003114F0">
        <w:rPr>
          <w:rFonts w:ascii="Times New Roman" w:hAnsi="Times New Roman"/>
          <w:color w:val="000000"/>
          <w:sz w:val="26"/>
          <w:szCs w:val="26"/>
        </w:rPr>
        <w:t xml:space="preserve"> The main Integrated Development Environment (IDE) used to write Python (Backend) and TypeScript (Frontend), along with real-time Docker log monitoring.</w:t>
      </w:r>
    </w:p>
    <w:p w14:paraId="56F4901D" w14:textId="77777777" w:rsidR="00ED50BE" w:rsidRPr="003114F0" w:rsidRDefault="00ED50BE" w:rsidP="00ED50BE">
      <w:pPr>
        <w:numPr>
          <w:ilvl w:val="0"/>
          <w:numId w:val="39"/>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Swagger UI:</w:t>
      </w:r>
      <w:r w:rsidRPr="003114F0">
        <w:rPr>
          <w:rFonts w:ascii="Times New Roman" w:hAnsi="Times New Roman"/>
          <w:color w:val="000000"/>
          <w:sz w:val="26"/>
          <w:szCs w:val="26"/>
        </w:rPr>
        <w:t xml:space="preserve"> Used to document and visualize API endpoints, allowing for direct API Testing in the browser.</w:t>
      </w:r>
    </w:p>
    <w:p w14:paraId="7F499D58" w14:textId="77777777" w:rsidR="00ED50BE" w:rsidRPr="003114F0" w:rsidRDefault="00ED50BE" w:rsidP="00ED50BE">
      <w:pPr>
        <w:numPr>
          <w:ilvl w:val="0"/>
          <w:numId w:val="39"/>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PgAdmin4:</w:t>
      </w:r>
      <w:r w:rsidRPr="003114F0">
        <w:rPr>
          <w:rFonts w:ascii="Times New Roman" w:hAnsi="Times New Roman"/>
          <w:color w:val="000000"/>
          <w:sz w:val="26"/>
          <w:szCs w:val="26"/>
        </w:rPr>
        <w:t xml:space="preserve"> Graphical Database management platform used to monitor configuration data, review evaluation_logs, and supervise test Database states (like Spider, BIRD datasets).</w:t>
      </w:r>
    </w:p>
    <w:p w14:paraId="46263FFD" w14:textId="77777777" w:rsidR="00ED50BE" w:rsidRPr="003114F0" w:rsidRDefault="00ED50BE" w:rsidP="00ED50BE">
      <w:pPr>
        <w:pStyle w:val="ListParagraph"/>
        <w:numPr>
          <w:ilvl w:val="0"/>
          <w:numId w:val="41"/>
        </w:numPr>
        <w:spacing w:after="120" w:line="26" w:lineRule="atLeast"/>
        <w:ind w:left="567" w:hanging="567"/>
        <w:jc w:val="both"/>
        <w:outlineLvl w:val="2"/>
        <w:rPr>
          <w:b/>
          <w:i/>
          <w:iCs/>
          <w:color w:val="000000"/>
          <w:sz w:val="26"/>
          <w:szCs w:val="26"/>
        </w:rPr>
      </w:pPr>
      <w:bookmarkStart w:id="116" w:name="_Toc232277341"/>
      <w:bookmarkStart w:id="117" w:name="_Toc232590391"/>
      <w:r w:rsidRPr="003114F0">
        <w:rPr>
          <w:b/>
          <w:i/>
          <w:iCs/>
          <w:color w:val="000000"/>
          <w:sz w:val="26"/>
          <w:szCs w:val="26"/>
        </w:rPr>
        <w:t>System Configuration</w:t>
      </w:r>
      <w:bookmarkEnd w:id="116"/>
      <w:bookmarkEnd w:id="117"/>
    </w:p>
    <w:p w14:paraId="4471B30A" w14:textId="77777777" w:rsidR="00ED50BE" w:rsidRPr="003114F0" w:rsidRDefault="00ED50BE" w:rsidP="00ED50BE">
      <w:pPr>
        <w:tabs>
          <w:tab w:val="left" w:pos="5850"/>
        </w:tabs>
        <w:spacing w:after="120" w:line="26" w:lineRule="atLeast"/>
        <w:ind w:firstLine="567"/>
        <w:jc w:val="both"/>
        <w:rPr>
          <w:rFonts w:ascii="Times New Roman" w:hAnsi="Times New Roman"/>
          <w:color w:val="000000"/>
          <w:sz w:val="26"/>
          <w:szCs w:val="26"/>
        </w:rPr>
      </w:pPr>
      <w:r w:rsidRPr="003114F0">
        <w:rPr>
          <w:rFonts w:ascii="Times New Roman" w:hAnsi="Times New Roman"/>
          <w:color w:val="000000"/>
          <w:sz w:val="26"/>
          <w:szCs w:val="26"/>
        </w:rPr>
        <w:t>Configurations focus on defining model parameters and hyper-parameters through the environment file:</w:t>
      </w:r>
    </w:p>
    <w:p w14:paraId="58EE5036" w14:textId="77777777" w:rsidR="00ED50BE" w:rsidRPr="003114F0" w:rsidRDefault="00ED50BE" w:rsidP="00ED50BE">
      <w:pPr>
        <w:numPr>
          <w:ilvl w:val="0"/>
          <w:numId w:val="40"/>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Model Selection:</w:t>
      </w:r>
      <w:r w:rsidRPr="003114F0">
        <w:rPr>
          <w:rFonts w:ascii="Times New Roman" w:hAnsi="Times New Roman"/>
          <w:color w:val="000000"/>
          <w:sz w:val="26"/>
          <w:szCs w:val="26"/>
        </w:rPr>
        <w:t xml:space="preserve"> Pointing to open-source models specialized for programming (e.g., Qwen-2.5-Coder, Llama-3) hosted internally.</w:t>
      </w:r>
    </w:p>
    <w:p w14:paraId="49880FB1" w14:textId="77777777" w:rsidR="00ED50BE" w:rsidRPr="003114F0" w:rsidRDefault="00ED50BE" w:rsidP="00ED50BE">
      <w:pPr>
        <w:numPr>
          <w:ilvl w:val="0"/>
          <w:numId w:val="40"/>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Generation Parameters:</w:t>
      </w:r>
      <w:r w:rsidRPr="003114F0">
        <w:rPr>
          <w:rFonts w:ascii="Times New Roman" w:hAnsi="Times New Roman"/>
          <w:color w:val="000000"/>
          <w:sz w:val="26"/>
          <w:szCs w:val="26"/>
        </w:rPr>
        <w:t xml:space="preserve"> TEMPERATURE set low (0.1 - 0.2) to eliminate hallucination, enforcing strict logic structure in generated SQL Queries. MAX_TOKENS capped to save compute resources.</w:t>
      </w:r>
    </w:p>
    <w:p w14:paraId="03CEDE9C" w14:textId="77777777" w:rsidR="00ED50BE" w:rsidRDefault="00ED50BE" w:rsidP="00ED50BE">
      <w:pPr>
        <w:numPr>
          <w:ilvl w:val="0"/>
          <w:numId w:val="40"/>
        </w:numPr>
        <w:tabs>
          <w:tab w:val="clear" w:pos="720"/>
          <w:tab w:val="left" w:pos="5850"/>
        </w:tabs>
        <w:spacing w:after="120" w:line="26" w:lineRule="atLeast"/>
        <w:ind w:left="851" w:hanging="284"/>
        <w:jc w:val="both"/>
        <w:rPr>
          <w:rFonts w:ascii="Times New Roman" w:hAnsi="Times New Roman"/>
          <w:color w:val="000000"/>
          <w:sz w:val="26"/>
          <w:szCs w:val="26"/>
        </w:rPr>
      </w:pPr>
      <w:r w:rsidRPr="003114F0">
        <w:rPr>
          <w:rFonts w:ascii="Times New Roman" w:hAnsi="Times New Roman"/>
          <w:b/>
          <w:bCs/>
          <w:color w:val="000000"/>
          <w:sz w:val="26"/>
          <w:szCs w:val="26"/>
        </w:rPr>
        <w:t>Batch Processing Parameters:</w:t>
      </w:r>
      <w:r w:rsidRPr="003114F0">
        <w:rPr>
          <w:rFonts w:ascii="Times New Roman" w:hAnsi="Times New Roman"/>
          <w:color w:val="000000"/>
          <w:sz w:val="26"/>
          <w:szCs w:val="26"/>
        </w:rPr>
        <w:t xml:space="preserve"> Configured BATCH_SIZE and MAX_CONCURRENT_REQUESTS to fit hardware VRAM limits for Batch Inference execution.</w:t>
      </w:r>
    </w:p>
    <w:p w14:paraId="323EA9F7" w14:textId="77777777" w:rsidR="00ED50BE" w:rsidRDefault="00ED50BE" w:rsidP="00ED50BE">
      <w:pPr>
        <w:spacing w:after="160" w:line="259" w:lineRule="auto"/>
        <w:rPr>
          <w:rFonts w:ascii="Times New Roman" w:hAnsi="Times New Roman"/>
          <w:color w:val="000000"/>
          <w:sz w:val="26"/>
          <w:szCs w:val="26"/>
        </w:rPr>
      </w:pPr>
      <w:r>
        <w:rPr>
          <w:rFonts w:ascii="Times New Roman" w:hAnsi="Times New Roman"/>
          <w:color w:val="000000"/>
          <w:sz w:val="26"/>
          <w:szCs w:val="26"/>
        </w:rPr>
        <w:br w:type="page"/>
      </w:r>
    </w:p>
    <w:p w14:paraId="290B316A" w14:textId="77777777" w:rsidR="00ED50BE" w:rsidRDefault="00ED50BE" w:rsidP="00ED50BE">
      <w:pPr>
        <w:pStyle w:val="ListParagraph"/>
        <w:numPr>
          <w:ilvl w:val="0"/>
          <w:numId w:val="10"/>
        </w:numPr>
        <w:spacing w:after="120" w:line="26" w:lineRule="atLeast"/>
        <w:ind w:left="567" w:hanging="567"/>
        <w:jc w:val="both"/>
        <w:outlineLvl w:val="1"/>
        <w:rPr>
          <w:b/>
          <w:color w:val="000000"/>
          <w:sz w:val="26"/>
          <w:szCs w:val="26"/>
        </w:rPr>
      </w:pPr>
      <w:bookmarkStart w:id="118" w:name="_Toc232590392"/>
      <w:bookmarkStart w:id="119" w:name="_Toc232277342"/>
      <w:r w:rsidRPr="003B7D34">
        <w:rPr>
          <w:b/>
          <w:color w:val="000000"/>
          <w:sz w:val="26"/>
          <w:szCs w:val="26"/>
        </w:rPr>
        <w:lastRenderedPageBreak/>
        <w:t>System User Interface</w:t>
      </w:r>
      <w:bookmarkEnd w:id="118"/>
    </w:p>
    <w:p w14:paraId="2D736A54" w14:textId="77777777" w:rsidR="00ED50BE" w:rsidRPr="007C0F4A" w:rsidRDefault="00ED50BE" w:rsidP="00ED50BE">
      <w:pPr>
        <w:pStyle w:val="ListParagraph"/>
        <w:numPr>
          <w:ilvl w:val="0"/>
          <w:numId w:val="48"/>
        </w:numPr>
        <w:spacing w:after="120" w:line="26" w:lineRule="atLeast"/>
        <w:ind w:left="567" w:hanging="567"/>
        <w:jc w:val="both"/>
        <w:outlineLvl w:val="2"/>
        <w:rPr>
          <w:b/>
          <w:i/>
          <w:iCs/>
          <w:color w:val="000000"/>
          <w:sz w:val="26"/>
          <w:szCs w:val="26"/>
        </w:rPr>
      </w:pPr>
      <w:bookmarkStart w:id="120" w:name="_Toc232590393"/>
      <w:r w:rsidRPr="007C0F4A">
        <w:rPr>
          <w:b/>
          <w:i/>
          <w:iCs/>
          <w:color w:val="000000"/>
          <w:sz w:val="26"/>
          <w:szCs w:val="26"/>
        </w:rPr>
        <w:t>User Interface</w:t>
      </w:r>
      <w:bookmarkEnd w:id="120"/>
      <w:r w:rsidRPr="007C0F4A">
        <w:rPr>
          <w:b/>
          <w:i/>
          <w:iCs/>
          <w:color w:val="000000"/>
          <w:sz w:val="26"/>
          <w:szCs w:val="26"/>
        </w:rPr>
        <w:t xml:space="preserve"> </w:t>
      </w:r>
    </w:p>
    <w:p w14:paraId="3FC2E28C" w14:textId="77777777" w:rsidR="00ED50BE" w:rsidRDefault="00ED50BE" w:rsidP="00ED50BE">
      <w:pPr>
        <w:keepNext/>
        <w:spacing w:after="160" w:line="259" w:lineRule="auto"/>
        <w:jc w:val="center"/>
      </w:pPr>
      <w:r w:rsidRPr="00F17A93">
        <w:rPr>
          <w:b/>
          <w:noProof/>
          <w:color w:val="000000"/>
          <w:sz w:val="26"/>
          <w:szCs w:val="26"/>
        </w:rPr>
        <w:drawing>
          <wp:inline distT="0" distB="0" distL="0" distR="0" wp14:anchorId="0067D1A8" wp14:editId="29E2CB56">
            <wp:extent cx="5760720" cy="2837815"/>
            <wp:effectExtent l="0" t="0" r="0" b="0"/>
            <wp:docPr id="58881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10601" name=""/>
                    <pic:cNvPicPr/>
                  </pic:nvPicPr>
                  <pic:blipFill>
                    <a:blip r:embed="rId27"/>
                    <a:stretch>
                      <a:fillRect/>
                    </a:stretch>
                  </pic:blipFill>
                  <pic:spPr>
                    <a:xfrm>
                      <a:off x="0" y="0"/>
                      <a:ext cx="5760720" cy="2837815"/>
                    </a:xfrm>
                    <a:prstGeom prst="rect">
                      <a:avLst/>
                    </a:prstGeom>
                  </pic:spPr>
                </pic:pic>
              </a:graphicData>
            </a:graphic>
          </wp:inline>
        </w:drawing>
      </w:r>
    </w:p>
    <w:p w14:paraId="3279DA05" w14:textId="75C489C3" w:rsidR="00ED50BE" w:rsidRDefault="00ED50BE" w:rsidP="00ED50BE">
      <w:pPr>
        <w:pStyle w:val="Caption"/>
        <w:spacing w:line="312" w:lineRule="auto"/>
        <w:jc w:val="center"/>
        <w:rPr>
          <w:b/>
          <w:color w:val="000000"/>
          <w:sz w:val="26"/>
          <w:szCs w:val="26"/>
        </w:rPr>
      </w:pPr>
      <w:bookmarkStart w:id="121" w:name="_Toc232356764"/>
      <w:r w:rsidRPr="002A78A4">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w:t>
      </w:r>
      <w:r>
        <w:rPr>
          <w:rFonts w:ascii="Times New Roman" w:hAnsi="Times New Roman"/>
          <w:sz w:val="26"/>
          <w:szCs w:val="26"/>
        </w:rPr>
        <w:fldChar w:fldCharType="end"/>
      </w:r>
      <w:r w:rsidRPr="002A78A4">
        <w:rPr>
          <w:rFonts w:ascii="Times New Roman" w:hAnsi="Times New Roman"/>
          <w:sz w:val="26"/>
          <w:szCs w:val="26"/>
        </w:rPr>
        <w:t>: User Login and Authentication Interface</w:t>
      </w:r>
      <w:bookmarkEnd w:id="121"/>
    </w:p>
    <w:p w14:paraId="07ADBE66" w14:textId="77777777" w:rsidR="00ED50BE" w:rsidRPr="00C80306" w:rsidRDefault="00ED50BE" w:rsidP="00ED50BE">
      <w:pPr>
        <w:spacing w:after="120" w:line="26" w:lineRule="atLeast"/>
        <w:ind w:firstLine="567"/>
        <w:jc w:val="both"/>
        <w:rPr>
          <w:rFonts w:ascii="Times New Roman" w:hAnsi="Times New Roman"/>
          <w:b/>
          <w:color w:val="000000"/>
          <w:sz w:val="26"/>
          <w:szCs w:val="26"/>
        </w:rPr>
      </w:pPr>
      <w:r w:rsidRPr="00C80306">
        <w:rPr>
          <w:rFonts w:ascii="Times New Roman" w:hAnsi="Times New Roman"/>
          <w:sz w:val="26"/>
          <w:szCs w:val="26"/>
        </w:rPr>
        <w:t>This interface serves as the primary secure gateway to the SQLTuner platform. It provides users with two flexible authentication options: a traditional login utilizing a registered email and password combination, or a convenient Single Sign-On (SSO) approach using Google accounts for faster access.</w:t>
      </w:r>
      <w:r w:rsidRPr="00C80306">
        <w:rPr>
          <w:rFonts w:ascii="Times New Roman" w:hAnsi="Times New Roman"/>
          <w:b/>
          <w:color w:val="000000"/>
          <w:sz w:val="26"/>
          <w:szCs w:val="26"/>
        </w:rPr>
        <w:br w:type="page"/>
      </w:r>
    </w:p>
    <w:p w14:paraId="2F6DF498"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7C9F69A6" wp14:editId="0AA4F181">
            <wp:extent cx="5760720" cy="3366135"/>
            <wp:effectExtent l="0" t="0" r="0" b="0"/>
            <wp:docPr id="161072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0801" name=""/>
                    <pic:cNvPicPr/>
                  </pic:nvPicPr>
                  <pic:blipFill>
                    <a:blip r:embed="rId28"/>
                    <a:stretch>
                      <a:fillRect/>
                    </a:stretch>
                  </pic:blipFill>
                  <pic:spPr>
                    <a:xfrm>
                      <a:off x="0" y="0"/>
                      <a:ext cx="5760720" cy="3366135"/>
                    </a:xfrm>
                    <a:prstGeom prst="rect">
                      <a:avLst/>
                    </a:prstGeom>
                  </pic:spPr>
                </pic:pic>
              </a:graphicData>
            </a:graphic>
          </wp:inline>
        </w:drawing>
      </w:r>
    </w:p>
    <w:p w14:paraId="284D4522" w14:textId="1778C38D" w:rsidR="00ED50BE" w:rsidRDefault="00ED50BE" w:rsidP="00ED50BE">
      <w:pPr>
        <w:pStyle w:val="Caption"/>
        <w:spacing w:line="312" w:lineRule="auto"/>
        <w:jc w:val="center"/>
        <w:rPr>
          <w:b/>
          <w:color w:val="000000"/>
          <w:sz w:val="26"/>
          <w:szCs w:val="26"/>
        </w:rPr>
      </w:pPr>
      <w:bookmarkStart w:id="122" w:name="_Toc232356765"/>
      <w:r w:rsidRPr="0060296A">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w:t>
      </w:r>
      <w:r>
        <w:rPr>
          <w:rFonts w:ascii="Times New Roman" w:hAnsi="Times New Roman"/>
          <w:sz w:val="26"/>
          <w:szCs w:val="26"/>
        </w:rPr>
        <w:fldChar w:fldCharType="end"/>
      </w:r>
      <w:r w:rsidRPr="0060296A">
        <w:rPr>
          <w:rFonts w:ascii="Times New Roman" w:hAnsi="Times New Roman"/>
          <w:sz w:val="26"/>
          <w:szCs w:val="26"/>
        </w:rPr>
        <w:t>: Main Overview Dashboard and Activity Tracking</w:t>
      </w:r>
      <w:bookmarkEnd w:id="122"/>
    </w:p>
    <w:p w14:paraId="376201FE"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Upon successful authentication, users are directed to the Main Overview Dashboard. This centralized hub provides a comprehensive view of the user's workflow, displaying key metrics such as total queries and active workspaces. It also allows users to track their recent AI interactions, monitor query execution history, and quickly access quick actions like connecting to a new database or creating a sandbox.</w:t>
      </w:r>
    </w:p>
    <w:p w14:paraId="45F3428B" w14:textId="77777777" w:rsidR="00ED50BE" w:rsidRDefault="00ED50BE" w:rsidP="00ED50BE">
      <w:pPr>
        <w:spacing w:after="160" w:line="259" w:lineRule="auto"/>
        <w:rPr>
          <w:b/>
          <w:color w:val="000000"/>
          <w:sz w:val="26"/>
          <w:szCs w:val="26"/>
        </w:rPr>
      </w:pPr>
      <w:r>
        <w:rPr>
          <w:b/>
          <w:color w:val="000000"/>
          <w:sz w:val="26"/>
          <w:szCs w:val="26"/>
        </w:rPr>
        <w:br w:type="page"/>
      </w:r>
    </w:p>
    <w:p w14:paraId="204C9D19" w14:textId="77777777" w:rsidR="00ED50BE" w:rsidRDefault="00ED50BE" w:rsidP="00ED50BE">
      <w:pPr>
        <w:keepNext/>
        <w:spacing w:after="160" w:line="259" w:lineRule="auto"/>
      </w:pPr>
      <w:r w:rsidRPr="00956A77">
        <w:rPr>
          <w:b/>
          <w:noProof/>
          <w:color w:val="000000"/>
          <w:sz w:val="26"/>
          <w:szCs w:val="26"/>
        </w:rPr>
        <w:lastRenderedPageBreak/>
        <w:drawing>
          <wp:inline distT="0" distB="0" distL="0" distR="0" wp14:anchorId="74D1A06D" wp14:editId="29046924">
            <wp:extent cx="5760720" cy="2833370"/>
            <wp:effectExtent l="0" t="0" r="0" b="0"/>
            <wp:docPr id="50659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0710" name=""/>
                    <pic:cNvPicPr/>
                  </pic:nvPicPr>
                  <pic:blipFill>
                    <a:blip r:embed="rId29"/>
                    <a:stretch>
                      <a:fillRect/>
                    </a:stretch>
                  </pic:blipFill>
                  <pic:spPr>
                    <a:xfrm>
                      <a:off x="0" y="0"/>
                      <a:ext cx="5760720" cy="2833370"/>
                    </a:xfrm>
                    <a:prstGeom prst="rect">
                      <a:avLst/>
                    </a:prstGeom>
                  </pic:spPr>
                </pic:pic>
              </a:graphicData>
            </a:graphic>
          </wp:inline>
        </w:drawing>
      </w:r>
    </w:p>
    <w:p w14:paraId="36339050" w14:textId="48D43B13" w:rsidR="00ED50BE" w:rsidRDefault="00ED50BE" w:rsidP="00ED50BE">
      <w:pPr>
        <w:pStyle w:val="Caption"/>
        <w:spacing w:line="312" w:lineRule="auto"/>
        <w:jc w:val="center"/>
        <w:rPr>
          <w:b/>
          <w:color w:val="000000"/>
          <w:sz w:val="26"/>
          <w:szCs w:val="26"/>
        </w:rPr>
      </w:pPr>
      <w:bookmarkStart w:id="123" w:name="_Toc232356766"/>
      <w:r w:rsidRPr="0080753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sidRPr="0080753F">
        <w:rPr>
          <w:rFonts w:ascii="Times New Roman" w:hAnsi="Times New Roman"/>
          <w:sz w:val="26"/>
          <w:szCs w:val="26"/>
        </w:rPr>
        <w:t>: Workspaces and Database Connection Management Dashboard</w:t>
      </w:r>
      <w:bookmarkEnd w:id="123"/>
    </w:p>
    <w:p w14:paraId="73342ACC"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The Workspaces interface is designed for comprehensive management of both real database connections (such as PostgreSQL and MySQL) and virtual simulation schemas. Each workspace is displayed as an individual card detailing the database type, connection string, and creation date. From this centralized dashboard, users can seamlessly connect to initiate a chat session, edit credentials, manually trigger schema synchronization, or delete existing environments.</w:t>
      </w:r>
    </w:p>
    <w:p w14:paraId="335AB6DE" w14:textId="77777777" w:rsidR="00ED50BE" w:rsidRDefault="00ED50BE" w:rsidP="00ED50BE">
      <w:pPr>
        <w:spacing w:after="160" w:line="259" w:lineRule="auto"/>
        <w:jc w:val="center"/>
        <w:rPr>
          <w:b/>
          <w:color w:val="000000"/>
          <w:sz w:val="26"/>
          <w:szCs w:val="26"/>
        </w:rPr>
      </w:pPr>
    </w:p>
    <w:p w14:paraId="3A2625B6" w14:textId="77777777" w:rsidR="00ED50BE" w:rsidRDefault="00ED50BE" w:rsidP="00ED50BE">
      <w:pPr>
        <w:spacing w:after="160" w:line="259" w:lineRule="auto"/>
        <w:jc w:val="center"/>
        <w:rPr>
          <w:b/>
          <w:color w:val="000000"/>
          <w:sz w:val="26"/>
          <w:szCs w:val="26"/>
        </w:rPr>
      </w:pPr>
    </w:p>
    <w:p w14:paraId="64818065" w14:textId="77777777" w:rsidR="00ED50BE" w:rsidRDefault="00ED50BE" w:rsidP="00ED50BE">
      <w:pPr>
        <w:spacing w:after="160" w:line="259" w:lineRule="auto"/>
        <w:rPr>
          <w:b/>
          <w:color w:val="000000"/>
          <w:sz w:val="26"/>
          <w:szCs w:val="26"/>
        </w:rPr>
      </w:pPr>
      <w:r>
        <w:rPr>
          <w:b/>
          <w:color w:val="000000"/>
          <w:sz w:val="26"/>
          <w:szCs w:val="26"/>
        </w:rPr>
        <w:br w:type="page"/>
      </w:r>
    </w:p>
    <w:p w14:paraId="57279541"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29424127" wp14:editId="6DCA3C0C">
            <wp:extent cx="5760720" cy="2821305"/>
            <wp:effectExtent l="0" t="0" r="0" b="0"/>
            <wp:docPr id="150172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7501" name=""/>
                    <pic:cNvPicPr/>
                  </pic:nvPicPr>
                  <pic:blipFill>
                    <a:blip r:embed="rId30"/>
                    <a:stretch>
                      <a:fillRect/>
                    </a:stretch>
                  </pic:blipFill>
                  <pic:spPr>
                    <a:xfrm>
                      <a:off x="0" y="0"/>
                      <a:ext cx="5760720" cy="2821305"/>
                    </a:xfrm>
                    <a:prstGeom prst="rect">
                      <a:avLst/>
                    </a:prstGeom>
                  </pic:spPr>
                </pic:pic>
              </a:graphicData>
            </a:graphic>
          </wp:inline>
        </w:drawing>
      </w:r>
    </w:p>
    <w:p w14:paraId="2495D467" w14:textId="7F467F4E" w:rsidR="00ED50BE" w:rsidRDefault="00ED50BE" w:rsidP="00ED50BE">
      <w:pPr>
        <w:pStyle w:val="Caption"/>
        <w:jc w:val="center"/>
        <w:rPr>
          <w:b/>
          <w:color w:val="000000"/>
          <w:sz w:val="26"/>
          <w:szCs w:val="26"/>
        </w:rPr>
      </w:pPr>
      <w:bookmarkStart w:id="124" w:name="_Toc232356767"/>
      <w:r>
        <w:t xml:space="preserve">Picture </w:t>
      </w:r>
      <w:fldSimple w:instr=" STYLEREF 1 \s ">
        <w:r w:rsidR="00B22D4A">
          <w:rPr>
            <w:noProof/>
          </w:rPr>
          <w:t>3</w:t>
        </w:r>
      </w:fldSimple>
      <w:r>
        <w:t>.</w:t>
      </w:r>
      <w:fldSimple w:instr=" SEQ Picture \* ARABIC \s 1 ">
        <w:r w:rsidR="00B22D4A">
          <w:rPr>
            <w:noProof/>
          </w:rPr>
          <w:t>4</w:t>
        </w:r>
      </w:fldSimple>
      <w:r w:rsidRPr="007C7FA6">
        <w:t>: Create New Workspace Configuration Modal</w:t>
      </w:r>
      <w:bookmarkEnd w:id="124"/>
    </w:p>
    <w:p w14:paraId="23023B93" w14:textId="77777777" w:rsidR="00ED50BE" w:rsidRDefault="00ED50BE" w:rsidP="00ED50BE">
      <w:pPr>
        <w:keepNext/>
        <w:spacing w:after="160" w:line="259" w:lineRule="auto"/>
        <w:jc w:val="center"/>
      </w:pPr>
      <w:r w:rsidRPr="00221C17">
        <w:rPr>
          <w:b/>
          <w:noProof/>
          <w:color w:val="000000"/>
          <w:sz w:val="26"/>
          <w:szCs w:val="26"/>
        </w:rPr>
        <w:drawing>
          <wp:inline distT="0" distB="0" distL="0" distR="0" wp14:anchorId="026E921F" wp14:editId="66E8692E">
            <wp:extent cx="5760720" cy="2827655"/>
            <wp:effectExtent l="0" t="0" r="0" b="0"/>
            <wp:docPr id="31397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76409" name=""/>
                    <pic:cNvPicPr/>
                  </pic:nvPicPr>
                  <pic:blipFill>
                    <a:blip r:embed="rId31"/>
                    <a:stretch>
                      <a:fillRect/>
                    </a:stretch>
                  </pic:blipFill>
                  <pic:spPr>
                    <a:xfrm>
                      <a:off x="0" y="0"/>
                      <a:ext cx="5760720" cy="2827655"/>
                    </a:xfrm>
                    <a:prstGeom prst="rect">
                      <a:avLst/>
                    </a:prstGeom>
                  </pic:spPr>
                </pic:pic>
              </a:graphicData>
            </a:graphic>
          </wp:inline>
        </w:drawing>
      </w:r>
    </w:p>
    <w:p w14:paraId="27B44D2C" w14:textId="0B69D87E" w:rsidR="00ED50BE" w:rsidRDefault="00ED50BE" w:rsidP="00ED50BE">
      <w:pPr>
        <w:pStyle w:val="Caption"/>
        <w:jc w:val="center"/>
        <w:rPr>
          <w:b/>
          <w:color w:val="000000"/>
          <w:sz w:val="26"/>
          <w:szCs w:val="26"/>
        </w:rPr>
      </w:pPr>
      <w:bookmarkStart w:id="125" w:name="_Toc232356768"/>
      <w:r>
        <w:t xml:space="preserve">Picture </w:t>
      </w:r>
      <w:fldSimple w:instr=" STYLEREF 1 \s ">
        <w:r w:rsidR="00B22D4A">
          <w:rPr>
            <w:noProof/>
          </w:rPr>
          <w:t>3</w:t>
        </w:r>
      </w:fldSimple>
      <w:r>
        <w:t>.</w:t>
      </w:r>
      <w:fldSimple w:instr=" SEQ Picture \* ARABIC \s 1 ">
        <w:r w:rsidR="00B22D4A">
          <w:rPr>
            <w:noProof/>
          </w:rPr>
          <w:t>5</w:t>
        </w:r>
      </w:fldSimple>
      <w:r w:rsidRPr="008A54F4">
        <w:t>: Edit Workspace and Synchronization Modal</w:t>
      </w:r>
      <w:bookmarkEnd w:id="125"/>
    </w:p>
    <w:p w14:paraId="4B01517F"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These configuration modals provide users with an intuitive interface to set up and manage database environments. Users can easily create a new workspace by selecting the database type (PostgreSQL or MySQL) and inputting the necessary credentials. Additionally, users can update existing workspace information. Upon saving, the system securely connects to the target database and triggers a background task to synchronize the metadata schema, ensuring the AI model has the most up-to-date context for accurate SQL generation.</w:t>
      </w:r>
    </w:p>
    <w:p w14:paraId="0CA05E0A"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7D17F335" wp14:editId="1ADA45DF">
            <wp:extent cx="5760720" cy="2832100"/>
            <wp:effectExtent l="0" t="0" r="0" b="0"/>
            <wp:docPr id="32610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06647" name=""/>
                    <pic:cNvPicPr/>
                  </pic:nvPicPr>
                  <pic:blipFill>
                    <a:blip r:embed="rId32"/>
                    <a:stretch>
                      <a:fillRect/>
                    </a:stretch>
                  </pic:blipFill>
                  <pic:spPr>
                    <a:xfrm>
                      <a:off x="0" y="0"/>
                      <a:ext cx="5760720" cy="2832100"/>
                    </a:xfrm>
                    <a:prstGeom prst="rect">
                      <a:avLst/>
                    </a:prstGeom>
                  </pic:spPr>
                </pic:pic>
              </a:graphicData>
            </a:graphic>
          </wp:inline>
        </w:drawing>
      </w:r>
    </w:p>
    <w:p w14:paraId="7F44647E" w14:textId="7C80E9C6" w:rsidR="00ED50BE" w:rsidRPr="00CA7736" w:rsidRDefault="00ED50BE" w:rsidP="00ED50BE">
      <w:pPr>
        <w:pStyle w:val="Caption"/>
        <w:spacing w:line="312" w:lineRule="auto"/>
        <w:jc w:val="center"/>
        <w:rPr>
          <w:rFonts w:ascii="Times New Roman" w:hAnsi="Times New Roman"/>
          <w:sz w:val="26"/>
          <w:szCs w:val="26"/>
        </w:rPr>
      </w:pPr>
      <w:bookmarkStart w:id="126" w:name="_Toc232356769"/>
      <w:r w:rsidRPr="00CA7736">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6</w:t>
      </w:r>
      <w:r>
        <w:rPr>
          <w:rFonts w:ascii="Times New Roman" w:hAnsi="Times New Roman"/>
          <w:sz w:val="26"/>
          <w:szCs w:val="26"/>
        </w:rPr>
        <w:fldChar w:fldCharType="end"/>
      </w:r>
      <w:r w:rsidRPr="00CA7736">
        <w:rPr>
          <w:rFonts w:ascii="Times New Roman" w:hAnsi="Times New Roman"/>
          <w:sz w:val="26"/>
          <w:szCs w:val="26"/>
        </w:rPr>
        <w:t>: Intelligent Text-to-SQL Chat Interface Layout</w:t>
      </w:r>
      <w:bookmarkEnd w:id="126"/>
    </w:p>
    <w:p w14:paraId="7DD0452F" w14:textId="77777777" w:rsidR="00ED50BE" w:rsidRDefault="00ED50BE" w:rsidP="00ED50BE">
      <w:pPr>
        <w:keepNext/>
        <w:spacing w:after="160" w:line="259" w:lineRule="auto"/>
      </w:pPr>
      <w:r w:rsidRPr="00901E70">
        <w:rPr>
          <w:b/>
          <w:noProof/>
          <w:color w:val="000000"/>
          <w:sz w:val="26"/>
          <w:szCs w:val="26"/>
        </w:rPr>
        <w:drawing>
          <wp:inline distT="0" distB="0" distL="0" distR="0" wp14:anchorId="42B73B2D" wp14:editId="0A660BE9">
            <wp:extent cx="5760720" cy="2826385"/>
            <wp:effectExtent l="0" t="0" r="0" b="0"/>
            <wp:docPr id="99042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28552" name=""/>
                    <pic:cNvPicPr/>
                  </pic:nvPicPr>
                  <pic:blipFill>
                    <a:blip r:embed="rId33"/>
                    <a:stretch>
                      <a:fillRect/>
                    </a:stretch>
                  </pic:blipFill>
                  <pic:spPr>
                    <a:xfrm>
                      <a:off x="0" y="0"/>
                      <a:ext cx="5760720" cy="2826385"/>
                    </a:xfrm>
                    <a:prstGeom prst="rect">
                      <a:avLst/>
                    </a:prstGeom>
                  </pic:spPr>
                </pic:pic>
              </a:graphicData>
            </a:graphic>
          </wp:inline>
        </w:drawing>
      </w:r>
    </w:p>
    <w:p w14:paraId="39FB0F64" w14:textId="0DC2C256" w:rsidR="00ED50BE" w:rsidRPr="00CA7736" w:rsidRDefault="00ED50BE" w:rsidP="00ED50BE">
      <w:pPr>
        <w:pStyle w:val="Caption"/>
        <w:spacing w:line="312" w:lineRule="auto"/>
        <w:jc w:val="center"/>
        <w:rPr>
          <w:rFonts w:ascii="Times New Roman" w:hAnsi="Times New Roman"/>
          <w:sz w:val="26"/>
          <w:szCs w:val="26"/>
        </w:rPr>
      </w:pPr>
      <w:bookmarkStart w:id="127" w:name="_Toc232356770"/>
      <w:r w:rsidRPr="00CA7736">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7</w:t>
      </w:r>
      <w:r>
        <w:rPr>
          <w:rFonts w:ascii="Times New Roman" w:hAnsi="Times New Roman"/>
          <w:sz w:val="26"/>
          <w:szCs w:val="26"/>
        </w:rPr>
        <w:fldChar w:fldCharType="end"/>
      </w:r>
      <w:r w:rsidRPr="00CA7736">
        <w:rPr>
          <w:rFonts w:ascii="Times New Roman" w:hAnsi="Times New Roman"/>
          <w:sz w:val="26"/>
          <w:szCs w:val="26"/>
        </w:rPr>
        <w:t>: SQL Generation, Execution Results, and Schema Inspector</w:t>
      </w:r>
      <w:bookmarkEnd w:id="127"/>
    </w:p>
    <w:p w14:paraId="6F8A37C8"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 xml:space="preserve"> These images present the core Intelligent Text-to-SQL Chat interface. The layout is strategically divided into three main sections: a left sidebar for managing conversation history, a central working area for natural language prompting and SQL generation, and a right sidebar displaying the synchronized Database Schema. After the AI generates the SQL statement, users can trigger the 'Execute' action, and the fetched data is cleanly rendered in the bottom Query Results panel. Furthermore, the interactive Database Schema panel allows users to expand specific tables to inspect detailed metadata, including column data types, indexes, and foreign key relationships, providing essential context during the query formulation process.</w:t>
      </w:r>
      <w:r>
        <w:rPr>
          <w:b/>
          <w:color w:val="000000"/>
          <w:sz w:val="26"/>
          <w:szCs w:val="26"/>
        </w:rPr>
        <w:br w:type="page"/>
      </w:r>
    </w:p>
    <w:p w14:paraId="248AE64C"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07E3A5F7" wp14:editId="4362B0AC">
            <wp:extent cx="5760720" cy="2821940"/>
            <wp:effectExtent l="0" t="0" r="0" b="0"/>
            <wp:docPr id="161553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31735" name=""/>
                    <pic:cNvPicPr/>
                  </pic:nvPicPr>
                  <pic:blipFill>
                    <a:blip r:embed="rId34"/>
                    <a:stretch>
                      <a:fillRect/>
                    </a:stretch>
                  </pic:blipFill>
                  <pic:spPr>
                    <a:xfrm>
                      <a:off x="0" y="0"/>
                      <a:ext cx="5760720" cy="2821940"/>
                    </a:xfrm>
                    <a:prstGeom prst="rect">
                      <a:avLst/>
                    </a:prstGeom>
                  </pic:spPr>
                </pic:pic>
              </a:graphicData>
            </a:graphic>
          </wp:inline>
        </w:drawing>
      </w:r>
    </w:p>
    <w:p w14:paraId="7FB1C826" w14:textId="4A8C77A1" w:rsidR="00ED50BE" w:rsidRDefault="00ED50BE" w:rsidP="00ED50BE">
      <w:pPr>
        <w:pStyle w:val="Caption"/>
        <w:spacing w:line="312" w:lineRule="auto"/>
        <w:jc w:val="center"/>
        <w:rPr>
          <w:b/>
          <w:color w:val="000000"/>
          <w:sz w:val="26"/>
          <w:szCs w:val="26"/>
        </w:rPr>
      </w:pPr>
      <w:bookmarkStart w:id="128" w:name="_Toc232356771"/>
      <w:r w:rsidRPr="00113577">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8</w:t>
      </w:r>
      <w:r>
        <w:rPr>
          <w:rFonts w:ascii="Times New Roman" w:hAnsi="Times New Roman"/>
          <w:sz w:val="26"/>
          <w:szCs w:val="26"/>
        </w:rPr>
        <w:fldChar w:fldCharType="end"/>
      </w:r>
      <w:r w:rsidRPr="00113577">
        <w:rPr>
          <w:rFonts w:ascii="Times New Roman" w:hAnsi="Times New Roman"/>
          <w:sz w:val="26"/>
          <w:szCs w:val="26"/>
        </w:rPr>
        <w:t>: Interactive Database Schema Diagram Visualization</w:t>
      </w:r>
      <w:bookmarkEnd w:id="128"/>
    </w:p>
    <w:p w14:paraId="62585223"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This modal provides a comprehensive, interactive visual representation of the connected database schema. By displaying tables, data fields, and intricate foreign key relationships in a graphical Entity-Relationship Diagram (ERD) format, it allows users to intuitively grasp the overall data structure. This visual aid is particularly beneficial for users when they need to understand complex table joins and data dependencies before formulating their natural language prompts.</w:t>
      </w:r>
    </w:p>
    <w:p w14:paraId="7153FE20" w14:textId="77777777" w:rsidR="00ED50BE" w:rsidRDefault="00ED50BE" w:rsidP="00ED50BE">
      <w:pPr>
        <w:spacing w:after="160" w:line="259" w:lineRule="auto"/>
        <w:rPr>
          <w:b/>
          <w:color w:val="000000"/>
          <w:sz w:val="26"/>
          <w:szCs w:val="26"/>
        </w:rPr>
      </w:pPr>
      <w:r>
        <w:rPr>
          <w:b/>
          <w:color w:val="000000"/>
          <w:sz w:val="26"/>
          <w:szCs w:val="26"/>
        </w:rPr>
        <w:br w:type="page"/>
      </w:r>
    </w:p>
    <w:p w14:paraId="3E4903AB"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3C209C50" wp14:editId="4A197D22">
            <wp:extent cx="5760720" cy="2830830"/>
            <wp:effectExtent l="0" t="0" r="0" b="0"/>
            <wp:docPr id="1483616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16375" name=""/>
                    <pic:cNvPicPr/>
                  </pic:nvPicPr>
                  <pic:blipFill>
                    <a:blip r:embed="rId35"/>
                    <a:stretch>
                      <a:fillRect/>
                    </a:stretch>
                  </pic:blipFill>
                  <pic:spPr>
                    <a:xfrm>
                      <a:off x="0" y="0"/>
                      <a:ext cx="5760720" cy="2830830"/>
                    </a:xfrm>
                    <a:prstGeom prst="rect">
                      <a:avLst/>
                    </a:prstGeom>
                  </pic:spPr>
                </pic:pic>
              </a:graphicData>
            </a:graphic>
          </wp:inline>
        </w:drawing>
      </w:r>
    </w:p>
    <w:p w14:paraId="121E7C48" w14:textId="5917B2F3" w:rsidR="00ED50BE" w:rsidRPr="00A16870" w:rsidRDefault="00ED50BE" w:rsidP="00ED50BE">
      <w:pPr>
        <w:pStyle w:val="Caption"/>
        <w:spacing w:line="312" w:lineRule="auto"/>
        <w:jc w:val="center"/>
        <w:rPr>
          <w:rFonts w:ascii="Times New Roman" w:hAnsi="Times New Roman"/>
          <w:sz w:val="26"/>
          <w:szCs w:val="26"/>
        </w:rPr>
      </w:pPr>
      <w:bookmarkStart w:id="129" w:name="_Toc232356772"/>
      <w:r w:rsidRPr="00A16870">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9</w:t>
      </w:r>
      <w:r>
        <w:rPr>
          <w:rFonts w:ascii="Times New Roman" w:hAnsi="Times New Roman"/>
          <w:sz w:val="26"/>
          <w:szCs w:val="26"/>
        </w:rPr>
        <w:fldChar w:fldCharType="end"/>
      </w:r>
      <w:r w:rsidRPr="00A16870">
        <w:rPr>
          <w:rFonts w:ascii="Times New Roman" w:hAnsi="Times New Roman"/>
          <w:sz w:val="26"/>
          <w:szCs w:val="26"/>
        </w:rPr>
        <w:t>: User-AI Chat Interaction for SQL Generation</w:t>
      </w:r>
      <w:bookmarkEnd w:id="129"/>
    </w:p>
    <w:p w14:paraId="3692A2BC"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This image highlights the direct chat interaction between the user and the AI assistant. Users can seamlessly type their database requests in natural language, just like a standard conversation. In response, the system dynamically analyzes the prompt against the database schema and replies with the corresponding SQL script. This conversational format makes database querying highly intuitive and allows users to iteratively refine their requests based on the AI's feedback.</w:t>
      </w:r>
    </w:p>
    <w:p w14:paraId="3279D233" w14:textId="77777777" w:rsidR="00ED50BE" w:rsidRDefault="00ED50BE" w:rsidP="00ED50BE">
      <w:pPr>
        <w:spacing w:after="160" w:line="259" w:lineRule="auto"/>
        <w:rPr>
          <w:b/>
          <w:color w:val="000000"/>
          <w:sz w:val="26"/>
          <w:szCs w:val="26"/>
        </w:rPr>
      </w:pPr>
      <w:r>
        <w:rPr>
          <w:b/>
          <w:color w:val="000000"/>
          <w:sz w:val="26"/>
          <w:szCs w:val="26"/>
        </w:rPr>
        <w:br w:type="page"/>
      </w:r>
    </w:p>
    <w:p w14:paraId="0681C872" w14:textId="77777777" w:rsidR="00ED50BE" w:rsidRDefault="00ED50BE" w:rsidP="00ED50BE">
      <w:pPr>
        <w:keepNext/>
        <w:spacing w:after="160" w:line="259" w:lineRule="auto"/>
      </w:pPr>
      <w:r w:rsidRPr="00BB5CF4">
        <w:rPr>
          <w:b/>
          <w:noProof/>
          <w:color w:val="000000"/>
          <w:sz w:val="26"/>
          <w:szCs w:val="26"/>
        </w:rPr>
        <w:lastRenderedPageBreak/>
        <w:drawing>
          <wp:inline distT="0" distB="0" distL="0" distR="0" wp14:anchorId="4EE2538C" wp14:editId="5BAC05AA">
            <wp:extent cx="5760720" cy="2812415"/>
            <wp:effectExtent l="0" t="0" r="0" b="6985"/>
            <wp:docPr id="186730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3131" name=""/>
                    <pic:cNvPicPr/>
                  </pic:nvPicPr>
                  <pic:blipFill>
                    <a:blip r:embed="rId36"/>
                    <a:stretch>
                      <a:fillRect/>
                    </a:stretch>
                  </pic:blipFill>
                  <pic:spPr>
                    <a:xfrm>
                      <a:off x="0" y="0"/>
                      <a:ext cx="5760720" cy="2812415"/>
                    </a:xfrm>
                    <a:prstGeom prst="rect">
                      <a:avLst/>
                    </a:prstGeom>
                  </pic:spPr>
                </pic:pic>
              </a:graphicData>
            </a:graphic>
          </wp:inline>
        </w:drawing>
      </w:r>
    </w:p>
    <w:p w14:paraId="3BF36FB1" w14:textId="233B41F3" w:rsidR="00ED50BE" w:rsidRPr="00D613B6" w:rsidRDefault="00ED50BE" w:rsidP="00ED50BE">
      <w:pPr>
        <w:pStyle w:val="Caption"/>
        <w:spacing w:line="312" w:lineRule="auto"/>
        <w:jc w:val="center"/>
        <w:rPr>
          <w:rFonts w:ascii="Times New Roman" w:hAnsi="Times New Roman"/>
          <w:sz w:val="26"/>
          <w:szCs w:val="26"/>
        </w:rPr>
      </w:pPr>
      <w:bookmarkStart w:id="130" w:name="_Toc232356773"/>
      <w:r w:rsidRPr="00D613B6">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10</w:t>
      </w:r>
      <w:r>
        <w:rPr>
          <w:rFonts w:ascii="Times New Roman" w:hAnsi="Times New Roman"/>
          <w:sz w:val="26"/>
          <w:szCs w:val="26"/>
        </w:rPr>
        <w:fldChar w:fldCharType="end"/>
      </w:r>
      <w:r w:rsidRPr="00D613B6">
        <w:rPr>
          <w:rFonts w:ascii="Times New Roman" w:hAnsi="Times New Roman"/>
          <w:sz w:val="26"/>
          <w:szCs w:val="26"/>
        </w:rPr>
        <w:t>: Edit Generated SQL Modal for Manual Refinement</w:t>
      </w:r>
      <w:bookmarkEnd w:id="130"/>
    </w:p>
    <w:p w14:paraId="0510AE93"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 xml:space="preserve"> While the underlying Large Language Model provides highly accurate initial queries, this modal empowers users to manually edit the generated SQL script. Developers and DBAs can use this feature to fine-tune the logic, adjust specific filtering conditions, or correct any minor contextual discrepancies. By allowing these manual modifications before execution, the system ensures that the final query strictly aligns with the user's precise intent and yields the exact desired result set.</w:t>
      </w:r>
      <w:r>
        <w:rPr>
          <w:b/>
          <w:color w:val="000000"/>
          <w:sz w:val="26"/>
          <w:szCs w:val="26"/>
        </w:rPr>
        <w:br w:type="page"/>
      </w:r>
    </w:p>
    <w:p w14:paraId="6C05E5A3"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7162227F" wp14:editId="5CD256E0">
            <wp:extent cx="5760720" cy="2833370"/>
            <wp:effectExtent l="0" t="0" r="0" b="0"/>
            <wp:docPr id="195401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18934" name=""/>
                    <pic:cNvPicPr/>
                  </pic:nvPicPr>
                  <pic:blipFill>
                    <a:blip r:embed="rId37"/>
                    <a:stretch>
                      <a:fillRect/>
                    </a:stretch>
                  </pic:blipFill>
                  <pic:spPr>
                    <a:xfrm>
                      <a:off x="0" y="0"/>
                      <a:ext cx="5760720" cy="2833370"/>
                    </a:xfrm>
                    <a:prstGeom prst="rect">
                      <a:avLst/>
                    </a:prstGeom>
                  </pic:spPr>
                </pic:pic>
              </a:graphicData>
            </a:graphic>
          </wp:inline>
        </w:drawing>
      </w:r>
    </w:p>
    <w:p w14:paraId="39478CCF" w14:textId="4E0A7893" w:rsidR="00ED50BE" w:rsidRPr="00D613B6" w:rsidRDefault="00ED50BE" w:rsidP="00ED50BE">
      <w:pPr>
        <w:pStyle w:val="Caption"/>
        <w:spacing w:line="312" w:lineRule="auto"/>
        <w:jc w:val="center"/>
        <w:rPr>
          <w:rFonts w:ascii="Times New Roman" w:hAnsi="Times New Roman"/>
          <w:sz w:val="26"/>
          <w:szCs w:val="26"/>
        </w:rPr>
      </w:pPr>
      <w:bookmarkStart w:id="131" w:name="_Toc232356774"/>
      <w:r w:rsidRPr="00D613B6">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11</w:t>
      </w:r>
      <w:r>
        <w:rPr>
          <w:rFonts w:ascii="Times New Roman" w:hAnsi="Times New Roman"/>
          <w:sz w:val="26"/>
          <w:szCs w:val="26"/>
        </w:rPr>
        <w:fldChar w:fldCharType="end"/>
      </w:r>
      <w:r w:rsidRPr="00D613B6">
        <w:rPr>
          <w:rFonts w:ascii="Times New Roman" w:hAnsi="Times New Roman"/>
          <w:sz w:val="26"/>
          <w:szCs w:val="26"/>
        </w:rPr>
        <w:t>: SQL Query Execution and Result Set Rendering</w:t>
      </w:r>
      <w:bookmarkEnd w:id="131"/>
    </w:p>
    <w:p w14:paraId="08F1BEF0"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This interface demonstrates the direct execution capability of the SQLTuner system. Upon clicking the 'Execute' button, the generated or manually refined SQL script is executed against the target database. The system seamlessly retrieves the response and renders the tabular data in the 'Query Results' panel, displaying the execution time and row counts. This streamlined workflow eliminates the need to manually copy SQL statements into external database clients to verify the returned Result Set.</w:t>
      </w:r>
    </w:p>
    <w:p w14:paraId="3D36B995" w14:textId="77777777" w:rsidR="00ED50BE" w:rsidRDefault="00ED50BE" w:rsidP="00ED50BE">
      <w:pPr>
        <w:spacing w:after="160" w:line="259" w:lineRule="auto"/>
        <w:rPr>
          <w:b/>
          <w:color w:val="000000"/>
          <w:sz w:val="26"/>
          <w:szCs w:val="26"/>
        </w:rPr>
      </w:pPr>
      <w:r>
        <w:rPr>
          <w:b/>
          <w:color w:val="000000"/>
          <w:sz w:val="26"/>
          <w:szCs w:val="26"/>
        </w:rPr>
        <w:br w:type="page"/>
      </w:r>
    </w:p>
    <w:p w14:paraId="777A4C09" w14:textId="77777777" w:rsidR="00ED50BE" w:rsidRDefault="00ED50BE" w:rsidP="00ED50BE">
      <w:pPr>
        <w:keepNext/>
        <w:spacing w:after="160" w:line="259" w:lineRule="auto"/>
        <w:jc w:val="center"/>
      </w:pPr>
      <w:r w:rsidRPr="00221C17">
        <w:rPr>
          <w:b/>
          <w:noProof/>
          <w:color w:val="000000"/>
          <w:sz w:val="26"/>
          <w:szCs w:val="26"/>
        </w:rPr>
        <w:lastRenderedPageBreak/>
        <w:drawing>
          <wp:inline distT="0" distB="0" distL="0" distR="0" wp14:anchorId="0C5BA938" wp14:editId="337774A7">
            <wp:extent cx="5760720" cy="2827655"/>
            <wp:effectExtent l="0" t="0" r="0" b="0"/>
            <wp:docPr id="164770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05533" name=""/>
                    <pic:cNvPicPr/>
                  </pic:nvPicPr>
                  <pic:blipFill>
                    <a:blip r:embed="rId38"/>
                    <a:stretch>
                      <a:fillRect/>
                    </a:stretch>
                  </pic:blipFill>
                  <pic:spPr>
                    <a:xfrm>
                      <a:off x="0" y="0"/>
                      <a:ext cx="5760720" cy="2827655"/>
                    </a:xfrm>
                    <a:prstGeom prst="rect">
                      <a:avLst/>
                    </a:prstGeom>
                  </pic:spPr>
                </pic:pic>
              </a:graphicData>
            </a:graphic>
          </wp:inline>
        </w:drawing>
      </w:r>
    </w:p>
    <w:p w14:paraId="29C3FD57" w14:textId="1CC26088" w:rsidR="00ED50BE" w:rsidRPr="001D4BA9" w:rsidRDefault="00ED50BE" w:rsidP="00ED50BE">
      <w:pPr>
        <w:pStyle w:val="Caption"/>
        <w:spacing w:line="312" w:lineRule="auto"/>
        <w:jc w:val="center"/>
        <w:rPr>
          <w:rFonts w:ascii="Times New Roman" w:hAnsi="Times New Roman"/>
          <w:sz w:val="26"/>
          <w:szCs w:val="26"/>
        </w:rPr>
      </w:pPr>
      <w:bookmarkStart w:id="132" w:name="_Toc232356775"/>
      <w:r w:rsidRPr="001D4BA9">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12</w:t>
      </w:r>
      <w:r>
        <w:rPr>
          <w:rFonts w:ascii="Times New Roman" w:hAnsi="Times New Roman"/>
          <w:sz w:val="26"/>
          <w:szCs w:val="26"/>
        </w:rPr>
        <w:fldChar w:fldCharType="end"/>
      </w:r>
      <w:r w:rsidRPr="001D4BA9">
        <w:rPr>
          <w:rFonts w:ascii="Times New Roman" w:hAnsi="Times New Roman"/>
          <w:sz w:val="26"/>
          <w:szCs w:val="26"/>
        </w:rPr>
        <w:t>: Query Execution Plan Analysis Modal (EXPLAIN)</w:t>
      </w:r>
      <w:bookmarkEnd w:id="132"/>
    </w:p>
    <w:p w14:paraId="5EDAC70C" w14:textId="77777777" w:rsidR="00ED50BE" w:rsidRDefault="00ED50BE" w:rsidP="00ED50BE">
      <w:pPr>
        <w:keepNext/>
        <w:spacing w:after="160" w:line="259" w:lineRule="auto"/>
        <w:jc w:val="center"/>
      </w:pPr>
      <w:r w:rsidRPr="00221C17">
        <w:rPr>
          <w:b/>
          <w:noProof/>
          <w:color w:val="000000"/>
          <w:sz w:val="26"/>
          <w:szCs w:val="26"/>
        </w:rPr>
        <w:drawing>
          <wp:inline distT="0" distB="0" distL="0" distR="0" wp14:anchorId="08C30410" wp14:editId="3C7F81AD">
            <wp:extent cx="5760720" cy="2812415"/>
            <wp:effectExtent l="0" t="0" r="0" b="0"/>
            <wp:docPr id="142049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96179" name=""/>
                    <pic:cNvPicPr/>
                  </pic:nvPicPr>
                  <pic:blipFill>
                    <a:blip r:embed="rId39"/>
                    <a:stretch>
                      <a:fillRect/>
                    </a:stretch>
                  </pic:blipFill>
                  <pic:spPr>
                    <a:xfrm>
                      <a:off x="0" y="0"/>
                      <a:ext cx="5760720" cy="2812415"/>
                    </a:xfrm>
                    <a:prstGeom prst="rect">
                      <a:avLst/>
                    </a:prstGeom>
                  </pic:spPr>
                </pic:pic>
              </a:graphicData>
            </a:graphic>
          </wp:inline>
        </w:drawing>
      </w:r>
    </w:p>
    <w:p w14:paraId="0A130C67" w14:textId="735999AF" w:rsidR="00ED50BE" w:rsidRPr="001D4BA9" w:rsidRDefault="00ED50BE" w:rsidP="00ED50BE">
      <w:pPr>
        <w:pStyle w:val="Caption"/>
        <w:spacing w:line="312" w:lineRule="auto"/>
        <w:jc w:val="center"/>
        <w:rPr>
          <w:rFonts w:ascii="Times New Roman" w:hAnsi="Times New Roman"/>
          <w:sz w:val="26"/>
          <w:szCs w:val="26"/>
        </w:rPr>
      </w:pPr>
      <w:bookmarkStart w:id="133" w:name="_Toc232356776"/>
      <w:r w:rsidRPr="001D4BA9">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13</w:t>
      </w:r>
      <w:r>
        <w:rPr>
          <w:rFonts w:ascii="Times New Roman" w:hAnsi="Times New Roman"/>
          <w:sz w:val="26"/>
          <w:szCs w:val="26"/>
        </w:rPr>
        <w:fldChar w:fldCharType="end"/>
      </w:r>
      <w:r w:rsidRPr="001D4BA9">
        <w:rPr>
          <w:rFonts w:ascii="Times New Roman" w:hAnsi="Times New Roman"/>
          <w:sz w:val="26"/>
          <w:szCs w:val="26"/>
        </w:rPr>
        <w:t>: Query Execution Plan Analysis Modal (EXPLAIN ANALYZE)</w:t>
      </w:r>
      <w:bookmarkEnd w:id="133"/>
    </w:p>
    <w:p w14:paraId="17CF7442"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This interface showcases the system's deep integration with database performance tuning mechanics. By clicking the 'Explain' button, the system automatically triggers both EXPLAIN and EXPLAIN ANALYZE commands for the active SQL script. The modal then presents the detailed execution plan returned directly from the PostgreSQL database. Users can seamlessly toggle between the standard 'Explain' tab to review estimated computational costs and the 'Explain Analyze' tab to inspect actual execution times, loops, and detailed node operations (such as Hash Joins and Sequential Scans). This level of insight is crucial for diagnosing structural bottlenecks in complex queries.</w:t>
      </w:r>
    </w:p>
    <w:p w14:paraId="0CABBB3B" w14:textId="77777777" w:rsidR="00ED50BE" w:rsidRDefault="00ED50BE" w:rsidP="00ED50BE">
      <w:pPr>
        <w:keepNext/>
        <w:spacing w:after="160" w:line="259" w:lineRule="auto"/>
        <w:jc w:val="center"/>
      </w:pPr>
      <w:r w:rsidRPr="00A14C2E">
        <w:rPr>
          <w:b/>
          <w:noProof/>
          <w:color w:val="000000"/>
          <w:sz w:val="26"/>
          <w:szCs w:val="26"/>
        </w:rPr>
        <w:lastRenderedPageBreak/>
        <w:drawing>
          <wp:inline distT="0" distB="0" distL="0" distR="0" wp14:anchorId="029E959B" wp14:editId="18DE00ED">
            <wp:extent cx="5760720" cy="2816860"/>
            <wp:effectExtent l="0" t="0" r="0" b="0"/>
            <wp:docPr id="186752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27813" name=""/>
                    <pic:cNvPicPr/>
                  </pic:nvPicPr>
                  <pic:blipFill>
                    <a:blip r:embed="rId40"/>
                    <a:stretch>
                      <a:fillRect/>
                    </a:stretch>
                  </pic:blipFill>
                  <pic:spPr>
                    <a:xfrm>
                      <a:off x="0" y="0"/>
                      <a:ext cx="5760720" cy="2816860"/>
                    </a:xfrm>
                    <a:prstGeom prst="rect">
                      <a:avLst/>
                    </a:prstGeom>
                  </pic:spPr>
                </pic:pic>
              </a:graphicData>
            </a:graphic>
          </wp:inline>
        </w:drawing>
      </w:r>
    </w:p>
    <w:p w14:paraId="333A8334" w14:textId="4A79B31F" w:rsidR="00ED50BE" w:rsidRPr="0065650A" w:rsidRDefault="00ED50BE" w:rsidP="00ED50BE">
      <w:pPr>
        <w:pStyle w:val="Caption"/>
        <w:spacing w:line="312" w:lineRule="auto"/>
        <w:jc w:val="center"/>
        <w:rPr>
          <w:rFonts w:ascii="Times New Roman" w:hAnsi="Times New Roman"/>
          <w:sz w:val="26"/>
          <w:szCs w:val="26"/>
        </w:rPr>
      </w:pPr>
      <w:bookmarkStart w:id="134" w:name="_Toc232356777"/>
      <w:r w:rsidRPr="0065650A">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14</w:t>
      </w:r>
      <w:r>
        <w:rPr>
          <w:rFonts w:ascii="Times New Roman" w:hAnsi="Times New Roman"/>
          <w:sz w:val="26"/>
          <w:szCs w:val="26"/>
        </w:rPr>
        <w:fldChar w:fldCharType="end"/>
      </w:r>
      <w:r w:rsidRPr="0065650A">
        <w:rPr>
          <w:rFonts w:ascii="Times New Roman" w:hAnsi="Times New Roman"/>
          <w:sz w:val="26"/>
          <w:szCs w:val="26"/>
        </w:rPr>
        <w:t>: AI-Driven Optimization Analysis and Refactoring Proposal</w:t>
      </w:r>
      <w:bookmarkEnd w:id="134"/>
    </w:p>
    <w:p w14:paraId="66C82147"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This image highlights the advanced performance tuning capability of the SQLTuner system. Triggered by the 'Optimize' button, the AI module deeply analyzes the query's execution plan to identify computational bottlenecks. The system then proposes a refactored, highly optimized SQL script, which is presented in a clear visual diff format to easily compare the original and improved code lines. Furthermore, the modal explains the optimization rationale (such as replacing functions on columns with date ranges to utilize indexes), provides actionable CREATE INDEX recommendations, and quantifies the exact performance gain by displaying the estimated cost reduction percentage. Users can instantly adopt these enhancements by clicking the 'Apply Fix' button.</w:t>
      </w:r>
    </w:p>
    <w:p w14:paraId="26B19442" w14:textId="77777777" w:rsidR="00ED50BE" w:rsidRDefault="00ED50BE" w:rsidP="00ED50BE">
      <w:pPr>
        <w:spacing w:after="160" w:line="259" w:lineRule="auto"/>
        <w:rPr>
          <w:b/>
          <w:color w:val="000000"/>
          <w:sz w:val="26"/>
          <w:szCs w:val="26"/>
        </w:rPr>
      </w:pPr>
      <w:r>
        <w:rPr>
          <w:b/>
          <w:color w:val="000000"/>
          <w:sz w:val="26"/>
          <w:szCs w:val="26"/>
        </w:rPr>
        <w:br w:type="page"/>
      </w:r>
    </w:p>
    <w:p w14:paraId="05917E4C" w14:textId="77777777" w:rsidR="00ED50BE" w:rsidRDefault="00ED50BE" w:rsidP="00ED50BE">
      <w:pPr>
        <w:keepNext/>
        <w:spacing w:after="160" w:line="259" w:lineRule="auto"/>
        <w:jc w:val="center"/>
      </w:pPr>
      <w:r w:rsidRPr="00B64B0F">
        <w:rPr>
          <w:b/>
          <w:noProof/>
          <w:color w:val="000000"/>
          <w:sz w:val="26"/>
          <w:szCs w:val="26"/>
        </w:rPr>
        <w:lastRenderedPageBreak/>
        <w:drawing>
          <wp:inline distT="0" distB="0" distL="0" distR="0" wp14:anchorId="17D63E9F" wp14:editId="112D1EEC">
            <wp:extent cx="5760720" cy="2823210"/>
            <wp:effectExtent l="0" t="0" r="0" b="0"/>
            <wp:docPr id="209439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93812" name=""/>
                    <pic:cNvPicPr/>
                  </pic:nvPicPr>
                  <pic:blipFill>
                    <a:blip r:embed="rId41"/>
                    <a:stretch>
                      <a:fillRect/>
                    </a:stretch>
                  </pic:blipFill>
                  <pic:spPr>
                    <a:xfrm>
                      <a:off x="0" y="0"/>
                      <a:ext cx="5760720" cy="2823210"/>
                    </a:xfrm>
                    <a:prstGeom prst="rect">
                      <a:avLst/>
                    </a:prstGeom>
                  </pic:spPr>
                </pic:pic>
              </a:graphicData>
            </a:graphic>
          </wp:inline>
        </w:drawing>
      </w:r>
    </w:p>
    <w:p w14:paraId="39A6E6AD" w14:textId="0803CAC6" w:rsidR="00ED50BE" w:rsidRPr="00470862" w:rsidRDefault="00ED50BE" w:rsidP="00ED50BE">
      <w:pPr>
        <w:pStyle w:val="Caption"/>
        <w:spacing w:line="312" w:lineRule="auto"/>
        <w:jc w:val="center"/>
        <w:rPr>
          <w:rFonts w:ascii="Times New Roman" w:hAnsi="Times New Roman"/>
          <w:sz w:val="26"/>
          <w:szCs w:val="26"/>
        </w:rPr>
      </w:pPr>
      <w:bookmarkStart w:id="135" w:name="_Toc232356778"/>
      <w:r w:rsidRPr="00470862">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15</w:t>
      </w:r>
      <w:r>
        <w:rPr>
          <w:rFonts w:ascii="Times New Roman" w:hAnsi="Times New Roman"/>
          <w:sz w:val="26"/>
          <w:szCs w:val="26"/>
        </w:rPr>
        <w:fldChar w:fldCharType="end"/>
      </w:r>
      <w:r w:rsidRPr="00470862">
        <w:rPr>
          <w:rFonts w:ascii="Times New Roman" w:hAnsi="Times New Roman"/>
          <w:sz w:val="26"/>
          <w:szCs w:val="26"/>
        </w:rPr>
        <w:t>: Creating a Virtual Simulation Workspace</w:t>
      </w:r>
      <w:bookmarkEnd w:id="135"/>
    </w:p>
    <w:p w14:paraId="52EC561C" w14:textId="77777777" w:rsidR="00ED50BE" w:rsidRDefault="00ED50BE" w:rsidP="00ED50BE">
      <w:pPr>
        <w:keepNext/>
        <w:spacing w:after="160" w:line="259" w:lineRule="auto"/>
        <w:jc w:val="center"/>
      </w:pPr>
      <w:r w:rsidRPr="00B64B0F">
        <w:rPr>
          <w:b/>
          <w:noProof/>
          <w:color w:val="000000"/>
          <w:sz w:val="26"/>
          <w:szCs w:val="26"/>
        </w:rPr>
        <w:drawing>
          <wp:inline distT="0" distB="0" distL="0" distR="0" wp14:anchorId="0B081051" wp14:editId="4F6698F7">
            <wp:extent cx="5760720" cy="2835275"/>
            <wp:effectExtent l="0" t="0" r="0" b="0"/>
            <wp:docPr id="147920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05475" name=""/>
                    <pic:cNvPicPr/>
                  </pic:nvPicPr>
                  <pic:blipFill>
                    <a:blip r:embed="rId42"/>
                    <a:stretch>
                      <a:fillRect/>
                    </a:stretch>
                  </pic:blipFill>
                  <pic:spPr>
                    <a:xfrm>
                      <a:off x="0" y="0"/>
                      <a:ext cx="5760720" cy="2835275"/>
                    </a:xfrm>
                    <a:prstGeom prst="rect">
                      <a:avLst/>
                    </a:prstGeom>
                  </pic:spPr>
                </pic:pic>
              </a:graphicData>
            </a:graphic>
          </wp:inline>
        </w:drawing>
      </w:r>
    </w:p>
    <w:p w14:paraId="4FB05327" w14:textId="2D4559BE" w:rsidR="00ED50BE" w:rsidRPr="00470862" w:rsidRDefault="00ED50BE" w:rsidP="00ED50BE">
      <w:pPr>
        <w:pStyle w:val="Caption"/>
        <w:spacing w:line="312" w:lineRule="auto"/>
        <w:jc w:val="center"/>
        <w:rPr>
          <w:rFonts w:ascii="Times New Roman" w:hAnsi="Times New Roman"/>
          <w:sz w:val="26"/>
          <w:szCs w:val="26"/>
        </w:rPr>
      </w:pPr>
      <w:bookmarkStart w:id="136" w:name="_Toc232356779"/>
      <w:r w:rsidRPr="00470862">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16</w:t>
      </w:r>
      <w:r>
        <w:rPr>
          <w:rFonts w:ascii="Times New Roman" w:hAnsi="Times New Roman"/>
          <w:sz w:val="26"/>
          <w:szCs w:val="26"/>
        </w:rPr>
        <w:fldChar w:fldCharType="end"/>
      </w:r>
      <w:r w:rsidRPr="00470862">
        <w:rPr>
          <w:rFonts w:ascii="Times New Roman" w:hAnsi="Times New Roman"/>
          <w:sz w:val="26"/>
          <w:szCs w:val="26"/>
        </w:rPr>
        <w:t>: Manual Database Schema Editor for Simulation</w:t>
      </w:r>
      <w:bookmarkEnd w:id="136"/>
    </w:p>
    <w:p w14:paraId="3A72D6FC"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To ensure absolute safety when automatically executing AI-generated source code and to facilitate prototyping, the system offers a 'Simulation Mode.' As shown, users can create a virtual database workspace without requiring a live database connection. Once created, users access the 'Schema Editor,' a comprehensive manual configuration interface. Here, developers can manually construct the database structure from scratch by defining tables, assigning data types, configuring primary/foreign keys, and adding indexes. This zero-mutation sandbox environment is perfect for designing schemas, safely testing complex queries, and evaluating models without risking data loss in real production environments.</w:t>
      </w:r>
    </w:p>
    <w:p w14:paraId="62AE56E3" w14:textId="77777777" w:rsidR="00ED50BE" w:rsidRDefault="00ED50BE" w:rsidP="00ED50BE">
      <w:pPr>
        <w:keepNext/>
        <w:spacing w:after="160" w:line="259" w:lineRule="auto"/>
        <w:jc w:val="center"/>
      </w:pPr>
      <w:r w:rsidRPr="00B64B0F">
        <w:rPr>
          <w:b/>
          <w:noProof/>
          <w:color w:val="000000"/>
          <w:sz w:val="26"/>
          <w:szCs w:val="26"/>
        </w:rPr>
        <w:lastRenderedPageBreak/>
        <w:drawing>
          <wp:inline distT="0" distB="0" distL="0" distR="0" wp14:anchorId="2E0715A5" wp14:editId="60D63394">
            <wp:extent cx="5760720" cy="2821305"/>
            <wp:effectExtent l="0" t="0" r="0" b="0"/>
            <wp:docPr id="206399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5703" name=""/>
                    <pic:cNvPicPr/>
                  </pic:nvPicPr>
                  <pic:blipFill>
                    <a:blip r:embed="rId43"/>
                    <a:stretch>
                      <a:fillRect/>
                    </a:stretch>
                  </pic:blipFill>
                  <pic:spPr>
                    <a:xfrm>
                      <a:off x="0" y="0"/>
                      <a:ext cx="5760720" cy="2821305"/>
                    </a:xfrm>
                    <a:prstGeom prst="rect">
                      <a:avLst/>
                    </a:prstGeom>
                  </pic:spPr>
                </pic:pic>
              </a:graphicData>
            </a:graphic>
          </wp:inline>
        </w:drawing>
      </w:r>
    </w:p>
    <w:p w14:paraId="55483E65" w14:textId="36371766" w:rsidR="00ED50BE" w:rsidRPr="00897F21" w:rsidRDefault="00ED50BE" w:rsidP="00ED50BE">
      <w:pPr>
        <w:pStyle w:val="Caption"/>
        <w:spacing w:line="312" w:lineRule="auto"/>
        <w:jc w:val="center"/>
        <w:rPr>
          <w:rFonts w:ascii="Times New Roman" w:hAnsi="Times New Roman"/>
          <w:sz w:val="26"/>
          <w:szCs w:val="26"/>
        </w:rPr>
      </w:pPr>
      <w:bookmarkStart w:id="137" w:name="_Toc232356780"/>
      <w:r w:rsidRPr="00897F21">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17</w:t>
      </w:r>
      <w:r>
        <w:rPr>
          <w:rFonts w:ascii="Times New Roman" w:hAnsi="Times New Roman"/>
          <w:sz w:val="26"/>
          <w:szCs w:val="26"/>
        </w:rPr>
        <w:fldChar w:fldCharType="end"/>
      </w:r>
      <w:r w:rsidRPr="00897F21">
        <w:rPr>
          <w:rFonts w:ascii="Times New Roman" w:hAnsi="Times New Roman"/>
          <w:sz w:val="26"/>
          <w:szCs w:val="26"/>
        </w:rPr>
        <w:t>: Sample Data Generation and Management for Simulation</w:t>
      </w:r>
      <w:bookmarkEnd w:id="137"/>
    </w:p>
    <w:p w14:paraId="4F8E932A"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To complement the virtual schema design, the Simulation Mode also allows users to populate their tables with mock data. By navigating to the 'Sample Data' tab, users can manually insert rows or utilize the built-in data generation tools to automatically fill the table with realistic dummy records. This crucial capability ensures that users can actually execute their generated or refined SQL queries within the sandbox, allowing them to thoroughly verify the query logic and validate the resulting output before applying any operations to a real database.</w:t>
      </w:r>
    </w:p>
    <w:p w14:paraId="2BB0905F" w14:textId="77777777" w:rsidR="00ED50BE" w:rsidRDefault="00ED50BE" w:rsidP="00ED50BE">
      <w:pPr>
        <w:spacing w:after="160" w:line="259" w:lineRule="auto"/>
        <w:rPr>
          <w:b/>
          <w:color w:val="000000"/>
          <w:sz w:val="26"/>
          <w:szCs w:val="26"/>
        </w:rPr>
      </w:pPr>
      <w:r>
        <w:rPr>
          <w:b/>
          <w:color w:val="000000"/>
          <w:sz w:val="26"/>
          <w:szCs w:val="26"/>
        </w:rPr>
        <w:br w:type="page"/>
      </w:r>
    </w:p>
    <w:p w14:paraId="2F9F4562" w14:textId="77777777" w:rsidR="00ED50BE" w:rsidRDefault="00ED50BE" w:rsidP="00ED50BE">
      <w:pPr>
        <w:keepNext/>
        <w:spacing w:after="160" w:line="259" w:lineRule="auto"/>
        <w:jc w:val="center"/>
      </w:pPr>
      <w:r w:rsidRPr="00431EC7">
        <w:rPr>
          <w:b/>
          <w:noProof/>
          <w:color w:val="000000"/>
          <w:sz w:val="26"/>
          <w:szCs w:val="26"/>
        </w:rPr>
        <w:lastRenderedPageBreak/>
        <w:drawing>
          <wp:inline distT="0" distB="0" distL="0" distR="0" wp14:anchorId="1485B066" wp14:editId="67CD07A7">
            <wp:extent cx="5760720" cy="2821305"/>
            <wp:effectExtent l="0" t="0" r="0" b="0"/>
            <wp:docPr id="15473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9440" name=""/>
                    <pic:cNvPicPr/>
                  </pic:nvPicPr>
                  <pic:blipFill>
                    <a:blip r:embed="rId44"/>
                    <a:stretch>
                      <a:fillRect/>
                    </a:stretch>
                  </pic:blipFill>
                  <pic:spPr>
                    <a:xfrm>
                      <a:off x="0" y="0"/>
                      <a:ext cx="5760720" cy="2821305"/>
                    </a:xfrm>
                    <a:prstGeom prst="rect">
                      <a:avLst/>
                    </a:prstGeom>
                  </pic:spPr>
                </pic:pic>
              </a:graphicData>
            </a:graphic>
          </wp:inline>
        </w:drawing>
      </w:r>
    </w:p>
    <w:p w14:paraId="0C359546" w14:textId="3141F1F3" w:rsidR="00ED50BE" w:rsidRPr="00BD28FE" w:rsidRDefault="00ED50BE" w:rsidP="00ED50BE">
      <w:pPr>
        <w:pStyle w:val="Caption"/>
        <w:spacing w:line="312" w:lineRule="auto"/>
        <w:jc w:val="center"/>
        <w:rPr>
          <w:rFonts w:ascii="Times New Roman" w:hAnsi="Times New Roman"/>
          <w:sz w:val="26"/>
          <w:szCs w:val="26"/>
        </w:rPr>
      </w:pPr>
      <w:bookmarkStart w:id="138" w:name="_Toc232356781"/>
      <w:r w:rsidRPr="00BD28FE">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18</w:t>
      </w:r>
      <w:r>
        <w:rPr>
          <w:rFonts w:ascii="Times New Roman" w:hAnsi="Times New Roman"/>
          <w:sz w:val="26"/>
          <w:szCs w:val="26"/>
        </w:rPr>
        <w:fldChar w:fldCharType="end"/>
      </w:r>
      <w:r w:rsidRPr="00BD28FE">
        <w:rPr>
          <w:rFonts w:ascii="Times New Roman" w:hAnsi="Times New Roman"/>
          <w:sz w:val="26"/>
          <w:szCs w:val="26"/>
        </w:rPr>
        <w:t>: Interactive Visual Diagram Editor for Schema Design</w:t>
      </w:r>
      <w:bookmarkEnd w:id="138"/>
    </w:p>
    <w:p w14:paraId="7EAC5BA5"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In addition to the standard table-based editor, the Simulation Mode provides an interactive visual diagram interface (Edit Mode). This feature allows users to intuitively design their database architecture using a drag-and-drop canvas. Users can quickly add new tables, define columns directly within the diagram blocks, and seamlessly establish complex foreign key relationships by visually drawing connections between tables. This graphical approach offers a more comprehensive and holistic view of the data structure, significantly accelerating the prototyping and design phase.</w:t>
      </w:r>
    </w:p>
    <w:p w14:paraId="3544B224" w14:textId="77777777" w:rsidR="00ED50BE" w:rsidRDefault="00ED50BE" w:rsidP="00ED50BE">
      <w:pPr>
        <w:keepNext/>
        <w:spacing w:after="160" w:line="259" w:lineRule="auto"/>
      </w:pPr>
      <w:r>
        <w:rPr>
          <w:b/>
          <w:i/>
          <w:iCs/>
          <w:color w:val="000000"/>
          <w:sz w:val="26"/>
          <w:szCs w:val="26"/>
        </w:rPr>
        <w:br w:type="page"/>
      </w:r>
      <w:r w:rsidRPr="00221C17">
        <w:rPr>
          <w:b/>
          <w:noProof/>
          <w:color w:val="000000"/>
          <w:sz w:val="26"/>
          <w:szCs w:val="26"/>
        </w:rPr>
        <w:lastRenderedPageBreak/>
        <w:drawing>
          <wp:inline distT="0" distB="0" distL="0" distR="0" wp14:anchorId="3FAB8043" wp14:editId="31646814">
            <wp:extent cx="5760720" cy="2839085"/>
            <wp:effectExtent l="0" t="0" r="0" b="0"/>
            <wp:docPr id="81384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43179" name=""/>
                    <pic:cNvPicPr/>
                  </pic:nvPicPr>
                  <pic:blipFill>
                    <a:blip r:embed="rId45"/>
                    <a:stretch>
                      <a:fillRect/>
                    </a:stretch>
                  </pic:blipFill>
                  <pic:spPr>
                    <a:xfrm>
                      <a:off x="0" y="0"/>
                      <a:ext cx="5760720" cy="2839085"/>
                    </a:xfrm>
                    <a:prstGeom prst="rect">
                      <a:avLst/>
                    </a:prstGeom>
                  </pic:spPr>
                </pic:pic>
              </a:graphicData>
            </a:graphic>
          </wp:inline>
        </w:drawing>
      </w:r>
    </w:p>
    <w:p w14:paraId="2772E9D1" w14:textId="4460CF7E" w:rsidR="00ED50BE" w:rsidRPr="007A1C15" w:rsidRDefault="00ED50BE" w:rsidP="00ED50BE">
      <w:pPr>
        <w:pStyle w:val="Caption"/>
        <w:spacing w:line="312" w:lineRule="auto"/>
        <w:jc w:val="center"/>
        <w:rPr>
          <w:rFonts w:ascii="Times New Roman" w:hAnsi="Times New Roman"/>
          <w:sz w:val="26"/>
          <w:szCs w:val="26"/>
        </w:rPr>
      </w:pPr>
      <w:bookmarkStart w:id="139" w:name="_Toc232356782"/>
      <w:r w:rsidRPr="007A1C15">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19</w:t>
      </w:r>
      <w:r>
        <w:rPr>
          <w:rFonts w:ascii="Times New Roman" w:hAnsi="Times New Roman"/>
          <w:sz w:val="26"/>
          <w:szCs w:val="26"/>
        </w:rPr>
        <w:fldChar w:fldCharType="end"/>
      </w:r>
      <w:r w:rsidRPr="007A1C15">
        <w:rPr>
          <w:rFonts w:ascii="Times New Roman" w:hAnsi="Times New Roman"/>
          <w:sz w:val="26"/>
          <w:szCs w:val="26"/>
        </w:rPr>
        <w:t>: Global History and Activity Audit Log</w:t>
      </w:r>
      <w:bookmarkEnd w:id="139"/>
    </w:p>
    <w:p w14:paraId="7E80CF7D" w14:textId="77777777" w:rsidR="00ED50BE" w:rsidRDefault="00ED50BE" w:rsidP="00ED50BE">
      <w:pPr>
        <w:spacing w:after="120" w:line="26" w:lineRule="atLeast"/>
        <w:ind w:firstLine="567"/>
        <w:jc w:val="both"/>
        <w:rPr>
          <w:b/>
          <w:i/>
          <w:iCs/>
          <w:color w:val="000000"/>
          <w:sz w:val="26"/>
          <w:szCs w:val="26"/>
        </w:rPr>
      </w:pPr>
      <w:r w:rsidRPr="0023001A">
        <w:rPr>
          <w:rFonts w:ascii="Times New Roman" w:hAnsi="Times New Roman"/>
          <w:sz w:val="26"/>
          <w:szCs w:val="26"/>
        </w:rPr>
        <w:t>The Global History interface provides a comprehensive audit trail of all user activities across every workspace. This centralized log meticulously records the timestamp, targeted workspace, activity type (such as Chat prompt or SQL Execution), the specific query or natural language request, and the execution status. Users can easily search through past activities using keywords or filter the logs by specific workspaces and activity types, allowing for efficient tracking, auditing, and retrieval of previous AI interactions and executed scripts.</w:t>
      </w:r>
      <w:r>
        <w:rPr>
          <w:b/>
          <w:i/>
          <w:iCs/>
          <w:color w:val="000000"/>
          <w:sz w:val="26"/>
          <w:szCs w:val="26"/>
        </w:rPr>
        <w:br w:type="page"/>
      </w:r>
    </w:p>
    <w:p w14:paraId="2EA4E313" w14:textId="77777777" w:rsidR="00ED50BE" w:rsidRDefault="00ED50BE" w:rsidP="00ED50BE">
      <w:pPr>
        <w:pStyle w:val="ListParagraph"/>
        <w:numPr>
          <w:ilvl w:val="0"/>
          <w:numId w:val="48"/>
        </w:numPr>
        <w:spacing w:after="120" w:line="26" w:lineRule="atLeast"/>
        <w:ind w:left="567" w:hanging="567"/>
        <w:jc w:val="both"/>
        <w:outlineLvl w:val="2"/>
        <w:rPr>
          <w:b/>
          <w:color w:val="000000"/>
          <w:sz w:val="26"/>
          <w:szCs w:val="26"/>
        </w:rPr>
      </w:pPr>
      <w:bookmarkStart w:id="140" w:name="_Toc232590394"/>
      <w:r w:rsidRPr="007C0F4A">
        <w:rPr>
          <w:b/>
          <w:i/>
          <w:iCs/>
          <w:color w:val="000000"/>
          <w:sz w:val="26"/>
          <w:szCs w:val="26"/>
        </w:rPr>
        <w:lastRenderedPageBreak/>
        <w:t>Admin Interface</w:t>
      </w:r>
      <w:bookmarkEnd w:id="140"/>
      <w:r w:rsidRPr="007C0F4A">
        <w:rPr>
          <w:b/>
          <w:color w:val="000000"/>
          <w:sz w:val="26"/>
          <w:szCs w:val="26"/>
        </w:rPr>
        <w:t xml:space="preserve"> </w:t>
      </w:r>
    </w:p>
    <w:p w14:paraId="06A822B4" w14:textId="77777777" w:rsidR="00ED50BE" w:rsidRDefault="00ED50BE" w:rsidP="00ED50BE">
      <w:pPr>
        <w:keepNext/>
      </w:pPr>
      <w:r w:rsidRPr="00DE231A">
        <w:rPr>
          <w:b/>
          <w:noProof/>
          <w:color w:val="000000"/>
          <w:sz w:val="26"/>
          <w:szCs w:val="26"/>
        </w:rPr>
        <w:drawing>
          <wp:inline distT="0" distB="0" distL="0" distR="0" wp14:anchorId="73F983A8" wp14:editId="463CAD4E">
            <wp:extent cx="5760720" cy="4422775"/>
            <wp:effectExtent l="0" t="0" r="0" b="0"/>
            <wp:docPr id="208996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63477" name=""/>
                    <pic:cNvPicPr/>
                  </pic:nvPicPr>
                  <pic:blipFill>
                    <a:blip r:embed="rId46"/>
                    <a:stretch>
                      <a:fillRect/>
                    </a:stretch>
                  </pic:blipFill>
                  <pic:spPr>
                    <a:xfrm>
                      <a:off x="0" y="0"/>
                      <a:ext cx="5760720" cy="4422775"/>
                    </a:xfrm>
                    <a:prstGeom prst="rect">
                      <a:avLst/>
                    </a:prstGeom>
                  </pic:spPr>
                </pic:pic>
              </a:graphicData>
            </a:graphic>
          </wp:inline>
        </w:drawing>
      </w:r>
    </w:p>
    <w:p w14:paraId="7B47FBD9" w14:textId="2B0313B8" w:rsidR="00ED50BE" w:rsidRPr="008A38B8" w:rsidRDefault="00ED50BE" w:rsidP="00ED50BE">
      <w:pPr>
        <w:pStyle w:val="Caption"/>
        <w:spacing w:line="312" w:lineRule="auto"/>
        <w:jc w:val="center"/>
        <w:rPr>
          <w:rFonts w:ascii="Times New Roman" w:hAnsi="Times New Roman"/>
          <w:sz w:val="26"/>
          <w:szCs w:val="26"/>
        </w:rPr>
      </w:pPr>
      <w:bookmarkStart w:id="141" w:name="_Toc232356783"/>
      <w:r w:rsidRPr="008A38B8">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20</w:t>
      </w:r>
      <w:r>
        <w:rPr>
          <w:rFonts w:ascii="Times New Roman" w:hAnsi="Times New Roman"/>
          <w:sz w:val="26"/>
          <w:szCs w:val="26"/>
        </w:rPr>
        <w:fldChar w:fldCharType="end"/>
      </w:r>
      <w:r w:rsidRPr="008A38B8">
        <w:rPr>
          <w:rFonts w:ascii="Times New Roman" w:hAnsi="Times New Roman"/>
          <w:sz w:val="26"/>
          <w:szCs w:val="26"/>
        </w:rPr>
        <w:t>: Admin Portal System Overview Dashboard</w:t>
      </w:r>
      <w:bookmarkEnd w:id="141"/>
    </w:p>
    <w:p w14:paraId="1395B756" w14:textId="77777777" w:rsidR="00ED50BE" w:rsidRPr="0023001A" w:rsidRDefault="00ED50BE" w:rsidP="00ED50BE">
      <w:pPr>
        <w:spacing w:after="120" w:line="26" w:lineRule="atLeast"/>
        <w:ind w:firstLine="567"/>
        <w:jc w:val="both"/>
        <w:rPr>
          <w:rFonts w:ascii="Times New Roman" w:hAnsi="Times New Roman"/>
          <w:sz w:val="26"/>
          <w:szCs w:val="26"/>
        </w:rPr>
      </w:pPr>
      <w:r w:rsidRPr="0023001A">
        <w:rPr>
          <w:rFonts w:ascii="Times New Roman" w:hAnsi="Times New Roman"/>
          <w:sz w:val="26"/>
          <w:szCs w:val="26"/>
        </w:rPr>
        <w:t xml:space="preserve"> Transitioning to the Admin Interface, this image displays the primary System Overview dashboard for platform administrators. It provides a macro-level perspective of the SQLTuner system's health and operational metrics. Administrators can monitor key performance indicators (KPIs) in real-time, such as the total number of registered users, cumulative SQL query count, active database connections, and user feedback. The dashboard also features visual charts tracking query volume trends, alongside a comprehensive 'Recent Activity' log to audit system-wide events and user interactions.</w:t>
      </w:r>
    </w:p>
    <w:p w14:paraId="71A70953" w14:textId="77777777" w:rsidR="00ED50BE" w:rsidRDefault="00ED50BE" w:rsidP="00ED50BE">
      <w:pPr>
        <w:spacing w:after="160" w:line="259" w:lineRule="auto"/>
        <w:rPr>
          <w:b/>
          <w:color w:val="000000"/>
          <w:sz w:val="26"/>
          <w:szCs w:val="26"/>
        </w:rPr>
      </w:pPr>
      <w:r>
        <w:rPr>
          <w:b/>
          <w:color w:val="000000"/>
          <w:sz w:val="26"/>
          <w:szCs w:val="26"/>
        </w:rPr>
        <w:br w:type="page"/>
      </w:r>
    </w:p>
    <w:p w14:paraId="301DA000" w14:textId="77777777" w:rsidR="00ED50BE" w:rsidRDefault="00ED50BE" w:rsidP="00ED50BE">
      <w:pPr>
        <w:keepNext/>
      </w:pPr>
      <w:r w:rsidRPr="00DE231A">
        <w:rPr>
          <w:b/>
          <w:noProof/>
          <w:color w:val="000000"/>
          <w:sz w:val="26"/>
          <w:szCs w:val="26"/>
        </w:rPr>
        <w:lastRenderedPageBreak/>
        <w:drawing>
          <wp:inline distT="0" distB="0" distL="0" distR="0" wp14:anchorId="20D16B1F" wp14:editId="1D073950">
            <wp:extent cx="5760720" cy="3903345"/>
            <wp:effectExtent l="0" t="0" r="0" b="1905"/>
            <wp:docPr id="99761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5241" name=""/>
                    <pic:cNvPicPr/>
                  </pic:nvPicPr>
                  <pic:blipFill>
                    <a:blip r:embed="rId47"/>
                    <a:stretch>
                      <a:fillRect/>
                    </a:stretch>
                  </pic:blipFill>
                  <pic:spPr>
                    <a:xfrm>
                      <a:off x="0" y="0"/>
                      <a:ext cx="5760720" cy="3903345"/>
                    </a:xfrm>
                    <a:prstGeom prst="rect">
                      <a:avLst/>
                    </a:prstGeom>
                  </pic:spPr>
                </pic:pic>
              </a:graphicData>
            </a:graphic>
          </wp:inline>
        </w:drawing>
      </w:r>
    </w:p>
    <w:p w14:paraId="7B8FFABC" w14:textId="184C9EB9" w:rsidR="00ED50BE" w:rsidRPr="008A38B8" w:rsidRDefault="00ED50BE" w:rsidP="00ED50BE">
      <w:pPr>
        <w:pStyle w:val="Caption"/>
        <w:spacing w:line="312" w:lineRule="auto"/>
        <w:jc w:val="center"/>
        <w:rPr>
          <w:rFonts w:ascii="Times New Roman" w:hAnsi="Times New Roman"/>
          <w:sz w:val="26"/>
          <w:szCs w:val="26"/>
        </w:rPr>
      </w:pPr>
      <w:bookmarkStart w:id="142" w:name="_Toc232356784"/>
      <w:r w:rsidRPr="008A38B8">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21</w:t>
      </w:r>
      <w:r>
        <w:rPr>
          <w:rFonts w:ascii="Times New Roman" w:hAnsi="Times New Roman"/>
          <w:sz w:val="26"/>
          <w:szCs w:val="26"/>
        </w:rPr>
        <w:fldChar w:fldCharType="end"/>
      </w:r>
      <w:r w:rsidRPr="008A38B8">
        <w:rPr>
          <w:rFonts w:ascii="Times New Roman" w:hAnsi="Times New Roman"/>
          <w:sz w:val="26"/>
          <w:szCs w:val="26"/>
        </w:rPr>
        <w:t>: Admin Evaluation Dashboard and Benchmark Performance Metrics</w:t>
      </w:r>
      <w:bookmarkEnd w:id="142"/>
    </w:p>
    <w:p w14:paraId="5D92FD39" w14:textId="77777777" w:rsidR="00ED50BE" w:rsidRDefault="00ED50BE" w:rsidP="00ED50BE">
      <w:pPr>
        <w:spacing w:after="120" w:line="26" w:lineRule="atLeast"/>
        <w:ind w:firstLine="567"/>
        <w:jc w:val="both"/>
        <w:rPr>
          <w:b/>
          <w:color w:val="000000"/>
          <w:sz w:val="26"/>
          <w:szCs w:val="26"/>
        </w:rPr>
      </w:pPr>
      <w:r w:rsidRPr="00DE231A">
        <w:rPr>
          <w:b/>
          <w:color w:val="000000"/>
          <w:sz w:val="26"/>
          <w:szCs w:val="26"/>
        </w:rPr>
        <w:t xml:space="preserve"> </w:t>
      </w:r>
      <w:r w:rsidRPr="0023001A">
        <w:rPr>
          <w:rFonts w:ascii="Times New Roman" w:hAnsi="Times New Roman"/>
          <w:sz w:val="26"/>
          <w:szCs w:val="26"/>
        </w:rPr>
        <w:t>This interface presents the Evaluation Dashboard within the Admin Portal, specifically designed to visualize the AI model's performance on standard academic benchmarks, such as the Spider dataset. It prominently displays core quantitative evaluation metrics, highlighting Execution Accuracy (EX) and Exact Match (EM) scores. Administrators and researchers can deeply analyze the model's proficiency through detailed visual charts, including a Pass/Fail distribution and a Hardness Profile radar chart that breaks down accuracy across different query difficulty levels (Easy, Medium, Hard, and Extra Hard). This comprehensive dashboard is essential for tracking model regressions and validating the effectiveness of new prompt engineering strategies.</w:t>
      </w:r>
    </w:p>
    <w:p w14:paraId="6B096885" w14:textId="77777777" w:rsidR="00ED50BE" w:rsidRDefault="00ED50BE" w:rsidP="00ED50BE">
      <w:pPr>
        <w:spacing w:after="160" w:line="259" w:lineRule="auto"/>
        <w:rPr>
          <w:b/>
          <w:color w:val="000000"/>
          <w:sz w:val="26"/>
          <w:szCs w:val="26"/>
        </w:rPr>
      </w:pPr>
      <w:r>
        <w:rPr>
          <w:b/>
          <w:color w:val="000000"/>
          <w:sz w:val="26"/>
          <w:szCs w:val="26"/>
        </w:rPr>
        <w:br w:type="page"/>
      </w:r>
    </w:p>
    <w:p w14:paraId="62FB96F9" w14:textId="77777777" w:rsidR="00ED50BE" w:rsidRDefault="00ED50BE" w:rsidP="00ED50BE">
      <w:pPr>
        <w:keepNext/>
      </w:pPr>
      <w:r w:rsidRPr="00DE231A">
        <w:rPr>
          <w:b/>
          <w:noProof/>
          <w:color w:val="000000"/>
          <w:sz w:val="26"/>
          <w:szCs w:val="26"/>
        </w:rPr>
        <w:lastRenderedPageBreak/>
        <w:drawing>
          <wp:inline distT="0" distB="0" distL="0" distR="0" wp14:anchorId="392E7C9E" wp14:editId="476F88F9">
            <wp:extent cx="5760720" cy="2823210"/>
            <wp:effectExtent l="0" t="0" r="0" b="0"/>
            <wp:docPr id="178178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0688" name=""/>
                    <pic:cNvPicPr/>
                  </pic:nvPicPr>
                  <pic:blipFill>
                    <a:blip r:embed="rId48"/>
                    <a:stretch>
                      <a:fillRect/>
                    </a:stretch>
                  </pic:blipFill>
                  <pic:spPr>
                    <a:xfrm>
                      <a:off x="0" y="0"/>
                      <a:ext cx="5760720" cy="2823210"/>
                    </a:xfrm>
                    <a:prstGeom prst="rect">
                      <a:avLst/>
                    </a:prstGeom>
                  </pic:spPr>
                </pic:pic>
              </a:graphicData>
            </a:graphic>
          </wp:inline>
        </w:drawing>
      </w:r>
    </w:p>
    <w:p w14:paraId="68DBB495" w14:textId="40B4F123" w:rsidR="00ED50BE" w:rsidRPr="00F06700" w:rsidRDefault="00ED50BE" w:rsidP="00ED50BE">
      <w:pPr>
        <w:pStyle w:val="Caption"/>
        <w:spacing w:line="312" w:lineRule="auto"/>
        <w:jc w:val="center"/>
        <w:rPr>
          <w:rFonts w:ascii="Times New Roman" w:hAnsi="Times New Roman"/>
          <w:sz w:val="26"/>
          <w:szCs w:val="26"/>
        </w:rPr>
      </w:pPr>
      <w:bookmarkStart w:id="143" w:name="_Toc232356785"/>
      <w:r w:rsidRPr="00F06700">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22</w:t>
      </w:r>
      <w:r>
        <w:rPr>
          <w:rFonts w:ascii="Times New Roman" w:hAnsi="Times New Roman"/>
          <w:sz w:val="26"/>
          <w:szCs w:val="26"/>
        </w:rPr>
        <w:fldChar w:fldCharType="end"/>
      </w:r>
      <w:r w:rsidRPr="00F06700">
        <w:rPr>
          <w:rFonts w:ascii="Times New Roman" w:hAnsi="Times New Roman"/>
          <w:sz w:val="26"/>
          <w:szCs w:val="26"/>
        </w:rPr>
        <w:t xml:space="preserve">: </w:t>
      </w:r>
      <w:r>
        <w:rPr>
          <w:rFonts w:ascii="Times New Roman" w:hAnsi="Times New Roman"/>
          <w:sz w:val="26"/>
          <w:szCs w:val="26"/>
        </w:rPr>
        <w:t>Success</w:t>
      </w:r>
      <w:r w:rsidRPr="00F06700">
        <w:rPr>
          <w:rFonts w:ascii="Times New Roman" w:hAnsi="Times New Roman"/>
          <w:sz w:val="26"/>
          <w:szCs w:val="26"/>
        </w:rPr>
        <w:t xml:space="preserve"> Evaluation Results and SQL Comparison on Spider Benchmark</w:t>
      </w:r>
      <w:bookmarkEnd w:id="143"/>
    </w:p>
    <w:p w14:paraId="4FABA812" w14:textId="77777777" w:rsidR="00ED50BE" w:rsidRDefault="00ED50BE" w:rsidP="00ED50BE">
      <w:pPr>
        <w:keepNext/>
        <w:spacing w:after="160" w:line="259" w:lineRule="auto"/>
      </w:pPr>
      <w:r w:rsidRPr="00DE231A">
        <w:rPr>
          <w:b/>
          <w:noProof/>
          <w:color w:val="000000"/>
          <w:sz w:val="26"/>
          <w:szCs w:val="26"/>
        </w:rPr>
        <w:drawing>
          <wp:inline distT="0" distB="0" distL="0" distR="0" wp14:anchorId="1CE68E8D" wp14:editId="53F785BF">
            <wp:extent cx="5760720" cy="2832100"/>
            <wp:effectExtent l="0" t="0" r="0" b="0"/>
            <wp:docPr id="192838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0323" name=""/>
                    <pic:cNvPicPr/>
                  </pic:nvPicPr>
                  <pic:blipFill>
                    <a:blip r:embed="rId49"/>
                    <a:stretch>
                      <a:fillRect/>
                    </a:stretch>
                  </pic:blipFill>
                  <pic:spPr>
                    <a:xfrm>
                      <a:off x="0" y="0"/>
                      <a:ext cx="5760720" cy="2832100"/>
                    </a:xfrm>
                    <a:prstGeom prst="rect">
                      <a:avLst/>
                    </a:prstGeom>
                  </pic:spPr>
                </pic:pic>
              </a:graphicData>
            </a:graphic>
          </wp:inline>
        </w:drawing>
      </w:r>
    </w:p>
    <w:p w14:paraId="075BA29E" w14:textId="315E1A0A" w:rsidR="00ED50BE" w:rsidRPr="00F06700" w:rsidRDefault="00ED50BE" w:rsidP="00ED50BE">
      <w:pPr>
        <w:pStyle w:val="Caption"/>
        <w:spacing w:line="312" w:lineRule="auto"/>
        <w:jc w:val="center"/>
        <w:rPr>
          <w:rFonts w:ascii="Times New Roman" w:hAnsi="Times New Roman"/>
          <w:sz w:val="26"/>
          <w:szCs w:val="26"/>
        </w:rPr>
      </w:pPr>
      <w:bookmarkStart w:id="144" w:name="_Toc232356786"/>
      <w:r w:rsidRPr="00F06700">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23</w:t>
      </w:r>
      <w:r>
        <w:rPr>
          <w:rFonts w:ascii="Times New Roman" w:hAnsi="Times New Roman"/>
          <w:sz w:val="26"/>
          <w:szCs w:val="26"/>
        </w:rPr>
        <w:fldChar w:fldCharType="end"/>
      </w:r>
      <w:r w:rsidRPr="00F06700">
        <w:rPr>
          <w:rFonts w:ascii="Times New Roman" w:hAnsi="Times New Roman"/>
          <w:sz w:val="26"/>
          <w:szCs w:val="26"/>
        </w:rPr>
        <w:t>: Failed Evaluation Cases and Error Analysis on Spider Benchmark</w:t>
      </w:r>
      <w:bookmarkEnd w:id="144"/>
    </w:p>
    <w:p w14:paraId="617A4656"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This interface provides a granular view of the AI model's evaluation against the standardized Spider benchmark dataset. By navigating to the 'All Results' tab, administrators can drill down into individual test cases. The system presents a direct, side-by-side comparison between the expected 'Gold SQL' (the ground truth from the dataset) and the 'Predicted SQL' generated by the LLM. Each evaluated query is rigorously assessed and tagged with specific performance parameters, including Exact Match (EM) status, Execution Accuracy (EX) status, the query's hardness level, and execution latency. This detailed breakdown is vital for researchers to identify specific failure patterns and refine prompt engineering techniques.</w:t>
      </w:r>
      <w:r>
        <w:rPr>
          <w:b/>
          <w:color w:val="000000"/>
          <w:sz w:val="26"/>
          <w:szCs w:val="26"/>
        </w:rPr>
        <w:br w:type="page"/>
      </w:r>
    </w:p>
    <w:p w14:paraId="2AE94143" w14:textId="77777777" w:rsidR="00ED50BE" w:rsidRDefault="00ED50BE" w:rsidP="00ED50BE">
      <w:pPr>
        <w:keepNext/>
        <w:spacing w:after="160" w:line="259" w:lineRule="auto"/>
      </w:pPr>
      <w:r w:rsidRPr="00DE231A">
        <w:rPr>
          <w:b/>
          <w:noProof/>
          <w:color w:val="000000"/>
          <w:sz w:val="26"/>
          <w:szCs w:val="26"/>
        </w:rPr>
        <w:lastRenderedPageBreak/>
        <w:drawing>
          <wp:inline distT="0" distB="0" distL="0" distR="0" wp14:anchorId="59D2D803" wp14:editId="08B5CCF3">
            <wp:extent cx="5760720" cy="2832100"/>
            <wp:effectExtent l="0" t="0" r="0" b="0"/>
            <wp:docPr id="34418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80366" name=""/>
                    <pic:cNvPicPr/>
                  </pic:nvPicPr>
                  <pic:blipFill>
                    <a:blip r:embed="rId50"/>
                    <a:stretch>
                      <a:fillRect/>
                    </a:stretch>
                  </pic:blipFill>
                  <pic:spPr>
                    <a:xfrm>
                      <a:off x="0" y="0"/>
                      <a:ext cx="5760720" cy="2832100"/>
                    </a:xfrm>
                    <a:prstGeom prst="rect">
                      <a:avLst/>
                    </a:prstGeom>
                  </pic:spPr>
                </pic:pic>
              </a:graphicData>
            </a:graphic>
          </wp:inline>
        </w:drawing>
      </w:r>
    </w:p>
    <w:p w14:paraId="51797005" w14:textId="33A5B57C" w:rsidR="00ED50BE" w:rsidRPr="00A02F52" w:rsidRDefault="00ED50BE" w:rsidP="00ED50BE">
      <w:pPr>
        <w:pStyle w:val="Caption"/>
        <w:spacing w:line="312" w:lineRule="auto"/>
        <w:jc w:val="center"/>
        <w:rPr>
          <w:rFonts w:ascii="Times New Roman" w:hAnsi="Times New Roman"/>
          <w:sz w:val="26"/>
          <w:szCs w:val="26"/>
        </w:rPr>
      </w:pPr>
      <w:bookmarkStart w:id="145" w:name="_Toc232356787"/>
      <w:r w:rsidRPr="00A02F52">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24</w:t>
      </w:r>
      <w:r>
        <w:rPr>
          <w:rFonts w:ascii="Times New Roman" w:hAnsi="Times New Roman"/>
          <w:sz w:val="26"/>
          <w:szCs w:val="26"/>
        </w:rPr>
        <w:fldChar w:fldCharType="end"/>
      </w:r>
      <w:r w:rsidRPr="00A02F52">
        <w:rPr>
          <w:rFonts w:ascii="Times New Roman" w:hAnsi="Times New Roman"/>
          <w:sz w:val="26"/>
          <w:szCs w:val="26"/>
        </w:rPr>
        <w:t>: User Management and Role Assignment Control Panel</w:t>
      </w:r>
      <w:bookmarkEnd w:id="145"/>
    </w:p>
    <w:p w14:paraId="3ACB5100"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This interface represents the User Management control panel within the Admin Portal. It provides administrators with a centralized view of all registered accounts, displaying key details such as user roles, authentication providers (Email or Google OAuth), activity status, and engagement metrics like total connections and queries. Through this panel, administrators can easily search for specific users, audit their activity levels, and perform critical account management tasks, such as modifying access roles or deactivating accounts to ensure system security and proper access control.</w:t>
      </w:r>
      <w:r>
        <w:rPr>
          <w:b/>
          <w:color w:val="000000"/>
          <w:sz w:val="26"/>
          <w:szCs w:val="26"/>
        </w:rPr>
        <w:br w:type="page"/>
      </w:r>
    </w:p>
    <w:p w14:paraId="24EF3708" w14:textId="77777777" w:rsidR="00ED50BE" w:rsidRDefault="00ED50BE" w:rsidP="00ED50BE">
      <w:pPr>
        <w:keepNext/>
        <w:spacing w:after="160" w:line="259" w:lineRule="auto"/>
      </w:pPr>
      <w:r w:rsidRPr="00DE231A">
        <w:rPr>
          <w:b/>
          <w:noProof/>
          <w:color w:val="000000"/>
          <w:sz w:val="26"/>
          <w:szCs w:val="26"/>
        </w:rPr>
        <w:lastRenderedPageBreak/>
        <w:drawing>
          <wp:inline distT="0" distB="0" distL="0" distR="0" wp14:anchorId="4184424C" wp14:editId="09F0240C">
            <wp:extent cx="5760720" cy="2832100"/>
            <wp:effectExtent l="0" t="0" r="0" b="0"/>
            <wp:docPr id="21815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54099" name=""/>
                    <pic:cNvPicPr/>
                  </pic:nvPicPr>
                  <pic:blipFill>
                    <a:blip r:embed="rId51"/>
                    <a:stretch>
                      <a:fillRect/>
                    </a:stretch>
                  </pic:blipFill>
                  <pic:spPr>
                    <a:xfrm>
                      <a:off x="0" y="0"/>
                      <a:ext cx="5760720" cy="2832100"/>
                    </a:xfrm>
                    <a:prstGeom prst="rect">
                      <a:avLst/>
                    </a:prstGeom>
                  </pic:spPr>
                </pic:pic>
              </a:graphicData>
            </a:graphic>
          </wp:inline>
        </w:drawing>
      </w:r>
    </w:p>
    <w:p w14:paraId="081EF312" w14:textId="0F9392B5" w:rsidR="00ED50BE" w:rsidRPr="00030DD2" w:rsidRDefault="00ED50BE" w:rsidP="00ED50BE">
      <w:pPr>
        <w:pStyle w:val="Caption"/>
        <w:spacing w:line="312" w:lineRule="auto"/>
        <w:jc w:val="center"/>
        <w:rPr>
          <w:rFonts w:ascii="Times New Roman" w:hAnsi="Times New Roman"/>
          <w:sz w:val="26"/>
          <w:szCs w:val="26"/>
        </w:rPr>
      </w:pPr>
      <w:bookmarkStart w:id="146" w:name="_Toc232356788"/>
      <w:r w:rsidRPr="00030DD2">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25</w:t>
      </w:r>
      <w:r>
        <w:rPr>
          <w:rFonts w:ascii="Times New Roman" w:hAnsi="Times New Roman"/>
          <w:sz w:val="26"/>
          <w:szCs w:val="26"/>
        </w:rPr>
        <w:fldChar w:fldCharType="end"/>
      </w:r>
      <w:r w:rsidRPr="00030DD2">
        <w:rPr>
          <w:rFonts w:ascii="Times New Roman" w:hAnsi="Times New Roman"/>
          <w:sz w:val="26"/>
          <w:szCs w:val="26"/>
        </w:rPr>
        <w:t>: Global Database Connections Management Panel</w:t>
      </w:r>
      <w:bookmarkEnd w:id="146"/>
    </w:p>
    <w:p w14:paraId="265F9FC1"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This interface provides administrators with a comprehensive overview of all database connections and virtual schemas established across the platform. The dashboard displays aggregated metrics, categorizing connections by type, such as PostgreSQL, MySQL, and Simulation workspaces. The detailed data table allows administrators to audit individual connections, track ownership, review host details, and monitor the number of tables within each schema. This centralized visibility is crucial for maintaining platform security, monitoring resource usage, and ensuring proper data governance.</w:t>
      </w:r>
      <w:r>
        <w:rPr>
          <w:b/>
          <w:color w:val="000000"/>
          <w:sz w:val="26"/>
          <w:szCs w:val="26"/>
        </w:rPr>
        <w:br w:type="page"/>
      </w:r>
    </w:p>
    <w:p w14:paraId="3D807B04" w14:textId="77777777" w:rsidR="00ED50BE" w:rsidRDefault="00ED50BE" w:rsidP="00ED50BE">
      <w:pPr>
        <w:keepNext/>
        <w:spacing w:after="160" w:line="259" w:lineRule="auto"/>
      </w:pPr>
      <w:r w:rsidRPr="00DE231A">
        <w:rPr>
          <w:b/>
          <w:noProof/>
          <w:color w:val="000000"/>
          <w:sz w:val="26"/>
          <w:szCs w:val="26"/>
        </w:rPr>
        <w:lastRenderedPageBreak/>
        <w:drawing>
          <wp:inline distT="0" distB="0" distL="0" distR="0" wp14:anchorId="5CA389F1" wp14:editId="08EFDB7D">
            <wp:extent cx="5760720" cy="2827655"/>
            <wp:effectExtent l="0" t="0" r="0" b="0"/>
            <wp:docPr id="179362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622566" name=""/>
                    <pic:cNvPicPr/>
                  </pic:nvPicPr>
                  <pic:blipFill>
                    <a:blip r:embed="rId52"/>
                    <a:stretch>
                      <a:fillRect/>
                    </a:stretch>
                  </pic:blipFill>
                  <pic:spPr>
                    <a:xfrm>
                      <a:off x="0" y="0"/>
                      <a:ext cx="5760720" cy="2827655"/>
                    </a:xfrm>
                    <a:prstGeom prst="rect">
                      <a:avLst/>
                    </a:prstGeom>
                  </pic:spPr>
                </pic:pic>
              </a:graphicData>
            </a:graphic>
          </wp:inline>
        </w:drawing>
      </w:r>
    </w:p>
    <w:p w14:paraId="04FC225F" w14:textId="56FD6CBC" w:rsidR="00ED50BE" w:rsidRPr="00FD737F" w:rsidRDefault="00ED50BE" w:rsidP="00ED50BE">
      <w:pPr>
        <w:pStyle w:val="Caption"/>
        <w:spacing w:line="312" w:lineRule="auto"/>
        <w:jc w:val="center"/>
        <w:rPr>
          <w:rFonts w:ascii="Times New Roman" w:hAnsi="Times New Roman"/>
          <w:sz w:val="26"/>
          <w:szCs w:val="26"/>
        </w:rPr>
      </w:pPr>
      <w:bookmarkStart w:id="147" w:name="_Toc232356789"/>
      <w:r w:rsidRPr="00FD737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26</w:t>
      </w:r>
      <w:r>
        <w:rPr>
          <w:rFonts w:ascii="Times New Roman" w:hAnsi="Times New Roman"/>
          <w:sz w:val="26"/>
          <w:szCs w:val="26"/>
        </w:rPr>
        <w:fldChar w:fldCharType="end"/>
      </w:r>
      <w:r w:rsidRPr="00FD737F">
        <w:rPr>
          <w:rFonts w:ascii="Times New Roman" w:hAnsi="Times New Roman"/>
          <w:sz w:val="26"/>
          <w:szCs w:val="26"/>
        </w:rPr>
        <w:t>: Evaluation Runner for Per-Database Benchmark Execution</w:t>
      </w:r>
      <w:bookmarkEnd w:id="147"/>
    </w:p>
    <w:p w14:paraId="57BF48CA" w14:textId="77777777" w:rsidR="00ED50BE" w:rsidRDefault="00ED50BE" w:rsidP="00ED50BE">
      <w:pPr>
        <w:keepNext/>
        <w:spacing w:after="160" w:line="259" w:lineRule="auto"/>
      </w:pPr>
      <w:r w:rsidRPr="00DE231A">
        <w:rPr>
          <w:b/>
          <w:noProof/>
          <w:color w:val="000000"/>
          <w:sz w:val="26"/>
          <w:szCs w:val="26"/>
        </w:rPr>
        <w:drawing>
          <wp:inline distT="0" distB="0" distL="0" distR="0" wp14:anchorId="74C40454" wp14:editId="1EE6F404">
            <wp:extent cx="5760720" cy="2827655"/>
            <wp:effectExtent l="0" t="0" r="0" b="0"/>
            <wp:docPr id="151145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58417" name=""/>
                    <pic:cNvPicPr/>
                  </pic:nvPicPr>
                  <pic:blipFill>
                    <a:blip r:embed="rId53"/>
                    <a:stretch>
                      <a:fillRect/>
                    </a:stretch>
                  </pic:blipFill>
                  <pic:spPr>
                    <a:xfrm>
                      <a:off x="0" y="0"/>
                      <a:ext cx="5760720" cy="2827655"/>
                    </a:xfrm>
                    <a:prstGeom prst="rect">
                      <a:avLst/>
                    </a:prstGeom>
                  </pic:spPr>
                </pic:pic>
              </a:graphicData>
            </a:graphic>
          </wp:inline>
        </w:drawing>
      </w:r>
    </w:p>
    <w:p w14:paraId="605842A6" w14:textId="5BAAFD46" w:rsidR="00ED50BE" w:rsidRPr="00FD737F" w:rsidRDefault="00ED50BE" w:rsidP="00ED50BE">
      <w:pPr>
        <w:pStyle w:val="Caption"/>
        <w:spacing w:line="312" w:lineRule="auto"/>
        <w:jc w:val="center"/>
        <w:rPr>
          <w:rFonts w:ascii="Times New Roman" w:hAnsi="Times New Roman"/>
          <w:sz w:val="26"/>
          <w:szCs w:val="26"/>
        </w:rPr>
      </w:pPr>
      <w:bookmarkStart w:id="148" w:name="_Toc232356790"/>
      <w:r w:rsidRPr="00FD737F">
        <w:rPr>
          <w:rFonts w:ascii="Times New Roman" w:hAnsi="Times New Roman"/>
          <w:sz w:val="26"/>
          <w:szCs w:val="26"/>
        </w:rPr>
        <w:t xml:space="preserve">Picture </w:t>
      </w:r>
      <w:r>
        <w:rPr>
          <w:rFonts w:ascii="Times New Roman" w:hAnsi="Times New Roman"/>
          <w:sz w:val="26"/>
          <w:szCs w:val="26"/>
        </w:rPr>
        <w:fldChar w:fldCharType="begin"/>
      </w:r>
      <w:r>
        <w:rPr>
          <w:rFonts w:ascii="Times New Roman" w:hAnsi="Times New Roman"/>
          <w:sz w:val="26"/>
          <w:szCs w:val="26"/>
        </w:rPr>
        <w:instrText xml:space="preserve"> STYLEREF 1 \s </w:instrText>
      </w:r>
      <w:r>
        <w:rPr>
          <w:rFonts w:ascii="Times New Roman" w:hAnsi="Times New Roman"/>
          <w:sz w:val="26"/>
          <w:szCs w:val="26"/>
        </w:rPr>
        <w:fldChar w:fldCharType="separate"/>
      </w:r>
      <w:r w:rsidR="00B22D4A">
        <w:rPr>
          <w:rFonts w:ascii="Times New Roman" w:hAnsi="Times New Roman"/>
          <w:noProof/>
          <w:sz w:val="26"/>
          <w:szCs w:val="26"/>
        </w:rPr>
        <w:t>3</w:t>
      </w:r>
      <w:r>
        <w:rPr>
          <w:rFonts w:ascii="Times New Roman" w:hAnsi="Times New Roman"/>
          <w:sz w:val="26"/>
          <w:szCs w:val="26"/>
        </w:rPr>
        <w:fldChar w:fldCharType="end"/>
      </w:r>
      <w:r>
        <w:rPr>
          <w:rFonts w:ascii="Times New Roman" w:hAnsi="Times New Roman"/>
          <w:sz w:val="26"/>
          <w:szCs w:val="26"/>
        </w:rPr>
        <w:t>.</w:t>
      </w:r>
      <w:r>
        <w:rPr>
          <w:rFonts w:ascii="Times New Roman" w:hAnsi="Times New Roman"/>
          <w:sz w:val="26"/>
          <w:szCs w:val="26"/>
        </w:rPr>
        <w:fldChar w:fldCharType="begin"/>
      </w:r>
      <w:r>
        <w:rPr>
          <w:rFonts w:ascii="Times New Roman" w:hAnsi="Times New Roman"/>
          <w:sz w:val="26"/>
          <w:szCs w:val="26"/>
        </w:rPr>
        <w:instrText xml:space="preserve"> SEQ Picture \* ARABIC \s 1 </w:instrText>
      </w:r>
      <w:r>
        <w:rPr>
          <w:rFonts w:ascii="Times New Roman" w:hAnsi="Times New Roman"/>
          <w:sz w:val="26"/>
          <w:szCs w:val="26"/>
        </w:rPr>
        <w:fldChar w:fldCharType="separate"/>
      </w:r>
      <w:r w:rsidR="00B22D4A">
        <w:rPr>
          <w:rFonts w:ascii="Times New Roman" w:hAnsi="Times New Roman"/>
          <w:noProof/>
          <w:sz w:val="26"/>
          <w:szCs w:val="26"/>
        </w:rPr>
        <w:t>27</w:t>
      </w:r>
      <w:r>
        <w:rPr>
          <w:rFonts w:ascii="Times New Roman" w:hAnsi="Times New Roman"/>
          <w:sz w:val="26"/>
          <w:szCs w:val="26"/>
        </w:rPr>
        <w:fldChar w:fldCharType="end"/>
      </w:r>
      <w:r w:rsidRPr="00FD737F">
        <w:rPr>
          <w:rFonts w:ascii="Times New Roman" w:hAnsi="Times New Roman"/>
          <w:sz w:val="26"/>
          <w:szCs w:val="26"/>
        </w:rPr>
        <w:t>: Detailed Evaluation Results Modal for Specific Databases</w:t>
      </w:r>
      <w:bookmarkEnd w:id="148"/>
    </w:p>
    <w:p w14:paraId="3501CF45" w14:textId="77777777" w:rsidR="00ED50BE"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The 'Evaluation Runner' interface empowers administrators to conduct highly targeted, per-database automated testing using the Spider benchmark dataset. As shown in PICTURE 3.25, users can select a specific evaluation account, load the corresponding database schema (e.g., 'battle_death'), and trigger the batch evaluation process. Upon completion, PICTURE 3.26 illustrates the detailed results modal. This modal breaks down the AI model's performance on that specific database, displaying aggregated metrics like Execution Accuracy (EX) and Exact Match (EM) scores, along with a granular, side-by-side comparison of the 'Gold SQL' versus the 'Predicted SQL' for every evaluated question.</w:t>
      </w:r>
      <w:r>
        <w:rPr>
          <w:b/>
          <w:color w:val="000000"/>
          <w:sz w:val="26"/>
          <w:szCs w:val="26"/>
        </w:rPr>
        <w:br w:type="page"/>
      </w:r>
    </w:p>
    <w:p w14:paraId="2179524D" w14:textId="77777777" w:rsidR="00ED50BE" w:rsidRDefault="00ED50BE" w:rsidP="00ED50BE">
      <w:pPr>
        <w:keepNext/>
        <w:spacing w:after="160" w:line="259" w:lineRule="auto"/>
      </w:pPr>
      <w:r w:rsidRPr="00DE231A">
        <w:rPr>
          <w:b/>
          <w:noProof/>
          <w:color w:val="000000"/>
          <w:sz w:val="26"/>
          <w:szCs w:val="26"/>
        </w:rPr>
        <w:lastRenderedPageBreak/>
        <w:drawing>
          <wp:inline distT="0" distB="0" distL="0" distR="0" wp14:anchorId="1D2C0DB4" wp14:editId="3E167A79">
            <wp:extent cx="5760720" cy="2824480"/>
            <wp:effectExtent l="0" t="0" r="0" b="0"/>
            <wp:docPr id="16613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9197" name=""/>
                    <pic:cNvPicPr/>
                  </pic:nvPicPr>
                  <pic:blipFill>
                    <a:blip r:embed="rId54"/>
                    <a:stretch>
                      <a:fillRect/>
                    </a:stretch>
                  </pic:blipFill>
                  <pic:spPr>
                    <a:xfrm>
                      <a:off x="0" y="0"/>
                      <a:ext cx="5760720" cy="2824480"/>
                    </a:xfrm>
                    <a:prstGeom prst="rect">
                      <a:avLst/>
                    </a:prstGeom>
                  </pic:spPr>
                </pic:pic>
              </a:graphicData>
            </a:graphic>
          </wp:inline>
        </w:drawing>
      </w:r>
    </w:p>
    <w:p w14:paraId="46570B58" w14:textId="6504582A" w:rsidR="00ED50BE" w:rsidRPr="00FD737F" w:rsidRDefault="00ED50BE" w:rsidP="00ED50BE">
      <w:pPr>
        <w:pStyle w:val="Caption"/>
        <w:spacing w:line="312" w:lineRule="auto"/>
        <w:jc w:val="center"/>
        <w:rPr>
          <w:rFonts w:ascii="Times New Roman" w:hAnsi="Times New Roman"/>
          <w:sz w:val="26"/>
          <w:szCs w:val="26"/>
        </w:rPr>
      </w:pPr>
      <w:bookmarkStart w:id="149" w:name="_Toc232356791"/>
      <w:r w:rsidRPr="00FD737F">
        <w:rPr>
          <w:rFonts w:ascii="Times New Roman" w:hAnsi="Times New Roman"/>
          <w:sz w:val="26"/>
          <w:szCs w:val="26"/>
        </w:rPr>
        <w:t xml:space="preserve">Picture </w:t>
      </w:r>
      <w:r w:rsidRPr="00FD737F">
        <w:rPr>
          <w:rFonts w:ascii="Times New Roman" w:hAnsi="Times New Roman"/>
          <w:sz w:val="26"/>
          <w:szCs w:val="26"/>
        </w:rPr>
        <w:fldChar w:fldCharType="begin"/>
      </w:r>
      <w:r w:rsidRPr="00FD737F">
        <w:rPr>
          <w:rFonts w:ascii="Times New Roman" w:hAnsi="Times New Roman"/>
          <w:sz w:val="26"/>
          <w:szCs w:val="26"/>
        </w:rPr>
        <w:instrText xml:space="preserve"> STYLEREF 1 \s </w:instrText>
      </w:r>
      <w:r w:rsidRPr="00FD737F">
        <w:rPr>
          <w:rFonts w:ascii="Times New Roman" w:hAnsi="Times New Roman"/>
          <w:sz w:val="26"/>
          <w:szCs w:val="26"/>
        </w:rPr>
        <w:fldChar w:fldCharType="separate"/>
      </w:r>
      <w:r w:rsidR="00B22D4A">
        <w:rPr>
          <w:rFonts w:ascii="Times New Roman" w:hAnsi="Times New Roman"/>
          <w:noProof/>
          <w:sz w:val="26"/>
          <w:szCs w:val="26"/>
        </w:rPr>
        <w:t>3</w:t>
      </w:r>
      <w:r w:rsidRPr="00FD737F">
        <w:rPr>
          <w:rFonts w:ascii="Times New Roman" w:hAnsi="Times New Roman"/>
          <w:sz w:val="26"/>
          <w:szCs w:val="26"/>
        </w:rPr>
        <w:fldChar w:fldCharType="end"/>
      </w:r>
      <w:r w:rsidRPr="00FD737F">
        <w:rPr>
          <w:rFonts w:ascii="Times New Roman" w:hAnsi="Times New Roman"/>
          <w:sz w:val="26"/>
          <w:szCs w:val="26"/>
        </w:rPr>
        <w:t>.</w:t>
      </w:r>
      <w:r w:rsidRPr="00FD737F">
        <w:rPr>
          <w:rFonts w:ascii="Times New Roman" w:hAnsi="Times New Roman"/>
          <w:sz w:val="26"/>
          <w:szCs w:val="26"/>
        </w:rPr>
        <w:fldChar w:fldCharType="begin"/>
      </w:r>
      <w:r w:rsidRPr="00FD737F">
        <w:rPr>
          <w:rFonts w:ascii="Times New Roman" w:hAnsi="Times New Roman"/>
          <w:sz w:val="26"/>
          <w:szCs w:val="26"/>
        </w:rPr>
        <w:instrText xml:space="preserve"> SEQ Picture \* ARABIC \s 1 </w:instrText>
      </w:r>
      <w:r w:rsidRPr="00FD737F">
        <w:rPr>
          <w:rFonts w:ascii="Times New Roman" w:hAnsi="Times New Roman"/>
          <w:sz w:val="26"/>
          <w:szCs w:val="26"/>
        </w:rPr>
        <w:fldChar w:fldCharType="separate"/>
      </w:r>
      <w:r w:rsidR="00B22D4A">
        <w:rPr>
          <w:rFonts w:ascii="Times New Roman" w:hAnsi="Times New Roman"/>
          <w:noProof/>
          <w:sz w:val="26"/>
          <w:szCs w:val="26"/>
        </w:rPr>
        <w:t>28</w:t>
      </w:r>
      <w:r w:rsidRPr="00FD737F">
        <w:rPr>
          <w:rFonts w:ascii="Times New Roman" w:hAnsi="Times New Roman"/>
          <w:sz w:val="26"/>
          <w:szCs w:val="26"/>
        </w:rPr>
        <w:fldChar w:fldCharType="end"/>
      </w:r>
      <w:r w:rsidRPr="00FD737F">
        <w:rPr>
          <w:rFonts w:ascii="Times New Roman" w:hAnsi="Times New Roman"/>
          <w:sz w:val="26"/>
          <w:szCs w:val="26"/>
        </w:rPr>
        <w:t>: Proposed AI Training and User Feedback Review Dashboard (RLHF)</w:t>
      </w:r>
      <w:bookmarkEnd w:id="149"/>
    </w:p>
    <w:p w14:paraId="145B11BA" w14:textId="77777777" w:rsidR="00ED50BE" w:rsidRPr="00DE231A" w:rsidRDefault="00ED50BE" w:rsidP="00ED50BE">
      <w:pPr>
        <w:spacing w:after="120" w:line="26" w:lineRule="atLeast"/>
        <w:ind w:firstLine="567"/>
        <w:jc w:val="both"/>
        <w:rPr>
          <w:b/>
          <w:color w:val="000000"/>
          <w:sz w:val="26"/>
          <w:szCs w:val="26"/>
        </w:rPr>
      </w:pPr>
      <w:r w:rsidRPr="0023001A">
        <w:rPr>
          <w:rFonts w:ascii="Times New Roman" w:hAnsi="Times New Roman"/>
          <w:sz w:val="26"/>
          <w:szCs w:val="26"/>
        </w:rPr>
        <w:t xml:space="preserve"> This interface represents a planned future enhancement for the SQLTuner system: the AI Training and Feedback Review module, conceptually based on Reinforcement Learning from Human Feedback (RLHF). Although currently in the design and prototyping phase and not yet deployed for real-world testing, this dashboard envisions a continuous improvement workflow. It illustrates how administrators will be able to review user ratings (thumbs up/down) and manual SQL corrections submitted during chat sessions. By systematically collecting, validating, and approving these user-provided corrections, the system aims to construct a high-quality dataset to periodically fine-tune and retrain the underlying Large Language Model, thereby progressively enhancing its accuracy and context awareness over time.</w:t>
      </w:r>
      <w:r w:rsidRPr="00DE231A">
        <w:rPr>
          <w:b/>
          <w:color w:val="000000"/>
          <w:sz w:val="26"/>
          <w:szCs w:val="26"/>
        </w:rPr>
        <w:br w:type="page"/>
      </w:r>
    </w:p>
    <w:p w14:paraId="04C3CF7C" w14:textId="77777777" w:rsidR="00ED50BE" w:rsidRPr="006D1C91" w:rsidRDefault="00ED50BE" w:rsidP="00ED50BE">
      <w:pPr>
        <w:pStyle w:val="ListParagraph"/>
        <w:numPr>
          <w:ilvl w:val="0"/>
          <w:numId w:val="10"/>
        </w:numPr>
        <w:spacing w:after="120" w:line="26" w:lineRule="atLeast"/>
        <w:ind w:left="567" w:hanging="567"/>
        <w:jc w:val="both"/>
        <w:outlineLvl w:val="1"/>
        <w:rPr>
          <w:b/>
          <w:color w:val="000000"/>
          <w:sz w:val="26"/>
          <w:szCs w:val="26"/>
        </w:rPr>
      </w:pPr>
      <w:bookmarkStart w:id="150" w:name="_Toc232590395"/>
      <w:r w:rsidRPr="006D1C91">
        <w:rPr>
          <w:b/>
          <w:color w:val="000000"/>
          <w:sz w:val="26"/>
          <w:szCs w:val="26"/>
        </w:rPr>
        <w:lastRenderedPageBreak/>
        <w:t>Experimental Results</w:t>
      </w:r>
      <w:bookmarkEnd w:id="119"/>
      <w:bookmarkEnd w:id="150"/>
    </w:p>
    <w:p w14:paraId="66FB8363" w14:textId="77777777" w:rsidR="00ED50BE" w:rsidRDefault="00ED50BE" w:rsidP="00ED50BE">
      <w:pPr>
        <w:tabs>
          <w:tab w:val="left" w:pos="5850"/>
        </w:tabs>
        <w:spacing w:after="120" w:line="26" w:lineRule="atLeast"/>
        <w:ind w:firstLine="567"/>
        <w:jc w:val="both"/>
        <w:rPr>
          <w:rFonts w:ascii="Times New Roman" w:hAnsi="Times New Roman"/>
          <w:color w:val="000000"/>
          <w:sz w:val="26"/>
          <w:szCs w:val="26"/>
        </w:rPr>
      </w:pPr>
      <w:r w:rsidRPr="006D1C91">
        <w:rPr>
          <w:rFonts w:ascii="Times New Roman" w:hAnsi="Times New Roman"/>
          <w:color w:val="000000"/>
          <w:sz w:val="26"/>
          <w:szCs w:val="26"/>
        </w:rPr>
        <w:t>Experiments validated the system across 5 scenarios: Basic Text-to-SQL Generation, Complex Query Optimization, Batch Execution on Benchmarks (handling OOM gracefully), Evaluation Report Extraction, and Secure Execution with Database Simulation (catching destructive queries).</w:t>
      </w:r>
    </w:p>
    <w:p w14:paraId="59EC67C5" w14:textId="77777777" w:rsidR="00ED50BE" w:rsidRPr="004E2CA9" w:rsidRDefault="00ED50BE" w:rsidP="00ED50BE">
      <w:pPr>
        <w:pStyle w:val="ListParagraph"/>
        <w:numPr>
          <w:ilvl w:val="0"/>
          <w:numId w:val="42"/>
        </w:numPr>
        <w:spacing w:after="120" w:line="26" w:lineRule="atLeast"/>
        <w:ind w:left="567" w:hanging="567"/>
        <w:jc w:val="both"/>
        <w:outlineLvl w:val="2"/>
        <w:rPr>
          <w:b/>
          <w:i/>
          <w:iCs/>
          <w:color w:val="000000"/>
          <w:sz w:val="26"/>
          <w:szCs w:val="26"/>
        </w:rPr>
      </w:pPr>
      <w:bookmarkStart w:id="151" w:name="_Toc232277343"/>
      <w:bookmarkStart w:id="152" w:name="_Toc232590396"/>
      <w:r w:rsidRPr="004E2CA9">
        <w:rPr>
          <w:b/>
          <w:i/>
          <w:iCs/>
          <w:color w:val="000000"/>
          <w:sz w:val="26"/>
          <w:szCs w:val="26"/>
        </w:rPr>
        <w:t>Scenario 1: Basic Text-to-SQL Query Generation</w:t>
      </w:r>
      <w:bookmarkEnd w:id="151"/>
      <w:bookmarkEnd w:id="152"/>
    </w:p>
    <w:p w14:paraId="5D55E59A"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Objective:</w:t>
      </w:r>
      <w:r w:rsidRPr="004E2CA9">
        <w:rPr>
          <w:rFonts w:ascii="Times New Roman" w:hAnsi="Times New Roman"/>
          <w:color w:val="000000"/>
          <w:sz w:val="26"/>
          <w:szCs w:val="26"/>
        </w:rPr>
        <w:t xml:space="preserve"> Test the responsiveness and syntax accuracy of the Generator module.</w:t>
      </w:r>
    </w:p>
    <w:p w14:paraId="43563A82"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Result:</w:t>
      </w:r>
      <w:r w:rsidRPr="004E2CA9">
        <w:rPr>
          <w:rFonts w:ascii="Times New Roman" w:hAnsi="Times New Roman"/>
          <w:color w:val="000000"/>
          <w:sz w:val="26"/>
          <w:szCs w:val="26"/>
        </w:rPr>
        <w:t xml:space="preserve"> The Local LLM successfully received Prompts and generated complex composite queries (SELECT, JOIN, GROUP BY). Response speed was good, and generated Database Schema fields perfectly matched actual provided structure without hallucination.</w:t>
      </w:r>
    </w:p>
    <w:p w14:paraId="5E0F66D7" w14:textId="77777777" w:rsidR="00ED50BE" w:rsidRPr="004E2CA9" w:rsidRDefault="00ED50BE" w:rsidP="00ED50BE">
      <w:pPr>
        <w:pStyle w:val="ListParagraph"/>
        <w:numPr>
          <w:ilvl w:val="0"/>
          <w:numId w:val="42"/>
        </w:numPr>
        <w:spacing w:after="120" w:line="26" w:lineRule="atLeast"/>
        <w:ind w:left="567" w:hanging="567"/>
        <w:jc w:val="both"/>
        <w:outlineLvl w:val="2"/>
        <w:rPr>
          <w:b/>
          <w:i/>
          <w:iCs/>
          <w:color w:val="000000"/>
          <w:sz w:val="26"/>
          <w:szCs w:val="26"/>
        </w:rPr>
      </w:pPr>
      <w:bookmarkStart w:id="153" w:name="_Toc232277344"/>
      <w:bookmarkStart w:id="154" w:name="_Toc232590397"/>
      <w:r w:rsidRPr="004E2CA9">
        <w:rPr>
          <w:b/>
          <w:i/>
          <w:iCs/>
          <w:color w:val="000000"/>
          <w:sz w:val="26"/>
          <w:szCs w:val="26"/>
        </w:rPr>
        <w:t>Scenario 2: Complex Query Optimization</w:t>
      </w:r>
      <w:bookmarkEnd w:id="153"/>
      <w:bookmarkEnd w:id="154"/>
    </w:p>
    <w:p w14:paraId="0FE9293D"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Objective:</w:t>
      </w:r>
      <w:r w:rsidRPr="004E2CA9">
        <w:rPr>
          <w:rFonts w:ascii="Times New Roman" w:hAnsi="Times New Roman"/>
          <w:color w:val="000000"/>
          <w:sz w:val="26"/>
          <w:szCs w:val="26"/>
        </w:rPr>
        <w:t xml:space="preserve"> Evaluate the Optimizer module's capacity to read Execution Plans and propose Database cost reduction solutions.</w:t>
      </w:r>
    </w:p>
    <w:p w14:paraId="7EDFC88C"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Result:</w:t>
      </w:r>
      <w:r w:rsidRPr="004E2CA9">
        <w:rPr>
          <w:rFonts w:ascii="Times New Roman" w:hAnsi="Times New Roman"/>
          <w:color w:val="000000"/>
          <w:sz w:val="26"/>
          <w:szCs w:val="26"/>
        </w:rPr>
        <w:t xml:space="preserve"> Fed a poorly structured nested SQL Query causing a Sequential Scan, the system executed EXPLAIN (ANALYZE, FORMAT JSON). The LLM analyzed bottlenecks and proposed rewriting WHERE filters and adding DDL Indexes. Implementing these recommendations vastly decreased table scan time and Total Cost.</w:t>
      </w:r>
    </w:p>
    <w:p w14:paraId="6A1D9652" w14:textId="77777777" w:rsidR="00ED50BE" w:rsidRPr="004E2CA9" w:rsidRDefault="00ED50BE" w:rsidP="00ED50BE">
      <w:pPr>
        <w:pStyle w:val="ListParagraph"/>
        <w:numPr>
          <w:ilvl w:val="0"/>
          <w:numId w:val="42"/>
        </w:numPr>
        <w:spacing w:after="120" w:line="26" w:lineRule="atLeast"/>
        <w:ind w:left="567" w:hanging="567"/>
        <w:jc w:val="both"/>
        <w:outlineLvl w:val="2"/>
        <w:rPr>
          <w:b/>
          <w:i/>
          <w:iCs/>
          <w:color w:val="000000"/>
          <w:sz w:val="26"/>
          <w:szCs w:val="26"/>
        </w:rPr>
      </w:pPr>
      <w:bookmarkStart w:id="155" w:name="_Toc232277345"/>
      <w:bookmarkStart w:id="156" w:name="_Toc232590398"/>
      <w:r w:rsidRPr="004E2CA9">
        <w:rPr>
          <w:b/>
          <w:i/>
          <w:iCs/>
          <w:color w:val="000000"/>
          <w:sz w:val="26"/>
          <w:szCs w:val="26"/>
        </w:rPr>
        <w:t>Scenario 3: Batch Inference on Benchmarks</w:t>
      </w:r>
      <w:bookmarkEnd w:id="155"/>
      <w:bookmarkEnd w:id="156"/>
    </w:p>
    <w:p w14:paraId="0C1CC48C"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Objective:</w:t>
      </w:r>
      <w:r w:rsidRPr="004E2CA9">
        <w:rPr>
          <w:rFonts w:ascii="Times New Roman" w:hAnsi="Times New Roman"/>
          <w:color w:val="000000"/>
          <w:sz w:val="26"/>
          <w:szCs w:val="26"/>
        </w:rPr>
        <w:t xml:space="preserve"> Assess the Pipeline's load-bearing capacity and stability during high-volume Batch Evaluation runs on Spider and BIRD.</w:t>
      </w:r>
    </w:p>
    <w:p w14:paraId="46ACF2E5"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Result:</w:t>
      </w:r>
      <w:r w:rsidRPr="004E2CA9">
        <w:rPr>
          <w:rFonts w:ascii="Times New Roman" w:hAnsi="Times New Roman"/>
          <w:color w:val="000000"/>
          <w:sz w:val="26"/>
          <w:szCs w:val="26"/>
        </w:rPr>
        <w:t xml:space="preserve"> Handled thousands of Natural Language queries via Queue Management mechanisms flawlessly, avoiding Out of Memory (OOM) and hardware overload through automated batching and memory release.</w:t>
      </w:r>
    </w:p>
    <w:p w14:paraId="73EF1255" w14:textId="77777777" w:rsidR="00ED50BE" w:rsidRPr="004E2CA9" w:rsidRDefault="00ED50BE" w:rsidP="00ED50BE">
      <w:pPr>
        <w:pStyle w:val="ListParagraph"/>
        <w:numPr>
          <w:ilvl w:val="0"/>
          <w:numId w:val="42"/>
        </w:numPr>
        <w:spacing w:after="120" w:line="26" w:lineRule="atLeast"/>
        <w:ind w:left="567" w:hanging="567"/>
        <w:jc w:val="both"/>
        <w:outlineLvl w:val="2"/>
        <w:rPr>
          <w:b/>
          <w:i/>
          <w:iCs/>
          <w:color w:val="000000"/>
          <w:sz w:val="26"/>
          <w:szCs w:val="26"/>
        </w:rPr>
      </w:pPr>
      <w:bookmarkStart w:id="157" w:name="_Toc232277346"/>
      <w:bookmarkStart w:id="158" w:name="_Toc232590399"/>
      <w:r w:rsidRPr="004E2CA9">
        <w:rPr>
          <w:b/>
          <w:i/>
          <w:iCs/>
          <w:color w:val="000000"/>
          <w:sz w:val="26"/>
          <w:szCs w:val="26"/>
        </w:rPr>
        <w:t>Scenario 4: Extracting Evaluation Reports</w:t>
      </w:r>
      <w:bookmarkEnd w:id="157"/>
      <w:bookmarkEnd w:id="158"/>
    </w:p>
    <w:p w14:paraId="359F2A3C"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Objective:</w:t>
      </w:r>
      <w:r w:rsidRPr="004E2CA9">
        <w:rPr>
          <w:rFonts w:ascii="Times New Roman" w:hAnsi="Times New Roman"/>
          <w:color w:val="000000"/>
          <w:sz w:val="26"/>
          <w:szCs w:val="26"/>
        </w:rPr>
        <w:t xml:space="preserve"> Visualize and analyze model result metrics.</w:t>
      </w:r>
    </w:p>
    <w:p w14:paraId="3624143E"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Result:</w:t>
      </w:r>
      <w:r w:rsidRPr="004E2CA9">
        <w:rPr>
          <w:rFonts w:ascii="Times New Roman" w:hAnsi="Times New Roman"/>
          <w:color w:val="000000"/>
          <w:sz w:val="26"/>
          <w:szCs w:val="26"/>
        </w:rPr>
        <w:t xml:space="preserve"> The Dashboard beautifully visualizes the Execution Accuracy (EX) and Exact Match (EM) metrics. Errors are distinctly categorized into Syntax Errors (LLM) vs Runtime Errors (PostgreSQL logic), robustly supporting developers in Debugging and Prompt Engineering refinement.</w:t>
      </w:r>
    </w:p>
    <w:p w14:paraId="21295D33" w14:textId="77777777" w:rsidR="00ED50BE" w:rsidRPr="004E2CA9" w:rsidRDefault="00ED50BE" w:rsidP="00ED50BE">
      <w:pPr>
        <w:pStyle w:val="ListParagraph"/>
        <w:numPr>
          <w:ilvl w:val="0"/>
          <w:numId w:val="42"/>
        </w:numPr>
        <w:spacing w:after="120" w:line="26" w:lineRule="atLeast"/>
        <w:ind w:left="567" w:hanging="567"/>
        <w:jc w:val="both"/>
        <w:outlineLvl w:val="2"/>
        <w:rPr>
          <w:b/>
          <w:i/>
          <w:iCs/>
          <w:color w:val="000000"/>
          <w:sz w:val="26"/>
          <w:szCs w:val="26"/>
        </w:rPr>
      </w:pPr>
      <w:bookmarkStart w:id="159" w:name="_Toc232277347"/>
      <w:bookmarkStart w:id="160" w:name="_Toc232590400"/>
      <w:r w:rsidRPr="004E2CA9">
        <w:rPr>
          <w:b/>
          <w:i/>
          <w:iCs/>
          <w:color w:val="000000"/>
          <w:sz w:val="26"/>
          <w:szCs w:val="26"/>
        </w:rPr>
        <w:t>Scenario 5: Safe Execution with Database Simulation / Sandbox</w:t>
      </w:r>
      <w:bookmarkEnd w:id="159"/>
      <w:bookmarkEnd w:id="160"/>
    </w:p>
    <w:p w14:paraId="4AE93CBA" w14:textId="77777777" w:rsidR="00ED50BE" w:rsidRPr="004E2CA9"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Objective:</w:t>
      </w:r>
      <w:r w:rsidRPr="004E2CA9">
        <w:rPr>
          <w:rFonts w:ascii="Times New Roman" w:hAnsi="Times New Roman"/>
          <w:color w:val="000000"/>
          <w:sz w:val="26"/>
          <w:szCs w:val="26"/>
        </w:rPr>
        <w:t xml:space="preserve"> Test fault tolerance and data protection in the Sandbox environment against destructive commands.</w:t>
      </w:r>
    </w:p>
    <w:p w14:paraId="70CB852F" w14:textId="77777777" w:rsidR="00ED50BE" w:rsidRPr="006D1C91" w:rsidRDefault="00ED50BE" w:rsidP="00ED50BE">
      <w:pPr>
        <w:tabs>
          <w:tab w:val="left" w:pos="5850"/>
        </w:tabs>
        <w:spacing w:after="120" w:line="26" w:lineRule="atLeast"/>
        <w:ind w:firstLine="567"/>
        <w:jc w:val="both"/>
        <w:rPr>
          <w:rFonts w:ascii="Times New Roman" w:hAnsi="Times New Roman"/>
          <w:color w:val="000000"/>
          <w:sz w:val="26"/>
          <w:szCs w:val="26"/>
        </w:rPr>
      </w:pPr>
      <w:r w:rsidRPr="004E2CA9">
        <w:rPr>
          <w:rFonts w:ascii="Times New Roman" w:hAnsi="Times New Roman"/>
          <w:b/>
          <w:bCs/>
          <w:color w:val="000000"/>
          <w:sz w:val="26"/>
          <w:szCs w:val="26"/>
        </w:rPr>
        <w:t>Result:</w:t>
      </w:r>
      <w:r w:rsidRPr="004E2CA9">
        <w:rPr>
          <w:rFonts w:ascii="Times New Roman" w:hAnsi="Times New Roman"/>
          <w:color w:val="000000"/>
          <w:sz w:val="26"/>
          <w:szCs w:val="26"/>
        </w:rPr>
        <w:t xml:space="preserve"> AI-generated destructive SQL Queries (e.g., DROP TABLE) were immediately confined within a Transaction block, triggering the ROLLBACK mechanism. The origin Database remained unharmed, proving the system's safety in evaluating untested AI models.</w:t>
      </w:r>
    </w:p>
    <w:p w14:paraId="4AC13F34" w14:textId="77777777" w:rsidR="00ED50BE" w:rsidRPr="006D1C91" w:rsidRDefault="00ED50BE" w:rsidP="00ED50BE">
      <w:pPr>
        <w:pStyle w:val="ListParagraph"/>
        <w:numPr>
          <w:ilvl w:val="0"/>
          <w:numId w:val="10"/>
        </w:numPr>
        <w:spacing w:after="120" w:line="26" w:lineRule="atLeast"/>
        <w:ind w:left="567" w:hanging="567"/>
        <w:jc w:val="both"/>
        <w:outlineLvl w:val="1"/>
        <w:rPr>
          <w:b/>
          <w:color w:val="000000"/>
          <w:sz w:val="26"/>
          <w:szCs w:val="26"/>
        </w:rPr>
      </w:pPr>
      <w:bookmarkStart w:id="161" w:name="_Toc232277348"/>
      <w:bookmarkStart w:id="162" w:name="_Toc232590401"/>
      <w:r w:rsidRPr="006D1C91">
        <w:rPr>
          <w:b/>
          <w:color w:val="000000"/>
          <w:sz w:val="26"/>
          <w:szCs w:val="26"/>
        </w:rPr>
        <w:t>Result Evaluation Remarks</w:t>
      </w:r>
      <w:bookmarkEnd w:id="161"/>
      <w:bookmarkEnd w:id="162"/>
    </w:p>
    <w:p w14:paraId="72A293B7" w14:textId="77777777" w:rsidR="00ED50BE" w:rsidRPr="006D1C91" w:rsidRDefault="00ED50BE" w:rsidP="00ED50BE">
      <w:pPr>
        <w:tabs>
          <w:tab w:val="left" w:pos="5850"/>
        </w:tabs>
        <w:spacing w:after="120" w:line="26" w:lineRule="atLeast"/>
        <w:ind w:firstLine="567"/>
        <w:jc w:val="both"/>
        <w:rPr>
          <w:rFonts w:ascii="Times New Roman" w:hAnsi="Times New Roman"/>
          <w:color w:val="000000"/>
          <w:sz w:val="26"/>
          <w:szCs w:val="26"/>
        </w:rPr>
      </w:pPr>
      <w:r w:rsidRPr="007B008F">
        <w:rPr>
          <w:rFonts w:ascii="Times New Roman" w:hAnsi="Times New Roman"/>
          <w:color w:val="000000"/>
          <w:sz w:val="26"/>
          <w:szCs w:val="26"/>
        </w:rPr>
        <w:lastRenderedPageBreak/>
        <w:t>Across all experimental scenarios, SQLTuner proved highly stable and exact. The Optimizer showcased substantial real-world value for Data Engineers and DBAs. Most importantly, the Evaluation Framework module operated precisely as designed, offering quantitative scientific metrics (EX, EM) to independently and securely evaluate Local LLMs against large, complex Database Schemas offline.</w:t>
      </w:r>
    </w:p>
    <w:p w14:paraId="6209CDE9" w14:textId="77777777" w:rsidR="00ED50BE" w:rsidRPr="00167FDA" w:rsidRDefault="00ED50BE" w:rsidP="00ED50BE">
      <w:pPr>
        <w:spacing w:after="160" w:line="259" w:lineRule="auto"/>
        <w:rPr>
          <w:rFonts w:ascii="Times New Roman" w:hAnsi="Times New Roman"/>
          <w:color w:val="000000"/>
          <w:sz w:val="26"/>
          <w:szCs w:val="26"/>
        </w:rPr>
        <w:sectPr w:rsidR="00ED50BE" w:rsidRPr="00167FDA" w:rsidSect="00ED50BE">
          <w:headerReference w:type="even" r:id="rId55"/>
          <w:headerReference w:type="default" r:id="rId56"/>
          <w:footerReference w:type="even" r:id="rId57"/>
          <w:footerReference w:type="default" r:id="rId58"/>
          <w:headerReference w:type="first" r:id="rId59"/>
          <w:footerReference w:type="first" r:id="rId60"/>
          <w:pgSz w:w="11907" w:h="16840" w:code="9"/>
          <w:pgMar w:top="1418" w:right="1134" w:bottom="1418" w:left="1701" w:header="907" w:footer="907" w:gutter="0"/>
          <w:pgNumType w:start="4"/>
          <w:cols w:space="720"/>
          <w:docGrid w:linePitch="360"/>
        </w:sectPr>
      </w:pPr>
      <w:r w:rsidRPr="009A4DD5">
        <w:rPr>
          <w:rFonts w:ascii="Times New Roman" w:hAnsi="Times New Roman"/>
          <w:color w:val="000000" w:themeColor="text1"/>
        </w:rPr>
        <w:br w:type="page"/>
      </w:r>
    </w:p>
    <w:p w14:paraId="2D2D5C5B" w14:textId="77777777" w:rsidR="00ED50BE" w:rsidRPr="00FE6760" w:rsidRDefault="00ED50BE" w:rsidP="00ED50BE">
      <w:pPr>
        <w:pStyle w:val="Heading1"/>
        <w:jc w:val="center"/>
        <w:rPr>
          <w:rFonts w:ascii="Times New Roman" w:hAnsi="Times New Roman"/>
          <w:b/>
          <w:color w:val="000000"/>
          <w:sz w:val="28"/>
          <w:szCs w:val="28"/>
        </w:rPr>
      </w:pPr>
      <w:bookmarkStart w:id="163" w:name="_Toc232277349"/>
      <w:bookmarkStart w:id="164" w:name="_Toc232590402"/>
      <w:r>
        <w:rPr>
          <w:rFonts w:ascii="Times New Roman" w:hAnsi="Times New Roman"/>
          <w:b/>
          <w:color w:val="000000"/>
          <w:sz w:val="28"/>
          <w:szCs w:val="28"/>
        </w:rPr>
        <w:lastRenderedPageBreak/>
        <w:t>CONCLUSION</w:t>
      </w:r>
      <w:bookmarkEnd w:id="163"/>
      <w:bookmarkEnd w:id="164"/>
    </w:p>
    <w:p w14:paraId="403CDA70" w14:textId="77777777" w:rsidR="00ED50BE" w:rsidRDefault="00ED50BE" w:rsidP="00ED50BE">
      <w:pPr>
        <w:spacing w:after="120" w:line="26" w:lineRule="atLeast"/>
        <w:ind w:firstLine="567"/>
        <w:jc w:val="both"/>
        <w:rPr>
          <w:rFonts w:ascii="Times New Roman" w:hAnsi="Times New Roman"/>
          <w:color w:val="000000"/>
          <w:sz w:val="26"/>
          <w:szCs w:val="26"/>
        </w:rPr>
      </w:pPr>
    </w:p>
    <w:p w14:paraId="7994CA2F" w14:textId="77777777" w:rsidR="00ED50BE" w:rsidRDefault="00ED50BE" w:rsidP="00ED50BE">
      <w:pPr>
        <w:spacing w:after="120" w:line="26" w:lineRule="atLeast"/>
        <w:ind w:firstLine="567"/>
        <w:jc w:val="both"/>
        <w:rPr>
          <w:rFonts w:ascii="Times New Roman" w:hAnsi="Times New Roman"/>
          <w:color w:val="000000"/>
          <w:sz w:val="26"/>
          <w:szCs w:val="26"/>
        </w:rPr>
      </w:pPr>
    </w:p>
    <w:p w14:paraId="5C1D628F" w14:textId="77777777" w:rsidR="00ED50BE" w:rsidRPr="007F77E5" w:rsidRDefault="00ED50BE" w:rsidP="00ED50BE">
      <w:pPr>
        <w:spacing w:after="120" w:line="26" w:lineRule="atLeast"/>
        <w:ind w:firstLine="567"/>
        <w:jc w:val="both"/>
        <w:rPr>
          <w:rFonts w:ascii="Times New Roman" w:hAnsi="Times New Roman"/>
          <w:color w:val="000000"/>
          <w:sz w:val="26"/>
          <w:szCs w:val="26"/>
        </w:rPr>
      </w:pPr>
      <w:r w:rsidRPr="007F77E5">
        <w:rPr>
          <w:rFonts w:ascii="Times New Roman" w:hAnsi="Times New Roman"/>
          <w:color w:val="000000"/>
          <w:sz w:val="26"/>
          <w:szCs w:val="26"/>
        </w:rPr>
        <w:t xml:space="preserve">The "SQLTuner - AI Assistant for Automating Database Performance Optimization" project has successfully addressed the fragmentation in traditional code generation tools by tightly integrating intelligent query generation, performance optimization, and automated batch evaluation into a single platform. </w:t>
      </w:r>
    </w:p>
    <w:p w14:paraId="6E5B00F5" w14:textId="77777777" w:rsidR="00ED50BE" w:rsidRPr="007F77E5" w:rsidRDefault="00ED50BE" w:rsidP="00ED50BE">
      <w:pPr>
        <w:tabs>
          <w:tab w:val="left" w:pos="540"/>
        </w:tabs>
        <w:spacing w:after="120" w:line="26" w:lineRule="atLeast"/>
        <w:jc w:val="both"/>
        <w:rPr>
          <w:rFonts w:ascii="Times New Roman" w:hAnsi="Times New Roman"/>
          <w:color w:val="000000"/>
          <w:sz w:val="26"/>
          <w:szCs w:val="26"/>
        </w:rPr>
      </w:pPr>
      <w:r w:rsidRPr="007F77E5">
        <w:rPr>
          <w:rFonts w:ascii="Times New Roman" w:hAnsi="Times New Roman"/>
          <w:b/>
          <w:bCs/>
          <w:color w:val="000000"/>
          <w:sz w:val="26"/>
          <w:szCs w:val="26"/>
        </w:rPr>
        <w:t>1. Achieved Results</w:t>
      </w:r>
    </w:p>
    <w:p w14:paraId="34409E42" w14:textId="77777777" w:rsidR="00ED50BE" w:rsidRPr="007F77E5" w:rsidRDefault="00ED50BE" w:rsidP="00ED50BE">
      <w:pPr>
        <w:numPr>
          <w:ilvl w:val="0"/>
          <w:numId w:val="44"/>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Accurate Text-to-SQL Generation:</w:t>
      </w:r>
      <w:r w:rsidRPr="007F77E5">
        <w:rPr>
          <w:rFonts w:ascii="Times New Roman" w:hAnsi="Times New Roman"/>
          <w:color w:val="000000"/>
          <w:sz w:val="26"/>
          <w:szCs w:val="26"/>
        </w:rPr>
        <w:t xml:space="preserve"> By leveraging Local LLMs and rigorous prompt engineering (Schema Linking, Few-shot Prompting), the system effectively translates natural language into executable complex SQL queries without hallucinating schema structures. </w:t>
      </w:r>
    </w:p>
    <w:p w14:paraId="2E040924" w14:textId="77777777" w:rsidR="00ED50BE" w:rsidRPr="007F77E5" w:rsidRDefault="00ED50BE" w:rsidP="00ED50BE">
      <w:pPr>
        <w:numPr>
          <w:ilvl w:val="0"/>
          <w:numId w:val="44"/>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Integrated Performance Optimization:</w:t>
      </w:r>
      <w:r w:rsidRPr="007F77E5">
        <w:rPr>
          <w:rFonts w:ascii="Times New Roman" w:hAnsi="Times New Roman"/>
          <w:color w:val="000000"/>
          <w:sz w:val="26"/>
          <w:szCs w:val="26"/>
        </w:rPr>
        <w:t xml:space="preserve"> The Optimizer module successfully extracts metrics from Execution Plans via EXPLAIN ANALYZE, identifies bottlenecks like Sequential Scans, and automatically proposes actionable indexing and structural recommendations to minimize computational costs. </w:t>
      </w:r>
    </w:p>
    <w:p w14:paraId="6BDF88A3" w14:textId="77777777" w:rsidR="00ED50BE" w:rsidRPr="007F77E5" w:rsidRDefault="00ED50BE" w:rsidP="00ED50BE">
      <w:pPr>
        <w:numPr>
          <w:ilvl w:val="0"/>
          <w:numId w:val="44"/>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Robust Automated Evaluation Framework:</w:t>
      </w:r>
      <w:r w:rsidRPr="007F77E5">
        <w:rPr>
          <w:rFonts w:ascii="Times New Roman" w:hAnsi="Times New Roman"/>
          <w:color w:val="000000"/>
          <w:sz w:val="26"/>
          <w:szCs w:val="26"/>
        </w:rPr>
        <w:t xml:space="preserve"> The system handles Batch Inference on standard academic benchmarks (Spider, BIRD) utilizing Queue Management and strict Batch Size control. This approach successfully maximizes hardware limits while perfectly preventing Out of Memory (OOM) scenarios. </w:t>
      </w:r>
    </w:p>
    <w:p w14:paraId="7989B7E4" w14:textId="77777777" w:rsidR="00ED50BE" w:rsidRPr="007F77E5" w:rsidRDefault="00ED50BE" w:rsidP="00ED50BE">
      <w:pPr>
        <w:numPr>
          <w:ilvl w:val="0"/>
          <w:numId w:val="44"/>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Secure Execution Environment:</w:t>
      </w:r>
      <w:r w:rsidRPr="007F77E5">
        <w:rPr>
          <w:rFonts w:ascii="Times New Roman" w:hAnsi="Times New Roman"/>
          <w:color w:val="000000"/>
          <w:sz w:val="26"/>
          <w:szCs w:val="26"/>
        </w:rPr>
        <w:t xml:space="preserve"> The Transaction-based Database Simulation Sandbox ensures complete isolation. It effectively catches destructive queries (e.g., DROP, TRUNCATE) and triggers immediate ROLLBACK mechanisms, preserving the zero-mutation state of the test database. </w:t>
      </w:r>
    </w:p>
    <w:p w14:paraId="3360AE93" w14:textId="77777777" w:rsidR="00ED50BE" w:rsidRPr="007F77E5" w:rsidRDefault="00ED50BE" w:rsidP="00ED50BE">
      <w:pPr>
        <w:tabs>
          <w:tab w:val="left" w:pos="540"/>
        </w:tabs>
        <w:spacing w:after="120" w:line="26" w:lineRule="atLeast"/>
        <w:jc w:val="both"/>
        <w:rPr>
          <w:rFonts w:ascii="Times New Roman" w:hAnsi="Times New Roman"/>
          <w:color w:val="000000"/>
          <w:sz w:val="26"/>
          <w:szCs w:val="26"/>
        </w:rPr>
      </w:pPr>
      <w:r w:rsidRPr="007F77E5">
        <w:rPr>
          <w:rFonts w:ascii="Times New Roman" w:hAnsi="Times New Roman"/>
          <w:b/>
          <w:bCs/>
          <w:color w:val="000000"/>
          <w:sz w:val="26"/>
          <w:szCs w:val="26"/>
        </w:rPr>
        <w:t>2. Core Contributions</w:t>
      </w:r>
    </w:p>
    <w:p w14:paraId="1F1603EA" w14:textId="77777777" w:rsidR="00ED50BE" w:rsidRPr="007F77E5" w:rsidRDefault="00ED50BE" w:rsidP="00ED50BE">
      <w:pPr>
        <w:spacing w:after="120" w:line="26" w:lineRule="atLeast"/>
        <w:ind w:firstLine="567"/>
        <w:jc w:val="both"/>
        <w:rPr>
          <w:rFonts w:ascii="Times New Roman" w:hAnsi="Times New Roman"/>
          <w:color w:val="000000"/>
          <w:sz w:val="26"/>
          <w:szCs w:val="26"/>
        </w:rPr>
      </w:pPr>
      <w:r w:rsidRPr="007F77E5">
        <w:rPr>
          <w:rFonts w:ascii="Times New Roman" w:hAnsi="Times New Roman"/>
          <w:color w:val="000000"/>
          <w:sz w:val="26"/>
          <w:szCs w:val="26"/>
        </w:rPr>
        <w:t>SQLTuner delivers high practical value for two main user groups:</w:t>
      </w:r>
    </w:p>
    <w:p w14:paraId="2AA0D890" w14:textId="77777777" w:rsidR="00ED50BE" w:rsidRPr="007F77E5" w:rsidRDefault="00ED50BE" w:rsidP="00ED50BE">
      <w:pPr>
        <w:numPr>
          <w:ilvl w:val="0"/>
          <w:numId w:val="45"/>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Backend Developers &amp; DBAs:</w:t>
      </w:r>
      <w:r w:rsidRPr="007F77E5">
        <w:rPr>
          <w:rFonts w:ascii="Times New Roman" w:hAnsi="Times New Roman"/>
          <w:color w:val="000000"/>
          <w:sz w:val="26"/>
          <w:szCs w:val="26"/>
        </w:rPr>
        <w:t xml:space="preserve"> Accelerating data retrieval tasks and providing deep insights into database bottlenecks. </w:t>
      </w:r>
    </w:p>
    <w:p w14:paraId="77A0DAC2" w14:textId="77777777" w:rsidR="00ED50BE" w:rsidRPr="007F77E5" w:rsidRDefault="00ED50BE" w:rsidP="00ED50BE">
      <w:pPr>
        <w:numPr>
          <w:ilvl w:val="0"/>
          <w:numId w:val="45"/>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b/>
          <w:bCs/>
          <w:color w:val="000000"/>
          <w:sz w:val="26"/>
          <w:szCs w:val="26"/>
        </w:rPr>
        <w:t>AI Researchers &amp; Data Engineers:</w:t>
      </w:r>
      <w:r w:rsidRPr="007F77E5">
        <w:rPr>
          <w:rFonts w:ascii="Times New Roman" w:hAnsi="Times New Roman"/>
          <w:color w:val="000000"/>
          <w:sz w:val="26"/>
          <w:szCs w:val="26"/>
        </w:rPr>
        <w:t xml:space="preserve"> Providing a quantitative, scientifically backed framework using Execution Accuracy (EX) and Exact Match (EM) metrics to safely and accurately evaluate internal model lifecycles and prompt engineering strategies. </w:t>
      </w:r>
    </w:p>
    <w:p w14:paraId="70F54B7F" w14:textId="77777777" w:rsidR="00ED50BE" w:rsidRPr="007F77E5" w:rsidRDefault="00ED50BE" w:rsidP="00ED50BE">
      <w:pPr>
        <w:tabs>
          <w:tab w:val="left" w:pos="540"/>
        </w:tabs>
        <w:spacing w:after="120" w:line="26" w:lineRule="atLeast"/>
        <w:jc w:val="both"/>
        <w:rPr>
          <w:rFonts w:ascii="Times New Roman" w:hAnsi="Times New Roman"/>
          <w:color w:val="000000"/>
          <w:sz w:val="26"/>
          <w:szCs w:val="26"/>
        </w:rPr>
      </w:pPr>
      <w:r w:rsidRPr="007F77E5">
        <w:rPr>
          <w:rFonts w:ascii="Times New Roman" w:hAnsi="Times New Roman"/>
          <w:b/>
          <w:bCs/>
          <w:color w:val="000000"/>
          <w:sz w:val="26"/>
          <w:szCs w:val="26"/>
        </w:rPr>
        <w:t>3. Limitations and Future Directions</w:t>
      </w:r>
    </w:p>
    <w:p w14:paraId="0D5E2D44" w14:textId="77777777" w:rsidR="00ED50BE" w:rsidRPr="007F77E5" w:rsidRDefault="00ED50BE" w:rsidP="00ED50BE">
      <w:pPr>
        <w:numPr>
          <w:ilvl w:val="0"/>
          <w:numId w:val="46"/>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color w:val="000000"/>
          <w:sz w:val="26"/>
          <w:szCs w:val="26"/>
        </w:rPr>
        <w:t xml:space="preserve">While the system efficiently optimizes queries for PostgreSQL, future updates should expand the Sandbox and execution plan analysis capabilities to cloud-based enterprise data warehouses, such as Google BigQuery. </w:t>
      </w:r>
    </w:p>
    <w:p w14:paraId="70FB535B" w14:textId="77777777" w:rsidR="00ED50BE" w:rsidRPr="007F77E5" w:rsidRDefault="00ED50BE" w:rsidP="00ED50BE">
      <w:pPr>
        <w:numPr>
          <w:ilvl w:val="0"/>
          <w:numId w:val="46"/>
        </w:numPr>
        <w:tabs>
          <w:tab w:val="clear" w:pos="720"/>
        </w:tabs>
        <w:spacing w:after="120" w:line="26" w:lineRule="atLeast"/>
        <w:ind w:left="851" w:hanging="284"/>
        <w:jc w:val="both"/>
        <w:rPr>
          <w:rFonts w:ascii="Times New Roman" w:hAnsi="Times New Roman"/>
          <w:color w:val="000000"/>
          <w:sz w:val="26"/>
          <w:szCs w:val="26"/>
        </w:rPr>
      </w:pPr>
      <w:r w:rsidRPr="007F77E5">
        <w:rPr>
          <w:rFonts w:ascii="Times New Roman" w:hAnsi="Times New Roman"/>
          <w:color w:val="000000"/>
          <w:sz w:val="26"/>
          <w:szCs w:val="26"/>
        </w:rPr>
        <w:t xml:space="preserve">Investigate the application of Retrieval-Augmented Generation (RAG) to seamlessly integrate external knowledge bases. This will improve the </w:t>
      </w:r>
      <w:r w:rsidRPr="007F77E5">
        <w:rPr>
          <w:rFonts w:ascii="Times New Roman" w:hAnsi="Times New Roman"/>
          <w:color w:val="000000"/>
          <w:sz w:val="26"/>
          <w:szCs w:val="26"/>
        </w:rPr>
        <w:lastRenderedPageBreak/>
        <w:t xml:space="preserve">database-grounded understanding required to conquer highly complex, massive-scale queries in the BIRD benchmark. </w:t>
      </w:r>
    </w:p>
    <w:p w14:paraId="74B9B919" w14:textId="3B81BB36" w:rsidR="00EE6A35" w:rsidRDefault="00EE6A35">
      <w:pPr>
        <w:rPr>
          <w:rFonts w:ascii="Times New Roman" w:hAnsi="Times New Roman"/>
          <w:sz w:val="26"/>
          <w:szCs w:val="26"/>
        </w:rPr>
      </w:pPr>
      <w:r>
        <w:rPr>
          <w:rFonts w:ascii="Times New Roman" w:hAnsi="Times New Roman"/>
          <w:sz w:val="26"/>
          <w:szCs w:val="26"/>
        </w:rPr>
        <w:br w:type="page"/>
      </w:r>
    </w:p>
    <w:p w14:paraId="33861613" w14:textId="77B4CF05" w:rsidR="00ED50BE" w:rsidRPr="00FE6760" w:rsidRDefault="00ED50BE" w:rsidP="00ED50BE">
      <w:pPr>
        <w:rPr>
          <w:rFonts w:ascii="Times New Roman" w:hAnsi="Times New Roman"/>
          <w:sz w:val="26"/>
          <w:szCs w:val="26"/>
        </w:rPr>
        <w:sectPr w:rsidR="00ED50BE" w:rsidRPr="00FE6760" w:rsidSect="00ED50BE">
          <w:headerReference w:type="even" r:id="rId61"/>
          <w:headerReference w:type="default" r:id="rId62"/>
          <w:footerReference w:type="even" r:id="rId63"/>
          <w:footerReference w:type="default" r:id="rId64"/>
          <w:headerReference w:type="first" r:id="rId65"/>
          <w:footerReference w:type="first" r:id="rId66"/>
          <w:pgSz w:w="11907" w:h="16840" w:code="9"/>
          <w:pgMar w:top="1418" w:right="1134" w:bottom="1418" w:left="1701" w:header="907" w:footer="907" w:gutter="0"/>
          <w:cols w:space="720"/>
          <w:docGrid w:linePitch="360"/>
        </w:sectPr>
      </w:pPr>
    </w:p>
    <w:p w14:paraId="380DD956" w14:textId="6CDEF242" w:rsidR="00ED50BE" w:rsidRPr="00FE6760" w:rsidRDefault="00ED50BE" w:rsidP="00DF6298">
      <w:pPr>
        <w:pStyle w:val="Heading1"/>
        <w:jc w:val="center"/>
        <w:rPr>
          <w:rFonts w:ascii="Times New Roman" w:hAnsi="Times New Roman"/>
          <w:color w:val="000000"/>
          <w:sz w:val="26"/>
          <w:szCs w:val="26"/>
        </w:rPr>
      </w:pPr>
      <w:bookmarkStart w:id="165" w:name="_Toc232277350"/>
      <w:bookmarkStart w:id="166" w:name="_Toc232590403"/>
      <w:r>
        <w:rPr>
          <w:rFonts w:ascii="Times New Roman" w:hAnsi="Times New Roman"/>
          <w:b/>
          <w:color w:val="000000"/>
          <w:sz w:val="28"/>
          <w:szCs w:val="28"/>
        </w:rPr>
        <w:lastRenderedPageBreak/>
        <w:t>REFERENCES</w:t>
      </w:r>
      <w:bookmarkEnd w:id="165"/>
      <w:bookmarkEnd w:id="166"/>
    </w:p>
    <w:p w14:paraId="06577C22" w14:textId="77777777" w:rsidR="00ED50BE" w:rsidRDefault="00ED50BE" w:rsidP="00ED50BE">
      <w:pPr>
        <w:tabs>
          <w:tab w:val="left" w:pos="4830"/>
        </w:tabs>
        <w:spacing w:after="120" w:line="276" w:lineRule="auto"/>
        <w:jc w:val="both"/>
        <w:rPr>
          <w:rFonts w:ascii="Times New Roman" w:hAnsi="Times New Roman"/>
          <w:color w:val="000000"/>
          <w:sz w:val="26"/>
          <w:szCs w:val="26"/>
          <w:highlight w:val="yellow"/>
        </w:rPr>
      </w:pPr>
    </w:p>
    <w:p w14:paraId="6541C731" w14:textId="77777777" w:rsidR="00ED50BE" w:rsidRDefault="00ED50BE" w:rsidP="00ED50BE">
      <w:pPr>
        <w:tabs>
          <w:tab w:val="left" w:pos="4830"/>
        </w:tabs>
        <w:spacing w:after="120" w:line="276" w:lineRule="auto"/>
        <w:jc w:val="both"/>
        <w:rPr>
          <w:rFonts w:ascii="Times New Roman" w:hAnsi="Times New Roman"/>
          <w:color w:val="000000"/>
          <w:sz w:val="26"/>
          <w:szCs w:val="26"/>
          <w:highlight w:val="yellow"/>
        </w:rPr>
      </w:pPr>
    </w:p>
    <w:p w14:paraId="27838E66" w14:textId="4F9DFAAC" w:rsidR="00ED50BE" w:rsidRPr="00865BF8" w:rsidRDefault="00ED50BE" w:rsidP="00ED50BE">
      <w:pPr>
        <w:jc w:val="both"/>
        <w:rPr>
          <w:i/>
          <w:iCs/>
        </w:rPr>
      </w:pPr>
      <w:r>
        <w:t>[1] Jinyang Li, Binyuan Hui et al. (2</w:t>
      </w:r>
      <w:r w:rsidRPr="00865BF8">
        <w:t>023</w:t>
      </w:r>
      <w:r>
        <w:t xml:space="preserve">). </w:t>
      </w:r>
      <w:r w:rsidRPr="00865BF8">
        <w:rPr>
          <w:i/>
          <w:iCs/>
        </w:rPr>
        <w:t xml:space="preserve">BIRD: A Big Bench for Large-Scale Database Grounded Text-to-SQLs, NeurIPS. </w:t>
      </w:r>
      <w:hyperlink r:id="rId67" w:history="1">
        <w:r w:rsidRPr="00865BF8">
          <w:rPr>
            <w:rStyle w:val="Hyperlink"/>
            <w:i/>
            <w:iCs/>
          </w:rPr>
          <w:t>arXiv:2305.03111 </w:t>
        </w:r>
      </w:hyperlink>
    </w:p>
    <w:p w14:paraId="7CFAB299" w14:textId="62314125" w:rsidR="00ED50BE" w:rsidRDefault="00ED50BE" w:rsidP="00ED50BE">
      <w:pPr>
        <w:jc w:val="both"/>
      </w:pPr>
      <w:r>
        <w:t>[2] Tao Yu, Rui Zhang et al. (</w:t>
      </w:r>
      <w:r w:rsidRPr="00865BF8">
        <w:t>2018</w:t>
      </w:r>
      <w:r>
        <w:t xml:space="preserve">). </w:t>
      </w:r>
      <w:r w:rsidRPr="00865BF8">
        <w:rPr>
          <w:i/>
          <w:iCs/>
        </w:rPr>
        <w:t xml:space="preserve">Spider: A Large-Scale Human-Labeled Dataset for Complex and Cross-Domain Semantic Parsing and Text-to-SQL Task, EMNLP. </w:t>
      </w:r>
      <w:hyperlink r:id="rId68" w:history="1">
        <w:r w:rsidRPr="00865BF8">
          <w:rPr>
            <w:rStyle w:val="Hyperlink"/>
            <w:i/>
            <w:iCs/>
          </w:rPr>
          <w:t>arXiv:1809.08887</w:t>
        </w:r>
      </w:hyperlink>
    </w:p>
    <w:p w14:paraId="38A285BA" w14:textId="2386B223" w:rsidR="00ED50BE" w:rsidRDefault="00ED50BE" w:rsidP="00ED50BE">
      <w:pPr>
        <w:jc w:val="both"/>
      </w:pPr>
      <w:r>
        <w:t xml:space="preserve">[3] Sebastián Ramírez (2024). </w:t>
      </w:r>
      <w:r w:rsidRPr="008102EC">
        <w:rPr>
          <w:i/>
          <w:iCs/>
        </w:rPr>
        <w:t xml:space="preserve">FastAPI Documentation, </w:t>
      </w:r>
      <w:hyperlink r:id="rId69" w:history="1">
        <w:r w:rsidRPr="008102EC">
          <w:rPr>
            <w:rStyle w:val="Hyperlink"/>
            <w:i/>
            <w:iCs/>
          </w:rPr>
          <w:t>https://fastapi.tiangolo.com/</w:t>
        </w:r>
      </w:hyperlink>
    </w:p>
    <w:p w14:paraId="4DF10B02" w14:textId="40A4FEF8" w:rsidR="00ED50BE" w:rsidRDefault="00ED50BE" w:rsidP="00ED50BE">
      <w:pPr>
        <w:spacing w:line="276" w:lineRule="auto"/>
        <w:jc w:val="both"/>
        <w:rPr>
          <w:rFonts w:ascii="Times New Roman" w:hAnsi="Times New Roman"/>
          <w:i/>
          <w:iCs/>
        </w:rPr>
      </w:pPr>
      <w:r w:rsidRPr="00FF54E1">
        <w:rPr>
          <w:rFonts w:ascii="Times New Roman" w:hAnsi="Times New Roman"/>
        </w:rPr>
        <w:t>[</w:t>
      </w:r>
      <w:r>
        <w:rPr>
          <w:rFonts w:ascii="Times New Roman" w:hAnsi="Times New Roman"/>
        </w:rPr>
        <w:t>4</w:t>
      </w:r>
      <w:r w:rsidRPr="00FF54E1">
        <w:rPr>
          <w:rFonts w:ascii="Times New Roman" w:hAnsi="Times New Roman"/>
        </w:rPr>
        <w:t>]</w:t>
      </w:r>
      <w:r>
        <w:rPr>
          <w:rFonts w:ascii="Times New Roman" w:hAnsi="Times New Roman"/>
        </w:rPr>
        <w:t xml:space="preserve"> </w:t>
      </w:r>
      <w:r w:rsidRPr="00470212">
        <w:rPr>
          <w:rFonts w:ascii="Times New Roman" w:hAnsi="Times New Roman"/>
        </w:rPr>
        <w:t xml:space="preserve">Gao, D., Wang, H., Li, Y., et al. (2023). </w:t>
      </w:r>
      <w:r w:rsidRPr="00470212">
        <w:rPr>
          <w:rFonts w:ascii="Times New Roman" w:hAnsi="Times New Roman"/>
          <w:i/>
          <w:iCs/>
        </w:rPr>
        <w:t xml:space="preserve">Text-to-SQL Empowered by Large Language Models: A </w:t>
      </w:r>
      <w:r w:rsidRPr="00CD3F51">
        <w:rPr>
          <w:rFonts w:ascii="Times New Roman" w:hAnsi="Times New Roman"/>
          <w:i/>
          <w:iCs/>
        </w:rPr>
        <w:t xml:space="preserve">Benchmark Evaluation. arXiv preprint. </w:t>
      </w:r>
      <w:hyperlink r:id="rId70" w:history="1">
        <w:r w:rsidRPr="00CD3F51">
          <w:rPr>
            <w:rStyle w:val="Hyperlink"/>
            <w:rFonts w:ascii="Times New Roman" w:hAnsi="Times New Roman"/>
            <w:i/>
            <w:iCs/>
          </w:rPr>
          <w:t>https://arxiv.org/pdf/2308.15363</w:t>
        </w:r>
      </w:hyperlink>
      <w:r>
        <w:rPr>
          <w:rFonts w:ascii="Times New Roman" w:hAnsi="Times New Roman"/>
          <w:i/>
          <w:iCs/>
        </w:rPr>
        <w:t xml:space="preserve"> </w:t>
      </w:r>
    </w:p>
    <w:p w14:paraId="33402EC8" w14:textId="7D941F4D" w:rsidR="00ED50BE" w:rsidRDefault="00ED50BE" w:rsidP="00ED50BE">
      <w:pPr>
        <w:spacing w:line="276" w:lineRule="auto"/>
        <w:jc w:val="both"/>
        <w:rPr>
          <w:rFonts w:ascii="Times New Roman" w:hAnsi="Times New Roman"/>
        </w:rPr>
      </w:pPr>
      <w:r w:rsidRPr="00470212">
        <w:rPr>
          <w:rFonts w:ascii="Times New Roman" w:hAnsi="Times New Roman"/>
        </w:rPr>
        <w:t>[</w:t>
      </w:r>
      <w:r>
        <w:rPr>
          <w:rFonts w:ascii="Times New Roman" w:hAnsi="Times New Roman"/>
        </w:rPr>
        <w:t>5</w:t>
      </w:r>
      <w:r w:rsidRPr="00470212">
        <w:rPr>
          <w:rFonts w:ascii="Times New Roman" w:hAnsi="Times New Roman"/>
        </w:rPr>
        <w:t xml:space="preserve">] Pourreza, M., &amp; Rafiei, D. (2023). </w:t>
      </w:r>
      <w:r w:rsidRPr="00470212">
        <w:rPr>
          <w:rFonts w:ascii="Times New Roman" w:hAnsi="Times New Roman"/>
          <w:i/>
          <w:iCs/>
        </w:rPr>
        <w:t>DIN-SQL: Decomposed In-Context Learning of Text-to-SQL with Self-Correc</w:t>
      </w:r>
      <w:r w:rsidRPr="00CD3F51">
        <w:rPr>
          <w:rFonts w:ascii="Times New Roman" w:hAnsi="Times New Roman"/>
          <w:i/>
          <w:iCs/>
        </w:rPr>
        <w:t xml:space="preserve">tion. arXiv preprint. </w:t>
      </w:r>
      <w:hyperlink r:id="rId71" w:history="1">
        <w:r w:rsidRPr="00CD3F51">
          <w:rPr>
            <w:rStyle w:val="Hyperlink"/>
            <w:rFonts w:ascii="Times New Roman" w:hAnsi="Times New Roman"/>
            <w:i/>
            <w:iCs/>
          </w:rPr>
          <w:t>https://arxiv.org/pdf/2304.11015</w:t>
        </w:r>
      </w:hyperlink>
    </w:p>
    <w:p w14:paraId="404F8D71" w14:textId="29814D83" w:rsidR="00ED50BE" w:rsidRDefault="00ED50BE" w:rsidP="00ED50BE">
      <w:pPr>
        <w:spacing w:line="276" w:lineRule="auto"/>
        <w:jc w:val="both"/>
        <w:rPr>
          <w:rFonts w:ascii="Times New Roman" w:hAnsi="Times New Roman"/>
          <w:i/>
          <w:iCs/>
        </w:rPr>
      </w:pPr>
      <w:r w:rsidRPr="00FF54E1">
        <w:rPr>
          <w:rFonts w:ascii="Times New Roman" w:hAnsi="Times New Roman"/>
        </w:rPr>
        <w:t>[</w:t>
      </w:r>
      <w:r>
        <w:rPr>
          <w:rFonts w:ascii="Times New Roman" w:hAnsi="Times New Roman"/>
        </w:rPr>
        <w:t>6</w:t>
      </w:r>
      <w:r w:rsidRPr="00FF54E1">
        <w:rPr>
          <w:rFonts w:ascii="Times New Roman" w:hAnsi="Times New Roman"/>
        </w:rPr>
        <w:t>]</w:t>
      </w:r>
      <w:r>
        <w:rPr>
          <w:rFonts w:ascii="Times New Roman" w:hAnsi="Times New Roman"/>
        </w:rPr>
        <w:t xml:space="preserve"> </w:t>
      </w:r>
      <w:r w:rsidRPr="00FF54E1">
        <w:rPr>
          <w:rFonts w:ascii="Times New Roman" w:hAnsi="Times New Roman"/>
        </w:rPr>
        <w:t xml:space="preserve">Defog.ai (2024). </w:t>
      </w:r>
      <w:r w:rsidRPr="00FF54E1">
        <w:rPr>
          <w:rFonts w:ascii="Times New Roman" w:hAnsi="Times New Roman"/>
          <w:i/>
          <w:iCs/>
        </w:rPr>
        <w:t>SQLCoder: State-of-the-art Large Language Models for SQL generation and analysis</w:t>
      </w:r>
      <w:r>
        <w:rPr>
          <w:rFonts w:ascii="Times New Roman" w:hAnsi="Times New Roman"/>
          <w:i/>
          <w:iCs/>
        </w:rPr>
        <w:t xml:space="preserve">. </w:t>
      </w:r>
      <w:hyperlink r:id="rId72" w:history="1">
        <w:r w:rsidRPr="00FF54E1">
          <w:rPr>
            <w:rStyle w:val="Hyperlink"/>
            <w:rFonts w:ascii="Times New Roman" w:hAnsi="Times New Roman"/>
            <w:i/>
            <w:iCs/>
          </w:rPr>
          <w:t>https://defog.ai/blog/open-sourcing-sqlcoder</w:t>
        </w:r>
      </w:hyperlink>
    </w:p>
    <w:p w14:paraId="46F1F946" w14:textId="77777777" w:rsidR="00ED50BE" w:rsidRPr="00FF54E1" w:rsidRDefault="00ED50BE" w:rsidP="00ED50BE">
      <w:pPr>
        <w:spacing w:line="276" w:lineRule="auto"/>
        <w:jc w:val="both"/>
        <w:rPr>
          <w:rFonts w:ascii="Times New Roman" w:hAnsi="Times New Roman"/>
        </w:rPr>
      </w:pPr>
      <w:r w:rsidRPr="00AE004F">
        <w:rPr>
          <w:rFonts w:ascii="Times New Roman" w:hAnsi="Times New Roman"/>
        </w:rPr>
        <w:t>[</w:t>
      </w:r>
      <w:r>
        <w:rPr>
          <w:rFonts w:ascii="Times New Roman" w:hAnsi="Times New Roman"/>
        </w:rPr>
        <w:t>7</w:t>
      </w:r>
      <w:r w:rsidRPr="00AE004F">
        <w:rPr>
          <w:rFonts w:ascii="Times New Roman" w:hAnsi="Times New Roman"/>
        </w:rPr>
        <w:t>] DAC Data Technology Viet Nam (202</w:t>
      </w:r>
      <w:r>
        <w:rPr>
          <w:rFonts w:ascii="Times New Roman" w:hAnsi="Times New Roman"/>
        </w:rPr>
        <w:t>6</w:t>
      </w:r>
      <w:r w:rsidRPr="00AE004F">
        <w:rPr>
          <w:rFonts w:ascii="Times New Roman" w:hAnsi="Times New Roman"/>
        </w:rPr>
        <w:t xml:space="preserve">). </w:t>
      </w:r>
      <w:r w:rsidRPr="00AE004F">
        <w:rPr>
          <w:rFonts w:ascii="Times New Roman" w:hAnsi="Times New Roman"/>
          <w:i/>
          <w:iCs/>
        </w:rPr>
        <w:t>Internal Training Documentation: SQL Query and Optimization Techniques</w:t>
      </w:r>
      <w:r w:rsidRPr="00AE004F">
        <w:rPr>
          <w:rFonts w:ascii="Times New Roman" w:hAnsi="Times New Roman"/>
        </w:rPr>
        <w:t>.</w:t>
      </w:r>
    </w:p>
    <w:p w14:paraId="4BF4C85F" w14:textId="77777777" w:rsidR="00ED50BE" w:rsidRDefault="00ED50BE" w:rsidP="00ED50BE">
      <w:pPr>
        <w:jc w:val="both"/>
      </w:pPr>
    </w:p>
    <w:p w14:paraId="6BAE523E" w14:textId="2DB174CD" w:rsidR="006D01A4" w:rsidRDefault="006D01A4" w:rsidP="00ED50BE"/>
    <w:sectPr w:rsidR="006D01A4">
      <w:headerReference w:type="default" r:id="rId73"/>
      <w:footerReference w:type="default" r:id="rId74"/>
      <w:pgSz w:w="11906" w:h="16838"/>
      <w:pgMar w:top="1418" w:right="1418" w:bottom="1418" w:left="1985" w:header="0" w:footer="720" w:gutter="0"/>
      <w:cols w:space="720"/>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6DDFF" w14:textId="77777777" w:rsidR="00EF4B15" w:rsidRDefault="00EF4B15">
      <w:r>
        <w:separator/>
      </w:r>
    </w:p>
  </w:endnote>
  <w:endnote w:type="continuationSeparator" w:id="0">
    <w:p w14:paraId="23363703" w14:textId="77777777" w:rsidR="00EF4B15" w:rsidRDefault="00EF4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214045"/>
      <w:docPartObj>
        <w:docPartGallery w:val="Page Numbers (Bottom of Page)"/>
        <w:docPartUnique/>
      </w:docPartObj>
    </w:sdtPr>
    <w:sdtEndPr>
      <w:rPr>
        <w:noProof/>
      </w:rPr>
    </w:sdtEndPr>
    <w:sdtContent>
      <w:p w14:paraId="7F6543C1" w14:textId="77777777" w:rsidR="00ED50BE" w:rsidRDefault="00000000">
        <w:pPr>
          <w:pStyle w:val="Footer"/>
          <w:jc w:val="center"/>
        </w:pPr>
      </w:p>
    </w:sdtContent>
  </w:sdt>
  <w:p w14:paraId="6AE52E1C" w14:textId="77777777" w:rsidR="00ED50BE" w:rsidRDefault="00ED5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04620"/>
      <w:docPartObj>
        <w:docPartGallery w:val="Page Numbers (Bottom of Page)"/>
        <w:docPartUnique/>
      </w:docPartObj>
    </w:sdtPr>
    <w:sdtEndPr>
      <w:rPr>
        <w:noProof/>
      </w:rPr>
    </w:sdtEndPr>
    <w:sdtContent>
      <w:p w14:paraId="6D21257C" w14:textId="77777777" w:rsidR="00ED50BE" w:rsidRDefault="00ED50BE">
        <w:pPr>
          <w:pStyle w:val="Footer"/>
          <w:jc w:val="center"/>
        </w:pPr>
        <w:r>
          <w:fldChar w:fldCharType="begin"/>
        </w:r>
        <w:r>
          <w:instrText xml:space="preserve"> PAGE   \* MERGEFORMAT </w:instrText>
        </w:r>
        <w:r>
          <w:fldChar w:fldCharType="separate"/>
        </w:r>
        <w:r>
          <w:rPr>
            <w:noProof/>
          </w:rPr>
          <w:t>vi</w:t>
        </w:r>
        <w:r>
          <w:rPr>
            <w:noProof/>
          </w:rPr>
          <w:fldChar w:fldCharType="end"/>
        </w:r>
      </w:p>
    </w:sdtContent>
  </w:sdt>
  <w:p w14:paraId="2BA80ABF" w14:textId="77777777" w:rsidR="00ED50BE" w:rsidRDefault="00ED5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95A8F" w14:textId="77777777" w:rsidR="00ED50BE" w:rsidRDefault="00ED50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12D7" w14:textId="44B70FA2" w:rsidR="00ED50BE" w:rsidRPr="00297E60" w:rsidRDefault="00ED50BE" w:rsidP="00AB694F">
    <w:pPr>
      <w:pStyle w:val="Footer"/>
      <w:pBdr>
        <w:top w:val="single" w:sz="4" w:space="1" w:color="auto"/>
      </w:pBdr>
      <w:tabs>
        <w:tab w:val="clear" w:pos="9360"/>
        <w:tab w:val="left" w:pos="4680"/>
        <w:tab w:val="right" w:pos="9072"/>
      </w:tabs>
      <w:rPr>
        <w:sz w:val="20"/>
        <w:szCs w:val="20"/>
      </w:rPr>
    </w:pPr>
    <w:r>
      <w:rPr>
        <w:sz w:val="20"/>
        <w:szCs w:val="20"/>
      </w:rPr>
      <w:t>Perfo</w:t>
    </w:r>
    <w:r w:rsidR="0023772C">
      <w:rPr>
        <w:sz w:val="20"/>
        <w:szCs w:val="20"/>
      </w:rPr>
      <w:t>r</w:t>
    </w:r>
    <w:r>
      <w:rPr>
        <w:sz w:val="20"/>
        <w:szCs w:val="20"/>
      </w:rPr>
      <w:t xml:space="preserve">med Student </w:t>
    </w:r>
    <w:r w:rsidRPr="00297E60">
      <w:rPr>
        <w:sz w:val="20"/>
        <w:szCs w:val="20"/>
      </w:rPr>
      <w:t xml:space="preserve">: Nguyễn </w:t>
    </w:r>
    <w:r>
      <w:rPr>
        <w:sz w:val="20"/>
        <w:szCs w:val="20"/>
      </w:rPr>
      <w:t>Lê Quốc Huy</w:t>
    </w:r>
    <w:r>
      <w:rPr>
        <w:sz w:val="20"/>
        <w:szCs w:val="20"/>
      </w:rPr>
      <w:tab/>
      <w:t xml:space="preserve">Instructor : </w:t>
    </w:r>
    <w:r w:rsidR="002E7758">
      <w:rPr>
        <w:sz w:val="20"/>
        <w:szCs w:val="20"/>
      </w:rPr>
      <w:t>Dr</w:t>
    </w:r>
    <w:r>
      <w:rPr>
        <w:sz w:val="20"/>
        <w:szCs w:val="20"/>
      </w:rPr>
      <w:t>. Ninh Khánh Duy</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noProof/>
        <w:sz w:val="20"/>
        <w:szCs w:val="20"/>
      </w:rPr>
      <w:t>3</w:t>
    </w:r>
    <w:r w:rsidRPr="0042487A">
      <w:rPr>
        <w:noProof/>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83C5" w14:textId="77777777" w:rsidR="00ED50BE" w:rsidRDefault="00ED50B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E18F" w14:textId="77777777" w:rsidR="00ED50BE" w:rsidRDefault="00ED50B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BFEF" w14:textId="45D24021" w:rsidR="00ED50BE" w:rsidRPr="00297E60" w:rsidRDefault="00ED50BE" w:rsidP="00FB657F">
    <w:pPr>
      <w:pStyle w:val="Footer"/>
      <w:tabs>
        <w:tab w:val="left" w:pos="4680"/>
      </w:tabs>
      <w:rPr>
        <w:sz w:val="20"/>
        <w:szCs w:val="20"/>
      </w:rPr>
    </w:pPr>
    <w:r>
      <w:rPr>
        <w:sz w:val="20"/>
        <w:szCs w:val="20"/>
      </w:rPr>
      <w:t>Perfo</w:t>
    </w:r>
    <w:r w:rsidR="0023772C">
      <w:rPr>
        <w:sz w:val="20"/>
        <w:szCs w:val="20"/>
      </w:rPr>
      <w:t>r</w:t>
    </w:r>
    <w:r>
      <w:rPr>
        <w:sz w:val="20"/>
        <w:szCs w:val="20"/>
      </w:rPr>
      <w:t xml:space="preserve">med Student </w:t>
    </w:r>
    <w:r w:rsidRPr="00297E60">
      <w:rPr>
        <w:sz w:val="20"/>
        <w:szCs w:val="20"/>
      </w:rPr>
      <w:t xml:space="preserve">: Nguyễn </w:t>
    </w:r>
    <w:r>
      <w:rPr>
        <w:sz w:val="20"/>
        <w:szCs w:val="20"/>
      </w:rPr>
      <w:t>Lê Quốc Huy</w:t>
    </w:r>
    <w:r>
      <w:rPr>
        <w:sz w:val="20"/>
        <w:szCs w:val="20"/>
      </w:rPr>
      <w:tab/>
      <w:t xml:space="preserve">Instructor : </w:t>
    </w:r>
    <w:r w:rsidR="002E7758">
      <w:rPr>
        <w:sz w:val="20"/>
        <w:szCs w:val="20"/>
      </w:rPr>
      <w:t>Dr</w:t>
    </w:r>
    <w:r>
      <w:rPr>
        <w:sz w:val="20"/>
        <w:szCs w:val="20"/>
      </w:rPr>
      <w:t>. Ninh Khánh Duy</w:t>
    </w:r>
    <w:r>
      <w:rPr>
        <w:sz w:val="20"/>
        <w:szCs w:val="20"/>
      </w:rPr>
      <w:tab/>
    </w:r>
    <w:r w:rsidRPr="0042487A">
      <w:rPr>
        <w:sz w:val="20"/>
        <w:szCs w:val="20"/>
      </w:rPr>
      <w:fldChar w:fldCharType="begin"/>
    </w:r>
    <w:r w:rsidRPr="0042487A">
      <w:rPr>
        <w:sz w:val="20"/>
        <w:szCs w:val="20"/>
      </w:rPr>
      <w:instrText xml:space="preserve"> PAGE   \* MERGEFORMAT </w:instrText>
    </w:r>
    <w:r w:rsidRPr="0042487A">
      <w:rPr>
        <w:sz w:val="20"/>
        <w:szCs w:val="20"/>
      </w:rPr>
      <w:fldChar w:fldCharType="separate"/>
    </w:r>
    <w:r>
      <w:rPr>
        <w:noProof/>
        <w:sz w:val="20"/>
        <w:szCs w:val="20"/>
      </w:rPr>
      <w:t>4</w:t>
    </w:r>
    <w:r w:rsidRPr="0042487A">
      <w:rPr>
        <w:noProof/>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F5B5" w14:textId="77777777" w:rsidR="00ED50BE" w:rsidRDefault="00ED50B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7A24" w14:textId="77777777" w:rsidR="006D01A4" w:rsidRDefault="006D0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6C58D" w14:textId="77777777" w:rsidR="00EF4B15" w:rsidRDefault="00EF4B15">
      <w:r>
        <w:separator/>
      </w:r>
    </w:p>
  </w:footnote>
  <w:footnote w:type="continuationSeparator" w:id="0">
    <w:p w14:paraId="2F314F9B" w14:textId="77777777" w:rsidR="00EF4B15" w:rsidRDefault="00EF4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2666F" w14:textId="77777777" w:rsidR="00ED50BE" w:rsidRDefault="00ED50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5AC0" w14:textId="77777777" w:rsidR="00AB694F" w:rsidRPr="00AB694F" w:rsidRDefault="00AB694F" w:rsidP="00AB694F">
    <w:pPr>
      <w:pStyle w:val="Header"/>
      <w:pBdr>
        <w:bottom w:val="single" w:sz="4" w:space="1" w:color="auto"/>
      </w:pBdr>
      <w:jc w:val="center"/>
      <w:rPr>
        <w:i/>
        <w:sz w:val="20"/>
        <w:szCs w:val="20"/>
        <w:u w:val="single"/>
      </w:rPr>
    </w:pPr>
    <w:r w:rsidRPr="00AB694F">
      <w:rPr>
        <w:i/>
        <w:sz w:val="20"/>
        <w:szCs w:val="20"/>
        <w:u w:val="single"/>
      </w:rPr>
      <w:t>SQLTuner - AI Assistant for Automating Database Performance Optimization</w:t>
    </w:r>
  </w:p>
  <w:p w14:paraId="1501DE98" w14:textId="77777777" w:rsidR="006C037B" w:rsidRPr="00AB694F" w:rsidRDefault="006C037B" w:rsidP="00AB694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60417" w14:textId="77777777" w:rsidR="00ED50BE" w:rsidRDefault="00ED50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B8FA" w14:textId="77777777" w:rsidR="00ED50BE" w:rsidRDefault="00ED50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15817" w14:textId="36869760" w:rsidR="006C037B" w:rsidRPr="009920B3" w:rsidRDefault="009920B3" w:rsidP="009920B3">
    <w:pPr>
      <w:pStyle w:val="Header"/>
      <w:jc w:val="center"/>
    </w:pPr>
    <w:r w:rsidRPr="00AB694F">
      <w:rPr>
        <w:i/>
        <w:sz w:val="20"/>
        <w:szCs w:val="20"/>
        <w:u w:val="single"/>
      </w:rPr>
      <w:t>SQLTuner - AI Assistant for Automating Database Performance Optimization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A14FC" w14:textId="77777777" w:rsidR="00ED50BE" w:rsidRDefault="00ED50B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D9641" w14:textId="5C5A21E4" w:rsidR="009920B3" w:rsidRPr="009920B3" w:rsidRDefault="009920B3" w:rsidP="009920B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F89"/>
    <w:multiLevelType w:val="hybridMultilevel"/>
    <w:tmpl w:val="4A88C6B2"/>
    <w:lvl w:ilvl="0" w:tplc="C9BCEF7C">
      <w:start w:val="1"/>
      <w:numFmt w:val="decimal"/>
      <w:lvlText w:val="2.6.%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B2CFF"/>
    <w:multiLevelType w:val="hybridMultilevel"/>
    <w:tmpl w:val="0F02454E"/>
    <w:lvl w:ilvl="0" w:tplc="A6689182">
      <w:start w:val="1"/>
      <w:numFmt w:val="decimal"/>
      <w:lvlText w:val="1.3.%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0A626B"/>
    <w:multiLevelType w:val="hybridMultilevel"/>
    <w:tmpl w:val="5AA6EC76"/>
    <w:lvl w:ilvl="0" w:tplc="27A2FC9E">
      <w:start w:val="1"/>
      <w:numFmt w:val="decimal"/>
      <w:lvlText w:val="2.3.%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CE18E8"/>
    <w:multiLevelType w:val="multilevel"/>
    <w:tmpl w:val="637A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02BF3"/>
    <w:multiLevelType w:val="multilevel"/>
    <w:tmpl w:val="A86A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433C2"/>
    <w:multiLevelType w:val="hybridMultilevel"/>
    <w:tmpl w:val="7A0CABDA"/>
    <w:lvl w:ilvl="0" w:tplc="A8BA78C2">
      <w:start w:val="1"/>
      <w:numFmt w:val="decimal"/>
      <w:lvlText w:val="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C06F7A"/>
    <w:multiLevelType w:val="multilevel"/>
    <w:tmpl w:val="B90C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702EB"/>
    <w:multiLevelType w:val="multilevel"/>
    <w:tmpl w:val="471A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315F7"/>
    <w:multiLevelType w:val="multilevel"/>
    <w:tmpl w:val="AD42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85929"/>
    <w:multiLevelType w:val="hybridMultilevel"/>
    <w:tmpl w:val="88D00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B54D93"/>
    <w:multiLevelType w:val="multilevel"/>
    <w:tmpl w:val="A996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4231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C948A6"/>
    <w:multiLevelType w:val="multilevel"/>
    <w:tmpl w:val="770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267EA"/>
    <w:multiLevelType w:val="multilevel"/>
    <w:tmpl w:val="8408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BB5E31"/>
    <w:multiLevelType w:val="hybridMultilevel"/>
    <w:tmpl w:val="A4307346"/>
    <w:lvl w:ilvl="0" w:tplc="6372783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823269"/>
    <w:multiLevelType w:val="hybridMultilevel"/>
    <w:tmpl w:val="4D30A592"/>
    <w:lvl w:ilvl="0" w:tplc="DC705F56">
      <w:start w:val="1"/>
      <w:numFmt w:val="decimal"/>
      <w:lvlText w:val="1.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9E77C5"/>
    <w:multiLevelType w:val="hybridMultilevel"/>
    <w:tmpl w:val="14DE0466"/>
    <w:lvl w:ilvl="0" w:tplc="E6D88EB2">
      <w:start w:val="1"/>
      <w:numFmt w:val="decimal"/>
      <w:lvlText w:val="3.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B932E4"/>
    <w:multiLevelType w:val="hybridMultilevel"/>
    <w:tmpl w:val="3432C2DC"/>
    <w:lvl w:ilvl="0" w:tplc="5CD4B1DC">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2875ED"/>
    <w:multiLevelType w:val="multilevel"/>
    <w:tmpl w:val="9382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3384A"/>
    <w:multiLevelType w:val="multilevel"/>
    <w:tmpl w:val="4E8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A5286"/>
    <w:multiLevelType w:val="multilevel"/>
    <w:tmpl w:val="33D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76489"/>
    <w:multiLevelType w:val="hybridMultilevel"/>
    <w:tmpl w:val="71F426E6"/>
    <w:lvl w:ilvl="0" w:tplc="2126041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6E5ED6"/>
    <w:multiLevelType w:val="multilevel"/>
    <w:tmpl w:val="F75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697D62"/>
    <w:multiLevelType w:val="hybridMultilevel"/>
    <w:tmpl w:val="FDB80860"/>
    <w:lvl w:ilvl="0" w:tplc="19E6EDA2">
      <w:start w:val="1"/>
      <w:numFmt w:val="decimal"/>
      <w:lvlText w:val="2.4.%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DD3888"/>
    <w:multiLevelType w:val="multilevel"/>
    <w:tmpl w:val="07BC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F42306"/>
    <w:multiLevelType w:val="hybridMultilevel"/>
    <w:tmpl w:val="B2B2DBE8"/>
    <w:lvl w:ilvl="0" w:tplc="9A0C29AE">
      <w:start w:val="1"/>
      <w:numFmt w:val="decimal"/>
      <w:lvlText w:val="1.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C923F5C"/>
    <w:multiLevelType w:val="hybridMultilevel"/>
    <w:tmpl w:val="3FB42E94"/>
    <w:lvl w:ilvl="0" w:tplc="A3B6FD54">
      <w:start w:val="1"/>
      <w:numFmt w:val="decimal"/>
      <w:lvlText w:val="3.3.%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6607533"/>
    <w:multiLevelType w:val="multilevel"/>
    <w:tmpl w:val="F8F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C2094"/>
    <w:multiLevelType w:val="hybridMultilevel"/>
    <w:tmpl w:val="22C2F556"/>
    <w:lvl w:ilvl="0" w:tplc="28C0A6FC">
      <w:start w:val="1"/>
      <w:numFmt w:val="decimal"/>
      <w:lvlText w:val="3.2.%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9196C91"/>
    <w:multiLevelType w:val="multilevel"/>
    <w:tmpl w:val="899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D34368"/>
    <w:multiLevelType w:val="multilevel"/>
    <w:tmpl w:val="7D8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D92FC6"/>
    <w:multiLevelType w:val="multilevel"/>
    <w:tmpl w:val="F35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020454"/>
    <w:multiLevelType w:val="hybridMultilevel"/>
    <w:tmpl w:val="8258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894538"/>
    <w:multiLevelType w:val="multilevel"/>
    <w:tmpl w:val="8040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461EC"/>
    <w:multiLevelType w:val="multilevel"/>
    <w:tmpl w:val="AE58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50446A"/>
    <w:multiLevelType w:val="multilevel"/>
    <w:tmpl w:val="BB8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9F12A1"/>
    <w:multiLevelType w:val="hybridMultilevel"/>
    <w:tmpl w:val="1A1607E8"/>
    <w:lvl w:ilvl="0" w:tplc="8A36DE8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9B1EB2"/>
    <w:multiLevelType w:val="multilevel"/>
    <w:tmpl w:val="7D3616FC"/>
    <w:lvl w:ilvl="0">
      <w:start w:val="1"/>
      <w:numFmt w:val="decimal"/>
      <w:lvlText w:val="%1."/>
      <w:lvlJc w:val="left"/>
      <w:pPr>
        <w:tabs>
          <w:tab w:val="num" w:pos="720"/>
        </w:tabs>
        <w:ind w:left="720" w:hanging="360"/>
      </w:pPr>
      <w:rPr>
        <w:rFonts w:cs="Times New Roman"/>
        <w:sz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74650A88"/>
    <w:multiLevelType w:val="hybridMultilevel"/>
    <w:tmpl w:val="60F889C2"/>
    <w:lvl w:ilvl="0" w:tplc="63727834">
      <w:numFmt w:val="bullet"/>
      <w:lvlText w:val="-"/>
      <w:lvlJc w:val="left"/>
      <w:pPr>
        <w:ind w:left="720" w:hanging="360"/>
      </w:pPr>
      <w:rPr>
        <w:rFonts w:ascii="Times New Roman" w:eastAsia="Times New Roman" w:hAnsi="Times New Roman" w:cs="Times New Roman" w:hint="default"/>
      </w:rPr>
    </w:lvl>
    <w:lvl w:ilvl="1" w:tplc="25349ED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DB03CC"/>
    <w:multiLevelType w:val="multilevel"/>
    <w:tmpl w:val="A51E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617A65"/>
    <w:multiLevelType w:val="multilevel"/>
    <w:tmpl w:val="7CC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9548CF"/>
    <w:multiLevelType w:val="multilevel"/>
    <w:tmpl w:val="04E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9B4D59"/>
    <w:multiLevelType w:val="hybridMultilevel"/>
    <w:tmpl w:val="0D82A558"/>
    <w:lvl w:ilvl="0" w:tplc="11B6E7B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C6620B9"/>
    <w:multiLevelType w:val="multilevel"/>
    <w:tmpl w:val="1B08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121A5"/>
    <w:multiLevelType w:val="multilevel"/>
    <w:tmpl w:val="C05875B2"/>
    <w:lvl w:ilvl="0">
      <w:start w:val="1"/>
      <w:numFmt w:val="decimal"/>
      <w:lvlText w:val="CHAPTER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8057355">
    <w:abstractNumId w:val="14"/>
  </w:num>
  <w:num w:numId="2" w16cid:durableId="1327979816">
    <w:abstractNumId w:val="38"/>
  </w:num>
  <w:num w:numId="3" w16cid:durableId="1833062504">
    <w:abstractNumId w:val="42"/>
  </w:num>
  <w:num w:numId="4" w16cid:durableId="826212855">
    <w:abstractNumId w:val="36"/>
  </w:num>
  <w:num w:numId="5" w16cid:durableId="990255688">
    <w:abstractNumId w:val="37"/>
  </w:num>
  <w:num w:numId="6" w16cid:durableId="2123189140">
    <w:abstractNumId w:val="11"/>
  </w:num>
  <w:num w:numId="7" w16cid:durableId="692809429">
    <w:abstractNumId w:val="15"/>
  </w:num>
  <w:num w:numId="8" w16cid:durableId="1669555949">
    <w:abstractNumId w:val="25"/>
  </w:num>
  <w:num w:numId="9" w16cid:durableId="1198543344">
    <w:abstractNumId w:val="5"/>
  </w:num>
  <w:num w:numId="10" w16cid:durableId="1365205730">
    <w:abstractNumId w:val="21"/>
  </w:num>
  <w:num w:numId="11" w16cid:durableId="657802075">
    <w:abstractNumId w:val="34"/>
  </w:num>
  <w:num w:numId="12" w16cid:durableId="1787850146">
    <w:abstractNumId w:val="27"/>
  </w:num>
  <w:num w:numId="13" w16cid:durableId="1462652323">
    <w:abstractNumId w:val="39"/>
  </w:num>
  <w:num w:numId="14" w16cid:durableId="503011604">
    <w:abstractNumId w:val="13"/>
  </w:num>
  <w:num w:numId="15" w16cid:durableId="1404836052">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07242050">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212804010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92105986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623918702">
    <w:abstractNumId w:val="1"/>
  </w:num>
  <w:num w:numId="20" w16cid:durableId="1104424061">
    <w:abstractNumId w:val="29"/>
  </w:num>
  <w:num w:numId="21" w16cid:durableId="2125347703">
    <w:abstractNumId w:val="40"/>
  </w:num>
  <w:num w:numId="22" w16cid:durableId="659121735">
    <w:abstractNumId w:val="33"/>
  </w:num>
  <w:num w:numId="23" w16cid:durableId="1654720102">
    <w:abstractNumId w:val="43"/>
  </w:num>
  <w:num w:numId="24" w16cid:durableId="1911230141">
    <w:abstractNumId w:val="7"/>
  </w:num>
  <w:num w:numId="25" w16cid:durableId="606695967">
    <w:abstractNumId w:val="10"/>
  </w:num>
  <w:num w:numId="26" w16cid:durableId="37172247">
    <w:abstractNumId w:val="31"/>
  </w:num>
  <w:num w:numId="27" w16cid:durableId="1826162632">
    <w:abstractNumId w:val="2"/>
  </w:num>
  <w:num w:numId="28" w16cid:durableId="1308441066">
    <w:abstractNumId w:val="8"/>
  </w:num>
  <w:num w:numId="29" w16cid:durableId="1824273113">
    <w:abstractNumId w:val="23"/>
  </w:num>
  <w:num w:numId="30" w16cid:durableId="917447513">
    <w:abstractNumId w:val="35"/>
  </w:num>
  <w:num w:numId="31" w16cid:durableId="1671522589">
    <w:abstractNumId w:val="18"/>
  </w:num>
  <w:num w:numId="32" w16cid:durableId="165409428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3942388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79622163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94839010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788358102">
    <w:abstractNumId w:val="4"/>
  </w:num>
  <w:num w:numId="37" w16cid:durableId="2032564740">
    <w:abstractNumId w:val="0"/>
  </w:num>
  <w:num w:numId="38" w16cid:durableId="1967806658">
    <w:abstractNumId w:val="41"/>
  </w:num>
  <w:num w:numId="39" w16cid:durableId="631789817">
    <w:abstractNumId w:val="24"/>
  </w:num>
  <w:num w:numId="40" w16cid:durableId="365251277">
    <w:abstractNumId w:val="6"/>
  </w:num>
  <w:num w:numId="41" w16cid:durableId="358356262">
    <w:abstractNumId w:val="16"/>
  </w:num>
  <w:num w:numId="42" w16cid:durableId="1586644053">
    <w:abstractNumId w:val="26"/>
  </w:num>
  <w:num w:numId="43" w16cid:durableId="491024142">
    <w:abstractNumId w:val="17"/>
  </w:num>
  <w:num w:numId="44" w16cid:durableId="1194422491">
    <w:abstractNumId w:val="12"/>
  </w:num>
  <w:num w:numId="45" w16cid:durableId="1487479811">
    <w:abstractNumId w:val="20"/>
  </w:num>
  <w:num w:numId="46" w16cid:durableId="574508278">
    <w:abstractNumId w:val="19"/>
  </w:num>
  <w:num w:numId="47" w16cid:durableId="1084452967">
    <w:abstractNumId w:val="44"/>
  </w:num>
  <w:num w:numId="48" w16cid:durableId="345132047">
    <w:abstractNumId w:val="28"/>
  </w:num>
  <w:num w:numId="49" w16cid:durableId="74330542">
    <w:abstractNumId w:val="9"/>
  </w:num>
  <w:num w:numId="50" w16cid:durableId="6463954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01A4"/>
    <w:rsid w:val="0003020E"/>
    <w:rsid w:val="000448CD"/>
    <w:rsid w:val="00052A1B"/>
    <w:rsid w:val="00061CBA"/>
    <w:rsid w:val="000A56E7"/>
    <w:rsid w:val="000A7F48"/>
    <w:rsid w:val="000F690D"/>
    <w:rsid w:val="000F70A4"/>
    <w:rsid w:val="001900F7"/>
    <w:rsid w:val="001C1A27"/>
    <w:rsid w:val="001C2DEF"/>
    <w:rsid w:val="001C54CC"/>
    <w:rsid w:val="0023772C"/>
    <w:rsid w:val="00286FF8"/>
    <w:rsid w:val="002D01CC"/>
    <w:rsid w:val="002E4E09"/>
    <w:rsid w:val="002E7758"/>
    <w:rsid w:val="002F6FB9"/>
    <w:rsid w:val="003776E8"/>
    <w:rsid w:val="00383BBF"/>
    <w:rsid w:val="00390AA0"/>
    <w:rsid w:val="0039417D"/>
    <w:rsid w:val="003C5E8C"/>
    <w:rsid w:val="004625D9"/>
    <w:rsid w:val="004D57AB"/>
    <w:rsid w:val="00527342"/>
    <w:rsid w:val="005466F4"/>
    <w:rsid w:val="005D7302"/>
    <w:rsid w:val="0065454C"/>
    <w:rsid w:val="006919FE"/>
    <w:rsid w:val="006C037B"/>
    <w:rsid w:val="006D01A4"/>
    <w:rsid w:val="006D4B1A"/>
    <w:rsid w:val="006F64ED"/>
    <w:rsid w:val="0070212F"/>
    <w:rsid w:val="00712321"/>
    <w:rsid w:val="00783228"/>
    <w:rsid w:val="007C06F9"/>
    <w:rsid w:val="00832451"/>
    <w:rsid w:val="008C7ADF"/>
    <w:rsid w:val="008F4A96"/>
    <w:rsid w:val="00902B05"/>
    <w:rsid w:val="0096497B"/>
    <w:rsid w:val="009723C5"/>
    <w:rsid w:val="00976119"/>
    <w:rsid w:val="009920B3"/>
    <w:rsid w:val="009C3265"/>
    <w:rsid w:val="00A526BB"/>
    <w:rsid w:val="00AB694F"/>
    <w:rsid w:val="00AC0674"/>
    <w:rsid w:val="00AC399C"/>
    <w:rsid w:val="00B22D4A"/>
    <w:rsid w:val="00B63E99"/>
    <w:rsid w:val="00B8555B"/>
    <w:rsid w:val="00BE1B94"/>
    <w:rsid w:val="00C253C7"/>
    <w:rsid w:val="00C446B7"/>
    <w:rsid w:val="00C65A34"/>
    <w:rsid w:val="00C96F3A"/>
    <w:rsid w:val="00CD1214"/>
    <w:rsid w:val="00CD3F51"/>
    <w:rsid w:val="00D167D4"/>
    <w:rsid w:val="00D27EBA"/>
    <w:rsid w:val="00D8675F"/>
    <w:rsid w:val="00DC0E06"/>
    <w:rsid w:val="00DC1F2D"/>
    <w:rsid w:val="00DF6298"/>
    <w:rsid w:val="00E0311B"/>
    <w:rsid w:val="00E331C9"/>
    <w:rsid w:val="00E35FD0"/>
    <w:rsid w:val="00E4668A"/>
    <w:rsid w:val="00E7587F"/>
    <w:rsid w:val="00E96230"/>
    <w:rsid w:val="00ED50BE"/>
    <w:rsid w:val="00EE6A35"/>
    <w:rsid w:val="00EF4B15"/>
    <w:rsid w:val="00F60600"/>
    <w:rsid w:val="00F643D6"/>
    <w:rsid w:val="00FB62F1"/>
    <w:rsid w:val="00FD38F3"/>
    <w:rsid w:val="00FE1683"/>
    <w:rsid w:val="00FF710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F1341"/>
  <w15:docId w15:val="{F7B484C6-ABBC-4D36-A638-C47DD6FC6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B05"/>
    <w:rPr>
      <w:rFonts w:ascii="VNI-Times" w:eastAsia="Times New Roman" w:hAnsi="VNI-Times" w:cs="Times New Roman"/>
      <w:sz w:val="24"/>
      <w:szCs w:val="24"/>
    </w:rPr>
  </w:style>
  <w:style w:type="paragraph" w:styleId="Heading1">
    <w:name w:val="heading 1"/>
    <w:basedOn w:val="Normal"/>
    <w:next w:val="Normal"/>
    <w:link w:val="Heading1Char"/>
    <w:uiPriority w:val="9"/>
    <w:qFormat/>
    <w:rsid w:val="00ED50B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D50B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50BE"/>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sid w:val="0096221B"/>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sid w:val="0096221B"/>
    <w:rPr>
      <w:rFonts w:ascii="Times New Roman" w:eastAsia="Times New Roman" w:hAnsi="Times New Roman" w:cs="Times New Roman"/>
      <w:sz w:val="24"/>
      <w:szCs w:val="24"/>
    </w:rPr>
  </w:style>
  <w:style w:type="character" w:customStyle="1" w:styleId="ListLabel1">
    <w:name w:val="ListLabel 1"/>
    <w:qFormat/>
    <w:rPr>
      <w:rFonts w:cs="Times New Roman"/>
    </w:rPr>
  </w:style>
  <w:style w:type="character" w:customStyle="1" w:styleId="ListLabel2">
    <w:name w:val="ListLabel 2"/>
    <w:qFormat/>
    <w:rPr>
      <w:b w:val="0"/>
      <w:i w:val="0"/>
    </w:rPr>
  </w:style>
  <w:style w:type="character" w:customStyle="1" w:styleId="ListLabel3">
    <w:name w:val="ListLabel 3"/>
    <w:qFormat/>
    <w:rPr>
      <w:b/>
    </w:rPr>
  </w:style>
  <w:style w:type="character" w:customStyle="1" w:styleId="ListLabel4">
    <w:name w:val="ListLabel 4"/>
    <w:qFormat/>
    <w:rPr>
      <w:b w:val="0"/>
    </w:rPr>
  </w:style>
  <w:style w:type="character" w:customStyle="1" w:styleId="ListLabel5">
    <w:name w:val="ListLabel 5"/>
    <w:qFormat/>
    <w:rPr>
      <w:b w:val="0"/>
      <w:i w:val="0"/>
    </w:rPr>
  </w:style>
  <w:style w:type="character" w:customStyle="1" w:styleId="ListLabel6">
    <w:name w:val="ListLabel 6"/>
    <w:qFormat/>
    <w:rPr>
      <w:rFonts w:eastAsia="Times New Roman" w:cs="Times New Roman"/>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eastAsia="Times New Roman" w:cs="Times New Roman"/>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eastAsia="Times New Roman" w:cs="Times New Roman"/>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eastAsia="Times New Roman" w:cs="Times New Roman"/>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eastAsia="Times New Roman" w:cs="Times New Roman"/>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paragraph" w:customStyle="1" w:styleId="Heading">
    <w:name w:val="Heading"/>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uiPriority w:val="35"/>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Header">
    <w:name w:val="header"/>
    <w:basedOn w:val="Normal"/>
    <w:link w:val="HeaderChar"/>
    <w:unhideWhenUsed/>
    <w:rsid w:val="0096221B"/>
    <w:pPr>
      <w:tabs>
        <w:tab w:val="center" w:pos="4680"/>
        <w:tab w:val="right" w:pos="9360"/>
      </w:tabs>
    </w:pPr>
    <w:rPr>
      <w:rFonts w:ascii="Times New Roman" w:hAnsi="Times New Roman"/>
    </w:rPr>
  </w:style>
  <w:style w:type="paragraph" w:styleId="Footer">
    <w:name w:val="footer"/>
    <w:basedOn w:val="Normal"/>
    <w:link w:val="FooterChar"/>
    <w:uiPriority w:val="99"/>
    <w:unhideWhenUsed/>
    <w:rsid w:val="0096221B"/>
    <w:pPr>
      <w:tabs>
        <w:tab w:val="center" w:pos="4680"/>
        <w:tab w:val="right" w:pos="9360"/>
      </w:tabs>
    </w:pPr>
    <w:rPr>
      <w:rFonts w:ascii="Times New Roman" w:hAnsi="Times New Roman"/>
    </w:rPr>
  </w:style>
  <w:style w:type="paragraph" w:styleId="ListParagraph">
    <w:name w:val="List Paragraph"/>
    <w:basedOn w:val="Normal"/>
    <w:uiPriority w:val="34"/>
    <w:qFormat/>
    <w:rsid w:val="000A7123"/>
    <w:pPr>
      <w:ind w:left="720"/>
      <w:contextualSpacing/>
    </w:pPr>
    <w:rPr>
      <w:rFonts w:ascii="Times New Roman" w:hAnsi="Times New Roman"/>
    </w:rPr>
  </w:style>
  <w:style w:type="paragraph" w:customStyle="1" w:styleId="FrameContents">
    <w:name w:val="Frame Contents"/>
    <w:basedOn w:val="Normal"/>
    <w:qFormat/>
  </w:style>
  <w:style w:type="character" w:customStyle="1" w:styleId="Heading1Char">
    <w:name w:val="Heading 1 Char"/>
    <w:basedOn w:val="DefaultParagraphFont"/>
    <w:link w:val="Heading1"/>
    <w:uiPriority w:val="9"/>
    <w:rsid w:val="00ED50B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D50B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ED50BE"/>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ED50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50BE"/>
    <w:rPr>
      <w:rFonts w:ascii="Segoe UI" w:eastAsia="Times New Roman" w:hAnsi="Segoe UI" w:cs="Segoe UI"/>
      <w:sz w:val="18"/>
      <w:szCs w:val="18"/>
    </w:rPr>
  </w:style>
  <w:style w:type="paragraph" w:styleId="TOCHeading">
    <w:name w:val="TOC Heading"/>
    <w:basedOn w:val="Heading1"/>
    <w:next w:val="Normal"/>
    <w:uiPriority w:val="39"/>
    <w:unhideWhenUsed/>
    <w:qFormat/>
    <w:rsid w:val="00ED50BE"/>
    <w:pPr>
      <w:spacing w:line="259" w:lineRule="auto"/>
      <w:outlineLvl w:val="9"/>
    </w:pPr>
  </w:style>
  <w:style w:type="paragraph" w:styleId="TOC2">
    <w:name w:val="toc 2"/>
    <w:basedOn w:val="Normal"/>
    <w:next w:val="Normal"/>
    <w:autoRedefine/>
    <w:uiPriority w:val="39"/>
    <w:unhideWhenUsed/>
    <w:rsid w:val="00ED50BE"/>
    <w:pPr>
      <w:spacing w:before="120"/>
      <w:ind w:left="240"/>
    </w:pPr>
    <w:rPr>
      <w:rFonts w:asciiTheme="minorHAnsi" w:hAnsiTheme="minorHAnsi" w:cstheme="minorHAnsi"/>
      <w:i/>
      <w:iCs/>
      <w:sz w:val="20"/>
      <w:szCs w:val="20"/>
    </w:rPr>
  </w:style>
  <w:style w:type="paragraph" w:styleId="TOC1">
    <w:name w:val="toc 1"/>
    <w:basedOn w:val="Normal"/>
    <w:next w:val="Normal"/>
    <w:autoRedefine/>
    <w:uiPriority w:val="39"/>
    <w:unhideWhenUsed/>
    <w:rsid w:val="00ED50BE"/>
    <w:pPr>
      <w:spacing w:before="240" w:after="120"/>
    </w:pPr>
    <w:rPr>
      <w:rFonts w:asciiTheme="minorHAnsi" w:hAnsiTheme="minorHAnsi" w:cstheme="minorHAnsi"/>
      <w:b/>
      <w:bCs/>
      <w:sz w:val="20"/>
      <w:szCs w:val="20"/>
    </w:rPr>
  </w:style>
  <w:style w:type="paragraph" w:styleId="TOC3">
    <w:name w:val="toc 3"/>
    <w:basedOn w:val="Normal"/>
    <w:next w:val="Normal"/>
    <w:autoRedefine/>
    <w:uiPriority w:val="39"/>
    <w:unhideWhenUsed/>
    <w:rsid w:val="00ED50BE"/>
    <w:pPr>
      <w:ind w:left="480"/>
    </w:pPr>
    <w:rPr>
      <w:rFonts w:asciiTheme="minorHAnsi" w:hAnsiTheme="minorHAnsi" w:cstheme="minorHAnsi"/>
      <w:sz w:val="20"/>
      <w:szCs w:val="20"/>
    </w:rPr>
  </w:style>
  <w:style w:type="table" w:styleId="TableGrid">
    <w:name w:val="Table Grid"/>
    <w:basedOn w:val="TableNormal"/>
    <w:uiPriority w:val="39"/>
    <w:rsid w:val="00ED5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50BE"/>
    <w:rPr>
      <w:color w:val="0563C1" w:themeColor="hyperlink"/>
      <w:u w:val="single"/>
    </w:rPr>
  </w:style>
  <w:style w:type="paragraph" w:styleId="TOC4">
    <w:name w:val="toc 4"/>
    <w:basedOn w:val="Normal"/>
    <w:next w:val="Normal"/>
    <w:autoRedefine/>
    <w:uiPriority w:val="39"/>
    <w:unhideWhenUsed/>
    <w:rsid w:val="00ED50BE"/>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ED50BE"/>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ED50BE"/>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ED50BE"/>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ED50BE"/>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ED50BE"/>
    <w:pPr>
      <w:ind w:left="1920"/>
    </w:pPr>
    <w:rPr>
      <w:rFonts w:asciiTheme="minorHAnsi" w:hAnsiTheme="minorHAnsi" w:cstheme="minorHAnsi"/>
      <w:sz w:val="20"/>
      <w:szCs w:val="20"/>
    </w:rPr>
  </w:style>
  <w:style w:type="character" w:styleId="UnresolvedMention">
    <w:name w:val="Unresolved Mention"/>
    <w:basedOn w:val="DefaultParagraphFont"/>
    <w:uiPriority w:val="99"/>
    <w:semiHidden/>
    <w:unhideWhenUsed/>
    <w:rsid w:val="00ED50BE"/>
    <w:rPr>
      <w:color w:val="605E5C"/>
      <w:shd w:val="clear" w:color="auto" w:fill="E1DFDD"/>
    </w:rPr>
  </w:style>
  <w:style w:type="paragraph" w:styleId="NormalWeb">
    <w:name w:val="Normal (Web)"/>
    <w:basedOn w:val="Normal"/>
    <w:uiPriority w:val="99"/>
    <w:semiHidden/>
    <w:unhideWhenUsed/>
    <w:rsid w:val="00ED50BE"/>
    <w:rPr>
      <w:rFonts w:ascii="Times New Roman" w:hAnsi="Times New Roman"/>
    </w:rPr>
  </w:style>
  <w:style w:type="paragraph" w:styleId="TableofFigures">
    <w:name w:val="table of figures"/>
    <w:basedOn w:val="Normal"/>
    <w:next w:val="Normal"/>
    <w:uiPriority w:val="99"/>
    <w:unhideWhenUsed/>
    <w:rsid w:val="00ED50BE"/>
  </w:style>
  <w:style w:type="paragraph" w:styleId="EndnoteText">
    <w:name w:val="endnote text"/>
    <w:basedOn w:val="Normal"/>
    <w:link w:val="EndnoteTextChar"/>
    <w:uiPriority w:val="99"/>
    <w:semiHidden/>
    <w:unhideWhenUsed/>
    <w:rsid w:val="00ED50BE"/>
    <w:rPr>
      <w:sz w:val="20"/>
      <w:szCs w:val="20"/>
    </w:rPr>
  </w:style>
  <w:style w:type="character" w:customStyle="1" w:styleId="EndnoteTextChar">
    <w:name w:val="Endnote Text Char"/>
    <w:basedOn w:val="DefaultParagraphFont"/>
    <w:link w:val="EndnoteText"/>
    <w:uiPriority w:val="99"/>
    <w:semiHidden/>
    <w:rsid w:val="00ED50BE"/>
    <w:rPr>
      <w:rFonts w:ascii="VNI-Times" w:eastAsia="Times New Roman" w:hAnsi="VNI-Times" w:cs="Times New Roman"/>
      <w:szCs w:val="20"/>
    </w:rPr>
  </w:style>
  <w:style w:type="character" w:styleId="EndnoteReference">
    <w:name w:val="endnote reference"/>
    <w:basedOn w:val="DefaultParagraphFont"/>
    <w:uiPriority w:val="99"/>
    <w:semiHidden/>
    <w:unhideWhenUsed/>
    <w:rsid w:val="00ED50BE"/>
    <w:rPr>
      <w:vertAlign w:val="superscript"/>
    </w:rPr>
  </w:style>
  <w:style w:type="character" w:customStyle="1" w:styleId="citation-51">
    <w:name w:val="citation-51"/>
    <w:basedOn w:val="DefaultParagraphFont"/>
    <w:rsid w:val="00E35FD0"/>
  </w:style>
  <w:style w:type="character" w:customStyle="1" w:styleId="citation-50">
    <w:name w:val="citation-50"/>
    <w:basedOn w:val="DefaultParagraphFont"/>
    <w:rsid w:val="00E35FD0"/>
  </w:style>
  <w:style w:type="character" w:customStyle="1" w:styleId="citation-49">
    <w:name w:val="citation-49"/>
    <w:basedOn w:val="DefaultParagraphFont"/>
    <w:rsid w:val="00E35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1.xml"/><Relationship Id="rId63" Type="http://schemas.openxmlformats.org/officeDocument/2006/relationships/footer" Target="footer6.xml"/><Relationship Id="rId68" Type="http://schemas.openxmlformats.org/officeDocument/2006/relationships/hyperlink" Target="https://arxiv.org/abs/2305.03111" TargetMode="Externa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s://arxiv.org/pdf/2304.11015" TargetMode="Externa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oter" Target="footer4.xml"/><Relationship Id="rId66" Type="http://schemas.openxmlformats.org/officeDocument/2006/relationships/footer" Target="footer8.xml"/><Relationship Id="rId74" Type="http://schemas.openxmlformats.org/officeDocument/2006/relationships/footer" Target="footer9.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oter" Target="footer3.xml"/><Relationship Id="rId61"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5.xml"/><Relationship Id="rId65" Type="http://schemas.openxmlformats.org/officeDocument/2006/relationships/header" Target="header6.xml"/><Relationship Id="rId73" Type="http://schemas.openxmlformats.org/officeDocument/2006/relationships/header" Target="head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2.xml"/><Relationship Id="rId64" Type="http://schemas.openxmlformats.org/officeDocument/2006/relationships/footer" Target="footer7.xml"/><Relationship Id="rId69" Type="http://schemas.openxmlformats.org/officeDocument/2006/relationships/hyperlink" Target="https://fastapi.tiangolo.com/" TargetMode="External"/><Relationship Id="rId8" Type="http://schemas.openxmlformats.org/officeDocument/2006/relationships/footnotes" Target="footnotes.xml"/><Relationship Id="rId51" Type="http://schemas.openxmlformats.org/officeDocument/2006/relationships/image" Target="media/image40.png"/><Relationship Id="rId72" Type="http://schemas.openxmlformats.org/officeDocument/2006/relationships/hyperlink" Target="https://defog.ai/blog/open-sourcing-sqlcoder"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 Id="rId67" Type="http://schemas.openxmlformats.org/officeDocument/2006/relationships/hyperlink" Target="https://arxiv.org/abs/2305.03111" TargetMode="Externa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header" Target="header5.xml"/><Relationship Id="rId70" Type="http://schemas.openxmlformats.org/officeDocument/2006/relationships/hyperlink" Target="https://arxiv.org/pdf/2308.15363"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058F053EBF6944AC07800A60337B50" ma:contentTypeVersion="10" ma:contentTypeDescription="Create a new document." ma:contentTypeScope="" ma:versionID="3e974d14fc240b13c7d9fea253704106">
  <xsd:schema xmlns:xsd="http://www.w3.org/2001/XMLSchema" xmlns:xs="http://www.w3.org/2001/XMLSchema" xmlns:p="http://schemas.microsoft.com/office/2006/metadata/properties" xmlns:ns2="322dcce5-7766-458c-bb1e-c039c7187b76" xmlns:ns3="257663b5-d73d-4985-aa6a-9a1bee8ad308" targetNamespace="http://schemas.microsoft.com/office/2006/metadata/properties" ma:root="true" ma:fieldsID="83d727f7237b9d78f697f89735d2a3e8" ns2:_="" ns3:_="">
    <xsd:import namespace="322dcce5-7766-458c-bb1e-c039c7187b76"/>
    <xsd:import namespace="257663b5-d73d-4985-aa6a-9a1bee8ad3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2dcce5-7766-458c-bb1e-c039c7187b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7663b5-d73d-4985-aa6a-9a1bee8ad3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41c08f7-4dd5-4f3f-9cce-dc781861fc43}" ma:internalName="TaxCatchAll" ma:showField="CatchAllData" ma:web="257663b5-d73d-4985-aa6a-9a1bee8ad3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22dcce5-7766-458c-bb1e-c039c7187b76">
      <Terms xmlns="http://schemas.microsoft.com/office/infopath/2007/PartnerControls"/>
    </lcf76f155ced4ddcb4097134ff3c332f>
    <TaxCatchAll xmlns="257663b5-d73d-4985-aa6a-9a1bee8ad308" xsi:nil="true"/>
  </documentManagement>
</p:properties>
</file>

<file path=customXml/itemProps1.xml><?xml version="1.0" encoding="utf-8"?>
<ds:datastoreItem xmlns:ds="http://schemas.openxmlformats.org/officeDocument/2006/customXml" ds:itemID="{92E936EE-69CA-4B4A-9EAB-19B9EE82EA04}">
  <ds:schemaRefs>
    <ds:schemaRef ds:uri="http://schemas.microsoft.com/sharepoint/v3/contenttype/forms"/>
  </ds:schemaRefs>
</ds:datastoreItem>
</file>

<file path=customXml/itemProps2.xml><?xml version="1.0" encoding="utf-8"?>
<ds:datastoreItem xmlns:ds="http://schemas.openxmlformats.org/officeDocument/2006/customXml" ds:itemID="{CE7C3B41-A770-45EA-BA14-C1A096ECD6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2dcce5-7766-458c-bb1e-c039c7187b76"/>
    <ds:schemaRef ds:uri="257663b5-d73d-4985-aa6a-9a1bee8ad3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BE5FB3-2CD0-4A61-A6E7-4C3133EAC5E4}">
  <ds:schemaRefs>
    <ds:schemaRef ds:uri="http://schemas.microsoft.com/office/2006/metadata/properties"/>
    <ds:schemaRef ds:uri="http://schemas.microsoft.com/office/infopath/2007/PartnerControls"/>
    <ds:schemaRef ds:uri="322dcce5-7766-458c-bb1e-c039c7187b76"/>
    <ds:schemaRef ds:uri="257663b5-d73d-4985-aa6a-9a1bee8ad308"/>
  </ds:schemaRefs>
</ds:datastoreItem>
</file>

<file path=docProps/app.xml><?xml version="1.0" encoding="utf-8"?>
<Properties xmlns="http://schemas.openxmlformats.org/officeDocument/2006/extended-properties" xmlns:vt="http://schemas.openxmlformats.org/officeDocument/2006/docPropsVTypes">
  <Template>Normal.dotm</Template>
  <TotalTime>2299</TotalTime>
  <Pages>1</Pages>
  <Words>10895</Words>
  <Characters>62102</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BK</Company>
  <LinksUpToDate>false</LinksUpToDate>
  <CharactersWithSpaces>72852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Duc</dc:creator>
  <cp:lastModifiedBy>Nguyễn Lê Quốc Huy</cp:lastModifiedBy>
  <cp:revision>60</cp:revision>
  <cp:lastPrinted>2026-06-18T00:06:00Z</cp:lastPrinted>
  <dcterms:created xsi:type="dcterms:W3CDTF">2017-05-27T02:29:00Z</dcterms:created>
  <dcterms:modified xsi:type="dcterms:W3CDTF">2026-06-19T00:56:00Z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BK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ContentTypeId">
    <vt:lpwstr>0x010100C1058F053EBF6944AC07800A60337B50</vt:lpwstr>
  </property>
</Properties>
</file>