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4F2" w:rsidRDefault="008144F2" w:rsidP="008144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144F2">
        <w:rPr>
          <w:rFonts w:ascii="宋体" w:eastAsia="宋体" w:hAnsi="宋体" w:cs="宋体"/>
          <w:b/>
          <w:bCs/>
          <w:kern w:val="0"/>
          <w:sz w:val="27"/>
          <w:szCs w:val="27"/>
        </w:rPr>
        <w:t>“人工智能+”创意作品大作业模板</w: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（注：该模板仅供参考，最终呈现可不局限于该模板内容）</w: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组别信息</w:t>
      </w:r>
    </w:p>
    <w:p w:rsidR="008144F2" w:rsidRPr="008144F2" w:rsidRDefault="008144F2" w:rsidP="008144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小组名称：</w:t>
      </w:r>
    </w:p>
    <w:p w:rsidR="008144F2" w:rsidRPr="008144F2" w:rsidRDefault="008144F2" w:rsidP="008144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 xml:space="preserve">小组成员： </w:t>
      </w:r>
    </w:p>
    <w:p w:rsidR="008144F2" w:rsidRPr="008144F2" w:rsidRDefault="008144F2" w:rsidP="008144F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成员1（姓名/学号/专业/分工）：</w:t>
      </w:r>
    </w:p>
    <w:p w:rsidR="008144F2" w:rsidRPr="008144F2" w:rsidRDefault="008144F2" w:rsidP="008144F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成员2（姓名/学号/专业/分工）：</w:t>
      </w:r>
    </w:p>
    <w:p w:rsidR="008144F2" w:rsidRPr="008144F2" w:rsidRDefault="008144F2" w:rsidP="008144F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成员3（姓名/学号/专业/分工）：</w:t>
      </w:r>
    </w:p>
    <w:p w:rsidR="008144F2" w:rsidRPr="008144F2" w:rsidRDefault="008144F2" w:rsidP="008144F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……（根据实际组员数填写）</w:t>
      </w:r>
    </w:p>
    <w:p w:rsidR="008144F2" w:rsidRPr="008144F2" w:rsidRDefault="008144F2" w:rsidP="008144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贡献度分配说明（简述每位成员的贡献比例）：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一、项目概述</w:t>
      </w:r>
    </w:p>
    <w:p w:rsidR="008144F2" w:rsidRPr="008144F2" w:rsidRDefault="008144F2" w:rsidP="008144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项目名称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（如“人工智能+教育：智能个性化学习系统”）</w:t>
      </w:r>
    </w:p>
    <w:p w:rsidR="008144F2" w:rsidRPr="008144F2" w:rsidRDefault="008144F2" w:rsidP="008144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选题背景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（简述选题的意义及所针对的现实问题，例如“当前教育资源分配不均导致个性化教育难以普及”）</w:t>
      </w:r>
    </w:p>
    <w:p w:rsidR="008144F2" w:rsidRPr="008144F2" w:rsidRDefault="008144F2" w:rsidP="008144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目标与意义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（明确项目的主要目标，以及预期对社会或行业的贡献）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二、创意方案</w:t>
      </w:r>
    </w:p>
    <w:p w:rsidR="008144F2" w:rsidRPr="008144F2" w:rsidRDefault="008144F2" w:rsidP="008144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核心创意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（描述人工智能与选定领域结合的具体方式和创新点）</w:t>
      </w:r>
    </w:p>
    <w:p w:rsidR="008144F2" w:rsidRPr="008144F2" w:rsidRDefault="008144F2" w:rsidP="008144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解决方案设计</w:t>
      </w:r>
      <w:r w:rsidRPr="008144F2">
        <w:rPr>
          <w:rFonts w:ascii="宋体" w:eastAsia="宋体" w:hAnsi="宋体" w:cs="宋体"/>
          <w:kern w:val="0"/>
          <w:sz w:val="24"/>
        </w:rPr>
        <w:t xml:space="preserve">： </w:t>
      </w:r>
    </w:p>
    <w:p w:rsidR="008144F2" w:rsidRPr="008144F2" w:rsidRDefault="008144F2" w:rsidP="008144F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问题定义</w:t>
      </w:r>
      <w:r w:rsidRPr="008144F2">
        <w:rPr>
          <w:rFonts w:ascii="宋体" w:eastAsia="宋体" w:hAnsi="宋体" w:cs="宋体"/>
          <w:kern w:val="0"/>
          <w:sz w:val="24"/>
        </w:rPr>
        <w:t xml:space="preserve">： </w:t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（明确项目拟解决的具体问题）</w:t>
      </w:r>
    </w:p>
    <w:p w:rsidR="008144F2" w:rsidRPr="008144F2" w:rsidRDefault="008144F2" w:rsidP="008144F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技术选择</w:t>
      </w:r>
      <w:r w:rsidRPr="008144F2">
        <w:rPr>
          <w:rFonts w:ascii="宋体" w:eastAsia="宋体" w:hAnsi="宋体" w:cs="宋体"/>
          <w:kern w:val="0"/>
          <w:sz w:val="24"/>
        </w:rPr>
        <w:t xml:space="preserve">： </w:t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（列出所选用的人工智能技术或工具及其作用）</w:t>
      </w:r>
    </w:p>
    <w:p w:rsidR="008144F2" w:rsidRPr="008144F2" w:rsidRDefault="008144F2" w:rsidP="008144F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方案概要</w:t>
      </w:r>
      <w:r w:rsidRPr="008144F2">
        <w:rPr>
          <w:rFonts w:ascii="宋体" w:eastAsia="宋体" w:hAnsi="宋体" w:cs="宋体"/>
          <w:kern w:val="0"/>
          <w:sz w:val="24"/>
        </w:rPr>
        <w:t xml:space="preserve">： </w:t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（用简洁的语言概括方案的核心流程和主要功能）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三、作品形式</w:t>
      </w:r>
    </w:p>
    <w:p w:rsidR="008144F2" w:rsidRPr="008144F2" w:rsidRDefault="008144F2" w:rsidP="008144F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作品类型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（方案设计、原型系统、实物模型、数据可视化展示等）</w:t>
      </w:r>
    </w:p>
    <w:p w:rsidR="008144F2" w:rsidRPr="008144F2" w:rsidRDefault="008144F2" w:rsidP="008144F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lastRenderedPageBreak/>
        <w:t>呈现方式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（说明作品如何呈现，例如PPT、演示视频、原型系统运行等）</w:t>
      </w:r>
    </w:p>
    <w:p w:rsidR="008144F2" w:rsidRPr="008144F2" w:rsidRDefault="008144F2" w:rsidP="008144F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实施工具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（描述使用的开发工具、框架或数据资源）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四、预期效果</w:t>
      </w:r>
    </w:p>
    <w:p w:rsidR="008144F2" w:rsidRPr="008144F2" w:rsidRDefault="008144F2" w:rsidP="008144F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应用场景描述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（具体说明作品将如何在实际场景中应用）</w:t>
      </w:r>
    </w:p>
    <w:p w:rsidR="008144F2" w:rsidRPr="008144F2" w:rsidRDefault="008144F2" w:rsidP="008144F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目标人群与影响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（明确目标用户以及作品对其的潜在价值）</w:t>
      </w:r>
    </w:p>
    <w:p w:rsidR="008144F2" w:rsidRPr="008144F2" w:rsidRDefault="008144F2" w:rsidP="008144F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可能面临的挑战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（分析作品实现过程中可能遇到的困难及应对策略）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五、团队协作与分工</w:t>
      </w:r>
    </w:p>
    <w:p w:rsidR="008144F2" w:rsidRPr="008144F2" w:rsidRDefault="008144F2" w:rsidP="008144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团队结构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（说明小组成员的专业背景及其如何为项目提供多样化支持）</w:t>
      </w:r>
    </w:p>
    <w:p w:rsidR="008144F2" w:rsidRPr="008144F2" w:rsidRDefault="008144F2" w:rsidP="008144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任务分配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（列出每位成员在项目中的具体任务及完成情况）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六、结论与展望</w:t>
      </w:r>
    </w:p>
    <w:p w:rsidR="008144F2" w:rsidRPr="008144F2" w:rsidRDefault="008144F2" w:rsidP="008144F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总结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（概括项目的主要亮点和价值）</w:t>
      </w:r>
    </w:p>
    <w:p w:rsidR="008144F2" w:rsidRPr="008144F2" w:rsidRDefault="008144F2" w:rsidP="008144F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未来计划</w:t>
      </w:r>
      <w:r w:rsidRPr="008144F2">
        <w:rPr>
          <w:rFonts w:ascii="宋体" w:eastAsia="宋体" w:hAnsi="宋体" w:cs="宋体"/>
          <w:kern w:val="0"/>
          <w:sz w:val="24"/>
        </w:rPr>
        <w:t>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（说明项目的潜在拓展方向或实际应用可能性）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 w:rsidP="008144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144F2">
        <w:rPr>
          <w:rFonts w:ascii="宋体" w:eastAsia="宋体" w:hAnsi="宋体" w:cs="宋体"/>
          <w:b/>
          <w:bCs/>
          <w:kern w:val="0"/>
          <w:sz w:val="24"/>
        </w:rPr>
        <w:t>附录</w:t>
      </w:r>
    </w:p>
    <w:p w:rsidR="008144F2" w:rsidRPr="008144F2" w:rsidRDefault="008144F2" w:rsidP="008144F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参考文献：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（列出使用的书籍、论文、技术文档等）</w:t>
      </w:r>
    </w:p>
    <w:p w:rsidR="008144F2" w:rsidRPr="008144F2" w:rsidRDefault="008144F2" w:rsidP="008144F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kern w:val="0"/>
          <w:sz w:val="24"/>
        </w:rPr>
        <w:t>附件材料：</w:t>
      </w:r>
      <w:r w:rsidRPr="008144F2">
        <w:rPr>
          <w:rFonts w:ascii="宋体" w:eastAsia="宋体" w:hAnsi="宋体" w:cs="宋体"/>
          <w:kern w:val="0"/>
          <w:sz w:val="24"/>
        </w:rPr>
        <w:br/>
      </w:r>
      <w:r w:rsidRPr="008144F2">
        <w:rPr>
          <w:rFonts w:ascii="宋体" w:eastAsia="宋体" w:hAnsi="宋体" w:cs="宋体"/>
          <w:i/>
          <w:iCs/>
          <w:kern w:val="0"/>
          <w:sz w:val="24"/>
        </w:rPr>
        <w:t>（如系统演示视频链接、设计图表等）</w:t>
      </w:r>
    </w:p>
    <w:p w:rsidR="008144F2" w:rsidRPr="008144F2" w:rsidRDefault="008D139B" w:rsidP="008144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44F2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8144F2" w:rsidRPr="008144F2" w:rsidRDefault="008144F2"/>
    <w:sectPr w:rsidR="008144F2" w:rsidRPr="0081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961"/>
    <w:multiLevelType w:val="multilevel"/>
    <w:tmpl w:val="584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63A7"/>
    <w:multiLevelType w:val="multilevel"/>
    <w:tmpl w:val="958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A2474"/>
    <w:multiLevelType w:val="multilevel"/>
    <w:tmpl w:val="4C3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C2D20"/>
    <w:multiLevelType w:val="multilevel"/>
    <w:tmpl w:val="ACD2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91674"/>
    <w:multiLevelType w:val="multilevel"/>
    <w:tmpl w:val="2E10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3607E"/>
    <w:multiLevelType w:val="multilevel"/>
    <w:tmpl w:val="1F96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E04CE"/>
    <w:multiLevelType w:val="multilevel"/>
    <w:tmpl w:val="EA86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97396"/>
    <w:multiLevelType w:val="multilevel"/>
    <w:tmpl w:val="4790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F2"/>
    <w:rsid w:val="008144F2"/>
    <w:rsid w:val="008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F4E"/>
  <w15:chartTrackingRefBased/>
  <w15:docId w15:val="{634B8BF3-95F6-1348-B866-C852B37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44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144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44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144F2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814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144F2"/>
    <w:rPr>
      <w:b/>
      <w:bCs/>
    </w:rPr>
  </w:style>
  <w:style w:type="character" w:styleId="a5">
    <w:name w:val="Emphasis"/>
    <w:basedOn w:val="a0"/>
    <w:uiPriority w:val="20"/>
    <w:qFormat/>
    <w:rsid w:val="00814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Xiu-Shen Wei</dc:creator>
  <cp:keywords/>
  <dc:description/>
  <cp:lastModifiedBy>Xiu-Shen Wei</cp:lastModifiedBy>
  <cp:revision>1</cp:revision>
  <dcterms:created xsi:type="dcterms:W3CDTF">2024-12-03T12:23:00Z</dcterms:created>
  <dcterms:modified xsi:type="dcterms:W3CDTF">2024-12-03T12:25:00Z</dcterms:modified>
</cp:coreProperties>
</file>