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7777777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C644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2B61C81A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DC6445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77777777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C644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77777777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C6445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0E2FD4B9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C6445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B35E161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C6445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64A02EEC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C6445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F61782C" w14:textId="77777777" w:rsidR="00B261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490738" w:history="1">
            <w:r w:rsidR="00B26153" w:rsidRPr="005561ED">
              <w:rPr>
                <w:rStyle w:val="a7"/>
                <w:noProof/>
              </w:rPr>
              <w:t>ВВЕДЕНИЕ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94C28C6" w14:textId="77777777" w:rsidR="00B26153" w:rsidRDefault="00F139D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39" w:history="1">
            <w:r w:rsidR="00B26153" w:rsidRPr="005561ED">
              <w:rPr>
                <w:rStyle w:val="a7"/>
                <w:noProof/>
              </w:rPr>
              <w:t>1. АНАЛИЗ ПРЕДМЕТНОЙ ОБЛАСТИ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9C4DFEA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0" w:history="1">
            <w:r w:rsidR="00B26153" w:rsidRPr="005561ED">
              <w:rPr>
                <w:rStyle w:val="a7"/>
                <w:noProof/>
              </w:rPr>
              <w:t>1.1. Предметная область проекта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0CEDF63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1" w:history="1">
            <w:r w:rsidR="00B26153" w:rsidRPr="005561ED">
              <w:rPr>
                <w:rStyle w:val="a7"/>
                <w:noProof/>
              </w:rPr>
              <w:t>1.2. Подходы к реализации методов голосования с использованием блокчейн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B5CA877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2" w:history="1">
            <w:r w:rsidR="00B26153" w:rsidRPr="005561ED">
              <w:rPr>
                <w:rStyle w:val="a7"/>
                <w:noProof/>
              </w:rPr>
              <w:t>1.3. Анализ аналогичных проектов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CB7AC5A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3" w:history="1">
            <w:r w:rsidR="00B26153" w:rsidRPr="005561ED">
              <w:rPr>
                <w:rStyle w:val="a7"/>
                <w:noProof/>
              </w:rPr>
              <w:t>1.4. Краткий обз</w:t>
            </w:r>
            <w:r w:rsidR="00B26153" w:rsidRPr="005561ED">
              <w:rPr>
                <w:rStyle w:val="a7"/>
                <w:noProof/>
              </w:rPr>
              <w:t>о</w:t>
            </w:r>
            <w:r w:rsidR="00B26153" w:rsidRPr="005561ED">
              <w:rPr>
                <w:rStyle w:val="a7"/>
                <w:noProof/>
              </w:rPr>
              <w:t>р технологий для разработки веб-приложений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D5BF1B4" w14:textId="77777777" w:rsidR="00B26153" w:rsidRDefault="00F139D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4" w:history="1">
            <w:r w:rsidR="00B26153" w:rsidRPr="005561ED">
              <w:rPr>
                <w:rStyle w:val="a7"/>
                <w:noProof/>
              </w:rPr>
              <w:t>2. ТЕОРЕТИЧЕСКАЯ ЧАСТЬ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B546DB8" w14:textId="77777777" w:rsidR="00B26153" w:rsidRPr="00B26153" w:rsidRDefault="00F139D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5" w:history="1">
            <w:r w:rsidR="00B26153" w:rsidRPr="00B26153">
              <w:rPr>
                <w:rStyle w:val="a7"/>
                <w:b w:val="0"/>
              </w:rPr>
              <w:t>2.1. Блокчейн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_Toc127490745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15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6101F1D3" w14:textId="77777777" w:rsidR="00B26153" w:rsidRPr="00B26153" w:rsidRDefault="00F139D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6" w:history="1">
            <w:r w:rsidR="00B26153" w:rsidRPr="00B26153">
              <w:rPr>
                <w:rStyle w:val="a7"/>
                <w:b w:val="0"/>
              </w:rPr>
              <w:t xml:space="preserve">2.2. Блокчейн </w:t>
            </w:r>
            <w:r w:rsidR="00B26153" w:rsidRPr="00B26153">
              <w:rPr>
                <w:rStyle w:val="a7"/>
                <w:b w:val="0"/>
                <w:lang w:val="en-GB"/>
              </w:rPr>
              <w:t>Ethereum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_Toc127490746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22A71E85" w14:textId="77777777" w:rsidR="00B26153" w:rsidRPr="00B26153" w:rsidRDefault="00F139D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7" w:history="1">
            <w:r w:rsidR="00B26153" w:rsidRPr="00B26153">
              <w:rPr>
                <w:rStyle w:val="a7"/>
                <w:b w:val="0"/>
              </w:rPr>
              <w:t>2.3. Смарт-контракт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_Toc127490747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004A9941" w14:textId="77777777" w:rsidR="00B26153" w:rsidRPr="00B26153" w:rsidRDefault="00F139D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8" w:history="1">
            <w:r w:rsidR="00B26153" w:rsidRPr="00B26153">
              <w:rPr>
                <w:rStyle w:val="a7"/>
                <w:b w:val="0"/>
              </w:rPr>
              <w:t xml:space="preserve">2.4. </w:t>
            </w:r>
            <w:r w:rsidR="00B26153" w:rsidRPr="00B26153">
              <w:rPr>
                <w:rStyle w:val="a7"/>
                <w:b w:val="0"/>
                <w:lang w:val="en-US"/>
              </w:rPr>
              <w:t>DApp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_Toc127490748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17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48E60A49" w14:textId="77777777" w:rsidR="00B26153" w:rsidRDefault="00F139D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9" w:history="1">
            <w:r w:rsidR="00B26153" w:rsidRPr="005561ED">
              <w:rPr>
                <w:rStyle w:val="a7"/>
                <w:noProof/>
              </w:rPr>
              <w:t>3. ПРОЕКТИРОВАНИЕ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C256AC9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0" w:history="1">
            <w:r w:rsidR="00B26153" w:rsidRPr="005561ED">
              <w:rPr>
                <w:rStyle w:val="a7"/>
                <w:noProof/>
              </w:rPr>
              <w:t>3.1. 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27E8833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1" w:history="1">
            <w:r w:rsidR="00B26153" w:rsidRPr="005561ED">
              <w:rPr>
                <w:rStyle w:val="a7"/>
                <w:noProof/>
              </w:rPr>
              <w:t>3.2. Нефункциональные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B3BC493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2" w:history="1">
            <w:r w:rsidR="00B26153" w:rsidRPr="005561ED">
              <w:rPr>
                <w:rStyle w:val="a7"/>
                <w:noProof/>
              </w:rPr>
              <w:t>3.3. Диаграмма вариантов использования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19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EF11026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3" w:history="1">
            <w:r w:rsidR="00B26153" w:rsidRPr="005561ED">
              <w:rPr>
                <w:rStyle w:val="a7"/>
                <w:noProof/>
              </w:rPr>
              <w:t>3.4. Компоненты системы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1055CFF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4" w:history="1">
            <w:r w:rsidR="00B26153" w:rsidRPr="005561ED">
              <w:rPr>
                <w:rStyle w:val="a7"/>
                <w:noProof/>
              </w:rPr>
              <w:t>3.4.1. Компоненты смарт-контракта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5CD584A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5" w:history="1">
            <w:r w:rsidR="00B26153" w:rsidRPr="005561ED">
              <w:rPr>
                <w:rStyle w:val="a7"/>
                <w:noProof/>
              </w:rPr>
              <w:t>3.4.2. Компоненты веб-приложения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_Toc127490755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1C0C476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6" w:history="1">
            <w:r w:rsidR="00B26153" w:rsidRPr="005561ED">
              <w:rPr>
                <w:rStyle w:val="a7"/>
                <w:noProof/>
              </w:rPr>
              <w:t>3.5. Диаграмма деятельности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_Toc127490756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22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B3D9179" w14:textId="77777777" w:rsidR="00B26153" w:rsidRDefault="00F139DD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7" w:history="1">
            <w:r w:rsidR="00B26153" w:rsidRPr="005561ED">
              <w:rPr>
                <w:rStyle w:val="a7"/>
                <w:noProof/>
              </w:rPr>
              <w:t>3.4. Разработка макетов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_Toc127490757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402A80C" w14:textId="77777777" w:rsidR="00B26153" w:rsidRDefault="00F139D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8" w:history="1">
            <w:r w:rsidR="00B26153" w:rsidRPr="005561ED">
              <w:rPr>
                <w:rStyle w:val="a7"/>
                <w:noProof/>
              </w:rPr>
              <w:t>ЗАКЛЮЧЕНИЕ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26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4F5C414" w14:textId="77777777" w:rsidR="00B26153" w:rsidRDefault="00F139D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9" w:history="1">
            <w:r w:rsidR="00B26153" w:rsidRPr="005561ED">
              <w:rPr>
                <w:rStyle w:val="a7"/>
                <w:noProof/>
              </w:rPr>
              <w:t>ЛИТЕРАТУРА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490738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29EF5D8E" w:rsidR="005C5F86" w:rsidRDefault="00D341DF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45FA6" w:rsidRPr="002368E0">
        <w:rPr>
          <w:sz w:val="28"/>
          <w:szCs w:val="28"/>
        </w:rPr>
        <w:t>роизвести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научной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4029902D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9D3F99" w:rsidRPr="0065604A">
        <w:rPr>
          <w:sz w:val="28"/>
        </w:rPr>
        <w:t xml:space="preserve">смарт-контракт </w:t>
      </w:r>
      <w:r w:rsidR="00E21EB7">
        <w:rPr>
          <w:sz w:val="28"/>
        </w:rPr>
        <w:t>и веб-приложение</w:t>
      </w:r>
      <w:r w:rsidR="00216201">
        <w:rPr>
          <w:sz w:val="28"/>
        </w:rPr>
        <w:t xml:space="preserve"> для электронного голосования</w:t>
      </w:r>
      <w:r w:rsidR="005C5F86" w:rsidRPr="005C5F86">
        <w:rPr>
          <w:sz w:val="28"/>
          <w:szCs w:val="28"/>
        </w:rPr>
        <w:t>;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6C8C5BF6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BE3554">
        <w:t>40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861546" w:rsidRPr="006C213F">
        <w:t>1</w:t>
      </w:r>
      <w:r w:rsidR="006C213F" w:rsidRPr="006C213F">
        <w:rPr>
          <w:rFonts w:hint="eastAsia"/>
        </w:rPr>
        <w:t>4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lastRenderedPageBreak/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490739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4D5FC666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490740"/>
      <w:r w:rsidRPr="00D977C8">
        <w:t>1</w:t>
      </w:r>
      <w:r w:rsidRPr="0025789A">
        <w:t xml:space="preserve">.1. </w:t>
      </w:r>
      <w:r w:rsidR="005E6FAD">
        <w:t>Предметная область проекта</w:t>
      </w:r>
      <w:bookmarkEnd w:id="13"/>
    </w:p>
    <w:p w14:paraId="7A285DAD" w14:textId="330D08C4" w:rsidR="00250EA1" w:rsidRDefault="00250EA1" w:rsidP="00250EA1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</w:p>
    <w:p w14:paraId="799EA377" w14:textId="768FC24F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E22274" w:rsidRPr="0012492C">
        <w:t>2-</w:t>
      </w:r>
      <w:r w:rsidR="0012492C" w:rsidRPr="0012492C">
        <w:t>4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74C9C2D3" w:rsidR="00250EA1" w:rsidRPr="00C73C37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35390F" w:rsidRPr="008A3750">
        <w:t>3</w:t>
      </w:r>
      <w:r w:rsidRPr="0035390F">
        <w:t>].</w:t>
      </w:r>
    </w:p>
    <w:p w14:paraId="40586124" w14:textId="77777777" w:rsidR="00250EA1" w:rsidRPr="001D29D0" w:rsidRDefault="00250EA1" w:rsidP="00250EA1">
      <w:pPr>
        <w:pStyle w:val="aff4"/>
      </w:pPr>
      <w:r>
        <w:t>В настоящее время блокчейн предлагает новые возможности для разработки приложения благодаря ключевым особенностям этой технологии, таким как прозрачность и защищенность процесса передачи данных.</w:t>
      </w:r>
    </w:p>
    <w:p w14:paraId="19938955" w14:textId="72DE88FA" w:rsidR="00250EA1" w:rsidRDefault="00250EA1" w:rsidP="00250EA1">
      <w:pPr>
        <w:pStyle w:val="aff4"/>
      </w:pPr>
      <w:r>
        <w:t xml:space="preserve">Как описано в статье </w:t>
      </w:r>
      <w:r w:rsidRPr="002D5923">
        <w:t>[</w:t>
      </w:r>
      <w:r w:rsidR="008A3750" w:rsidRPr="002D5923">
        <w:t>5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4C0840E5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73AE61D0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03EB537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75EE9DA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5E23E9AF" w14:textId="77777777" w:rsidR="00250EA1" w:rsidRPr="001D29D0" w:rsidRDefault="00250EA1" w:rsidP="00250EA1">
      <w:pPr>
        <w:pStyle w:val="aff4"/>
        <w:tabs>
          <w:tab w:val="left" w:pos="1134"/>
        </w:tabs>
        <w:ind w:left="709" w:firstLine="0"/>
      </w:pPr>
    </w:p>
    <w:p w14:paraId="22C8D7E3" w14:textId="77777777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490741"/>
      <w:r>
        <w:t>1</w:t>
      </w:r>
      <w:r w:rsidRPr="0025789A">
        <w:t>.</w:t>
      </w:r>
      <w:r>
        <w:t>2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4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A144D0E" w14:textId="6387DB20" w:rsidR="00A354AF" w:rsidRDefault="00564115" w:rsidP="00631850">
      <w:pPr>
        <w:pStyle w:val="AStyle"/>
        <w:rPr>
          <w:b/>
        </w:rPr>
      </w:pPr>
      <w:r>
        <w:rPr>
          <w:b/>
        </w:rPr>
        <w:t>Делегированное голосование</w:t>
      </w:r>
    </w:p>
    <w:p w14:paraId="5CE6E74B" w14:textId="240B3C09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2578FD">
        <w:t>6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Pr="009876B0" w:rsidRDefault="00F57C20" w:rsidP="00DA1A97">
      <w:pPr>
        <w:pStyle w:val="AStyle"/>
      </w:pPr>
      <w:r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682F7398" w14:textId="688E8B27" w:rsidR="004B3C01" w:rsidRDefault="00A047E1" w:rsidP="00631850">
      <w:pPr>
        <w:pStyle w:val="AStyle"/>
        <w:rPr>
          <w:b/>
        </w:rPr>
      </w:pPr>
      <w:r>
        <w:rPr>
          <w:b/>
        </w:rPr>
        <w:t>Голосование</w:t>
      </w:r>
      <w:r w:rsidR="00DB461A">
        <w:rPr>
          <w:b/>
        </w:rPr>
        <w:t xml:space="preserve"> с использованием токенов</w:t>
      </w:r>
    </w:p>
    <w:p w14:paraId="3548D037" w14:textId="580E6F05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523ED5" w:rsidRPr="00523ED5">
        <w:rPr>
          <w:rStyle w:val="AStyleChar"/>
        </w:rPr>
        <w:t>5</w:t>
      </w:r>
      <w:r w:rsidR="008D3B8B">
        <w:rPr>
          <w:rStyle w:val="AStyleChar"/>
        </w:rPr>
        <w:t>,</w:t>
      </w:r>
      <w:r w:rsidR="00175FEA">
        <w:rPr>
          <w:sz w:val="28"/>
          <w:szCs w:val="28"/>
        </w:rPr>
        <w:t>7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 xml:space="preserve">кандидата, на адрес которого будет переведен токен (голос). Эта транзакция пересылается в состоящую </w:t>
      </w:r>
      <w:r w:rsidR="00823DB9">
        <w:rPr>
          <w:rStyle w:val="AStyleChar"/>
        </w:rPr>
        <w:lastRenderedPageBreak/>
        <w:t>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5AA6569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E43A85">
        <w:rPr>
          <w:rStyle w:val="AStyleChar"/>
        </w:rPr>
        <w:t xml:space="preserve"> (рисунок 1)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23612C6A">
            <wp:extent cx="5191125" cy="3305460"/>
            <wp:effectExtent l="19050" t="19050" r="9525" b="28575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69" cy="3316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1FAE048A" w:rsidR="00CE3CDF" w:rsidRDefault="00CE3CDF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1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57AA99D0" w14:textId="3712191C" w:rsidR="00FA1CFD" w:rsidRPr="00FA1CFD" w:rsidRDefault="009B1718" w:rsidP="00631850">
      <w:pPr>
        <w:pStyle w:val="AStyle"/>
        <w:rPr>
          <w:b/>
        </w:rPr>
      </w:pPr>
      <w:r>
        <w:rPr>
          <w:b/>
        </w:rPr>
        <w:t>Весовое голосование</w:t>
      </w:r>
    </w:p>
    <w:p w14:paraId="2B28321A" w14:textId="63F3D368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BF0A98">
        <w:t>8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5F16EFA4" w:rsidR="00290650" w:rsidRDefault="00290650" w:rsidP="00290650">
      <w:pPr>
        <w:pStyle w:val="AStyle"/>
      </w:pPr>
      <w:r>
        <w:lastRenderedPageBreak/>
        <w:t>В</w:t>
      </w:r>
      <w:r w:rsidRPr="00290650">
        <w:t xml:space="preserve"> </w:t>
      </w:r>
      <w:r w:rsidRPr="002B57C6">
        <w:t>работе [</w:t>
      </w:r>
      <w:r w:rsidR="002B57C6" w:rsidRPr="002B57C6">
        <w:t>6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17C1FB0D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8B4D60">
        <w:t>9, 10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3708F465" w:rsidR="00241BF8" w:rsidRPr="003444C3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490742"/>
      <w:r>
        <w:t>1</w:t>
      </w:r>
      <w:r w:rsidRPr="0025789A">
        <w:t>.</w:t>
      </w:r>
      <w:r w:rsidR="00250EA1">
        <w:t>3</w:t>
      </w:r>
      <w:r w:rsidRPr="0025789A">
        <w:t xml:space="preserve">. </w:t>
      </w:r>
      <w:r w:rsidR="005E4595">
        <w:t>Анализ аналогичных проектов</w:t>
      </w:r>
      <w:bookmarkEnd w:id="15"/>
    </w:p>
    <w:p w14:paraId="64239AE8" w14:textId="48ABAE2C" w:rsidR="00853F12" w:rsidRPr="00B26153" w:rsidRDefault="000B5FE8" w:rsidP="00A723A5">
      <w:pPr>
        <w:pStyle w:val="paragraph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b/>
          <w:sz w:val="28"/>
          <w:szCs w:val="28"/>
          <w:lang w:val="en-GB"/>
        </w:rPr>
        <w:t>Polys</w:t>
      </w:r>
      <w:r w:rsidR="00094545" w:rsidRPr="00B26153">
        <w:rPr>
          <w:rStyle w:val="normaltextrun"/>
          <w:sz w:val="28"/>
          <w:szCs w:val="28"/>
        </w:rPr>
        <w:t xml:space="preserve"> [</w:t>
      </w:r>
      <w:r w:rsidR="00770BA5" w:rsidRPr="00B26153">
        <w:rPr>
          <w:rStyle w:val="normaltextrun"/>
          <w:sz w:val="28"/>
          <w:szCs w:val="28"/>
        </w:rPr>
        <w:t>11</w:t>
      </w:r>
      <w:r w:rsidR="00094545" w:rsidRPr="00B26153">
        <w:rPr>
          <w:rStyle w:val="normaltextrun"/>
          <w:sz w:val="28"/>
          <w:szCs w:val="28"/>
        </w:rPr>
        <w:t>]</w:t>
      </w:r>
    </w:p>
    <w:p w14:paraId="28D2D274" w14:textId="3C27E1A8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3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52FE5786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10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13406DDF" w:rsidR="00601B47" w:rsidRDefault="003A5339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 xml:space="preserve">Панель организатора при создании голосования изображена на рисунке 2.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577278E6" w:rsidR="00601B47" w:rsidRDefault="00601B47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3C7DA94A" w14:textId="6504CC1D" w:rsidR="00F90F53" w:rsidRPr="00EB0B51" w:rsidRDefault="004250BC" w:rsidP="00A723A5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Московское</w:t>
      </w:r>
      <w:r w:rsidRPr="004250BC">
        <w:rPr>
          <w:b/>
          <w:sz w:val="28"/>
          <w:szCs w:val="28"/>
        </w:rPr>
        <w:t xml:space="preserve"> голосование</w:t>
      </w:r>
      <w:r w:rsidR="00DA3039">
        <w:rPr>
          <w:sz w:val="28"/>
          <w:szCs w:val="28"/>
        </w:rPr>
        <w:t xml:space="preserve"> </w:t>
      </w:r>
      <w:r w:rsidR="00DA3039" w:rsidRPr="00EB0B51">
        <w:rPr>
          <w:sz w:val="28"/>
          <w:szCs w:val="28"/>
        </w:rPr>
        <w:t>[</w:t>
      </w:r>
      <w:r w:rsidR="00A3399F" w:rsidRPr="00B26153">
        <w:rPr>
          <w:sz w:val="28"/>
        </w:rPr>
        <w:t>12</w:t>
      </w:r>
      <w:r w:rsidR="00DA3039" w:rsidRPr="00EB0B51">
        <w:rPr>
          <w:sz w:val="28"/>
          <w:szCs w:val="28"/>
        </w:rPr>
        <w:t>]</w:t>
      </w:r>
    </w:p>
    <w:p w14:paraId="23605F96" w14:textId="2B5CB37D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03E388AE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специальные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6069D">
        <w:rPr>
          <w:sz w:val="28"/>
        </w:rPr>
        <w:t>13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25BD2158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кабинет: такая ссылка создается всего один ра</w:t>
      </w:r>
      <w:r w:rsidR="00775B52">
        <w:rPr>
          <w:sz w:val="28"/>
          <w:szCs w:val="28"/>
          <w:shd w:val="clear" w:color="auto" w:fill="FFFFFF"/>
        </w:rPr>
        <w:t xml:space="preserve">з.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250BC" w:rsidRPr="0086656D">
        <w:rPr>
          <w:sz w:val="28"/>
          <w:szCs w:val="28"/>
          <w:shd w:val="clear" w:color="auto" w:fill="FFFFFF"/>
        </w:rPr>
        <w:t>. Система печати бюллетеней отвечает за вывод дан</w:t>
      </w:r>
      <w:r w:rsidR="004250BC">
        <w:rPr>
          <w:sz w:val="28"/>
          <w:szCs w:val="28"/>
          <w:shd w:val="clear" w:color="auto" w:fill="FFFFFF"/>
        </w:rPr>
        <w:t>ных на ленту в ходе голосования</w:t>
      </w:r>
      <w:r w:rsidR="00EB0B51" w:rsidRPr="00EB0B51">
        <w:rPr>
          <w:sz w:val="28"/>
          <w:szCs w:val="28"/>
          <w:shd w:val="clear" w:color="auto" w:fill="FFFFFF"/>
        </w:rPr>
        <w:t xml:space="preserve"> [</w:t>
      </w:r>
      <w:r w:rsidR="00F67CA9" w:rsidRPr="00F67CA9">
        <w:rPr>
          <w:sz w:val="28"/>
          <w:szCs w:val="28"/>
          <w:shd w:val="clear" w:color="auto" w:fill="FFFFFF"/>
        </w:rPr>
        <w:t>14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312B40E5" w14:textId="754E67DE" w:rsidR="00076B39" w:rsidRPr="006003C2" w:rsidRDefault="00FE486D" w:rsidP="00142F7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WE</w:t>
      </w:r>
      <w:r w:rsidRPr="006003C2">
        <w:rPr>
          <w:b/>
          <w:sz w:val="28"/>
          <w:szCs w:val="28"/>
          <w:shd w:val="clear" w:color="auto" w:fill="FFFFFF"/>
        </w:rPr>
        <w:t>.</w:t>
      </w:r>
      <w:r w:rsidR="0027073B">
        <w:rPr>
          <w:b/>
          <w:sz w:val="28"/>
          <w:szCs w:val="28"/>
          <w:shd w:val="clear" w:color="auto" w:fill="FFFFFF"/>
          <w:lang w:val="en-US"/>
        </w:rPr>
        <w:t>Vote</w:t>
      </w:r>
      <w:r w:rsidR="001F7AC6" w:rsidRPr="006003C2">
        <w:rPr>
          <w:sz w:val="28"/>
          <w:szCs w:val="28"/>
          <w:shd w:val="clear" w:color="auto" w:fill="FFFFFF"/>
        </w:rPr>
        <w:t xml:space="preserve"> [</w:t>
      </w:r>
      <w:r w:rsidR="00324BF7">
        <w:rPr>
          <w:sz w:val="28"/>
          <w:szCs w:val="28"/>
          <w:shd w:val="clear" w:color="auto" w:fill="FFFFFF"/>
        </w:rPr>
        <w:t>15</w:t>
      </w:r>
      <w:r w:rsidR="001F7AC6" w:rsidRPr="006003C2">
        <w:rPr>
          <w:sz w:val="28"/>
          <w:szCs w:val="28"/>
          <w:shd w:val="clear" w:color="auto" w:fill="FFFFFF"/>
        </w:rPr>
        <w:t>]</w:t>
      </w:r>
    </w:p>
    <w:p w14:paraId="67D956E2" w14:textId="3BB9FF06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6003C2">
        <w:rPr>
          <w:shd w:val="clear" w:color="auto" w:fill="FFFFFF"/>
        </w:rPr>
        <w:t>16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</w:t>
      </w:r>
      <w:r>
        <w:rPr>
          <w:shd w:val="clear" w:color="auto" w:fill="FFFFFF"/>
        </w:rPr>
        <w:lastRenderedPageBreak/>
        <w:t xml:space="preserve">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215E47D1" w:rsidR="00BF198B" w:rsidRDefault="003F2296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На рисунке 3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>
        <w:rPr>
          <w:shd w:val="clear" w:color="auto" w:fill="FFFFFF"/>
        </w:rPr>
        <w:t xml:space="preserve"> пользователя.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41383085">
            <wp:extent cx="5619750" cy="3462472"/>
            <wp:effectExtent l="19050" t="19050" r="19050" b="2413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9" cy="3476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CA10CF3" w:rsidR="00072062" w:rsidRPr="00DC6445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3 – </w:t>
      </w:r>
      <w:r w:rsidR="00EC11E2">
        <w:rPr>
          <w:shd w:val="clear" w:color="auto" w:fill="FFFFFF"/>
        </w:rPr>
        <w:t xml:space="preserve">Главная страница </w:t>
      </w:r>
      <w:r w:rsidR="00EC11E2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5011E8F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490743"/>
      <w:r>
        <w:t>1</w:t>
      </w:r>
      <w:r w:rsidRPr="0025789A">
        <w:t>.</w:t>
      </w:r>
      <w:r>
        <w:t>4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1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2C3580E" w14:textId="75787ACF" w:rsidR="002D57E7" w:rsidRPr="00DC6445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Angular</w:t>
      </w:r>
      <w:r w:rsidR="00255900" w:rsidRPr="00DC6445">
        <w:rPr>
          <w:b/>
          <w:sz w:val="28"/>
          <w:szCs w:val="28"/>
          <w:shd w:val="clear" w:color="auto" w:fill="FFFFFF"/>
        </w:rPr>
        <w:t xml:space="preserve"> </w:t>
      </w:r>
      <w:r w:rsidR="00255900" w:rsidRPr="00DC6445">
        <w:rPr>
          <w:sz w:val="28"/>
          <w:szCs w:val="28"/>
          <w:shd w:val="clear" w:color="auto" w:fill="FFFFFF"/>
        </w:rPr>
        <w:t>[17]</w:t>
      </w:r>
    </w:p>
    <w:p w14:paraId="77CFFAED" w14:textId="27BDEBFA" w:rsidR="00152F30" w:rsidRPr="00F001B8" w:rsidRDefault="00F001B8" w:rsidP="00F001B8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Это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A03FE9" w:rsidRPr="002E5EC5">
        <w:rPr>
          <w:shd w:val="clear" w:color="auto" w:fill="FFFFFF"/>
        </w:rPr>
        <w:t>18</w:t>
      </w:r>
      <w:r w:rsidR="00A03FE9" w:rsidRPr="00A03FE9">
        <w:rPr>
          <w:shd w:val="clear" w:color="auto" w:fill="FFFFFF"/>
        </w:rPr>
        <w:t>]</w:t>
      </w:r>
      <w:r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2E5EC5" w:rsidRPr="001E4DB5">
        <w:rPr>
          <w:shd w:val="clear" w:color="auto" w:fill="FFFFFF"/>
        </w:rPr>
        <w:t>19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549AA95E" w14:textId="5A3A09AF" w:rsidR="00152F30" w:rsidRPr="00005D28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lastRenderedPageBreak/>
        <w:t>Vue</w:t>
      </w:r>
      <w:r w:rsidRPr="00005D28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005D28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20</w:t>
      </w:r>
      <w:r w:rsidR="00255900" w:rsidRPr="00005D28">
        <w:rPr>
          <w:sz w:val="28"/>
          <w:szCs w:val="28"/>
          <w:shd w:val="clear" w:color="auto" w:fill="FFFFFF"/>
        </w:rPr>
        <w:t>]</w:t>
      </w:r>
    </w:p>
    <w:p w14:paraId="4C607030" w14:textId="174793BC" w:rsidR="00152F30" w:rsidRPr="00A30D09" w:rsidRDefault="00815079" w:rsidP="00815079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Фреймворк с открытым исходным кодом для одностраничных приложений, который требует знания HTML и CSS</w:t>
      </w:r>
      <w:r w:rsidRPr="00815079">
        <w:rPr>
          <w:shd w:val="clear" w:color="auto" w:fill="FFFFFF"/>
        </w:rPr>
        <w:t xml:space="preserve"> [</w:t>
      </w:r>
      <w:r w:rsidR="001E4DB5">
        <w:rPr>
          <w:shd w:val="clear" w:color="auto" w:fill="FFFFFF"/>
        </w:rPr>
        <w:t>21</w:t>
      </w:r>
      <w:r w:rsidRPr="00815079">
        <w:rPr>
          <w:shd w:val="clear" w:color="auto" w:fill="FFFFFF"/>
        </w:rPr>
        <w:t>]</w:t>
      </w:r>
      <w:r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2589030B" w14:textId="57217CBA" w:rsidR="00152F30" w:rsidRPr="004C093C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React</w:t>
      </w:r>
      <w:r w:rsidRPr="004C093C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4C093C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22</w:t>
      </w:r>
      <w:r w:rsidR="00255900" w:rsidRPr="004C093C">
        <w:rPr>
          <w:sz w:val="28"/>
          <w:szCs w:val="28"/>
          <w:shd w:val="clear" w:color="auto" w:fill="FFFFFF"/>
        </w:rPr>
        <w:t>]</w:t>
      </w:r>
    </w:p>
    <w:p w14:paraId="313C30C7" w14:textId="37445000" w:rsidR="00A61304" w:rsidRPr="00091A21" w:rsidRDefault="004C093C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Библиотека для создания динамических пользовательских интерфейсов, которая была разработана компанией </w:t>
      </w:r>
      <w:r>
        <w:rPr>
          <w:sz w:val="28"/>
          <w:szCs w:val="28"/>
          <w:shd w:val="clear" w:color="auto" w:fill="FFFFFF"/>
          <w:lang w:val="en-US"/>
        </w:rPr>
        <w:t>Facebook</w:t>
      </w:r>
      <w:r w:rsidRPr="004C093C">
        <w:rPr>
          <w:sz w:val="28"/>
          <w:szCs w:val="28"/>
          <w:shd w:val="clear" w:color="auto" w:fill="FFFFFF"/>
        </w:rPr>
        <w:t xml:space="preserve"> [</w:t>
      </w:r>
      <w:r w:rsidR="001E4DB5" w:rsidRPr="001E4DB5">
        <w:rPr>
          <w:sz w:val="28"/>
          <w:szCs w:val="28"/>
          <w:shd w:val="clear" w:color="auto" w:fill="FFFFFF"/>
        </w:rPr>
        <w:t>23</w:t>
      </w:r>
      <w:r w:rsidRPr="004C093C">
        <w:rPr>
          <w:sz w:val="28"/>
          <w:szCs w:val="28"/>
          <w:shd w:val="clear" w:color="auto" w:fill="FFFFFF"/>
        </w:rPr>
        <w:t xml:space="preserve">]. </w:t>
      </w:r>
      <w:r w:rsidRPr="004C093C">
        <w:rPr>
          <w:rStyle w:val="AStyleChar"/>
        </w:rPr>
        <w:t>React основан на JavaScript [</w:t>
      </w:r>
      <w:r w:rsidR="001E4DB5" w:rsidRPr="001E4DB5">
        <w:rPr>
          <w:rStyle w:val="AStyleChar"/>
        </w:rPr>
        <w:t>24</w:t>
      </w:r>
      <w:r w:rsidRPr="004C093C">
        <w:rPr>
          <w:rStyle w:val="AStyleChar"/>
        </w:rPr>
        <w:t>] и </w:t>
      </w:r>
      <w:hyperlink r:id="rId16" w:history="1">
        <w:r w:rsidRPr="004C093C">
          <w:rPr>
            <w:rStyle w:val="AStyleChar"/>
          </w:rPr>
          <w:t>JSX</w:t>
        </w:r>
      </w:hyperlink>
      <w:r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5EC6DC22" w14:textId="79F6E541" w:rsidR="006E201A" w:rsidRDefault="006E201A" w:rsidP="006E201A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17" w:name="_Toc127490744"/>
      <w:r w:rsidRPr="0025789A">
        <w:rPr>
          <w:caps w:val="0"/>
        </w:rPr>
        <w:lastRenderedPageBreak/>
        <w:t xml:space="preserve">2. </w:t>
      </w:r>
      <w:r>
        <w:rPr>
          <w:caps w:val="0"/>
        </w:rPr>
        <w:t>ТЕОРЕТИЧЕСКАЯ ЧАСТЬ</w:t>
      </w:r>
      <w:bookmarkEnd w:id="17"/>
    </w:p>
    <w:p w14:paraId="44CA789B" w14:textId="1539A7AB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27490745"/>
      <w:r>
        <w:t>2</w:t>
      </w:r>
      <w:r w:rsidRPr="0025789A">
        <w:t xml:space="preserve">.1. </w:t>
      </w:r>
      <w:r>
        <w:t>Блокчейн</w:t>
      </w:r>
      <w:bookmarkEnd w:id="18"/>
    </w:p>
    <w:p w14:paraId="0FC5DBB6" w14:textId="21E3CD23" w:rsidR="006E201A" w:rsidRDefault="00450610" w:rsidP="006E201A">
      <w:pPr>
        <w:pStyle w:val="AStyle"/>
      </w:pPr>
      <w:r>
        <w:t>Блокчейн</w:t>
      </w:r>
      <w:r w:rsidR="003B2359">
        <w:t> – </w:t>
      </w:r>
      <w:r>
        <w:t>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</w:t>
      </w:r>
      <w:r w:rsidR="007E0082">
        <w:t>.</w:t>
      </w:r>
    </w:p>
    <w:p w14:paraId="195C1138" w14:textId="69103898" w:rsidR="007E0082" w:rsidRDefault="007E0082" w:rsidP="007E0082">
      <w:pPr>
        <w:pStyle w:val="AStyle"/>
      </w:pPr>
      <w:r>
        <w:t>Все утвержденные блоки транзакций соединяю</w:t>
      </w:r>
      <w:r w:rsidR="003B2359">
        <w:t>тся в цепочку </w:t>
      </w:r>
      <w:r w:rsidR="006E738D">
        <w:t>–</w:t>
      </w:r>
      <w:r w:rsidR="003B2359">
        <w:t> </w:t>
      </w:r>
      <w:r>
        <w:t>с начального блока до последнего добавленного</w:t>
      </w:r>
      <w:r w:rsidR="003B2359">
        <w:t>, отсюда и название технологии – блокчейн (англ. block chain </w:t>
      </w:r>
      <w:r w:rsidR="006E738D">
        <w:t>–</w:t>
      </w:r>
      <w:r w:rsidR="003B2359">
        <w:t> </w:t>
      </w:r>
      <w:r w:rsidR="003965FF">
        <w:t>цепочка блоков). Структура блокчейна представлена на рисунке 4.</w:t>
      </w:r>
    </w:p>
    <w:p w14:paraId="2E580BDE" w14:textId="626CA0DC" w:rsidR="003965FF" w:rsidRDefault="003965FF" w:rsidP="003965FF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7C640DDC" wp14:editId="3F7F170F">
            <wp:extent cx="5201392" cy="2019769"/>
            <wp:effectExtent l="19050" t="19050" r="18415" b="19050"/>
            <wp:docPr id="1026" name="Picture 2" descr="Blockchain (блокчейн): что это, определение термина | Энциклопедия Main Mi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lockchain (блокчейн): что это, определение термина | Энциклопедия Main Mine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31" cy="2025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09A47A10" w14:textId="0480DA71" w:rsidR="003965FF" w:rsidRDefault="003965FF" w:rsidP="003965FF">
      <w:pPr>
        <w:pStyle w:val="AStyle"/>
        <w:ind w:firstLine="0"/>
        <w:jc w:val="center"/>
      </w:pPr>
      <w:r>
        <w:t xml:space="preserve">Рисунок 4 – Структура </w:t>
      </w:r>
      <w:r w:rsidR="00E712BC">
        <w:t>блокчейн</w:t>
      </w:r>
    </w:p>
    <w:p w14:paraId="1F77234C" w14:textId="77777777" w:rsidR="00360F64" w:rsidRDefault="00360F64" w:rsidP="003965FF">
      <w:pPr>
        <w:pStyle w:val="AStyle"/>
        <w:ind w:firstLine="0"/>
        <w:jc w:val="center"/>
      </w:pPr>
    </w:p>
    <w:p w14:paraId="236F4577" w14:textId="375623D0" w:rsidR="007E0082" w:rsidRDefault="007E0082" w:rsidP="007E0082">
      <w:pPr>
        <w:pStyle w:val="AStyle"/>
      </w:pPr>
      <w:r>
        <w:t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</w:t>
      </w:r>
      <w:r w:rsidR="009F5387">
        <w:t xml:space="preserve"> </w:t>
      </w:r>
      <w:r w:rsidR="009F5387" w:rsidRPr="009F5387">
        <w:t>[</w:t>
      </w:r>
      <w:r w:rsidR="009F5387">
        <w:t>25</w:t>
      </w:r>
      <w:r w:rsidR="009F5387" w:rsidRPr="009F5387">
        <w:t>]</w:t>
      </w:r>
      <w:r>
        <w:t>.</w:t>
      </w:r>
    </w:p>
    <w:p w14:paraId="414115B6" w14:textId="77777777" w:rsidR="00F074BA" w:rsidRDefault="00F074BA" w:rsidP="007E0082">
      <w:pPr>
        <w:pStyle w:val="AStyle"/>
      </w:pPr>
    </w:p>
    <w:p w14:paraId="354C0AA4" w14:textId="3506E788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9" w:name="_Toc127490746"/>
      <w:r>
        <w:lastRenderedPageBreak/>
        <w:t>2.2</w:t>
      </w:r>
      <w:r w:rsidRPr="0025789A">
        <w:t xml:space="preserve">. </w:t>
      </w:r>
      <w:r>
        <w:t xml:space="preserve">Блокчейн </w:t>
      </w:r>
      <w:r>
        <w:rPr>
          <w:lang w:val="en-GB"/>
        </w:rPr>
        <w:t>Ethereum</w:t>
      </w:r>
      <w:bookmarkEnd w:id="19"/>
    </w:p>
    <w:p w14:paraId="2DB72AE6" w14:textId="5898DCD0" w:rsidR="00F074BA" w:rsidRDefault="00F074BA" w:rsidP="00F074BA">
      <w:pPr>
        <w:pStyle w:val="AStyle"/>
      </w:pPr>
      <w:r>
        <w:t>Блокчейн Ethereum</w:t>
      </w:r>
      <w:r w:rsidR="00D92282">
        <w:t xml:space="preserve"> </w:t>
      </w:r>
      <w:r>
        <w:t>представляет собой платформу, на базе которой можно создавать распределенные приложения DApp</w:t>
      </w:r>
      <w:r w:rsidR="003B2359">
        <w:t> </w:t>
      </w:r>
      <w:r w:rsidR="00C2423E">
        <w:t>–</w:t>
      </w:r>
      <w:r w:rsidR="003B2359">
        <w:t> </w:t>
      </w:r>
      <w:r w:rsidR="00C2423E">
        <w:t>программы, работа кот</w:t>
      </w:r>
      <w:r w:rsidR="001E330D">
        <w:t>о</w:t>
      </w:r>
      <w:r w:rsidR="00C2423E">
        <w:t>рых поддерживается распределенной сетью узлов</w:t>
      </w:r>
      <w:r>
        <w:t>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</w:t>
      </w:r>
      <w:r w:rsidR="00D92282">
        <w:t xml:space="preserve"> </w:t>
      </w:r>
      <w:r w:rsidR="00D92282" w:rsidRPr="00D92282">
        <w:t>[</w:t>
      </w:r>
      <w:r w:rsidR="00D92282" w:rsidRPr="00D14F37">
        <w:t>26</w:t>
      </w:r>
      <w:r w:rsidR="00D92282" w:rsidRPr="00D92282">
        <w:t>]</w:t>
      </w:r>
      <w:r>
        <w:t xml:space="preserve">. </w:t>
      </w:r>
    </w:p>
    <w:p w14:paraId="5B14988A" w14:textId="402CDFE4" w:rsidR="008A6B12" w:rsidRDefault="00F074BA" w:rsidP="008A6B12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0966515D" w14:textId="77777777" w:rsidR="00F074BA" w:rsidRDefault="00F074BA" w:rsidP="00F074BA">
      <w:pPr>
        <w:pStyle w:val="AStyle"/>
        <w:ind w:firstLine="0"/>
      </w:pPr>
    </w:p>
    <w:p w14:paraId="42CADC48" w14:textId="4570867E" w:rsidR="007855D8" w:rsidRPr="00F074BA" w:rsidRDefault="007855D8" w:rsidP="007855D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0" w:name="_Toc127490747"/>
      <w:r>
        <w:t>2.3</w:t>
      </w:r>
      <w:r w:rsidRPr="0025789A">
        <w:t xml:space="preserve">. </w:t>
      </w:r>
      <w:r>
        <w:t>Смарт-контракт</w:t>
      </w:r>
      <w:bookmarkEnd w:id="20"/>
    </w:p>
    <w:p w14:paraId="10F33944" w14:textId="70D10E65" w:rsidR="008A6B12" w:rsidRDefault="008A6B12" w:rsidP="007855D8">
      <w:pPr>
        <w:pStyle w:val="AStyle"/>
      </w:pPr>
      <w:r>
        <w:t>Смарт-контракт</w:t>
      </w:r>
      <w:r w:rsidR="00EC675A">
        <w:t xml:space="preserve"> </w:t>
      </w:r>
      <w:r>
        <w:t xml:space="preserve">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5DE8AD7C" w14:textId="77777777" w:rsidR="008A6B12" w:rsidRDefault="008A6B12" w:rsidP="008A6B12">
      <w:pPr>
        <w:pStyle w:val="AStyle"/>
      </w:pPr>
      <w:r>
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42544856" w14:textId="77777777" w:rsidR="008A6B12" w:rsidRPr="007D6B04" w:rsidRDefault="008A6B12" w:rsidP="008A6B12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 xml:space="preserve">числа, идентификаторы документов, загруженных в Ethereum, таких как сканы прав владения чем-либо, выписки и т.п. </w:t>
      </w:r>
    </w:p>
    <w:p w14:paraId="618027D3" w14:textId="65A8AA54" w:rsidR="0077108B" w:rsidRDefault="0077108B" w:rsidP="008A6B12">
      <w:pPr>
        <w:pStyle w:val="AStyle"/>
      </w:pPr>
      <w:r>
        <w:t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</w:t>
      </w:r>
      <w:r w:rsidR="00EC675A">
        <w:t xml:space="preserve"> </w:t>
      </w:r>
      <w:r w:rsidR="00EC675A" w:rsidRPr="00EC675A">
        <w:t>[</w:t>
      </w:r>
      <w:r w:rsidR="00EC675A" w:rsidRPr="00E62188">
        <w:t>25</w:t>
      </w:r>
      <w:r w:rsidR="00EC675A" w:rsidRPr="00EC675A">
        <w:t>]</w:t>
      </w:r>
      <w:r>
        <w:t xml:space="preserve">. </w:t>
      </w:r>
    </w:p>
    <w:p w14:paraId="6DD652C1" w14:textId="02D96F60" w:rsidR="00054FF2" w:rsidRDefault="008A6B12" w:rsidP="00491337">
      <w:pPr>
        <w:pStyle w:val="AStyle"/>
      </w:pPr>
      <w:r w:rsidRPr="007D6B04">
        <w:lastRenderedPageBreak/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53D96509" w14:textId="21EC0389" w:rsidR="00054FF2" w:rsidRPr="006F0725" w:rsidRDefault="00054FF2" w:rsidP="00054FF2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1" w:name="_Toc127490748"/>
      <w:r>
        <w:t>2.4</w:t>
      </w:r>
      <w:r w:rsidRPr="0025789A">
        <w:t xml:space="preserve">. </w:t>
      </w:r>
      <w:r w:rsidR="006F0725">
        <w:rPr>
          <w:lang w:val="en-US"/>
        </w:rPr>
        <w:t>DApp</w:t>
      </w:r>
      <w:bookmarkEnd w:id="21"/>
    </w:p>
    <w:p w14:paraId="152CB021" w14:textId="4B236FA7" w:rsidR="006F0725" w:rsidRDefault="00271304" w:rsidP="006F0725">
      <w:pPr>
        <w:pStyle w:val="aff4"/>
      </w:pPr>
      <w:r>
        <w:t>DApp, или децентрализ</w:t>
      </w:r>
      <w:r w:rsidR="006F0725" w:rsidRPr="006F0725">
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</w:r>
      <w:r w:rsidR="000C67A7">
        <w:t>.</w:t>
      </w:r>
      <w:r w:rsidR="00136040">
        <w:t xml:space="preserve"> В децентрализованных приложениях используются главные преимущества блокчейна: прозрачность, надежность и неизменность данных</w:t>
      </w:r>
      <w:r w:rsidR="00AE2C33" w:rsidRPr="00AE2C33">
        <w:t xml:space="preserve"> [</w:t>
      </w:r>
      <w:r w:rsidR="00AE2C33">
        <w:t>27</w:t>
      </w:r>
      <w:r w:rsidR="00AE2C33" w:rsidRPr="00AE2C33">
        <w:t>]</w:t>
      </w:r>
      <w:r w:rsidR="00136040">
        <w:t xml:space="preserve">. </w:t>
      </w:r>
    </w:p>
    <w:p w14:paraId="37D5E504" w14:textId="297F2CD7" w:rsidR="000C67A7" w:rsidRPr="000C67A7" w:rsidRDefault="000C67A7" w:rsidP="000C67A7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 w:rsidR="00AE2C33">
        <w:t xml:space="preserve"> </w:t>
      </w:r>
      <w:r w:rsidR="00AE2C33" w:rsidRPr="00AE2C33">
        <w:t>[</w:t>
      </w:r>
      <w:r w:rsidR="00AE2C33">
        <w:t>28</w:t>
      </w:r>
      <w:r w:rsidR="00AE2C33" w:rsidRPr="00AE2C33">
        <w:t>]</w:t>
      </w:r>
      <w:r w:rsidR="00A82649" w:rsidRPr="00A82649">
        <w:t>.</w:t>
      </w:r>
      <w:r w:rsidRPr="000C67A7">
        <w:t xml:space="preserve"> </w:t>
      </w:r>
    </w:p>
    <w:p w14:paraId="52319978" w14:textId="753E27AC" w:rsidR="00054FF2" w:rsidRPr="00B323D9" w:rsidRDefault="00B44272" w:rsidP="00584FB7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 w:rsidR="00B323D9">
        <w:t xml:space="preserve"> и небольшой базы пользователей</w:t>
      </w:r>
      <w:r w:rsidR="00AE2C33" w:rsidRPr="00AE2C33">
        <w:t xml:space="preserve"> [</w:t>
      </w:r>
      <w:r w:rsidR="00AE2C33">
        <w:t>29</w:t>
      </w:r>
      <w:r w:rsidR="00AE2C33" w:rsidRPr="00AE2C33">
        <w:t>]</w:t>
      </w:r>
      <w:r w:rsidR="00B323D9" w:rsidRPr="00B323D9">
        <w:t>.</w:t>
      </w:r>
    </w:p>
    <w:p w14:paraId="71DEDC3F" w14:textId="77777777" w:rsidR="008A6B12" w:rsidRDefault="008A6B12" w:rsidP="008A6B12">
      <w:pPr>
        <w:pStyle w:val="AStyle"/>
        <w:rPr>
          <w:b/>
        </w:rPr>
      </w:pPr>
      <w:r>
        <w:rPr>
          <w:b/>
        </w:rPr>
        <w:t>Выводы по второй главе</w:t>
      </w:r>
    </w:p>
    <w:p w14:paraId="411126B8" w14:textId="6075B5D8" w:rsidR="008A6B12" w:rsidRPr="006E201A" w:rsidRDefault="008A6B12" w:rsidP="003C6C02">
      <w:pPr>
        <w:pStyle w:val="AStyle"/>
      </w:pPr>
      <w:r>
        <w:t xml:space="preserve">Во второй главе была рассмотрена основная теория по технологии блокчейн, блокчейн </w:t>
      </w:r>
      <w:r>
        <w:rPr>
          <w:lang w:val="en-GB"/>
        </w:rPr>
        <w:t>Ethereum</w:t>
      </w:r>
      <w:r w:rsidR="003824F7">
        <w:t>,</w:t>
      </w:r>
      <w:r w:rsidR="00007ED0">
        <w:t xml:space="preserve"> смарт-контрактам</w:t>
      </w:r>
      <w:r w:rsidR="003824F7">
        <w:t xml:space="preserve"> и децентрализованным приложениям</w:t>
      </w:r>
      <w:r>
        <w:t>.</w:t>
      </w:r>
    </w:p>
    <w:p w14:paraId="27BD294D" w14:textId="6C26676B" w:rsidR="00F8744C" w:rsidRPr="005F4721" w:rsidRDefault="006E201A" w:rsidP="0073369B">
      <w:pPr>
        <w:pStyle w:val="1"/>
        <w:tabs>
          <w:tab w:val="left" w:pos="284"/>
          <w:tab w:val="left" w:pos="426"/>
        </w:tabs>
        <w:spacing w:after="0" w:line="360" w:lineRule="auto"/>
      </w:pPr>
      <w:bookmarkStart w:id="22" w:name="_Toc127490749"/>
      <w:r>
        <w:rPr>
          <w:caps w:val="0"/>
        </w:rPr>
        <w:lastRenderedPageBreak/>
        <w:t>3</w:t>
      </w:r>
      <w:r w:rsidR="0025789A"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2"/>
    </w:p>
    <w:p w14:paraId="6FEF19AC" w14:textId="54BC7AA6" w:rsidR="005073AC" w:rsidRPr="0025789A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6624490"/>
      <w:bookmarkStart w:id="24" w:name="_Toc127490750"/>
      <w:bookmarkStart w:id="25" w:name="_Hlk41223255"/>
      <w:r>
        <w:t>3</w:t>
      </w:r>
      <w:r w:rsidRPr="0025789A">
        <w:t xml:space="preserve">.1. </w:t>
      </w:r>
      <w:r>
        <w:t>Функциональные требования</w:t>
      </w:r>
      <w:bookmarkEnd w:id="23"/>
      <w:bookmarkEnd w:id="24"/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1BEB8D58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иметь возможность подключить кошелек гостем системы.</w:t>
      </w:r>
    </w:p>
    <w:p w14:paraId="491B7D52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A0A6D">
        <w:rPr>
          <w:sz w:val="28"/>
          <w:szCs w:val="28"/>
        </w:rPr>
        <w:t xml:space="preserve">Система должна иметь возможность </w:t>
      </w:r>
      <w:r>
        <w:rPr>
          <w:sz w:val="28"/>
          <w:szCs w:val="28"/>
        </w:rPr>
        <w:t>просмотреть голосование гостем и пользователем системы</w:t>
      </w:r>
      <w:r w:rsidRPr="001A0A6D">
        <w:rPr>
          <w:sz w:val="28"/>
          <w:szCs w:val="28"/>
        </w:rPr>
        <w:t>.</w:t>
      </w:r>
    </w:p>
    <w:p w14:paraId="3EA39B17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45D55496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1"/>
      <w:bookmarkStart w:id="27" w:name="_Toc127490751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6"/>
      <w:bookmarkEnd w:id="27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открытой (возможность проверки процесса голосования в режиме реального времени).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последних версий.</w:t>
      </w:r>
    </w:p>
    <w:p w14:paraId="19312F7F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ff4"/>
      </w:pPr>
    </w:p>
    <w:p w14:paraId="53ACEF7B" w14:textId="363A576C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2"/>
      <w:bookmarkStart w:id="29" w:name="_Toc127490752"/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8"/>
      <w:bookmarkEnd w:id="29"/>
    </w:p>
    <w:p w14:paraId="2C6C33CD" w14:textId="58A1FC36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6CC07C6F" w:rsidR="00B30C94" w:rsidRDefault="0050503D" w:rsidP="00B30C94">
      <w:pPr>
        <w:pStyle w:val="aff4"/>
        <w:suppressAutoHyphens/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 w:rsidP="005073AC">
      <w:pPr>
        <w:pStyle w:val="AStyle"/>
      </w:pPr>
      <w:r>
        <w:t>Гость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 w:rsidP="005073AC">
      <w:pPr>
        <w:pStyle w:val="AStyle"/>
      </w:pPr>
      <w:r>
        <w:t>Пользователь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77777777" w:rsidR="005073AC" w:rsidRDefault="005073AC" w:rsidP="005073AC">
      <w:pPr>
        <w:pStyle w:val="AStyle"/>
      </w:pPr>
      <w:r w:rsidRPr="00A7079D">
        <w:t>Данные актеры могут реализовать следующие варианты использования системы.</w:t>
      </w:r>
    </w:p>
    <w:p w14:paraId="3E2885BF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кошелек.</w:t>
      </w:r>
    </w:p>
    <w:p w14:paraId="339FCA60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и пользователь</w:t>
      </w:r>
      <w:r w:rsidRPr="00A7079D">
        <w:t xml:space="preserve"> может </w:t>
      </w:r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05BB3ADE" w:rsidR="005073AC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3"/>
      <w:bookmarkStart w:id="31" w:name="_Toc127490753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>Компоненты системы</w:t>
      </w:r>
      <w:bookmarkEnd w:id="30"/>
      <w:bookmarkEnd w:id="31"/>
    </w:p>
    <w:p w14:paraId="075F9E3C" w14:textId="5EB978E5" w:rsidR="005073AC" w:rsidRDefault="005073AC" w:rsidP="005073AC">
      <w:pPr>
        <w:pStyle w:val="aff4"/>
      </w:pPr>
      <w:r>
        <w:t xml:space="preserve">Архитектура </w:t>
      </w:r>
      <w:r w:rsidR="004B6924">
        <w:t xml:space="preserve">децентрализованных </w:t>
      </w:r>
      <w:r>
        <w:t>приложений</w:t>
      </w:r>
      <w:r w:rsidR="0050503D">
        <w:t xml:space="preserve"> 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3EF46C1A" w:rsidR="004B6924" w:rsidRDefault="0050503D" w:rsidP="004B6924">
      <w:pPr>
        <w:pStyle w:val="aff4"/>
        <w:suppressAutoHyphens/>
        <w:ind w:firstLine="0"/>
        <w:jc w:val="center"/>
      </w:pPr>
      <w:r>
        <w:t>Рисунок 6</w:t>
      </w:r>
      <w:r w:rsidR="004B6924">
        <w:t xml:space="preserve">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2BEE8AAF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4"/>
      <w:bookmarkStart w:id="33" w:name="_Toc127490754"/>
      <w:r>
        <w:lastRenderedPageBreak/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32"/>
      <w:bookmarkEnd w:id="33"/>
    </w:p>
    <w:p w14:paraId="6AF48909" w14:textId="5098FDC7" w:rsidR="005073AC" w:rsidRDefault="005D071B" w:rsidP="005073AC">
      <w:pPr>
        <w:pStyle w:val="aff4"/>
      </w:pPr>
      <w:r>
        <w:t xml:space="preserve">Для наглядного представления архитектуры смарт-контрактов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BF0F74F" w:rsidR="005073AC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02E92BD0" w:rsidR="005073AC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5"/>
      <w:bookmarkStart w:id="35" w:name="_Toc127490755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34"/>
      <w:bookmarkEnd w:id="35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77777777" w:rsidR="001D676A" w:rsidRPr="00E56FBC" w:rsidRDefault="001D676A" w:rsidP="001D676A">
      <w:pPr>
        <w:pStyle w:val="aff4"/>
        <w:ind w:firstLine="0"/>
        <w:jc w:val="center"/>
        <w:rPr>
          <w:lang w:val="en-US"/>
        </w:rPr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6DE2F200" w:rsidR="001D676A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6"/>
      <w:bookmarkStart w:id="37" w:name="_Toc127490756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36"/>
      <w:bookmarkEnd w:id="3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</w:t>
      </w:r>
      <w:r>
        <w:lastRenderedPageBreak/>
        <w:t>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87B8F63" w:rsidR="005073AC" w:rsidRPr="00665304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7490757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38"/>
    </w:p>
    <w:p w14:paraId="43081F67" w14:textId="7BFB02D3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F367052" w:rsidR="005073AC" w:rsidRPr="00B47DDE" w:rsidRDefault="00EB6BEF" w:rsidP="00EB6BEF">
      <w:pPr>
        <w:pStyle w:val="aff4"/>
      </w:pPr>
      <w:r>
        <w:lastRenderedPageBreak/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153C00" w:rsidRPr="00153C00">
        <w:rPr>
          <w:noProof w:val="0"/>
        </w:rPr>
        <w:t>[30]</w:t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>
        <w:t xml:space="preserve"> </w:t>
      </w:r>
      <w:r w:rsidR="00153C00" w:rsidRPr="00153C00">
        <w:rPr>
          <w:noProof w:val="0"/>
        </w:rPr>
        <w:t>[31]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153C00" w:rsidRPr="0050503D">
        <w:rPr>
          <w:noProof w:val="0"/>
        </w:rPr>
        <w:t>32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ff4"/>
      </w:pPr>
      <w:r>
        <w:t>На рисунке 13</w:t>
      </w:r>
      <w:bookmarkStart w:id="39" w:name="_GoBack"/>
      <w:bookmarkEnd w:id="39"/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32761D10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5D3853">
        <w:rPr>
          <w:b/>
        </w:rPr>
        <w:t>третьей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0" w:name="_Toc127490758"/>
      <w:bookmarkEnd w:id="25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0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66D43139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 обзор научной лит</w:t>
      </w:r>
      <w:r w:rsidR="00807E91">
        <w:t>ературы и существующих аналогов.</w:t>
      </w:r>
    </w:p>
    <w:p w14:paraId="04413804" w14:textId="136F6F0F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Спроектирована архитектура смарт-контракта для </w:t>
      </w:r>
      <w:r w:rsidR="00807E91">
        <w:t>электронного голосования.</w:t>
      </w:r>
    </w:p>
    <w:p w14:paraId="46A41216" w14:textId="01A4D3A2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 для электронного голосования.</w:t>
      </w:r>
    </w:p>
    <w:p w14:paraId="2D5A5D30" w14:textId="12A77F47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Проведено тестирование смарт-контракта.</w:t>
      </w:r>
    </w:p>
    <w:p w14:paraId="37A08190" w14:textId="4082DE9C" w:rsidR="00BD7699" w:rsidRDefault="00BD7699" w:rsidP="0001613C">
      <w:pPr>
        <w:pStyle w:val="AStyle"/>
      </w:pPr>
      <w:r>
        <w:t>Планируется дальнейшее развитие проекта, в частности реализация децентрализованного приложения, основанного на смарт-контракте</w:t>
      </w:r>
      <w:r w:rsidRPr="00BD7699">
        <w:t xml:space="preserve"> </w:t>
      </w:r>
      <w:r>
        <w:t>для электронного голосования.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1" w:name="_Toc127490759"/>
      <w:r>
        <w:lastRenderedPageBreak/>
        <w:t>ЛИТЕРАТУРА</w:t>
      </w:r>
      <w:bookmarkEnd w:id="41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36AD8DD" w14:textId="77777777" w:rsidR="00470FBE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B52870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B52870">
        <w:rPr>
          <w:rStyle w:val="normaltextrun"/>
          <w:sz w:val="28"/>
          <w:szCs w:val="28"/>
          <w:lang w:val="en-US"/>
        </w:rPr>
        <w:t>.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B94B14">
        <w:rPr>
          <w:rStyle w:val="contextualspellingandgrammarerror"/>
          <w:sz w:val="28"/>
          <w:szCs w:val="28"/>
          <w:lang w:val="en-US"/>
        </w:rPr>
        <w:t>.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Based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3846">
        <w:rPr>
          <w:rStyle w:val="spellingerror"/>
          <w:sz w:val="28"/>
          <w:szCs w:val="28"/>
          <w:lang w:val="en-US"/>
        </w:rPr>
        <w:t xml:space="preserve">// </w:t>
      </w:r>
      <w:r w:rsidRPr="00DD170A">
        <w:rPr>
          <w:rStyle w:val="normaltextrun"/>
          <w:iCs/>
          <w:sz w:val="28"/>
          <w:szCs w:val="28"/>
          <w:lang w:val="en-US"/>
        </w:rPr>
        <w:t>INFORMACIONNYE</w:t>
      </w:r>
      <w:r w:rsidRPr="00B94B14">
        <w:rPr>
          <w:rStyle w:val="normaltextrun"/>
          <w:iCs/>
          <w:sz w:val="28"/>
          <w:szCs w:val="28"/>
          <w:lang w:val="en-US"/>
        </w:rPr>
        <w:t xml:space="preserve"> </w:t>
      </w:r>
      <w:r w:rsidRPr="00DD170A">
        <w:rPr>
          <w:rStyle w:val="normaltextrun"/>
          <w:iCs/>
          <w:sz w:val="28"/>
          <w:szCs w:val="28"/>
          <w:lang w:val="en-US"/>
        </w:rPr>
        <w:t>TEHNOLOGII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B94B14">
        <w:rPr>
          <w:rStyle w:val="normaltextrun"/>
          <w:iCs/>
          <w:sz w:val="28"/>
          <w:szCs w:val="28"/>
          <w:lang w:val="en-US"/>
        </w:rPr>
        <w:t>25</w:t>
      </w:r>
      <w:r w:rsidRPr="00B94B14">
        <w:rPr>
          <w:rStyle w:val="normaltextrun"/>
          <w:sz w:val="28"/>
          <w:szCs w:val="28"/>
          <w:lang w:val="en-US"/>
        </w:rPr>
        <w:t>(2), 75</w:t>
      </w:r>
      <w:r>
        <w:rPr>
          <w:rStyle w:val="normaltextrun"/>
          <w:sz w:val="28"/>
          <w:szCs w:val="28"/>
          <w:lang w:val="en-US"/>
        </w:rPr>
        <w:t>–85</w:t>
      </w:r>
      <w:r w:rsidRPr="00333846">
        <w:rPr>
          <w:rStyle w:val="normaltextrun"/>
          <w:sz w:val="28"/>
          <w:szCs w:val="28"/>
          <w:lang w:val="en-US"/>
        </w:rPr>
        <w:t xml:space="preserve">. </w:t>
      </w:r>
      <w:r w:rsidRPr="00CC08CD">
        <w:rPr>
          <w:rStyle w:val="normaltextrun"/>
          <w:sz w:val="28"/>
          <w:szCs w:val="28"/>
          <w:lang w:val="en-US"/>
        </w:rPr>
        <w:t>2019</w:t>
      </w:r>
      <w:r>
        <w:rPr>
          <w:rStyle w:val="normaltextrun"/>
          <w:sz w:val="28"/>
          <w:szCs w:val="28"/>
          <w:lang w:val="en-US"/>
        </w:rPr>
        <w:t xml:space="preserve">. </w:t>
      </w:r>
      <w:hyperlink r:id="rId28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4FBB2B5B" w14:textId="2585D1DE" w:rsidR="00643337" w:rsidRPr="00523ED5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2578FD">
        <w:rPr>
          <w:rStyle w:val="a7"/>
          <w:color w:val="auto"/>
          <w:sz w:val="28"/>
          <w:szCs w:val="28"/>
          <w:u w:val="none"/>
        </w:rPr>
        <w:t xml:space="preserve">: </w:t>
      </w:r>
      <w:r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2578FD">
        <w:rPr>
          <w:rStyle w:val="a7"/>
          <w:color w:val="auto"/>
          <w:sz w:val="28"/>
          <w:szCs w:val="28"/>
          <w:u w:val="none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9" w:history="1">
        <w:r w:rsidRPr="002578FD">
          <w:rPr>
            <w:rStyle w:val="AStyleChar"/>
          </w:rPr>
          <w:t>https://docs.soliditylang.org/en/v0.8.18/solidity-by-example.html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3FD18F46" w14:textId="3550AF9F" w:rsidR="00523ED5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Abuidris</w:t>
      </w:r>
      <w:r w:rsidRPr="00B52870">
        <w:rPr>
          <w:sz w:val="28"/>
          <w:szCs w:val="28"/>
          <w:lang w:val="en-US"/>
        </w:rPr>
        <w:t xml:space="preserve"> </w:t>
      </w:r>
      <w:r w:rsidRPr="00337202">
        <w:rPr>
          <w:sz w:val="28"/>
          <w:szCs w:val="28"/>
          <w:lang w:val="en-US"/>
        </w:rPr>
        <w:t>Y.</w:t>
      </w:r>
      <w:r>
        <w:rPr>
          <w:sz w:val="28"/>
          <w:szCs w:val="28"/>
          <w:lang w:val="en-US"/>
        </w:rPr>
        <w:t>, Kumar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R., Yang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T., </w:t>
      </w:r>
      <w:r w:rsidRPr="00337202">
        <w:rPr>
          <w:sz w:val="28"/>
          <w:szCs w:val="28"/>
          <w:lang w:val="en-US"/>
        </w:rPr>
        <w:t xml:space="preserve">Onginjo </w:t>
      </w:r>
      <w:r>
        <w:rPr>
          <w:sz w:val="28"/>
          <w:szCs w:val="28"/>
          <w:lang w:val="en-US"/>
        </w:rPr>
        <w:t xml:space="preserve">J. </w:t>
      </w:r>
      <w:r w:rsidRPr="00337202">
        <w:rPr>
          <w:sz w:val="28"/>
          <w:szCs w:val="28"/>
          <w:lang w:val="en-US"/>
        </w:rPr>
        <w:t>Secure large-scale E-voting system based on blockchain contract using a hybrid consensu</w:t>
      </w:r>
      <w:r>
        <w:rPr>
          <w:sz w:val="28"/>
          <w:szCs w:val="28"/>
          <w:lang w:val="en-US"/>
        </w:rPr>
        <w:t>s model combined with sharding // ETRI Journal, 2020</w:t>
      </w:r>
      <w:r w:rsidRPr="003B3805">
        <w:rPr>
          <w:sz w:val="28"/>
          <w:szCs w:val="28"/>
          <w:lang w:val="en-US"/>
        </w:rPr>
        <w:t>.</w:t>
      </w:r>
      <w:r w:rsidRPr="00337202">
        <w:rPr>
          <w:sz w:val="28"/>
          <w:szCs w:val="28"/>
          <w:lang w:val="en-US"/>
        </w:rPr>
        <w:t xml:space="preserve"> DOI: 10.4218/etrij.2019-0362</w:t>
      </w:r>
      <w:r w:rsidRPr="0078371C">
        <w:rPr>
          <w:sz w:val="28"/>
          <w:szCs w:val="28"/>
          <w:lang w:val="en-US"/>
        </w:rPr>
        <w:t>.</w:t>
      </w:r>
    </w:p>
    <w:p w14:paraId="5DFEEF4B" w14:textId="6785590C" w:rsidR="000C3272" w:rsidRPr="00523ED5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14-ФЗ «</w:t>
      </w:r>
      <w:r w:rsidRPr="000C3272">
        <w:rPr>
          <w:sz w:val="28"/>
          <w:szCs w:val="28"/>
        </w:rPr>
        <w:t xml:space="preserve">Об обществах </w:t>
      </w:r>
      <w:r>
        <w:rPr>
          <w:sz w:val="28"/>
          <w:szCs w:val="28"/>
        </w:rPr>
        <w:t xml:space="preserve">с ограниченной ответственностью».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2B57C6">
        <w:t xml:space="preserve"> </w:t>
      </w:r>
      <w:r w:rsidRPr="000C3272">
        <w:rPr>
          <w:rStyle w:val="AStyleChar"/>
        </w:rPr>
        <w:t>http://pravo.gov.ru/proxy/ips/?docbody=&amp;nd=102051516&amp;intelsearch=08.02.1998+14</w:t>
      </w:r>
      <w:r w:rsidRPr="000C3272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0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EE26A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B26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Whitepaper</w:t>
      </w:r>
      <w:r w:rsidRPr="00B26153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EE26A5">
        <w:rPr>
          <w:rStyle w:val="AStyleChar"/>
          <w:lang w:val="en-US"/>
        </w:rPr>
        <w:t>https</w:t>
      </w:r>
      <w:r w:rsidRPr="00EE26A5">
        <w:rPr>
          <w:rStyle w:val="AStyleChar"/>
        </w:rPr>
        <w:t>://</w:t>
      </w:r>
      <w:r w:rsidRPr="00EE26A5">
        <w:rPr>
          <w:rStyle w:val="AStyleChar"/>
          <w:lang w:val="en-US"/>
        </w:rPr>
        <w:t>polysdocs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website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yandexcloud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net</w:t>
      </w:r>
      <w:r w:rsidRPr="00EE26A5">
        <w:rPr>
          <w:rStyle w:val="AStyleChar"/>
        </w:rPr>
        <w:t>/</w:t>
      </w:r>
      <w:r w:rsidRPr="00EE26A5">
        <w:rPr>
          <w:rStyle w:val="AStyleChar"/>
          <w:lang w:val="en-US"/>
        </w:rPr>
        <w:t>Whitepaper</w:t>
      </w:r>
      <w:r w:rsidRPr="00EE26A5">
        <w:rPr>
          <w:rStyle w:val="AStyleChar"/>
        </w:rPr>
        <w:t>/7262_</w:t>
      </w:r>
      <w:r w:rsidRPr="00EE26A5">
        <w:rPr>
          <w:rStyle w:val="AStyleChar"/>
          <w:lang w:val="en-US"/>
        </w:rPr>
        <w:t>WP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Polys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Ru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WEB</w:t>
      </w:r>
      <w:r w:rsidRPr="00EE26A5">
        <w:rPr>
          <w:rStyle w:val="AStyleChar"/>
        </w:rPr>
        <w:t>_4.</w:t>
      </w:r>
      <w:r w:rsidRPr="00EE26A5">
        <w:rPr>
          <w:rStyle w:val="AStyleChar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C00BF3D" w14:textId="7A2D7344" w:rsidR="003C79DD" w:rsidRPr="00EE26A5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3C79DD">
        <w:rPr>
          <w:sz w:val="28"/>
          <w:szCs w:val="28"/>
          <w:lang w:val="en-US"/>
        </w:rPr>
        <w:t>https</w:t>
      </w:r>
      <w:r w:rsidRPr="003C79DD">
        <w:rPr>
          <w:sz w:val="28"/>
          <w:szCs w:val="28"/>
        </w:rPr>
        <w:t>://</w:t>
      </w:r>
      <w:r w:rsidRPr="003C79DD">
        <w:rPr>
          <w:sz w:val="28"/>
          <w:szCs w:val="28"/>
          <w:lang w:val="en-US"/>
        </w:rPr>
        <w:t>org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me</w:t>
      </w:r>
      <w:r w:rsidRPr="003C79DD">
        <w:rPr>
          <w:sz w:val="28"/>
          <w:szCs w:val="28"/>
        </w:rPr>
        <w:t>/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02750550" w14:textId="3EC1812C" w:rsidR="00A3399F" w:rsidRPr="00EE26A5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Официальный сайт Мэра Москвы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A3399F">
        <w:rPr>
          <w:rStyle w:val="AStyleChar"/>
        </w:rPr>
        <w:t>https://www.mos.ru/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F67CA9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37202">
        <w:rPr>
          <w:sz w:val="28"/>
          <w:szCs w:val="28"/>
        </w:rPr>
        <w:t xml:space="preserve">Кибервыборы </w:t>
      </w:r>
      <w:r w:rsidRPr="00337202">
        <w:rPr>
          <w:sz w:val="28"/>
          <w:szCs w:val="28"/>
          <w:lang w:val="en-US"/>
        </w:rPr>
        <w:t>v</w:t>
      </w:r>
      <w:r w:rsidRPr="00337202">
        <w:rPr>
          <w:sz w:val="28"/>
          <w:szCs w:val="28"/>
        </w:rPr>
        <w:t>1.0: как создавалась система блокчейн-голосования в Москве</w:t>
      </w:r>
      <w:r>
        <w:rPr>
          <w:sz w:val="28"/>
          <w:szCs w:val="28"/>
        </w:rPr>
        <w:t>.</w:t>
      </w:r>
      <w:r w:rsidRPr="00337202">
        <w:rPr>
          <w:sz w:val="28"/>
          <w:szCs w:val="28"/>
        </w:rPr>
        <w:t xml:space="preserve"> </w:t>
      </w:r>
      <w:r>
        <w:rPr>
          <w:noProof/>
          <w:sz w:val="28"/>
        </w:rPr>
        <w:t>[Электронный ресурс]</w:t>
      </w:r>
      <w:r w:rsidRPr="00337202">
        <w:rPr>
          <w:sz w:val="28"/>
          <w:szCs w:val="28"/>
        </w:rPr>
        <w:t xml:space="preserve"> </w:t>
      </w:r>
      <w:r w:rsidRPr="00337202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337202">
        <w:rPr>
          <w:sz w:val="28"/>
          <w:szCs w:val="28"/>
        </w:rPr>
        <w:t xml:space="preserve">: </w:t>
      </w:r>
      <w:hyperlink r:id="rId31" w:history="1"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</w:t>
      </w:r>
      <w:r w:rsidRPr="00C93FDB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2D492C">
        <w:rPr>
          <w:rStyle w:val="AStyleChar"/>
        </w:rPr>
        <w:t>http://google.com/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lastRenderedPageBreak/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0DD7C2B" w14:textId="0A3144AC" w:rsidR="007C5A0E" w:rsidRPr="00011C56" w:rsidRDefault="007C5A0E" w:rsidP="00F262E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7BF0CAD" w14:textId="77777777" w:rsidR="009F5387" w:rsidRDefault="009F5387" w:rsidP="009F5387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3E796" w14:textId="78618057" w:rsidR="00337202" w:rsidRPr="00D14F37" w:rsidRDefault="00337202" w:rsidP="00D14F37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="002D434B" w:rsidRPr="00D14F37">
        <w:rPr>
          <w:noProof/>
          <w:sz w:val="28"/>
        </w:rPr>
        <w:t>.</w:t>
      </w:r>
      <w:r w:rsidRPr="00D14F37">
        <w:rPr>
          <w:noProof/>
          <w:sz w:val="28"/>
        </w:rPr>
        <w:t xml:space="preserve">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 w:rsidR="00E91CFB"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="00DD170A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="000F78D7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 </w:t>
      </w:r>
      <w:r w:rsidR="008B5192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г.</w:t>
      </w:r>
      <w:r w:rsidRPr="00D14F37">
        <w:rPr>
          <w:noProof/>
          <w:sz w:val="28"/>
        </w:rPr>
        <w:t>)</w:t>
      </w:r>
      <w:r w:rsidR="00DD170A" w:rsidRPr="00D14F37">
        <w:rPr>
          <w:noProof/>
          <w:sz w:val="28"/>
        </w:rPr>
        <w:t>.</w:t>
      </w:r>
    </w:p>
    <w:p w14:paraId="5E921AE5" w14:textId="4F9A6C3E" w:rsidR="005A6184" w:rsidRPr="00C32FE8" w:rsidRDefault="005A6184" w:rsidP="00C32FE8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>Введение в децентрализованное приложение</w:t>
      </w:r>
      <w:r w:rsidR="002D434B" w:rsidRPr="00C32FE8">
        <w:rPr>
          <w:sz w:val="28"/>
        </w:rPr>
        <w:t>.</w:t>
      </w:r>
      <w:r w:rsidRPr="00C32FE8">
        <w:rPr>
          <w:sz w:val="28"/>
        </w:rPr>
        <w:t xml:space="preserve">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2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</w:t>
      </w:r>
      <w:r w:rsidR="00AD6BA0" w:rsidRPr="00C32FE8">
        <w:rPr>
          <w:sz w:val="28"/>
        </w:rPr>
        <w:t>:</w:t>
      </w:r>
      <w:r w:rsidR="00613AED" w:rsidRPr="00C32FE8">
        <w:rPr>
          <w:sz w:val="28"/>
        </w:rPr>
        <w:t xml:space="preserve"> 11.02.2023 </w:t>
      </w:r>
      <w:r w:rsidRPr="00C32FE8">
        <w:rPr>
          <w:sz w:val="28"/>
        </w:rPr>
        <w:t>г.).</w:t>
      </w:r>
    </w:p>
    <w:p w14:paraId="6B70FAAB" w14:textId="0ECADBFA" w:rsidR="00C32FE8" w:rsidRPr="00C32FE8" w:rsidRDefault="00C32FE8" w:rsidP="00414C3C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</w:t>
      </w:r>
      <w:r w:rsidRPr="00C32FE8">
        <w:rPr>
          <w:sz w:val="28"/>
        </w:rPr>
        <w:t xml:space="preserve">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="00414C3C"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6C0BEBAD" w14:textId="728E5090" w:rsidR="00337202" w:rsidRPr="00AA2DB3" w:rsidRDefault="00435D6C" w:rsidP="00AA2DB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>
        <w:rPr>
          <w:sz w:val="28"/>
        </w:rPr>
        <w:t>Что такое децентрализованные приложения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r w:rsidRPr="00435D6C">
        <w:rPr>
          <w:sz w:val="28"/>
          <w:lang w:val="en-US"/>
        </w:rPr>
        <w:t>https</w:t>
      </w:r>
      <w:r w:rsidRPr="00435D6C">
        <w:rPr>
          <w:sz w:val="28"/>
        </w:rPr>
        <w:t>://</w:t>
      </w:r>
      <w:r w:rsidRPr="00435D6C">
        <w:rPr>
          <w:sz w:val="28"/>
          <w:lang w:val="en-US"/>
        </w:rPr>
        <w:t>academy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binance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com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ru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articles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what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are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decentralized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applications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dapps</w:t>
      </w:r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C53681">
        <w:rPr>
          <w:sz w:val="28"/>
        </w:rPr>
        <w:t xml:space="preserve"> </w:t>
      </w:r>
      <w:r w:rsidR="00C53681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>
        <w:rPr>
          <w:sz w:val="28"/>
        </w:rPr>
        <w:t>).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F139DD" w:rsidRDefault="00F139DD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F139DD" w:rsidRDefault="00F139DD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F139DD" w:rsidRDefault="00F139DD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7CAF1" w14:textId="77777777" w:rsidR="00EE3187" w:rsidRDefault="00EE3187">
      <w:r>
        <w:separator/>
      </w:r>
    </w:p>
  </w:endnote>
  <w:endnote w:type="continuationSeparator" w:id="0">
    <w:p w14:paraId="7B77E7F8" w14:textId="77777777" w:rsidR="00EE3187" w:rsidRDefault="00EE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F139DD" w:rsidRDefault="00F139DD">
    <w:pPr>
      <w:pStyle w:val="af2"/>
      <w:jc w:val="right"/>
    </w:pPr>
  </w:p>
  <w:p w14:paraId="64C3EDE3" w14:textId="77777777" w:rsidR="00F139DD" w:rsidRDefault="00F139D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F139DD" w:rsidRPr="002568F9" w:rsidRDefault="00F139DD">
    <w:pPr>
      <w:pStyle w:val="af2"/>
      <w:jc w:val="center"/>
      <w:rPr>
        <w:sz w:val="24"/>
        <w:szCs w:val="24"/>
      </w:rPr>
    </w:pPr>
  </w:p>
  <w:p w14:paraId="4C4B0E1E" w14:textId="77777777" w:rsidR="00F139DD" w:rsidRPr="00A23488" w:rsidRDefault="00F139DD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50503D">
      <w:rPr>
        <w:noProof/>
        <w:sz w:val="28"/>
        <w:szCs w:val="28"/>
      </w:rPr>
      <w:t>27</w:t>
    </w:r>
    <w:r w:rsidRPr="00A23488">
      <w:rPr>
        <w:noProof/>
        <w:sz w:val="28"/>
        <w:szCs w:val="28"/>
      </w:rPr>
      <w:fldChar w:fldCharType="end"/>
    </w:r>
  </w:p>
  <w:p w14:paraId="76697C4C" w14:textId="77777777" w:rsidR="00F139DD" w:rsidRDefault="00F139D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F139DD" w:rsidRDefault="00F139DD">
    <w:pPr>
      <w:pStyle w:val="af2"/>
      <w:jc w:val="right"/>
    </w:pPr>
  </w:p>
  <w:p w14:paraId="7B7EA1DC" w14:textId="77777777" w:rsidR="00F139DD" w:rsidRDefault="00F139D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BF359" w14:textId="77777777" w:rsidR="00EE3187" w:rsidRDefault="00EE3187">
      <w:r>
        <w:separator/>
      </w:r>
    </w:p>
  </w:footnote>
  <w:footnote w:type="continuationSeparator" w:id="0">
    <w:p w14:paraId="3D072627" w14:textId="77777777" w:rsidR="00EE3187" w:rsidRDefault="00EE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0"/>
  </w:num>
  <w:num w:numId="9">
    <w:abstractNumId w:val="37"/>
  </w:num>
  <w:num w:numId="10">
    <w:abstractNumId w:val="1"/>
  </w:num>
  <w:num w:numId="11">
    <w:abstractNumId w:val="28"/>
  </w:num>
  <w:num w:numId="12">
    <w:abstractNumId w:val="7"/>
  </w:num>
  <w:num w:numId="13">
    <w:abstractNumId w:val="43"/>
  </w:num>
  <w:num w:numId="14">
    <w:abstractNumId w:val="14"/>
  </w:num>
  <w:num w:numId="15">
    <w:abstractNumId w:val="45"/>
  </w:num>
  <w:num w:numId="16">
    <w:abstractNumId w:val="13"/>
  </w:num>
  <w:num w:numId="17">
    <w:abstractNumId w:val="44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39"/>
  </w:num>
  <w:num w:numId="29">
    <w:abstractNumId w:val="15"/>
  </w:num>
  <w:num w:numId="30">
    <w:abstractNumId w:val="41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6"/>
  </w:num>
  <w:num w:numId="37">
    <w:abstractNumId w:val="34"/>
  </w:num>
  <w:num w:numId="38">
    <w:abstractNumId w:val="46"/>
  </w:num>
  <w:num w:numId="39">
    <w:abstractNumId w:val="6"/>
  </w:num>
  <w:num w:numId="40">
    <w:abstractNumId w:val="16"/>
  </w:num>
  <w:num w:numId="41">
    <w:abstractNumId w:val="42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5"/>
  </w:num>
  <w:num w:numId="47">
    <w:abstractNumId w:val="18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111A0"/>
    <w:rsid w:val="0021182F"/>
    <w:rsid w:val="00216201"/>
    <w:rsid w:val="00216979"/>
    <w:rsid w:val="00216ACD"/>
    <w:rsid w:val="0021779F"/>
    <w:rsid w:val="00220275"/>
    <w:rsid w:val="00223252"/>
    <w:rsid w:val="00226AB7"/>
    <w:rsid w:val="00230F3D"/>
    <w:rsid w:val="00234E1D"/>
    <w:rsid w:val="002368E0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C79DD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4C3C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1DB1"/>
    <w:rsid w:val="005E3C5A"/>
    <w:rsid w:val="005E3DB0"/>
    <w:rsid w:val="005E4595"/>
    <w:rsid w:val="005E4681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7203"/>
    <w:rsid w:val="00630759"/>
    <w:rsid w:val="00631850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2AA"/>
    <w:rsid w:val="00666785"/>
    <w:rsid w:val="00671D2A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53A6"/>
    <w:rsid w:val="007C5A0E"/>
    <w:rsid w:val="007C66CA"/>
    <w:rsid w:val="007C6A74"/>
    <w:rsid w:val="007C7063"/>
    <w:rsid w:val="007D050B"/>
    <w:rsid w:val="007D2862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5125"/>
    <w:rsid w:val="00CB6206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CDF"/>
    <w:rsid w:val="00CE7324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1E2"/>
    <w:rsid w:val="00EC18A8"/>
    <w:rsid w:val="00EC1A3C"/>
    <w:rsid w:val="00EC29BC"/>
    <w:rsid w:val="00EC4B64"/>
    <w:rsid w:val="00EC675A"/>
    <w:rsid w:val="00EC71D7"/>
    <w:rsid w:val="00EC7C6D"/>
    <w:rsid w:val="00ED17A2"/>
    <w:rsid w:val="00ED2ADE"/>
    <w:rsid w:val="00ED3397"/>
    <w:rsid w:val="00ED6023"/>
    <w:rsid w:val="00ED6747"/>
    <w:rsid w:val="00ED7346"/>
    <w:rsid w:val="00EE06C5"/>
    <w:rsid w:val="00EE26A5"/>
    <w:rsid w:val="00EE3187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spot.io/technology/v-partii-yabloko-proshli-pervye-v-rossii-prai%CC%86meriz-s-golosovaniyami-na-blokchei%CC%86ne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introducing-jsx.html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s://docs.soliditylang.org/en/v0.8.18/solidity-by-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ethereum.org/ru/developers/docs/dapp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habr.com/ru/article/480152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we.vote/kogda-primenyaetsya-blockchain-golosovanie/golosovanie-v-ooo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A8FED8E8-1AC1-4E54-82FC-E2E38D5A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29</Pages>
  <Words>5112</Words>
  <Characters>29145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881</cp:revision>
  <cp:lastPrinted>2022-06-01T18:44:00Z</cp:lastPrinted>
  <dcterms:created xsi:type="dcterms:W3CDTF">2022-05-15T12:00:00Z</dcterms:created>
  <dcterms:modified xsi:type="dcterms:W3CDTF">2023-02-17T08:43:00Z</dcterms:modified>
  <cp:category>Образцы документов</cp:category>
</cp:coreProperties>
</file>