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43ED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443ED6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43ED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443ED6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443ED6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8331A9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8331A9">
        <w:rPr>
          <w:rFonts w:ascii="Times New Roman" w:hAnsi="Times New Roman"/>
          <w:bCs/>
          <w:sz w:val="28"/>
          <w:szCs w:val="28"/>
        </w:rPr>
        <w:t>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443ED6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 xml:space="preserve">Создание смарт-контрактов </w:t>
      </w:r>
      <w:proofErr w:type="spellStart"/>
      <w:r w:rsidR="00165178" w:rsidRPr="00165178">
        <w:rPr>
          <w:sz w:val="28"/>
        </w:rPr>
        <w:t>Solidity</w:t>
      </w:r>
      <w:proofErr w:type="spellEnd"/>
      <w:r w:rsidR="00165178" w:rsidRPr="00165178">
        <w:rPr>
          <w:sz w:val="28"/>
        </w:rPr>
        <w:t xml:space="preserve"> для </w:t>
      </w:r>
      <w:proofErr w:type="spellStart"/>
      <w:r w:rsidR="00165178" w:rsidRPr="00165178">
        <w:rPr>
          <w:sz w:val="28"/>
        </w:rPr>
        <w:t>блокчейна</w:t>
      </w:r>
      <w:proofErr w:type="spellEnd"/>
      <w:r w:rsidR="00165178" w:rsidRPr="00165178">
        <w:rPr>
          <w:sz w:val="28"/>
        </w:rPr>
        <w:t xml:space="preserve">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>«</w:t>
      </w:r>
      <w:proofErr w:type="spellStart"/>
      <w:r w:rsidR="00652E99">
        <w:rPr>
          <w:sz w:val="28"/>
        </w:rPr>
        <w:t>ЛитРес</w:t>
      </w:r>
      <w:proofErr w:type="spellEnd"/>
      <w:r w:rsidR="00652E99">
        <w:rPr>
          <w:sz w:val="28"/>
        </w:rPr>
        <w:t xml:space="preserve">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proofErr w:type="gramStart"/>
      <w:r>
        <w:rPr>
          <w:sz w:val="28"/>
        </w:rPr>
        <w:t>СПб.:</w:t>
      </w:r>
      <w:proofErr w:type="gramEnd"/>
      <w:r>
        <w:rPr>
          <w:sz w:val="28"/>
        </w:rPr>
        <w:t xml:space="preserve">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proofErr w:type="spellStart"/>
      <w:r w:rsidRPr="00337202">
        <w:rPr>
          <w:rStyle w:val="spellingerror"/>
          <w:sz w:val="28"/>
          <w:szCs w:val="28"/>
          <w:lang w:val="en-US"/>
        </w:rPr>
        <w:t>Trubochkina</w:t>
      </w:r>
      <w:proofErr w:type="spell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proofErr w:type="spellStart"/>
      <w:r w:rsidRPr="00337202">
        <w:rPr>
          <w:rStyle w:val="spellingerror"/>
          <w:sz w:val="28"/>
          <w:szCs w:val="28"/>
          <w:lang w:val="en-US"/>
        </w:rPr>
        <w:t>Poliakov</w:t>
      </w:r>
      <w:proofErr w:type="spell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proofErr w:type="gramStart"/>
      <w:r w:rsidRPr="00337202">
        <w:rPr>
          <w:rStyle w:val="normaltextrun"/>
          <w:sz w:val="28"/>
          <w:szCs w:val="28"/>
          <w:lang w:val="en-US"/>
        </w:rPr>
        <w:t>Of</w:t>
      </w:r>
      <w:proofErr w:type="gram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proofErr w:type="spellStart"/>
      <w:r w:rsidRPr="00337202">
        <w:rPr>
          <w:rStyle w:val="spellingerror"/>
          <w:sz w:val="28"/>
          <w:szCs w:val="28"/>
          <w:lang w:val="en-US"/>
        </w:rPr>
        <w:t>Blockchain</w:t>
      </w:r>
      <w:proofErr w:type="spellEnd"/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Metamask</w:t>
      </w:r>
      <w:proofErr w:type="spellEnd"/>
      <w:r w:rsidRPr="00E9422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43ED6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3A80166" w14:textId="77777777" w:rsidR="00A82C3A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664060" w:history="1">
            <w:r w:rsidR="00A82C3A" w:rsidRPr="00BA6940">
              <w:rPr>
                <w:rStyle w:val="a7"/>
                <w:noProof/>
              </w:rPr>
              <w:t>ВВЕДЕНИЕ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F4AA9DB" w14:textId="7A88C897" w:rsidR="00A82C3A" w:rsidRDefault="00182BB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1" w:history="1">
            <w:r w:rsidR="00A82C3A" w:rsidRPr="00BA6940">
              <w:rPr>
                <w:rStyle w:val="a7"/>
                <w:noProof/>
              </w:rPr>
              <w:t>1. АНАЛИЗ ПРЕДМЕТНОЙ ОБЛАСТИ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E62FD84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2" w:history="1">
            <w:r w:rsidR="00A82C3A" w:rsidRPr="00BA6940">
              <w:rPr>
                <w:rStyle w:val="a7"/>
                <w:noProof/>
              </w:rPr>
              <w:t>1.1.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6A48B50" w14:textId="77777777" w:rsidR="00A82C3A" w:rsidRPr="00A82C3A" w:rsidRDefault="00182BB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3" w:history="1">
            <w:r w:rsidR="00A82C3A" w:rsidRPr="00A82C3A">
              <w:rPr>
                <w:rStyle w:val="a7"/>
                <w:b w:val="0"/>
              </w:rPr>
              <w:t xml:space="preserve">1.2. Блокчейн </w:t>
            </w:r>
            <w:r w:rsidR="00A82C3A" w:rsidRPr="00A82C3A">
              <w:rPr>
                <w:rStyle w:val="a7"/>
                <w:b w:val="0"/>
                <w:lang w:val="en-GB"/>
              </w:rPr>
              <w:t>Ethereum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_Toc127664063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21817E84" w14:textId="77777777" w:rsidR="00A82C3A" w:rsidRPr="00A82C3A" w:rsidRDefault="00182BB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4" w:history="1">
            <w:r w:rsidR="00A82C3A" w:rsidRPr="00A82C3A">
              <w:rPr>
                <w:rStyle w:val="a7"/>
                <w:b w:val="0"/>
              </w:rPr>
              <w:t>1.3. Смарт-контракт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_Toc127664064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7FDF4A91" w14:textId="77777777" w:rsidR="00A82C3A" w:rsidRPr="00A82C3A" w:rsidRDefault="00182BB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5" w:history="1">
            <w:r w:rsidR="00A82C3A" w:rsidRPr="00A82C3A">
              <w:rPr>
                <w:rStyle w:val="a7"/>
                <w:b w:val="0"/>
              </w:rPr>
              <w:t xml:space="preserve">1.4. </w:t>
            </w:r>
            <w:r w:rsidR="00A82C3A" w:rsidRPr="00A82C3A">
              <w:rPr>
                <w:rStyle w:val="a7"/>
                <w:b w:val="0"/>
                <w:lang w:val="en-US"/>
              </w:rPr>
              <w:t>DApp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_Toc127664065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10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343C9ADB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6" w:history="1">
            <w:r w:rsidR="00A82C3A" w:rsidRPr="00BA6940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40D98E8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7" w:history="1">
            <w:r w:rsidR="00A82C3A" w:rsidRPr="00BA6940">
              <w:rPr>
                <w:rStyle w:val="a7"/>
                <w:noProof/>
              </w:rPr>
              <w:t>1.5.1. Делегированное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8AFAB7C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8" w:history="1">
            <w:r w:rsidR="00A82C3A" w:rsidRPr="00BA6940">
              <w:rPr>
                <w:rStyle w:val="a7"/>
                <w:noProof/>
              </w:rPr>
              <w:t>1.5.2. Голосование с использованием токенов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6529E85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9" w:history="1">
            <w:r w:rsidR="00A82C3A" w:rsidRPr="00BA6940">
              <w:rPr>
                <w:rStyle w:val="a7"/>
                <w:noProof/>
              </w:rPr>
              <w:t>1.5.3. Весовое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A98326E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0" w:history="1">
            <w:r w:rsidR="00A82C3A" w:rsidRPr="00BA6940">
              <w:rPr>
                <w:rStyle w:val="a7"/>
                <w:noProof/>
              </w:rPr>
              <w:t>1.6. Анализ аналогичных проектов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BD35ED5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1" w:history="1">
            <w:r w:rsidR="00A82C3A" w:rsidRPr="00BA6940">
              <w:rPr>
                <w:rStyle w:val="a7"/>
                <w:noProof/>
              </w:rPr>
              <w:t xml:space="preserve">1.6.1. Система онлайн-голосований </w:t>
            </w:r>
            <w:r w:rsidR="00A82C3A" w:rsidRPr="00BA6940">
              <w:rPr>
                <w:rStyle w:val="a7"/>
                <w:noProof/>
                <w:lang w:val="en-GB"/>
              </w:rPr>
              <w:t>Polys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6E9E60C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2" w:history="1">
            <w:r w:rsidR="00A82C3A" w:rsidRPr="00BA6940">
              <w:rPr>
                <w:rStyle w:val="a7"/>
                <w:noProof/>
              </w:rPr>
              <w:t>1.6.2. Платформа «Московское голосование»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2B3DF0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3" w:history="1">
            <w:r w:rsidR="00A82C3A" w:rsidRPr="00BA6940">
              <w:rPr>
                <w:rStyle w:val="a7"/>
                <w:noProof/>
              </w:rPr>
              <w:t xml:space="preserve">1.6.2. 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3F40964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4" w:history="1">
            <w:r w:rsidR="00A82C3A" w:rsidRPr="00BA6940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418F5B3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5" w:history="1">
            <w:r w:rsidR="00A82C3A" w:rsidRPr="00BA6940">
              <w:rPr>
                <w:rStyle w:val="a7"/>
                <w:noProof/>
              </w:rPr>
              <w:t xml:space="preserve">1.7.1.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C96D2F5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6" w:history="1">
            <w:r w:rsidR="00A82C3A" w:rsidRPr="00BA6940">
              <w:rPr>
                <w:rStyle w:val="a7"/>
                <w:noProof/>
              </w:rPr>
              <w:t xml:space="preserve">1.7.2.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127CF4E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7" w:history="1">
            <w:r w:rsidR="00A82C3A" w:rsidRPr="00BA6940">
              <w:rPr>
                <w:rStyle w:val="a7"/>
                <w:noProof/>
              </w:rPr>
              <w:t xml:space="preserve">1.7.3.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F48B60E" w14:textId="77777777" w:rsidR="00A82C3A" w:rsidRDefault="00182BB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8" w:history="1">
            <w:r w:rsidR="00A82C3A" w:rsidRPr="00BA6940">
              <w:rPr>
                <w:rStyle w:val="a7"/>
                <w:noProof/>
              </w:rPr>
              <w:t>2. ПРОЕКТИРОВАНИЕ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37D254F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9" w:history="1">
            <w:r w:rsidR="00A82C3A" w:rsidRPr="00BA6940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30D0297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0" w:history="1">
            <w:r w:rsidR="00A82C3A" w:rsidRPr="00BA6940">
              <w:rPr>
                <w:rStyle w:val="a7"/>
                <w:noProof/>
              </w:rPr>
              <w:t xml:space="preserve">3.2. Нефункциональные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5295237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1" w:history="1">
            <w:r w:rsidR="00A82C3A" w:rsidRPr="00BA6940">
              <w:rPr>
                <w:rStyle w:val="a7"/>
                <w:noProof/>
              </w:rPr>
              <w:t xml:space="preserve">3.3. Диаграмма вариантов использования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19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D43EF75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2" w:history="1">
            <w:r w:rsidR="00A82C3A" w:rsidRPr="00BA6940">
              <w:rPr>
                <w:rStyle w:val="a7"/>
                <w:noProof/>
              </w:rPr>
              <w:t xml:space="preserve">3.4. Компоненты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20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2462F6D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3" w:history="1">
            <w:r w:rsidR="00A82C3A" w:rsidRPr="00BA6940">
              <w:rPr>
                <w:rStyle w:val="a7"/>
                <w:noProof/>
              </w:rPr>
              <w:t xml:space="preserve">3.4.1. Компоненты смарт-контракта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9962CDB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4" w:history="1">
            <w:r w:rsidR="00A82C3A" w:rsidRPr="00BA6940">
              <w:rPr>
                <w:rStyle w:val="a7"/>
                <w:noProof/>
              </w:rPr>
              <w:t xml:space="preserve">3.4.2. Компоненты веб-приложения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143B99C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5" w:history="1">
            <w:r w:rsidR="00A82C3A" w:rsidRPr="00BA6940">
              <w:rPr>
                <w:rStyle w:val="a7"/>
                <w:noProof/>
              </w:rPr>
              <w:t>3.5. Диаграмма деятельности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E344673" w14:textId="77777777" w:rsidR="00A82C3A" w:rsidRDefault="00182BBB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6" w:history="1">
            <w:r w:rsidR="00A82C3A" w:rsidRPr="00BA6940">
              <w:rPr>
                <w:rStyle w:val="a7"/>
                <w:noProof/>
              </w:rPr>
              <w:t>3.4. Разработка макетов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24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7F8D21" w14:textId="77777777" w:rsidR="00A82C3A" w:rsidRDefault="00182BB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7" w:history="1">
            <w:r w:rsidR="00A82C3A" w:rsidRPr="00BA6940">
              <w:rPr>
                <w:rStyle w:val="a7"/>
                <w:noProof/>
              </w:rPr>
              <w:t>ЗАКЛЮЧЕНИЕ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465625CC" w14:textId="77777777" w:rsidR="00A82C3A" w:rsidRDefault="00182BB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8" w:history="1">
            <w:r w:rsidR="00A82C3A" w:rsidRPr="00BA6940">
              <w:rPr>
                <w:rStyle w:val="a7"/>
                <w:noProof/>
              </w:rPr>
              <w:t>ЛИТЕРАТУРА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10B5A8D" w14:textId="365FF63F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664060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664061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664062"/>
      <w:r w:rsidRPr="00D977C8">
        <w:t>1</w:t>
      </w:r>
      <w:r w:rsidRPr="0025789A">
        <w:t xml:space="preserve">.1. </w:t>
      </w:r>
      <w:r w:rsidR="00CE7C5A">
        <w:t>Блокчейн</w:t>
      </w:r>
      <w:bookmarkEnd w:id="13"/>
    </w:p>
    <w:p w14:paraId="035E5FB1" w14:textId="03B2A43B" w:rsidR="00E62312" w:rsidRDefault="00250EA1" w:rsidP="00CE368B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  <w:r w:rsidR="00E62312">
        <w:t xml:space="preserve">Структура блокчейна представлена на рисунке </w:t>
      </w:r>
      <w:r w:rsidR="00CE368B">
        <w:t>1</w:t>
      </w:r>
      <w:r w:rsidR="00E62312">
        <w:t>.</w:t>
      </w:r>
    </w:p>
    <w:p w14:paraId="5689A938" w14:textId="77777777" w:rsidR="00E62312" w:rsidRDefault="00E62312" w:rsidP="00E62312">
      <w:pPr>
        <w:pStyle w:val="AStyl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1FEADC" wp14:editId="2781A6A8">
            <wp:extent cx="5201392" cy="2019769"/>
            <wp:effectExtent l="19050" t="19050" r="18415" b="19050"/>
            <wp:docPr id="6" name="Picture 2" descr="Blockchain (блокчейн): что это, определение термина | Энциклопедия Main Mi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lockchain (блокчейн): что это, определение термина | Энциклопедия Main Mine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31" cy="2025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DB1B7" w14:textId="66C115B2" w:rsidR="00E62312" w:rsidRDefault="00E62312" w:rsidP="00E62312">
      <w:pPr>
        <w:pStyle w:val="AStyle"/>
        <w:ind w:firstLine="0"/>
        <w:jc w:val="center"/>
      </w:pPr>
      <w:r>
        <w:t xml:space="preserve">Рисунок </w:t>
      </w:r>
      <w:r w:rsidR="00CE368B">
        <w:t>1</w:t>
      </w:r>
      <w:r>
        <w:t xml:space="preserve"> – Структура блокчейн</w:t>
      </w:r>
    </w:p>
    <w:p w14:paraId="4607BAA8" w14:textId="77777777" w:rsidR="00E62312" w:rsidRDefault="00E62312" w:rsidP="00E62312">
      <w:pPr>
        <w:pStyle w:val="AStyle"/>
        <w:ind w:firstLine="0"/>
        <w:jc w:val="center"/>
      </w:pP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lastRenderedPageBreak/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4" w:name="_Toc127664063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4"/>
    </w:p>
    <w:p w14:paraId="3440DAF2" w14:textId="225C40C4" w:rsidR="00EF0B39" w:rsidRDefault="00EF0B39" w:rsidP="00EF0B39">
      <w:pPr>
        <w:pStyle w:val="AStyle"/>
      </w:pPr>
      <w:r>
        <w:t xml:space="preserve">Блокчейн Ethereum представляет собой платформу, на базе которой можно создавать распределенные приложения </w:t>
      </w:r>
      <w:proofErr w:type="spellStart"/>
      <w:r>
        <w:t>DApp</w:t>
      </w:r>
      <w:proofErr w:type="spellEnd"/>
      <w:r>
        <w:t xml:space="preserve">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), написанные на языке программирования </w:t>
      </w:r>
      <w:proofErr w:type="spellStart"/>
      <w:r>
        <w:t>Solidity</w:t>
      </w:r>
      <w:proofErr w:type="spellEnd"/>
      <w:r>
        <w:t xml:space="preserve">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</w:p>
    <w:p w14:paraId="4D82C148" w14:textId="53ED9F05" w:rsidR="00CB4844" w:rsidRDefault="00EF0B39" w:rsidP="003C75F1">
      <w:pPr>
        <w:pStyle w:val="AStyle"/>
      </w:pPr>
      <w:r>
        <w:t xml:space="preserve">Эта платформа была создана в 2013 году Виталиком </w:t>
      </w:r>
      <w:proofErr w:type="spellStart"/>
      <w:r>
        <w:t>Бутериным</w:t>
      </w:r>
      <w:proofErr w:type="spellEnd"/>
      <w:r>
        <w:t xml:space="preserve">, основателем журнала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>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66406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5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664065"/>
      <w:r>
        <w:t>1</w:t>
      </w:r>
      <w:r w:rsidR="00EF0B39">
        <w:t>.4</w:t>
      </w:r>
      <w:r w:rsidR="00EF0B39" w:rsidRPr="0025789A">
        <w:t xml:space="preserve">. </w:t>
      </w:r>
      <w:proofErr w:type="spellStart"/>
      <w:r w:rsidR="00EF0B39">
        <w:rPr>
          <w:lang w:val="en-US"/>
        </w:rPr>
        <w:t>DApp</w:t>
      </w:r>
      <w:bookmarkEnd w:id="16"/>
      <w:proofErr w:type="spellEnd"/>
    </w:p>
    <w:p w14:paraId="0AA905EB" w14:textId="3A2875F8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2766406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7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66406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8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66406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19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</w:t>
      </w:r>
      <w:proofErr w:type="spellStart"/>
      <w:r w:rsidR="00823DB9">
        <w:rPr>
          <w:rStyle w:val="AStyleChar"/>
        </w:rPr>
        <w:t>нодами</w:t>
      </w:r>
      <w:proofErr w:type="spellEnd"/>
      <w:r w:rsidR="00823DB9">
        <w:rPr>
          <w:rStyle w:val="AStyleChar"/>
        </w:rPr>
        <w:t xml:space="preserve">». Сеть </w:t>
      </w:r>
      <w:proofErr w:type="spellStart"/>
      <w:r w:rsidR="00823DB9">
        <w:rPr>
          <w:rStyle w:val="AStyleChar"/>
        </w:rPr>
        <w:t>нода</w:t>
      </w:r>
      <w:proofErr w:type="spellEnd"/>
      <w:r w:rsidR="00823DB9">
        <w:rPr>
          <w:rStyle w:val="AStyleChar"/>
        </w:rPr>
        <w:t xml:space="preserve">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</w:t>
      </w:r>
      <w:proofErr w:type="spellStart"/>
      <w:r w:rsidR="00F74660">
        <w:rPr>
          <w:rStyle w:val="AStyleChar"/>
        </w:rPr>
        <w:t>хэша</w:t>
      </w:r>
      <w:proofErr w:type="spellEnd"/>
      <w:r w:rsidR="00F74660">
        <w:rPr>
          <w:rStyle w:val="AStyleChar"/>
        </w:rPr>
        <w:t xml:space="preserve">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66406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0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5E0F83FC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66407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1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66407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2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66407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3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proofErr w:type="spellStart"/>
      <w:r>
        <w:rPr>
          <w:sz w:val="28"/>
          <w:lang w:val="en-US"/>
        </w:rPr>
        <w:t>PoA</w:t>
      </w:r>
      <w:proofErr w:type="spellEnd"/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</w:t>
      </w:r>
      <w:proofErr w:type="spellStart"/>
      <w:r>
        <w:rPr>
          <w:sz w:val="28"/>
        </w:rPr>
        <w:t>валидаторы</w:t>
      </w:r>
      <w:proofErr w:type="spellEnd"/>
      <w:r>
        <w:rPr>
          <w:sz w:val="28"/>
        </w:rPr>
        <w:t>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66407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4"/>
    </w:p>
    <w:p w14:paraId="67D956E2" w14:textId="166BD552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 xml:space="preserve">, 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 xml:space="preserve">Сервис </w:t>
      </w:r>
      <w:proofErr w:type="spellStart"/>
      <w:r w:rsidR="00B33B22" w:rsidRPr="00B33B22">
        <w:t>WE.Vote</w:t>
      </w:r>
      <w:proofErr w:type="spellEnd"/>
      <w:r w:rsidR="00B33B22" w:rsidRPr="00B33B22">
        <w:t xml:space="preserve">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 xml:space="preserve">сети </w:t>
      </w:r>
      <w:proofErr w:type="spellStart"/>
      <w:r w:rsidR="00B33B22">
        <w:t>Waves</w:t>
      </w:r>
      <w:proofErr w:type="spellEnd"/>
      <w:r w:rsidR="00B33B22">
        <w:t xml:space="preserve"> </w:t>
      </w:r>
      <w:proofErr w:type="spellStart"/>
      <w:r w:rsidR="00B33B22">
        <w:t>Enterprise</w:t>
      </w:r>
      <w:proofErr w:type="spellEnd"/>
      <w:r w:rsidR="00B33B22">
        <w:t xml:space="preserve"> </w:t>
      </w:r>
      <w:proofErr w:type="spellStart"/>
      <w:r w:rsidR="00B33B22">
        <w:t>Mainnet</w:t>
      </w:r>
      <w:proofErr w:type="spellEnd"/>
      <w:r w:rsidR="00B33B22">
        <w:t>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</w:t>
      </w:r>
      <w:proofErr w:type="spellStart"/>
      <w:r>
        <w:rPr>
          <w:shd w:val="clear" w:color="auto" w:fill="FFFFFF"/>
        </w:rPr>
        <w:t>WE.Vote</w:t>
      </w:r>
      <w:proofErr w:type="spellEnd"/>
      <w:r>
        <w:rPr>
          <w:shd w:val="clear" w:color="auto" w:fill="FFFFFF"/>
        </w:rPr>
        <w:t xml:space="preserve">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66407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5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proofErr w:type="spellStart"/>
      <w:r>
        <w:rPr>
          <w:sz w:val="28"/>
          <w:szCs w:val="28"/>
          <w:shd w:val="clear" w:color="auto" w:fill="FFFFFF"/>
        </w:rPr>
        <w:t>фреймворки</w:t>
      </w:r>
      <w:proofErr w:type="spellEnd"/>
      <w:r>
        <w:rPr>
          <w:sz w:val="28"/>
          <w:szCs w:val="28"/>
          <w:shd w:val="clear" w:color="auto" w:fill="FFFFFF"/>
        </w:rPr>
        <w:t xml:space="preserve">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66407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6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75752D3B" w:rsidR="00152F30" w:rsidRDefault="00EF0B39" w:rsidP="00F001B8">
      <w:pPr>
        <w:pStyle w:val="AStyle"/>
        <w:rPr>
          <w:shd w:val="clear" w:color="auto" w:fill="FFFFFF"/>
        </w:rPr>
      </w:pPr>
      <w:proofErr w:type="spellStart"/>
      <w:r w:rsidRPr="00EF0B39">
        <w:rPr>
          <w:shd w:val="clear" w:color="auto" w:fill="FFFFFF"/>
        </w:rPr>
        <w:t>Angular</w:t>
      </w:r>
      <w:proofErr w:type="spellEnd"/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JavaScript-фреймворк</w:t>
      </w:r>
      <w:proofErr w:type="spellEnd"/>
      <w:r w:rsidR="00F001B8">
        <w:rPr>
          <w:shd w:val="clear" w:color="auto" w:fill="FFFFFF"/>
        </w:rPr>
        <w:t xml:space="preserve"> от </w:t>
      </w:r>
      <w:proofErr w:type="spellStart"/>
      <w:r w:rsidR="00F001B8">
        <w:rPr>
          <w:shd w:val="clear" w:color="auto" w:fill="FFFFFF"/>
        </w:rPr>
        <w:t>Google</w:t>
      </w:r>
      <w:proofErr w:type="spellEnd"/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</w:t>
      </w:r>
      <w:proofErr w:type="spellStart"/>
      <w:r w:rsidR="00F001B8">
        <w:rPr>
          <w:shd w:val="clear" w:color="auto" w:fill="FFFFFF"/>
        </w:rPr>
        <w:t>Angular</w:t>
      </w:r>
      <w:proofErr w:type="spellEnd"/>
      <w:r w:rsidR="00F001B8">
        <w:rPr>
          <w:shd w:val="clear" w:color="auto" w:fill="FFFFFF"/>
        </w:rPr>
        <w:t xml:space="preserve">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</w:t>
      </w:r>
      <w:proofErr w:type="spellStart"/>
      <w:r w:rsidR="00F001B8">
        <w:rPr>
          <w:shd w:val="clear" w:color="auto" w:fill="FFFFFF"/>
        </w:rPr>
        <w:t>Single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Page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Applications</w:t>
      </w:r>
      <w:proofErr w:type="spellEnd"/>
      <w:r w:rsidR="00F001B8">
        <w:rPr>
          <w:shd w:val="clear" w:color="auto" w:fill="FFFFFF"/>
        </w:rPr>
        <w:t xml:space="preserve">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66407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proofErr w:type="spellStart"/>
      <w:r w:rsidRPr="00ED7376">
        <w:rPr>
          <w:szCs w:val="28"/>
          <w:shd w:val="clear" w:color="auto" w:fill="FFFFFF"/>
          <w:lang w:val="en-US"/>
        </w:rPr>
        <w:t>Vue</w:t>
      </w:r>
      <w:proofErr w:type="spellEnd"/>
      <w:r w:rsidRPr="00ED7376">
        <w:rPr>
          <w:szCs w:val="28"/>
          <w:shd w:val="clear" w:color="auto" w:fill="FFFFFF"/>
        </w:rPr>
        <w:t>.</w:t>
      </w:r>
      <w:proofErr w:type="spellStart"/>
      <w:r w:rsidRPr="00ED7376">
        <w:rPr>
          <w:szCs w:val="28"/>
          <w:shd w:val="clear" w:color="auto" w:fill="FFFFFF"/>
          <w:lang w:val="en-US"/>
        </w:rPr>
        <w:t>js</w:t>
      </w:r>
      <w:bookmarkEnd w:id="27"/>
      <w:proofErr w:type="spellEnd"/>
    </w:p>
    <w:p w14:paraId="4C607030" w14:textId="168A9C63" w:rsidR="00152F30" w:rsidRDefault="00754A08" w:rsidP="00815079">
      <w:pPr>
        <w:pStyle w:val="AStyle"/>
        <w:rPr>
          <w:shd w:val="clear" w:color="auto" w:fill="FFFFFF"/>
        </w:rPr>
      </w:pPr>
      <w:proofErr w:type="spellStart"/>
      <w:r w:rsidRPr="00754A08">
        <w:rPr>
          <w:shd w:val="clear" w:color="auto" w:fill="FFFFFF"/>
          <w:lang w:val="en-US"/>
        </w:rPr>
        <w:t>Vue</w:t>
      </w:r>
      <w:proofErr w:type="spellEnd"/>
      <w:r w:rsidRPr="00754A08">
        <w:rPr>
          <w:shd w:val="clear" w:color="auto" w:fill="FFFFFF"/>
        </w:rPr>
        <w:t>.</w:t>
      </w:r>
      <w:proofErr w:type="spellStart"/>
      <w:r w:rsidRPr="00754A08">
        <w:rPr>
          <w:shd w:val="clear" w:color="auto" w:fill="FFFFFF"/>
          <w:lang w:val="en-US"/>
        </w:rPr>
        <w:t>js</w:t>
      </w:r>
      <w:proofErr w:type="spellEnd"/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</w:t>
      </w:r>
      <w:proofErr w:type="spellStart"/>
      <w:r>
        <w:rPr>
          <w:shd w:val="clear" w:color="auto" w:fill="FFFFFF"/>
        </w:rPr>
        <w:t>ф</w:t>
      </w:r>
      <w:r w:rsidR="00815079">
        <w:rPr>
          <w:shd w:val="clear" w:color="auto" w:fill="FFFFFF"/>
        </w:rPr>
        <w:t>реймворк</w:t>
      </w:r>
      <w:proofErr w:type="spellEnd"/>
      <w:r w:rsidR="00815079">
        <w:rPr>
          <w:shd w:val="clear" w:color="auto" w:fill="FFFFFF"/>
        </w:rPr>
        <w:t xml:space="preserve">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</w:t>
      </w:r>
      <w:proofErr w:type="gramStart"/>
      <w:r>
        <w:rPr>
          <w:shd w:val="clear" w:color="auto" w:fill="FFFFFF"/>
        </w:rPr>
        <w:t>,26</w:t>
      </w:r>
      <w:proofErr w:type="gramEnd"/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</w:t>
      </w:r>
      <w:proofErr w:type="spellStart"/>
      <w:r w:rsidR="00815079">
        <w:rPr>
          <w:shd w:val="clear" w:color="auto" w:fill="FFFFFF"/>
        </w:rPr>
        <w:t>Vue</w:t>
      </w:r>
      <w:proofErr w:type="spellEnd"/>
      <w:r w:rsidR="00815079">
        <w:rPr>
          <w:shd w:val="clear" w:color="auto" w:fill="FFFFFF"/>
        </w:rPr>
        <w:t xml:space="preserve">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</w:t>
      </w:r>
      <w:proofErr w:type="spellStart"/>
      <w:r w:rsidR="00A30D09">
        <w:rPr>
          <w:shd w:val="clear" w:color="auto" w:fill="FFFFFF"/>
        </w:rPr>
        <w:t>фреймворк</w:t>
      </w:r>
      <w:proofErr w:type="spellEnd"/>
      <w:r w:rsidR="00A30D09">
        <w:rPr>
          <w:shd w:val="clear" w:color="auto" w:fill="FFFFFF"/>
        </w:rPr>
        <w:t xml:space="preserve">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66407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proofErr w:type="spellStart"/>
      <w:r w:rsidR="008D52AD" w:rsidRPr="008D52AD">
        <w:rPr>
          <w:szCs w:val="28"/>
          <w:shd w:val="clear" w:color="auto" w:fill="FFFFFF"/>
          <w:lang w:val="en-US"/>
        </w:rPr>
        <w:t>js</w:t>
      </w:r>
      <w:bookmarkEnd w:id="28"/>
      <w:proofErr w:type="spellEnd"/>
    </w:p>
    <w:p w14:paraId="313C30C7" w14:textId="134871E4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proofErr w:type="spellStart"/>
      <w:r w:rsidRPr="008D52AD">
        <w:rPr>
          <w:sz w:val="28"/>
          <w:szCs w:val="28"/>
          <w:shd w:val="clear" w:color="auto" w:fill="FFFFFF"/>
          <w:lang w:val="en-US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</w:t>
      </w:r>
      <w:proofErr w:type="gramStart"/>
      <w:r>
        <w:rPr>
          <w:sz w:val="28"/>
          <w:szCs w:val="28"/>
          <w:shd w:val="clear" w:color="auto" w:fill="FFFFFF"/>
        </w:rPr>
        <w:t>,28</w:t>
      </w:r>
      <w:proofErr w:type="gramEnd"/>
      <w:r w:rsidR="004C093C" w:rsidRPr="004C093C">
        <w:rPr>
          <w:sz w:val="28"/>
          <w:szCs w:val="28"/>
          <w:shd w:val="clear" w:color="auto" w:fill="FFFFFF"/>
        </w:rPr>
        <w:t xml:space="preserve">]. </w:t>
      </w:r>
      <w:proofErr w:type="spellStart"/>
      <w:r w:rsidR="004C093C" w:rsidRPr="004C093C">
        <w:rPr>
          <w:rStyle w:val="AStyleChar"/>
        </w:rPr>
        <w:t>React</w:t>
      </w:r>
      <w:proofErr w:type="spellEnd"/>
      <w:r w:rsidR="004C093C" w:rsidRPr="004C093C">
        <w:rPr>
          <w:rStyle w:val="AStyleChar"/>
        </w:rPr>
        <w:t xml:space="preserve"> основан на </w:t>
      </w:r>
      <w:proofErr w:type="spellStart"/>
      <w:r w:rsidR="004C093C" w:rsidRPr="004C093C">
        <w:rPr>
          <w:rStyle w:val="AStyleChar"/>
        </w:rPr>
        <w:t>JavaScript</w:t>
      </w:r>
      <w:proofErr w:type="spellEnd"/>
      <w:r w:rsidR="004C093C" w:rsidRPr="004C093C">
        <w:rPr>
          <w:rStyle w:val="AStyleChar"/>
        </w:rPr>
        <w:t xml:space="preserve">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 xml:space="preserve">достаточно быстро справляется с </w:t>
      </w:r>
      <w:proofErr w:type="spellStart"/>
      <w:r w:rsidR="00F224A9">
        <w:rPr>
          <w:rStyle w:val="AStyleChar"/>
        </w:rPr>
        <w:t>прогрузкой</w:t>
      </w:r>
      <w:proofErr w:type="spellEnd"/>
      <w:r w:rsidR="00F224A9">
        <w:rPr>
          <w:rStyle w:val="AStyleChar"/>
        </w:rPr>
        <w:t xml:space="preserve"> и </w:t>
      </w:r>
      <w:proofErr w:type="spellStart"/>
      <w:r w:rsidR="00F224A9">
        <w:rPr>
          <w:rStyle w:val="AStyleChar"/>
        </w:rPr>
        <w:t>ререндерингом</w:t>
      </w:r>
      <w:proofErr w:type="spellEnd"/>
      <w:r w:rsidR="00F224A9">
        <w:rPr>
          <w:rStyle w:val="AStyleChar"/>
        </w:rPr>
        <w:t xml:space="preserve">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9" w:name="_Toc12766407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29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</w:t>
      </w:r>
      <w:proofErr w:type="spellStart"/>
      <w:r w:rsidR="00EA6085">
        <w:rPr>
          <w:sz w:val="28"/>
          <w:szCs w:val="28"/>
          <w:lang w:eastAsia="ja-JP"/>
        </w:rPr>
        <w:t>токена</w:t>
      </w:r>
      <w:proofErr w:type="spellEnd"/>
      <w:r w:rsidR="00EA6085">
        <w:rPr>
          <w:sz w:val="28"/>
          <w:szCs w:val="28"/>
          <w:lang w:eastAsia="ja-JP"/>
        </w:rPr>
        <w:t xml:space="preserve">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0"/>
      <w:bookmarkStart w:id="31" w:name="_Toc127664079"/>
      <w:bookmarkStart w:id="32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0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1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1"/>
      <w:bookmarkStart w:id="34" w:name="_Toc12766408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3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4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 xml:space="preserve">Веб-приложение должно быть доступно в браузерах </w:t>
      </w:r>
      <w:proofErr w:type="spellStart"/>
      <w:r w:rsidRPr="00427FBA">
        <w:rPr>
          <w:sz w:val="28"/>
          <w:szCs w:val="28"/>
        </w:rPr>
        <w:t>Google</w:t>
      </w:r>
      <w:proofErr w:type="spellEnd"/>
      <w:r w:rsidRPr="00427FBA">
        <w:rPr>
          <w:sz w:val="28"/>
          <w:szCs w:val="28"/>
        </w:rPr>
        <w:t xml:space="preserve"> </w:t>
      </w:r>
      <w:proofErr w:type="spellStart"/>
      <w:r w:rsidRPr="00427FBA">
        <w:rPr>
          <w:sz w:val="28"/>
          <w:szCs w:val="28"/>
        </w:rPr>
        <w:t>Chrome</w:t>
      </w:r>
      <w:proofErr w:type="spellEnd"/>
      <w:r w:rsidRPr="00427FBA">
        <w:rPr>
          <w:sz w:val="28"/>
          <w:szCs w:val="28"/>
        </w:rPr>
        <w:t xml:space="preserve">, </w:t>
      </w:r>
      <w:proofErr w:type="spellStart"/>
      <w:r w:rsidRPr="00427FBA">
        <w:rPr>
          <w:sz w:val="28"/>
          <w:szCs w:val="28"/>
        </w:rPr>
        <w:t>FireFox</w:t>
      </w:r>
      <w:proofErr w:type="spellEnd"/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2"/>
      <w:bookmarkStart w:id="36" w:name="_Toc12766408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5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0AFA44A8" w14:textId="7F39150C" w:rsidR="005073AC" w:rsidRDefault="005073AC" w:rsidP="005073AC">
      <w:pPr>
        <w:pStyle w:val="AStyle"/>
      </w:pPr>
      <w:r w:rsidRPr="00A7079D">
        <w:t xml:space="preserve">Данные </w:t>
      </w:r>
      <w:r w:rsidR="00CB67CB" w:rsidRPr="00A7079D">
        <w:t>акт</w:t>
      </w:r>
      <w:r w:rsidR="00CB67CB">
        <w:t>о</w:t>
      </w:r>
      <w:r w:rsidR="00CB67CB" w:rsidRPr="00A7079D">
        <w:t xml:space="preserve">ры </w:t>
      </w:r>
      <w:r w:rsidRPr="00A7079D">
        <w:t>могут реализовать следующие варианты использования системы.</w:t>
      </w:r>
    </w:p>
    <w:p w14:paraId="3E2885BF" w14:textId="030F5B3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может подключить кошелек</w:t>
      </w:r>
      <w:ins w:id="37" w:author="Radchenko Gleb" w:date="2023-02-17T15:20:00Z">
        <w:r w:rsidR="00CB67CB" w:rsidRPr="00CB67CB">
          <w:rPr>
            <w:rPrChange w:id="38" w:author="Radchenko Gleb" w:date="2023-02-17T15:21:00Z">
              <w:rPr>
                <w:lang w:val="en-US"/>
              </w:rPr>
            </w:rPrChange>
          </w:rPr>
          <w:t xml:space="preserve">: </w:t>
        </w:r>
        <w:r w:rsidR="00CB67CB">
          <w:t>подробнее, не понятно за</w:t>
        </w:r>
      </w:ins>
      <w:ins w:id="39" w:author="Radchenko Gleb" w:date="2023-02-17T15:21:00Z">
        <w:r w:rsidR="00CB67CB">
          <w:t>чем и что это значит</w:t>
        </w:r>
      </w:ins>
      <w:del w:id="40" w:author="Radchenko Gleb" w:date="2023-02-17T15:20:00Z">
        <w:r w:rsidDel="00CB67CB">
          <w:delText>.</w:delText>
        </w:r>
      </w:del>
    </w:p>
    <w:p w14:paraId="339FCA60" w14:textId="53FE9DD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и пользователь</w:t>
      </w:r>
      <w:r w:rsidRPr="00A7079D">
        <w:t xml:space="preserve"> </w:t>
      </w:r>
      <w:del w:id="41" w:author="Radchenko Gleb" w:date="2023-02-17T15:21:00Z">
        <w:r w:rsidRPr="00A7079D" w:rsidDel="00CB67CB">
          <w:delText xml:space="preserve">может </w:delText>
        </w:r>
      </w:del>
      <w:ins w:id="42" w:author="Radchenko Gleb" w:date="2023-02-17T15:21:00Z">
        <w:r w:rsidR="00CB67CB">
          <w:t>могут</w:t>
        </w:r>
        <w:r w:rsidR="00CB67CB" w:rsidRPr="00A7079D">
          <w:t xml:space="preserve"> </w:t>
        </w:r>
      </w:ins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A63102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43" w:name="_Toc126624493"/>
      <w:bookmarkStart w:id="44" w:name="_Toc127664082"/>
      <w:r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43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4"/>
    </w:p>
    <w:p w14:paraId="49194F71" w14:textId="65C12A21" w:rsidR="0096627E" w:rsidRDefault="005073AC" w:rsidP="005073AC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 xml:space="preserve">. </w:t>
      </w:r>
    </w:p>
    <w:p w14:paraId="0563A42D" w14:textId="77777777" w:rsidR="0096627E" w:rsidRPr="00B47DDE" w:rsidRDefault="0096627E" w:rsidP="0096627E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7BE7BA99" wp14:editId="03EE68DC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5A9E09B8" w14:textId="79644E5E" w:rsidR="0096627E" w:rsidRPr="0096627E" w:rsidRDefault="0096627E" w:rsidP="0096627E">
      <w:pPr>
        <w:pStyle w:val="aff4"/>
        <w:suppressAutoHyphens/>
        <w:ind w:firstLine="0"/>
        <w:jc w:val="center"/>
        <w:rPr>
          <w:lang w:val="en-US"/>
        </w:rPr>
      </w:pPr>
      <w:r>
        <w:t xml:space="preserve">Рисунок 6 – Архитектура </w:t>
      </w:r>
      <w:r>
        <w:t xml:space="preserve">системы </w:t>
      </w:r>
      <w:r>
        <w:rPr>
          <w:lang w:val="en-US"/>
        </w:rPr>
        <w:t>EVoting</w:t>
      </w:r>
    </w:p>
    <w:p w14:paraId="32D08AA5" w14:textId="77777777" w:rsidR="0096627E" w:rsidRDefault="0096627E" w:rsidP="005073AC">
      <w:pPr>
        <w:pStyle w:val="aff4"/>
      </w:pPr>
    </w:p>
    <w:p w14:paraId="075F9E3C" w14:textId="6B098481" w:rsidR="005073AC" w:rsidRDefault="004B6924" w:rsidP="005073AC">
      <w:pPr>
        <w:pStyle w:val="aff4"/>
      </w:pPr>
      <w:r>
        <w:t>Данная архитектура</w:t>
      </w:r>
      <w:r w:rsidR="005073AC"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lastRenderedPageBreak/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69F5F7C8" w14:textId="77777777" w:rsidR="005073AC" w:rsidRDefault="005073AC" w:rsidP="005073AC">
      <w:pPr>
        <w:pStyle w:val="aff4"/>
      </w:pPr>
    </w:p>
    <w:p w14:paraId="1C2FA5B3" w14:textId="1B5244AB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4"/>
      <w:bookmarkStart w:id="46" w:name="_Toc127664083"/>
      <w:r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45"/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6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26624495"/>
      <w:bookmarkStart w:id="48" w:name="_Toc127664084"/>
      <w:r>
        <w:lastRenderedPageBreak/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7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8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bookmarkStart w:id="49" w:name="_GoBack"/>
      <w:bookmarkEnd w:id="49"/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67A88E76" w:rsidR="005073AC" w:rsidRPr="001F7E77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26624496"/>
      <w:bookmarkStart w:id="51" w:name="_Toc127664085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1566F5">
        <w:rPr>
          <w:highlight w:val="yellow"/>
        </w:rPr>
        <w:t>деятельности</w:t>
      </w:r>
      <w:bookmarkEnd w:id="50"/>
      <w:bookmarkEnd w:id="51"/>
      <w:r w:rsidRPr="001566F5">
        <w:rPr>
          <w:highlight w:val="yellow"/>
          <w:lang w:val="en-US"/>
        </w:rPr>
        <w:t xml:space="preserve"> </w:t>
      </w:r>
      <w:r w:rsidRPr="001566F5">
        <w:rPr>
          <w:highlight w:val="yellow"/>
        </w:rPr>
        <w:t xml:space="preserve">системы </w:t>
      </w:r>
      <w:r w:rsidRPr="001566F5">
        <w:rPr>
          <w:highlight w:val="yellow"/>
          <w:lang w:val="en-US"/>
        </w:rPr>
        <w:t>EVoting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</w:t>
      </w:r>
      <w:r>
        <w:lastRenderedPageBreak/>
        <w:t>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CFEBF47" w:rsidR="005073AC" w:rsidRPr="001F7E77" w:rsidRDefault="0050503D" w:rsidP="00665304">
      <w:pPr>
        <w:pStyle w:val="AStyle"/>
        <w:suppressAutoHyphens/>
        <w:ind w:firstLine="0"/>
        <w:jc w:val="center"/>
        <w:rPr>
          <w:szCs w:val="22"/>
          <w:lang w:val="en-US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системы </w:t>
      </w:r>
      <w:r w:rsidR="001F7E77">
        <w:rPr>
          <w:szCs w:val="22"/>
          <w:lang w:val="en-US"/>
        </w:rPr>
        <w:t>EVoting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27664086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52"/>
    </w:p>
    <w:p w14:paraId="43081F67" w14:textId="7BFB02D3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lastRenderedPageBreak/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lastRenderedPageBreak/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153CA7CC" w:rsidR="005073AC" w:rsidRPr="00B47DDE" w:rsidRDefault="00EB6BEF" w:rsidP="00EB6BEF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ff4"/>
      </w:pPr>
      <w:r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lastRenderedPageBreak/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53" w:name="_Toc127664087"/>
      <w:bookmarkEnd w:id="32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53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A., </w:t>
      </w: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Degtyarev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proofErr w:type="spellStart"/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>Bogatyreva</w:t>
      </w:r>
      <w:proofErr w:type="spellEnd"/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 xml:space="preserve">Review of E-Voting Systems Based on </w:t>
      </w:r>
      <w:proofErr w:type="spellStart"/>
      <w:r w:rsidR="0001476A">
        <w:rPr>
          <w:lang w:val="en-US"/>
        </w:rPr>
        <w:t>Blockchain</w:t>
      </w:r>
      <w:proofErr w:type="spellEnd"/>
      <w:r w:rsidR="0001476A">
        <w:rPr>
          <w:lang w:val="en-US"/>
        </w:rPr>
        <w:t xml:space="preserve">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54" w:name="_Toc127664088"/>
      <w:r>
        <w:lastRenderedPageBreak/>
        <w:t>ЛИТЕРАТУРА</w:t>
      </w:r>
      <w:bookmarkEnd w:id="54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proofErr w:type="gramStart"/>
      <w:r w:rsidR="00623871">
        <w:rPr>
          <w:sz w:val="28"/>
        </w:rPr>
        <w:t>СПб.:</w:t>
      </w:r>
      <w:proofErr w:type="gramEnd"/>
      <w:r w:rsidR="00623871">
        <w:rPr>
          <w:sz w:val="28"/>
        </w:rPr>
        <w:t xml:space="preserve"> БВХ-Петербург», 2018.</w:t>
      </w:r>
    </w:p>
    <w:p w14:paraId="53DA49F2" w14:textId="56518493" w:rsidR="00140315" w:rsidRPr="00140315" w:rsidRDefault="00140315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 xml:space="preserve">Создание смарт-контрактов </w:t>
      </w:r>
      <w:proofErr w:type="spellStart"/>
      <w:r w:rsidRPr="00337202">
        <w:rPr>
          <w:sz w:val="28"/>
        </w:rPr>
        <w:t>Solidity</w:t>
      </w:r>
      <w:proofErr w:type="spellEnd"/>
      <w:r w:rsidRPr="00337202">
        <w:rPr>
          <w:sz w:val="28"/>
        </w:rPr>
        <w:t xml:space="preserve"> для </w:t>
      </w:r>
      <w:proofErr w:type="spellStart"/>
      <w:r w:rsidRPr="00337202">
        <w:rPr>
          <w:sz w:val="28"/>
        </w:rPr>
        <w:t>блокчейна</w:t>
      </w:r>
      <w:proofErr w:type="spellEnd"/>
      <w:r w:rsidRPr="00337202">
        <w:rPr>
          <w:sz w:val="28"/>
        </w:rPr>
        <w:t xml:space="preserve">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</w:t>
      </w:r>
      <w:proofErr w:type="spellStart"/>
      <w:r>
        <w:rPr>
          <w:sz w:val="28"/>
        </w:rPr>
        <w:t>ЛитРес</w:t>
      </w:r>
      <w:proofErr w:type="spellEnd"/>
      <w:r>
        <w:rPr>
          <w:sz w:val="28"/>
        </w:rPr>
        <w:t xml:space="preserve">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</w:t>
      </w:r>
      <w:proofErr w:type="spellStart"/>
      <w:r w:rsidR="00E22274">
        <w:rPr>
          <w:sz w:val="28"/>
          <w:lang w:val="en-US"/>
        </w:rPr>
        <w:t>Blockchain</w:t>
      </w:r>
      <w:proofErr w:type="spellEnd"/>
      <w:r w:rsidR="00E22274">
        <w:rPr>
          <w:sz w:val="28"/>
          <w:lang w:val="en-US"/>
        </w:rPr>
        <w:t xml:space="preserve">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proofErr w:type="gramStart"/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</w:t>
        </w:r>
        <w:proofErr w:type="gramEnd"/>
        <w:r w:rsidR="00592CC0" w:rsidRPr="00592CC0">
          <w:rPr>
            <w:rStyle w:val="AStyleChar"/>
          </w:rPr>
          <w:t>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</w:t>
      </w:r>
      <w:proofErr w:type="spellStart"/>
      <w:r>
        <w:rPr>
          <w:rStyle w:val="AStyleChar"/>
          <w:lang w:val="en-US"/>
        </w:rPr>
        <w:t>blockchain</w:t>
      </w:r>
      <w:proofErr w:type="spellEnd"/>
      <w:r>
        <w:rPr>
          <w:rStyle w:val="AStyleChar"/>
          <w:lang w:val="en-US"/>
        </w:rPr>
        <w:t xml:space="preserve">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7777777" w:rsidR="00470FBE" w:rsidRPr="00674589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proofErr w:type="spellStart"/>
      <w:r w:rsidRPr="00674589">
        <w:rPr>
          <w:rStyle w:val="spellingerror"/>
          <w:sz w:val="28"/>
          <w:szCs w:val="28"/>
          <w:lang w:val="en-US"/>
        </w:rPr>
        <w:t>Trubochkina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N., </w:t>
      </w:r>
      <w:proofErr w:type="spellStart"/>
      <w:r w:rsidRPr="00674589">
        <w:rPr>
          <w:rStyle w:val="spellingerror"/>
          <w:sz w:val="28"/>
          <w:szCs w:val="28"/>
          <w:lang w:val="en-US"/>
        </w:rPr>
        <w:t>Poliakov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contextualspellingandgrammarerror"/>
          <w:sz w:val="28"/>
          <w:szCs w:val="28"/>
          <w:lang w:val="en-US"/>
        </w:rPr>
        <w:t>S.</w:t>
      </w:r>
      <w:r w:rsidRPr="00674589">
        <w:rPr>
          <w:rStyle w:val="normaltextrun"/>
          <w:sz w:val="28"/>
          <w:szCs w:val="28"/>
          <w:lang w:val="en-US"/>
        </w:rPr>
        <w:t xml:space="preserve"> The Concept </w:t>
      </w:r>
      <w:proofErr w:type="gramStart"/>
      <w:r w:rsidRPr="00674589">
        <w:rPr>
          <w:rStyle w:val="normaltextrun"/>
          <w:sz w:val="28"/>
          <w:szCs w:val="28"/>
          <w:lang w:val="en-US"/>
        </w:rPr>
        <w:t>Of</w:t>
      </w:r>
      <w:proofErr w:type="gramEnd"/>
      <w:r w:rsidRPr="00674589">
        <w:rPr>
          <w:rStyle w:val="normaltextrun"/>
          <w:sz w:val="28"/>
          <w:szCs w:val="28"/>
          <w:lang w:val="en-US"/>
        </w:rPr>
        <w:t xml:space="preserve"> Electronic </w:t>
      </w:r>
      <w:r w:rsidRPr="00674589">
        <w:rPr>
          <w:rStyle w:val="spellingerror"/>
          <w:sz w:val="28"/>
          <w:szCs w:val="28"/>
          <w:lang w:val="en-US"/>
        </w:rPr>
        <w:t>Voting</w:t>
      </w:r>
      <w:r w:rsidRPr="00674589">
        <w:rPr>
          <w:rStyle w:val="normaltextrun"/>
          <w:sz w:val="28"/>
          <w:szCs w:val="28"/>
          <w:lang w:val="en-US"/>
        </w:rPr>
        <w:t xml:space="preserve"> Based On </w:t>
      </w:r>
      <w:proofErr w:type="spellStart"/>
      <w:r w:rsidRPr="00674589">
        <w:rPr>
          <w:rStyle w:val="spellingerror"/>
          <w:sz w:val="28"/>
          <w:szCs w:val="28"/>
          <w:lang w:val="en-US"/>
        </w:rPr>
        <w:t>Blockchain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spellingerror"/>
          <w:sz w:val="28"/>
          <w:szCs w:val="28"/>
          <w:lang w:val="en-US"/>
        </w:rPr>
        <w:t xml:space="preserve">// </w:t>
      </w:r>
      <w:r w:rsidRPr="00674589">
        <w:rPr>
          <w:rStyle w:val="normaltextrun"/>
          <w:iCs/>
          <w:sz w:val="28"/>
          <w:szCs w:val="28"/>
          <w:lang w:val="en-US"/>
        </w:rPr>
        <w:t>INFORMACIONNYE TEHNOLOGII</w:t>
      </w:r>
      <w:r w:rsidRPr="00674589">
        <w:rPr>
          <w:rStyle w:val="normaltextrun"/>
          <w:sz w:val="28"/>
          <w:szCs w:val="28"/>
          <w:lang w:val="en-US"/>
        </w:rPr>
        <w:t xml:space="preserve">, </w:t>
      </w:r>
      <w:r w:rsidRPr="00674589">
        <w:rPr>
          <w:rStyle w:val="normaltextrun"/>
          <w:iCs/>
          <w:sz w:val="28"/>
          <w:szCs w:val="28"/>
          <w:lang w:val="en-US"/>
        </w:rPr>
        <w:t>25</w:t>
      </w:r>
      <w:r w:rsidRPr="00674589">
        <w:rPr>
          <w:rStyle w:val="normaltextrun"/>
          <w:sz w:val="28"/>
          <w:szCs w:val="28"/>
          <w:lang w:val="en-US"/>
        </w:rPr>
        <w:t xml:space="preserve">(2), 75–85. 2019. </w:t>
      </w:r>
      <w:hyperlink r:id="rId28" w:history="1">
        <w:r w:rsidRPr="00674589">
          <w:rPr>
            <w:rStyle w:val="a7"/>
            <w:color w:val="auto"/>
            <w:sz w:val="28"/>
            <w:szCs w:val="28"/>
            <w:u w:val="none"/>
            <w:lang w:val="en-US"/>
          </w:rPr>
          <w:t>DOI: 10.17587/it.25.75-85</w:t>
        </w:r>
      </w:hyperlink>
      <w:r w:rsidRPr="00674589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9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  <w:proofErr w:type="spellEnd"/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proofErr w:type="spellStart"/>
      <w:r w:rsidRPr="009341C9">
        <w:rPr>
          <w:sz w:val="28"/>
          <w:lang w:val="en-US"/>
        </w:rPr>
        <w:t>binance</w:t>
      </w:r>
      <w:proofErr w:type="spellEnd"/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proofErr w:type="spellStart"/>
      <w:r w:rsidRPr="009341C9">
        <w:rPr>
          <w:sz w:val="28"/>
          <w:lang w:val="en-US"/>
        </w:rPr>
        <w:t>ru</w:t>
      </w:r>
      <w:proofErr w:type="spellEnd"/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proofErr w:type="spellStart"/>
      <w:r w:rsidRPr="009341C9">
        <w:rPr>
          <w:sz w:val="28"/>
          <w:lang w:val="en-US"/>
        </w:rPr>
        <w:t>dapps</w:t>
      </w:r>
      <w:proofErr w:type="spellEnd"/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lastRenderedPageBreak/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0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5D5566">
        <w:rPr>
          <w:sz w:val="28"/>
          <w:szCs w:val="28"/>
          <w:lang w:val="en-US"/>
        </w:rPr>
        <w:t>Abuidris</w:t>
      </w:r>
      <w:proofErr w:type="spellEnd"/>
      <w:r w:rsidRPr="005D5566">
        <w:rPr>
          <w:sz w:val="28"/>
          <w:szCs w:val="28"/>
          <w:lang w:val="en-US"/>
        </w:rPr>
        <w:t xml:space="preserve"> Y., Kumar R., Yang T., </w:t>
      </w:r>
      <w:proofErr w:type="spellStart"/>
      <w:r w:rsidRPr="005D5566">
        <w:rPr>
          <w:sz w:val="28"/>
          <w:szCs w:val="28"/>
          <w:lang w:val="en-US"/>
        </w:rPr>
        <w:t>Onginjo</w:t>
      </w:r>
      <w:proofErr w:type="spellEnd"/>
      <w:r w:rsidRPr="005D5566">
        <w:rPr>
          <w:sz w:val="28"/>
          <w:szCs w:val="28"/>
          <w:lang w:val="en-US"/>
        </w:rPr>
        <w:t xml:space="preserve"> J. Secure large-scale E-voting system based on </w:t>
      </w:r>
      <w:proofErr w:type="spellStart"/>
      <w:r w:rsidRPr="005D5566">
        <w:rPr>
          <w:sz w:val="28"/>
          <w:szCs w:val="28"/>
          <w:lang w:val="en-US"/>
        </w:rPr>
        <w:t>blockchain</w:t>
      </w:r>
      <w:proofErr w:type="spellEnd"/>
      <w:r w:rsidRPr="005D5566">
        <w:rPr>
          <w:sz w:val="28"/>
          <w:szCs w:val="28"/>
          <w:lang w:val="en-US"/>
        </w:rPr>
        <w:t xml:space="preserve"> contract using a hybrid consensus model combined with </w:t>
      </w:r>
      <w:proofErr w:type="spellStart"/>
      <w:r w:rsidRPr="005D5566">
        <w:rPr>
          <w:sz w:val="28"/>
          <w:szCs w:val="28"/>
          <w:lang w:val="en-US"/>
        </w:rPr>
        <w:t>sharding</w:t>
      </w:r>
      <w:proofErr w:type="spellEnd"/>
      <w:r w:rsidRPr="005D5566">
        <w:rPr>
          <w:sz w:val="28"/>
          <w:szCs w:val="28"/>
          <w:lang w:val="en-US"/>
        </w:rPr>
        <w:t xml:space="preserve"> // ETRI Journal, 2020. DOI: 10.4218/etrij.2019-0362.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1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kogda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primenyaetsya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blockchain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ooo</w:t>
        </w:r>
        <w:proofErr w:type="spellEnd"/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proofErr w:type="spellStart"/>
      <w:r w:rsidRPr="00802235">
        <w:rPr>
          <w:rStyle w:val="AStyleChar"/>
          <w:lang w:val="en-US"/>
        </w:rPr>
        <w:t>polysdocs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proofErr w:type="spellStart"/>
      <w:r w:rsidRPr="00802235">
        <w:rPr>
          <w:rStyle w:val="AStyleChar"/>
          <w:lang w:val="en-US"/>
        </w:rPr>
        <w:t>yandexcloud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2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F926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-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.</w:t>
      </w:r>
      <w:proofErr w:type="spellStart"/>
      <w:r w:rsidRPr="00721BFD">
        <w:rPr>
          <w:sz w:val="28"/>
          <w:szCs w:val="28"/>
          <w:lang w:val="en-US"/>
        </w:rPr>
        <w:t>facebook</w:t>
      </w:r>
      <w:proofErr w:type="spellEnd"/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4C093C">
        <w:rPr>
          <w:rStyle w:val="AStyleChar"/>
        </w:rPr>
        <w:t>JavaScript</w:t>
      </w:r>
      <w:proofErr w:type="spellEnd"/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javascript</w:t>
      </w:r>
      <w:proofErr w:type="spellEnd"/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ru</w:t>
      </w:r>
      <w:proofErr w:type="spellEnd"/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103EA350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3D1F608E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proofErr w:type="spellStart"/>
      <w:r w:rsidRPr="00892AD7">
        <w:rPr>
          <w:sz w:val="28"/>
          <w:szCs w:val="28"/>
          <w:lang w:val="en-US"/>
        </w:rPr>
        <w:t>figma</w:t>
      </w:r>
      <w:proofErr w:type="spellEnd"/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VojP</w:t>
      </w:r>
      <w:proofErr w:type="spellEnd"/>
      <w:r w:rsidRPr="00892AD7">
        <w:rPr>
          <w:sz w:val="28"/>
          <w:szCs w:val="28"/>
        </w:rPr>
        <w:t>3</w:t>
      </w:r>
      <w:proofErr w:type="spellStart"/>
      <w:r w:rsidRPr="00892AD7">
        <w:rPr>
          <w:sz w:val="28"/>
          <w:szCs w:val="28"/>
          <w:lang w:val="en-US"/>
        </w:rPr>
        <w:t>gQ</w:t>
      </w:r>
      <w:proofErr w:type="spellEnd"/>
      <w:r w:rsidRPr="00892AD7">
        <w:rPr>
          <w:sz w:val="28"/>
          <w:szCs w:val="28"/>
        </w:rPr>
        <w:t>6</w:t>
      </w:r>
      <w:proofErr w:type="spellStart"/>
      <w:r w:rsidRPr="00892AD7">
        <w:rPr>
          <w:sz w:val="28"/>
          <w:szCs w:val="28"/>
          <w:lang w:val="en-US"/>
        </w:rPr>
        <w:t>OhDoXFEXe</w:t>
      </w:r>
      <w:proofErr w:type="spellEnd"/>
      <w:r w:rsidRPr="00892AD7">
        <w:rPr>
          <w:sz w:val="28"/>
          <w:szCs w:val="28"/>
        </w:rPr>
        <w:t>2</w:t>
      </w:r>
      <w:proofErr w:type="spellStart"/>
      <w:r w:rsidRPr="00892AD7">
        <w:rPr>
          <w:sz w:val="28"/>
          <w:szCs w:val="28"/>
          <w:lang w:val="en-US"/>
        </w:rPr>
        <w:t>RKBe</w:t>
      </w:r>
      <w:proofErr w:type="spellEnd"/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proofErr w:type="spellStart"/>
      <w:r w:rsidRPr="00892AD7">
        <w:rPr>
          <w:sz w:val="28"/>
          <w:szCs w:val="28"/>
          <w:lang w:val="en-US"/>
        </w:rPr>
        <w:t>FGhzLfubAYA</w:t>
      </w:r>
      <w:proofErr w:type="spellEnd"/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/>
        </w:rPr>
        <w:lastRenderedPageBreak/>
        <w:t>Figma</w:t>
      </w:r>
      <w:proofErr w:type="spellEnd"/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proofErr w:type="spellStart"/>
      <w:r w:rsidRPr="00F23624">
        <w:rPr>
          <w:sz w:val="28"/>
          <w:szCs w:val="28"/>
          <w:lang w:val="en-US"/>
        </w:rPr>
        <w:t>figma</w:t>
      </w:r>
      <w:proofErr w:type="spellEnd"/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proofErr w:type="spellStart"/>
      <w:r w:rsidRPr="000314EF">
        <w:rPr>
          <w:sz w:val="28"/>
          <w:szCs w:val="28"/>
          <w:lang w:val="en-US"/>
        </w:rPr>
        <w:t>io</w:t>
      </w:r>
      <w:proofErr w:type="spellEnd"/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104007" w:rsidRDefault="0010400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104007" w:rsidRDefault="0010400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104007" w:rsidRDefault="0010400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9359C" w14:textId="77777777" w:rsidR="00182BBB" w:rsidRDefault="00182BBB">
      <w:r>
        <w:separator/>
      </w:r>
    </w:p>
  </w:endnote>
  <w:endnote w:type="continuationSeparator" w:id="0">
    <w:p w14:paraId="60DB0FD3" w14:textId="77777777" w:rsidR="00182BBB" w:rsidRDefault="0018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104007" w:rsidRDefault="00104007">
    <w:pPr>
      <w:pStyle w:val="af2"/>
      <w:jc w:val="right"/>
    </w:pPr>
  </w:p>
  <w:p w14:paraId="64C3EDE3" w14:textId="77777777" w:rsidR="00104007" w:rsidRDefault="0010400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104007" w:rsidRPr="002568F9" w:rsidRDefault="00104007">
    <w:pPr>
      <w:pStyle w:val="af2"/>
      <w:jc w:val="center"/>
      <w:rPr>
        <w:sz w:val="24"/>
        <w:szCs w:val="24"/>
      </w:rPr>
    </w:pPr>
  </w:p>
  <w:p w14:paraId="4C4B0E1E" w14:textId="77777777" w:rsidR="00104007" w:rsidRPr="00A23488" w:rsidRDefault="0010400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21261C">
      <w:rPr>
        <w:noProof/>
        <w:sz w:val="28"/>
        <w:szCs w:val="28"/>
      </w:rPr>
      <w:t>30</w:t>
    </w:r>
    <w:r w:rsidRPr="00A23488">
      <w:rPr>
        <w:noProof/>
        <w:sz w:val="28"/>
        <w:szCs w:val="28"/>
      </w:rPr>
      <w:fldChar w:fldCharType="end"/>
    </w:r>
  </w:p>
  <w:p w14:paraId="76697C4C" w14:textId="77777777" w:rsidR="00104007" w:rsidRDefault="0010400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104007" w:rsidRDefault="00104007">
    <w:pPr>
      <w:pStyle w:val="af2"/>
      <w:jc w:val="right"/>
    </w:pPr>
  </w:p>
  <w:p w14:paraId="7B7EA1DC" w14:textId="77777777" w:rsidR="00104007" w:rsidRDefault="0010400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BC09A" w14:textId="77777777" w:rsidR="00182BBB" w:rsidRDefault="00182BBB">
      <w:r>
        <w:separator/>
      </w:r>
    </w:p>
  </w:footnote>
  <w:footnote w:type="continuationSeparator" w:id="0">
    <w:p w14:paraId="0A5A441E" w14:textId="77777777" w:rsidR="00182BBB" w:rsidRDefault="00182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5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9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1"/>
  </w:num>
  <w:num w:numId="9">
    <w:abstractNumId w:val="38"/>
  </w:num>
  <w:num w:numId="10">
    <w:abstractNumId w:val="1"/>
  </w:num>
  <w:num w:numId="11">
    <w:abstractNumId w:val="28"/>
  </w:num>
  <w:num w:numId="12">
    <w:abstractNumId w:val="7"/>
  </w:num>
  <w:num w:numId="13">
    <w:abstractNumId w:val="45"/>
  </w:num>
  <w:num w:numId="14">
    <w:abstractNumId w:val="14"/>
  </w:num>
  <w:num w:numId="15">
    <w:abstractNumId w:val="47"/>
  </w:num>
  <w:num w:numId="16">
    <w:abstractNumId w:val="13"/>
  </w:num>
  <w:num w:numId="17">
    <w:abstractNumId w:val="46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40"/>
  </w:num>
  <w:num w:numId="29">
    <w:abstractNumId w:val="15"/>
  </w:num>
  <w:num w:numId="30">
    <w:abstractNumId w:val="43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7"/>
  </w:num>
  <w:num w:numId="37">
    <w:abstractNumId w:val="34"/>
  </w:num>
  <w:num w:numId="38">
    <w:abstractNumId w:val="48"/>
  </w:num>
  <w:num w:numId="39">
    <w:abstractNumId w:val="6"/>
  </w:num>
  <w:num w:numId="40">
    <w:abstractNumId w:val="16"/>
  </w:num>
  <w:num w:numId="41">
    <w:abstractNumId w:val="44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6"/>
  </w:num>
  <w:num w:numId="47">
    <w:abstractNumId w:val="18"/>
  </w:num>
  <w:num w:numId="48">
    <w:abstractNumId w:val="42"/>
  </w:num>
  <w:num w:numId="49">
    <w:abstractNumId w:val="3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D45"/>
    <w:rsid w:val="005D632E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5556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3EEC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77A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BFD"/>
    <w:rsid w:val="00C9112D"/>
    <w:rsid w:val="00C91987"/>
    <w:rsid w:val="00C93FDB"/>
    <w:rsid w:val="00C94E3E"/>
    <w:rsid w:val="00C97BF3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2ADB"/>
    <w:rsid w:val="00D561BD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051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3397"/>
    <w:rsid w:val="00ED3920"/>
    <w:rsid w:val="00ED6023"/>
    <w:rsid w:val="00ED6747"/>
    <w:rsid w:val="00ED7346"/>
    <w:rsid w:val="00ED7376"/>
    <w:rsid w:val="00EE06C5"/>
    <w:rsid w:val="00EE26A5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8/08/relationships/commentsExtensible" Target="commentsExtensible.xml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ethereum.org/ru/developers/docs/d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habr.com/ru/article/480152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we.vote/kogda-primenyaetsya-blockchain-golosovanie/golosovanie-v-ooo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docs.soliditylang.org/en/v0.8.18/solidity-by-example.html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654D2C3F-287A-41A3-A07D-427F504D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32</Pages>
  <Words>5492</Words>
  <Characters>31306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1007</cp:revision>
  <cp:lastPrinted>2022-06-01T18:44:00Z</cp:lastPrinted>
  <dcterms:created xsi:type="dcterms:W3CDTF">2022-05-15T12:00:00Z</dcterms:created>
  <dcterms:modified xsi:type="dcterms:W3CDTF">2023-02-20T22:23:00Z</dcterms:modified>
  <cp:category>Образцы документов</cp:category>
</cp:coreProperties>
</file>