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D2A53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6D2A53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D2A53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6D2A53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6D2A53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6D2A53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6D2A53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0355F39" w14:textId="77777777" w:rsidR="006D2A5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3493740" w:history="1">
            <w:r w:rsidR="006D2A53" w:rsidRPr="006B158E">
              <w:rPr>
                <w:rStyle w:val="a7"/>
                <w:noProof/>
              </w:rPr>
              <w:t>ВВЕДЕНИЕ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A92F854" w14:textId="1A8C6051" w:rsidR="006D2A53" w:rsidRDefault="006D2A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1" w:history="1">
            <w:r w:rsidRPr="006B158E">
              <w:rPr>
                <w:rStyle w:val="a7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9A8F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2" w:history="1">
            <w:r w:rsidRPr="006B158E">
              <w:rPr>
                <w:rStyle w:val="a7"/>
                <w:noProof/>
              </w:rPr>
              <w:t>1.1.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5D75" w14:textId="77777777" w:rsidR="006D2A53" w:rsidRPr="006D2A53" w:rsidRDefault="006D2A5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493743" w:history="1">
            <w:r w:rsidRPr="006D2A53">
              <w:rPr>
                <w:rStyle w:val="a7"/>
                <w:b w:val="0"/>
              </w:rPr>
              <w:t xml:space="preserve">1.2. Блокчейн </w:t>
            </w:r>
            <w:r w:rsidRPr="006D2A53">
              <w:rPr>
                <w:rStyle w:val="a7"/>
                <w:b w:val="0"/>
                <w:lang w:val="en-GB"/>
              </w:rPr>
              <w:t>Ethereum</w:t>
            </w:r>
            <w:r w:rsidRPr="006D2A53">
              <w:rPr>
                <w:b w:val="0"/>
                <w:webHidden/>
              </w:rPr>
              <w:tab/>
            </w:r>
            <w:r w:rsidRPr="006D2A53">
              <w:rPr>
                <w:b w:val="0"/>
                <w:webHidden/>
              </w:rPr>
              <w:fldChar w:fldCharType="begin"/>
            </w:r>
            <w:r w:rsidRPr="006D2A53">
              <w:rPr>
                <w:b w:val="0"/>
                <w:webHidden/>
              </w:rPr>
              <w:instrText xml:space="preserve"> PAGEREF _Toc133493743 \h </w:instrText>
            </w:r>
            <w:r w:rsidRPr="006D2A53">
              <w:rPr>
                <w:b w:val="0"/>
                <w:webHidden/>
              </w:rPr>
            </w:r>
            <w:r w:rsidRPr="006D2A53">
              <w:rPr>
                <w:b w:val="0"/>
                <w:webHidden/>
              </w:rPr>
              <w:fldChar w:fldCharType="separate"/>
            </w:r>
            <w:r w:rsidR="003F784F">
              <w:rPr>
                <w:b w:val="0"/>
                <w:webHidden/>
              </w:rPr>
              <w:t>9</w:t>
            </w:r>
            <w:r w:rsidRPr="006D2A53">
              <w:rPr>
                <w:b w:val="0"/>
                <w:webHidden/>
              </w:rPr>
              <w:fldChar w:fldCharType="end"/>
            </w:r>
          </w:hyperlink>
        </w:p>
        <w:p w14:paraId="4B210E92" w14:textId="77777777" w:rsidR="006D2A53" w:rsidRPr="006D2A53" w:rsidRDefault="006D2A5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493744" w:history="1">
            <w:r w:rsidRPr="006D2A53">
              <w:rPr>
                <w:rStyle w:val="a7"/>
                <w:b w:val="0"/>
              </w:rPr>
              <w:t>1.3. Смарт-контракт</w:t>
            </w:r>
            <w:r w:rsidRPr="006D2A53">
              <w:rPr>
                <w:b w:val="0"/>
                <w:webHidden/>
              </w:rPr>
              <w:tab/>
            </w:r>
            <w:r w:rsidRPr="006D2A53">
              <w:rPr>
                <w:b w:val="0"/>
                <w:webHidden/>
              </w:rPr>
              <w:fldChar w:fldCharType="begin"/>
            </w:r>
            <w:r w:rsidRPr="006D2A53">
              <w:rPr>
                <w:b w:val="0"/>
                <w:webHidden/>
              </w:rPr>
              <w:instrText xml:space="preserve"> PAGEREF _Toc133493744 \h </w:instrText>
            </w:r>
            <w:r w:rsidRPr="006D2A53">
              <w:rPr>
                <w:b w:val="0"/>
                <w:webHidden/>
              </w:rPr>
            </w:r>
            <w:r w:rsidRPr="006D2A53">
              <w:rPr>
                <w:b w:val="0"/>
                <w:webHidden/>
              </w:rPr>
              <w:fldChar w:fldCharType="separate"/>
            </w:r>
            <w:r w:rsidR="003F784F">
              <w:rPr>
                <w:b w:val="0"/>
                <w:webHidden/>
              </w:rPr>
              <w:t>9</w:t>
            </w:r>
            <w:r w:rsidRPr="006D2A53">
              <w:rPr>
                <w:b w:val="0"/>
                <w:webHidden/>
              </w:rPr>
              <w:fldChar w:fldCharType="end"/>
            </w:r>
          </w:hyperlink>
        </w:p>
        <w:p w14:paraId="4E38D24E" w14:textId="77777777" w:rsidR="006D2A53" w:rsidRPr="006D2A53" w:rsidRDefault="006D2A53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493745" w:history="1">
            <w:r w:rsidRPr="006D2A53">
              <w:rPr>
                <w:rStyle w:val="a7"/>
                <w:b w:val="0"/>
              </w:rPr>
              <w:t>1.4. Децентрализованное приложение</w:t>
            </w:r>
            <w:r w:rsidRPr="006D2A53">
              <w:rPr>
                <w:b w:val="0"/>
                <w:webHidden/>
              </w:rPr>
              <w:tab/>
            </w:r>
            <w:r w:rsidRPr="006D2A53">
              <w:rPr>
                <w:b w:val="0"/>
                <w:webHidden/>
              </w:rPr>
              <w:fldChar w:fldCharType="begin"/>
            </w:r>
            <w:r w:rsidRPr="006D2A53">
              <w:rPr>
                <w:b w:val="0"/>
                <w:webHidden/>
              </w:rPr>
              <w:instrText xml:space="preserve"> PAGEREF _Toc133493745 \h </w:instrText>
            </w:r>
            <w:r w:rsidRPr="006D2A53">
              <w:rPr>
                <w:b w:val="0"/>
                <w:webHidden/>
              </w:rPr>
            </w:r>
            <w:r w:rsidRPr="006D2A53">
              <w:rPr>
                <w:b w:val="0"/>
                <w:webHidden/>
              </w:rPr>
              <w:fldChar w:fldCharType="separate"/>
            </w:r>
            <w:r w:rsidR="003F784F">
              <w:rPr>
                <w:b w:val="0"/>
                <w:webHidden/>
              </w:rPr>
              <w:t>10</w:t>
            </w:r>
            <w:r w:rsidRPr="006D2A53">
              <w:rPr>
                <w:b w:val="0"/>
                <w:webHidden/>
              </w:rPr>
              <w:fldChar w:fldCharType="end"/>
            </w:r>
          </w:hyperlink>
        </w:p>
        <w:p w14:paraId="74E8CDF4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6" w:history="1">
            <w:r w:rsidRPr="006B158E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FEC1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7" w:history="1">
            <w:r w:rsidRPr="006B158E">
              <w:rPr>
                <w:rStyle w:val="a7"/>
                <w:noProof/>
              </w:rPr>
              <w:t>1.5.1. Делегированное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085A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8" w:history="1">
            <w:r w:rsidRPr="006B158E">
              <w:rPr>
                <w:rStyle w:val="a7"/>
                <w:noProof/>
              </w:rPr>
              <w:t>1.5.2. Голосование с использованием токенов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6784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9" w:history="1">
            <w:r w:rsidRPr="006B158E">
              <w:rPr>
                <w:rStyle w:val="a7"/>
                <w:noProof/>
              </w:rPr>
              <w:t>1.5.3. Весовое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38D9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0" w:history="1">
            <w:r w:rsidRPr="006B158E">
              <w:rPr>
                <w:rStyle w:val="a7"/>
                <w:noProof/>
              </w:rPr>
              <w:t>1.6. Анализ аналогичных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CD73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1" w:history="1">
            <w:r w:rsidRPr="006B158E">
              <w:rPr>
                <w:rStyle w:val="a7"/>
                <w:noProof/>
              </w:rPr>
              <w:t xml:space="preserve">1.6.1. Система онлайн-голосований </w:t>
            </w:r>
            <w:r w:rsidRPr="006B158E">
              <w:rPr>
                <w:rStyle w:val="a7"/>
                <w:noProof/>
                <w:lang w:val="en-GB"/>
              </w:rPr>
              <w:t>Polys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8ED7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2" w:history="1">
            <w:r w:rsidRPr="006B158E">
              <w:rPr>
                <w:rStyle w:val="a7"/>
                <w:noProof/>
              </w:rPr>
              <w:t>1.6.2. Платформа «Московское голосование»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B4AE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3" w:history="1">
            <w:r w:rsidRPr="006B158E">
              <w:rPr>
                <w:rStyle w:val="a7"/>
                <w:noProof/>
              </w:rPr>
              <w:t xml:space="preserve">1.6.3. </w:t>
            </w:r>
            <w:r w:rsidRPr="006B158E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Pr="006B158E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Pr="006B158E">
              <w:rPr>
                <w:rStyle w:val="a7"/>
                <w:noProof/>
                <w:shd w:val="clear" w:color="auto" w:fill="FFFFFF"/>
              </w:rPr>
              <w:t>.</w:t>
            </w:r>
            <w:r w:rsidRPr="006B158E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6A9A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4" w:history="1">
            <w:r w:rsidRPr="006B158E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654C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5" w:history="1">
            <w:r w:rsidRPr="006B158E">
              <w:rPr>
                <w:rStyle w:val="a7"/>
                <w:noProof/>
              </w:rPr>
              <w:t xml:space="preserve">1.7.1. </w:t>
            </w:r>
            <w:r w:rsidRPr="006B158E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D5CD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6" w:history="1">
            <w:r w:rsidRPr="006B158E">
              <w:rPr>
                <w:rStyle w:val="a7"/>
                <w:noProof/>
              </w:rPr>
              <w:t xml:space="preserve">1.7.2. </w:t>
            </w:r>
            <w:r w:rsidRPr="006B158E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Pr="006B158E">
              <w:rPr>
                <w:rStyle w:val="a7"/>
                <w:noProof/>
                <w:shd w:val="clear" w:color="auto" w:fill="FFFFFF"/>
              </w:rPr>
              <w:t>.</w:t>
            </w:r>
            <w:r w:rsidRPr="006B158E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CE00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7" w:history="1">
            <w:r w:rsidRPr="006B158E">
              <w:rPr>
                <w:rStyle w:val="a7"/>
                <w:noProof/>
              </w:rPr>
              <w:t xml:space="preserve">1.7.3. </w:t>
            </w:r>
            <w:r w:rsidRPr="006B158E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Pr="006B158E">
              <w:rPr>
                <w:rStyle w:val="a7"/>
                <w:noProof/>
                <w:shd w:val="clear" w:color="auto" w:fill="FFFFFF"/>
              </w:rPr>
              <w:t>.</w:t>
            </w:r>
            <w:r w:rsidRPr="006B158E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9623" w14:textId="77777777" w:rsidR="006D2A53" w:rsidRDefault="006D2A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8" w:history="1">
            <w:r w:rsidRPr="006B158E">
              <w:rPr>
                <w:rStyle w:val="a7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A923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9" w:history="1">
            <w:r w:rsidRPr="006B158E">
              <w:rPr>
                <w:rStyle w:val="a7"/>
                <w:noProof/>
              </w:rPr>
              <w:t xml:space="preserve">2.1. Функциональные требования к системе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7730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0" w:history="1">
            <w:r w:rsidRPr="006B158E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E2D41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1" w:history="1">
            <w:r w:rsidRPr="006B158E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CEA9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2" w:history="1">
            <w:r w:rsidRPr="006B158E">
              <w:rPr>
                <w:rStyle w:val="a7"/>
                <w:noProof/>
              </w:rPr>
              <w:t xml:space="preserve">2.4. Компоненты системы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FE23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3" w:history="1">
            <w:r w:rsidRPr="006B158E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6F44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4" w:history="1">
            <w:r w:rsidRPr="006B158E">
              <w:rPr>
                <w:rStyle w:val="a7"/>
                <w:noProof/>
              </w:rPr>
              <w:t xml:space="preserve">2.4.2. Веб-сервер системы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4291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5" w:history="1">
            <w:r w:rsidRPr="006B158E">
              <w:rPr>
                <w:rStyle w:val="a7"/>
                <w:noProof/>
              </w:rPr>
              <w:t xml:space="preserve">2.4.3. Компоненты веб-интерфейса системы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9DB9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6" w:history="1">
            <w:r w:rsidRPr="006B158E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B586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7" w:history="1">
            <w:r w:rsidRPr="006B158E">
              <w:rPr>
                <w:rStyle w:val="a7"/>
                <w:noProof/>
              </w:rPr>
              <w:t xml:space="preserve">2.6. Макеты веб-интерфейса приложения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9E0F" w14:textId="77777777" w:rsidR="006D2A53" w:rsidRDefault="006D2A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8" w:history="1">
            <w:r w:rsidRPr="006B158E">
              <w:rPr>
                <w:rStyle w:val="a7"/>
                <w:noProof/>
              </w:rPr>
              <w:t>3.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911F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9" w:history="1">
            <w:r w:rsidRPr="006B158E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2CDA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0" w:history="1">
            <w:r w:rsidRPr="006B158E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71D2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1" w:history="1">
            <w:r w:rsidRPr="006B158E">
              <w:rPr>
                <w:rStyle w:val="a7"/>
                <w:noProof/>
              </w:rPr>
              <w:t xml:space="preserve">3.2.1. Реализация смарт-контракта </w:t>
            </w:r>
            <w:r w:rsidRPr="006B158E">
              <w:rPr>
                <w:rStyle w:val="a7"/>
                <w:noProof/>
                <w:lang w:val="en-US"/>
              </w:rPr>
              <w:t>EVotingManager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8231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2" w:history="1">
            <w:r w:rsidRPr="006B158E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18A22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3" w:history="1">
            <w:r w:rsidRPr="006B158E">
              <w:rPr>
                <w:rStyle w:val="a7"/>
                <w:noProof/>
                <w:lang w:val="en-US"/>
              </w:rPr>
              <w:t xml:space="preserve">3.2.3. </w:t>
            </w:r>
            <w:r w:rsidRPr="006B158E">
              <w:rPr>
                <w:rStyle w:val="a7"/>
                <w:noProof/>
              </w:rPr>
              <w:t>Реализация</w:t>
            </w:r>
            <w:r w:rsidRPr="006B158E">
              <w:rPr>
                <w:rStyle w:val="a7"/>
                <w:noProof/>
                <w:lang w:val="en-US"/>
              </w:rPr>
              <w:t xml:space="preserve"> </w:t>
            </w:r>
            <w:r w:rsidRPr="006B158E">
              <w:rPr>
                <w:rStyle w:val="a7"/>
                <w:noProof/>
              </w:rPr>
              <w:t>смарт</w:t>
            </w:r>
            <w:r w:rsidRPr="006B158E">
              <w:rPr>
                <w:rStyle w:val="a7"/>
                <w:noProof/>
                <w:lang w:val="en-US"/>
              </w:rPr>
              <w:t>-</w:t>
            </w:r>
            <w:r w:rsidRPr="006B158E">
              <w:rPr>
                <w:rStyle w:val="a7"/>
                <w:noProof/>
              </w:rPr>
              <w:t>контракта</w:t>
            </w:r>
            <w:r w:rsidRPr="006B158E">
              <w:rPr>
                <w:rStyle w:val="a7"/>
                <w:noProof/>
                <w:lang w:val="en-US"/>
              </w:rPr>
              <w:t xml:space="preserve"> </w:t>
            </w:r>
            <w:r w:rsidRPr="006B158E">
              <w:rPr>
                <w:rStyle w:val="a7"/>
                <w:noProof/>
              </w:rPr>
              <w:t>токена</w:t>
            </w:r>
            <w:r w:rsidRPr="006B158E">
              <w:rPr>
                <w:rStyle w:val="a7"/>
                <w:noProof/>
                <w:lang w:val="en-US"/>
              </w:rPr>
              <w:t xml:space="preserve"> </w:t>
            </w:r>
            <w:r w:rsidRPr="006B158E">
              <w:rPr>
                <w:rStyle w:val="a7"/>
                <w:noProof/>
              </w:rPr>
              <w:t>для</w:t>
            </w:r>
            <w:r w:rsidRPr="006B158E">
              <w:rPr>
                <w:rStyle w:val="a7"/>
                <w:noProof/>
                <w:lang w:val="en-US"/>
              </w:rPr>
              <w:t xml:space="preserve"> </w:t>
            </w:r>
            <w:r w:rsidRPr="006B158E">
              <w:rPr>
                <w:rStyle w:val="a7"/>
                <w:noProof/>
              </w:rPr>
              <w:t>голосования</w:t>
            </w:r>
            <w:r w:rsidRPr="006B158E">
              <w:rPr>
                <w:rStyle w:val="a7"/>
                <w:noProof/>
                <w:lang w:val="en-US"/>
              </w:rPr>
              <w:t xml:space="preserve"> EVotingToken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2F9E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4" w:history="1">
            <w:r w:rsidRPr="006B158E">
              <w:rPr>
                <w:rStyle w:val="a7"/>
                <w:noProof/>
              </w:rPr>
              <w:t xml:space="preserve">3.3. Реализация веб-сервера системы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7E24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5" w:history="1">
            <w:r w:rsidRPr="006B158E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Pr="006B158E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F854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6" w:history="1">
            <w:r w:rsidRPr="006B158E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92C5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7" w:history="1">
            <w:r w:rsidRPr="006B158E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Pr="006B158E">
              <w:rPr>
                <w:rStyle w:val="a7"/>
                <w:noProof/>
                <w:lang w:val="en-US"/>
              </w:rPr>
              <w:t>MetaMask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6AC1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8" w:history="1">
            <w:r w:rsidRPr="006B158E">
              <w:rPr>
                <w:rStyle w:val="a7"/>
                <w:noProof/>
              </w:rPr>
              <w:t>3.4.3. Реализация компонента создания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4A20" w14:textId="77777777" w:rsidR="006D2A53" w:rsidRDefault="006D2A53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9" w:history="1">
            <w:r w:rsidRPr="006B158E">
              <w:rPr>
                <w:rStyle w:val="a7"/>
                <w:noProof/>
              </w:rPr>
              <w:t>3.4.4. Реализация компонента проведения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8991" w14:textId="77777777" w:rsidR="006D2A53" w:rsidRDefault="006D2A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0" w:history="1">
            <w:r w:rsidRPr="006B158E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2E47" w14:textId="77777777" w:rsidR="006D2A53" w:rsidRDefault="006D2A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1" w:history="1">
            <w:r w:rsidRPr="006B158E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593F" w14:textId="77777777" w:rsidR="006D2A53" w:rsidRDefault="006D2A53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2" w:history="1">
            <w:r w:rsidRPr="006B158E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9EAC" w14:textId="77777777" w:rsidR="006D2A53" w:rsidRDefault="006D2A53" w:rsidP="003F784F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3" w:history="1">
            <w:r w:rsidRPr="006B158E">
              <w:rPr>
                <w:rStyle w:val="a7"/>
                <w:noProof/>
              </w:rPr>
              <w:t>Приложение А. Листинги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84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3C1526" w:rsidRDefault="0025789A" w:rsidP="00E11A5E">
      <w:pPr>
        <w:pStyle w:val="1"/>
        <w:suppressAutoHyphens/>
        <w:spacing w:after="0" w:line="360" w:lineRule="auto"/>
        <w:rPr>
          <w:lang w:val="en-US"/>
        </w:rPr>
      </w:pPr>
      <w:bookmarkStart w:id="11" w:name="_Toc133493740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5901B2B0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BA59AC" w:rsidRPr="008901A4">
        <w:rPr>
          <w:highlight w:val="yellow"/>
        </w:rPr>
        <w:t>пяти</w:t>
      </w:r>
      <w:r w:rsidRPr="008901A4">
        <w:rPr>
          <w:highlight w:val="yellow"/>
        </w:rPr>
        <w:t xml:space="preserve"> глав, заключения и списка литературы.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FF59C2">
        <w:rPr>
          <w:highlight w:val="yellow"/>
        </w:rPr>
        <w:t>44</w:t>
      </w:r>
      <w:r w:rsidRPr="008901A4">
        <w:rPr>
          <w:highlight w:val="yellow"/>
        </w:rPr>
        <w:t xml:space="preserve"> страниц</w:t>
      </w:r>
      <w:r w:rsidR="001E656F" w:rsidRPr="008901A4">
        <w:rPr>
          <w:highlight w:val="yellow"/>
        </w:rPr>
        <w:t>ы</w:t>
      </w:r>
      <w:r w:rsidRPr="008901A4">
        <w:rPr>
          <w:highlight w:val="yellow"/>
        </w:rPr>
        <w:t>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1E656F" w:rsidRPr="008901A4">
        <w:rPr>
          <w:highlight w:val="yellow"/>
        </w:rPr>
        <w:t>34</w:t>
      </w:r>
      <w:r w:rsidR="00CB5125" w:rsidRPr="008901A4">
        <w:rPr>
          <w:highlight w:val="yellow"/>
        </w:rPr>
        <w:t xml:space="preserve"> источник</w:t>
      </w:r>
      <w:r w:rsidR="001E656F" w:rsidRPr="008901A4">
        <w:rPr>
          <w:highlight w:val="yellow"/>
        </w:rPr>
        <w:t>а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33493741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33493742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33493743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3493744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3493745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3493746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3493747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3493748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3493749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3493750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3493751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3493752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3493753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3493754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3493755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3493756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3493757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33493758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Hlk41223255"/>
      <w:bookmarkStart w:id="33" w:name="_Toc133493759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3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33493760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33493761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33493762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1B82D3E6" w:rsidR="004255CE" w:rsidRPr="00B47DDE" w:rsidRDefault="003C7501" w:rsidP="004255CE">
      <w:pPr>
        <w:pStyle w:val="aff4"/>
        <w:ind w:firstLine="0"/>
        <w:jc w:val="center"/>
      </w:pPr>
      <w:r w:rsidRPr="003C7501">
        <w:rPr>
          <w:lang w:eastAsia="ru-RU"/>
        </w:rPr>
        <w:drawing>
          <wp:inline distT="0" distB="0" distL="0" distR="0" wp14:anchorId="32EA4E12" wp14:editId="05206F24">
            <wp:extent cx="4171302" cy="2541181"/>
            <wp:effectExtent l="0" t="0" r="1270" b="0"/>
            <wp:docPr id="4" name="Рисунок 4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47" cy="25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9326FC">
        <w:rPr>
          <w:highlight w:val="yellow"/>
        </w:rPr>
        <w:t xml:space="preserve">Рисунок 6 – Архитектура системы </w:t>
      </w:r>
      <w:r w:rsidRPr="009326FC">
        <w:rPr>
          <w:highlight w:val="yellow"/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33493763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2095BD91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04" cy="34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33493764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2"/>
    </w:p>
    <w:p w14:paraId="5E8EA347" w14:textId="5C1AF356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ED3C94">
        <w:t>Компоненты</w:t>
      </w:r>
      <w:r w:rsidR="003E5596">
        <w:t xml:space="preserve"> веб-сервера представлены на рисунке 8.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6A619C75" w14:textId="54C1D73B" w:rsidR="000C5B1C" w:rsidRDefault="004921B3" w:rsidP="003E5596">
      <w:pPr>
        <w:pStyle w:val="aff4"/>
        <w:tabs>
          <w:tab w:val="left" w:pos="993"/>
        </w:tabs>
        <w:ind w:firstLine="0"/>
        <w:jc w:val="center"/>
      </w:pPr>
      <w:r w:rsidRPr="004921B3">
        <w:rPr>
          <w:lang w:eastAsia="ru-RU"/>
        </w:rPr>
        <w:drawing>
          <wp:inline distT="0" distB="0" distL="0" distR="0" wp14:anchorId="48BBD444" wp14:editId="5BBF4B8A">
            <wp:extent cx="2487930" cy="956945"/>
            <wp:effectExtent l="0" t="0" r="7620" b="0"/>
            <wp:docPr id="12" name="Рисунок 12" descr="C:\Users\veron\OneDrive\Рабочий стол\susu\4 курс\диплом\диаграммы\SmartContract-Веб серв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Веб сервер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E0FD" w14:textId="70D4D53E" w:rsidR="003E5596" w:rsidRDefault="003E5596" w:rsidP="003E5596">
      <w:pPr>
        <w:pStyle w:val="aff4"/>
        <w:tabs>
          <w:tab w:val="left" w:pos="993"/>
        </w:tabs>
        <w:ind w:firstLine="0"/>
        <w:jc w:val="center"/>
      </w:pPr>
      <w:r>
        <w:t xml:space="preserve">Рисунок 8 – </w:t>
      </w:r>
      <w:r w:rsidR="00D93D78">
        <w:t>Компоненты</w:t>
      </w:r>
      <w:r>
        <w:t xml:space="preserve"> веб-сервера</w:t>
      </w:r>
    </w:p>
    <w:p w14:paraId="2B45DE3F" w14:textId="77777777" w:rsidR="00354751" w:rsidRDefault="00354751" w:rsidP="003E5596">
      <w:pPr>
        <w:pStyle w:val="aff4"/>
        <w:tabs>
          <w:tab w:val="left" w:pos="993"/>
        </w:tabs>
        <w:ind w:firstLine="0"/>
        <w:jc w:val="center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26624495"/>
      <w:bookmarkStart w:id="44" w:name="_Toc133493765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3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4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6A10D789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D54DAF">
        <w:t>9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689105E">
            <wp:extent cx="4370120" cy="2294781"/>
            <wp:effectExtent l="0" t="0" r="0" b="0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88" cy="23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DA3500C" w:rsidR="001D676A" w:rsidRPr="00535586" w:rsidRDefault="00D54DAF" w:rsidP="001D676A">
      <w:pPr>
        <w:pStyle w:val="aff4"/>
        <w:suppressAutoHyphens/>
        <w:ind w:firstLine="0"/>
        <w:jc w:val="center"/>
      </w:pPr>
      <w:r>
        <w:t>Рисунок 9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26624496"/>
      <w:bookmarkStart w:id="46" w:name="_Toc133493766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5"/>
      <w:r w:rsidRPr="00792207">
        <w:t xml:space="preserve"> </w:t>
      </w:r>
      <w:r w:rsidR="00761682">
        <w:t>прецедента создания голосования</w:t>
      </w:r>
      <w:bookmarkEnd w:id="46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</w:t>
      </w:r>
      <w:r>
        <w:lastRenderedPageBreak/>
        <w:t xml:space="preserve">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10A2B33E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>т производит 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D54DAF">
        <w:t>10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099AFA6E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6F5071EE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D54DAF">
        <w:rPr>
          <w:szCs w:val="22"/>
        </w:rPr>
        <w:t>10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33493767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7"/>
    </w:p>
    <w:p w14:paraId="43081F67" w14:textId="4BB75CC0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 xml:space="preserve">Для авторизованного пользователя в интерфейсе есть </w:t>
      </w:r>
      <w:r w:rsidR="00443A5A">
        <w:lastRenderedPageBreak/>
        <w:t>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поиска и фильтрации списка голосований </w:t>
      </w:r>
      <w:r w:rsidR="0050503D">
        <w:t>(рисунок 1</w:t>
      </w:r>
      <w:r w:rsidR="00D54DAF">
        <w:t>1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1ABA08CF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D54DAF">
        <w:rPr>
          <w:szCs w:val="22"/>
        </w:rPr>
        <w:t>1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52E090D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D54DAF">
        <w:t>2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277A88A4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D54DAF">
        <w:rPr>
          <w:szCs w:val="22"/>
        </w:rPr>
        <w:t>2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6A11A07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D54DAF">
        <w:t>3</w:t>
      </w:r>
      <w:r>
        <w:t>.</w:t>
      </w:r>
    </w:p>
    <w:p w14:paraId="675BCEB5" w14:textId="39E572A0" w:rsidR="00EB6BEF" w:rsidRPr="003E02B6" w:rsidRDefault="001226FD" w:rsidP="00EB6BEF">
      <w:pPr>
        <w:pStyle w:val="AStyle"/>
        <w:ind w:firstLine="0"/>
        <w:jc w:val="center"/>
        <w:rPr>
          <w:szCs w:val="22"/>
        </w:rPr>
      </w:pPr>
      <w:r w:rsidRPr="001226FD">
        <w:rPr>
          <w:noProof/>
          <w:szCs w:val="22"/>
          <w:lang w:eastAsia="ru-RU"/>
        </w:rPr>
        <w:drawing>
          <wp:inline distT="0" distB="0" distL="0" distR="0" wp14:anchorId="7502A18E" wp14:editId="690273F2">
            <wp:extent cx="5191200" cy="2681264"/>
            <wp:effectExtent l="0" t="0" r="0" b="5080"/>
            <wp:docPr id="16" name="Рисунок 16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700523A2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9326FC">
        <w:rPr>
          <w:szCs w:val="22"/>
          <w:highlight w:val="yellow"/>
        </w:rPr>
        <w:t>Рисунок 1</w:t>
      </w:r>
      <w:r w:rsidR="00D54DAF" w:rsidRPr="009326FC">
        <w:rPr>
          <w:szCs w:val="22"/>
          <w:highlight w:val="yellow"/>
        </w:rPr>
        <w:t>3</w:t>
      </w:r>
      <w:r w:rsidR="00EB6BEF" w:rsidRPr="009326FC">
        <w:rPr>
          <w:szCs w:val="22"/>
          <w:highlight w:val="yellow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5FEDD0A7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D54DAF">
        <w:t>4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58FF81F5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D54DAF">
        <w:t>4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8" w:name="_Toc133493768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8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3493769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9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3493770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0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3493771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1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09EA1C5F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представлена реализация смарт-контракта 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3493772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2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3" w:name="_Toc133493773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3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3493774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4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3493775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5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3493776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6"/>
    </w:p>
    <w:p w14:paraId="1D27A7D4" w14:textId="65D7AD22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лоадер</w:t>
      </w:r>
      <w:r w:rsidRPr="008A5452">
        <w:t>.</w:t>
      </w:r>
    </w:p>
    <w:p w14:paraId="06931662" w14:textId="10736203" w:rsidR="00BE7182" w:rsidRPr="00AC005E" w:rsidRDefault="00D759AC" w:rsidP="00F97959">
      <w:pPr>
        <w:pStyle w:val="AStyle"/>
      </w:pPr>
      <w:r>
        <w:t>На рисунке 15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220DBF48" w:rsidR="002552CE" w:rsidRPr="002153D3" w:rsidRDefault="00F37569" w:rsidP="002153D3">
      <w:pPr>
        <w:pStyle w:val="AStyle"/>
        <w:ind w:firstLine="0"/>
        <w:jc w:val="center"/>
        <w:rPr>
          <w:lang w:val="en-US"/>
        </w:rPr>
      </w:pPr>
      <w:r w:rsidRPr="00F37569">
        <w:rPr>
          <w:noProof/>
          <w:lang w:eastAsia="ru-RU"/>
        </w:rPr>
        <w:drawing>
          <wp:inline distT="0" distB="0" distL="0" distR="0" wp14:anchorId="046FFC49" wp14:editId="36569110">
            <wp:extent cx="5759450" cy="267017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18E43ED8" w:rsidR="00F25A05" w:rsidRDefault="00D759AC" w:rsidP="00F25A05">
      <w:pPr>
        <w:pStyle w:val="AStyle"/>
        <w:ind w:firstLine="0"/>
        <w:jc w:val="center"/>
      </w:pPr>
      <w:r>
        <w:rPr>
          <w:highlight w:val="yellow"/>
        </w:rPr>
        <w:t>Рисунок 15</w:t>
      </w:r>
      <w:r w:rsidR="00F25A05" w:rsidRPr="008E4636">
        <w:rPr>
          <w:highlight w:val="yellow"/>
        </w:rPr>
        <w:t xml:space="preserve"> – Скриншот </w:t>
      </w:r>
      <w:r w:rsidR="00192C5D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7" w:name="_Toc133493777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7"/>
    </w:p>
    <w:p w14:paraId="24BD28EA" w14:textId="00F88405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7C13796F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D759AC">
        <w:t>6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6C2E5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D759AC">
        <w:t>6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3493778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8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7A1C24D0" w14:textId="16024693" w:rsidR="00E334F9" w:rsidRPr="00B26112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 xml:space="preserve">, </w:t>
      </w:r>
      <w:r>
        <w:t xml:space="preserve">списка </w:t>
      </w:r>
      <w:r>
        <w:t>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Material-UI для стилей и полей ввода. 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</w:t>
      </w:r>
      <w:r w:rsidRPr="00845B45">
        <w:lastRenderedPageBreak/>
        <w:t xml:space="preserve">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8E4E0A">
        <w:t>7</w:t>
      </w:r>
      <w:r w:rsidR="00EB302E">
        <w:t>.</w:t>
      </w:r>
    </w:p>
    <w:p w14:paraId="5964865A" w14:textId="54A7DC7C" w:rsidR="008664DC" w:rsidRDefault="008318C5" w:rsidP="008664DC">
      <w:pPr>
        <w:pStyle w:val="AStyle"/>
        <w:ind w:firstLine="0"/>
        <w:jc w:val="center"/>
      </w:pPr>
      <w:r w:rsidRPr="008318C5">
        <w:rPr>
          <w:noProof/>
          <w:lang w:eastAsia="ru-RU"/>
        </w:rPr>
        <w:drawing>
          <wp:inline distT="0" distB="0" distL="0" distR="0" wp14:anchorId="46C25531" wp14:editId="187AD371">
            <wp:extent cx="5759450" cy="3622040"/>
            <wp:effectExtent l="19050" t="19050" r="12700" b="165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357896AF" w:rsidR="008664DC" w:rsidRPr="008664DC" w:rsidRDefault="008E4E0A" w:rsidP="008664DC">
      <w:pPr>
        <w:pStyle w:val="AStyle"/>
        <w:ind w:firstLine="0"/>
        <w:jc w:val="center"/>
      </w:pPr>
      <w:r w:rsidRPr="005356B7">
        <w:rPr>
          <w:highlight w:val="yellow"/>
        </w:rPr>
        <w:t>Рисунок 17</w:t>
      </w:r>
      <w:r w:rsidR="008664DC" w:rsidRPr="005356B7">
        <w:rPr>
          <w:highlight w:val="yellow"/>
        </w:rPr>
        <w:t xml:space="preserve"> – Скриншот страницы сайта</w:t>
      </w:r>
      <w:r w:rsidR="00535159" w:rsidRPr="005356B7">
        <w:rPr>
          <w:highlight w:val="yellow"/>
        </w:rPr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3493779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9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</w:t>
      </w:r>
      <w:r w:rsidR="003D22BE">
        <w:t>позволяет пользователю голосовать</w:t>
      </w:r>
      <w:r w:rsidR="007C70C8">
        <w:t>.</w:t>
      </w:r>
      <w:r w:rsidR="00D3553B">
        <w:t xml:space="preserve"> </w:t>
      </w:r>
      <w:r w:rsidR="00D3553B">
        <w:t>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ED35480" w:rsidR="003D22BE" w:rsidRPr="00D60B80" w:rsidRDefault="00E8735D" w:rsidP="00444807">
      <w:pPr>
        <w:pStyle w:val="AStyle"/>
      </w:pPr>
      <w:r>
        <w:t xml:space="preserve">Когда пользователь выбирает вариант </w:t>
      </w:r>
      <w:r>
        <w:t>ответа</w:t>
      </w:r>
      <w:r>
        <w:t xml:space="preserve"> и нажимает кнопку голосования, </w:t>
      </w:r>
      <w:r>
        <w:t>создается запрос перевода голоса от избирателя на адрес кандидата</w:t>
      </w:r>
      <w:r>
        <w:t>.</w:t>
      </w:r>
      <w:r>
        <w:t xml:space="preserve">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голосования изображен на рисунке 18.</w:t>
      </w:r>
    </w:p>
    <w:p w14:paraId="4BA7D38A" w14:textId="2404D475" w:rsidR="00E872D5" w:rsidRPr="00B235F0" w:rsidRDefault="000536A6" w:rsidP="00E872D5">
      <w:pPr>
        <w:pStyle w:val="AStyle"/>
        <w:ind w:firstLine="0"/>
        <w:jc w:val="center"/>
      </w:pPr>
      <w:r w:rsidRPr="000536A6">
        <w:rPr>
          <w:noProof/>
          <w:lang w:eastAsia="ru-RU"/>
        </w:rPr>
        <w:drawing>
          <wp:inline distT="0" distB="0" distL="0" distR="0" wp14:anchorId="68574BF7" wp14:editId="71FFA0AC">
            <wp:extent cx="5759450" cy="2277745"/>
            <wp:effectExtent l="19050" t="19050" r="12700" b="273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175DF021" w:rsidR="00E872D5" w:rsidRDefault="008E4E0A" w:rsidP="00E872D5">
      <w:pPr>
        <w:pStyle w:val="AStyle"/>
        <w:ind w:firstLine="0"/>
        <w:jc w:val="center"/>
      </w:pPr>
      <w:r w:rsidRPr="005356B7">
        <w:rPr>
          <w:highlight w:val="yellow"/>
        </w:rPr>
        <w:t>Рисунок 18</w:t>
      </w:r>
      <w:r w:rsidR="00E872D5" w:rsidRPr="005356B7">
        <w:rPr>
          <w:highlight w:val="yellow"/>
        </w:rPr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</w:p>
    <w:p w14:paraId="3B9F6DDA" w14:textId="77777777" w:rsidR="000E004C" w:rsidRPr="00965DE5" w:rsidRDefault="000E004C" w:rsidP="000E004C">
      <w:pPr>
        <w:pStyle w:val="AStyle"/>
      </w:pPr>
      <w:bookmarkStart w:id="60" w:name="_GoBack"/>
      <w:bookmarkEnd w:id="60"/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1" w:name="_Toc133493780"/>
      <w:bookmarkEnd w:id="32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1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6441D50A" w14:textId="6DCBED37" w:rsidR="00C31B30" w:rsidRPr="00EA57DF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  <w:r w:rsidR="00C31B30" w:rsidRPr="00EA57DF">
        <w:rPr>
          <w:b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2" w:name="_Toc133493781"/>
      <w:r>
        <w:lastRenderedPageBreak/>
        <w:t>ЛИТЕРАТУРА</w:t>
      </w:r>
      <w:bookmarkEnd w:id="62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3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4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5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6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7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4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0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1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2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3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2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3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3" w:name="_Toc133493782"/>
      <w:r>
        <w:lastRenderedPageBreak/>
        <w:t>ПРИЛОЖЕНИЯ</w:t>
      </w:r>
      <w:bookmarkEnd w:id="63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4" w:name="_Toc133493783"/>
      <w:r>
        <w:t>Приложение А</w:t>
      </w:r>
      <w:r w:rsidRPr="0025789A">
        <w:t xml:space="preserve">. </w:t>
      </w:r>
      <w:r>
        <w:t>Листинги исходного кода</w:t>
      </w:r>
      <w:bookmarkEnd w:id="64"/>
    </w:p>
    <w:p w14:paraId="7826819D" w14:textId="3E194F65" w:rsidR="007C3128" w:rsidRDefault="007C3128" w:rsidP="007C3128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 xml:space="preserve">март-контракт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7434BC" w:rsidRDefault="00255C41" w:rsidP="00255C41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</w:t>
      </w:r>
      <w:r w:rsidRPr="002F3001">
        <w:rPr>
          <w:noProof/>
          <w:sz w:val="28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2F3001">
        <w:rPr>
          <w:sz w:val="28"/>
        </w:rPr>
        <w:t>-</w:t>
      </w:r>
      <w:r w:rsidR="00467732" w:rsidRPr="00467732">
        <w:rPr>
          <w:sz w:val="28"/>
        </w:rPr>
        <w:t>контракт</w:t>
      </w:r>
      <w:r w:rsidR="00467732" w:rsidRPr="002F3001">
        <w:rPr>
          <w:sz w:val="28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2F3001">
        <w:rPr>
          <w:rFonts w:ascii="Courier New" w:eastAsia="Times New Roman" w:hAnsi="Courier New" w:cs="Courier New"/>
          <w:color w:val="000000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2F3001">
        <w:rPr>
          <w:rFonts w:ascii="Courier New" w:eastAsia="Times New Roman" w:hAnsi="Courier New" w:cs="Courier New"/>
          <w:color w:val="000000"/>
        </w:rPr>
        <w:t>_transfer(from, to, amount);</w:t>
      </w:r>
    </w:p>
    <w:p w14:paraId="5634E12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2F3001">
        <w:rPr>
          <w:rFonts w:ascii="Courier New" w:eastAsia="Times New Roman" w:hAnsi="Courier New" w:cs="Courier New"/>
          <w:color w:val="000000"/>
        </w:rPr>
        <w:t xml:space="preserve">    }</w:t>
      </w:r>
    </w:p>
    <w:p w14:paraId="45AF955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2F3001">
        <w:rPr>
          <w:rFonts w:ascii="Courier New" w:eastAsia="Times New Roman" w:hAnsi="Courier New" w:cs="Courier New"/>
          <w:color w:val="000000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CD4853" w:rsidRDefault="00CD4853" w:rsidP="00CF521D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3 – Метод получения списка голосований </w:t>
      </w:r>
      <w:r w:rsidRPr="001169AA">
        <w:rPr>
          <w:rStyle w:val="-0"/>
          <w:rFonts w:ascii="Times New Roman" w:eastAsiaTheme="minorEastAsia" w:hAnsi="Times New Roman"/>
          <w:sz w:val="28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5C0681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911C2D" w:rsidRDefault="00CF69DC" w:rsidP="00CF69DC">
      <w:pPr>
        <w:shd w:val="clear" w:color="auto" w:fill="FFFFFF"/>
        <w:rPr>
          <w:rFonts w:ascii="Courier New" w:eastAsia="Times New Roman" w:hAnsi="Courier New" w:cs="Courier New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911C2D">
        <w:rPr>
          <w:rFonts w:ascii="Courier New" w:eastAsia="Times New Roman" w:hAnsi="Courier New" w:cs="Courier New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911C2D">
        <w:rPr>
          <w:rFonts w:ascii="Courier New" w:eastAsia="Times New Roman" w:hAnsi="Courier New" w:cs="Courier New"/>
        </w:rPr>
        <w:t xml:space="preserve"> </w:t>
      </w:r>
      <w:r w:rsidRPr="00911C2D">
        <w:rPr>
          <w:rFonts w:ascii="Courier New" w:eastAsia="Times New Roman" w:hAnsi="Courier New" w:cs="Courier New"/>
          <w:bCs/>
        </w:rPr>
        <w:t>=</w:t>
      </w:r>
      <w:r w:rsidRPr="00911C2D">
        <w:rPr>
          <w:rFonts w:ascii="Courier New" w:eastAsia="Times New Roman" w:hAnsi="Courier New" w:cs="Courier New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911C2D">
        <w:rPr>
          <w:rFonts w:ascii="Courier New" w:eastAsia="Times New Roman" w:hAnsi="Courier New" w:cs="Courier New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911C2D">
        <w:rPr>
          <w:rFonts w:ascii="Courier New" w:eastAsia="Times New Roman" w:hAnsi="Courier New" w:cs="Courier New"/>
          <w:bCs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CF69DC" w:rsidRDefault="00CF69DC" w:rsidP="00CF69DC">
      <w:pPr>
        <w:shd w:val="clear" w:color="auto" w:fill="FFFFFF"/>
        <w:rPr>
          <w:rFonts w:eastAsia="Times New Roman"/>
          <w:sz w:val="24"/>
          <w:szCs w:val="24"/>
        </w:rPr>
      </w:pPr>
      <w:r w:rsidRPr="00CF69DC">
        <w:rPr>
          <w:rFonts w:ascii="Courier New" w:eastAsia="Times New Roman" w:hAnsi="Courier New" w:cs="Courier New"/>
          <w:bCs/>
        </w:rPr>
        <w:t>};</w:t>
      </w:r>
    </w:p>
    <w:p w14:paraId="799821E7" w14:textId="77777777" w:rsidR="00CF69DC" w:rsidRPr="00CD4853" w:rsidRDefault="00CF69DC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1DDDD44E" w14:textId="23A5258B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4 – Метод создания голосования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23174A">
      <w:pPr>
        <w:shd w:val="clear" w:color="auto" w:fill="FFFFFF"/>
        <w:spacing w:line="360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>
        <w:rPr>
          <w:rFonts w:ascii="Courier New" w:eastAsia="Times New Roman" w:hAnsi="Courier New" w:cs="Courier New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9A13FA" w:rsidRDefault="00F53B0B" w:rsidP="00CF521D">
      <w:pPr>
        <w:tabs>
          <w:tab w:val="left" w:pos="1276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>Листинг</w:t>
      </w:r>
      <w:r w:rsidR="009A13FA" w:rsidRPr="009A13FA">
        <w:rPr>
          <w:noProof/>
          <w:sz w:val="28"/>
        </w:rPr>
        <w:t xml:space="preserve"> 6</w:t>
      </w:r>
      <w:r w:rsidRPr="009A13FA">
        <w:rPr>
          <w:noProof/>
          <w:sz w:val="28"/>
        </w:rPr>
        <w:t xml:space="preserve"> – </w:t>
      </w:r>
      <w:r>
        <w:rPr>
          <w:noProof/>
          <w:sz w:val="28"/>
        </w:rPr>
        <w:t>Метод</w:t>
      </w:r>
      <w:r w:rsidRPr="009A13FA">
        <w:rPr>
          <w:noProof/>
          <w:sz w:val="28"/>
        </w:rPr>
        <w:t xml:space="preserve"> </w:t>
      </w:r>
      <w:r>
        <w:rPr>
          <w:noProof/>
          <w:sz w:val="28"/>
        </w:rPr>
        <w:t>подключения</w:t>
      </w:r>
      <w:r w:rsidRPr="009A13FA">
        <w:rPr>
          <w:noProof/>
          <w:sz w:val="28"/>
        </w:rPr>
        <w:t xml:space="preserve"> </w:t>
      </w:r>
      <w:r>
        <w:rPr>
          <w:noProof/>
          <w:sz w:val="28"/>
        </w:rPr>
        <w:t>веб</w:t>
      </w:r>
      <w:r w:rsidRPr="009A13FA">
        <w:rPr>
          <w:noProof/>
          <w:sz w:val="28"/>
        </w:rPr>
        <w:t>3-</w:t>
      </w:r>
      <w:r>
        <w:rPr>
          <w:noProof/>
          <w:sz w:val="28"/>
        </w:rPr>
        <w:t>провайдера</w:t>
      </w:r>
      <w:r w:rsidRPr="009A13FA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await (window as any).ethereum</w:t>
      </w:r>
    </w:p>
    <w:p w14:paraId="77CFEF26" w14:textId="60B547AA" w:rsidR="006871D3" w:rsidRPr="006871D3" w:rsidRDefault="006871D3" w:rsidP="006871D3">
      <w:pPr>
        <w:shd w:val="clear" w:color="auto" w:fill="FFFFFF"/>
        <w:spacing w:line="360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60B80">
        <w:rPr>
          <w:rFonts w:eastAsia="Times New Roman"/>
          <w:sz w:val="28"/>
          <w:lang w:val="en-US"/>
        </w:rPr>
        <w:t>6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7C571EC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3545AE5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then</w:t>
      </w:r>
      <w:r w:rsidRPr="00A95A17">
        <w:rPr>
          <w:bCs/>
          <w:lang w:val="en-US"/>
        </w:rPr>
        <w:t>((</w:t>
      </w:r>
      <w:r w:rsidRPr="00A95A17">
        <w:rPr>
          <w:lang w:val="en-US"/>
        </w:rPr>
        <w:t>res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string</w:t>
      </w:r>
      <w:r w:rsidRPr="00A95A17">
        <w:rPr>
          <w:bCs/>
          <w:lang w:val="en-US"/>
        </w:rPr>
        <w:t>[])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=&gt;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  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A95A17" w:rsidRDefault="00A95A17" w:rsidP="00286024">
      <w:pPr>
        <w:pStyle w:val="-"/>
        <w:ind w:left="0"/>
      </w:pPr>
      <w:r w:rsidRPr="00A95A17">
        <w:rPr>
          <w:lang w:val="en-US"/>
        </w:rPr>
        <w:t xml:space="preserve">  </w:t>
      </w:r>
      <w:r w:rsidRPr="00A95A17">
        <w:rPr>
          <w:bCs/>
        </w:rPr>
        <w:t>}</w:t>
      </w:r>
    </w:p>
    <w:p w14:paraId="385DF77F" w14:textId="77777777" w:rsidR="00A95A17" w:rsidRPr="00A95A17" w:rsidRDefault="00A95A17" w:rsidP="00286024">
      <w:pPr>
        <w:pStyle w:val="-"/>
        <w:ind w:left="0"/>
      </w:pPr>
      <w:r w:rsidRPr="00A95A17">
        <w:t xml:space="preserve">  </w:t>
      </w:r>
      <w:r w:rsidRPr="00A95A17">
        <w:rPr>
          <w:bCs/>
        </w:rPr>
        <w:t>return</w:t>
      </w:r>
      <w:r w:rsidRPr="00A95A17">
        <w:t xml:space="preserve"> account</w:t>
      </w:r>
      <w:r w:rsidRPr="00A95A17">
        <w:rPr>
          <w:bCs/>
        </w:rPr>
        <w:t>;</w:t>
      </w:r>
    </w:p>
    <w:p w14:paraId="07ECA166" w14:textId="77777777" w:rsidR="00A95A17" w:rsidRPr="00A95A17" w:rsidRDefault="00A95A17" w:rsidP="00286024">
      <w:pPr>
        <w:pStyle w:val="-"/>
        <w:ind w:left="0"/>
        <w:rPr>
          <w:sz w:val="24"/>
          <w:szCs w:val="24"/>
        </w:rPr>
      </w:pPr>
      <w:r w:rsidRPr="00A95A17">
        <w:rPr>
          <w:bCs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 xml:space="preserve">Листинг 7 – Метод </w:t>
      </w:r>
      <w:r w:rsidR="00286024">
        <w:rPr>
          <w:rFonts w:eastAsia="Times New Roman"/>
          <w:sz w:val="28"/>
          <w:szCs w:val="24"/>
        </w:rPr>
        <w:t xml:space="preserve">голосования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697A31"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77777777" w:rsidR="00286024" w:rsidRPr="00286024" w:rsidRDefault="00286024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</w:rPr>
      </w:pPr>
    </w:p>
    <w:sectPr w:rsidR="00286024" w:rsidRPr="00286024" w:rsidSect="00A23488">
      <w:footerReference w:type="default" r:id="rId74"/>
      <w:footerReference w:type="first" r:id="rId7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2A4C07" w:rsidRDefault="002A4C07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2A4C07" w:rsidRDefault="002A4C07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2A4C07" w:rsidRDefault="002A4C07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2A4C07" w:rsidRDefault="002A4C07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7E77E" w14:textId="77777777" w:rsidR="007200CD" w:rsidRDefault="007200CD">
      <w:r>
        <w:separator/>
      </w:r>
    </w:p>
  </w:endnote>
  <w:endnote w:type="continuationSeparator" w:id="0">
    <w:p w14:paraId="54851ACF" w14:textId="77777777" w:rsidR="007200CD" w:rsidRDefault="0072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2A4C07" w:rsidRDefault="002A4C07">
    <w:pPr>
      <w:pStyle w:val="af2"/>
      <w:jc w:val="right"/>
    </w:pPr>
  </w:p>
  <w:p w14:paraId="64C3EDE3" w14:textId="77777777" w:rsidR="002A4C07" w:rsidRDefault="002A4C0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2A4C07" w:rsidRPr="002568F9" w:rsidRDefault="002A4C07">
    <w:pPr>
      <w:pStyle w:val="af2"/>
      <w:jc w:val="center"/>
      <w:rPr>
        <w:sz w:val="24"/>
        <w:szCs w:val="24"/>
      </w:rPr>
    </w:pPr>
  </w:p>
  <w:p w14:paraId="4C4B0E1E" w14:textId="77777777" w:rsidR="002A4C07" w:rsidRPr="00A23488" w:rsidRDefault="002A4C07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3C1526">
      <w:rPr>
        <w:noProof/>
        <w:sz w:val="28"/>
        <w:szCs w:val="28"/>
      </w:rPr>
      <w:t>40</w:t>
    </w:r>
    <w:r w:rsidRPr="00A23488">
      <w:rPr>
        <w:noProof/>
        <w:sz w:val="28"/>
        <w:szCs w:val="28"/>
      </w:rPr>
      <w:fldChar w:fldCharType="end"/>
    </w:r>
  </w:p>
  <w:p w14:paraId="76697C4C" w14:textId="77777777" w:rsidR="002A4C07" w:rsidRDefault="002A4C07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2A4C07" w:rsidRDefault="002A4C07">
    <w:pPr>
      <w:pStyle w:val="af2"/>
      <w:jc w:val="right"/>
    </w:pPr>
  </w:p>
  <w:p w14:paraId="7B7EA1DC" w14:textId="77777777" w:rsidR="002A4C07" w:rsidRDefault="002A4C0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4C674" w14:textId="77777777" w:rsidR="007200CD" w:rsidRDefault="007200CD">
      <w:r>
        <w:separator/>
      </w:r>
    </w:p>
  </w:footnote>
  <w:footnote w:type="continuationSeparator" w:id="0">
    <w:p w14:paraId="3A38F9C2" w14:textId="77777777" w:rsidR="007200CD" w:rsidRDefault="0072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63CF"/>
    <w:rsid w:val="00186D04"/>
    <w:rsid w:val="001870EB"/>
    <w:rsid w:val="001916F3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6F48"/>
    <w:rsid w:val="0027073B"/>
    <w:rsid w:val="00271304"/>
    <w:rsid w:val="00273BB4"/>
    <w:rsid w:val="00276C90"/>
    <w:rsid w:val="00276D49"/>
    <w:rsid w:val="00277248"/>
    <w:rsid w:val="0027731E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4EF5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39EA"/>
    <w:rsid w:val="00574416"/>
    <w:rsid w:val="005772C1"/>
    <w:rsid w:val="00583530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A03DC"/>
    <w:rsid w:val="005A3994"/>
    <w:rsid w:val="005A3EA3"/>
    <w:rsid w:val="005A3FC0"/>
    <w:rsid w:val="005A41C5"/>
    <w:rsid w:val="005A59DA"/>
    <w:rsid w:val="005A5BA4"/>
    <w:rsid w:val="005A6184"/>
    <w:rsid w:val="005B002F"/>
    <w:rsid w:val="005B0484"/>
    <w:rsid w:val="005B12C7"/>
    <w:rsid w:val="005B20DC"/>
    <w:rsid w:val="005B3019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5783"/>
    <w:rsid w:val="0065604A"/>
    <w:rsid w:val="00656CF2"/>
    <w:rsid w:val="0065714E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4C1"/>
    <w:rsid w:val="00732334"/>
    <w:rsid w:val="00732ABE"/>
    <w:rsid w:val="007334DD"/>
    <w:rsid w:val="0073369B"/>
    <w:rsid w:val="00733D9E"/>
    <w:rsid w:val="00735339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A28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1C2D"/>
    <w:rsid w:val="00912DDC"/>
    <w:rsid w:val="00915BA1"/>
    <w:rsid w:val="00915E1D"/>
    <w:rsid w:val="00920F87"/>
    <w:rsid w:val="00921364"/>
    <w:rsid w:val="0092206F"/>
    <w:rsid w:val="00922108"/>
    <w:rsid w:val="00925425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5DE5"/>
    <w:rsid w:val="0096627E"/>
    <w:rsid w:val="00970381"/>
    <w:rsid w:val="0097040F"/>
    <w:rsid w:val="00970775"/>
    <w:rsid w:val="00970B35"/>
    <w:rsid w:val="00973E3C"/>
    <w:rsid w:val="00974A32"/>
    <w:rsid w:val="009755C5"/>
    <w:rsid w:val="009758BB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67719"/>
    <w:rsid w:val="00A7079D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68F7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9DC"/>
    <w:rsid w:val="00D00807"/>
    <w:rsid w:val="00D00C02"/>
    <w:rsid w:val="00D021B1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4EC"/>
    <w:rsid w:val="00D45FA3"/>
    <w:rsid w:val="00D50E89"/>
    <w:rsid w:val="00D51CA7"/>
    <w:rsid w:val="00D523F3"/>
    <w:rsid w:val="00D52ADB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3C9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78BA"/>
    <w:rsid w:val="00F5060A"/>
    <w:rsid w:val="00F51589"/>
    <w:rsid w:val="00F53B0B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3A1B"/>
    <w:rsid w:val="00FC42C8"/>
    <w:rsid w:val="00FC4316"/>
    <w:rsid w:val="00FC44EC"/>
    <w:rsid w:val="00FC4A0B"/>
    <w:rsid w:val="00FC52F7"/>
    <w:rsid w:val="00FC5823"/>
    <w:rsid w:val="00FC5D59"/>
    <w:rsid w:val="00FC7B3D"/>
    <w:rsid w:val="00FD22C7"/>
    <w:rsid w:val="00FD4323"/>
    <w:rsid w:val="00FD4E95"/>
    <w:rsid w:val="00FD597E"/>
    <w:rsid w:val="00FD681A"/>
    <w:rsid w:val="00FD6B40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" TargetMode="External"/><Relationship Id="rId47" Type="http://schemas.openxmlformats.org/officeDocument/2006/relationships/hyperlink" Target="https://angular.io/" TargetMode="External"/><Relationship Id="rId63" Type="http://schemas.openxmlformats.org/officeDocument/2006/relationships/hyperlink" Target="https://remix.ethereum.org/" TargetMode="External"/><Relationship Id="rId68" Type="http://schemas.openxmlformats.org/officeDocument/2006/relationships/hyperlink" Target="https://redux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hyperlink" Target="https://docs.soliditylang.org/en/v0.8.18/solidity-by-example.html" TargetMode="External"/><Relationship Id="rId40" Type="http://schemas.openxmlformats.org/officeDocument/2006/relationships/hyperlink" Target="https://polysdocs.website.yandexcloud.net/Whitepaper/7262_WP_Polys_Ru_WEB_4.pdf" TargetMode="External"/><Relationship Id="rId45" Type="http://schemas.openxmlformats.org/officeDocument/2006/relationships/hyperlink" Target="https://we.vote/" TargetMode="External"/><Relationship Id="rId53" Type="http://schemas.openxmlformats.org/officeDocument/2006/relationships/hyperlink" Target="https://ru-ru.facebook.com/" TargetMode="External"/><Relationship Id="rId58" Type="http://schemas.openxmlformats.org/officeDocument/2006/relationships/hyperlink" Target="https://www.figma.com/" TargetMode="External"/><Relationship Id="rId66" Type="http://schemas.openxmlformats.org/officeDocument/2006/relationships/hyperlink" Target="https://docs.ethers.org/v5/" TargetMode="External"/><Relationship Id="rId74" Type="http://schemas.openxmlformats.org/officeDocument/2006/relationships/footer" Target="footer2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4.x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yperlink" Target="https://github.com/ipfs/ipfs" TargetMode="External"/><Relationship Id="rId43" Type="http://schemas.openxmlformats.org/officeDocument/2006/relationships/hyperlink" Target="https://www.mos.ru/city/projects/vote2022/" TargetMode="External"/><Relationship Id="rId48" Type="http://schemas.openxmlformats.org/officeDocument/2006/relationships/hyperlink" Target="http://google.com/" TargetMode="External"/><Relationship Id="rId56" Type="http://schemas.openxmlformats.org/officeDocument/2006/relationships/hyperlink" Target="https://metamask.io/" TargetMode="External"/><Relationship Id="rId64" Type="http://schemas.openxmlformats.org/officeDocument/2006/relationships/hyperlink" Target="https://expressjs.com/" TargetMode="External"/><Relationship Id="rId69" Type="http://schemas.openxmlformats.org/officeDocument/2006/relationships/hyperlink" Target="https://redux-toolkit.js.org/" TargetMode="External"/><Relationship Id="rId77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developer.mozilla.org/ru/docs/Learn/Getting_started_with_the_web/CSS_basics" TargetMode="External"/><Relationship Id="rId72" Type="http://schemas.openxmlformats.org/officeDocument/2006/relationships/hyperlink" Target="https://web3js.readthedocs.io/en/v1.8.2/" TargetMode="External"/><Relationship Id="rId80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" TargetMode="External"/><Relationship Id="rId38" Type="http://schemas.openxmlformats.org/officeDocument/2006/relationships/hyperlink" Target="http://pravo.gov.ru/proxy/ips/?docbody=&amp;nd=102051516&amp;intelsearch=08.02.1998+14" TargetMode="External"/><Relationship Id="rId46" Type="http://schemas.openxmlformats.org/officeDocument/2006/relationships/hyperlink" Target="https://wavesenterprise.com/" TargetMode="External"/><Relationship Id="rId59" Type="http://schemas.openxmlformats.org/officeDocument/2006/relationships/hyperlink" Target="https://m3.material.io/" TargetMode="External"/><Relationship Id="rId67" Type="http://schemas.openxmlformats.org/officeDocument/2006/relationships/hyperlink" Target="https://www.alchemy.com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org.polys.me/" TargetMode="External"/><Relationship Id="rId54" Type="http://schemas.openxmlformats.org/officeDocument/2006/relationships/hyperlink" Target="https://learn.javascript.ru/" TargetMode="External"/><Relationship Id="rId62" Type="http://schemas.openxmlformats.org/officeDocument/2006/relationships/hyperlink" Target="https://docs.openzeppelin.com/contracts/2.x/erc20" TargetMode="External"/><Relationship Id="rId70" Type="http://schemas.openxmlformats.org/officeDocument/2006/relationships/hyperlink" Target="https://mui.com/" TargetMode="Externa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academy.binance.com/ru/articles/what-are-decentralized-applications-dapps" TargetMode="External"/><Relationship Id="rId49" Type="http://schemas.openxmlformats.org/officeDocument/2006/relationships/hyperlink" Target="https://developer.mozilla.org/ru/docs/Learn/Getting_started_with_the_web/HTML_basics" TargetMode="External"/><Relationship Id="rId57" Type="http://schemas.openxmlformats.org/officeDocument/2006/relationships/hyperlink" Target="https://www.figma.com/file/VojP3gQ6OhDoXFEXe2RKBe/EVoting?node-id=53097%3A27272&amp;t=9FGhzLfubAYA3St5-1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habr.com/ru/article/480152/" TargetMode="External"/><Relationship Id="rId52" Type="http://schemas.openxmlformats.org/officeDocument/2006/relationships/hyperlink" Target="https://reactjs.org/" TargetMode="External"/><Relationship Id="rId60" Type="http://schemas.openxmlformats.org/officeDocument/2006/relationships/hyperlink" Target="https://docs.soliditylang.org/en/v0.8.19/" TargetMode="External"/><Relationship Id="rId65" Type="http://schemas.openxmlformats.org/officeDocument/2006/relationships/hyperlink" Target="https://nodejs.org/en" TargetMode="External"/><Relationship Id="rId73" Type="http://schemas.openxmlformats.org/officeDocument/2006/relationships/hyperlink" Target="https://code.visualstudio.com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we.vote/kogda-primenyaetsya-blockchain-golosovanie/golosovanie-v-ooo" TargetMode="External"/><Relationship Id="rId34" Type="http://schemas.openxmlformats.org/officeDocument/2006/relationships/hyperlink" Target="https://ethereum.org/ru/developers/docs/dapps/" TargetMode="External"/><Relationship Id="rId50" Type="http://schemas.openxmlformats.org/officeDocument/2006/relationships/hyperlink" Target="https://vuejs.org/" TargetMode="External"/><Relationship Id="rId55" Type="http://schemas.openxmlformats.org/officeDocument/2006/relationships/hyperlink" Target="https://etherscan.io/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emotion.sh/docs/introduction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5903C6D0-C4C5-4779-8B9A-11FF6B45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48</Pages>
  <Words>9498</Words>
  <Characters>54142</Characters>
  <Application>Microsoft Office Word</Application>
  <DocSecurity>0</DocSecurity>
  <Lines>451</Lines>
  <Paragraphs>127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1580</cp:revision>
  <cp:lastPrinted>2023-03-30T06:32:00Z</cp:lastPrinted>
  <dcterms:created xsi:type="dcterms:W3CDTF">2022-05-15T12:00:00Z</dcterms:created>
  <dcterms:modified xsi:type="dcterms:W3CDTF">2023-04-27T10:49:00Z</dcterms:modified>
  <cp:category>Образцы документов</cp:category>
</cp:coreProperties>
</file>