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90208F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90208F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90208F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90208F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90208F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90208F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17682F7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 w:rsidR="00EA307A">
        <w:rPr>
          <w:sz w:val="28"/>
        </w:rPr>
        <w:t>ы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6A8B43ED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</w:t>
      </w:r>
      <w:r w:rsidR="00EA307A">
        <w:rPr>
          <w:sz w:val="28"/>
        </w:rPr>
        <w:t>ы</w:t>
      </w:r>
      <w:bookmarkStart w:id="11" w:name="_GoBack"/>
      <w:bookmarkEnd w:id="11"/>
      <w:r w:rsidRPr="00165178">
        <w:rPr>
          <w:sz w:val="28"/>
        </w:rPr>
        <w:t xml:space="preserve">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90208F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D00E00E" w14:textId="77777777" w:rsidR="00FA0FE4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568453" w:history="1">
            <w:r w:rsidR="00FA0FE4" w:rsidRPr="00020934">
              <w:rPr>
                <w:rStyle w:val="a7"/>
                <w:noProof/>
              </w:rPr>
              <w:t>ВВЕДЕНИЕ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04464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4" w:history="1">
            <w:r w:rsidR="00FA0FE4" w:rsidRPr="00020934">
              <w:rPr>
                <w:rStyle w:val="a7"/>
                <w:noProof/>
              </w:rPr>
              <w:t>1. АНАЛИЗ ПРЕДМЕТНОЙ ОБЛАСТИ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06C78DB" w14:textId="77777777" w:rsidR="00FA0FE4" w:rsidRP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5" w:history="1">
            <w:r w:rsidR="00FA0FE4" w:rsidRPr="00FA0FE4">
              <w:rPr>
                <w:rStyle w:val="a7"/>
                <w:noProof/>
              </w:rPr>
              <w:t>1.1. Блокчейн</w:t>
            </w:r>
            <w:r w:rsidR="00FA0FE4" w:rsidRPr="00FA0FE4">
              <w:rPr>
                <w:noProof/>
                <w:webHidden/>
              </w:rPr>
              <w:tab/>
            </w:r>
            <w:r w:rsidR="00FA0FE4" w:rsidRPr="00FA0FE4">
              <w:rPr>
                <w:noProof/>
                <w:webHidden/>
              </w:rPr>
              <w:fldChar w:fldCharType="begin"/>
            </w:r>
            <w:r w:rsidR="00FA0FE4" w:rsidRPr="00FA0FE4">
              <w:rPr>
                <w:noProof/>
                <w:webHidden/>
              </w:rPr>
              <w:instrText xml:space="preserve"> PAGEREF _Toc134568455 \h </w:instrText>
            </w:r>
            <w:r w:rsidR="00FA0FE4" w:rsidRPr="00FA0FE4">
              <w:rPr>
                <w:noProof/>
                <w:webHidden/>
              </w:rPr>
            </w:r>
            <w:r w:rsidR="00FA0FE4" w:rsidRPr="00FA0FE4">
              <w:rPr>
                <w:noProof/>
                <w:webHidden/>
              </w:rPr>
              <w:fldChar w:fldCharType="separate"/>
            </w:r>
            <w:r w:rsidR="00FA0FE4" w:rsidRPr="00FA0FE4">
              <w:rPr>
                <w:noProof/>
                <w:webHidden/>
              </w:rPr>
              <w:t>8</w:t>
            </w:r>
            <w:r w:rsidR="00FA0FE4" w:rsidRPr="00FA0FE4">
              <w:rPr>
                <w:noProof/>
                <w:webHidden/>
              </w:rPr>
              <w:fldChar w:fldCharType="end"/>
            </w:r>
          </w:hyperlink>
        </w:p>
        <w:p w14:paraId="3C65632B" w14:textId="77777777" w:rsidR="00FA0FE4" w:rsidRPr="00FA0FE4" w:rsidRDefault="00541C6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6" w:history="1">
            <w:r w:rsidR="00FA0FE4" w:rsidRPr="00FA0FE4">
              <w:rPr>
                <w:rStyle w:val="a7"/>
                <w:b w:val="0"/>
              </w:rPr>
              <w:t xml:space="preserve">1.2. Блокчейн </w:t>
            </w:r>
            <w:r w:rsidR="00FA0FE4" w:rsidRPr="00FA0FE4">
              <w:rPr>
                <w:rStyle w:val="a7"/>
                <w:b w:val="0"/>
                <w:lang w:val="en-GB"/>
              </w:rPr>
              <w:t>Ethereum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_Toc134568456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189A3AE5" w14:textId="77777777" w:rsidR="00FA0FE4" w:rsidRPr="00FA0FE4" w:rsidRDefault="00541C6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7" w:history="1">
            <w:r w:rsidR="00FA0FE4" w:rsidRPr="00FA0FE4">
              <w:rPr>
                <w:rStyle w:val="a7"/>
                <w:b w:val="0"/>
              </w:rPr>
              <w:t>1.3. Смарт-контракт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_Toc134568457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FD22799" w14:textId="77777777" w:rsidR="00FA0FE4" w:rsidRPr="00FA0FE4" w:rsidRDefault="00541C6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8" w:history="1">
            <w:r w:rsidR="00FA0FE4" w:rsidRPr="00FA0FE4">
              <w:rPr>
                <w:rStyle w:val="a7"/>
                <w:b w:val="0"/>
              </w:rPr>
              <w:t>1.4. Децентрализованное приложение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_Toc134568458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10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C461290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9" w:history="1">
            <w:r w:rsidR="00FA0FE4" w:rsidRPr="00020934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3136D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0" w:history="1">
            <w:r w:rsidR="00FA0FE4" w:rsidRPr="00020934">
              <w:rPr>
                <w:rStyle w:val="a7"/>
                <w:noProof/>
              </w:rPr>
              <w:t>1.5.1. Делегированное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34D12D7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1" w:history="1">
            <w:r w:rsidR="00FA0FE4" w:rsidRPr="00020934">
              <w:rPr>
                <w:rStyle w:val="a7"/>
                <w:noProof/>
              </w:rPr>
              <w:t>1.5.2. Голосование с использованием токенов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ED89E90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2" w:history="1">
            <w:r w:rsidR="00FA0FE4" w:rsidRPr="00020934">
              <w:rPr>
                <w:rStyle w:val="a7"/>
                <w:noProof/>
              </w:rPr>
              <w:t>1.5.3. Весовое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8000F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3" w:history="1">
            <w:r w:rsidR="00FA0FE4" w:rsidRPr="00020934">
              <w:rPr>
                <w:rStyle w:val="a7"/>
                <w:noProof/>
              </w:rPr>
              <w:t>1.6. Анализ аналогичных проектов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0372222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4" w:history="1">
            <w:r w:rsidR="00FA0FE4" w:rsidRPr="00020934">
              <w:rPr>
                <w:rStyle w:val="a7"/>
                <w:noProof/>
              </w:rPr>
              <w:t xml:space="preserve">1.6.1. Система онлайн-голосований </w:t>
            </w:r>
            <w:r w:rsidR="00FA0FE4" w:rsidRPr="00020934">
              <w:rPr>
                <w:rStyle w:val="a7"/>
                <w:noProof/>
                <w:lang w:val="en-GB"/>
              </w:rPr>
              <w:t>Polys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252E4B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5" w:history="1">
            <w:r w:rsidR="00FA0FE4" w:rsidRPr="00020934">
              <w:rPr>
                <w:rStyle w:val="a7"/>
                <w:noProof/>
              </w:rPr>
              <w:t>1.6.2. Платформа «Московское голосование»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6DD913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6" w:history="1">
            <w:r w:rsidR="00FA0FE4" w:rsidRPr="00020934">
              <w:rPr>
                <w:rStyle w:val="a7"/>
                <w:noProof/>
              </w:rPr>
              <w:t xml:space="preserve">1.6.3. 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82D905C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7" w:history="1">
            <w:r w:rsidR="00FA0FE4" w:rsidRPr="00020934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707E6D3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8" w:history="1">
            <w:r w:rsidR="00FA0FE4" w:rsidRPr="00020934">
              <w:rPr>
                <w:rStyle w:val="a7"/>
                <w:noProof/>
              </w:rPr>
              <w:t xml:space="preserve">1.7.1.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52EF87C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9" w:history="1">
            <w:r w:rsidR="00FA0FE4" w:rsidRPr="00020934">
              <w:rPr>
                <w:rStyle w:val="a7"/>
                <w:noProof/>
              </w:rPr>
              <w:t xml:space="preserve">1.7.2.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FF59A1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0" w:history="1">
            <w:r w:rsidR="00FA0FE4" w:rsidRPr="00020934">
              <w:rPr>
                <w:rStyle w:val="a7"/>
                <w:noProof/>
              </w:rPr>
              <w:t xml:space="preserve">1.7.3.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01E523F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1" w:history="1">
            <w:r w:rsidR="00FA0FE4" w:rsidRPr="00020934">
              <w:rPr>
                <w:rStyle w:val="a7"/>
                <w:noProof/>
              </w:rPr>
              <w:t>2. ПРОЕКТИРОВАНИЕ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463625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2" w:history="1">
            <w:r w:rsidR="00FA0FE4" w:rsidRPr="00020934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97FBA3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3" w:history="1">
            <w:r w:rsidR="00FA0FE4" w:rsidRPr="00020934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79D8006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4" w:history="1">
            <w:r w:rsidR="00FA0FE4" w:rsidRPr="00020934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045178F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5" w:history="1">
            <w:r w:rsidR="00FA0FE4" w:rsidRPr="00020934">
              <w:rPr>
                <w:rStyle w:val="a7"/>
                <w:noProof/>
              </w:rPr>
              <w:t xml:space="preserve">2.4. Компоненты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59753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6" w:history="1">
            <w:r w:rsidR="00FA0FE4" w:rsidRPr="00020934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CAB24D8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7" w:history="1">
            <w:r w:rsidR="00FA0FE4" w:rsidRPr="00020934">
              <w:rPr>
                <w:rStyle w:val="a7"/>
                <w:noProof/>
              </w:rPr>
              <w:t xml:space="preserve">2.4.2. Веб-сервер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CB13634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8" w:history="1">
            <w:r w:rsidR="00FA0FE4" w:rsidRPr="00020934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5794A85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9" w:history="1">
            <w:r w:rsidR="00FA0FE4" w:rsidRPr="00020934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92CC428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0" w:history="1">
            <w:r w:rsidR="00FA0FE4" w:rsidRPr="00020934">
              <w:rPr>
                <w:rStyle w:val="a7"/>
                <w:noProof/>
              </w:rPr>
              <w:t xml:space="preserve">2.6. Макеты веб-интерфейса приложения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6E057A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1" w:history="1">
            <w:r w:rsidR="00FA0FE4" w:rsidRPr="00020934">
              <w:rPr>
                <w:rStyle w:val="a7"/>
                <w:noProof/>
              </w:rPr>
              <w:t>3. РЕАЛИЗАЦИЯ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8D4F614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2" w:history="1">
            <w:r w:rsidR="00FA0FE4" w:rsidRPr="00020934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CF15886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3" w:history="1">
            <w:r w:rsidR="00FA0FE4" w:rsidRPr="00020934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DDDEE0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4" w:history="1">
            <w:r w:rsidR="00FA0FE4" w:rsidRPr="00020934">
              <w:rPr>
                <w:rStyle w:val="a7"/>
                <w:noProof/>
              </w:rPr>
              <w:t xml:space="preserve">3.2.1. Реализация смарт-контракта </w:t>
            </w:r>
            <w:r w:rsidR="00FA0FE4" w:rsidRPr="00020934">
              <w:rPr>
                <w:rStyle w:val="a7"/>
                <w:noProof/>
                <w:lang w:val="en-US"/>
              </w:rPr>
              <w:t>EVotingManager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7BC1B2D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5" w:history="1">
            <w:r w:rsidR="00FA0FE4" w:rsidRPr="00020934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66B8B74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6" w:history="1">
            <w:r w:rsidR="00FA0FE4" w:rsidRPr="00020934">
              <w:rPr>
                <w:rStyle w:val="a7"/>
                <w:noProof/>
                <w:lang w:val="en-US"/>
              </w:rPr>
              <w:t xml:space="preserve">3.2.3. </w:t>
            </w:r>
            <w:r w:rsidR="00FA0FE4" w:rsidRPr="00020934">
              <w:rPr>
                <w:rStyle w:val="a7"/>
                <w:noProof/>
              </w:rPr>
              <w:t>Реализация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смарт</w:t>
            </w:r>
            <w:r w:rsidR="00FA0FE4" w:rsidRPr="00020934">
              <w:rPr>
                <w:rStyle w:val="a7"/>
                <w:noProof/>
                <w:lang w:val="en-US"/>
              </w:rPr>
              <w:t>-</w:t>
            </w:r>
            <w:r w:rsidR="00FA0FE4" w:rsidRPr="00020934">
              <w:rPr>
                <w:rStyle w:val="a7"/>
                <w:noProof/>
              </w:rPr>
              <w:t>контракта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токена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для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голосования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EVotingToken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D1AF84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7" w:history="1">
            <w:r w:rsidR="00FA0FE4" w:rsidRPr="00020934">
              <w:rPr>
                <w:rStyle w:val="a7"/>
                <w:noProof/>
              </w:rPr>
              <w:t xml:space="preserve">3.3. Реализация веб-сервера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4734A4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8" w:history="1">
            <w:r w:rsidR="00FA0FE4" w:rsidRPr="00020934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BB61AD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9" w:history="1">
            <w:r w:rsidR="00FA0FE4" w:rsidRPr="00020934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A9F0B7B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0" w:history="1">
            <w:r w:rsidR="00FA0FE4" w:rsidRPr="00020934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FA0FE4" w:rsidRPr="00020934">
              <w:rPr>
                <w:rStyle w:val="a7"/>
                <w:noProof/>
                <w:lang w:val="en-US"/>
              </w:rPr>
              <w:t>MetaMask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2883B29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1" w:history="1">
            <w:r w:rsidR="00FA0FE4" w:rsidRPr="00020934">
              <w:rPr>
                <w:rStyle w:val="a7"/>
                <w:noProof/>
              </w:rPr>
              <w:t>3.4.3. Реализация компонента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F5266B1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2" w:history="1">
            <w:r w:rsidR="00FA0FE4" w:rsidRPr="00020934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73A6321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3" w:history="1">
            <w:r w:rsidR="00FA0FE4" w:rsidRPr="00020934">
              <w:rPr>
                <w:rStyle w:val="a7"/>
                <w:noProof/>
              </w:rPr>
              <w:t>4. ТЕСТИРОВАНИЕ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F99FC4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4" w:history="1">
            <w:r w:rsidR="00FA0FE4" w:rsidRPr="00020934">
              <w:rPr>
                <w:rStyle w:val="a7"/>
                <w:noProof/>
              </w:rPr>
              <w:t>4.1. Функциональное тестирование смарт-контрактов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472CD36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5" w:history="1">
            <w:r w:rsidR="00FA0FE4" w:rsidRPr="00020934">
              <w:rPr>
                <w:rStyle w:val="a7"/>
                <w:noProof/>
              </w:rPr>
              <w:t>4.2. Функциональное тестирование веб-приложения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37747F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6" w:history="1">
            <w:r w:rsidR="00FA0FE4" w:rsidRPr="00020934">
              <w:rPr>
                <w:rStyle w:val="a7"/>
                <w:noProof/>
              </w:rPr>
              <w:t>ЗАКЛЮЧЕНИЕ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17D0AD9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7" w:history="1">
            <w:r w:rsidR="00FA0FE4" w:rsidRPr="00020934">
              <w:rPr>
                <w:rStyle w:val="a7"/>
                <w:noProof/>
              </w:rPr>
              <w:t>ЛИТЕРАТУРА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15F117" w14:textId="77777777" w:rsidR="00FA0FE4" w:rsidRDefault="00541C6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8" w:history="1">
            <w:r w:rsidR="00FA0FE4" w:rsidRPr="00020934">
              <w:rPr>
                <w:rStyle w:val="a7"/>
                <w:noProof/>
              </w:rPr>
              <w:t>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CEB30F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9" w:history="1">
            <w:r w:rsidR="00FA0FE4" w:rsidRPr="00020934">
              <w:rPr>
                <w:rStyle w:val="a7"/>
                <w:noProof/>
              </w:rPr>
              <w:t>Приложение А. Листинги исходного кода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B806A9" w14:textId="77777777" w:rsidR="00FA0FE4" w:rsidRDefault="00541C63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500" w:history="1">
            <w:r w:rsidR="00FA0FE4" w:rsidRPr="00020934">
              <w:rPr>
                <w:rStyle w:val="a7"/>
                <w:noProof/>
              </w:rPr>
              <w:t>Приложение Б. Тестирование 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_Toc134568500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2" w:name="_Toc134568453"/>
      <w:r>
        <w:lastRenderedPageBreak/>
        <w:t>ВВЕДЕНИЕ</w:t>
      </w:r>
      <w:bookmarkEnd w:id="12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83E4CE1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EA307A">
        <w:rPr>
          <w:sz w:val="28"/>
        </w:rPr>
        <w:t>ы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39183A04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A307A">
        <w:rPr>
          <w:sz w:val="28"/>
          <w:szCs w:val="28"/>
        </w:rPr>
        <w:t>ы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FE7A8C" w:rsidRDefault="00EA60A7" w:rsidP="00DC3023">
      <w:pPr>
        <w:spacing w:line="360" w:lineRule="auto"/>
        <w:ind w:firstLine="709"/>
        <w:rPr>
          <w:b/>
          <w:sz w:val="28"/>
        </w:rPr>
      </w:pPr>
      <w:r w:rsidRPr="00FE7A8C">
        <w:rPr>
          <w:b/>
          <w:sz w:val="28"/>
        </w:rPr>
        <w:t>Структура и содержание работы</w:t>
      </w:r>
    </w:p>
    <w:p w14:paraId="2DF422FC" w14:textId="7C1781C6" w:rsidR="00391951" w:rsidRPr="00FE7A8C" w:rsidRDefault="00391951" w:rsidP="00DC3023">
      <w:pPr>
        <w:pStyle w:val="AStyle"/>
      </w:pPr>
      <w:r w:rsidRPr="00FE7A8C">
        <w:t xml:space="preserve">Работа состоит из введения, </w:t>
      </w:r>
      <w:r w:rsidR="008106BC" w:rsidRPr="00FE7A8C">
        <w:t xml:space="preserve">четырех глав, заключения, </w:t>
      </w:r>
      <w:r w:rsidRPr="00FE7A8C">
        <w:t>списка литературы</w:t>
      </w:r>
      <w:r w:rsidR="008106BC" w:rsidRPr="00FE7A8C">
        <w:t xml:space="preserve"> и двух приложений</w:t>
      </w:r>
      <w:r w:rsidRPr="00FE7A8C">
        <w:t>. Объ</w:t>
      </w:r>
      <w:r w:rsidR="00684D79" w:rsidRPr="00FE7A8C">
        <w:t>е</w:t>
      </w:r>
      <w:r w:rsidRPr="00FE7A8C">
        <w:t xml:space="preserve">м работы составляет </w:t>
      </w:r>
      <w:r w:rsidR="004C2EDD" w:rsidRPr="00FE7A8C">
        <w:t>50</w:t>
      </w:r>
      <w:r w:rsidRPr="00FE7A8C">
        <w:t xml:space="preserve"> страниц, объ</w:t>
      </w:r>
      <w:r w:rsidR="00684D79" w:rsidRPr="00FE7A8C">
        <w:t>е</w:t>
      </w:r>
      <w:r w:rsidRPr="00FE7A8C">
        <w:t>м списка литературы</w:t>
      </w:r>
      <w:r w:rsidR="009C0962" w:rsidRPr="00FE7A8C">
        <w:t> </w:t>
      </w:r>
      <w:r w:rsidRPr="00FE7A8C">
        <w:t>–</w:t>
      </w:r>
      <w:r w:rsidR="009C0962" w:rsidRPr="00FE7A8C">
        <w:t> </w:t>
      </w:r>
      <w:r w:rsidR="004C2EDD" w:rsidRPr="00FE7A8C">
        <w:t>48</w:t>
      </w:r>
      <w:r w:rsidR="00CB5125" w:rsidRPr="00FE7A8C">
        <w:t xml:space="preserve"> источник</w:t>
      </w:r>
      <w:r w:rsidR="004C2EDD" w:rsidRPr="00FE7A8C">
        <w:t>ов</w:t>
      </w:r>
      <w:r w:rsidR="00861546" w:rsidRPr="00FE7A8C">
        <w:t>.</w:t>
      </w:r>
    </w:p>
    <w:p w14:paraId="53ED290C" w14:textId="77777777" w:rsidR="00D668EF" w:rsidRPr="00FE7A8C" w:rsidRDefault="00D668EF" w:rsidP="00D668EF">
      <w:pPr>
        <w:pStyle w:val="AStyle"/>
      </w:pPr>
      <w:r w:rsidRPr="00FE7A8C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FE7A8C" w:rsidRDefault="00D668EF" w:rsidP="00D668EF">
      <w:pPr>
        <w:pStyle w:val="AStyle"/>
      </w:pPr>
      <w:r w:rsidRPr="00FE7A8C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FE7A8C" w:rsidRDefault="00D668EF" w:rsidP="00DC3023">
      <w:pPr>
        <w:pStyle w:val="AStyle"/>
      </w:pPr>
      <w:r w:rsidRPr="00FE7A8C">
        <w:t>Третья</w:t>
      </w:r>
      <w:r w:rsidR="00861546" w:rsidRPr="00FE7A8C">
        <w:t xml:space="preserve"> </w:t>
      </w:r>
      <w:r w:rsidR="002639B1" w:rsidRPr="00FE7A8C">
        <w:t>глава</w:t>
      </w:r>
      <w:r w:rsidR="00861546" w:rsidRPr="00FE7A8C">
        <w:t xml:space="preserve"> </w:t>
      </w:r>
      <w:r w:rsidR="00D93070" w:rsidRPr="00FE7A8C">
        <w:t>содержит в себе</w:t>
      </w:r>
      <w:r w:rsidR="00861546" w:rsidRPr="00FE7A8C">
        <w:t xml:space="preserve"> </w:t>
      </w:r>
      <w:r w:rsidR="00D93070" w:rsidRPr="00FE7A8C">
        <w:t xml:space="preserve">подробности и особенности реализации смарт-контракта </w:t>
      </w:r>
      <w:r w:rsidRPr="00FE7A8C">
        <w:t>и веб-приложения</w:t>
      </w:r>
      <w:r w:rsidR="001E1A77" w:rsidRPr="00FE7A8C">
        <w:t xml:space="preserve"> для электронного голосования</w:t>
      </w:r>
      <w:r w:rsidR="00861546" w:rsidRPr="00FE7A8C">
        <w:t>.</w:t>
      </w:r>
    </w:p>
    <w:p w14:paraId="5B9810AF" w14:textId="4D5273AE" w:rsidR="002639B1" w:rsidRDefault="002639B1" w:rsidP="00DC3023">
      <w:pPr>
        <w:pStyle w:val="AStyle"/>
      </w:pPr>
      <w:r w:rsidRPr="00FE7A8C">
        <w:t xml:space="preserve">В </w:t>
      </w:r>
      <w:r w:rsidR="00C878D3" w:rsidRPr="00FE7A8C">
        <w:t>четвертой</w:t>
      </w:r>
      <w:r w:rsidRPr="00FE7A8C">
        <w:t xml:space="preserve"> главе описывается процесс тестирования </w:t>
      </w:r>
      <w:r w:rsidR="00C878D3" w:rsidRPr="00FE7A8C">
        <w:t>работы смарт-контракта и веб-приложения</w:t>
      </w:r>
      <w:r w:rsidRPr="00FE7A8C">
        <w:t>.</w:t>
      </w:r>
    </w:p>
    <w:p w14:paraId="7FE2BAFF" w14:textId="5AC9215C" w:rsidR="00BF5B0E" w:rsidRPr="00BF5B0E" w:rsidRDefault="00BF5B0E" w:rsidP="00DC3023">
      <w:pPr>
        <w:pStyle w:val="AStyle"/>
      </w:pPr>
      <w:r>
        <w:t>В приложениях содержатся листинги исходного кода системы электронного голосования, а также таблицы с тестированием смарт-контрактов и веб-приложения.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3" w:name="_Toc9358290"/>
      <w:bookmarkStart w:id="14" w:name="_Toc134568454"/>
      <w:r w:rsidRPr="0025789A">
        <w:rPr>
          <w:caps w:val="0"/>
        </w:rPr>
        <w:lastRenderedPageBreak/>
        <w:t xml:space="preserve">1. </w:t>
      </w:r>
      <w:bookmarkEnd w:id="13"/>
      <w:r w:rsidR="005E4595">
        <w:rPr>
          <w:caps w:val="0"/>
        </w:rPr>
        <w:t>АНАЛИЗ ПРЕДМЕТНОЙ ОБЛАСТИ</w:t>
      </w:r>
      <w:bookmarkEnd w:id="14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5" w:name="_Toc134568455"/>
      <w:r w:rsidRPr="00D977C8">
        <w:t>1</w:t>
      </w:r>
      <w:r w:rsidRPr="0025789A">
        <w:t xml:space="preserve">.1. </w:t>
      </w:r>
      <w:r w:rsidR="00CE7C5A">
        <w:t>Блокчейн</w:t>
      </w:r>
      <w:bookmarkEnd w:id="15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568456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6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568457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7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34568458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8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568459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9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568460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20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568461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1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568462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2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568463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3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568464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4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568465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5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568466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6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568467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7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568468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8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568469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9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34568470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30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1" w:name="_Toc134568471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1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0"/>
      <w:bookmarkStart w:id="33" w:name="_Toc134568472"/>
      <w:bookmarkStart w:id="34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2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3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1"/>
      <w:bookmarkStart w:id="36" w:name="_Toc134568473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5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2"/>
      <w:bookmarkStart w:id="38" w:name="_Toc134568474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7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8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3"/>
      <w:bookmarkStart w:id="40" w:name="_Toc134568475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9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0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4"/>
      <w:bookmarkStart w:id="42" w:name="_Toc134568476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1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2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5024DCCF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69" cy="3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4568477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3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5"/>
      <w:bookmarkStart w:id="45" w:name="_Toc134568478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4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5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121801A3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6624496"/>
      <w:bookmarkStart w:id="47" w:name="_Toc13456847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6"/>
      <w:r w:rsidRPr="00792207">
        <w:t xml:space="preserve"> </w:t>
      </w:r>
      <w:r w:rsidR="00761682">
        <w:t>прецедента создания голосования</w:t>
      </w:r>
      <w:bookmarkEnd w:id="4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 xml:space="preserve">т производит </w:t>
      </w:r>
      <w:r w:rsidR="00C15BE4">
        <w:lastRenderedPageBreak/>
        <w:t>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456848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8"/>
    </w:p>
    <w:p w14:paraId="6B70ED3B" w14:textId="77777777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294C8CA0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 w:rsidRPr="00BE6CEE"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9" w:name="_Toc1345684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9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568482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50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68283F96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 w:rsidR="0090208F">
        <w:t xml:space="preserve">, в том числе стандарт </w:t>
      </w:r>
      <w:r w:rsidR="0090208F" w:rsidRPr="000C520B">
        <w:rPr>
          <w:lang w:val="en-GB"/>
        </w:rPr>
        <w:t>ERC</w:t>
      </w:r>
      <w:r w:rsidR="0090208F" w:rsidRPr="001A1460">
        <w:t>20</w:t>
      </w:r>
      <w:r w:rsidR="0090208F">
        <w:t xml:space="preserve"> (</w:t>
      </w:r>
      <w:r w:rsidR="0090208F">
        <w:t xml:space="preserve">набор правил для создания стандартного токена </w:t>
      </w:r>
      <w:r w:rsidR="0090208F" w:rsidRPr="00E364D0">
        <w:t>[</w:t>
      </w:r>
      <w:r w:rsidR="0090208F" w:rsidRPr="00632851">
        <w:t>37</w:t>
      </w:r>
      <w:r w:rsidR="0090208F" w:rsidRPr="00E364D0">
        <w:t>]</w:t>
      </w:r>
      <w:r w:rsidR="0090208F">
        <w:t>)</w:t>
      </w:r>
      <w:r>
        <w:t xml:space="preserve">. 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568483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1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568484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2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34568485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3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4" w:name="_Toc134568486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4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568487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5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568488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6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4568489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7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noProof/>
          <w:lang w:eastAsia="ru-RU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>
        <w:t>Рисунок 14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8" w:name="_Toc134568490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8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568491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9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0" w:name="_Toc134568492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60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1" w:name="_Toc134568493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1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568494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2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568495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3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4" w:name="_Toc134568496"/>
      <w:bookmarkEnd w:id="34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4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>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44F51C78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0E4C19">
        <w:t>ы</w:t>
      </w:r>
      <w:r w:rsidR="00BD7699">
        <w:t xml:space="preserve"> </w:t>
      </w:r>
      <w:r w:rsidRPr="00165178">
        <w:t>смарт-контракт</w:t>
      </w:r>
      <w:r w:rsidR="000E4C19">
        <w:t>ы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06BA74C0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</w:t>
      </w:r>
      <w:r w:rsidR="000E4C19">
        <w:t>ы</w:t>
      </w:r>
      <w:r>
        <w:t xml:space="preserve"> смарт-контра</w:t>
      </w:r>
      <w:r w:rsidR="00807E91">
        <w:t>кт</w:t>
      </w:r>
      <w:r w:rsidR="000E4C19">
        <w:t>ы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2538F6A1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блокчейн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2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BE6CEE">
        <w:t xml:space="preserve">Разработанное приложение размещено на хостинге и доступно по </w:t>
      </w:r>
      <w:r w:rsidR="00265554" w:rsidRPr="00BE6CEE">
        <w:rPr>
          <w:lang w:val="en-US"/>
        </w:rPr>
        <w:t>URL</w:t>
      </w:r>
      <w:r w:rsidR="00265554" w:rsidRPr="00BE6CEE">
        <w:t xml:space="preserve">-адресу: </w:t>
      </w:r>
      <w:hyperlink r:id="rId33" w:history="1">
        <w:r w:rsidR="00BE6CEE" w:rsidRPr="00BE6CEE">
          <w:rPr>
            <w:rStyle w:val="a7"/>
            <w:color w:val="auto"/>
            <w:u w:val="none"/>
          </w:rPr>
          <w:t>http://veronijo.beget.tech/</w:t>
        </w:r>
      </w:hyperlink>
      <w:r w:rsidR="00BE6CEE" w:rsidRPr="00BE6CEE">
        <w:t xml:space="preserve">. </w:t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568497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4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5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6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7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8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5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60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1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2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3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4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0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4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568498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568499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568500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проголосовать без токенов,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6E2BBF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5"/>
      <w:footerReference w:type="first" r:id="rId7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0034C0" w:rsidRDefault="000034C0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0034C0" w:rsidRDefault="000034C0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D21E1" w14:textId="77777777" w:rsidR="00541C63" w:rsidRDefault="00541C63">
      <w:r>
        <w:separator/>
      </w:r>
    </w:p>
  </w:endnote>
  <w:endnote w:type="continuationSeparator" w:id="0">
    <w:p w14:paraId="77F15730" w14:textId="77777777" w:rsidR="00541C63" w:rsidRDefault="0054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034C0" w:rsidRDefault="000034C0">
    <w:pPr>
      <w:pStyle w:val="af2"/>
      <w:jc w:val="right"/>
    </w:pPr>
  </w:p>
  <w:p w14:paraId="64C3EDE3" w14:textId="77777777" w:rsidR="000034C0" w:rsidRDefault="000034C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034C0" w:rsidRPr="002568F9" w:rsidRDefault="000034C0">
    <w:pPr>
      <w:pStyle w:val="af2"/>
      <w:jc w:val="center"/>
      <w:rPr>
        <w:sz w:val="24"/>
        <w:szCs w:val="24"/>
      </w:rPr>
    </w:pPr>
  </w:p>
  <w:p w14:paraId="4C4B0E1E" w14:textId="77777777" w:rsidR="000034C0" w:rsidRPr="00A23488" w:rsidRDefault="000034C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EA307A">
      <w:rPr>
        <w:noProof/>
        <w:sz w:val="28"/>
        <w:szCs w:val="28"/>
      </w:rPr>
      <w:t>20</w:t>
    </w:r>
    <w:r w:rsidRPr="00A23488">
      <w:rPr>
        <w:noProof/>
        <w:sz w:val="28"/>
        <w:szCs w:val="28"/>
      </w:rPr>
      <w:fldChar w:fldCharType="end"/>
    </w:r>
  </w:p>
  <w:p w14:paraId="76697C4C" w14:textId="77777777" w:rsidR="000034C0" w:rsidRDefault="000034C0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034C0" w:rsidRDefault="000034C0">
    <w:pPr>
      <w:pStyle w:val="af2"/>
      <w:jc w:val="right"/>
    </w:pPr>
  </w:p>
  <w:p w14:paraId="7B7EA1DC" w14:textId="77777777" w:rsidR="000034C0" w:rsidRDefault="000034C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57BC0" w14:textId="77777777" w:rsidR="00541C63" w:rsidRDefault="00541C63">
      <w:r>
        <w:separator/>
      </w:r>
    </w:p>
  </w:footnote>
  <w:footnote w:type="continuationSeparator" w:id="0">
    <w:p w14:paraId="779CC683" w14:textId="77777777" w:rsidR="00541C63" w:rsidRDefault="0054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4C19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1C63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09AA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3B4C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208F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5CE5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6CEE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5B0E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307A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0FE4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A8C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org.polys.me/" TargetMode="External"/><Relationship Id="rId47" Type="http://schemas.openxmlformats.org/officeDocument/2006/relationships/hyperlink" Target="https://wavesenterprise.com/" TargetMode="External"/><Relationship Id="rId63" Type="http://schemas.openxmlformats.org/officeDocument/2006/relationships/hyperlink" Target="https://docs.openzeppelin.com/contracts/2.x/erc20" TargetMode="External"/><Relationship Id="rId68" Type="http://schemas.openxmlformats.org/officeDocument/2006/relationships/hyperlink" Target="https://www.alchemy.com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32" Type="http://schemas.openxmlformats.org/officeDocument/2006/relationships/hyperlink" Target="https://github.com/wbogatyrewa/EVoting" TargetMode="External"/><Relationship Id="rId37" Type="http://schemas.openxmlformats.org/officeDocument/2006/relationships/hyperlink" Target="https://academy.binance.com/ru/articles/what-are-decentralized-applications-dapps" TargetMode="External"/><Relationship Id="rId53" Type="http://schemas.openxmlformats.org/officeDocument/2006/relationships/hyperlink" Target="https://reactjs.org/" TargetMode="External"/><Relationship Id="rId58" Type="http://schemas.openxmlformats.org/officeDocument/2006/relationships/hyperlink" Target="https://www.figma.com/file/VojP3gQ6OhDoXFEXe2RKBe/EVoting?node-id=53097%3A27272&amp;t=9FGhzLfubAYA3St5-1" TargetMode="External"/><Relationship Id="rId74" Type="http://schemas.openxmlformats.org/officeDocument/2006/relationships/hyperlink" Target="https://code.visualstudio.com/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soliditylang.org/en/v0.8.19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ethereum.org/ru/developers/docs/dapps/" TargetMode="External"/><Relationship Id="rId43" Type="http://schemas.openxmlformats.org/officeDocument/2006/relationships/hyperlink" Target="https://www.mos.ru/" TargetMode="External"/><Relationship Id="rId48" Type="http://schemas.openxmlformats.org/officeDocument/2006/relationships/hyperlink" Target="https://angular.io/" TargetMode="External"/><Relationship Id="rId56" Type="http://schemas.openxmlformats.org/officeDocument/2006/relationships/hyperlink" Target="https://etherscan.io/" TargetMode="External"/><Relationship Id="rId64" Type="http://schemas.openxmlformats.org/officeDocument/2006/relationships/hyperlink" Target="https://remix.ethereum.org/" TargetMode="External"/><Relationship Id="rId69" Type="http://schemas.openxmlformats.org/officeDocument/2006/relationships/hyperlink" Target="https://redux.js.org/" TargetMode="External"/><Relationship Id="rId77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vuejs.org/" TargetMode="External"/><Relationship Id="rId72" Type="http://schemas.openxmlformats.org/officeDocument/2006/relationships/hyperlink" Target="https://emotion.sh/docs/introduction" TargetMode="External"/><Relationship Id="rId80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veronijo.beget.tech/" TargetMode="External"/><Relationship Id="rId38" Type="http://schemas.openxmlformats.org/officeDocument/2006/relationships/hyperlink" Target="https://docs.soliditylang.org/en/v0.8.18/solidity-by-example.html" TargetMode="External"/><Relationship Id="rId46" Type="http://schemas.openxmlformats.org/officeDocument/2006/relationships/hyperlink" Target="https://we.vote/" TargetMode="External"/><Relationship Id="rId59" Type="http://schemas.openxmlformats.org/officeDocument/2006/relationships/hyperlink" Target="https://www.figma.com/" TargetMode="External"/><Relationship Id="rId67" Type="http://schemas.openxmlformats.org/officeDocument/2006/relationships/hyperlink" Target="https://docs.ethers.org/v5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polysdocs.website.yandexcloud.net/Whitepaper/7262_WP_Polys_Ru_WEB_4.pdf" TargetMode="External"/><Relationship Id="rId54" Type="http://schemas.openxmlformats.org/officeDocument/2006/relationships/hyperlink" Target="https://ru-ru.facebook.com/" TargetMode="External"/><Relationship Id="rId62" Type="http://schemas.openxmlformats.org/officeDocument/2006/relationships/hyperlink" Target="https://docs.openzeppelin.com/contracts/4.x/" TargetMode="External"/><Relationship Id="rId70" Type="http://schemas.openxmlformats.org/officeDocument/2006/relationships/hyperlink" Target="https://redux-toolkit.js.org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github.com/ipfs/ipfs" TargetMode="External"/><Relationship Id="rId49" Type="http://schemas.openxmlformats.org/officeDocument/2006/relationships/hyperlink" Target="http://google.com/" TargetMode="External"/><Relationship Id="rId57" Type="http://schemas.openxmlformats.org/officeDocument/2006/relationships/hyperlink" Target="https://metamask.io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ww.mos.ru/city/projects/vote2022/" TargetMode="External"/><Relationship Id="rId52" Type="http://schemas.openxmlformats.org/officeDocument/2006/relationships/hyperlink" Target="https://developer.mozilla.org/ru/docs/Learn/Getting_started_with_the_web/CSS_basics" TargetMode="External"/><Relationship Id="rId60" Type="http://schemas.openxmlformats.org/officeDocument/2006/relationships/hyperlink" Target="https://m3.material.io/" TargetMode="External"/><Relationship Id="rId65" Type="http://schemas.openxmlformats.org/officeDocument/2006/relationships/hyperlink" Target="https://expressjs.com/" TargetMode="External"/><Relationship Id="rId73" Type="http://schemas.openxmlformats.org/officeDocument/2006/relationships/hyperlink" Target="https://web3js.readthedocs.io/en/v1.8.2/" TargetMode="External"/><Relationship Id="rId78" Type="http://schemas.microsoft.com/office/2011/relationships/people" Target="people.xml"/><Relationship Id="rId8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://pravo.gov.ru/proxy/ips/?docbody=&amp;nd=102051516&amp;intelsearch=08.02.1998+14" TargetMode="External"/><Relationship Id="rId34" Type="http://schemas.openxmlformats.org/officeDocument/2006/relationships/hyperlink" Target="https://ethereum.org/ru/" TargetMode="External"/><Relationship Id="rId50" Type="http://schemas.openxmlformats.org/officeDocument/2006/relationships/hyperlink" Target="https://developer.mozilla.org/ru/docs/Learn/Getting_started_with_the_web/HTML_basics" TargetMode="External"/><Relationship Id="rId55" Type="http://schemas.openxmlformats.org/officeDocument/2006/relationships/hyperlink" Target="https://learn.javascript.ru/" TargetMode="External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s://mui.com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jpeg"/><Relationship Id="rId40" Type="http://schemas.openxmlformats.org/officeDocument/2006/relationships/hyperlink" Target="https://we.vote/kogda-primenyaetsya-blockchain-golosovanie/golosovanie-v-ooo" TargetMode="External"/><Relationship Id="rId45" Type="http://schemas.openxmlformats.org/officeDocument/2006/relationships/hyperlink" Target="https://habr.com/ru/article/480152/" TargetMode="External"/><Relationship Id="rId66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2A3B3267-076E-45EF-AE5D-90B97C39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50</Pages>
  <Words>10145</Words>
  <Characters>57828</Characters>
  <Application>Microsoft Office Word</Application>
  <DocSecurity>0</DocSecurity>
  <Lines>481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1679</cp:revision>
  <cp:lastPrinted>2023-03-30T06:32:00Z</cp:lastPrinted>
  <dcterms:created xsi:type="dcterms:W3CDTF">2022-05-15T12:00:00Z</dcterms:created>
  <dcterms:modified xsi:type="dcterms:W3CDTF">2023-05-10T21:24:00Z</dcterms:modified>
  <cp:category>Образцы документов</cp:category>
</cp:coreProperties>
</file>