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251C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7251C6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251C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7251C6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7251C6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0353ED35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8D4FC9">
        <w:rPr>
          <w:rFonts w:ascii="Times New Roman" w:hAnsi="Times New Roman"/>
          <w:bCs/>
          <w:sz w:val="28"/>
          <w:szCs w:val="28"/>
        </w:rPr>
        <w:t>25</w:t>
      </w:r>
      <w:commentRangeStart w:id="8"/>
      <w:r w:rsidR="008331A9">
        <w:rPr>
          <w:rFonts w:ascii="Times New Roman" w:hAnsi="Times New Roman"/>
          <w:bCs/>
          <w:sz w:val="28"/>
          <w:szCs w:val="28"/>
        </w:rPr>
        <w:t>.</w:t>
      </w:r>
      <w:r w:rsidR="008D4FC9">
        <w:rPr>
          <w:rFonts w:ascii="Times New Roman" w:hAnsi="Times New Roman"/>
          <w:bCs/>
          <w:sz w:val="28"/>
          <w:szCs w:val="28"/>
        </w:rPr>
        <w:t>04</w:t>
      </w:r>
      <w:r w:rsidR="008331A9">
        <w:rPr>
          <w:rFonts w:ascii="Times New Roman" w:hAnsi="Times New Roman"/>
          <w:bCs/>
          <w:sz w:val="28"/>
          <w:szCs w:val="28"/>
        </w:rPr>
        <w:t>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</w:t>
      </w:r>
      <w:r w:rsidR="008D4FC9">
        <w:rPr>
          <w:rFonts w:ascii="Times New Roman" w:hAnsi="Times New Roman"/>
          <w:bCs/>
          <w:sz w:val="28"/>
          <w:szCs w:val="28"/>
        </w:rPr>
        <w:t>753-13/12</w:t>
      </w:r>
      <w:r w:rsidRPr="0021779F">
        <w:rPr>
          <w:rFonts w:ascii="Times New Roman" w:hAnsi="Times New Roman"/>
          <w:bCs/>
          <w:sz w:val="28"/>
          <w:szCs w:val="28"/>
        </w:rPr>
        <w:t>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7251C6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8C1ACC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17682F7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 w:rsidR="00EA307A">
        <w:rPr>
          <w:sz w:val="28"/>
        </w:rPr>
        <w:t>ы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6A8B43ED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</w:t>
      </w:r>
      <w:r w:rsidR="00EA307A">
        <w:rPr>
          <w:sz w:val="28"/>
        </w:rPr>
        <w:t>ы</w:t>
      </w:r>
      <w:r w:rsidRPr="00165178">
        <w:rPr>
          <w:sz w:val="28"/>
        </w:rPr>
        <w:t xml:space="preserve">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251C6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="00FA0FE4" w:rsidRPr="00020934">
              <w:rPr>
                <w:rStyle w:val="a7"/>
                <w:noProof/>
              </w:rPr>
              <w:t>1. АНАЛИЗ ПРЕДМЕТНОЙ ОБЛАСТИ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="00FA0FE4" w:rsidRPr="00FA0FE4">
              <w:rPr>
                <w:rStyle w:val="a7"/>
                <w:noProof/>
              </w:rPr>
              <w:t>1.1. Блокчейн</w:t>
            </w:r>
            <w:r w:rsidR="00FA0FE4" w:rsidRPr="00FA0FE4">
              <w:rPr>
                <w:noProof/>
                <w:webHidden/>
              </w:rPr>
              <w:tab/>
            </w:r>
            <w:r w:rsidR="00FA0FE4" w:rsidRPr="00FA0FE4">
              <w:rPr>
                <w:noProof/>
                <w:webHidden/>
              </w:rPr>
              <w:fldChar w:fldCharType="begin"/>
            </w:r>
            <w:r w:rsidR="00FA0FE4" w:rsidRPr="00FA0FE4">
              <w:rPr>
                <w:noProof/>
                <w:webHidden/>
              </w:rPr>
              <w:instrText xml:space="preserve"> PAGEREF _Toc134568455 \h </w:instrText>
            </w:r>
            <w:r w:rsidR="00FA0FE4" w:rsidRPr="00FA0FE4">
              <w:rPr>
                <w:noProof/>
                <w:webHidden/>
              </w:rPr>
            </w:r>
            <w:r w:rsidR="00FA0FE4" w:rsidRPr="00FA0FE4">
              <w:rPr>
                <w:noProof/>
                <w:webHidden/>
              </w:rPr>
              <w:fldChar w:fldCharType="separate"/>
            </w:r>
            <w:r w:rsidR="00FA0FE4" w:rsidRPr="00FA0FE4">
              <w:rPr>
                <w:noProof/>
                <w:webHidden/>
              </w:rPr>
              <w:t>8</w:t>
            </w:r>
            <w:r w:rsidR="00FA0FE4"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904F2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="00FA0FE4" w:rsidRPr="00FA0FE4">
              <w:rPr>
                <w:rStyle w:val="a7"/>
                <w:b w:val="0"/>
              </w:rPr>
              <w:t xml:space="preserve">1.2. Блокчейн </w:t>
            </w:r>
            <w:r w:rsidR="00FA0FE4" w:rsidRPr="00FA0FE4">
              <w:rPr>
                <w:rStyle w:val="a7"/>
                <w:b w:val="0"/>
                <w:lang w:val="en-GB"/>
              </w:rPr>
              <w:t>Ethereum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_Toc134568456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904F2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="00FA0FE4" w:rsidRPr="00FA0FE4">
              <w:rPr>
                <w:rStyle w:val="a7"/>
                <w:b w:val="0"/>
              </w:rPr>
              <w:t>1.3. Смарт-контракт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_Toc134568457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904F2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="00FA0FE4" w:rsidRPr="00FA0FE4">
              <w:rPr>
                <w:rStyle w:val="a7"/>
                <w:b w:val="0"/>
              </w:rPr>
              <w:t>1.4. Децентрализованное приложение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_Toc134568458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10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="00FA0FE4"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="00FA0FE4" w:rsidRPr="00020934">
              <w:rPr>
                <w:rStyle w:val="a7"/>
                <w:noProof/>
              </w:rPr>
              <w:t>1.5.1. Делегированное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="00FA0FE4" w:rsidRPr="00020934">
              <w:rPr>
                <w:rStyle w:val="a7"/>
                <w:noProof/>
              </w:rPr>
              <w:t>1.5.2. Голосование с использованием токенов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="00FA0FE4" w:rsidRPr="00020934">
              <w:rPr>
                <w:rStyle w:val="a7"/>
                <w:noProof/>
              </w:rPr>
              <w:t>1.5.3. Весовое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="00FA0FE4" w:rsidRPr="00020934">
              <w:rPr>
                <w:rStyle w:val="a7"/>
                <w:noProof/>
              </w:rPr>
              <w:t>1.6. Анализ аналогичных проектов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="00FA0FE4"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="00FA0FE4" w:rsidRPr="00020934">
              <w:rPr>
                <w:rStyle w:val="a7"/>
                <w:noProof/>
                <w:lang w:val="en-GB"/>
              </w:rPr>
              <w:t>Polys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="00FA0FE4" w:rsidRPr="00020934">
              <w:rPr>
                <w:rStyle w:val="a7"/>
                <w:noProof/>
              </w:rPr>
              <w:t>1.6.2. Платформа «Московское голосование»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="00FA0FE4" w:rsidRPr="00020934">
              <w:rPr>
                <w:rStyle w:val="a7"/>
                <w:noProof/>
              </w:rPr>
              <w:t xml:space="preserve">1.6.3. 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="00FA0FE4"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="00FA0FE4" w:rsidRPr="00020934">
              <w:rPr>
                <w:rStyle w:val="a7"/>
                <w:noProof/>
              </w:rPr>
              <w:t xml:space="preserve">1.7.1.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="00FA0FE4" w:rsidRPr="00020934">
              <w:rPr>
                <w:rStyle w:val="a7"/>
                <w:noProof/>
              </w:rPr>
              <w:t xml:space="preserve">1.7.2.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="00FA0FE4" w:rsidRPr="00020934">
              <w:rPr>
                <w:rStyle w:val="a7"/>
                <w:noProof/>
              </w:rPr>
              <w:t xml:space="preserve">1.7.3.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="00FA0FE4" w:rsidRPr="00020934">
              <w:rPr>
                <w:rStyle w:val="a7"/>
                <w:noProof/>
              </w:rPr>
              <w:t>2. ПРОЕКТИРОВАНИЕ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="00FA0FE4"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="00FA0FE4"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="00FA0FE4"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="00FA0FE4" w:rsidRPr="00020934">
              <w:rPr>
                <w:rStyle w:val="a7"/>
                <w:noProof/>
              </w:rPr>
              <w:t xml:space="preserve">2.4. Компоненты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="00FA0FE4"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="00FA0FE4" w:rsidRPr="00020934">
              <w:rPr>
                <w:rStyle w:val="a7"/>
                <w:noProof/>
              </w:rPr>
              <w:t xml:space="preserve">2.4.2. Веб-сервер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="00FA0FE4"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="00FA0FE4"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="00FA0FE4"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="00FA0FE4" w:rsidRPr="00020934">
              <w:rPr>
                <w:rStyle w:val="a7"/>
                <w:noProof/>
              </w:rPr>
              <w:t>3. РЕАЛИЗАЦИЯ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="00FA0FE4"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="00FA0FE4"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="00FA0FE4"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="00FA0FE4" w:rsidRPr="00020934">
              <w:rPr>
                <w:rStyle w:val="a7"/>
                <w:noProof/>
                <w:lang w:val="en-US"/>
              </w:rPr>
              <w:t>EVotingManager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="00FA0FE4"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="00FA0FE4" w:rsidRPr="00020934">
              <w:rPr>
                <w:rStyle w:val="a7"/>
                <w:noProof/>
                <w:lang w:val="en-US"/>
              </w:rPr>
              <w:t xml:space="preserve">3.2.3. </w:t>
            </w:r>
            <w:r w:rsidR="00FA0FE4" w:rsidRPr="00020934">
              <w:rPr>
                <w:rStyle w:val="a7"/>
                <w:noProof/>
              </w:rPr>
              <w:t>Реализация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смарт</w:t>
            </w:r>
            <w:r w:rsidR="00FA0FE4" w:rsidRPr="00020934">
              <w:rPr>
                <w:rStyle w:val="a7"/>
                <w:noProof/>
                <w:lang w:val="en-US"/>
              </w:rPr>
              <w:t>-</w:t>
            </w:r>
            <w:r w:rsidR="00FA0FE4" w:rsidRPr="00020934">
              <w:rPr>
                <w:rStyle w:val="a7"/>
                <w:noProof/>
              </w:rPr>
              <w:t>контракта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токена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для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голосования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EVotingToken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="00FA0FE4"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="00FA0FE4"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="00FA0FE4"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="00FA0FE4"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A0FE4" w:rsidRPr="00020934">
              <w:rPr>
                <w:rStyle w:val="a7"/>
                <w:noProof/>
                <w:lang w:val="en-US"/>
              </w:rPr>
              <w:t>MetaMask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="00FA0FE4"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="00FA0FE4"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="00FA0FE4" w:rsidRPr="00020934">
              <w:rPr>
                <w:rStyle w:val="a7"/>
                <w:noProof/>
              </w:rPr>
              <w:t>4. ТЕСТИРОВАНИЕ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="00FA0FE4"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="00FA0FE4"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="00FA0FE4" w:rsidRPr="00020934">
              <w:rPr>
                <w:rStyle w:val="a7"/>
                <w:noProof/>
              </w:rPr>
              <w:t>ЗАКЛЮЧЕНИЕ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="00FA0FE4" w:rsidRPr="00020934">
              <w:rPr>
                <w:rStyle w:val="a7"/>
                <w:noProof/>
              </w:rPr>
              <w:t>ЛИТЕРАТУРА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904F2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="00FA0FE4" w:rsidRPr="00020934">
              <w:rPr>
                <w:rStyle w:val="a7"/>
                <w:noProof/>
              </w:rPr>
              <w:t>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="00FA0FE4" w:rsidRPr="00020934">
              <w:rPr>
                <w:rStyle w:val="a7"/>
                <w:noProof/>
              </w:rPr>
              <w:t>Приложение А. Листинги исходного кода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904F2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="00FA0FE4" w:rsidRPr="00020934">
              <w:rPr>
                <w:rStyle w:val="a7"/>
                <w:noProof/>
              </w:rPr>
              <w:t>Приложение Б. Тестирование 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_Toc134568500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4568453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83E4CE1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EA307A">
        <w:rPr>
          <w:sz w:val="28"/>
        </w:rPr>
        <w:t>ы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39183A04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A307A">
        <w:rPr>
          <w:sz w:val="28"/>
          <w:szCs w:val="28"/>
        </w:rPr>
        <w:t>ы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4568454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4568455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5826F6E3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6F38C3">
        <w:rPr>
          <w:shd w:val="clear" w:color="auto" w:fill="FFFFFF"/>
        </w:rPr>
        <w:t>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1E2E5D3F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r w:rsidR="00653707">
        <w:rPr>
          <w:sz w:val="28"/>
          <w:szCs w:val="28"/>
          <w:shd w:val="clear" w:color="auto" w:fill="FFFFFF"/>
        </w:rPr>
        <w:t>технологии</w:t>
      </w:r>
      <w:r w:rsidR="00E030F3">
        <w:rPr>
          <w:sz w:val="28"/>
          <w:szCs w:val="28"/>
          <w:shd w:val="clear" w:color="auto" w:fill="FFFFFF"/>
        </w:rPr>
        <w:t xml:space="preserve"> для разр</w:t>
      </w:r>
      <w:r w:rsidR="00653707">
        <w:rPr>
          <w:sz w:val="28"/>
          <w:szCs w:val="28"/>
          <w:shd w:val="clear" w:color="auto" w:fill="FFFFFF"/>
        </w:rPr>
        <w:t>аботки веб-приложений</w:t>
      </w:r>
      <w:r w:rsidR="00E030F3">
        <w:rPr>
          <w:sz w:val="28"/>
          <w:szCs w:val="28"/>
          <w:shd w:val="clear" w:color="auto" w:fill="FFFFFF"/>
        </w:rPr>
        <w:t xml:space="preserve">. Данные технологии </w:t>
      </w:r>
      <w:r w:rsidR="00E030F3" w:rsidRPr="00E030F3">
        <w:rPr>
          <w:rStyle w:val="AStyleChar"/>
        </w:rPr>
        <w:t xml:space="preserve">повышают производительность </w:t>
      </w:r>
      <w:r w:rsidR="00E030F3">
        <w:rPr>
          <w:rStyle w:val="AStyleChar"/>
        </w:rPr>
        <w:t>приложений</w:t>
      </w:r>
      <w:r w:rsidR="00E030F3" w:rsidRPr="00E030F3">
        <w:rPr>
          <w:rStyle w:val="AStyleChar"/>
        </w:rPr>
        <w:t xml:space="preserve">, </w:t>
      </w:r>
      <w:r w:rsidR="00E030F3">
        <w:rPr>
          <w:rStyle w:val="AStyleChar"/>
        </w:rPr>
        <w:t>так как</w:t>
      </w:r>
      <w:r w:rsidR="00E030F3" w:rsidRPr="00E030F3">
        <w:rPr>
          <w:rStyle w:val="AStyleChar"/>
        </w:rPr>
        <w:t xml:space="preserve"> содержат в себе шаблоны и наборы функций.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для создания динамических одностраничных веб-приложений (SPA – Single </w:t>
      </w:r>
      <w:r w:rsidR="00F001B8">
        <w:rPr>
          <w:shd w:val="clear" w:color="auto" w:fill="FFFFFF"/>
        </w:rPr>
        <w:lastRenderedPageBreak/>
        <w:t xml:space="preserve">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4568472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0CEAA204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4146167B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03F8D604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512A0E">
        <w:t>.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68283F96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 w:rsidR="0090208F">
        <w:t xml:space="preserve">, в том числе стандарт </w:t>
      </w:r>
      <w:r w:rsidR="0090208F" w:rsidRPr="000C520B">
        <w:rPr>
          <w:lang w:val="en-GB"/>
        </w:rPr>
        <w:t>ERC</w:t>
      </w:r>
      <w:r w:rsidR="0090208F" w:rsidRPr="001A1460">
        <w:t>20</w:t>
      </w:r>
      <w:r w:rsidR="0090208F">
        <w:t xml:space="preserve"> (набор правил для создания стандартного токена </w:t>
      </w:r>
      <w:r w:rsidR="0090208F" w:rsidRPr="00E364D0">
        <w:t>[</w:t>
      </w:r>
      <w:r w:rsidR="0090208F" w:rsidRPr="00632851">
        <w:t>37</w:t>
      </w:r>
      <w:r w:rsidR="0090208F" w:rsidRPr="00E364D0">
        <w:t>]</w:t>
      </w:r>
      <w:r w:rsidR="0090208F">
        <w:t>)</w:t>
      </w:r>
      <w:r>
        <w:t xml:space="preserve">. 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46C01E8D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</w:t>
      </w:r>
      <w:r w:rsidR="00682CD0">
        <w:t>лена реализация смарт-контракта 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5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7760C2B0" w:rsidR="002552CE" w:rsidRPr="002153D3" w:rsidRDefault="007251C6" w:rsidP="002153D3">
      <w:pPr>
        <w:pStyle w:val="AStyle"/>
        <w:ind w:firstLine="0"/>
        <w:jc w:val="center"/>
        <w:rPr>
          <w:lang w:val="en-US"/>
        </w:rPr>
      </w:pPr>
      <w:r w:rsidRPr="007251C6">
        <w:rPr>
          <w:lang w:val="en-US"/>
        </w:rPr>
        <w:drawing>
          <wp:inline distT="0" distB="0" distL="0" distR="0" wp14:anchorId="5619C130" wp14:editId="493B98E0">
            <wp:extent cx="5759450" cy="2843530"/>
            <wp:effectExtent l="19050" t="19050" r="1270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 w:rsidRPr="00C73763">
        <w:t>Рисунок 14</w:t>
      </w:r>
      <w:r w:rsidR="00F25A05" w:rsidRPr="00C73763">
        <w:t xml:space="preserve"> – Скриншот </w:t>
      </w:r>
      <w:r w:rsidR="00192C5D" w:rsidRPr="00C73763">
        <w:t>главной страницы приложения</w:t>
      </w:r>
      <w:bookmarkStart w:id="57" w:name="_GoBack"/>
      <w:bookmarkEnd w:id="57"/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8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8"/>
    </w:p>
    <w:p w14:paraId="24BD28EA" w14:textId="34C4D0C2" w:rsidR="00E334F9" w:rsidRDefault="00B8340C" w:rsidP="0078559C">
      <w:pPr>
        <w:pStyle w:val="AStyle"/>
      </w:pPr>
      <w:r>
        <w:t>В качестве веб3-провайдер</w:t>
      </w:r>
      <w:r w:rsidR="00D90749">
        <w:t>а в веб-интерфейсе используется 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9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60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568496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44F51C78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0E4C19">
        <w:t>ы</w:t>
      </w:r>
      <w:r w:rsidR="00BD7699">
        <w:t xml:space="preserve"> </w:t>
      </w:r>
      <w:r w:rsidRPr="00165178">
        <w:t>смарт-контракт</w:t>
      </w:r>
      <w:r w:rsidR="000E4C19">
        <w:t>ы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06BA74C0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</w:t>
      </w:r>
      <w:r w:rsidR="000E4C19">
        <w:t>ы</w:t>
      </w:r>
      <w:r>
        <w:t xml:space="preserve"> смарт-контра</w:t>
      </w:r>
      <w:r w:rsidR="00807E91">
        <w:t>кт</w:t>
      </w:r>
      <w:r w:rsidR="000E4C19">
        <w:t>ы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3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568497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4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5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6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7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8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5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60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1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2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3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4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4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568498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C0287F">
      <w:pPr>
        <w:shd w:val="clear" w:color="auto" w:fill="FFFFFF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7251C6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await</w:t>
      </w:r>
      <w:r w:rsidRPr="007251C6">
        <w:rPr>
          <w:lang w:val="en-US"/>
        </w:rPr>
        <w:t xml:space="preserve"> (</w:t>
      </w:r>
      <w:r w:rsidRPr="00A95A17">
        <w:rPr>
          <w:lang w:val="en-US"/>
        </w:rPr>
        <w:t>window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as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any</w:t>
      </w:r>
      <w:r w:rsidRPr="007251C6">
        <w:rPr>
          <w:lang w:val="en-US"/>
        </w:rPr>
        <w:t>).</w:t>
      </w:r>
      <w:r w:rsidRPr="00A95A17">
        <w:rPr>
          <w:lang w:val="en-US"/>
        </w:rPr>
        <w:t>ethereum</w:t>
      </w:r>
    </w:p>
    <w:p w14:paraId="7C571ECE" w14:textId="77777777" w:rsidR="00A95A17" w:rsidRDefault="00A95A17" w:rsidP="00286024">
      <w:pPr>
        <w:pStyle w:val="-"/>
        <w:ind w:left="0"/>
        <w:rPr>
          <w:bCs/>
          <w:lang w:val="en-US"/>
        </w:rPr>
      </w:pPr>
      <w:r w:rsidRPr="007251C6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5027E142" w14:textId="117F1A63" w:rsidR="00C0287F" w:rsidRPr="00C0287F" w:rsidRDefault="00C0287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3545AE56" w14:textId="77777777" w:rsidR="00A95A17" w:rsidRPr="00C0287F" w:rsidRDefault="00A95A17" w:rsidP="00286024">
      <w:pPr>
        <w:pStyle w:val="-"/>
        <w:ind w:left="0"/>
      </w:pPr>
      <w:r w:rsidRPr="00C0287F">
        <w:t xml:space="preserve">    </w:t>
      </w:r>
      <w:r w:rsidRPr="00C0287F">
        <w:rPr>
          <w:bCs/>
        </w:rPr>
        <w:t>.</w:t>
      </w:r>
      <w:r w:rsidRPr="00A95A17">
        <w:rPr>
          <w:lang w:val="en-US"/>
        </w:rPr>
        <w:t>then</w:t>
      </w:r>
      <w:r w:rsidRPr="00C0287F">
        <w:rPr>
          <w:bCs/>
        </w:rPr>
        <w:t>((</w:t>
      </w:r>
      <w:r w:rsidRPr="00A95A17">
        <w:rPr>
          <w:lang w:val="en-US"/>
        </w:rPr>
        <w:t>res</w:t>
      </w:r>
      <w:r w:rsidRPr="00C0287F">
        <w:rPr>
          <w:bCs/>
        </w:rPr>
        <w:t>:</w:t>
      </w:r>
      <w:r w:rsidRPr="00C0287F">
        <w:t xml:space="preserve"> </w:t>
      </w:r>
      <w:r w:rsidRPr="00A95A17">
        <w:rPr>
          <w:lang w:val="en-US"/>
        </w:rPr>
        <w:t>string</w:t>
      </w:r>
      <w:r w:rsidRPr="00C0287F">
        <w:rPr>
          <w:bCs/>
        </w:rPr>
        <w:t>[])</w:t>
      </w:r>
      <w:r w:rsidRPr="00C0287F">
        <w:t xml:space="preserve"> </w:t>
      </w:r>
      <w:r w:rsidRPr="00C0287F">
        <w:rPr>
          <w:bCs/>
        </w:rPr>
        <w:t>=&gt;</w:t>
      </w:r>
      <w:r w:rsidRPr="00C0287F">
        <w:t xml:space="preserve"> </w:t>
      </w:r>
      <w:r w:rsidRPr="00C0287F">
        <w:rPr>
          <w:bCs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C0287F">
        <w:t xml:space="preserve">      </w:t>
      </w:r>
      <w:r w:rsidRPr="00A95A17">
        <w:rPr>
          <w:lang w:val="en-US"/>
        </w:rPr>
        <w:t xml:space="preserve">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5"/>
      <w:footerReference w:type="first" r:id="rId7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0034C0" w:rsidRDefault="000034C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0034C0" w:rsidRDefault="000034C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C0858" w14:textId="77777777" w:rsidR="00904F2F" w:rsidRDefault="00904F2F">
      <w:r>
        <w:separator/>
      </w:r>
    </w:p>
  </w:endnote>
  <w:endnote w:type="continuationSeparator" w:id="0">
    <w:p w14:paraId="68A10899" w14:textId="77777777" w:rsidR="00904F2F" w:rsidRDefault="0090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034C0" w:rsidRDefault="000034C0">
    <w:pPr>
      <w:pStyle w:val="af2"/>
      <w:jc w:val="right"/>
    </w:pPr>
  </w:p>
  <w:p w14:paraId="64C3EDE3" w14:textId="77777777" w:rsidR="000034C0" w:rsidRDefault="000034C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034C0" w:rsidRPr="002568F9" w:rsidRDefault="000034C0">
    <w:pPr>
      <w:pStyle w:val="af2"/>
      <w:jc w:val="center"/>
      <w:rPr>
        <w:sz w:val="24"/>
        <w:szCs w:val="24"/>
      </w:rPr>
    </w:pPr>
  </w:p>
  <w:p w14:paraId="4C4B0E1E" w14:textId="77777777" w:rsidR="000034C0" w:rsidRPr="00A23488" w:rsidRDefault="000034C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C73763">
      <w:rPr>
        <w:noProof/>
        <w:sz w:val="28"/>
        <w:szCs w:val="28"/>
      </w:rPr>
      <w:t>38</w:t>
    </w:r>
    <w:r w:rsidRPr="00A23488">
      <w:rPr>
        <w:noProof/>
        <w:sz w:val="28"/>
        <w:szCs w:val="28"/>
      </w:rPr>
      <w:fldChar w:fldCharType="end"/>
    </w:r>
  </w:p>
  <w:p w14:paraId="76697C4C" w14:textId="77777777" w:rsidR="000034C0" w:rsidRDefault="000034C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034C0" w:rsidRDefault="000034C0">
    <w:pPr>
      <w:pStyle w:val="af2"/>
      <w:jc w:val="right"/>
    </w:pPr>
  </w:p>
  <w:p w14:paraId="7B7EA1DC" w14:textId="77777777" w:rsidR="000034C0" w:rsidRDefault="000034C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91C34" w14:textId="77777777" w:rsidR="00904F2F" w:rsidRDefault="00904F2F">
      <w:r>
        <w:separator/>
      </w:r>
    </w:p>
  </w:footnote>
  <w:footnote w:type="continuationSeparator" w:id="0">
    <w:p w14:paraId="022F0E5A" w14:textId="77777777" w:rsidR="00904F2F" w:rsidRDefault="00904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6E97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4C19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371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2A0E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1C63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3707"/>
    <w:rsid w:val="00655783"/>
    <w:rsid w:val="0065604A"/>
    <w:rsid w:val="00656CF2"/>
    <w:rsid w:val="0065714E"/>
    <w:rsid w:val="006609AA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CD0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38C3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1C6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1ACC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4FC9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208F"/>
    <w:rsid w:val="00904F2F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39D0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357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4965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5CE5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287F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3763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749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0F3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00FC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307A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E7E57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org.polys.me/" TargetMode="External"/><Relationship Id="rId47" Type="http://schemas.openxmlformats.org/officeDocument/2006/relationships/hyperlink" Target="https://wavesenterprise.com/" TargetMode="External"/><Relationship Id="rId63" Type="http://schemas.openxmlformats.org/officeDocument/2006/relationships/hyperlink" Target="https://docs.openzeppelin.com/contracts/2.x/erc20" TargetMode="External"/><Relationship Id="rId68" Type="http://schemas.openxmlformats.org/officeDocument/2006/relationships/hyperlink" Target="https://www.alchemy.com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academy.binance.com/ru/articles/what-are-decentralized-applications-dapps" TargetMode="External"/><Relationship Id="rId53" Type="http://schemas.openxmlformats.org/officeDocument/2006/relationships/hyperlink" Target="https://reactjs.org/" TargetMode="External"/><Relationship Id="rId58" Type="http://schemas.openxmlformats.org/officeDocument/2006/relationships/hyperlink" Target="https://www.figma.com/file/VojP3gQ6OhDoXFEXe2RKBe/EVoting?node-id=53097%3A27272&amp;t=9FGhzLfubAYA3St5-1" TargetMode="External"/><Relationship Id="rId74" Type="http://schemas.openxmlformats.org/officeDocument/2006/relationships/hyperlink" Target="https://code.visualstudio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oliditylang.org/en/v0.8.19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thereum.org/ru/developers/docs/dapps/" TargetMode="External"/><Relationship Id="rId43" Type="http://schemas.openxmlformats.org/officeDocument/2006/relationships/hyperlink" Target="https://www.mos.ru/" TargetMode="External"/><Relationship Id="rId48" Type="http://schemas.openxmlformats.org/officeDocument/2006/relationships/hyperlink" Target="https://angular.io/" TargetMode="External"/><Relationship Id="rId56" Type="http://schemas.openxmlformats.org/officeDocument/2006/relationships/hyperlink" Target="https://etherscan.io/" TargetMode="External"/><Relationship Id="rId64" Type="http://schemas.openxmlformats.org/officeDocument/2006/relationships/hyperlink" Target="https://remix.ethereum.org/" TargetMode="External"/><Relationship Id="rId69" Type="http://schemas.openxmlformats.org/officeDocument/2006/relationships/hyperlink" Target="https://redux.js.org/" TargetMode="External"/><Relationship Id="rId77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vuejs.org/" TargetMode="External"/><Relationship Id="rId72" Type="http://schemas.openxmlformats.org/officeDocument/2006/relationships/hyperlink" Target="https://emotion.sh/docs/introduction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veronijo.beget.tech/" TargetMode="External"/><Relationship Id="rId38" Type="http://schemas.openxmlformats.org/officeDocument/2006/relationships/hyperlink" Target="https://docs.soliditylang.org/en/v0.8.18/solidity-by-example.html" TargetMode="External"/><Relationship Id="rId46" Type="http://schemas.openxmlformats.org/officeDocument/2006/relationships/hyperlink" Target="https://we.vote/" TargetMode="External"/><Relationship Id="rId59" Type="http://schemas.openxmlformats.org/officeDocument/2006/relationships/hyperlink" Target="https://www.figma.com/" TargetMode="External"/><Relationship Id="rId67" Type="http://schemas.openxmlformats.org/officeDocument/2006/relationships/hyperlink" Target="https://docs.ethers.org/v5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polysdocs.website.yandexcloud.net/Whitepaper/7262_WP_Polys_Ru_WEB_4.pdf" TargetMode="External"/><Relationship Id="rId54" Type="http://schemas.openxmlformats.org/officeDocument/2006/relationships/hyperlink" Target="https://ru-ru.facebook.com/" TargetMode="External"/><Relationship Id="rId62" Type="http://schemas.openxmlformats.org/officeDocument/2006/relationships/hyperlink" Target="https://docs.openzeppelin.com/contracts/4.x/" TargetMode="External"/><Relationship Id="rId70" Type="http://schemas.openxmlformats.org/officeDocument/2006/relationships/hyperlink" Target="https://redux-toolkit.js.org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github.com/ipfs/ipfs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s://metamask.io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mos.ru/city/projects/vote2022/" TargetMode="External"/><Relationship Id="rId52" Type="http://schemas.openxmlformats.org/officeDocument/2006/relationships/hyperlink" Target="https://developer.mozilla.org/ru/docs/Learn/Getting_started_with_the_web/CSS_basics" TargetMode="External"/><Relationship Id="rId60" Type="http://schemas.openxmlformats.org/officeDocument/2006/relationships/hyperlink" Target="https://m3.material.io/" TargetMode="External"/><Relationship Id="rId65" Type="http://schemas.openxmlformats.org/officeDocument/2006/relationships/hyperlink" Target="https://expressjs.com/" TargetMode="External"/><Relationship Id="rId73" Type="http://schemas.openxmlformats.org/officeDocument/2006/relationships/hyperlink" Target="https://web3js.readthedocs.io/en/v1.8.2/" TargetMode="External"/><Relationship Id="rId78" Type="http://schemas.microsoft.com/office/2011/relationships/people" Target="people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://pravo.gov.ru/proxy/ips/?docbody=&amp;nd=102051516&amp;intelsearch=08.02.1998+14" TargetMode="External"/><Relationship Id="rId34" Type="http://schemas.openxmlformats.org/officeDocument/2006/relationships/hyperlink" Target="https://ethereum.org/ru/" TargetMode="External"/><Relationship Id="rId50" Type="http://schemas.openxmlformats.org/officeDocument/2006/relationships/hyperlink" Target="https://developer.mozilla.org/ru/docs/Learn/Getting_started_with_the_web/HTML_basics" TargetMode="External"/><Relationship Id="rId55" Type="http://schemas.openxmlformats.org/officeDocument/2006/relationships/hyperlink" Target="https://learn.javascript.ru/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mui.com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jpeg"/><Relationship Id="rId40" Type="http://schemas.openxmlformats.org/officeDocument/2006/relationships/hyperlink" Target="https://we.vote/kogda-primenyaetsya-blockchain-golosovanie/golosovanie-v-ooo" TargetMode="External"/><Relationship Id="rId45" Type="http://schemas.openxmlformats.org/officeDocument/2006/relationships/hyperlink" Target="https://habr.com/ru/article/480152/" TargetMode="External"/><Relationship Id="rId6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D28C996-E524-4839-B184-CB0A8849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50</Pages>
  <Words>10139</Words>
  <Characters>57798</Characters>
  <Application>Microsoft Office Word</Application>
  <DocSecurity>0</DocSecurity>
  <Lines>481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1695</cp:revision>
  <cp:lastPrinted>2023-03-30T06:32:00Z</cp:lastPrinted>
  <dcterms:created xsi:type="dcterms:W3CDTF">2022-05-15T12:00:00Z</dcterms:created>
  <dcterms:modified xsi:type="dcterms:W3CDTF">2023-05-29T15:53:00Z</dcterms:modified>
  <cp:category>Образцы документов</cp:category>
</cp:coreProperties>
</file>