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DE9" w:rsidRDefault="00067014" w:rsidP="00067014">
      <w:pPr>
        <w:jc w:val="center"/>
        <w:rPr>
          <w:b/>
        </w:rPr>
      </w:pPr>
      <w:r w:rsidRPr="00067014">
        <w:rPr>
          <w:b/>
        </w:rPr>
        <w:t xml:space="preserve">Relatório de Testes – Use case </w:t>
      </w:r>
      <w:r w:rsidR="00B527E1">
        <w:rPr>
          <w:b/>
        </w:rPr>
        <w:t>Manter</w:t>
      </w:r>
      <w:r w:rsidR="00AF0516">
        <w:rPr>
          <w:b/>
        </w:rPr>
        <w:t xml:space="preserve"> </w:t>
      </w:r>
      <w:r w:rsidR="00B527E1">
        <w:rPr>
          <w:b/>
        </w:rPr>
        <w:t>Categoria</w:t>
      </w:r>
    </w:p>
    <w:p w:rsidR="00067014" w:rsidRDefault="00067014" w:rsidP="00067014">
      <w:pPr>
        <w:jc w:val="center"/>
        <w:rPr>
          <w:b/>
        </w:rPr>
      </w:pPr>
    </w:p>
    <w:p w:rsidR="00AF0516" w:rsidRPr="00067014" w:rsidRDefault="00AF0516" w:rsidP="00067014">
      <w:pPr>
        <w:jc w:val="center"/>
        <w:rPr>
          <w:b/>
        </w:rPr>
      </w:pPr>
      <w:r>
        <w:rPr>
          <w:b/>
        </w:rPr>
        <w:t xml:space="preserve">Cenário </w:t>
      </w:r>
      <w:proofErr w:type="gramStart"/>
      <w:r>
        <w:rPr>
          <w:b/>
        </w:rPr>
        <w:t>1</w:t>
      </w:r>
      <w:proofErr w:type="gramEnd"/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067014" w:rsidRPr="00067014" w:rsidTr="00AF0516">
        <w:tc>
          <w:tcPr>
            <w:tcW w:w="3779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08" w:type="dxa"/>
          </w:tcPr>
          <w:p w:rsidR="00067014" w:rsidRPr="00067014" w:rsidRDefault="00067014" w:rsidP="00067014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067014" w:rsidRPr="00067014" w:rsidRDefault="00067014" w:rsidP="00067014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067014" w:rsidRPr="00067014" w:rsidTr="00AF0516">
        <w:tc>
          <w:tcPr>
            <w:tcW w:w="3779" w:type="dxa"/>
          </w:tcPr>
          <w:p w:rsidR="00067014" w:rsidRPr="00AF0516" w:rsidRDefault="00673195" w:rsidP="00AF0516">
            <w:pPr>
              <w:jc w:val="left"/>
              <w:rPr>
                <w:rFonts w:cs="Arial"/>
                <w:sz w:val="24"/>
                <w:szCs w:val="24"/>
              </w:rPr>
            </w:pPr>
            <w:bookmarkStart w:id="0" w:name="_GoBack"/>
            <w:bookmarkEnd w:id="0"/>
            <w:r w:rsidRPr="006B2990">
              <w:rPr>
                <w:rFonts w:cs="Arial"/>
              </w:rPr>
              <w:t xml:space="preserve">O caso de uso inicia quando o </w:t>
            </w:r>
            <w:r>
              <w:rPr>
                <w:rFonts w:cs="Arial"/>
              </w:rPr>
              <w:t>ator na aba “Usuários e Categorias”</w:t>
            </w:r>
            <w:proofErr w:type="gramStart"/>
            <w:r>
              <w:rPr>
                <w:rFonts w:cs="Arial"/>
              </w:rPr>
              <w:t>, seleciona</w:t>
            </w:r>
            <w:proofErr w:type="gramEnd"/>
            <w:r>
              <w:rPr>
                <w:rFonts w:cs="Arial"/>
              </w:rPr>
              <w:t xml:space="preserve"> a função “Nova Categoria”.</w:t>
            </w:r>
          </w:p>
        </w:tc>
        <w:tc>
          <w:tcPr>
            <w:tcW w:w="3808" w:type="dxa"/>
          </w:tcPr>
          <w:p w:rsidR="00067014" w:rsidRPr="00067014" w:rsidRDefault="00AF0516" w:rsidP="00673195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carrega a página para inclusão d</w:t>
            </w:r>
            <w:r w:rsidR="00673195">
              <w:rPr>
                <w:rFonts w:cs="Arial"/>
                <w:sz w:val="24"/>
                <w:szCs w:val="24"/>
              </w:rPr>
              <w:t>a categoria</w:t>
            </w:r>
          </w:p>
        </w:tc>
        <w:tc>
          <w:tcPr>
            <w:tcW w:w="1133" w:type="dxa"/>
          </w:tcPr>
          <w:p w:rsidR="00067014" w:rsidRDefault="00067014"/>
          <w:p w:rsidR="00067014" w:rsidRDefault="006A1233">
            <w:r>
              <w:t>OK</w:t>
            </w:r>
          </w:p>
        </w:tc>
      </w:tr>
      <w:tr w:rsidR="00067014" w:rsidRPr="00067014" w:rsidTr="00AF0516">
        <w:tc>
          <w:tcPr>
            <w:tcW w:w="3779" w:type="dxa"/>
          </w:tcPr>
          <w:p w:rsidR="00067014" w:rsidRPr="006B2990" w:rsidRDefault="00AF0516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preenche</w:t>
            </w:r>
            <w:r w:rsidRPr="006B2990">
              <w:rPr>
                <w:rFonts w:cs="Arial"/>
                <w:sz w:val="24"/>
                <w:szCs w:val="24"/>
              </w:rPr>
              <w:t xml:space="preserve"> o</w:t>
            </w:r>
            <w:r>
              <w:rPr>
                <w:rFonts w:cs="Arial"/>
                <w:sz w:val="24"/>
                <w:szCs w:val="24"/>
              </w:rPr>
              <w:t xml:space="preserve"> campo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“Nome”</w:t>
            </w:r>
            <w:r w:rsidRPr="006B2990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3808" w:type="dxa"/>
          </w:tcPr>
          <w:p w:rsidR="00067014" w:rsidRDefault="00AF0516">
            <w:pPr>
              <w:rPr>
                <w:rFonts w:cs="Arial"/>
              </w:rPr>
            </w:pPr>
            <w:r w:rsidRPr="006B2990">
              <w:rPr>
                <w:rFonts w:cs="Arial"/>
                <w:sz w:val="24"/>
                <w:szCs w:val="24"/>
              </w:rPr>
              <w:t>O sistema mantém os dados pendentes para inclusão.</w:t>
            </w:r>
          </w:p>
        </w:tc>
        <w:tc>
          <w:tcPr>
            <w:tcW w:w="1133" w:type="dxa"/>
          </w:tcPr>
          <w:p w:rsidR="00067014" w:rsidRDefault="00067014"/>
          <w:p w:rsidR="00067014" w:rsidRDefault="006A1233">
            <w:r>
              <w:t>OK</w:t>
            </w:r>
          </w:p>
        </w:tc>
      </w:tr>
      <w:tr w:rsidR="00067014" w:rsidTr="00AF0516">
        <w:tc>
          <w:tcPr>
            <w:tcW w:w="3779" w:type="dxa"/>
          </w:tcPr>
          <w:p w:rsidR="00067014" w:rsidRDefault="00673195">
            <w:r>
              <w:rPr>
                <w:rFonts w:cs="Arial"/>
              </w:rPr>
              <w:t>O ator escolhe as Permissões para a categoria</w:t>
            </w:r>
            <w:r w:rsidRPr="006B2990">
              <w:rPr>
                <w:rFonts w:cs="Arial"/>
              </w:rPr>
              <w:t>.</w:t>
            </w:r>
          </w:p>
        </w:tc>
        <w:tc>
          <w:tcPr>
            <w:tcW w:w="3808" w:type="dxa"/>
          </w:tcPr>
          <w:p w:rsidR="00067014" w:rsidRDefault="00AF0516">
            <w:r w:rsidRPr="006B2990">
              <w:rPr>
                <w:rFonts w:cs="Arial"/>
                <w:sz w:val="24"/>
                <w:szCs w:val="24"/>
              </w:rPr>
              <w:t>O sistema mantém os dados pendentes para inclusão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133" w:type="dxa"/>
          </w:tcPr>
          <w:p w:rsidR="00067014" w:rsidRDefault="00067014"/>
          <w:p w:rsidR="006A1233" w:rsidRDefault="006A1233">
            <w:r>
              <w:t>OK</w:t>
            </w:r>
          </w:p>
        </w:tc>
      </w:tr>
      <w:tr w:rsidR="00067014" w:rsidTr="00AF0516">
        <w:tc>
          <w:tcPr>
            <w:tcW w:w="3779" w:type="dxa"/>
          </w:tcPr>
          <w:p w:rsidR="00067014" w:rsidRDefault="00AF0516">
            <w:r>
              <w:rPr>
                <w:rFonts w:cs="Arial"/>
                <w:sz w:val="24"/>
                <w:szCs w:val="24"/>
              </w:rPr>
              <w:t>O ator clica no botão Salvar</w:t>
            </w:r>
          </w:p>
        </w:tc>
        <w:tc>
          <w:tcPr>
            <w:tcW w:w="3808" w:type="dxa"/>
          </w:tcPr>
          <w:p w:rsidR="00067014" w:rsidRDefault="00673195">
            <w:r>
              <w:rPr>
                <w:rFonts w:cs="Arial"/>
              </w:rPr>
              <w:t>O</w:t>
            </w:r>
            <w:r w:rsidRPr="006B2990">
              <w:rPr>
                <w:rFonts w:cs="Arial"/>
              </w:rPr>
              <w:t xml:space="preserve"> sistema salva os dados pendentes, emite a mensagem “</w:t>
            </w:r>
            <w:r>
              <w:rPr>
                <w:rFonts w:cs="Arial"/>
              </w:rPr>
              <w:t>Categoria</w:t>
            </w:r>
            <w:r w:rsidRPr="006B2990">
              <w:rPr>
                <w:rFonts w:cs="Arial"/>
              </w:rPr>
              <w:t xml:space="preserve"> cadastrad</w:t>
            </w:r>
            <w:r>
              <w:rPr>
                <w:rFonts w:cs="Arial"/>
              </w:rPr>
              <w:t>a</w:t>
            </w:r>
            <w:r w:rsidRPr="006B2990">
              <w:rPr>
                <w:rFonts w:cs="Arial"/>
              </w:rPr>
              <w:t xml:space="preserve"> com sucesso” e o caso de uso termina.</w:t>
            </w:r>
          </w:p>
        </w:tc>
        <w:tc>
          <w:tcPr>
            <w:tcW w:w="1133" w:type="dxa"/>
          </w:tcPr>
          <w:p w:rsidR="00067014" w:rsidRDefault="00067014"/>
          <w:p w:rsidR="006A1233" w:rsidRDefault="006A1233">
            <w:r>
              <w:t>OK</w:t>
            </w:r>
          </w:p>
        </w:tc>
      </w:tr>
    </w:tbl>
    <w:p w:rsidR="00DE7515" w:rsidRDefault="009E7FA3"/>
    <w:p w:rsidR="00AF0516" w:rsidRDefault="00AF0516"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F0516" w:rsidRPr="00067014" w:rsidTr="00B164FA">
        <w:tc>
          <w:tcPr>
            <w:tcW w:w="3779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AF0516" w:rsidRPr="00067014" w:rsidRDefault="00AF0516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F0516" w:rsidRPr="00067014" w:rsidRDefault="00AF0516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F0516" w:rsidRPr="00067014" w:rsidTr="00B164FA">
        <w:tc>
          <w:tcPr>
            <w:tcW w:w="3779" w:type="dxa"/>
          </w:tcPr>
          <w:p w:rsidR="00673195" w:rsidRPr="00673195" w:rsidRDefault="00673195" w:rsidP="00673195">
            <w:pPr>
              <w:rPr>
                <w:rFonts w:cs="Arial"/>
                <w:sz w:val="24"/>
                <w:szCs w:val="24"/>
              </w:rPr>
            </w:pPr>
            <w:r w:rsidRPr="00673195">
              <w:rPr>
                <w:rFonts w:cs="Arial"/>
                <w:sz w:val="24"/>
                <w:szCs w:val="24"/>
              </w:rPr>
              <w:t>O ator na aba “Usuários e categorias”</w:t>
            </w:r>
            <w:proofErr w:type="gramStart"/>
            <w:r w:rsidRPr="00673195">
              <w:rPr>
                <w:rFonts w:cs="Arial"/>
                <w:sz w:val="24"/>
                <w:szCs w:val="24"/>
              </w:rPr>
              <w:t>, seleciona</w:t>
            </w:r>
            <w:proofErr w:type="gramEnd"/>
            <w:r w:rsidRPr="00673195">
              <w:rPr>
                <w:rFonts w:cs="Arial"/>
                <w:sz w:val="24"/>
                <w:szCs w:val="24"/>
              </w:rPr>
              <w:t xml:space="preserve"> a função “Alterar”.</w:t>
            </w:r>
          </w:p>
          <w:p w:rsidR="00AF0516" w:rsidRPr="00673195" w:rsidRDefault="00AF0516" w:rsidP="00B164FA">
            <w:pPr>
              <w:jc w:val="left"/>
              <w:rPr>
                <w:rFonts w:cs="Arial"/>
                <w:sz w:val="24"/>
                <w:szCs w:val="24"/>
              </w:rPr>
            </w:pPr>
          </w:p>
        </w:tc>
        <w:tc>
          <w:tcPr>
            <w:tcW w:w="3808" w:type="dxa"/>
          </w:tcPr>
          <w:p w:rsidR="00AF0516" w:rsidRPr="00673195" w:rsidRDefault="00AF0516" w:rsidP="00B164FA">
            <w:pPr>
              <w:rPr>
                <w:rFonts w:cs="Arial"/>
                <w:sz w:val="24"/>
                <w:szCs w:val="24"/>
              </w:rPr>
            </w:pPr>
            <w:r w:rsidRPr="00673195">
              <w:rPr>
                <w:rFonts w:cs="Arial"/>
                <w:sz w:val="24"/>
                <w:szCs w:val="24"/>
              </w:rPr>
              <w:t xml:space="preserve">O sistema carrega a página para alteração de </w:t>
            </w:r>
            <w:r w:rsidR="00673195" w:rsidRPr="00673195">
              <w:rPr>
                <w:rFonts w:cs="Arial"/>
                <w:sz w:val="24"/>
                <w:szCs w:val="24"/>
              </w:rPr>
              <w:t>categoria</w:t>
            </w:r>
          </w:p>
        </w:tc>
        <w:tc>
          <w:tcPr>
            <w:tcW w:w="1133" w:type="dxa"/>
          </w:tcPr>
          <w:p w:rsidR="00AF0516" w:rsidRDefault="00AF0516" w:rsidP="00B164FA"/>
          <w:p w:rsidR="006A1233" w:rsidRDefault="006A1233" w:rsidP="00B164FA">
            <w:r>
              <w:t>OK</w:t>
            </w:r>
          </w:p>
          <w:p w:rsidR="00AF0516" w:rsidRDefault="00AF0516" w:rsidP="00B164FA"/>
        </w:tc>
      </w:tr>
      <w:tr w:rsidR="00AF0516" w:rsidRPr="00067014" w:rsidTr="00B164FA">
        <w:tc>
          <w:tcPr>
            <w:tcW w:w="3779" w:type="dxa"/>
          </w:tcPr>
          <w:p w:rsidR="00AF0516" w:rsidRPr="00673195" w:rsidRDefault="00AF0516" w:rsidP="00B164FA">
            <w:pPr>
              <w:rPr>
                <w:rFonts w:cs="Arial"/>
                <w:sz w:val="24"/>
                <w:szCs w:val="24"/>
              </w:rPr>
            </w:pPr>
            <w:r w:rsidRPr="00673195">
              <w:rPr>
                <w:rFonts w:cs="Arial"/>
                <w:sz w:val="24"/>
                <w:szCs w:val="24"/>
              </w:rPr>
              <w:t>O ator altera o campo “Nome”.</w:t>
            </w:r>
          </w:p>
        </w:tc>
        <w:tc>
          <w:tcPr>
            <w:tcW w:w="3808" w:type="dxa"/>
          </w:tcPr>
          <w:p w:rsidR="00AF0516" w:rsidRPr="00673195" w:rsidRDefault="00AF0516" w:rsidP="00B164FA">
            <w:pPr>
              <w:rPr>
                <w:rFonts w:cs="Arial"/>
                <w:sz w:val="24"/>
                <w:szCs w:val="24"/>
              </w:rPr>
            </w:pPr>
            <w:r w:rsidRPr="00673195">
              <w:rPr>
                <w:rFonts w:cs="Arial"/>
                <w:sz w:val="24"/>
                <w:szCs w:val="24"/>
              </w:rPr>
              <w:t>O sistema mantém os dados pendentes para alteração.</w:t>
            </w:r>
          </w:p>
        </w:tc>
        <w:tc>
          <w:tcPr>
            <w:tcW w:w="1133" w:type="dxa"/>
          </w:tcPr>
          <w:p w:rsidR="00AF0516" w:rsidRDefault="00AF0516" w:rsidP="00B164FA"/>
          <w:p w:rsidR="00AF0516" w:rsidRDefault="006A1233" w:rsidP="00B164FA">
            <w:r>
              <w:t>OK</w:t>
            </w:r>
          </w:p>
        </w:tc>
      </w:tr>
      <w:tr w:rsidR="00AF0516" w:rsidTr="00B164FA">
        <w:tc>
          <w:tcPr>
            <w:tcW w:w="3779" w:type="dxa"/>
          </w:tcPr>
          <w:p w:rsidR="00673195" w:rsidRPr="00673195" w:rsidRDefault="00673195" w:rsidP="00673195">
            <w:pPr>
              <w:rPr>
                <w:rFonts w:cs="Arial"/>
                <w:sz w:val="24"/>
                <w:szCs w:val="24"/>
              </w:rPr>
            </w:pPr>
            <w:r w:rsidRPr="00673195">
              <w:rPr>
                <w:rFonts w:cs="Arial"/>
                <w:sz w:val="24"/>
                <w:szCs w:val="24"/>
              </w:rPr>
              <w:t xml:space="preserve">O ator escolhe as Permissões para a categoria. </w:t>
            </w:r>
          </w:p>
          <w:p w:rsidR="00AF0516" w:rsidRPr="00673195" w:rsidRDefault="00AF0516" w:rsidP="00B164FA">
            <w:pPr>
              <w:rPr>
                <w:sz w:val="24"/>
                <w:szCs w:val="24"/>
              </w:rPr>
            </w:pPr>
          </w:p>
        </w:tc>
        <w:tc>
          <w:tcPr>
            <w:tcW w:w="3808" w:type="dxa"/>
          </w:tcPr>
          <w:p w:rsidR="00AF0516" w:rsidRPr="00673195" w:rsidRDefault="006A1233" w:rsidP="00B164FA">
            <w:pPr>
              <w:rPr>
                <w:sz w:val="24"/>
                <w:szCs w:val="24"/>
              </w:rPr>
            </w:pPr>
            <w:r w:rsidRPr="00673195">
              <w:rPr>
                <w:rFonts w:cs="Arial"/>
                <w:sz w:val="24"/>
                <w:szCs w:val="24"/>
              </w:rPr>
              <w:t xml:space="preserve">O </w:t>
            </w:r>
            <w:r w:rsidR="00A10C08" w:rsidRPr="00673195">
              <w:rPr>
                <w:rFonts w:cs="Arial"/>
                <w:sz w:val="24"/>
                <w:szCs w:val="24"/>
              </w:rPr>
              <w:t>sistema mantém os dados pendentes para alteração.</w:t>
            </w:r>
          </w:p>
        </w:tc>
        <w:tc>
          <w:tcPr>
            <w:tcW w:w="1133" w:type="dxa"/>
          </w:tcPr>
          <w:p w:rsidR="00AF0516" w:rsidRDefault="00AF0516" w:rsidP="00B164FA"/>
          <w:p w:rsidR="006A1233" w:rsidRDefault="006A1233" w:rsidP="00B164FA">
            <w:r>
              <w:t>OK</w:t>
            </w:r>
          </w:p>
        </w:tc>
      </w:tr>
      <w:tr w:rsidR="00AF0516" w:rsidTr="00B164FA">
        <w:tc>
          <w:tcPr>
            <w:tcW w:w="3779" w:type="dxa"/>
          </w:tcPr>
          <w:p w:rsidR="00AF0516" w:rsidRPr="00673195" w:rsidRDefault="00A10C08" w:rsidP="00B164FA">
            <w:pPr>
              <w:rPr>
                <w:sz w:val="24"/>
                <w:szCs w:val="24"/>
              </w:rPr>
            </w:pPr>
            <w:r w:rsidRPr="00673195">
              <w:rPr>
                <w:rFonts w:cs="Arial"/>
                <w:sz w:val="24"/>
                <w:szCs w:val="24"/>
              </w:rPr>
              <w:t>O ator clica no botão Salvar</w:t>
            </w:r>
          </w:p>
        </w:tc>
        <w:tc>
          <w:tcPr>
            <w:tcW w:w="3808" w:type="dxa"/>
          </w:tcPr>
          <w:p w:rsidR="00673195" w:rsidRPr="00673195" w:rsidRDefault="00673195" w:rsidP="00673195">
            <w:pPr>
              <w:rPr>
                <w:rFonts w:cs="Arial"/>
                <w:sz w:val="24"/>
                <w:szCs w:val="24"/>
              </w:rPr>
            </w:pPr>
            <w:r w:rsidRPr="00673195">
              <w:rPr>
                <w:rFonts w:cs="Arial"/>
                <w:sz w:val="24"/>
                <w:szCs w:val="24"/>
              </w:rPr>
              <w:t>O sistema salva os dados pendentes, emite a mensagem “Categoria alterada com sucesso” e o caso de uso termina.</w:t>
            </w:r>
          </w:p>
          <w:p w:rsidR="00AF0516" w:rsidRPr="00673195" w:rsidRDefault="00AF0516" w:rsidP="00B164FA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:rsidR="00AF0516" w:rsidRDefault="006A1233" w:rsidP="00B164FA">
            <w:r>
              <w:t>OK</w:t>
            </w:r>
          </w:p>
        </w:tc>
      </w:tr>
    </w:tbl>
    <w:p w:rsidR="00A10C08" w:rsidRDefault="00A10C08"/>
    <w:p w:rsidR="00A10C08" w:rsidRDefault="00A10C08">
      <w:pPr>
        <w:spacing w:after="160" w:line="259" w:lineRule="auto"/>
        <w:jc w:val="left"/>
      </w:pPr>
      <w:r>
        <w:br w:type="page"/>
      </w:r>
    </w:p>
    <w:p w:rsidR="00A10C08" w:rsidRDefault="00A10C08">
      <w:pPr>
        <w:spacing w:after="160" w:line="259" w:lineRule="auto"/>
        <w:jc w:val="left"/>
      </w:pP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A10C08" w:rsidRPr="00067014" w:rsidTr="00B164FA">
        <w:tc>
          <w:tcPr>
            <w:tcW w:w="3779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08" w:type="dxa"/>
          </w:tcPr>
          <w:p w:rsidR="00A10C08" w:rsidRPr="00067014" w:rsidRDefault="00A10C08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A10C08" w:rsidRPr="00067014" w:rsidRDefault="00A10C08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A10C08" w:rsidRPr="00067014" w:rsidTr="00B164FA">
        <w:tc>
          <w:tcPr>
            <w:tcW w:w="3779" w:type="dxa"/>
          </w:tcPr>
          <w:p w:rsidR="00A10C08" w:rsidRPr="00AF0516" w:rsidRDefault="00673195" w:rsidP="00A10C08">
            <w:pPr>
              <w:rPr>
                <w:rFonts w:cs="Arial"/>
                <w:sz w:val="24"/>
                <w:szCs w:val="24"/>
              </w:rPr>
            </w:pPr>
            <w:r w:rsidRPr="00673195">
              <w:rPr>
                <w:rFonts w:cs="Arial"/>
                <w:sz w:val="24"/>
                <w:szCs w:val="24"/>
              </w:rPr>
              <w:t>O ator na aba “Usuário e Categoria”</w:t>
            </w:r>
            <w:proofErr w:type="gramStart"/>
            <w:r w:rsidRPr="00673195">
              <w:rPr>
                <w:rFonts w:cs="Arial"/>
                <w:sz w:val="24"/>
                <w:szCs w:val="24"/>
              </w:rPr>
              <w:t>, seleciona</w:t>
            </w:r>
            <w:proofErr w:type="gramEnd"/>
            <w:r w:rsidRPr="00673195">
              <w:rPr>
                <w:rFonts w:cs="Arial"/>
                <w:sz w:val="24"/>
                <w:szCs w:val="24"/>
              </w:rPr>
              <w:t xml:space="preserve"> a função “Excluir”.</w:t>
            </w:r>
          </w:p>
        </w:tc>
        <w:tc>
          <w:tcPr>
            <w:tcW w:w="3808" w:type="dxa"/>
          </w:tcPr>
          <w:p w:rsidR="00A10C08" w:rsidRPr="00067014" w:rsidRDefault="00DA6DEB" w:rsidP="00B164FA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exibe um dialogo solicitando confirmação.</w:t>
            </w:r>
          </w:p>
        </w:tc>
        <w:tc>
          <w:tcPr>
            <w:tcW w:w="1133" w:type="dxa"/>
          </w:tcPr>
          <w:p w:rsidR="00A10C08" w:rsidRDefault="00DA6DEB" w:rsidP="00B164FA">
            <w:r>
              <w:t>OK</w:t>
            </w:r>
          </w:p>
          <w:p w:rsidR="00A10C08" w:rsidRDefault="00A10C08" w:rsidP="00B164FA"/>
        </w:tc>
      </w:tr>
      <w:tr w:rsidR="00DA6DEB" w:rsidRPr="00067014" w:rsidTr="00B164FA">
        <w:tc>
          <w:tcPr>
            <w:tcW w:w="3779" w:type="dxa"/>
          </w:tcPr>
          <w:p w:rsidR="00DA6DEB" w:rsidRDefault="00DA6DEB" w:rsidP="00A10C08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botão “OK”.</w:t>
            </w:r>
          </w:p>
        </w:tc>
        <w:tc>
          <w:tcPr>
            <w:tcW w:w="3808" w:type="dxa"/>
          </w:tcPr>
          <w:p w:rsidR="00DA6DEB" w:rsidRDefault="00673195" w:rsidP="00B164FA">
            <w:pPr>
              <w:rPr>
                <w:rFonts w:cs="Arial"/>
              </w:rPr>
            </w:pPr>
            <w:r w:rsidRPr="00673195">
              <w:rPr>
                <w:rFonts w:cs="Arial"/>
                <w:sz w:val="24"/>
                <w:szCs w:val="24"/>
              </w:rPr>
              <w:t xml:space="preserve">O sistema exclui a categoria selecionada e emite a mensagem “Categoria </w:t>
            </w:r>
            <w:proofErr w:type="gramStart"/>
            <w:r w:rsidRPr="00673195">
              <w:rPr>
                <w:rFonts w:cs="Arial"/>
                <w:sz w:val="24"/>
                <w:szCs w:val="24"/>
              </w:rPr>
              <w:t>deletado</w:t>
            </w:r>
            <w:proofErr w:type="gramEnd"/>
            <w:r w:rsidRPr="00673195">
              <w:rPr>
                <w:rFonts w:cs="Arial"/>
                <w:sz w:val="24"/>
                <w:szCs w:val="24"/>
              </w:rPr>
              <w:t xml:space="preserve"> com sucesso!” e o caso de uso termina.</w:t>
            </w:r>
          </w:p>
        </w:tc>
        <w:tc>
          <w:tcPr>
            <w:tcW w:w="1133" w:type="dxa"/>
          </w:tcPr>
          <w:p w:rsidR="00DA6DEB" w:rsidRDefault="00DA6DEB" w:rsidP="00B164FA">
            <w:r>
              <w:t>OK</w:t>
            </w:r>
          </w:p>
        </w:tc>
      </w:tr>
    </w:tbl>
    <w:p w:rsidR="009F453A" w:rsidRDefault="009F453A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p w:rsidR="00452E49" w:rsidRDefault="00452E49"/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452E49" w:rsidRPr="00067014" w:rsidTr="004D44BB">
        <w:tc>
          <w:tcPr>
            <w:tcW w:w="3779" w:type="dxa"/>
          </w:tcPr>
          <w:p w:rsidR="00452E49" w:rsidRPr="00067014" w:rsidRDefault="00452E49" w:rsidP="004D44BB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AÇÃO</w:t>
            </w:r>
          </w:p>
        </w:tc>
        <w:tc>
          <w:tcPr>
            <w:tcW w:w="3808" w:type="dxa"/>
          </w:tcPr>
          <w:p w:rsidR="00452E49" w:rsidRPr="00067014" w:rsidRDefault="00452E49" w:rsidP="004D44BB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452E49" w:rsidRPr="00067014" w:rsidRDefault="00452E49" w:rsidP="004D44BB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52E49" w:rsidRPr="00067014" w:rsidTr="004D44BB">
        <w:tc>
          <w:tcPr>
            <w:tcW w:w="3779" w:type="dxa"/>
          </w:tcPr>
          <w:p w:rsidR="00452E49" w:rsidRPr="00AF0516" w:rsidRDefault="00452E49" w:rsidP="00673195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ator na aba “</w:t>
            </w:r>
            <w:r w:rsidR="00673195">
              <w:rPr>
                <w:rFonts w:cs="Arial"/>
                <w:sz w:val="24"/>
                <w:szCs w:val="24"/>
              </w:rPr>
              <w:t>Usuários e Categorias</w:t>
            </w:r>
            <w:r>
              <w:rPr>
                <w:rFonts w:cs="Arial"/>
                <w:sz w:val="24"/>
                <w:szCs w:val="24"/>
              </w:rPr>
              <w:t>”,</w:t>
            </w:r>
            <w:proofErr w:type="gramStart"/>
            <w:r>
              <w:rPr>
                <w:rFonts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cs="Arial"/>
                <w:sz w:val="24"/>
                <w:szCs w:val="24"/>
              </w:rPr>
              <w:t>seleciona a função “Excluir”.</w:t>
            </w:r>
          </w:p>
        </w:tc>
        <w:tc>
          <w:tcPr>
            <w:tcW w:w="3808" w:type="dxa"/>
          </w:tcPr>
          <w:p w:rsidR="00452E49" w:rsidRPr="00067014" w:rsidRDefault="00452E49" w:rsidP="004D44BB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 sistema exibe um dialogo solicitando confirmação.</w:t>
            </w:r>
          </w:p>
        </w:tc>
        <w:tc>
          <w:tcPr>
            <w:tcW w:w="1133" w:type="dxa"/>
          </w:tcPr>
          <w:p w:rsidR="00452E49" w:rsidRDefault="00452E49" w:rsidP="004D44BB"/>
          <w:p w:rsidR="00452E49" w:rsidRDefault="00452E49" w:rsidP="004D44BB">
            <w:r>
              <w:t>OK</w:t>
            </w:r>
          </w:p>
        </w:tc>
      </w:tr>
      <w:tr w:rsidR="00452E49" w:rsidRPr="00067014" w:rsidTr="004D44BB">
        <w:tc>
          <w:tcPr>
            <w:tcW w:w="3779" w:type="dxa"/>
          </w:tcPr>
          <w:p w:rsidR="00452E49" w:rsidRDefault="00452E49" w:rsidP="00673195">
            <w:pPr>
              <w:rPr>
                <w:rFonts w:cs="Arial"/>
              </w:rPr>
            </w:pPr>
            <w:r>
              <w:rPr>
                <w:rFonts w:cs="Arial"/>
                <w:sz w:val="24"/>
                <w:szCs w:val="24"/>
              </w:rPr>
              <w:t>O ator clica no botão “</w:t>
            </w:r>
            <w:r w:rsidR="00673195">
              <w:rPr>
                <w:rFonts w:cs="Arial"/>
                <w:sz w:val="24"/>
                <w:szCs w:val="24"/>
              </w:rPr>
              <w:t>Voltar</w:t>
            </w:r>
            <w:r>
              <w:rPr>
                <w:rFonts w:cs="Arial"/>
                <w:sz w:val="24"/>
                <w:szCs w:val="24"/>
              </w:rPr>
              <w:t>”.</w:t>
            </w:r>
          </w:p>
        </w:tc>
        <w:tc>
          <w:tcPr>
            <w:tcW w:w="3808" w:type="dxa"/>
          </w:tcPr>
          <w:p w:rsidR="00452E49" w:rsidRDefault="00B27530" w:rsidP="00452E49">
            <w:pPr>
              <w:rPr>
                <w:rFonts w:cs="Arial"/>
              </w:rPr>
            </w:pPr>
            <w:r w:rsidRPr="00B27530">
              <w:rPr>
                <w:rFonts w:cs="Arial"/>
                <w:sz w:val="24"/>
                <w:szCs w:val="24"/>
              </w:rPr>
              <w:t>O sistema cancela a exclusão da categoria selecionada e permanece na página.</w:t>
            </w:r>
          </w:p>
        </w:tc>
        <w:tc>
          <w:tcPr>
            <w:tcW w:w="1133" w:type="dxa"/>
          </w:tcPr>
          <w:p w:rsidR="00452E49" w:rsidRDefault="00452E49" w:rsidP="004D44BB">
            <w:r>
              <w:t>OK</w:t>
            </w:r>
          </w:p>
        </w:tc>
      </w:tr>
    </w:tbl>
    <w:p w:rsidR="009F453A" w:rsidRDefault="009F453A">
      <w:pPr>
        <w:spacing w:after="160"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/>
      </w:tblPr>
      <w:tblGrid>
        <w:gridCol w:w="3779"/>
        <w:gridCol w:w="3808"/>
        <w:gridCol w:w="1133"/>
      </w:tblGrid>
      <w:tr w:rsidR="004527F2" w:rsidRPr="00067014" w:rsidTr="00B164FA">
        <w:tc>
          <w:tcPr>
            <w:tcW w:w="3779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lastRenderedPageBreak/>
              <w:t>AÇÃO</w:t>
            </w:r>
          </w:p>
        </w:tc>
        <w:tc>
          <w:tcPr>
            <w:tcW w:w="3808" w:type="dxa"/>
          </w:tcPr>
          <w:p w:rsidR="004527F2" w:rsidRPr="00067014" w:rsidRDefault="004527F2" w:rsidP="00B164FA">
            <w:pPr>
              <w:jc w:val="center"/>
              <w:rPr>
                <w:rFonts w:cs="Arial"/>
                <w:b/>
              </w:rPr>
            </w:pPr>
            <w:r w:rsidRPr="00067014">
              <w:rPr>
                <w:rFonts w:cs="Arial"/>
                <w:b/>
              </w:rPr>
              <w:t>RETORNO ESPERADO</w:t>
            </w:r>
          </w:p>
        </w:tc>
        <w:tc>
          <w:tcPr>
            <w:tcW w:w="1133" w:type="dxa"/>
          </w:tcPr>
          <w:p w:rsidR="004527F2" w:rsidRPr="00067014" w:rsidRDefault="004527F2" w:rsidP="00B164FA">
            <w:pPr>
              <w:jc w:val="center"/>
              <w:rPr>
                <w:b/>
              </w:rPr>
            </w:pPr>
            <w:r>
              <w:rPr>
                <w:b/>
              </w:rPr>
              <w:t>ESTADO</w:t>
            </w:r>
          </w:p>
        </w:tc>
      </w:tr>
      <w:tr w:rsidR="004527F2" w:rsidRPr="00067014" w:rsidTr="00B164FA">
        <w:tc>
          <w:tcPr>
            <w:tcW w:w="3779" w:type="dxa"/>
          </w:tcPr>
          <w:p w:rsidR="004527F2" w:rsidRPr="00AF0516" w:rsidRDefault="004527F2" w:rsidP="00DA6DEB">
            <w:pPr>
              <w:rPr>
                <w:rFonts w:cs="Arial"/>
                <w:sz w:val="24"/>
                <w:szCs w:val="24"/>
              </w:rPr>
            </w:pPr>
            <w:r w:rsidRPr="006B2990">
              <w:rPr>
                <w:rFonts w:cs="Arial"/>
                <w:sz w:val="24"/>
                <w:szCs w:val="24"/>
              </w:rPr>
              <w:t xml:space="preserve">Durante a execução de qualquer passo, caso o </w:t>
            </w:r>
            <w:r>
              <w:rPr>
                <w:rFonts w:cs="Arial"/>
                <w:sz w:val="24"/>
                <w:szCs w:val="24"/>
              </w:rPr>
              <w:t>ator</w:t>
            </w:r>
            <w:r w:rsidRPr="006B2990">
              <w:rPr>
                <w:rFonts w:cs="Arial"/>
                <w:sz w:val="24"/>
                <w:szCs w:val="24"/>
              </w:rPr>
              <w:t xml:space="preserve"> aperte no botão “</w:t>
            </w:r>
            <w:r w:rsidR="00DA6DEB">
              <w:rPr>
                <w:rFonts w:cs="Arial"/>
                <w:sz w:val="24"/>
                <w:szCs w:val="24"/>
              </w:rPr>
              <w:t>Voltar</w:t>
            </w:r>
            <w:r w:rsidRPr="006B2990">
              <w:rPr>
                <w:rFonts w:cs="Arial"/>
                <w:sz w:val="24"/>
                <w:szCs w:val="24"/>
              </w:rPr>
              <w:t xml:space="preserve">”, </w:t>
            </w:r>
          </w:p>
        </w:tc>
        <w:tc>
          <w:tcPr>
            <w:tcW w:w="3808" w:type="dxa"/>
          </w:tcPr>
          <w:p w:rsidR="004527F2" w:rsidRDefault="004527F2" w:rsidP="004527F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O</w:t>
            </w:r>
            <w:r w:rsidRPr="006B2990">
              <w:rPr>
                <w:rFonts w:cs="Arial"/>
                <w:sz w:val="24"/>
                <w:szCs w:val="24"/>
              </w:rPr>
              <w:t xml:space="preserve"> sistema </w:t>
            </w:r>
            <w:r>
              <w:rPr>
                <w:rFonts w:cs="Arial"/>
                <w:sz w:val="24"/>
                <w:szCs w:val="24"/>
              </w:rPr>
              <w:t>retorna para a ultima</w:t>
            </w:r>
            <w:r w:rsidRPr="006B2990">
              <w:rPr>
                <w:rFonts w:cs="Arial"/>
                <w:sz w:val="24"/>
                <w:szCs w:val="24"/>
              </w:rPr>
              <w:t xml:space="preserve"> página</w:t>
            </w:r>
            <w:r>
              <w:rPr>
                <w:rFonts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cs="Arial"/>
                <w:sz w:val="24"/>
                <w:szCs w:val="24"/>
              </w:rPr>
              <w:t>acessada</w:t>
            </w:r>
            <w:proofErr w:type="gramEnd"/>
            <w:r w:rsidRPr="006B2990">
              <w:rPr>
                <w:rFonts w:cs="Arial"/>
                <w:sz w:val="24"/>
                <w:szCs w:val="24"/>
              </w:rPr>
              <w:t xml:space="preserve"> e o caso de uso termina.</w:t>
            </w:r>
          </w:p>
          <w:p w:rsidR="004527F2" w:rsidRPr="00067014" w:rsidRDefault="004527F2" w:rsidP="00B164FA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33" w:type="dxa"/>
          </w:tcPr>
          <w:p w:rsidR="004527F2" w:rsidRDefault="004527F2" w:rsidP="00B164FA"/>
          <w:p w:rsidR="004527F2" w:rsidRDefault="00DA6DEB" w:rsidP="00B164FA">
            <w:r>
              <w:t>OK</w:t>
            </w:r>
          </w:p>
        </w:tc>
      </w:tr>
    </w:tbl>
    <w:p w:rsidR="004527F2" w:rsidRDefault="004527F2"/>
    <w:p w:rsidR="00AF0516" w:rsidRDefault="00AF0516" w:rsidP="00B27530">
      <w:pPr>
        <w:spacing w:after="160" w:line="259" w:lineRule="auto"/>
        <w:jc w:val="left"/>
      </w:pPr>
    </w:p>
    <w:sectPr w:rsidR="00AF0516" w:rsidSect="007B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7FA3" w:rsidRDefault="009E7FA3" w:rsidP="00AF0516">
      <w:pPr>
        <w:spacing w:line="240" w:lineRule="auto"/>
      </w:pPr>
      <w:r>
        <w:separator/>
      </w:r>
    </w:p>
  </w:endnote>
  <w:endnote w:type="continuationSeparator" w:id="0">
    <w:p w:rsidR="009E7FA3" w:rsidRDefault="009E7FA3" w:rsidP="00AF051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7FA3" w:rsidRDefault="009E7FA3" w:rsidP="00AF0516">
      <w:pPr>
        <w:spacing w:line="240" w:lineRule="auto"/>
      </w:pPr>
      <w:r>
        <w:separator/>
      </w:r>
    </w:p>
  </w:footnote>
  <w:footnote w:type="continuationSeparator" w:id="0">
    <w:p w:rsidR="009E7FA3" w:rsidRDefault="009E7FA3" w:rsidP="00AF051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C63AD"/>
    <w:multiLevelType w:val="hybridMultilevel"/>
    <w:tmpl w:val="0DDE6E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6DE9"/>
    <w:rsid w:val="00017C0A"/>
    <w:rsid w:val="00067014"/>
    <w:rsid w:val="00091A28"/>
    <w:rsid w:val="000B2BBF"/>
    <w:rsid w:val="001C5481"/>
    <w:rsid w:val="002D6E64"/>
    <w:rsid w:val="004527F2"/>
    <w:rsid w:val="00452E49"/>
    <w:rsid w:val="00541C20"/>
    <w:rsid w:val="005472BC"/>
    <w:rsid w:val="005636C7"/>
    <w:rsid w:val="00673195"/>
    <w:rsid w:val="006A1233"/>
    <w:rsid w:val="007B25F5"/>
    <w:rsid w:val="009072AE"/>
    <w:rsid w:val="009E7FA3"/>
    <w:rsid w:val="009F453A"/>
    <w:rsid w:val="00A10C08"/>
    <w:rsid w:val="00AF0516"/>
    <w:rsid w:val="00B27530"/>
    <w:rsid w:val="00B527E1"/>
    <w:rsid w:val="00CE30AA"/>
    <w:rsid w:val="00D06DE9"/>
    <w:rsid w:val="00D11765"/>
    <w:rsid w:val="00DA6DEB"/>
    <w:rsid w:val="00DC51B7"/>
    <w:rsid w:val="00F41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DE9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qFormat/>
    <w:rsid w:val="00D06DE9"/>
    <w:pPr>
      <w:jc w:val="center"/>
    </w:pPr>
    <w:rPr>
      <w:bCs/>
      <w:szCs w:val="20"/>
    </w:rPr>
  </w:style>
  <w:style w:type="paragraph" w:styleId="PargrafodaLista">
    <w:name w:val="List Paragraph"/>
    <w:basedOn w:val="Normal"/>
    <w:uiPriority w:val="34"/>
    <w:qFormat/>
    <w:rsid w:val="00D06DE9"/>
    <w:pPr>
      <w:ind w:left="720"/>
      <w:contextualSpacing/>
    </w:pPr>
  </w:style>
  <w:style w:type="table" w:styleId="Tabelacomgrade">
    <w:name w:val="Table Grid"/>
    <w:basedOn w:val="Tabelanormal"/>
    <w:uiPriority w:val="39"/>
    <w:rsid w:val="000670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AF051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F0516"/>
    <w:rPr>
      <w:rFonts w:ascii="Arial" w:eastAsia="Times New Roman" w:hAnsi="Arial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EFF0F-75CA-49BC-820D-3CA68F1A5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AFESBJ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 Leucz</dc:creator>
  <cp:lastModifiedBy>Iussara Guglielmini</cp:lastModifiedBy>
  <cp:revision>3</cp:revision>
  <dcterms:created xsi:type="dcterms:W3CDTF">2014-11-29T08:12:00Z</dcterms:created>
  <dcterms:modified xsi:type="dcterms:W3CDTF">2014-11-29T08:29:00Z</dcterms:modified>
</cp:coreProperties>
</file>