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23830881"/>
        <w:docPartObj>
          <w:docPartGallery w:val="Cover Pages"/>
          <w:docPartUnique/>
        </w:docPartObj>
      </w:sdtPr>
      <w:sdtContent>
        <w:p w14:paraId="6403DBDE" w14:textId="1E6F2F1A" w:rsidR="00087F32" w:rsidRDefault="00087F32">
          <w:r>
            <w:rPr>
              <w:noProof/>
            </w:rPr>
            <mc:AlternateContent>
              <mc:Choice Requires="wpg">
                <w:drawing>
                  <wp:anchor distT="0" distB="0" distL="114300" distR="114300" simplePos="0" relativeHeight="251659264" behindDoc="1" locked="0" layoutInCell="1" allowOverlap="1" wp14:anchorId="0316D2E1" wp14:editId="1DA4C58D">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7D188E" w14:textId="08BC301A" w:rsidR="00087F32" w:rsidRDefault="00087F32">
                                      <w:pPr>
                                        <w:pStyle w:val="NoSpacing"/>
                                        <w:spacing w:before="120"/>
                                        <w:jc w:val="center"/>
                                        <w:rPr>
                                          <w:color w:val="FFFFFF" w:themeColor="background1"/>
                                        </w:rPr>
                                      </w:pPr>
                                      <w:r>
                                        <w:rPr>
                                          <w:color w:val="FFFFFF" w:themeColor="background1"/>
                                        </w:rPr>
                                        <w:t>Pittenger, William</w:t>
                                      </w:r>
                                    </w:p>
                                  </w:sdtContent>
                                </w:sdt>
                                <w:p w14:paraId="7423F12D" w14:textId="164CE50C" w:rsidR="00087F32"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4523DD">
                                        <w:rPr>
                                          <w:color w:val="FFFFFF" w:themeColor="background1"/>
                                        </w:rPr>
                                        <w:t>10</w:t>
                                      </w:r>
                                      <w:r w:rsidR="00087F32">
                                        <w:rPr>
                                          <w:color w:val="FFFFFF" w:themeColor="background1"/>
                                        </w:rPr>
                                        <w:t>/</w:t>
                                      </w:r>
                                      <w:r w:rsidR="004523DD">
                                        <w:rPr>
                                          <w:color w:val="FFFFFF" w:themeColor="background1"/>
                                        </w:rPr>
                                        <w:t>15</w:t>
                                      </w:r>
                                      <w:r w:rsidR="00087F32">
                                        <w:rPr>
                                          <w:color w:val="FFFFFF" w:themeColor="background1"/>
                                        </w:rPr>
                                        <w:t>/2023</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E83346" w14:textId="6F6FFFF3" w:rsidR="00087F32" w:rsidRDefault="00087F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Variance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316D2E1"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627D188E" w14:textId="08BC301A" w:rsidR="00087F32" w:rsidRDefault="00087F32">
                                <w:pPr>
                                  <w:pStyle w:val="NoSpacing"/>
                                  <w:spacing w:before="120"/>
                                  <w:jc w:val="center"/>
                                  <w:rPr>
                                    <w:color w:val="FFFFFF" w:themeColor="background1"/>
                                  </w:rPr>
                                </w:pPr>
                                <w:r>
                                  <w:rPr>
                                    <w:color w:val="FFFFFF" w:themeColor="background1"/>
                                  </w:rPr>
                                  <w:t>Pittenger, William</w:t>
                                </w:r>
                              </w:p>
                            </w:sdtContent>
                          </w:sdt>
                          <w:p w14:paraId="7423F12D" w14:textId="164CE50C" w:rsidR="00087F32" w:rsidRDefault="00000000">
                            <w:pPr>
                              <w:pStyle w:val="NoSpacing"/>
                              <w:spacing w:before="120"/>
                              <w:jc w:val="center"/>
                              <w:rPr>
                                <w:color w:val="FFFFFF" w:themeColor="background1"/>
                              </w:rPr>
                            </w:pP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4523DD">
                                  <w:rPr>
                                    <w:color w:val="FFFFFF" w:themeColor="background1"/>
                                  </w:rPr>
                                  <w:t>10</w:t>
                                </w:r>
                                <w:r w:rsidR="00087F32">
                                  <w:rPr>
                                    <w:color w:val="FFFFFF" w:themeColor="background1"/>
                                  </w:rPr>
                                  <w:t>/</w:t>
                                </w:r>
                                <w:r w:rsidR="004523DD">
                                  <w:rPr>
                                    <w:color w:val="FFFFFF" w:themeColor="background1"/>
                                  </w:rPr>
                                  <w:t>15</w:t>
                                </w:r>
                                <w:r w:rsidR="00087F32">
                                  <w:rPr>
                                    <w:color w:val="FFFFFF" w:themeColor="background1"/>
                                  </w:rPr>
                                  <w:t>/2023</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1E83346" w14:textId="6F6FFFF3" w:rsidR="00087F32" w:rsidRDefault="00087F32">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Variance</w:t>
                                </w:r>
                              </w:p>
                            </w:sdtContent>
                          </w:sdt>
                        </w:txbxContent>
                      </v:textbox>
                    </v:shape>
                    <w10:wrap anchorx="page" anchory="page"/>
                  </v:group>
                </w:pict>
              </mc:Fallback>
            </mc:AlternateContent>
          </w:r>
        </w:p>
        <w:p w14:paraId="50C4A5B9" w14:textId="553B7476" w:rsidR="00087F32" w:rsidRDefault="00087F32">
          <w:r>
            <w:br w:type="page"/>
          </w:r>
        </w:p>
      </w:sdtContent>
    </w:sdt>
    <w:sdt>
      <w:sdtPr>
        <w:rPr>
          <w:rFonts w:asciiTheme="minorHAnsi" w:eastAsiaTheme="minorHAnsi" w:hAnsiTheme="minorHAnsi" w:cstheme="minorBidi"/>
          <w:color w:val="auto"/>
          <w:sz w:val="22"/>
          <w:szCs w:val="22"/>
        </w:rPr>
        <w:id w:val="1464236969"/>
        <w:docPartObj>
          <w:docPartGallery w:val="Table of Contents"/>
          <w:docPartUnique/>
        </w:docPartObj>
      </w:sdtPr>
      <w:sdtEndPr>
        <w:rPr>
          <w:b/>
          <w:bCs/>
          <w:noProof/>
        </w:rPr>
      </w:sdtEndPr>
      <w:sdtContent>
        <w:p w14:paraId="5BC5EF37" w14:textId="54E488D2" w:rsidR="003E4210" w:rsidRDefault="003E4210">
          <w:pPr>
            <w:pStyle w:val="TOCHeading"/>
          </w:pPr>
          <w:r>
            <w:t>Table of Contents</w:t>
          </w:r>
        </w:p>
        <w:p w14:paraId="32BB6C0F" w14:textId="2240FDC1" w:rsidR="003E4210" w:rsidRDefault="003E42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6793137" w:history="1">
            <w:r w:rsidRPr="00B311BC">
              <w:rPr>
                <w:rStyle w:val="Hyperlink"/>
                <w:noProof/>
              </w:rPr>
              <w:t>Game Overview</w:t>
            </w:r>
            <w:r>
              <w:rPr>
                <w:noProof/>
                <w:webHidden/>
              </w:rPr>
              <w:tab/>
            </w:r>
            <w:r>
              <w:rPr>
                <w:noProof/>
                <w:webHidden/>
              </w:rPr>
              <w:fldChar w:fldCharType="begin"/>
            </w:r>
            <w:r>
              <w:rPr>
                <w:noProof/>
                <w:webHidden/>
              </w:rPr>
              <w:instrText xml:space="preserve"> PAGEREF _Toc146793137 \h </w:instrText>
            </w:r>
            <w:r>
              <w:rPr>
                <w:noProof/>
                <w:webHidden/>
              </w:rPr>
            </w:r>
            <w:r>
              <w:rPr>
                <w:noProof/>
                <w:webHidden/>
              </w:rPr>
              <w:fldChar w:fldCharType="separate"/>
            </w:r>
            <w:r>
              <w:rPr>
                <w:noProof/>
                <w:webHidden/>
              </w:rPr>
              <w:t>1</w:t>
            </w:r>
            <w:r>
              <w:rPr>
                <w:noProof/>
                <w:webHidden/>
              </w:rPr>
              <w:fldChar w:fldCharType="end"/>
            </w:r>
          </w:hyperlink>
        </w:p>
        <w:p w14:paraId="5B2D40D5" w14:textId="3C483183" w:rsidR="003E4210" w:rsidRDefault="00000000">
          <w:pPr>
            <w:pStyle w:val="TOC1"/>
            <w:tabs>
              <w:tab w:val="right" w:leader="dot" w:pos="9350"/>
            </w:tabs>
            <w:rPr>
              <w:rFonts w:eastAsiaTheme="minorEastAsia"/>
              <w:noProof/>
            </w:rPr>
          </w:pPr>
          <w:hyperlink w:anchor="_Toc146793138" w:history="1">
            <w:r w:rsidR="003E4210" w:rsidRPr="00B311BC">
              <w:rPr>
                <w:rStyle w:val="Hyperlink"/>
                <w:noProof/>
              </w:rPr>
              <w:t>Game Features</w:t>
            </w:r>
            <w:r w:rsidR="003E4210">
              <w:rPr>
                <w:noProof/>
                <w:webHidden/>
              </w:rPr>
              <w:tab/>
            </w:r>
            <w:r w:rsidR="003E4210">
              <w:rPr>
                <w:noProof/>
                <w:webHidden/>
              </w:rPr>
              <w:fldChar w:fldCharType="begin"/>
            </w:r>
            <w:r w:rsidR="003E4210">
              <w:rPr>
                <w:noProof/>
                <w:webHidden/>
              </w:rPr>
              <w:instrText xml:space="preserve"> PAGEREF _Toc146793138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721D23DC" w14:textId="6FE43838" w:rsidR="003E4210" w:rsidRDefault="00000000">
          <w:pPr>
            <w:pStyle w:val="TOC1"/>
            <w:tabs>
              <w:tab w:val="right" w:leader="dot" w:pos="9350"/>
            </w:tabs>
            <w:rPr>
              <w:rFonts w:eastAsiaTheme="minorEastAsia"/>
              <w:noProof/>
            </w:rPr>
          </w:pPr>
          <w:hyperlink w:anchor="_Toc146793139" w:history="1">
            <w:r w:rsidR="003E4210" w:rsidRPr="00B311BC">
              <w:rPr>
                <w:rStyle w:val="Hyperlink"/>
                <w:noProof/>
              </w:rPr>
              <w:t>Platform Requirements</w:t>
            </w:r>
            <w:r w:rsidR="003E4210">
              <w:rPr>
                <w:noProof/>
                <w:webHidden/>
              </w:rPr>
              <w:tab/>
            </w:r>
            <w:r w:rsidR="003E4210">
              <w:rPr>
                <w:noProof/>
                <w:webHidden/>
              </w:rPr>
              <w:fldChar w:fldCharType="begin"/>
            </w:r>
            <w:r w:rsidR="003E4210">
              <w:rPr>
                <w:noProof/>
                <w:webHidden/>
              </w:rPr>
              <w:instrText xml:space="preserve"> PAGEREF _Toc146793139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62F5B21F" w14:textId="7E12B0A8" w:rsidR="003E4210" w:rsidRDefault="00000000">
          <w:pPr>
            <w:pStyle w:val="TOC1"/>
            <w:tabs>
              <w:tab w:val="right" w:leader="dot" w:pos="9350"/>
            </w:tabs>
            <w:rPr>
              <w:rFonts w:eastAsiaTheme="minorEastAsia"/>
              <w:noProof/>
            </w:rPr>
          </w:pPr>
          <w:hyperlink w:anchor="_Toc146793140" w:history="1">
            <w:r w:rsidR="003E4210" w:rsidRPr="00B311BC">
              <w:rPr>
                <w:rStyle w:val="Hyperlink"/>
                <w:noProof/>
              </w:rPr>
              <w:t>Game Objectives</w:t>
            </w:r>
            <w:r w:rsidR="003E4210">
              <w:rPr>
                <w:noProof/>
                <w:webHidden/>
              </w:rPr>
              <w:tab/>
            </w:r>
            <w:r w:rsidR="003E4210">
              <w:rPr>
                <w:noProof/>
                <w:webHidden/>
              </w:rPr>
              <w:fldChar w:fldCharType="begin"/>
            </w:r>
            <w:r w:rsidR="003E4210">
              <w:rPr>
                <w:noProof/>
                <w:webHidden/>
              </w:rPr>
              <w:instrText xml:space="preserve"> PAGEREF _Toc146793140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06BF2B34" w14:textId="2DBE1B07" w:rsidR="003E4210" w:rsidRDefault="00000000">
          <w:pPr>
            <w:pStyle w:val="TOC1"/>
            <w:tabs>
              <w:tab w:val="right" w:leader="dot" w:pos="9350"/>
            </w:tabs>
            <w:rPr>
              <w:rFonts w:eastAsiaTheme="minorEastAsia"/>
              <w:noProof/>
            </w:rPr>
          </w:pPr>
          <w:hyperlink w:anchor="_Toc146793141" w:history="1">
            <w:r w:rsidR="003E4210" w:rsidRPr="00B311BC">
              <w:rPr>
                <w:rStyle w:val="Hyperlink"/>
                <w:noProof/>
              </w:rPr>
              <w:t>Game Synopsis</w:t>
            </w:r>
            <w:r w:rsidR="003E4210">
              <w:rPr>
                <w:noProof/>
                <w:webHidden/>
              </w:rPr>
              <w:tab/>
            </w:r>
            <w:r w:rsidR="003E4210">
              <w:rPr>
                <w:noProof/>
                <w:webHidden/>
              </w:rPr>
              <w:fldChar w:fldCharType="begin"/>
            </w:r>
            <w:r w:rsidR="003E4210">
              <w:rPr>
                <w:noProof/>
                <w:webHidden/>
              </w:rPr>
              <w:instrText xml:space="preserve"> PAGEREF _Toc146793141 \h </w:instrText>
            </w:r>
            <w:r w:rsidR="003E4210">
              <w:rPr>
                <w:noProof/>
                <w:webHidden/>
              </w:rPr>
            </w:r>
            <w:r w:rsidR="003E4210">
              <w:rPr>
                <w:noProof/>
                <w:webHidden/>
              </w:rPr>
              <w:fldChar w:fldCharType="separate"/>
            </w:r>
            <w:r w:rsidR="003E4210">
              <w:rPr>
                <w:noProof/>
                <w:webHidden/>
              </w:rPr>
              <w:t>1</w:t>
            </w:r>
            <w:r w:rsidR="003E4210">
              <w:rPr>
                <w:noProof/>
                <w:webHidden/>
              </w:rPr>
              <w:fldChar w:fldCharType="end"/>
            </w:r>
          </w:hyperlink>
        </w:p>
        <w:p w14:paraId="53770951" w14:textId="07A8475E" w:rsidR="003E4210" w:rsidRDefault="003E4210">
          <w:r>
            <w:rPr>
              <w:b/>
              <w:bCs/>
              <w:noProof/>
            </w:rPr>
            <w:fldChar w:fldCharType="end"/>
          </w:r>
        </w:p>
      </w:sdtContent>
    </w:sdt>
    <w:p w14:paraId="77E9C1A8" w14:textId="1F0F0DD6" w:rsidR="00087F32" w:rsidRDefault="00087F32" w:rsidP="003E4210">
      <w:pPr>
        <w:pStyle w:val="Heading1"/>
      </w:pPr>
      <w:bookmarkStart w:id="0" w:name="_Toc146793137"/>
      <w:r>
        <w:t>Game Overview</w:t>
      </w:r>
      <w:bookmarkEnd w:id="0"/>
    </w:p>
    <w:p w14:paraId="13538952" w14:textId="0BCD627E" w:rsidR="0048324C" w:rsidRDefault="004523DD" w:rsidP="00087F32">
      <w:r>
        <w:t>//</w:t>
      </w:r>
      <w:r w:rsidRPr="004523DD">
        <w:t xml:space="preserve"> </w:t>
      </w:r>
      <w:r w:rsidRPr="004523DD">
        <w:rPr>
          <w:strike/>
        </w:rPr>
        <w:t>Title</w:t>
      </w:r>
      <w:r w:rsidRPr="004523DD">
        <w:t xml:space="preserve">, Platform, </w:t>
      </w:r>
      <w:r w:rsidRPr="004523DD">
        <w:rPr>
          <w:strike/>
        </w:rPr>
        <w:t>Genre</w:t>
      </w:r>
      <w:r w:rsidRPr="004523DD">
        <w:t>, Rating, Target Market</w:t>
      </w:r>
    </w:p>
    <w:p w14:paraId="38DAC8AD" w14:textId="73FF64B3" w:rsidR="004523DD" w:rsidRDefault="004523DD" w:rsidP="00087F32">
      <w:r>
        <w:t>// Game Vision</w:t>
      </w:r>
    </w:p>
    <w:p w14:paraId="3A8E0431" w14:textId="6E9E7C13" w:rsidR="0048324C" w:rsidRDefault="004523DD" w:rsidP="00087F32">
      <w:r>
        <w:t xml:space="preserve">Variance is a 3D puzzle game that aims to allow the player to solve varying levels controlled by the player. The game is set in </w:t>
      </w:r>
      <w:r w:rsidR="0048324C">
        <w:t xml:space="preserve">ancient sprawling tunnels with artifacts that change the tunnels around you. The game </w:t>
      </w:r>
      <w:r w:rsidR="00602AB9">
        <w:t xml:space="preserve">runs </w:t>
      </w:r>
      <w:r w:rsidR="0048324C">
        <w:t>us</w:t>
      </w:r>
      <w:r w:rsidR="00602AB9">
        <w:t>ing</w:t>
      </w:r>
      <w:r w:rsidR="0048324C">
        <w:t xml:space="preserve"> WebGL and</w:t>
      </w:r>
      <w:r w:rsidR="00602AB9">
        <w:t xml:space="preserve"> is appropriate for all audiences while being targeted towards those who enjoy 3D puzzle games</w:t>
      </w:r>
      <w:r w:rsidR="0048324C">
        <w:t>.</w:t>
      </w:r>
    </w:p>
    <w:p w14:paraId="705AFF03" w14:textId="2939F99E" w:rsidR="003E4210" w:rsidRDefault="003E4210" w:rsidP="00087F32">
      <w:r>
        <w:t>// X-Statement</w:t>
      </w:r>
    </w:p>
    <w:p w14:paraId="789A7E55" w14:textId="4682A1BD" w:rsidR="00087F32" w:rsidRDefault="003E4210" w:rsidP="00087F32">
      <w:r>
        <w:t>Razor: Find your way through mind bending corridors in the new puzzle game.</w:t>
      </w:r>
    </w:p>
    <w:p w14:paraId="4BD74179" w14:textId="38F16270" w:rsidR="003E4210" w:rsidRDefault="003E4210" w:rsidP="00087F32">
      <w:r>
        <w:t xml:space="preserve">Slogan: Keep </w:t>
      </w:r>
      <w:r w:rsidR="005A1907">
        <w:t>looking, these hallways will make sense eventually.</w:t>
      </w:r>
    </w:p>
    <w:p w14:paraId="29C7C316" w14:textId="70B610E1" w:rsidR="00087F32" w:rsidRDefault="00087F32" w:rsidP="00087F32">
      <w:pPr>
        <w:pStyle w:val="Heading1"/>
      </w:pPr>
      <w:bookmarkStart w:id="1" w:name="_Toc146793138"/>
      <w:r>
        <w:t>Game Features</w:t>
      </w:r>
      <w:bookmarkEnd w:id="1"/>
    </w:p>
    <w:p w14:paraId="7DF13BF5" w14:textId="5DE73481" w:rsidR="00087F32" w:rsidRDefault="008722E9" w:rsidP="008722E9">
      <w:pPr>
        <w:pStyle w:val="ListParagraph"/>
        <w:numPr>
          <w:ilvl w:val="0"/>
          <w:numId w:val="3"/>
        </w:numPr>
      </w:pPr>
      <w:r>
        <w:t>Hallways that change their destination</w:t>
      </w:r>
    </w:p>
    <w:p w14:paraId="77053920" w14:textId="77777777" w:rsidR="008722E9" w:rsidRDefault="008722E9" w:rsidP="008722E9">
      <w:pPr>
        <w:pStyle w:val="ListParagraph"/>
        <w:numPr>
          <w:ilvl w:val="0"/>
          <w:numId w:val="3"/>
        </w:numPr>
      </w:pPr>
    </w:p>
    <w:p w14:paraId="7E15D369" w14:textId="7FF74047" w:rsidR="00217C81" w:rsidRDefault="00217C81" w:rsidP="00087F32">
      <w:r>
        <w:t>// How to play the game</w:t>
      </w:r>
    </w:p>
    <w:p w14:paraId="36BF5779" w14:textId="1151C410" w:rsidR="00675170" w:rsidRDefault="00675170" w:rsidP="00087F32">
      <w:r>
        <w:rPr>
          <w:noProof/>
        </w:rPr>
        <w:lastRenderedPageBreak/>
        <w:drawing>
          <wp:inline distT="0" distB="0" distL="0" distR="0" wp14:anchorId="64787904" wp14:editId="504FDF25">
            <wp:extent cx="5943600" cy="3683635"/>
            <wp:effectExtent l="0" t="0" r="0" b="0"/>
            <wp:docPr id="1266251354" name="Picture 1" descr="A video game screen with a room with columns and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251354" name="Picture 1" descr="A video game screen with a room with columns and light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83635"/>
                    </a:xfrm>
                    <a:prstGeom prst="rect">
                      <a:avLst/>
                    </a:prstGeom>
                    <a:noFill/>
                    <a:ln>
                      <a:noFill/>
                    </a:ln>
                  </pic:spPr>
                </pic:pic>
              </a:graphicData>
            </a:graphic>
          </wp:inline>
        </w:drawing>
      </w:r>
    </w:p>
    <w:p w14:paraId="4244F487" w14:textId="6FC429A3" w:rsidR="00217C81" w:rsidRDefault="008722E9" w:rsidP="00087F32">
      <w:r>
        <w:t>Puzzles can be solved by analyzing the environment; doors and other objectives have color markings, and the corresponding orbs must be placed on pedestals to progress. At various points throughout levels invisible portals teleport the player to places that they would not otherwise be able to reach. Portal’s destinations can be controlled by the player by choosing which colored orbs to place on a limited number of pedestals. Hints are located throughout levels and directly or indirectly inform the player on where portals are located and where they will go for a given color.</w:t>
      </w:r>
    </w:p>
    <w:p w14:paraId="3B8E8074" w14:textId="77777777" w:rsidR="00217C81" w:rsidRDefault="00217C81" w:rsidP="00217C81"/>
    <w:p w14:paraId="64E2C3FF" w14:textId="77777777" w:rsidR="00217C81" w:rsidRDefault="00217C81" w:rsidP="00217C81">
      <w:pPr>
        <w:pStyle w:val="Heading1"/>
      </w:pPr>
      <w:bookmarkStart w:id="2" w:name="_Toc146793140"/>
      <w:r>
        <w:t>Game Objectives</w:t>
      </w:r>
      <w:bookmarkEnd w:id="2"/>
    </w:p>
    <w:p w14:paraId="6285E079" w14:textId="1AA1EDA8" w:rsidR="00694B96" w:rsidRDefault="00694B96" w:rsidP="00694B96">
      <w:pPr>
        <w:pStyle w:val="ListParagraph"/>
        <w:numPr>
          <w:ilvl w:val="0"/>
          <w:numId w:val="3"/>
        </w:numPr>
      </w:pPr>
      <w:r>
        <w:t>Escape each level as quickly as possible.</w:t>
      </w:r>
      <w:bookmarkStart w:id="3" w:name="_Toc146793139"/>
    </w:p>
    <w:p w14:paraId="7F47FBD0" w14:textId="77777777" w:rsidR="00694B96" w:rsidRDefault="00694B96" w:rsidP="00694B96"/>
    <w:p w14:paraId="719136B3" w14:textId="68676B22" w:rsidR="00087F32" w:rsidRDefault="00087F32" w:rsidP="00087F32">
      <w:pPr>
        <w:pStyle w:val="Heading1"/>
      </w:pPr>
      <w:r>
        <w:t>Platform Requirements</w:t>
      </w:r>
      <w:bookmarkEnd w:id="3"/>
    </w:p>
    <w:p w14:paraId="709B9141" w14:textId="77777777" w:rsidR="0048324C" w:rsidRDefault="00087F32" w:rsidP="0048324C">
      <w:pPr>
        <w:pStyle w:val="ListParagraph"/>
        <w:numPr>
          <w:ilvl w:val="0"/>
          <w:numId w:val="2"/>
        </w:numPr>
      </w:pPr>
      <w:r>
        <w:t>Internet Connection to itech.io</w:t>
      </w:r>
      <w:r w:rsidR="0048324C">
        <w:t>.</w:t>
      </w:r>
    </w:p>
    <w:p w14:paraId="12A40749" w14:textId="77777777" w:rsidR="0048324C" w:rsidRDefault="0048324C" w:rsidP="0048324C">
      <w:pPr>
        <w:pStyle w:val="ListParagraph"/>
        <w:numPr>
          <w:ilvl w:val="0"/>
          <w:numId w:val="2"/>
        </w:numPr>
      </w:pPr>
      <w:r>
        <w:t>A browser compatible with WebGL.</w:t>
      </w:r>
    </w:p>
    <w:p w14:paraId="77890EC9" w14:textId="5BE210DD" w:rsidR="00087F32" w:rsidRDefault="0048324C" w:rsidP="0048324C">
      <w:pPr>
        <w:pStyle w:val="ListParagraph"/>
        <w:numPr>
          <w:ilvl w:val="0"/>
          <w:numId w:val="2"/>
        </w:numPr>
      </w:pPr>
      <w:r>
        <w:t>A m</w:t>
      </w:r>
      <w:r w:rsidR="00087F32">
        <w:t xml:space="preserve">ouse </w:t>
      </w:r>
      <w:r>
        <w:t xml:space="preserve">and </w:t>
      </w:r>
      <w:r w:rsidR="00087F32">
        <w:t>keyboard</w:t>
      </w:r>
      <w:r>
        <w:t>.</w:t>
      </w:r>
    </w:p>
    <w:p w14:paraId="51C2CF16" w14:textId="718C4481" w:rsidR="00087F32" w:rsidRDefault="00087F32" w:rsidP="00087F32">
      <w:pPr>
        <w:pStyle w:val="Heading1"/>
      </w:pPr>
      <w:bookmarkStart w:id="4" w:name="_Toc146793141"/>
      <w:r>
        <w:t>Game Synopsis</w:t>
      </w:r>
      <w:bookmarkEnd w:id="4"/>
    </w:p>
    <w:p w14:paraId="605E34F7" w14:textId="4A95B785" w:rsidR="00694B96" w:rsidRDefault="00694B96" w:rsidP="00747BA0">
      <w:r>
        <w:t xml:space="preserve">The game is set in an ancient underground tunnel system. The player is given little information on their </w:t>
      </w:r>
      <w:proofErr w:type="gramStart"/>
      <w:r>
        <w:t>characters</w:t>
      </w:r>
      <w:proofErr w:type="gramEnd"/>
      <w:r>
        <w:t xml:space="preserve"> background.</w:t>
      </w:r>
    </w:p>
    <w:p w14:paraId="57C3E1E0" w14:textId="77777777" w:rsidR="00694B96" w:rsidRDefault="00694B96" w:rsidP="00747BA0"/>
    <w:p w14:paraId="4C43BF33" w14:textId="6CAE55F6" w:rsidR="00CB6912" w:rsidRDefault="00CB6912" w:rsidP="00747BA0">
      <w:r>
        <w:lastRenderedPageBreak/>
        <w:t>Wiki</w:t>
      </w:r>
    </w:p>
    <w:p w14:paraId="61E818E5" w14:textId="6F42E830" w:rsidR="00CB6912" w:rsidRDefault="00CB6912" w:rsidP="00747BA0">
      <w:r>
        <w:t xml:space="preserve">To beat the first level the player must place both blue and green orbs on the pedestals. The player begins with access to the red orb and when placed on the pedestal will open portals that give access to the blue orb. The blue orb is located on the balcony above the exit door in the main room and can be accessed by taking the rightmost hallway closest to the exit door when viewed facing the exit door. The green orb sits </w:t>
      </w:r>
      <w:proofErr w:type="gramStart"/>
      <w:r>
        <w:t>at</w:t>
      </w:r>
      <w:proofErr w:type="gramEnd"/>
      <w:r>
        <w:t xml:space="preserve"> the balcony on the opposite side of the room as the exit door. The </w:t>
      </w:r>
    </w:p>
    <w:p w14:paraId="684BD4E5" w14:textId="77777777" w:rsidR="00666162" w:rsidRDefault="00666162" w:rsidP="00747BA0"/>
    <w:p w14:paraId="096BD761" w14:textId="043D5D3F" w:rsidR="00666162" w:rsidRDefault="00666162" w:rsidP="00747BA0">
      <w:r>
        <w:t xml:space="preserve">Symbols on walls near hallways indicate the color </w:t>
      </w:r>
      <w:proofErr w:type="gramStart"/>
      <w:r>
        <w:t>pairs</w:t>
      </w:r>
      <w:proofErr w:type="gramEnd"/>
    </w:p>
    <w:p w14:paraId="0D87264F" w14:textId="77777777" w:rsidR="00C917C0" w:rsidRPr="00747BA0" w:rsidRDefault="00C917C0" w:rsidP="00747BA0"/>
    <w:sectPr w:rsidR="00C917C0" w:rsidRPr="00747BA0" w:rsidSect="00087F3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03106"/>
    <w:multiLevelType w:val="hybridMultilevel"/>
    <w:tmpl w:val="851C2AD4"/>
    <w:lvl w:ilvl="0" w:tplc="B718A5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1E263C"/>
    <w:multiLevelType w:val="hybridMultilevel"/>
    <w:tmpl w:val="49A6BC36"/>
    <w:lvl w:ilvl="0" w:tplc="DAD824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DC0367"/>
    <w:multiLevelType w:val="hybridMultilevel"/>
    <w:tmpl w:val="D9C045EC"/>
    <w:lvl w:ilvl="0" w:tplc="41224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866199">
    <w:abstractNumId w:val="2"/>
  </w:num>
  <w:num w:numId="2" w16cid:durableId="393742268">
    <w:abstractNumId w:val="0"/>
  </w:num>
  <w:num w:numId="3" w16cid:durableId="592279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FE"/>
    <w:rsid w:val="00087F32"/>
    <w:rsid w:val="001633FE"/>
    <w:rsid w:val="00217C81"/>
    <w:rsid w:val="003E4210"/>
    <w:rsid w:val="004523DD"/>
    <w:rsid w:val="0048324C"/>
    <w:rsid w:val="005645AF"/>
    <w:rsid w:val="005A1907"/>
    <w:rsid w:val="00602AB9"/>
    <w:rsid w:val="00666162"/>
    <w:rsid w:val="00675170"/>
    <w:rsid w:val="00694B96"/>
    <w:rsid w:val="00747BA0"/>
    <w:rsid w:val="00803F59"/>
    <w:rsid w:val="008722E9"/>
    <w:rsid w:val="00C917C0"/>
    <w:rsid w:val="00CB6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B9FA6"/>
  <w15:chartTrackingRefBased/>
  <w15:docId w15:val="{597A8DFB-539D-48C0-A3D0-78713B6DB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7F32"/>
    <w:pPr>
      <w:spacing w:after="0" w:line="240" w:lineRule="auto"/>
    </w:pPr>
    <w:rPr>
      <w:rFonts w:eastAsiaTheme="minorEastAsia"/>
    </w:rPr>
  </w:style>
  <w:style w:type="character" w:customStyle="1" w:styleId="NoSpacingChar">
    <w:name w:val="No Spacing Char"/>
    <w:basedOn w:val="DefaultParagraphFont"/>
    <w:link w:val="NoSpacing"/>
    <w:uiPriority w:val="1"/>
    <w:rsid w:val="00087F32"/>
    <w:rPr>
      <w:rFonts w:eastAsiaTheme="minorEastAsia"/>
    </w:rPr>
  </w:style>
  <w:style w:type="character" w:customStyle="1" w:styleId="Heading1Char">
    <w:name w:val="Heading 1 Char"/>
    <w:basedOn w:val="DefaultParagraphFont"/>
    <w:link w:val="Heading1"/>
    <w:uiPriority w:val="9"/>
    <w:rsid w:val="00087F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7F32"/>
    <w:pPr>
      <w:ind w:left="720"/>
      <w:contextualSpacing/>
    </w:pPr>
  </w:style>
  <w:style w:type="paragraph" w:styleId="TOCHeading">
    <w:name w:val="TOC Heading"/>
    <w:basedOn w:val="Heading1"/>
    <w:next w:val="Normal"/>
    <w:uiPriority w:val="39"/>
    <w:unhideWhenUsed/>
    <w:qFormat/>
    <w:rsid w:val="003E4210"/>
    <w:pPr>
      <w:outlineLvl w:val="9"/>
    </w:pPr>
  </w:style>
  <w:style w:type="paragraph" w:styleId="TOC1">
    <w:name w:val="toc 1"/>
    <w:basedOn w:val="Normal"/>
    <w:next w:val="Normal"/>
    <w:autoRedefine/>
    <w:uiPriority w:val="39"/>
    <w:unhideWhenUsed/>
    <w:rsid w:val="003E4210"/>
    <w:pPr>
      <w:spacing w:after="100"/>
    </w:pPr>
  </w:style>
  <w:style w:type="character" w:styleId="Hyperlink">
    <w:name w:val="Hyperlink"/>
    <w:basedOn w:val="DefaultParagraphFont"/>
    <w:uiPriority w:val="99"/>
    <w:unhideWhenUsed/>
    <w:rsid w:val="003E42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10/15/2023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582E9F-1B39-4E29-8FFE-81C15A5EE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4</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Variance</vt:lpstr>
    </vt:vector>
  </TitlesOfParts>
  <Company>Version 1</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Variance</dc:title>
  <dc:subject/>
  <dc:creator>Pittenger, William</dc:creator>
  <cp:keywords/>
  <dc:description/>
  <cp:lastModifiedBy>Pittenger, William</cp:lastModifiedBy>
  <cp:revision>9</cp:revision>
  <dcterms:created xsi:type="dcterms:W3CDTF">2023-09-28T16:18:00Z</dcterms:created>
  <dcterms:modified xsi:type="dcterms:W3CDTF">2023-10-22T21:37:00Z</dcterms:modified>
</cp:coreProperties>
</file>