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46" w:rsidRPr="00F330D7" w:rsidRDefault="00DF2A46" w:rsidP="00DF2A46">
      <w:pPr>
        <w:rPr>
          <w:color w:val="FF0000"/>
          <w:sz w:val="22"/>
        </w:rPr>
      </w:pPr>
      <w:r w:rsidRPr="00F330D7">
        <w:rPr>
          <w:rFonts w:eastAsiaTheme="minorHAnsi" w:cs="Arial Unicode MS" w:hint="eastAsia"/>
          <w:color w:val="FF0000"/>
          <w:sz w:val="22"/>
        </w:rPr>
        <w:t>[홈] [지식사회포</w:t>
      </w:r>
      <w:r w:rsidRPr="00F330D7">
        <w:rPr>
          <w:rFonts w:eastAsiaTheme="minorHAnsi" w:cs="Arial Unicode MS"/>
          <w:color w:val="FF0000"/>
          <w:sz w:val="22"/>
        </w:rPr>
        <w:t>럼</w:t>
      </w:r>
      <w:r w:rsidR="00CE477E">
        <w:rPr>
          <w:rFonts w:eastAsiaTheme="minorHAnsi" w:cs="Arial Unicode MS" w:hint="eastAsia"/>
          <w:color w:val="FF0000"/>
          <w:sz w:val="22"/>
        </w:rPr>
        <w:t xml:space="preserve"> 개요</w:t>
      </w:r>
      <w:r w:rsidRPr="00F330D7">
        <w:rPr>
          <w:rFonts w:eastAsiaTheme="minorHAnsi" w:cs="Arial Unicode MS" w:hint="eastAsia"/>
          <w:color w:val="FF0000"/>
          <w:sz w:val="22"/>
        </w:rPr>
        <w:t>] [지식사회포럼가족] [지식사회연수프로그램] [지식사회특강] [지식사회총서]</w:t>
      </w:r>
    </w:p>
    <w:p w:rsidR="00FB24F2" w:rsidRPr="006E746A" w:rsidRDefault="006E746A" w:rsidP="00EA6791">
      <w:pPr>
        <w:spacing w:after="0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 xml:space="preserve">여기서부터 </w:t>
      </w:r>
      <w:r>
        <w:rPr>
          <w:rFonts w:eastAsiaTheme="minorHAnsi"/>
          <w:color w:val="FF0000"/>
          <w:sz w:val="24"/>
          <w:szCs w:val="24"/>
        </w:rPr>
        <w:t>…………………</w:t>
      </w:r>
      <w:r w:rsidR="00B84FFD">
        <w:rPr>
          <w:rFonts w:eastAsiaTheme="minorHAnsi"/>
          <w:color w:val="FF0000"/>
          <w:sz w:val="24"/>
          <w:szCs w:val="24"/>
        </w:rPr>
        <w:t>…………</w:t>
      </w:r>
      <w:r w:rsidR="00B84FFD">
        <w:rPr>
          <w:rFonts w:eastAsiaTheme="minorHAnsi" w:hint="eastAsia"/>
          <w:color w:val="FF0000"/>
          <w:sz w:val="24"/>
          <w:szCs w:val="24"/>
        </w:rPr>
        <w:t>...</w:t>
      </w:r>
      <w:r>
        <w:rPr>
          <w:rFonts w:eastAsiaTheme="minorHAnsi" w:hint="eastAsia"/>
          <w:color w:val="FF0000"/>
          <w:sz w:val="24"/>
          <w:szCs w:val="24"/>
        </w:rPr>
        <w:t xml:space="preserve"> 그림을 넣을 것 </w:t>
      </w:r>
      <w:r>
        <w:rPr>
          <w:rFonts w:eastAsiaTheme="minorHAnsi"/>
          <w:color w:val="FF0000"/>
          <w:sz w:val="24"/>
          <w:szCs w:val="24"/>
        </w:rPr>
        <w:t>……………………………………………</w:t>
      </w:r>
      <w:r w:rsidR="00DD7E26">
        <w:rPr>
          <w:rFonts w:eastAsiaTheme="minorHAnsi"/>
          <w:color w:val="FF0000"/>
          <w:sz w:val="24"/>
          <w:szCs w:val="24"/>
        </w:rPr>
        <w:t>………</w:t>
      </w:r>
      <w:r w:rsidR="00DD7E26">
        <w:rPr>
          <w:rFonts w:eastAsiaTheme="minorHAnsi" w:hint="eastAsia"/>
          <w:color w:val="FF0000"/>
          <w:sz w:val="24"/>
          <w:szCs w:val="24"/>
        </w:rPr>
        <w:t>여기까지</w:t>
      </w:r>
      <w:r>
        <w:rPr>
          <w:rFonts w:eastAsiaTheme="minorHAnsi" w:hint="eastAsia"/>
          <w:color w:val="FF0000"/>
          <w:sz w:val="24"/>
          <w:szCs w:val="24"/>
        </w:rPr>
        <w:t xml:space="preserve"> </w:t>
      </w:r>
    </w:p>
    <w:p w:rsidR="00DF2A46" w:rsidRDefault="00DF2A46" w:rsidP="00EA6791">
      <w:pPr>
        <w:spacing w:after="0"/>
        <w:rPr>
          <w:rFonts w:eastAsiaTheme="minorHAnsi"/>
          <w:color w:val="FF0000"/>
          <w:sz w:val="24"/>
          <w:szCs w:val="24"/>
        </w:rPr>
      </w:pPr>
    </w:p>
    <w:p w:rsidR="00FB24F2" w:rsidRDefault="006E746A" w:rsidP="00EA6791">
      <w:pPr>
        <w:spacing w:after="0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>여기서부터는 로그인 등을 설치하지 않아도 되는 것 아닌가요?</w:t>
      </w:r>
    </w:p>
    <w:p w:rsidR="006E746A" w:rsidRPr="00B84FFD" w:rsidRDefault="006E746A" w:rsidP="00EA6791">
      <w:pPr>
        <w:spacing w:after="0"/>
        <w:rPr>
          <w:rFonts w:eastAsiaTheme="minorHAnsi"/>
          <w:color w:val="FF0000"/>
          <w:sz w:val="24"/>
          <w:szCs w:val="24"/>
        </w:rPr>
      </w:pPr>
    </w:p>
    <w:p w:rsidR="00EA6791" w:rsidRDefault="00EA6791" w:rsidP="006E746A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sz w:val="40"/>
          <w:szCs w:val="40"/>
        </w:rPr>
        <w:t xml:space="preserve">지식사회포럼 </w:t>
      </w:r>
      <w:r w:rsidR="00CE477E">
        <w:rPr>
          <w:rFonts w:eastAsiaTheme="minorHAnsi" w:hint="eastAsia"/>
          <w:b/>
          <w:sz w:val="40"/>
          <w:szCs w:val="40"/>
        </w:rPr>
        <w:t>개요</w:t>
      </w:r>
    </w:p>
    <w:p w:rsidR="00FB24F2" w:rsidRDefault="0014646F" w:rsidP="00FB24F2">
      <w:pPr>
        <w:rPr>
          <w:rFonts w:eastAsiaTheme="minorHAnsi"/>
          <w:sz w:val="24"/>
          <w:szCs w:val="24"/>
        </w:rPr>
      </w:pPr>
      <w:r w:rsidRPr="00FB24F2">
        <w:rPr>
          <w:rFonts w:eastAsiaTheme="minorHAnsi"/>
          <w:b/>
          <w:color w:val="FF0000"/>
          <w:sz w:val="24"/>
          <w:szCs w:val="24"/>
        </w:rPr>
        <w:t>지식사회</w:t>
      </w:r>
      <w:r w:rsidRPr="00FB24F2">
        <w:rPr>
          <w:rFonts w:eastAsiaTheme="minorHAnsi" w:hint="eastAsia"/>
          <w:b/>
          <w:color w:val="FF0000"/>
          <w:sz w:val="24"/>
          <w:szCs w:val="24"/>
        </w:rPr>
        <w:t>포럼</w:t>
      </w:r>
      <w:r w:rsidRPr="00FB24F2">
        <w:rPr>
          <w:rFonts w:eastAsiaTheme="minorHAnsi" w:hint="eastAsia"/>
          <w:color w:val="FF0000"/>
          <w:sz w:val="16"/>
          <w:szCs w:val="16"/>
        </w:rPr>
        <w:t>Knowledge Society Forum</w:t>
      </w:r>
      <w:r w:rsidRPr="008D3FB1">
        <w:rPr>
          <w:rFonts w:eastAsiaTheme="minorHAnsi" w:hint="eastAsia"/>
          <w:sz w:val="24"/>
          <w:szCs w:val="24"/>
        </w:rPr>
        <w:t>은 지식사회</w:t>
      </w:r>
      <w:r w:rsidRPr="00FB24F2">
        <w:rPr>
          <w:rFonts w:eastAsiaTheme="minorHAnsi" w:hint="eastAsia"/>
          <w:color w:val="FF0000"/>
          <w:sz w:val="16"/>
          <w:szCs w:val="16"/>
        </w:rPr>
        <w:t>Knowledge Society</w:t>
      </w:r>
      <w:r w:rsidRPr="008D3FB1">
        <w:rPr>
          <w:rFonts w:eastAsiaTheme="minorHAnsi" w:hint="eastAsia"/>
          <w:sz w:val="24"/>
          <w:szCs w:val="24"/>
        </w:rPr>
        <w:t xml:space="preserve">에 관한 </w:t>
      </w:r>
      <w:r>
        <w:rPr>
          <w:rFonts w:eastAsiaTheme="minorHAnsi" w:hint="eastAsia"/>
          <w:sz w:val="24"/>
          <w:szCs w:val="24"/>
        </w:rPr>
        <w:t xml:space="preserve">연수와 </w:t>
      </w:r>
      <w:r w:rsidRPr="008D3FB1">
        <w:rPr>
          <w:rFonts w:eastAsiaTheme="minorHAnsi" w:hint="eastAsia"/>
          <w:sz w:val="24"/>
          <w:szCs w:val="24"/>
        </w:rPr>
        <w:t>저술</w:t>
      </w:r>
      <w:r>
        <w:rPr>
          <w:rFonts w:eastAsiaTheme="minorHAnsi" w:hint="eastAsia"/>
          <w:sz w:val="24"/>
          <w:szCs w:val="24"/>
        </w:rPr>
        <w:t xml:space="preserve">을 위한 </w:t>
      </w:r>
      <w:r w:rsidRPr="008D3FB1">
        <w:rPr>
          <w:rFonts w:eastAsiaTheme="minorHAnsi" w:hint="eastAsia"/>
          <w:sz w:val="24"/>
          <w:szCs w:val="24"/>
        </w:rPr>
        <w:t xml:space="preserve">모임입니다. </w:t>
      </w:r>
      <w:r>
        <w:rPr>
          <w:rFonts w:eastAsiaTheme="minorHAnsi" w:hint="eastAsia"/>
          <w:sz w:val="24"/>
          <w:szCs w:val="24"/>
        </w:rPr>
        <w:t>연락처</w:t>
      </w:r>
      <w:r>
        <w:rPr>
          <w:rFonts w:eastAsiaTheme="minorHAnsi"/>
          <w:sz w:val="24"/>
          <w:szCs w:val="24"/>
        </w:rPr>
        <w:t>는</w:t>
      </w:r>
      <w:r>
        <w:rPr>
          <w:rFonts w:eastAsiaTheme="minorHAnsi" w:hint="eastAsia"/>
          <w:sz w:val="24"/>
          <w:szCs w:val="24"/>
        </w:rPr>
        <w:t xml:space="preserve"> 대표 박재윤(010-3061-2363</w:t>
      </w:r>
      <w:r w:rsidRPr="00CE477E">
        <w:rPr>
          <w:rFonts w:eastAsiaTheme="minorHAnsi" w:hint="eastAsia"/>
          <w:sz w:val="24"/>
          <w:szCs w:val="24"/>
        </w:rPr>
        <w:t xml:space="preserve">, </w:t>
      </w:r>
      <w:hyperlink r:id="rId5" w:history="1">
        <w:r w:rsidR="001070C0" w:rsidRPr="00CE477E">
          <w:rPr>
            <w:rStyle w:val="a3"/>
            <w:rFonts w:eastAsiaTheme="minorHAnsi" w:hint="eastAsia"/>
            <w:color w:val="auto"/>
            <w:sz w:val="24"/>
            <w:szCs w:val="24"/>
            <w:u w:val="none"/>
          </w:rPr>
          <w:t>jypark1941@gmail.com</w:t>
        </w:r>
      </w:hyperlink>
      <w:r w:rsidR="00FB24F2">
        <w:rPr>
          <w:rFonts w:eastAsiaTheme="minorHAnsi" w:hint="eastAsia"/>
          <w:sz w:val="24"/>
          <w:szCs w:val="24"/>
        </w:rPr>
        <w:t>)</w:t>
      </w:r>
      <w:r w:rsidR="00FB24F2">
        <w:rPr>
          <w:rFonts w:eastAsiaTheme="minorHAnsi" w:hint="eastAsia"/>
          <w:color w:val="FF0000"/>
          <w:sz w:val="24"/>
          <w:szCs w:val="24"/>
        </w:rPr>
        <w:t>과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간사</w:t>
      </w:r>
      <w:r>
        <w:rPr>
          <w:rFonts w:eastAsiaTheme="minorHAnsi" w:hint="eastAsia"/>
          <w:sz w:val="24"/>
          <w:szCs w:val="24"/>
        </w:rPr>
        <w:t xml:space="preserve"> 안진원(010-2850-7170, </w:t>
      </w:r>
      <w:hyperlink r:id="rId6" w:history="1">
        <w:r w:rsidRPr="00FB24F2">
          <w:rPr>
            <w:rStyle w:val="a3"/>
            <w:rFonts w:eastAsiaTheme="minorHAnsi" w:hint="eastAsia"/>
            <w:color w:val="auto"/>
            <w:sz w:val="24"/>
            <w:szCs w:val="24"/>
            <w:u w:val="none"/>
          </w:rPr>
          <w:t>ahn@handong.edu)</w:t>
        </w:r>
      </w:hyperlink>
      <w:r>
        <w:rPr>
          <w:rFonts w:eastAsiaTheme="minorHAnsi" w:hint="eastAsia"/>
          <w:sz w:val="24"/>
          <w:szCs w:val="24"/>
        </w:rPr>
        <w:t>입니다.</w:t>
      </w:r>
    </w:p>
    <w:p w:rsidR="004B2A99" w:rsidRDefault="0014646F" w:rsidP="0014646F">
      <w:pPr>
        <w:rPr>
          <w:rFonts w:eastAsiaTheme="minorHAnsi" w:cs="Arial Unicode MS"/>
          <w:sz w:val="24"/>
          <w:szCs w:val="24"/>
        </w:rPr>
      </w:pPr>
      <w:r w:rsidRPr="008D3FB1">
        <w:rPr>
          <w:rFonts w:eastAsiaTheme="minorHAnsi" w:hint="eastAsia"/>
          <w:sz w:val="24"/>
          <w:szCs w:val="24"/>
        </w:rPr>
        <w:t xml:space="preserve">포럼은 </w:t>
      </w:r>
      <w:r>
        <w:rPr>
          <w:rFonts w:eastAsiaTheme="minorHAnsi" w:hint="eastAsia"/>
          <w:sz w:val="24"/>
          <w:szCs w:val="24"/>
        </w:rPr>
        <w:t xml:space="preserve">10명의 구성원이 </w:t>
      </w:r>
      <w:proofErr w:type="spellStart"/>
      <w:r>
        <w:rPr>
          <w:rFonts w:eastAsiaTheme="minorHAnsi" w:hint="eastAsia"/>
          <w:sz w:val="24"/>
          <w:szCs w:val="24"/>
        </w:rPr>
        <w:t>팀티칭을</w:t>
      </w:r>
      <w:proofErr w:type="spellEnd"/>
      <w:r>
        <w:rPr>
          <w:rFonts w:eastAsiaTheme="minorHAnsi" w:hint="eastAsia"/>
          <w:sz w:val="24"/>
          <w:szCs w:val="24"/>
        </w:rPr>
        <w:t xml:space="preserve"> 하는 </w:t>
      </w:r>
      <w:r w:rsidRPr="008D3FB1">
        <w:rPr>
          <w:rFonts w:eastAsiaTheme="minorHAnsi" w:hint="eastAsia"/>
          <w:sz w:val="24"/>
          <w:szCs w:val="24"/>
        </w:rPr>
        <w:t>지식사회연수프로그램</w:t>
      </w:r>
      <w:r>
        <w:rPr>
          <w:rFonts w:eastAsiaTheme="minorHAnsi" w:hint="eastAsia"/>
          <w:sz w:val="24"/>
          <w:szCs w:val="24"/>
        </w:rPr>
        <w:t xml:space="preserve"> </w:t>
      </w:r>
      <w:r w:rsidRPr="006D79CB">
        <w:rPr>
          <w:rFonts w:eastAsiaTheme="minorHAnsi" w:cs="Arial Unicode MS" w:hint="eastAsia"/>
          <w:b/>
          <w:sz w:val="24"/>
          <w:szCs w:val="24"/>
        </w:rPr>
        <w:t>『지식사회에서의 성공</w:t>
      </w:r>
      <w:r w:rsidR="00FB24F2">
        <w:rPr>
          <w:rFonts w:eastAsiaTheme="minorHAnsi" w:cs="Arial Unicode MS" w:hint="eastAsia"/>
          <w:b/>
          <w:sz w:val="24"/>
          <w:szCs w:val="24"/>
        </w:rPr>
        <w:t xml:space="preserve"> </w:t>
      </w:r>
      <w:r w:rsidR="00FB24F2" w:rsidRPr="00FB24F2">
        <w:rPr>
          <w:rFonts w:eastAsiaTheme="minorHAnsi" w:cs="Arial Unicode MS" w:hint="eastAsia"/>
          <w:b/>
          <w:color w:val="FF0000"/>
          <w:sz w:val="24"/>
          <w:szCs w:val="24"/>
        </w:rPr>
        <w:t>- 21세기를 사는</w:t>
      </w:r>
      <w:r w:rsidR="00CE477E">
        <w:rPr>
          <w:rFonts w:eastAsiaTheme="minorHAnsi" w:cs="Arial Unicode MS" w:hint="eastAsia"/>
          <w:b/>
          <w:color w:val="FF0000"/>
          <w:sz w:val="24"/>
          <w:szCs w:val="24"/>
        </w:rPr>
        <w:t xml:space="preserve"> 아홉 </w:t>
      </w:r>
      <w:r w:rsidR="00FB24F2" w:rsidRPr="00FB24F2">
        <w:rPr>
          <w:rFonts w:eastAsiaTheme="minorHAnsi" w:cs="Arial Unicode MS" w:hint="eastAsia"/>
          <w:b/>
          <w:color w:val="FF0000"/>
          <w:sz w:val="24"/>
          <w:szCs w:val="24"/>
        </w:rPr>
        <w:t>가지 지혜</w:t>
      </w:r>
      <w:r w:rsidRPr="00FB24F2">
        <w:rPr>
          <w:rFonts w:eastAsiaTheme="minorHAnsi" w:cs="Arial Unicode MS" w:hint="eastAsia"/>
          <w:b/>
          <w:color w:val="FF0000"/>
          <w:sz w:val="24"/>
          <w:szCs w:val="24"/>
        </w:rPr>
        <w:t>』</w:t>
      </w:r>
      <w:proofErr w:type="spellStart"/>
      <w:r w:rsidR="00FB24F2" w:rsidRPr="00FB24F2">
        <w:rPr>
          <w:rFonts w:eastAsiaTheme="minorHAnsi" w:cs="Arial Unicode MS" w:hint="eastAsia"/>
          <w:b/>
          <w:color w:val="FF0000"/>
          <w:sz w:val="24"/>
          <w:szCs w:val="24"/>
        </w:rPr>
        <w:t>를</w:t>
      </w:r>
      <w:proofErr w:type="spellEnd"/>
      <w:r>
        <w:rPr>
          <w:rFonts w:eastAsiaTheme="minorHAnsi" w:cs="Arial Unicode MS" w:hint="eastAsia"/>
          <w:sz w:val="24"/>
          <w:szCs w:val="24"/>
        </w:rPr>
        <w:t xml:space="preserve"> 운영하고, 현재로서는 </w:t>
      </w:r>
      <w:r w:rsidRPr="00FB24F2">
        <w:rPr>
          <w:rFonts w:eastAsiaTheme="minorHAnsi" w:hint="eastAsia"/>
          <w:color w:val="FF0000"/>
          <w:sz w:val="24"/>
          <w:szCs w:val="24"/>
        </w:rPr>
        <w:t xml:space="preserve">지식사회특강 </w:t>
      </w:r>
      <w:r w:rsidRPr="00FB24F2">
        <w:rPr>
          <w:rFonts w:eastAsiaTheme="minorHAnsi" w:cs="Arial Unicode MS" w:hint="eastAsia"/>
          <w:b/>
          <w:color w:val="FF0000"/>
          <w:sz w:val="24"/>
          <w:szCs w:val="24"/>
        </w:rPr>
        <w:t>『지식사회의 도래와 우리의 대응』</w:t>
      </w:r>
      <w:r w:rsidR="00FB24F2" w:rsidRPr="00FB24F2">
        <w:rPr>
          <w:rFonts w:eastAsiaTheme="minorHAnsi" w:cs="Arial Unicode MS" w:hint="eastAsia"/>
          <w:color w:val="FF0000"/>
          <w:sz w:val="24"/>
          <w:szCs w:val="24"/>
        </w:rPr>
        <w:t>(강사: 박재윤)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을 실시하며, </w:t>
      </w:r>
      <w:r w:rsidR="00FB24F2" w:rsidRPr="00FB24F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지식사회총서1</w:t>
      </w:r>
      <w:r w:rsidRPr="00FB24F2">
        <w:rPr>
          <w:rFonts w:eastAsiaTheme="minorHAnsi" w:hint="eastAsia"/>
          <w:color w:val="FF0000"/>
          <w:sz w:val="24"/>
          <w:szCs w:val="24"/>
        </w:rPr>
        <w:t xml:space="preserve"> </w:t>
      </w:r>
      <w:r w:rsidRPr="00FB24F2">
        <w:rPr>
          <w:rFonts w:eastAsiaTheme="minorHAnsi" w:cs="Arial Unicode MS" w:hint="eastAsia"/>
          <w:b/>
          <w:color w:val="FF0000"/>
          <w:sz w:val="24"/>
          <w:szCs w:val="24"/>
        </w:rPr>
        <w:t>『</w:t>
      </w:r>
      <w:r w:rsidRPr="00FB24F2">
        <w:rPr>
          <w:rFonts w:eastAsiaTheme="minorHAnsi" w:hint="eastAsia"/>
          <w:b/>
          <w:color w:val="FF0000"/>
          <w:sz w:val="24"/>
          <w:szCs w:val="24"/>
        </w:rPr>
        <w:t>21세기를 사는</w:t>
      </w:r>
      <w:r w:rsidR="00CE477E">
        <w:rPr>
          <w:rFonts w:eastAsiaTheme="minorHAnsi" w:hint="eastAsia"/>
          <w:b/>
          <w:color w:val="FF0000"/>
          <w:sz w:val="24"/>
          <w:szCs w:val="24"/>
        </w:rPr>
        <w:t xml:space="preserve"> </w:t>
      </w:r>
      <w:r w:rsidR="00CE477E">
        <w:rPr>
          <w:rFonts w:eastAsiaTheme="minorHAnsi"/>
          <w:b/>
          <w:color w:val="FF0000"/>
          <w:sz w:val="24"/>
          <w:szCs w:val="24"/>
        </w:rPr>
        <w:t>아홉</w:t>
      </w:r>
      <w:r w:rsidR="00CE477E">
        <w:rPr>
          <w:rFonts w:eastAsiaTheme="minorHAnsi" w:hint="eastAsia"/>
          <w:b/>
          <w:color w:val="FF0000"/>
          <w:sz w:val="24"/>
          <w:szCs w:val="24"/>
        </w:rPr>
        <w:t xml:space="preserve"> </w:t>
      </w:r>
      <w:r w:rsidRPr="00FB24F2">
        <w:rPr>
          <w:rFonts w:eastAsiaTheme="minorHAnsi" w:hint="eastAsia"/>
          <w:b/>
          <w:color w:val="FF0000"/>
          <w:sz w:val="24"/>
          <w:szCs w:val="24"/>
        </w:rPr>
        <w:t xml:space="preserve">가지 지혜 </w:t>
      </w:r>
      <w:r w:rsidRPr="00FB24F2">
        <w:rPr>
          <w:rFonts w:eastAsiaTheme="minorHAnsi"/>
          <w:b/>
          <w:color w:val="FF0000"/>
          <w:sz w:val="24"/>
          <w:szCs w:val="24"/>
        </w:rPr>
        <w:t>–</w:t>
      </w:r>
      <w:r w:rsidRPr="00FB24F2">
        <w:rPr>
          <w:rFonts w:eastAsiaTheme="minorHAnsi" w:hint="eastAsia"/>
          <w:b/>
          <w:color w:val="FF0000"/>
          <w:sz w:val="24"/>
          <w:szCs w:val="24"/>
        </w:rPr>
        <w:t xml:space="preserve"> 지식사회에서의 성공</w:t>
      </w:r>
      <w:r w:rsidRPr="00FB24F2">
        <w:rPr>
          <w:rFonts w:eastAsiaTheme="minorHAnsi" w:cs="Arial Unicode MS" w:hint="eastAsia"/>
          <w:b/>
          <w:color w:val="FF0000"/>
          <w:sz w:val="24"/>
          <w:szCs w:val="24"/>
        </w:rPr>
        <w:t>』</w:t>
      </w:r>
      <w:r w:rsidR="00FB24F2" w:rsidRPr="00FB24F2">
        <w:rPr>
          <w:rFonts w:eastAsiaTheme="minorHAnsi" w:cs="Arial Unicode MS" w:hint="eastAsia"/>
          <w:color w:val="FF0000"/>
          <w:sz w:val="24"/>
          <w:szCs w:val="24"/>
        </w:rPr>
        <w:t>(박재윤 지음)</w:t>
      </w:r>
      <w:r>
        <w:rPr>
          <w:rFonts w:eastAsiaTheme="minorHAnsi" w:cs="Arial Unicode MS" w:hint="eastAsia"/>
          <w:sz w:val="24"/>
          <w:szCs w:val="24"/>
        </w:rPr>
        <w:t xml:space="preserve">을 </w:t>
      </w:r>
      <w:r w:rsidRPr="008D3FB1">
        <w:rPr>
          <w:rFonts w:eastAsiaTheme="minorHAnsi" w:hint="eastAsia"/>
          <w:sz w:val="24"/>
          <w:szCs w:val="24"/>
        </w:rPr>
        <w:t>출간</w:t>
      </w:r>
      <w:r>
        <w:rPr>
          <w:rFonts w:eastAsiaTheme="minorHAnsi" w:hint="eastAsia"/>
          <w:sz w:val="24"/>
          <w:szCs w:val="24"/>
        </w:rPr>
        <w:t xml:space="preserve">합니다. </w:t>
      </w:r>
      <w:r w:rsidR="00CE477E">
        <w:rPr>
          <w:rFonts w:eastAsiaTheme="minorHAnsi" w:hint="eastAsia"/>
          <w:color w:val="FF0000"/>
          <w:sz w:val="24"/>
          <w:szCs w:val="24"/>
        </w:rPr>
        <w:t xml:space="preserve">[지식사회포럼가족]을 클릭하시면 연수프로그램 강사 10명의 개인별 프로필을, </w:t>
      </w:r>
      <w:r w:rsidR="00FB24F2" w:rsidRPr="00FB24F2">
        <w:rPr>
          <w:rFonts w:eastAsiaTheme="minorHAnsi" w:hint="eastAsia"/>
          <w:color w:val="FF0000"/>
          <w:sz w:val="24"/>
          <w:szCs w:val="24"/>
        </w:rPr>
        <w:t>[지식사회연수프로그램]을</w:t>
      </w:r>
      <w:r w:rsidR="00FB24F2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클릭하시면 </w:t>
      </w:r>
      <w:r w:rsidRPr="008D3FB1">
        <w:rPr>
          <w:rFonts w:eastAsiaTheme="minorHAnsi" w:hint="eastAsia"/>
          <w:sz w:val="24"/>
          <w:szCs w:val="24"/>
        </w:rPr>
        <w:t>지식사회연수프로그램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『</w:t>
      </w:r>
      <w:r>
        <w:rPr>
          <w:rFonts w:eastAsiaTheme="minorHAnsi" w:hint="eastAsia"/>
          <w:sz w:val="24"/>
          <w:szCs w:val="24"/>
        </w:rPr>
        <w:t>지식사회에서의 성공</w:t>
      </w:r>
      <w:r w:rsidR="00FB24F2">
        <w:rPr>
          <w:rFonts w:eastAsiaTheme="minorHAnsi" w:hint="eastAsia"/>
          <w:sz w:val="24"/>
          <w:szCs w:val="24"/>
        </w:rPr>
        <w:t xml:space="preserve"> </w:t>
      </w:r>
      <w:r w:rsidR="00FB24F2" w:rsidRPr="00FB24F2">
        <w:rPr>
          <w:rFonts w:eastAsiaTheme="minorHAnsi" w:hint="eastAsia"/>
          <w:color w:val="FF0000"/>
          <w:sz w:val="24"/>
          <w:szCs w:val="24"/>
        </w:rPr>
        <w:t>- 21세기를 사는 9가지 지혜</w:t>
      </w:r>
      <w:r w:rsidRPr="008D3FB1">
        <w:rPr>
          <w:rFonts w:eastAsiaTheme="minorHAnsi" w:cs="Arial Unicode MS" w:hint="eastAsia"/>
          <w:sz w:val="24"/>
          <w:szCs w:val="24"/>
        </w:rPr>
        <w:t>』</w:t>
      </w:r>
      <w:r>
        <w:rPr>
          <w:rFonts w:eastAsiaTheme="minorHAnsi" w:cs="Arial Unicode MS" w:hint="eastAsia"/>
          <w:sz w:val="24"/>
          <w:szCs w:val="24"/>
        </w:rPr>
        <w:t>의 자세한 내용을</w:t>
      </w:r>
      <w:r w:rsidR="00985A4A">
        <w:rPr>
          <w:rFonts w:eastAsiaTheme="minorHAnsi" w:cs="Arial Unicode MS" w:hint="eastAsia"/>
          <w:sz w:val="24"/>
          <w:szCs w:val="24"/>
        </w:rPr>
        <w:t>,</w:t>
      </w:r>
      <w:r>
        <w:rPr>
          <w:rFonts w:eastAsiaTheme="minorHAnsi" w:cs="Arial Unicode MS" w:hint="eastAsia"/>
          <w:sz w:val="24"/>
          <w:szCs w:val="24"/>
        </w:rPr>
        <w:t xml:space="preserve"> </w:t>
      </w:r>
      <w:r w:rsidR="00FB24F2">
        <w:rPr>
          <w:rFonts w:eastAsiaTheme="minorHAnsi" w:cs="Arial Unicode MS" w:hint="eastAsia"/>
          <w:color w:val="FF0000"/>
          <w:sz w:val="24"/>
          <w:szCs w:val="24"/>
        </w:rPr>
        <w:t xml:space="preserve">[지식사회특강]을 </w:t>
      </w:r>
      <w:r>
        <w:rPr>
          <w:rFonts w:eastAsiaTheme="minorHAnsi" w:cs="Arial Unicode MS" w:hint="eastAsia"/>
          <w:sz w:val="24"/>
          <w:szCs w:val="24"/>
        </w:rPr>
        <w:t>클릭하시면 지</w:t>
      </w:r>
      <w:r w:rsidR="00DD7E26" w:rsidRPr="00DD7E26">
        <w:rPr>
          <w:rFonts w:eastAsiaTheme="minorHAnsi" w:cs="Arial Unicode MS" w:hint="eastAsia"/>
          <w:color w:val="FF0000"/>
          <w:sz w:val="24"/>
          <w:szCs w:val="24"/>
        </w:rPr>
        <w:t>식</w:t>
      </w:r>
      <w:r>
        <w:rPr>
          <w:rFonts w:eastAsiaTheme="minorHAnsi" w:cs="Arial Unicode MS" w:hint="eastAsia"/>
          <w:sz w:val="24"/>
          <w:szCs w:val="24"/>
        </w:rPr>
        <w:t xml:space="preserve">사회특강   </w:t>
      </w:r>
      <w:r w:rsidRPr="009B52A1">
        <w:rPr>
          <w:rFonts w:eastAsiaTheme="minorHAnsi" w:cs="Arial Unicode MS" w:hint="eastAsia"/>
          <w:sz w:val="24"/>
          <w:szCs w:val="24"/>
        </w:rPr>
        <w:t>『</w:t>
      </w:r>
      <w:r>
        <w:rPr>
          <w:rFonts w:eastAsiaTheme="minorHAnsi" w:cs="Arial Unicode MS" w:hint="eastAsia"/>
          <w:sz w:val="24"/>
          <w:szCs w:val="24"/>
        </w:rPr>
        <w:t>지식사회의 도래와 우리의 대응</w:t>
      </w:r>
      <w:r w:rsidRPr="009B52A1">
        <w:rPr>
          <w:rFonts w:eastAsiaTheme="minorHAnsi" w:cs="Arial Unicode MS" w:hint="eastAsia"/>
          <w:sz w:val="24"/>
          <w:szCs w:val="24"/>
        </w:rPr>
        <w:t>』</w:t>
      </w:r>
      <w:r>
        <w:rPr>
          <w:rFonts w:eastAsiaTheme="minorHAnsi" w:cs="Arial Unicode MS" w:hint="eastAsia"/>
          <w:sz w:val="24"/>
          <w:szCs w:val="24"/>
        </w:rPr>
        <w:t xml:space="preserve">의 자세한 내용을, </w:t>
      </w:r>
      <w:r w:rsidRPr="009B52A1">
        <w:rPr>
          <w:rFonts w:eastAsiaTheme="minorHAnsi" w:cs="Arial Unicode MS" w:hint="eastAsia"/>
          <w:sz w:val="24"/>
          <w:szCs w:val="24"/>
        </w:rPr>
        <w:t>그리고</w:t>
      </w:r>
      <w:r>
        <w:rPr>
          <w:rFonts w:eastAsiaTheme="minorHAnsi" w:cs="Arial Unicode MS" w:hint="eastAsia"/>
          <w:sz w:val="24"/>
          <w:szCs w:val="24"/>
        </w:rPr>
        <w:t xml:space="preserve"> </w:t>
      </w:r>
      <w:r w:rsidR="00FB24F2">
        <w:rPr>
          <w:rFonts w:eastAsiaTheme="minorHAnsi" w:cs="Arial Unicode MS" w:hint="eastAsia"/>
          <w:color w:val="FF0000"/>
          <w:sz w:val="24"/>
          <w:szCs w:val="24"/>
        </w:rPr>
        <w:t>[지식사회총서]</w:t>
      </w:r>
      <w:r>
        <w:rPr>
          <w:rFonts w:eastAsiaTheme="minorHAnsi" w:cs="Arial Unicode MS" w:hint="eastAsia"/>
          <w:sz w:val="24"/>
          <w:szCs w:val="24"/>
        </w:rPr>
        <w:t xml:space="preserve">를 클릭하시면 </w:t>
      </w:r>
      <w:r w:rsidR="00FB24F2">
        <w:rPr>
          <w:rFonts w:eastAsiaTheme="minorHAnsi" w:cs="Arial Unicode MS" w:hint="eastAsia"/>
          <w:color w:val="FF0000"/>
          <w:sz w:val="24"/>
          <w:szCs w:val="24"/>
        </w:rPr>
        <w:t xml:space="preserve">지식사회총서1 </w:t>
      </w:r>
      <w:r w:rsidRPr="008D3FB1">
        <w:rPr>
          <w:rFonts w:eastAsiaTheme="minorHAnsi" w:cs="Arial Unicode MS" w:hint="eastAsia"/>
          <w:sz w:val="24"/>
          <w:szCs w:val="24"/>
        </w:rPr>
        <w:t>『</w:t>
      </w:r>
      <w:r w:rsidRPr="008D3FB1">
        <w:rPr>
          <w:rFonts w:eastAsiaTheme="minorHAnsi" w:hint="eastAsia"/>
          <w:sz w:val="24"/>
          <w:szCs w:val="24"/>
        </w:rPr>
        <w:t xml:space="preserve">21세기를 사는 9가지 지혜 </w:t>
      </w:r>
      <w:r w:rsidRPr="008D3FB1">
        <w:rPr>
          <w:rFonts w:eastAsiaTheme="minorHAnsi"/>
          <w:sz w:val="24"/>
          <w:szCs w:val="24"/>
        </w:rPr>
        <w:t>–</w:t>
      </w:r>
      <w:r w:rsidRPr="008D3FB1">
        <w:rPr>
          <w:rFonts w:eastAsiaTheme="minorHAnsi" w:hint="eastAsia"/>
          <w:sz w:val="24"/>
          <w:szCs w:val="24"/>
        </w:rPr>
        <w:t xml:space="preserve"> 지식사회에서의 성공</w:t>
      </w:r>
      <w:r w:rsidRPr="008D3FB1">
        <w:rPr>
          <w:rFonts w:eastAsiaTheme="minorHAnsi" w:cs="Arial Unicode MS" w:hint="eastAsia"/>
          <w:sz w:val="24"/>
          <w:szCs w:val="24"/>
        </w:rPr>
        <w:t>』</w:t>
      </w:r>
      <w:r>
        <w:rPr>
          <w:rFonts w:eastAsiaTheme="minorHAnsi" w:cs="Arial Unicode MS" w:hint="eastAsia"/>
          <w:sz w:val="24"/>
          <w:szCs w:val="24"/>
        </w:rPr>
        <w:t>의 자세한 내용을 보실 수 있습니다.</w:t>
      </w:r>
    </w:p>
    <w:p w:rsidR="00B84FFD" w:rsidRPr="00B84FFD" w:rsidRDefault="00B84FFD" w:rsidP="0014646F">
      <w:pPr>
        <w:rPr>
          <w:rFonts w:eastAsiaTheme="minorHAnsi" w:cs="Arial Unicode MS"/>
          <w:color w:val="00B0F0"/>
          <w:sz w:val="24"/>
          <w:szCs w:val="24"/>
          <w:u w:val="single"/>
        </w:rPr>
      </w:pPr>
      <w:r w:rsidRPr="00B84FFD">
        <w:rPr>
          <w:rFonts w:eastAsiaTheme="minorHAnsi" w:cs="Arial Unicode MS" w:hint="eastAsia"/>
          <w:color w:val="00B0F0"/>
          <w:sz w:val="24"/>
          <w:szCs w:val="24"/>
          <w:u w:val="single"/>
        </w:rPr>
        <w:t>이 게시물을</w:t>
      </w:r>
    </w:p>
    <w:p w:rsidR="00DF2A46" w:rsidRPr="00F330D7" w:rsidRDefault="00DF2A46" w:rsidP="00DF2A46">
      <w:pPr>
        <w:rPr>
          <w:color w:val="FF0000"/>
          <w:sz w:val="22"/>
        </w:rPr>
      </w:pPr>
      <w:r w:rsidRPr="00F330D7">
        <w:rPr>
          <w:rFonts w:eastAsiaTheme="minorHAnsi" w:cs="Arial Unicode MS" w:hint="eastAsia"/>
          <w:color w:val="FF0000"/>
          <w:sz w:val="22"/>
        </w:rPr>
        <w:t>[홈] [지식사회포</w:t>
      </w:r>
      <w:r w:rsidRPr="00F330D7">
        <w:rPr>
          <w:rFonts w:eastAsiaTheme="minorHAnsi" w:cs="Arial Unicode MS"/>
          <w:color w:val="FF0000"/>
          <w:sz w:val="22"/>
        </w:rPr>
        <w:t>럼</w:t>
      </w:r>
      <w:r w:rsidR="00EF5BB2">
        <w:rPr>
          <w:rFonts w:eastAsiaTheme="minorHAnsi" w:cs="Arial Unicode MS" w:hint="eastAsia"/>
          <w:color w:val="FF0000"/>
          <w:sz w:val="22"/>
        </w:rPr>
        <w:t xml:space="preserve"> 개요</w:t>
      </w:r>
      <w:bookmarkStart w:id="0" w:name="_GoBack"/>
      <w:bookmarkEnd w:id="0"/>
      <w:r w:rsidRPr="00F330D7">
        <w:rPr>
          <w:rFonts w:eastAsiaTheme="minorHAnsi" w:cs="Arial Unicode MS" w:hint="eastAsia"/>
          <w:color w:val="FF0000"/>
          <w:sz w:val="22"/>
        </w:rPr>
        <w:t>] [지식사회포럼가족] [지식사회연수프로그램] [지식사회특강] [지식사회총서]</w:t>
      </w:r>
    </w:p>
    <w:p w:rsidR="00B84FFD" w:rsidRPr="00DF2A46" w:rsidRDefault="00B84FFD" w:rsidP="00B84FFD">
      <w:pPr>
        <w:rPr>
          <w:color w:val="FF0000"/>
          <w:szCs w:val="20"/>
        </w:rPr>
      </w:pPr>
    </w:p>
    <w:p w:rsidR="00B84FFD" w:rsidRPr="00B84FFD" w:rsidRDefault="00B84FFD" w:rsidP="0014646F"/>
    <w:sectPr w:rsidR="00B84FFD" w:rsidRPr="00B84FFD" w:rsidSect="00B84FFD">
      <w:pgSz w:w="11906" w:h="16838"/>
      <w:pgMar w:top="567" w:right="1021" w:bottom="284" w:left="102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6F"/>
    <w:rsid w:val="001070C0"/>
    <w:rsid w:val="0014646F"/>
    <w:rsid w:val="004B2A99"/>
    <w:rsid w:val="006E746A"/>
    <w:rsid w:val="00985A4A"/>
    <w:rsid w:val="00B84FFD"/>
    <w:rsid w:val="00CE477E"/>
    <w:rsid w:val="00DD7E26"/>
    <w:rsid w:val="00DF2A46"/>
    <w:rsid w:val="00EA6791"/>
    <w:rsid w:val="00EF5BB2"/>
    <w:rsid w:val="00FB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4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64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4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6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hn@handong.edu)" TargetMode="External"/><Relationship Id="rId5" Type="http://schemas.openxmlformats.org/officeDocument/2006/relationships/hyperlink" Target="mailto:jypark19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 Yoon Park</dc:creator>
  <cp:lastModifiedBy>Jae Yoon Park</cp:lastModifiedBy>
  <cp:revision>7</cp:revision>
  <cp:lastPrinted>2014-03-24T03:18:00Z</cp:lastPrinted>
  <dcterms:created xsi:type="dcterms:W3CDTF">2014-03-24T01:48:00Z</dcterms:created>
  <dcterms:modified xsi:type="dcterms:W3CDTF">2014-03-25T00:59:00Z</dcterms:modified>
</cp:coreProperties>
</file>