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EB6" w:rsidRPr="00E76EB6" w:rsidRDefault="00E76EB6" w:rsidP="00E76EB6">
      <w:pPr>
        <w:rPr>
          <w:rFonts w:ascii="Times New Roman" w:hAnsi="Times New Roman" w:cs="Times New Roman"/>
          <w:b/>
          <w:sz w:val="26"/>
          <w:szCs w:val="26"/>
        </w:rPr>
      </w:pPr>
      <w:bookmarkStart w:id="0" w:name="_Toc431192951"/>
      <w:r w:rsidRPr="00E76EB6">
        <w:rPr>
          <w:rFonts w:ascii="Times New Roman" w:hAnsi="Times New Roman" w:cs="Times New Roman"/>
          <w:b/>
          <w:sz w:val="26"/>
          <w:szCs w:val="26"/>
        </w:rPr>
        <w:t>Co-Instructor, Language &amp; Psycholinguistics</w:t>
      </w:r>
      <w:bookmarkStart w:id="1" w:name="_GoBack"/>
      <w:bookmarkEnd w:id="0"/>
      <w:bookmarkEnd w:id="1"/>
    </w:p>
    <w:p w:rsidR="00E76EB6" w:rsidRPr="00C63AF8" w:rsidRDefault="00E76EB6" w:rsidP="00E76EB6">
      <w:pPr>
        <w:rPr>
          <w:rFonts w:ascii="Times New Roman" w:hAnsi="Times New Roman" w:cs="Times New Roman"/>
          <w:b/>
        </w:rPr>
      </w:pPr>
      <w:r w:rsidRPr="00C63AF8">
        <w:rPr>
          <w:rFonts w:ascii="Times New Roman" w:hAnsi="Times New Roman" w:cs="Times New Roman"/>
          <w:b/>
        </w:rPr>
        <w:t>Description</w:t>
      </w:r>
    </w:p>
    <w:p w:rsidR="00E76EB6" w:rsidRPr="003C5257" w:rsidRDefault="00E76EB6" w:rsidP="00E76EB6">
      <w:pPr>
        <w:rPr>
          <w:rFonts w:ascii="Times New Roman" w:hAnsi="Times New Roman" w:cs="Times New Roman"/>
        </w:rPr>
      </w:pPr>
      <w:r w:rsidRPr="003C5257">
        <w:rPr>
          <w:rFonts w:ascii="Times New Roman" w:hAnsi="Times New Roman" w:cs="Times New Roman"/>
          <w:i/>
        </w:rPr>
        <w:t>Course:</w:t>
      </w:r>
      <w:r w:rsidRPr="003C5257">
        <w:rPr>
          <w:rFonts w:ascii="Times New Roman" w:hAnsi="Times New Roman" w:cs="Times New Roman"/>
        </w:rPr>
        <w:t xml:space="preserve"> </w:t>
      </w:r>
      <w:r>
        <w:rPr>
          <w:rFonts w:ascii="Times New Roman" w:hAnsi="Times New Roman" w:cs="Times New Roman"/>
        </w:rPr>
        <w:t>BCS 152: Language &amp; Psycholinguistics</w:t>
      </w:r>
    </w:p>
    <w:p w:rsidR="00E76EB6" w:rsidRPr="003C5257" w:rsidRDefault="00E76EB6" w:rsidP="00E76EB6">
      <w:pPr>
        <w:rPr>
          <w:rFonts w:ascii="Times New Roman" w:hAnsi="Times New Roman" w:cs="Times New Roman"/>
        </w:rPr>
      </w:pPr>
      <w:r w:rsidRPr="003C5257">
        <w:rPr>
          <w:rFonts w:ascii="Times New Roman" w:hAnsi="Times New Roman" w:cs="Times New Roman"/>
          <w:i/>
        </w:rPr>
        <w:t>Role:</w:t>
      </w:r>
      <w:r w:rsidRPr="003C5257">
        <w:rPr>
          <w:rFonts w:ascii="Times New Roman" w:hAnsi="Times New Roman" w:cs="Times New Roman"/>
        </w:rPr>
        <w:t xml:space="preserve"> </w:t>
      </w:r>
      <w:r>
        <w:rPr>
          <w:rFonts w:ascii="Times New Roman" w:hAnsi="Times New Roman" w:cs="Times New Roman"/>
        </w:rPr>
        <w:t>Co-instructor with Chung-Lin Martin Yang</w:t>
      </w:r>
    </w:p>
    <w:p w:rsidR="00E76EB6" w:rsidRPr="003C5257" w:rsidRDefault="00E76EB6" w:rsidP="00E76EB6">
      <w:pPr>
        <w:rPr>
          <w:rFonts w:ascii="Times New Roman" w:hAnsi="Times New Roman" w:cs="Times New Roman"/>
        </w:rPr>
      </w:pPr>
      <w:r w:rsidRPr="003C5257">
        <w:rPr>
          <w:rFonts w:ascii="Times New Roman" w:hAnsi="Times New Roman" w:cs="Times New Roman"/>
          <w:i/>
        </w:rPr>
        <w:t>Term:</w:t>
      </w:r>
      <w:r w:rsidRPr="003C5257">
        <w:rPr>
          <w:rFonts w:ascii="Times New Roman" w:hAnsi="Times New Roman" w:cs="Times New Roman"/>
        </w:rPr>
        <w:t xml:space="preserve"> </w:t>
      </w:r>
      <w:r>
        <w:rPr>
          <w:rFonts w:ascii="Times New Roman" w:hAnsi="Times New Roman" w:cs="Times New Roman"/>
        </w:rPr>
        <w:t>Fall 2018</w:t>
      </w:r>
    </w:p>
    <w:p w:rsidR="00E76EB6" w:rsidRDefault="00E76EB6" w:rsidP="00E76EB6">
      <w:pPr>
        <w:rPr>
          <w:rFonts w:ascii="Times New Roman" w:hAnsi="Times New Roman" w:cs="Times New Roman"/>
        </w:rPr>
      </w:pPr>
      <w:r w:rsidRPr="003C5257">
        <w:rPr>
          <w:rFonts w:ascii="Times New Roman" w:hAnsi="Times New Roman" w:cs="Times New Roman"/>
          <w:i/>
        </w:rPr>
        <w:t>Department:</w:t>
      </w:r>
      <w:r w:rsidRPr="003C5257">
        <w:rPr>
          <w:rFonts w:ascii="Times New Roman" w:hAnsi="Times New Roman" w:cs="Times New Roman"/>
        </w:rPr>
        <w:t xml:space="preserve"> </w:t>
      </w:r>
      <w:r>
        <w:rPr>
          <w:rFonts w:ascii="Times New Roman" w:hAnsi="Times New Roman" w:cs="Times New Roman"/>
        </w:rPr>
        <w:t>Brain &amp; Cognitive Sciences</w:t>
      </w:r>
      <w:r w:rsidRPr="003C5257">
        <w:rPr>
          <w:rFonts w:ascii="Times New Roman" w:hAnsi="Times New Roman" w:cs="Times New Roman"/>
        </w:rPr>
        <w:t>, University of Rochester</w:t>
      </w:r>
    </w:p>
    <w:p w:rsidR="00E76EB6" w:rsidRDefault="00E76EB6" w:rsidP="00E76EB6">
      <w:pPr>
        <w:rPr>
          <w:rFonts w:ascii="Times New Roman" w:hAnsi="Times New Roman" w:cs="Times New Roman"/>
        </w:rPr>
      </w:pPr>
    </w:p>
    <w:p w:rsidR="00E76EB6" w:rsidRDefault="00E76EB6" w:rsidP="00E76EB6">
      <w:pPr>
        <w:rPr>
          <w:rFonts w:ascii="Times New Roman" w:hAnsi="Times New Roman" w:cs="Times New Roman"/>
          <w:i/>
        </w:rPr>
      </w:pPr>
      <w:r>
        <w:rPr>
          <w:rFonts w:ascii="Times New Roman" w:hAnsi="Times New Roman" w:cs="Times New Roman"/>
          <w:i/>
        </w:rPr>
        <w:t>Short description:</w:t>
      </w:r>
    </w:p>
    <w:p w:rsidR="00E76EB6" w:rsidRPr="003B0786" w:rsidRDefault="00E76EB6" w:rsidP="00E76EB6">
      <w:pPr>
        <w:rPr>
          <w:rFonts w:ascii="Times New Roman" w:hAnsi="Times New Roman" w:cs="Times New Roman"/>
        </w:rPr>
      </w:pPr>
      <w:r>
        <w:rPr>
          <w:rFonts w:ascii="Times New Roman" w:hAnsi="Times New Roman" w:cs="Times New Roman"/>
        </w:rPr>
        <w:t xml:space="preserve">This course is an introduction to the psychological </w:t>
      </w:r>
      <w:r w:rsidRPr="000D472E">
        <w:rPr>
          <w:rFonts w:ascii="Times New Roman" w:hAnsi="Times New Roman" w:cs="Times New Roman"/>
        </w:rPr>
        <w:t xml:space="preserve">processes involved in language comprehension, production and acquisition. </w:t>
      </w:r>
      <w:r>
        <w:rPr>
          <w:rFonts w:ascii="Times New Roman" w:hAnsi="Times New Roman" w:cs="Times New Roman"/>
        </w:rPr>
        <w:t xml:space="preserve">Topics that are covered include speech perception, word recognition, sentence processing, language production, and language use and pragmatics. The primary goal of the course is to give students an introduction to the psychology of language and some basic fluency on major topics in the field. </w:t>
      </w:r>
    </w:p>
    <w:p w:rsidR="00E76EB6" w:rsidRDefault="00E76EB6" w:rsidP="00E76EB6">
      <w:pPr>
        <w:rPr>
          <w:rFonts w:ascii="Times New Roman" w:hAnsi="Times New Roman" w:cs="Times New Roman"/>
          <w:i/>
        </w:rPr>
      </w:pPr>
    </w:p>
    <w:p w:rsidR="00E76EB6" w:rsidRDefault="00E76EB6" w:rsidP="00E76EB6">
      <w:pPr>
        <w:rPr>
          <w:rFonts w:ascii="Times New Roman" w:hAnsi="Times New Roman" w:cs="Times New Roman"/>
          <w:i/>
        </w:rPr>
      </w:pPr>
      <w:r>
        <w:rPr>
          <w:rFonts w:ascii="Times New Roman" w:hAnsi="Times New Roman" w:cs="Times New Roman"/>
          <w:i/>
        </w:rPr>
        <w:t xml:space="preserve">Course composition: </w:t>
      </w:r>
    </w:p>
    <w:p w:rsidR="00E76EB6" w:rsidRPr="006B554E" w:rsidRDefault="00E76EB6" w:rsidP="00E76EB6">
      <w:pPr>
        <w:rPr>
          <w:rFonts w:ascii="Times New Roman" w:hAnsi="Times New Roman" w:cs="Times New Roman"/>
        </w:rPr>
      </w:pPr>
      <w:proofErr w:type="gramStart"/>
      <w:r>
        <w:rPr>
          <w:rFonts w:ascii="Times New Roman" w:hAnsi="Times New Roman" w:cs="Times New Roman"/>
        </w:rPr>
        <w:t>This course is primarily taken by second- and third-year undergraduate students in the Brain &amp; Cognitive Sciences and Psychology majors, as well as a small number of Linguistics majors</w:t>
      </w:r>
      <w:proofErr w:type="gramEnd"/>
      <w:r>
        <w:rPr>
          <w:rFonts w:ascii="Times New Roman" w:hAnsi="Times New Roman" w:cs="Times New Roman"/>
        </w:rPr>
        <w:t>. Enrollment typically hovers around 100 students. Many of these students have no linguistic background at all, so the course functions as an introduction to the structure of language as well as the psychological processes underpinning it.</w:t>
      </w:r>
    </w:p>
    <w:p w:rsidR="00E76EB6" w:rsidRDefault="00E76EB6" w:rsidP="00E76EB6">
      <w:pPr>
        <w:rPr>
          <w:rFonts w:ascii="Times New Roman" w:hAnsi="Times New Roman" w:cs="Times New Roman"/>
          <w:i/>
        </w:rPr>
      </w:pPr>
    </w:p>
    <w:p w:rsidR="00E76EB6" w:rsidRDefault="00E76EB6" w:rsidP="00E76EB6">
      <w:pPr>
        <w:rPr>
          <w:rFonts w:ascii="Times New Roman" w:hAnsi="Times New Roman" w:cs="Times New Roman"/>
          <w:i/>
        </w:rPr>
      </w:pPr>
      <w:r>
        <w:rPr>
          <w:rFonts w:ascii="Times New Roman" w:hAnsi="Times New Roman" w:cs="Times New Roman"/>
          <w:i/>
        </w:rPr>
        <w:t>Summary of Teaching Responsibilities</w:t>
      </w:r>
    </w:p>
    <w:p w:rsidR="00E76EB6" w:rsidRDefault="00E76EB6" w:rsidP="00E76EB6">
      <w:pPr>
        <w:pStyle w:val="ListParagraph"/>
        <w:numPr>
          <w:ilvl w:val="0"/>
          <w:numId w:val="1"/>
        </w:numPr>
        <w:rPr>
          <w:rFonts w:ascii="Times New Roman" w:hAnsi="Times New Roman" w:cs="Times New Roman"/>
          <w:u w:val="single"/>
        </w:rPr>
      </w:pPr>
      <w:r>
        <w:rPr>
          <w:rFonts w:ascii="Times New Roman" w:hAnsi="Times New Roman" w:cs="Times New Roman"/>
          <w:u w:val="single"/>
        </w:rPr>
        <w:t>Syllabus creation</w:t>
      </w:r>
      <w:r>
        <w:rPr>
          <w:rFonts w:ascii="Times New Roman" w:hAnsi="Times New Roman" w:cs="Times New Roman"/>
        </w:rPr>
        <w:t>: Collaborated with co-instructor to redesign the syllabus (we changed the exact topics covered, the assignment and exam structure, and the textbook).</w:t>
      </w:r>
    </w:p>
    <w:p w:rsidR="00E76EB6" w:rsidRPr="00E711FE" w:rsidRDefault="00E76EB6" w:rsidP="00E76EB6">
      <w:pPr>
        <w:pStyle w:val="ListParagraph"/>
        <w:numPr>
          <w:ilvl w:val="0"/>
          <w:numId w:val="1"/>
        </w:numPr>
        <w:rPr>
          <w:rFonts w:ascii="Times New Roman" w:hAnsi="Times New Roman" w:cs="Times New Roman"/>
          <w:u w:val="single"/>
        </w:rPr>
      </w:pPr>
      <w:r>
        <w:rPr>
          <w:rFonts w:ascii="Times New Roman" w:hAnsi="Times New Roman" w:cs="Times New Roman"/>
          <w:u w:val="single"/>
        </w:rPr>
        <w:t>Lecturing:</w:t>
      </w:r>
      <w:r>
        <w:rPr>
          <w:rFonts w:ascii="Times New Roman" w:hAnsi="Times New Roman" w:cs="Times New Roman"/>
        </w:rPr>
        <w:t xml:space="preserve"> Taught one-third of the course lectures, covering the topics of speech perception and adaptation, sentence processing, and discourse and pragmatics.</w:t>
      </w:r>
    </w:p>
    <w:p w:rsidR="00E76EB6" w:rsidRPr="00BB3773" w:rsidRDefault="00E76EB6" w:rsidP="00E76EB6">
      <w:pPr>
        <w:pStyle w:val="ListParagraph"/>
        <w:numPr>
          <w:ilvl w:val="0"/>
          <w:numId w:val="1"/>
        </w:numPr>
        <w:rPr>
          <w:rFonts w:ascii="Times New Roman" w:hAnsi="Times New Roman" w:cs="Times New Roman"/>
          <w:u w:val="single"/>
        </w:rPr>
      </w:pPr>
      <w:r>
        <w:rPr>
          <w:rFonts w:ascii="Times New Roman" w:hAnsi="Times New Roman" w:cs="Times New Roman"/>
          <w:u w:val="single"/>
        </w:rPr>
        <w:t>Quiz and exam creation</w:t>
      </w:r>
      <w:r>
        <w:rPr>
          <w:rFonts w:ascii="Times New Roman" w:hAnsi="Times New Roman" w:cs="Times New Roman"/>
        </w:rPr>
        <w:t>: Wrote quiz and exam questions on the topics covered in my lectures.</w:t>
      </w:r>
    </w:p>
    <w:p w:rsidR="00E76EB6" w:rsidRPr="003023E0" w:rsidRDefault="00E76EB6" w:rsidP="00E76EB6">
      <w:pPr>
        <w:pStyle w:val="ListParagraph"/>
        <w:numPr>
          <w:ilvl w:val="0"/>
          <w:numId w:val="1"/>
        </w:numPr>
        <w:rPr>
          <w:rFonts w:ascii="Times New Roman" w:hAnsi="Times New Roman" w:cs="Times New Roman"/>
          <w:u w:val="single"/>
        </w:rPr>
      </w:pPr>
      <w:r>
        <w:rPr>
          <w:rFonts w:ascii="Times New Roman" w:hAnsi="Times New Roman" w:cs="Times New Roman"/>
          <w:u w:val="single"/>
        </w:rPr>
        <w:t>Review sessions:</w:t>
      </w:r>
      <w:r>
        <w:rPr>
          <w:rFonts w:ascii="Times New Roman" w:hAnsi="Times New Roman" w:cs="Times New Roman"/>
        </w:rPr>
        <w:t xml:space="preserve"> Led review sessions for the three exams throughout the semester. </w:t>
      </w:r>
    </w:p>
    <w:p w:rsidR="00E76EB6" w:rsidRPr="003023E0" w:rsidRDefault="00E76EB6" w:rsidP="00E76EB6">
      <w:pPr>
        <w:pStyle w:val="ListParagraph"/>
        <w:numPr>
          <w:ilvl w:val="0"/>
          <w:numId w:val="1"/>
        </w:numPr>
        <w:rPr>
          <w:rFonts w:ascii="Times New Roman" w:hAnsi="Times New Roman" w:cs="Times New Roman"/>
          <w:u w:val="single"/>
        </w:rPr>
      </w:pPr>
      <w:r>
        <w:rPr>
          <w:rFonts w:ascii="Times New Roman" w:hAnsi="Times New Roman" w:cs="Times New Roman"/>
          <w:u w:val="single"/>
        </w:rPr>
        <w:t>Office hours:</w:t>
      </w:r>
      <w:r>
        <w:rPr>
          <w:rFonts w:ascii="Times New Roman" w:hAnsi="Times New Roman" w:cs="Times New Roman"/>
        </w:rPr>
        <w:t xml:space="preserve"> Met with students one-on-one and in small groups to discuss course material. </w:t>
      </w:r>
    </w:p>
    <w:p w:rsidR="00E76EB6" w:rsidRPr="0046701A" w:rsidRDefault="00E76EB6" w:rsidP="00E76EB6">
      <w:pPr>
        <w:pStyle w:val="ListParagraph"/>
        <w:numPr>
          <w:ilvl w:val="0"/>
          <w:numId w:val="1"/>
        </w:numPr>
        <w:rPr>
          <w:rFonts w:ascii="Times New Roman" w:hAnsi="Times New Roman" w:cs="Times New Roman"/>
          <w:u w:val="single"/>
        </w:rPr>
      </w:pPr>
      <w:r>
        <w:rPr>
          <w:rFonts w:ascii="Times New Roman" w:hAnsi="Times New Roman" w:cs="Times New Roman"/>
          <w:u w:val="single"/>
        </w:rPr>
        <w:t>Supplemental meetings with students</w:t>
      </w:r>
      <w:r>
        <w:rPr>
          <w:rFonts w:ascii="Times New Roman" w:hAnsi="Times New Roman" w:cs="Times New Roman"/>
        </w:rPr>
        <w:t>: Met with students outside of office hours as needed. Had regular individual meetings with one student throughout the semester to read and discuss additional papers in psycholinguistics.</w:t>
      </w:r>
    </w:p>
    <w:p w:rsidR="00E76EB6" w:rsidRPr="00140CDB" w:rsidRDefault="00E76EB6" w:rsidP="00E76EB6">
      <w:pPr>
        <w:pStyle w:val="ListParagraph"/>
        <w:numPr>
          <w:ilvl w:val="0"/>
          <w:numId w:val="1"/>
        </w:numPr>
        <w:rPr>
          <w:rFonts w:ascii="Times New Roman" w:hAnsi="Times New Roman" w:cs="Times New Roman"/>
          <w:u w:val="single"/>
        </w:rPr>
      </w:pPr>
      <w:r w:rsidRPr="005B6D65">
        <w:rPr>
          <w:rFonts w:ascii="Times New Roman" w:hAnsi="Times New Roman" w:cs="Times New Roman"/>
          <w:u w:val="single"/>
        </w:rPr>
        <w:t xml:space="preserve">TA </w:t>
      </w:r>
      <w:r>
        <w:rPr>
          <w:rFonts w:ascii="Times New Roman" w:hAnsi="Times New Roman" w:cs="Times New Roman"/>
          <w:u w:val="single"/>
        </w:rPr>
        <w:t>management:</w:t>
      </w:r>
      <w:r>
        <w:rPr>
          <w:rFonts w:ascii="Times New Roman" w:hAnsi="Times New Roman" w:cs="Times New Roman"/>
        </w:rPr>
        <w:t xml:space="preserve"> Recruited three undergraduate teaching assistants for the course from students who had taken it in the past. Advised TAs on teaching methods, grading, how to work with students one-on-one in office hours, etc.</w:t>
      </w:r>
    </w:p>
    <w:p w:rsidR="00E76EB6" w:rsidRPr="006F3C2C" w:rsidRDefault="00E76EB6" w:rsidP="00E76EB6">
      <w:pPr>
        <w:pStyle w:val="ListParagraph"/>
        <w:numPr>
          <w:ilvl w:val="0"/>
          <w:numId w:val="1"/>
        </w:numPr>
        <w:rPr>
          <w:rFonts w:ascii="Times New Roman" w:hAnsi="Times New Roman" w:cs="Times New Roman"/>
          <w:u w:val="single"/>
        </w:rPr>
      </w:pPr>
      <w:r>
        <w:rPr>
          <w:rFonts w:ascii="Times New Roman" w:hAnsi="Times New Roman" w:cs="Times New Roman"/>
          <w:u w:val="single"/>
        </w:rPr>
        <w:t>Grading:</w:t>
      </w:r>
      <w:r>
        <w:rPr>
          <w:rFonts w:ascii="Times New Roman" w:hAnsi="Times New Roman" w:cs="Times New Roman"/>
        </w:rPr>
        <w:t xml:space="preserve"> Graded assignments and exams in conjunction with the co-instructor and TAs.</w:t>
      </w:r>
    </w:p>
    <w:p w:rsidR="00E76EB6" w:rsidRDefault="00E76EB6" w:rsidP="00E76EB6">
      <w:pPr>
        <w:rPr>
          <w:rFonts w:ascii="Times New Roman" w:hAnsi="Times New Roman" w:cs="Times New Roman"/>
          <w:b/>
        </w:rPr>
      </w:pPr>
    </w:p>
    <w:p w:rsidR="00E76EB6" w:rsidRDefault="00E76EB6" w:rsidP="00E76EB6">
      <w:pPr>
        <w:rPr>
          <w:rFonts w:ascii="Times New Roman" w:hAnsi="Times New Roman" w:cs="Times New Roman"/>
          <w:b/>
        </w:rPr>
      </w:pPr>
    </w:p>
    <w:p w:rsidR="00E76EB6" w:rsidRDefault="00E76EB6" w:rsidP="00E76EB6">
      <w:pPr>
        <w:rPr>
          <w:rFonts w:ascii="Times New Roman" w:hAnsi="Times New Roman" w:cs="Times New Roman"/>
          <w:b/>
        </w:rPr>
      </w:pPr>
    </w:p>
    <w:p w:rsidR="00E76EB6" w:rsidRDefault="00E76EB6" w:rsidP="00E76EB6">
      <w:pPr>
        <w:rPr>
          <w:rFonts w:ascii="Times New Roman" w:hAnsi="Times New Roman" w:cs="Times New Roman"/>
          <w:b/>
        </w:rPr>
      </w:pPr>
    </w:p>
    <w:p w:rsidR="00E76EB6" w:rsidRDefault="00E76EB6" w:rsidP="00E76EB6">
      <w:pPr>
        <w:rPr>
          <w:rFonts w:ascii="Times New Roman" w:hAnsi="Times New Roman" w:cs="Times New Roman"/>
          <w:b/>
        </w:rPr>
      </w:pPr>
    </w:p>
    <w:p w:rsidR="00E76EB6" w:rsidRPr="006F3C2C" w:rsidRDefault="00E76EB6" w:rsidP="00E76EB6">
      <w:pPr>
        <w:rPr>
          <w:rFonts w:ascii="Times New Roman" w:hAnsi="Times New Roman" w:cs="Times New Roman"/>
          <w:u w:val="single"/>
        </w:rPr>
      </w:pPr>
      <w:r w:rsidRPr="006F3C2C">
        <w:rPr>
          <w:rFonts w:ascii="Times New Roman" w:hAnsi="Times New Roman" w:cs="Times New Roman"/>
          <w:b/>
        </w:rPr>
        <w:lastRenderedPageBreak/>
        <w:t>Evaluations</w:t>
      </w:r>
    </w:p>
    <w:p w:rsidR="00E76EB6" w:rsidRDefault="00E76EB6" w:rsidP="00E76EB6">
      <w:pPr>
        <w:rPr>
          <w:rFonts w:ascii="Times New Roman" w:hAnsi="Times New Roman" w:cs="Times New Roman"/>
          <w:i/>
        </w:rPr>
      </w:pPr>
      <w:r>
        <w:rPr>
          <w:rFonts w:ascii="Times New Roman" w:hAnsi="Times New Roman" w:cs="Times New Roman"/>
          <w:i/>
        </w:rPr>
        <w:t>Student Evaluations</w:t>
      </w:r>
    </w:p>
    <w:p w:rsidR="00E76EB6" w:rsidRDefault="00E76EB6" w:rsidP="00E76EB6">
      <w:pPr>
        <w:rPr>
          <w:rFonts w:ascii="Times New Roman" w:hAnsi="Times New Roman" w:cs="Times New Roman"/>
        </w:rPr>
      </w:pPr>
      <w:r>
        <w:rPr>
          <w:rFonts w:ascii="Times New Roman" w:hAnsi="Times New Roman" w:cs="Times New Roman"/>
        </w:rPr>
        <w:t>Responses: 12 (enrollment: 120)</w:t>
      </w:r>
    </w:p>
    <w:p w:rsidR="00E76EB6" w:rsidRDefault="00E76EB6" w:rsidP="00E76EB6">
      <w:pPr>
        <w:rPr>
          <w:rFonts w:ascii="Times New Roman" w:hAnsi="Times New Roman" w:cs="Times New Roman"/>
        </w:rPr>
      </w:pPr>
    </w:p>
    <w:p w:rsidR="00E76EB6" w:rsidRPr="00890DCE" w:rsidRDefault="00E76EB6" w:rsidP="00E76EB6">
      <w:pPr>
        <w:rPr>
          <w:rFonts w:ascii="Times New Roman" w:hAnsi="Times New Roman" w:cs="Times New Roman"/>
        </w:rPr>
      </w:pPr>
      <w:r>
        <w:rPr>
          <w:rFonts w:ascii="Times New Roman" w:hAnsi="Times New Roman" w:cs="Times New Roman"/>
        </w:rPr>
        <w:t>Note: I was classified as a TA for this course for administrative purposes (the department did not officially hire me as an adjunct instructor).</w:t>
      </w:r>
    </w:p>
    <w:p w:rsidR="00E76EB6" w:rsidRDefault="00E76EB6" w:rsidP="00E76EB6">
      <w:pPr>
        <w:rPr>
          <w:rFonts w:ascii="Times New Roman" w:hAnsi="Times New Roman" w:cs="Times New Roman"/>
          <w:i/>
        </w:rPr>
      </w:pPr>
    </w:p>
    <w:tbl>
      <w:tblPr>
        <w:tblStyle w:val="TableGrid"/>
        <w:tblW w:w="0" w:type="auto"/>
        <w:tblInd w:w="108" w:type="dxa"/>
        <w:tblLook w:val="04A0" w:firstRow="1" w:lastRow="0" w:firstColumn="1" w:lastColumn="0" w:noHBand="0" w:noVBand="1"/>
      </w:tblPr>
      <w:tblGrid>
        <w:gridCol w:w="5580"/>
        <w:gridCol w:w="1624"/>
      </w:tblGrid>
      <w:tr w:rsidR="00E76EB6" w:rsidTr="00424A57">
        <w:trPr>
          <w:trHeight w:val="575"/>
        </w:trPr>
        <w:tc>
          <w:tcPr>
            <w:tcW w:w="5580" w:type="dxa"/>
          </w:tcPr>
          <w:p w:rsidR="00E76EB6" w:rsidRPr="0093564A" w:rsidRDefault="00E76EB6" w:rsidP="00424A57">
            <w:pPr>
              <w:rPr>
                <w:rFonts w:ascii="Times New Roman" w:hAnsi="Times New Roman" w:cs="Times New Roman"/>
                <w:b/>
              </w:rPr>
            </w:pPr>
            <w:r>
              <w:rPr>
                <w:rFonts w:ascii="Times New Roman" w:hAnsi="Times New Roman" w:cs="Times New Roman"/>
                <w:b/>
              </w:rPr>
              <w:t>Question</w:t>
            </w:r>
          </w:p>
        </w:tc>
        <w:tc>
          <w:tcPr>
            <w:tcW w:w="1624" w:type="dxa"/>
          </w:tcPr>
          <w:p w:rsidR="00E76EB6" w:rsidRPr="0093564A" w:rsidRDefault="00E76EB6" w:rsidP="00424A57">
            <w:pPr>
              <w:rPr>
                <w:rFonts w:ascii="Times New Roman" w:hAnsi="Times New Roman" w:cs="Times New Roman"/>
                <w:b/>
              </w:rPr>
            </w:pPr>
            <w:r w:rsidRPr="0093564A">
              <w:rPr>
                <w:rFonts w:ascii="Times New Roman" w:hAnsi="Times New Roman" w:cs="Times New Roman"/>
                <w:b/>
              </w:rPr>
              <w:t xml:space="preserve">Mean </w:t>
            </w:r>
            <w:r>
              <w:rPr>
                <w:rFonts w:ascii="Times New Roman" w:hAnsi="Times New Roman" w:cs="Times New Roman"/>
                <w:b/>
              </w:rPr>
              <w:t>(SD) (out of 5)</w:t>
            </w:r>
          </w:p>
        </w:tc>
      </w:tr>
      <w:tr w:rsidR="00E76EB6" w:rsidTr="00424A57">
        <w:trPr>
          <w:trHeight w:val="288"/>
        </w:trPr>
        <w:tc>
          <w:tcPr>
            <w:tcW w:w="5580" w:type="dxa"/>
          </w:tcPr>
          <w:p w:rsidR="00E76EB6" w:rsidRPr="00880088" w:rsidRDefault="00E76EB6" w:rsidP="00424A57">
            <w:pPr>
              <w:rPr>
                <w:rFonts w:ascii="Times New Roman" w:hAnsi="Times New Roman" w:cs="Times New Roman"/>
                <w:i/>
              </w:rPr>
            </w:pPr>
            <w:r>
              <w:rPr>
                <w:rFonts w:ascii="Times New Roman" w:hAnsi="Times New Roman" w:cs="Times New Roman"/>
                <w:i/>
              </w:rPr>
              <w:t>What overall rating would you give the TA?</w:t>
            </w:r>
          </w:p>
        </w:tc>
        <w:tc>
          <w:tcPr>
            <w:tcW w:w="1624" w:type="dxa"/>
          </w:tcPr>
          <w:p w:rsidR="00E76EB6" w:rsidRPr="00880088" w:rsidRDefault="00E76EB6" w:rsidP="00424A57">
            <w:pPr>
              <w:rPr>
                <w:rFonts w:ascii="Times New Roman" w:hAnsi="Times New Roman" w:cs="Times New Roman"/>
                <w:i/>
              </w:rPr>
            </w:pPr>
            <w:r>
              <w:rPr>
                <w:rFonts w:ascii="Times New Roman" w:hAnsi="Times New Roman" w:cs="Times New Roman"/>
                <w:i/>
              </w:rPr>
              <w:t>4.67 (0.65)</w:t>
            </w:r>
          </w:p>
        </w:tc>
      </w:tr>
      <w:tr w:rsidR="00E76EB6" w:rsidTr="00424A57">
        <w:trPr>
          <w:trHeight w:val="288"/>
        </w:trPr>
        <w:tc>
          <w:tcPr>
            <w:tcW w:w="5580" w:type="dxa"/>
          </w:tcPr>
          <w:p w:rsidR="00E76EB6" w:rsidRDefault="00E76EB6" w:rsidP="00424A57">
            <w:pPr>
              <w:rPr>
                <w:rFonts w:ascii="Times New Roman" w:hAnsi="Times New Roman" w:cs="Times New Roman"/>
              </w:rPr>
            </w:pPr>
            <w:r>
              <w:rPr>
                <w:rFonts w:ascii="Times New Roman" w:hAnsi="Times New Roman" w:cs="Times New Roman"/>
              </w:rPr>
              <w:t>How approachable did that TA make him/herself?</w:t>
            </w:r>
          </w:p>
        </w:tc>
        <w:tc>
          <w:tcPr>
            <w:tcW w:w="1624" w:type="dxa"/>
          </w:tcPr>
          <w:p w:rsidR="00E76EB6" w:rsidRDefault="00E76EB6" w:rsidP="00424A57">
            <w:pPr>
              <w:rPr>
                <w:rFonts w:ascii="Times New Roman" w:hAnsi="Times New Roman" w:cs="Times New Roman"/>
              </w:rPr>
            </w:pPr>
            <w:r>
              <w:rPr>
                <w:rFonts w:ascii="Times New Roman" w:hAnsi="Times New Roman" w:cs="Times New Roman"/>
              </w:rPr>
              <w:t>4.75 (0.45)</w:t>
            </w:r>
          </w:p>
        </w:tc>
      </w:tr>
      <w:tr w:rsidR="00E76EB6" w:rsidTr="00424A57">
        <w:trPr>
          <w:trHeight w:val="288"/>
        </w:trPr>
        <w:tc>
          <w:tcPr>
            <w:tcW w:w="5580" w:type="dxa"/>
          </w:tcPr>
          <w:p w:rsidR="00E76EB6" w:rsidRDefault="00E76EB6" w:rsidP="00424A57">
            <w:pPr>
              <w:rPr>
                <w:rFonts w:ascii="Times New Roman" w:hAnsi="Times New Roman" w:cs="Times New Roman"/>
              </w:rPr>
            </w:pPr>
            <w:r>
              <w:rPr>
                <w:rFonts w:ascii="Times New Roman" w:hAnsi="Times New Roman" w:cs="Times New Roman"/>
              </w:rPr>
              <w:t>How enthusiastic was the TA about this course?</w:t>
            </w:r>
          </w:p>
        </w:tc>
        <w:tc>
          <w:tcPr>
            <w:tcW w:w="1624" w:type="dxa"/>
          </w:tcPr>
          <w:p w:rsidR="00E76EB6" w:rsidRPr="00F87E6C" w:rsidRDefault="00E76EB6" w:rsidP="00424A57">
            <w:r>
              <w:rPr>
                <w:rFonts w:ascii="Times New Roman" w:hAnsi="Times New Roman" w:cs="Times New Roman"/>
              </w:rPr>
              <w:t>4.75 (0.45)</w:t>
            </w:r>
          </w:p>
        </w:tc>
      </w:tr>
      <w:tr w:rsidR="00E76EB6" w:rsidTr="00424A57">
        <w:trPr>
          <w:trHeight w:val="303"/>
        </w:trPr>
        <w:tc>
          <w:tcPr>
            <w:tcW w:w="5580" w:type="dxa"/>
          </w:tcPr>
          <w:p w:rsidR="00E76EB6" w:rsidRDefault="00E76EB6" w:rsidP="00424A57">
            <w:pPr>
              <w:rPr>
                <w:rFonts w:ascii="Times New Roman" w:hAnsi="Times New Roman" w:cs="Times New Roman"/>
              </w:rPr>
            </w:pPr>
            <w:r>
              <w:rPr>
                <w:rFonts w:ascii="Times New Roman" w:hAnsi="Times New Roman" w:cs="Times New Roman"/>
              </w:rPr>
              <w:t xml:space="preserve">If you had questions, could you get answers from the TA? </w:t>
            </w:r>
          </w:p>
        </w:tc>
        <w:tc>
          <w:tcPr>
            <w:tcW w:w="1624" w:type="dxa"/>
          </w:tcPr>
          <w:p w:rsidR="00E76EB6" w:rsidRDefault="00E76EB6" w:rsidP="00424A57">
            <w:pPr>
              <w:rPr>
                <w:rFonts w:ascii="Times New Roman" w:hAnsi="Times New Roman" w:cs="Times New Roman"/>
              </w:rPr>
            </w:pPr>
            <w:r>
              <w:rPr>
                <w:rFonts w:ascii="Times New Roman" w:hAnsi="Times New Roman" w:cs="Times New Roman"/>
              </w:rPr>
              <w:t>4.75 (0.45)</w:t>
            </w:r>
          </w:p>
        </w:tc>
      </w:tr>
    </w:tbl>
    <w:p w:rsidR="00E76EB6" w:rsidRDefault="00E76EB6" w:rsidP="00E76EB6">
      <w:pPr>
        <w:rPr>
          <w:rFonts w:ascii="Times New Roman" w:hAnsi="Times New Roman" w:cs="Times New Roman"/>
        </w:rPr>
      </w:pPr>
    </w:p>
    <w:p w:rsidR="00E76EB6" w:rsidRDefault="00E76EB6" w:rsidP="00E76EB6">
      <w:pPr>
        <w:rPr>
          <w:rFonts w:ascii="Times New Roman" w:hAnsi="Times New Roman" w:cs="Times New Roman"/>
        </w:rPr>
      </w:pPr>
      <w:r>
        <w:rPr>
          <w:rFonts w:ascii="Times New Roman" w:hAnsi="Times New Roman" w:cs="Times New Roman"/>
        </w:rPr>
        <w:t>All individual student comments:</w:t>
      </w:r>
    </w:p>
    <w:p w:rsidR="00E76EB6" w:rsidRDefault="00E76EB6" w:rsidP="00E76EB6">
      <w:pPr>
        <w:pStyle w:val="ListParagraph"/>
        <w:numPr>
          <w:ilvl w:val="0"/>
          <w:numId w:val="3"/>
        </w:numPr>
        <w:rPr>
          <w:rFonts w:ascii="Times New Roman" w:hAnsi="Times New Roman" w:cs="Times New Roman"/>
        </w:rPr>
      </w:pPr>
      <w:r w:rsidRPr="00831653">
        <w:rPr>
          <w:rFonts w:ascii="Times New Roman" w:hAnsi="Times New Roman" w:cs="Times New Roman"/>
        </w:rPr>
        <w:t>“Always available and willing to help. Can tell she is knowledgeable and willing to help out the students.”</w:t>
      </w:r>
    </w:p>
    <w:p w:rsidR="00E76EB6" w:rsidRDefault="00E76EB6" w:rsidP="00E76EB6">
      <w:pPr>
        <w:pStyle w:val="ListParagraph"/>
        <w:numPr>
          <w:ilvl w:val="0"/>
          <w:numId w:val="3"/>
        </w:numPr>
        <w:rPr>
          <w:rFonts w:ascii="Times New Roman" w:hAnsi="Times New Roman" w:cs="Times New Roman"/>
        </w:rPr>
      </w:pPr>
      <w:r w:rsidRPr="00831653">
        <w:rPr>
          <w:rFonts w:ascii="Times New Roman" w:hAnsi="Times New Roman" w:cs="Times New Roman"/>
        </w:rPr>
        <w:t xml:space="preserve">“Wednesday was very approachable and enthusiastic about helping with this course. She was </w:t>
      </w:r>
      <w:proofErr w:type="spellStart"/>
      <w:r w:rsidRPr="00831653">
        <w:rPr>
          <w:rFonts w:ascii="Times New Roman" w:hAnsi="Times New Roman" w:cs="Times New Roman"/>
        </w:rPr>
        <w:t>ver</w:t>
      </w:r>
      <w:proofErr w:type="spellEnd"/>
      <w:r w:rsidRPr="00831653">
        <w:rPr>
          <w:rFonts w:ascii="Times New Roman" w:hAnsi="Times New Roman" w:cs="Times New Roman"/>
        </w:rPr>
        <w:t xml:space="preserve"> knowledgeable and I enjoyed the lectures that she gave.”</w:t>
      </w:r>
    </w:p>
    <w:p w:rsidR="00E76EB6" w:rsidRDefault="00E76EB6" w:rsidP="00E76EB6">
      <w:pPr>
        <w:pStyle w:val="ListParagraph"/>
        <w:numPr>
          <w:ilvl w:val="0"/>
          <w:numId w:val="3"/>
        </w:numPr>
        <w:rPr>
          <w:rFonts w:ascii="Times New Roman" w:hAnsi="Times New Roman" w:cs="Times New Roman"/>
        </w:rPr>
      </w:pPr>
      <w:r w:rsidRPr="00831653">
        <w:rPr>
          <w:rFonts w:ascii="Times New Roman" w:hAnsi="Times New Roman" w:cs="Times New Roman"/>
        </w:rPr>
        <w:t>“Wednesday is extremely knowledgeable about cognitive science and psycholinguistics specifically. She speaks strongly and clearly as a lecturer and stresses the most important points in all of them as she speaks. My only criticisms are that her slides go by a little quickly.”</w:t>
      </w:r>
    </w:p>
    <w:p w:rsidR="00E76EB6" w:rsidRDefault="00E76EB6" w:rsidP="00E76EB6">
      <w:pPr>
        <w:pStyle w:val="ListParagraph"/>
        <w:numPr>
          <w:ilvl w:val="0"/>
          <w:numId w:val="3"/>
        </w:numPr>
        <w:rPr>
          <w:rFonts w:ascii="Times New Roman" w:hAnsi="Times New Roman" w:cs="Times New Roman"/>
        </w:rPr>
      </w:pPr>
      <w:r w:rsidRPr="00831653">
        <w:rPr>
          <w:rFonts w:ascii="Times New Roman" w:hAnsi="Times New Roman" w:cs="Times New Roman"/>
        </w:rPr>
        <w:t>“I loved Wednesday, she knew a lot about the course and lectured very well. She was able to adjust when we did not understand and come up with better examples to make things more clear.”</w:t>
      </w:r>
    </w:p>
    <w:p w:rsidR="00E76EB6" w:rsidRDefault="00E76EB6" w:rsidP="00E76EB6">
      <w:pPr>
        <w:pStyle w:val="ListParagraph"/>
        <w:numPr>
          <w:ilvl w:val="0"/>
          <w:numId w:val="3"/>
        </w:numPr>
        <w:rPr>
          <w:rFonts w:ascii="Times New Roman" w:hAnsi="Times New Roman" w:cs="Times New Roman"/>
        </w:rPr>
      </w:pPr>
      <w:r w:rsidRPr="00831653">
        <w:rPr>
          <w:rFonts w:ascii="Times New Roman" w:hAnsi="Times New Roman" w:cs="Times New Roman"/>
        </w:rPr>
        <w:t>“Moves a little fast. Some of the slides only showed graphs but no explanation, so if you were reviewing them later it was hard to understand”</w:t>
      </w:r>
    </w:p>
    <w:p w:rsidR="00E76EB6" w:rsidRPr="00831653" w:rsidRDefault="00E76EB6" w:rsidP="00E76EB6">
      <w:pPr>
        <w:pStyle w:val="ListParagraph"/>
        <w:numPr>
          <w:ilvl w:val="0"/>
          <w:numId w:val="3"/>
        </w:numPr>
        <w:rPr>
          <w:rFonts w:ascii="Times New Roman" w:hAnsi="Times New Roman" w:cs="Times New Roman"/>
        </w:rPr>
      </w:pPr>
      <w:r w:rsidRPr="00831653">
        <w:rPr>
          <w:rFonts w:ascii="Times New Roman" w:hAnsi="Times New Roman" w:cs="Times New Roman"/>
        </w:rPr>
        <w:t>“You were so approachable and helped to clarify confusion SO MUCH! Thank you for that. It was a pleasure learning from you.”</w:t>
      </w:r>
    </w:p>
    <w:p w:rsidR="00D22CDA" w:rsidRPr="00E76EB6" w:rsidRDefault="00D22CDA" w:rsidP="00E76EB6"/>
    <w:sectPr w:rsidR="00D22CDA" w:rsidRPr="00E76EB6" w:rsidSect="00B510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D4097"/>
    <w:multiLevelType w:val="hybridMultilevel"/>
    <w:tmpl w:val="46C8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302D02"/>
    <w:multiLevelType w:val="hybridMultilevel"/>
    <w:tmpl w:val="AE34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0E62A0"/>
    <w:multiLevelType w:val="hybridMultilevel"/>
    <w:tmpl w:val="AA90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EB6"/>
    <w:rsid w:val="00B5105A"/>
    <w:rsid w:val="00D22CDA"/>
    <w:rsid w:val="00E76EB6"/>
    <w:rsid w:val="00F11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D8B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EB6"/>
  </w:style>
  <w:style w:type="paragraph" w:styleId="Heading1">
    <w:name w:val="heading 1"/>
    <w:basedOn w:val="Normal"/>
    <w:next w:val="Normal"/>
    <w:link w:val="Heading1Char"/>
    <w:uiPriority w:val="9"/>
    <w:qFormat/>
    <w:rsid w:val="00E76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itle"/>
    <w:next w:val="Title"/>
    <w:rsid w:val="00F11831"/>
    <w:pPr>
      <w:keepNext/>
      <w:keepLines/>
      <w:pBdr>
        <w:bottom w:val="none" w:sz="0" w:space="0" w:color="auto"/>
      </w:pBdr>
      <w:spacing w:before="480" w:after="240"/>
      <w:contextualSpacing w:val="0"/>
      <w:jc w:val="center"/>
    </w:pPr>
    <w:rPr>
      <w:rFonts w:ascii="Arial" w:hAnsi="Arial" w:cs="Arial"/>
      <w:b/>
      <w:bCs/>
      <w:color w:val="auto"/>
      <w:spacing w:val="0"/>
      <w:kern w:val="0"/>
      <w:sz w:val="36"/>
      <w:szCs w:val="36"/>
    </w:rPr>
  </w:style>
  <w:style w:type="paragraph" w:styleId="Title">
    <w:name w:val="Title"/>
    <w:basedOn w:val="Normal"/>
    <w:next w:val="Normal"/>
    <w:link w:val="TitleChar"/>
    <w:uiPriority w:val="10"/>
    <w:qFormat/>
    <w:rsid w:val="00F118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8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6EB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76EB6"/>
    <w:pPr>
      <w:ind w:left="720"/>
      <w:contextualSpacing/>
    </w:pPr>
  </w:style>
  <w:style w:type="table" w:styleId="TableGrid">
    <w:name w:val="Table Grid"/>
    <w:basedOn w:val="TableNormal"/>
    <w:uiPriority w:val="59"/>
    <w:rsid w:val="00E76E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EB6"/>
  </w:style>
  <w:style w:type="paragraph" w:styleId="Heading1">
    <w:name w:val="heading 1"/>
    <w:basedOn w:val="Normal"/>
    <w:next w:val="Normal"/>
    <w:link w:val="Heading1Char"/>
    <w:uiPriority w:val="9"/>
    <w:qFormat/>
    <w:rsid w:val="00E76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itle"/>
    <w:next w:val="Title"/>
    <w:rsid w:val="00F11831"/>
    <w:pPr>
      <w:keepNext/>
      <w:keepLines/>
      <w:pBdr>
        <w:bottom w:val="none" w:sz="0" w:space="0" w:color="auto"/>
      </w:pBdr>
      <w:spacing w:before="480" w:after="240"/>
      <w:contextualSpacing w:val="0"/>
      <w:jc w:val="center"/>
    </w:pPr>
    <w:rPr>
      <w:rFonts w:ascii="Arial" w:hAnsi="Arial" w:cs="Arial"/>
      <w:b/>
      <w:bCs/>
      <w:color w:val="auto"/>
      <w:spacing w:val="0"/>
      <w:kern w:val="0"/>
      <w:sz w:val="36"/>
      <w:szCs w:val="36"/>
    </w:rPr>
  </w:style>
  <w:style w:type="paragraph" w:styleId="Title">
    <w:name w:val="Title"/>
    <w:basedOn w:val="Normal"/>
    <w:next w:val="Normal"/>
    <w:link w:val="TitleChar"/>
    <w:uiPriority w:val="10"/>
    <w:qFormat/>
    <w:rsid w:val="00F118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8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6EB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76EB6"/>
    <w:pPr>
      <w:ind w:left="720"/>
      <w:contextualSpacing/>
    </w:pPr>
  </w:style>
  <w:style w:type="table" w:styleId="TableGrid">
    <w:name w:val="Table Grid"/>
    <w:basedOn w:val="TableNormal"/>
    <w:uiPriority w:val="59"/>
    <w:rsid w:val="00E76E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3235</Characters>
  <Application>Microsoft Macintosh Word</Application>
  <DocSecurity>0</DocSecurity>
  <Lines>26</Lines>
  <Paragraphs>7</Paragraphs>
  <ScaleCrop>false</ScaleCrop>
  <Company>University of Rochester</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Wednesday Bushong</dc:creator>
  <cp:keywords/>
  <dc:description/>
  <cp:lastModifiedBy>Wednesday Bushong</cp:lastModifiedBy>
  <cp:revision>1</cp:revision>
  <cp:lastPrinted>2019-09-27T15:51:00Z</cp:lastPrinted>
  <dcterms:created xsi:type="dcterms:W3CDTF">2019-09-27T15:50:00Z</dcterms:created>
  <dcterms:modified xsi:type="dcterms:W3CDTF">2019-09-27T15:51:00Z</dcterms:modified>
</cp:coreProperties>
</file>