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FF7" w:rsidRPr="00216FF7" w:rsidRDefault="00216FF7" w:rsidP="00216FF7">
      <w:pPr>
        <w:rPr>
          <w:rFonts w:ascii="Times New Roman" w:hAnsi="Times New Roman" w:cs="Times New Roman"/>
          <w:b/>
          <w:sz w:val="26"/>
          <w:szCs w:val="26"/>
        </w:rPr>
      </w:pPr>
      <w:bookmarkStart w:id="0" w:name="_Toc431192953"/>
      <w:r w:rsidRPr="00216FF7">
        <w:rPr>
          <w:rFonts w:ascii="Times New Roman" w:hAnsi="Times New Roman" w:cs="Times New Roman"/>
          <w:b/>
          <w:sz w:val="26"/>
          <w:szCs w:val="26"/>
        </w:rPr>
        <w:t>Teaching Assistant, General Linear Models II</w:t>
      </w:r>
      <w:bookmarkEnd w:id="0"/>
    </w:p>
    <w:p w:rsidR="00216FF7" w:rsidRPr="00580174" w:rsidRDefault="00216FF7" w:rsidP="00216FF7">
      <w:pPr>
        <w:rPr>
          <w:rFonts w:ascii="Times New Roman" w:hAnsi="Times New Roman" w:cs="Times New Roman"/>
          <w:b/>
        </w:rPr>
      </w:pPr>
      <w:r w:rsidRPr="00580174">
        <w:rPr>
          <w:rFonts w:ascii="Times New Roman" w:hAnsi="Times New Roman" w:cs="Times New Roman"/>
          <w:b/>
        </w:rPr>
        <w:t>Description</w:t>
      </w:r>
    </w:p>
    <w:p w:rsidR="00216FF7" w:rsidRPr="003C5257" w:rsidRDefault="00216FF7" w:rsidP="00216FF7">
      <w:pPr>
        <w:rPr>
          <w:rFonts w:ascii="Times New Roman" w:hAnsi="Times New Roman" w:cs="Times New Roman"/>
        </w:rPr>
      </w:pPr>
      <w:r w:rsidRPr="003C5257">
        <w:rPr>
          <w:rFonts w:ascii="Times New Roman" w:hAnsi="Times New Roman" w:cs="Times New Roman"/>
          <w:i/>
        </w:rPr>
        <w:t>Course</w:t>
      </w:r>
      <w:r>
        <w:rPr>
          <w:rFonts w:ascii="Times New Roman" w:hAnsi="Times New Roman" w:cs="Times New Roman"/>
        </w:rPr>
        <w:t>: CSP 519: General Linear Models II</w:t>
      </w:r>
    </w:p>
    <w:p w:rsidR="00216FF7" w:rsidRPr="003C5257" w:rsidRDefault="00216FF7" w:rsidP="00216FF7">
      <w:pPr>
        <w:rPr>
          <w:rFonts w:ascii="Times New Roman" w:hAnsi="Times New Roman" w:cs="Times New Roman"/>
        </w:rPr>
      </w:pPr>
      <w:r w:rsidRPr="003C5257">
        <w:rPr>
          <w:rFonts w:ascii="Times New Roman" w:hAnsi="Times New Roman" w:cs="Times New Roman"/>
          <w:i/>
        </w:rPr>
        <w:t>Role:</w:t>
      </w:r>
      <w:r w:rsidRPr="003C5257">
        <w:rPr>
          <w:rFonts w:ascii="Times New Roman" w:hAnsi="Times New Roman" w:cs="Times New Roman"/>
        </w:rPr>
        <w:t xml:space="preserve"> </w:t>
      </w:r>
      <w:r>
        <w:rPr>
          <w:rFonts w:ascii="Times New Roman" w:hAnsi="Times New Roman" w:cs="Times New Roman"/>
        </w:rPr>
        <w:t>Teaching Assistant (instructor: Harry Reis)</w:t>
      </w:r>
    </w:p>
    <w:p w:rsidR="00216FF7" w:rsidRPr="003C5257" w:rsidRDefault="00216FF7" w:rsidP="00216FF7">
      <w:pPr>
        <w:rPr>
          <w:rFonts w:ascii="Times New Roman" w:hAnsi="Times New Roman" w:cs="Times New Roman"/>
        </w:rPr>
      </w:pPr>
      <w:r w:rsidRPr="003C5257">
        <w:rPr>
          <w:rFonts w:ascii="Times New Roman" w:hAnsi="Times New Roman" w:cs="Times New Roman"/>
          <w:i/>
        </w:rPr>
        <w:t>Term:</w:t>
      </w:r>
      <w:r w:rsidRPr="003C5257">
        <w:rPr>
          <w:rFonts w:ascii="Times New Roman" w:hAnsi="Times New Roman" w:cs="Times New Roman"/>
        </w:rPr>
        <w:t xml:space="preserve"> </w:t>
      </w:r>
      <w:r>
        <w:rPr>
          <w:rFonts w:ascii="Times New Roman" w:hAnsi="Times New Roman" w:cs="Times New Roman"/>
        </w:rPr>
        <w:t>Spring 2017</w:t>
      </w:r>
    </w:p>
    <w:p w:rsidR="00216FF7" w:rsidRDefault="00216FF7" w:rsidP="00216FF7">
      <w:pPr>
        <w:rPr>
          <w:rFonts w:ascii="Times New Roman" w:hAnsi="Times New Roman" w:cs="Times New Roman"/>
        </w:rPr>
      </w:pPr>
      <w:r w:rsidRPr="003C5257">
        <w:rPr>
          <w:rFonts w:ascii="Times New Roman" w:hAnsi="Times New Roman" w:cs="Times New Roman"/>
          <w:i/>
        </w:rPr>
        <w:t>Department:</w:t>
      </w:r>
      <w:r w:rsidRPr="003C5257">
        <w:rPr>
          <w:rFonts w:ascii="Times New Roman" w:hAnsi="Times New Roman" w:cs="Times New Roman"/>
        </w:rPr>
        <w:t xml:space="preserve"> </w:t>
      </w:r>
      <w:r>
        <w:rPr>
          <w:rFonts w:ascii="Times New Roman" w:hAnsi="Times New Roman" w:cs="Times New Roman"/>
        </w:rPr>
        <w:t>Clinical &amp; Social Psychology</w:t>
      </w:r>
      <w:r w:rsidRPr="003C5257">
        <w:rPr>
          <w:rFonts w:ascii="Times New Roman" w:hAnsi="Times New Roman" w:cs="Times New Roman"/>
        </w:rPr>
        <w:t>, University of Rochester</w:t>
      </w:r>
    </w:p>
    <w:p w:rsidR="00216FF7" w:rsidRDefault="00216FF7" w:rsidP="00216FF7">
      <w:pPr>
        <w:rPr>
          <w:rFonts w:ascii="Times New Roman" w:hAnsi="Times New Roman" w:cs="Times New Roman"/>
        </w:rPr>
      </w:pPr>
    </w:p>
    <w:p w:rsidR="00216FF7" w:rsidRDefault="00216FF7" w:rsidP="00216FF7">
      <w:pPr>
        <w:rPr>
          <w:rFonts w:ascii="Times New Roman" w:hAnsi="Times New Roman" w:cs="Times New Roman"/>
          <w:i/>
        </w:rPr>
      </w:pPr>
      <w:r>
        <w:rPr>
          <w:rFonts w:ascii="Times New Roman" w:hAnsi="Times New Roman" w:cs="Times New Roman"/>
          <w:i/>
        </w:rPr>
        <w:t>Short description:</w:t>
      </w:r>
    </w:p>
    <w:p w:rsidR="00216FF7" w:rsidRDefault="00216FF7" w:rsidP="00216FF7">
      <w:pPr>
        <w:rPr>
          <w:rFonts w:ascii="Times New Roman" w:hAnsi="Times New Roman" w:cs="Times New Roman"/>
        </w:rPr>
      </w:pPr>
      <w:r>
        <w:rPr>
          <w:rFonts w:ascii="Times New Roman" w:hAnsi="Times New Roman" w:cs="Times New Roman"/>
        </w:rPr>
        <w:t>This is a statistics course aimed at early-stage PhD students in psychology looking to get a general background in regression. The course starts with an introduction to multiple regression and then progresses through various applications for different kinds of independent variables (i.e., continuous vs. categorical) and coding strategies for interactions between these variables. The course ends with a couple of more advanced topics like dimensionality reduction, mediation analyses, and structural equation modeling. The lectures are supplemented with weekly labs where students get the chance to implement these analyses in either SPSS or R.</w:t>
      </w:r>
    </w:p>
    <w:p w:rsidR="00216FF7" w:rsidRDefault="00216FF7" w:rsidP="00216FF7">
      <w:pPr>
        <w:rPr>
          <w:rFonts w:ascii="Times New Roman" w:hAnsi="Times New Roman" w:cs="Times New Roman"/>
        </w:rPr>
      </w:pPr>
    </w:p>
    <w:p w:rsidR="00216FF7" w:rsidRDefault="00216FF7" w:rsidP="00216FF7">
      <w:pPr>
        <w:rPr>
          <w:rFonts w:ascii="Times New Roman" w:hAnsi="Times New Roman" w:cs="Times New Roman"/>
          <w:i/>
        </w:rPr>
      </w:pPr>
      <w:r>
        <w:rPr>
          <w:rFonts w:ascii="Times New Roman" w:hAnsi="Times New Roman" w:cs="Times New Roman"/>
          <w:i/>
        </w:rPr>
        <w:t>Course composition:</w:t>
      </w:r>
    </w:p>
    <w:p w:rsidR="00216FF7" w:rsidRPr="00CD28D6" w:rsidRDefault="00216FF7" w:rsidP="00216FF7">
      <w:pPr>
        <w:rPr>
          <w:rFonts w:ascii="Times New Roman" w:hAnsi="Times New Roman" w:cs="Times New Roman"/>
        </w:rPr>
      </w:pPr>
      <w:proofErr w:type="gramStart"/>
      <w:r>
        <w:rPr>
          <w:rFonts w:ascii="Times New Roman" w:hAnsi="Times New Roman" w:cs="Times New Roman"/>
        </w:rPr>
        <w:t>12 (mostly first-year) PhD students from the Clinical &amp; Social Psychology and Brain &amp; Cognitive Sciences programs.</w:t>
      </w:r>
      <w:proofErr w:type="gramEnd"/>
      <w:r>
        <w:rPr>
          <w:rFonts w:ascii="Times New Roman" w:hAnsi="Times New Roman" w:cs="Times New Roman"/>
        </w:rPr>
        <w:t xml:space="preserve"> Typically, CSP students choose to take the SPSS labs and BCS students take the R labs. The makeup of the R lab this term was three BCS students and one CSP student.</w:t>
      </w:r>
    </w:p>
    <w:p w:rsidR="00216FF7" w:rsidRDefault="00216FF7" w:rsidP="00216FF7">
      <w:pPr>
        <w:rPr>
          <w:rFonts w:ascii="Times New Roman" w:hAnsi="Times New Roman" w:cs="Times New Roman"/>
        </w:rPr>
      </w:pPr>
    </w:p>
    <w:p w:rsidR="00216FF7" w:rsidRDefault="00216FF7" w:rsidP="00216FF7">
      <w:pPr>
        <w:rPr>
          <w:rFonts w:ascii="Times New Roman" w:hAnsi="Times New Roman" w:cs="Times New Roman"/>
          <w:i/>
        </w:rPr>
      </w:pPr>
      <w:r>
        <w:rPr>
          <w:rFonts w:ascii="Times New Roman" w:hAnsi="Times New Roman" w:cs="Times New Roman"/>
          <w:i/>
        </w:rPr>
        <w:t>Summary of teaching responsibilities</w:t>
      </w:r>
    </w:p>
    <w:p w:rsidR="00216FF7" w:rsidRDefault="00216FF7" w:rsidP="00216FF7">
      <w:pPr>
        <w:pStyle w:val="ListParagraph"/>
        <w:numPr>
          <w:ilvl w:val="0"/>
          <w:numId w:val="4"/>
        </w:numPr>
        <w:rPr>
          <w:rFonts w:ascii="Times New Roman" w:hAnsi="Times New Roman" w:cs="Times New Roman"/>
        </w:rPr>
      </w:pPr>
      <w:r>
        <w:rPr>
          <w:rFonts w:ascii="Times New Roman" w:hAnsi="Times New Roman" w:cs="Times New Roman"/>
          <w:u w:val="single"/>
        </w:rPr>
        <w:t>Labs</w:t>
      </w:r>
      <w:r>
        <w:rPr>
          <w:rFonts w:ascii="Times New Roman" w:hAnsi="Times New Roman" w:cs="Times New Roman"/>
        </w:rPr>
        <w:t>: Led hands-on R programming labs throughout the semester covering skills needed to complete assignments and exams.</w:t>
      </w:r>
    </w:p>
    <w:p w:rsidR="00216FF7" w:rsidRDefault="00216FF7" w:rsidP="00216FF7">
      <w:pPr>
        <w:pStyle w:val="ListParagraph"/>
        <w:numPr>
          <w:ilvl w:val="0"/>
          <w:numId w:val="4"/>
        </w:numPr>
        <w:rPr>
          <w:rFonts w:ascii="Times New Roman" w:hAnsi="Times New Roman" w:cs="Times New Roman"/>
        </w:rPr>
      </w:pPr>
      <w:r w:rsidRPr="00C070A1">
        <w:rPr>
          <w:rFonts w:ascii="Times New Roman" w:hAnsi="Times New Roman" w:cs="Times New Roman"/>
          <w:u w:val="single"/>
        </w:rPr>
        <w:t>Grading</w:t>
      </w:r>
      <w:r w:rsidRPr="00C070A1">
        <w:rPr>
          <w:rFonts w:ascii="Times New Roman" w:hAnsi="Times New Roman" w:cs="Times New Roman"/>
        </w:rPr>
        <w:t xml:space="preserve">: Graded assignments and the final exam for </w:t>
      </w:r>
      <w:r>
        <w:rPr>
          <w:rFonts w:ascii="Times New Roman" w:hAnsi="Times New Roman" w:cs="Times New Roman"/>
        </w:rPr>
        <w:t>the students who used R.</w:t>
      </w:r>
    </w:p>
    <w:p w:rsidR="00216FF7" w:rsidRPr="00C070A1" w:rsidRDefault="00216FF7" w:rsidP="00216FF7">
      <w:pPr>
        <w:rPr>
          <w:rFonts w:ascii="Times New Roman" w:hAnsi="Times New Roman" w:cs="Times New Roman"/>
        </w:rPr>
      </w:pPr>
    </w:p>
    <w:p w:rsidR="00D22CDA" w:rsidRPr="00216FF7" w:rsidRDefault="00D22CDA" w:rsidP="00216FF7">
      <w:bookmarkStart w:id="1" w:name="_GoBack"/>
      <w:bookmarkEnd w:id="1"/>
    </w:p>
    <w:sectPr w:rsidR="00D22CDA" w:rsidRPr="00216FF7" w:rsidSect="00B51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D4097"/>
    <w:multiLevelType w:val="hybridMultilevel"/>
    <w:tmpl w:val="46C8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02D02"/>
    <w:multiLevelType w:val="hybridMultilevel"/>
    <w:tmpl w:val="AE34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203FB"/>
    <w:multiLevelType w:val="hybridMultilevel"/>
    <w:tmpl w:val="ED58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E62A0"/>
    <w:multiLevelType w:val="hybridMultilevel"/>
    <w:tmpl w:val="AA90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B6"/>
    <w:rsid w:val="00216FF7"/>
    <w:rsid w:val="00B5105A"/>
    <w:rsid w:val="00D22CDA"/>
    <w:rsid w:val="00E76EB6"/>
    <w:rsid w:val="00F11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D8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FF7"/>
  </w:style>
  <w:style w:type="paragraph" w:styleId="Heading1">
    <w:name w:val="heading 1"/>
    <w:basedOn w:val="Normal"/>
    <w:next w:val="Normal"/>
    <w:link w:val="Heading1Char"/>
    <w:uiPriority w:val="9"/>
    <w:qFormat/>
    <w:rsid w:val="00E76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6E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76EB6"/>
    <w:pPr>
      <w:ind w:left="720"/>
      <w:contextualSpacing/>
    </w:pPr>
  </w:style>
  <w:style w:type="table" w:styleId="TableGrid">
    <w:name w:val="Table Grid"/>
    <w:basedOn w:val="TableNormal"/>
    <w:uiPriority w:val="59"/>
    <w:rsid w:val="00E76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FF7"/>
  </w:style>
  <w:style w:type="paragraph" w:styleId="Heading1">
    <w:name w:val="heading 1"/>
    <w:basedOn w:val="Normal"/>
    <w:next w:val="Normal"/>
    <w:link w:val="Heading1Char"/>
    <w:uiPriority w:val="9"/>
    <w:qFormat/>
    <w:rsid w:val="00E76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6E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76EB6"/>
    <w:pPr>
      <w:ind w:left="720"/>
      <w:contextualSpacing/>
    </w:pPr>
  </w:style>
  <w:style w:type="table" w:styleId="TableGrid">
    <w:name w:val="Table Grid"/>
    <w:basedOn w:val="TableNormal"/>
    <w:uiPriority w:val="59"/>
    <w:rsid w:val="00E76E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1223</Characters>
  <Application>Microsoft Macintosh Word</Application>
  <DocSecurity>0</DocSecurity>
  <Lines>10</Lines>
  <Paragraphs>2</Paragraphs>
  <ScaleCrop>false</ScaleCrop>
  <Company>University of Rochester</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Wednesday Bushong</dc:creator>
  <cp:keywords/>
  <dc:description/>
  <cp:lastModifiedBy>Wednesday Bushong</cp:lastModifiedBy>
  <cp:revision>2</cp:revision>
  <cp:lastPrinted>2019-09-27T15:52:00Z</cp:lastPrinted>
  <dcterms:created xsi:type="dcterms:W3CDTF">2019-09-27T15:53:00Z</dcterms:created>
  <dcterms:modified xsi:type="dcterms:W3CDTF">2019-09-27T15:53:00Z</dcterms:modified>
</cp:coreProperties>
</file>