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5384467B" w14:textId="36B90268" w:rsidR="00BA368B"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35291" w:history="1">
            <w:r w:rsidR="00BA368B" w:rsidRPr="008E0EEB">
              <w:rPr>
                <w:rStyle w:val="Hyperlink"/>
                <w:noProof/>
              </w:rPr>
              <w:t>1</w:t>
            </w:r>
            <w:r w:rsidR="00BA368B">
              <w:rPr>
                <w:rFonts w:asciiTheme="minorHAnsi" w:eastAsiaTheme="minorEastAsia" w:hAnsiTheme="minorHAnsi"/>
                <w:noProof/>
                <w:sz w:val="22"/>
                <w:lang w:eastAsia="en-GB"/>
              </w:rPr>
              <w:tab/>
            </w:r>
            <w:r w:rsidR="00BA368B" w:rsidRPr="008E0EEB">
              <w:rPr>
                <w:rStyle w:val="Hyperlink"/>
                <w:noProof/>
              </w:rPr>
              <w:t>Introduction</w:t>
            </w:r>
            <w:r w:rsidR="00BA368B">
              <w:rPr>
                <w:noProof/>
                <w:webHidden/>
              </w:rPr>
              <w:tab/>
            </w:r>
            <w:r w:rsidR="00BA368B">
              <w:rPr>
                <w:noProof/>
                <w:webHidden/>
              </w:rPr>
              <w:fldChar w:fldCharType="begin"/>
            </w:r>
            <w:r w:rsidR="00BA368B">
              <w:rPr>
                <w:noProof/>
                <w:webHidden/>
              </w:rPr>
              <w:instrText xml:space="preserve"> PAGEREF _Toc41035291 \h </w:instrText>
            </w:r>
            <w:r w:rsidR="00BA368B">
              <w:rPr>
                <w:noProof/>
                <w:webHidden/>
              </w:rPr>
            </w:r>
            <w:r w:rsidR="00BA368B">
              <w:rPr>
                <w:noProof/>
                <w:webHidden/>
              </w:rPr>
              <w:fldChar w:fldCharType="separate"/>
            </w:r>
            <w:r w:rsidR="00BA368B">
              <w:rPr>
                <w:noProof/>
                <w:webHidden/>
              </w:rPr>
              <w:t>5</w:t>
            </w:r>
            <w:r w:rsidR="00BA368B">
              <w:rPr>
                <w:noProof/>
                <w:webHidden/>
              </w:rPr>
              <w:fldChar w:fldCharType="end"/>
            </w:r>
          </w:hyperlink>
        </w:p>
        <w:p w14:paraId="1490B8A0" w14:textId="336FFD1E"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292" w:history="1">
            <w:r w:rsidRPr="008E0EEB">
              <w:rPr>
                <w:rStyle w:val="Hyperlink"/>
                <w:noProof/>
              </w:rPr>
              <w:t>2</w:t>
            </w:r>
            <w:r>
              <w:rPr>
                <w:rFonts w:asciiTheme="minorHAnsi" w:eastAsiaTheme="minorEastAsia" w:hAnsiTheme="minorHAnsi"/>
                <w:noProof/>
                <w:sz w:val="22"/>
                <w:lang w:eastAsia="en-GB"/>
              </w:rPr>
              <w:tab/>
            </w:r>
            <w:r w:rsidRPr="008E0EEB">
              <w:rPr>
                <w:rStyle w:val="Hyperlink"/>
                <w:noProof/>
              </w:rPr>
              <w:t>Background, Objectives and Deliverables</w:t>
            </w:r>
            <w:r>
              <w:rPr>
                <w:noProof/>
                <w:webHidden/>
              </w:rPr>
              <w:tab/>
            </w:r>
            <w:r>
              <w:rPr>
                <w:noProof/>
                <w:webHidden/>
              </w:rPr>
              <w:fldChar w:fldCharType="begin"/>
            </w:r>
            <w:r>
              <w:rPr>
                <w:noProof/>
                <w:webHidden/>
              </w:rPr>
              <w:instrText xml:space="preserve"> PAGEREF _Toc41035292 \h </w:instrText>
            </w:r>
            <w:r>
              <w:rPr>
                <w:noProof/>
                <w:webHidden/>
              </w:rPr>
            </w:r>
            <w:r>
              <w:rPr>
                <w:noProof/>
                <w:webHidden/>
              </w:rPr>
              <w:fldChar w:fldCharType="separate"/>
            </w:r>
            <w:r>
              <w:rPr>
                <w:noProof/>
                <w:webHidden/>
              </w:rPr>
              <w:t>6</w:t>
            </w:r>
            <w:r>
              <w:rPr>
                <w:noProof/>
                <w:webHidden/>
              </w:rPr>
              <w:fldChar w:fldCharType="end"/>
            </w:r>
          </w:hyperlink>
        </w:p>
        <w:p w14:paraId="0F0780BC" w14:textId="7FA05506"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293" w:history="1">
            <w:r w:rsidRPr="008E0EEB">
              <w:rPr>
                <w:rStyle w:val="Hyperlink"/>
                <w:noProof/>
              </w:rPr>
              <w:t>2.1</w:t>
            </w:r>
            <w:r>
              <w:rPr>
                <w:rFonts w:asciiTheme="minorHAnsi" w:eastAsiaTheme="minorEastAsia" w:hAnsiTheme="minorHAnsi"/>
                <w:noProof/>
                <w:sz w:val="22"/>
                <w:lang w:eastAsia="en-GB"/>
              </w:rPr>
              <w:tab/>
            </w:r>
            <w:r w:rsidRPr="008E0EEB">
              <w:rPr>
                <w:rStyle w:val="Hyperlink"/>
                <w:noProof/>
              </w:rPr>
              <w:t>Motivation</w:t>
            </w:r>
            <w:r>
              <w:rPr>
                <w:noProof/>
                <w:webHidden/>
              </w:rPr>
              <w:tab/>
            </w:r>
            <w:r>
              <w:rPr>
                <w:noProof/>
                <w:webHidden/>
              </w:rPr>
              <w:fldChar w:fldCharType="begin"/>
            </w:r>
            <w:r>
              <w:rPr>
                <w:noProof/>
                <w:webHidden/>
              </w:rPr>
              <w:instrText xml:space="preserve"> PAGEREF _Toc41035293 \h </w:instrText>
            </w:r>
            <w:r>
              <w:rPr>
                <w:noProof/>
                <w:webHidden/>
              </w:rPr>
            </w:r>
            <w:r>
              <w:rPr>
                <w:noProof/>
                <w:webHidden/>
              </w:rPr>
              <w:fldChar w:fldCharType="separate"/>
            </w:r>
            <w:r>
              <w:rPr>
                <w:noProof/>
                <w:webHidden/>
              </w:rPr>
              <w:t>6</w:t>
            </w:r>
            <w:r>
              <w:rPr>
                <w:noProof/>
                <w:webHidden/>
              </w:rPr>
              <w:fldChar w:fldCharType="end"/>
            </w:r>
          </w:hyperlink>
        </w:p>
        <w:p w14:paraId="2DE25F06" w14:textId="50996152"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294" w:history="1">
            <w:r w:rsidRPr="008E0EEB">
              <w:rPr>
                <w:rStyle w:val="Hyperlink"/>
                <w:noProof/>
              </w:rPr>
              <w:t>2.2</w:t>
            </w:r>
            <w:r>
              <w:rPr>
                <w:rFonts w:asciiTheme="minorHAnsi" w:eastAsiaTheme="minorEastAsia" w:hAnsiTheme="minorHAnsi"/>
                <w:noProof/>
                <w:sz w:val="22"/>
                <w:lang w:eastAsia="en-GB"/>
              </w:rPr>
              <w:tab/>
            </w:r>
            <w:r w:rsidRPr="008E0EEB">
              <w:rPr>
                <w:rStyle w:val="Hyperlink"/>
                <w:noProof/>
              </w:rPr>
              <w:t>Project Objectives</w:t>
            </w:r>
            <w:r>
              <w:rPr>
                <w:noProof/>
                <w:webHidden/>
              </w:rPr>
              <w:tab/>
            </w:r>
            <w:r>
              <w:rPr>
                <w:noProof/>
                <w:webHidden/>
              </w:rPr>
              <w:fldChar w:fldCharType="begin"/>
            </w:r>
            <w:r>
              <w:rPr>
                <w:noProof/>
                <w:webHidden/>
              </w:rPr>
              <w:instrText xml:space="preserve"> PAGEREF _Toc41035294 \h </w:instrText>
            </w:r>
            <w:r>
              <w:rPr>
                <w:noProof/>
                <w:webHidden/>
              </w:rPr>
            </w:r>
            <w:r>
              <w:rPr>
                <w:noProof/>
                <w:webHidden/>
              </w:rPr>
              <w:fldChar w:fldCharType="separate"/>
            </w:r>
            <w:r>
              <w:rPr>
                <w:noProof/>
                <w:webHidden/>
              </w:rPr>
              <w:t>6</w:t>
            </w:r>
            <w:r>
              <w:rPr>
                <w:noProof/>
                <w:webHidden/>
              </w:rPr>
              <w:fldChar w:fldCharType="end"/>
            </w:r>
          </w:hyperlink>
        </w:p>
        <w:p w14:paraId="606441E5" w14:textId="1CE346E8"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295" w:history="1">
            <w:r w:rsidRPr="008E0EEB">
              <w:rPr>
                <w:rStyle w:val="Hyperlink"/>
                <w:noProof/>
              </w:rPr>
              <w:t>2.3</w:t>
            </w:r>
            <w:r>
              <w:rPr>
                <w:rFonts w:asciiTheme="minorHAnsi" w:eastAsiaTheme="minorEastAsia" w:hAnsiTheme="minorHAnsi"/>
                <w:noProof/>
                <w:sz w:val="22"/>
                <w:lang w:eastAsia="en-GB"/>
              </w:rPr>
              <w:tab/>
            </w:r>
            <w:r w:rsidRPr="008E0EEB">
              <w:rPr>
                <w:rStyle w:val="Hyperlink"/>
                <w:noProof/>
              </w:rPr>
              <w:t>System Requirements</w:t>
            </w:r>
            <w:r>
              <w:rPr>
                <w:noProof/>
                <w:webHidden/>
              </w:rPr>
              <w:tab/>
            </w:r>
            <w:r>
              <w:rPr>
                <w:noProof/>
                <w:webHidden/>
              </w:rPr>
              <w:fldChar w:fldCharType="begin"/>
            </w:r>
            <w:r>
              <w:rPr>
                <w:noProof/>
                <w:webHidden/>
              </w:rPr>
              <w:instrText xml:space="preserve"> PAGEREF _Toc41035295 \h </w:instrText>
            </w:r>
            <w:r>
              <w:rPr>
                <w:noProof/>
                <w:webHidden/>
              </w:rPr>
            </w:r>
            <w:r>
              <w:rPr>
                <w:noProof/>
                <w:webHidden/>
              </w:rPr>
              <w:fldChar w:fldCharType="separate"/>
            </w:r>
            <w:r>
              <w:rPr>
                <w:noProof/>
                <w:webHidden/>
              </w:rPr>
              <w:t>7</w:t>
            </w:r>
            <w:r>
              <w:rPr>
                <w:noProof/>
                <w:webHidden/>
              </w:rPr>
              <w:fldChar w:fldCharType="end"/>
            </w:r>
          </w:hyperlink>
        </w:p>
        <w:p w14:paraId="0140CA6F" w14:textId="35FA5346"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296" w:history="1">
            <w:r w:rsidRPr="008E0EEB">
              <w:rPr>
                <w:rStyle w:val="Hyperlink"/>
                <w:noProof/>
              </w:rPr>
              <w:t>2.4</w:t>
            </w:r>
            <w:r>
              <w:rPr>
                <w:rFonts w:asciiTheme="minorHAnsi" w:eastAsiaTheme="minorEastAsia" w:hAnsiTheme="minorHAnsi"/>
                <w:noProof/>
                <w:sz w:val="22"/>
                <w:lang w:eastAsia="en-GB"/>
              </w:rPr>
              <w:tab/>
            </w:r>
            <w:r w:rsidRPr="008E0EEB">
              <w:rPr>
                <w:rStyle w:val="Hyperlink"/>
                <w:noProof/>
              </w:rPr>
              <w:t>Deliverables</w:t>
            </w:r>
            <w:r>
              <w:rPr>
                <w:noProof/>
                <w:webHidden/>
              </w:rPr>
              <w:tab/>
            </w:r>
            <w:r>
              <w:rPr>
                <w:noProof/>
                <w:webHidden/>
              </w:rPr>
              <w:fldChar w:fldCharType="begin"/>
            </w:r>
            <w:r>
              <w:rPr>
                <w:noProof/>
                <w:webHidden/>
              </w:rPr>
              <w:instrText xml:space="preserve"> PAGEREF _Toc41035296 \h </w:instrText>
            </w:r>
            <w:r>
              <w:rPr>
                <w:noProof/>
                <w:webHidden/>
              </w:rPr>
            </w:r>
            <w:r>
              <w:rPr>
                <w:noProof/>
                <w:webHidden/>
              </w:rPr>
              <w:fldChar w:fldCharType="separate"/>
            </w:r>
            <w:r>
              <w:rPr>
                <w:noProof/>
                <w:webHidden/>
              </w:rPr>
              <w:t>7</w:t>
            </w:r>
            <w:r>
              <w:rPr>
                <w:noProof/>
                <w:webHidden/>
              </w:rPr>
              <w:fldChar w:fldCharType="end"/>
            </w:r>
          </w:hyperlink>
        </w:p>
        <w:p w14:paraId="2DA2A871" w14:textId="1CA8F6EE"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297" w:history="1">
            <w:r w:rsidRPr="008E0EEB">
              <w:rPr>
                <w:rStyle w:val="Hyperlink"/>
                <w:rFonts w:cs="Arial"/>
                <w:noProof/>
              </w:rPr>
              <w:t>3</w:t>
            </w:r>
            <w:r>
              <w:rPr>
                <w:rFonts w:asciiTheme="minorHAnsi" w:eastAsiaTheme="minorEastAsia" w:hAnsiTheme="minorHAnsi"/>
                <w:noProof/>
                <w:sz w:val="22"/>
                <w:lang w:eastAsia="en-GB"/>
              </w:rPr>
              <w:tab/>
            </w:r>
            <w:r w:rsidRPr="008E0EEB">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_Toc41035297 \h </w:instrText>
            </w:r>
            <w:r>
              <w:rPr>
                <w:noProof/>
                <w:webHidden/>
              </w:rPr>
            </w:r>
            <w:r>
              <w:rPr>
                <w:noProof/>
                <w:webHidden/>
              </w:rPr>
              <w:fldChar w:fldCharType="separate"/>
            </w:r>
            <w:r>
              <w:rPr>
                <w:noProof/>
                <w:webHidden/>
              </w:rPr>
              <w:t>8</w:t>
            </w:r>
            <w:r>
              <w:rPr>
                <w:noProof/>
                <w:webHidden/>
              </w:rPr>
              <w:fldChar w:fldCharType="end"/>
            </w:r>
          </w:hyperlink>
        </w:p>
        <w:p w14:paraId="5424BFA8" w14:textId="2DD156F4"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298" w:history="1">
            <w:r w:rsidRPr="008E0EEB">
              <w:rPr>
                <w:rStyle w:val="Hyperlink"/>
                <w:noProof/>
              </w:rPr>
              <w:t>3.1</w:t>
            </w:r>
            <w:r>
              <w:rPr>
                <w:rFonts w:asciiTheme="minorHAnsi" w:eastAsiaTheme="minorEastAsia" w:hAnsiTheme="minorHAnsi"/>
                <w:noProof/>
                <w:sz w:val="22"/>
                <w:lang w:eastAsia="en-GB"/>
              </w:rPr>
              <w:tab/>
            </w:r>
            <w:r w:rsidRPr="008E0EEB">
              <w:rPr>
                <w:rStyle w:val="Hyperlink"/>
                <w:noProof/>
              </w:rPr>
              <w:t>Legal Considerations</w:t>
            </w:r>
            <w:r>
              <w:rPr>
                <w:noProof/>
                <w:webHidden/>
              </w:rPr>
              <w:tab/>
            </w:r>
            <w:r>
              <w:rPr>
                <w:noProof/>
                <w:webHidden/>
              </w:rPr>
              <w:fldChar w:fldCharType="begin"/>
            </w:r>
            <w:r>
              <w:rPr>
                <w:noProof/>
                <w:webHidden/>
              </w:rPr>
              <w:instrText xml:space="preserve"> PAGEREF _Toc41035298 \h </w:instrText>
            </w:r>
            <w:r>
              <w:rPr>
                <w:noProof/>
                <w:webHidden/>
              </w:rPr>
            </w:r>
            <w:r>
              <w:rPr>
                <w:noProof/>
                <w:webHidden/>
              </w:rPr>
              <w:fldChar w:fldCharType="separate"/>
            </w:r>
            <w:r>
              <w:rPr>
                <w:noProof/>
                <w:webHidden/>
              </w:rPr>
              <w:t>8</w:t>
            </w:r>
            <w:r>
              <w:rPr>
                <w:noProof/>
                <w:webHidden/>
              </w:rPr>
              <w:fldChar w:fldCharType="end"/>
            </w:r>
          </w:hyperlink>
        </w:p>
        <w:p w14:paraId="20D975C0" w14:textId="6586D3B0"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299" w:history="1">
            <w:r w:rsidRPr="008E0EEB">
              <w:rPr>
                <w:rStyle w:val="Hyperlink"/>
                <w:noProof/>
              </w:rPr>
              <w:t>3.1.1</w:t>
            </w:r>
            <w:r>
              <w:rPr>
                <w:rFonts w:asciiTheme="minorHAnsi" w:eastAsiaTheme="minorEastAsia" w:hAnsiTheme="minorHAnsi"/>
                <w:noProof/>
                <w:sz w:val="22"/>
                <w:lang w:eastAsia="en-GB"/>
              </w:rPr>
              <w:tab/>
            </w:r>
            <w:r w:rsidRPr="008E0EEB">
              <w:rPr>
                <w:rStyle w:val="Hyperlink"/>
                <w:noProof/>
              </w:rPr>
              <w:t>Licencing</w:t>
            </w:r>
            <w:r>
              <w:rPr>
                <w:noProof/>
                <w:webHidden/>
              </w:rPr>
              <w:tab/>
            </w:r>
            <w:r>
              <w:rPr>
                <w:noProof/>
                <w:webHidden/>
              </w:rPr>
              <w:fldChar w:fldCharType="begin"/>
            </w:r>
            <w:r>
              <w:rPr>
                <w:noProof/>
                <w:webHidden/>
              </w:rPr>
              <w:instrText xml:space="preserve"> PAGEREF _Toc41035299 \h </w:instrText>
            </w:r>
            <w:r>
              <w:rPr>
                <w:noProof/>
                <w:webHidden/>
              </w:rPr>
            </w:r>
            <w:r>
              <w:rPr>
                <w:noProof/>
                <w:webHidden/>
              </w:rPr>
              <w:fldChar w:fldCharType="separate"/>
            </w:r>
            <w:r>
              <w:rPr>
                <w:noProof/>
                <w:webHidden/>
              </w:rPr>
              <w:t>8</w:t>
            </w:r>
            <w:r>
              <w:rPr>
                <w:noProof/>
                <w:webHidden/>
              </w:rPr>
              <w:fldChar w:fldCharType="end"/>
            </w:r>
          </w:hyperlink>
        </w:p>
        <w:p w14:paraId="5186FD26" w14:textId="1406868D"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00" w:history="1">
            <w:r w:rsidRPr="008E0EEB">
              <w:rPr>
                <w:rStyle w:val="Hyperlink"/>
                <w:noProof/>
              </w:rPr>
              <w:t>3.1.2</w:t>
            </w:r>
            <w:r>
              <w:rPr>
                <w:rFonts w:asciiTheme="minorHAnsi" w:eastAsiaTheme="minorEastAsia" w:hAnsiTheme="minorHAnsi"/>
                <w:noProof/>
                <w:sz w:val="22"/>
                <w:lang w:eastAsia="en-GB"/>
              </w:rPr>
              <w:tab/>
            </w:r>
            <w:r w:rsidRPr="008E0EEB">
              <w:rPr>
                <w:rStyle w:val="Hyperlink"/>
                <w:noProof/>
              </w:rPr>
              <w:t>Data Handling</w:t>
            </w:r>
            <w:r>
              <w:rPr>
                <w:noProof/>
                <w:webHidden/>
              </w:rPr>
              <w:tab/>
            </w:r>
            <w:r>
              <w:rPr>
                <w:noProof/>
                <w:webHidden/>
              </w:rPr>
              <w:fldChar w:fldCharType="begin"/>
            </w:r>
            <w:r>
              <w:rPr>
                <w:noProof/>
                <w:webHidden/>
              </w:rPr>
              <w:instrText xml:space="preserve"> PAGEREF _Toc41035300 \h </w:instrText>
            </w:r>
            <w:r>
              <w:rPr>
                <w:noProof/>
                <w:webHidden/>
              </w:rPr>
            </w:r>
            <w:r>
              <w:rPr>
                <w:noProof/>
                <w:webHidden/>
              </w:rPr>
              <w:fldChar w:fldCharType="separate"/>
            </w:r>
            <w:r>
              <w:rPr>
                <w:noProof/>
                <w:webHidden/>
              </w:rPr>
              <w:t>8</w:t>
            </w:r>
            <w:r>
              <w:rPr>
                <w:noProof/>
                <w:webHidden/>
              </w:rPr>
              <w:fldChar w:fldCharType="end"/>
            </w:r>
          </w:hyperlink>
        </w:p>
        <w:p w14:paraId="42AA6FB3" w14:textId="372219B0"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01" w:history="1">
            <w:r w:rsidRPr="008E0EEB">
              <w:rPr>
                <w:rStyle w:val="Hyperlink"/>
                <w:noProof/>
              </w:rPr>
              <w:t>3.1.3</w:t>
            </w:r>
            <w:r>
              <w:rPr>
                <w:rFonts w:asciiTheme="minorHAnsi" w:eastAsiaTheme="minorEastAsia" w:hAnsiTheme="minorHAnsi"/>
                <w:noProof/>
                <w:sz w:val="22"/>
                <w:lang w:eastAsia="en-GB"/>
              </w:rPr>
              <w:tab/>
            </w:r>
            <w:r w:rsidRPr="008E0EEB">
              <w:rPr>
                <w:rStyle w:val="Hyperlink"/>
                <w:noProof/>
              </w:rPr>
              <w:t>GDPR</w:t>
            </w:r>
            <w:r>
              <w:rPr>
                <w:noProof/>
                <w:webHidden/>
              </w:rPr>
              <w:tab/>
            </w:r>
            <w:r>
              <w:rPr>
                <w:noProof/>
                <w:webHidden/>
              </w:rPr>
              <w:fldChar w:fldCharType="begin"/>
            </w:r>
            <w:r>
              <w:rPr>
                <w:noProof/>
                <w:webHidden/>
              </w:rPr>
              <w:instrText xml:space="preserve"> PAGEREF _Toc41035301 \h </w:instrText>
            </w:r>
            <w:r>
              <w:rPr>
                <w:noProof/>
                <w:webHidden/>
              </w:rPr>
            </w:r>
            <w:r>
              <w:rPr>
                <w:noProof/>
                <w:webHidden/>
              </w:rPr>
              <w:fldChar w:fldCharType="separate"/>
            </w:r>
            <w:r>
              <w:rPr>
                <w:noProof/>
                <w:webHidden/>
              </w:rPr>
              <w:t>8</w:t>
            </w:r>
            <w:r>
              <w:rPr>
                <w:noProof/>
                <w:webHidden/>
              </w:rPr>
              <w:fldChar w:fldCharType="end"/>
            </w:r>
          </w:hyperlink>
        </w:p>
        <w:p w14:paraId="1F8BF827" w14:textId="21D97A16"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2" w:history="1">
            <w:r w:rsidRPr="008E0EEB">
              <w:rPr>
                <w:rStyle w:val="Hyperlink"/>
                <w:noProof/>
              </w:rPr>
              <w:t>3.2</w:t>
            </w:r>
            <w:r>
              <w:rPr>
                <w:rFonts w:asciiTheme="minorHAnsi" w:eastAsiaTheme="minorEastAsia" w:hAnsiTheme="minorHAnsi"/>
                <w:noProof/>
                <w:sz w:val="22"/>
                <w:lang w:eastAsia="en-GB"/>
              </w:rPr>
              <w:tab/>
            </w:r>
            <w:r w:rsidRPr="008E0EEB">
              <w:rPr>
                <w:rStyle w:val="Hyperlink"/>
                <w:noProof/>
              </w:rPr>
              <w:t>Ethical Considerations</w:t>
            </w:r>
            <w:r>
              <w:rPr>
                <w:noProof/>
                <w:webHidden/>
              </w:rPr>
              <w:tab/>
            </w:r>
            <w:r>
              <w:rPr>
                <w:noProof/>
                <w:webHidden/>
              </w:rPr>
              <w:fldChar w:fldCharType="begin"/>
            </w:r>
            <w:r>
              <w:rPr>
                <w:noProof/>
                <w:webHidden/>
              </w:rPr>
              <w:instrText xml:space="preserve"> PAGEREF _Toc41035302 \h </w:instrText>
            </w:r>
            <w:r>
              <w:rPr>
                <w:noProof/>
                <w:webHidden/>
              </w:rPr>
            </w:r>
            <w:r>
              <w:rPr>
                <w:noProof/>
                <w:webHidden/>
              </w:rPr>
              <w:fldChar w:fldCharType="separate"/>
            </w:r>
            <w:r>
              <w:rPr>
                <w:noProof/>
                <w:webHidden/>
              </w:rPr>
              <w:t>8</w:t>
            </w:r>
            <w:r>
              <w:rPr>
                <w:noProof/>
                <w:webHidden/>
              </w:rPr>
              <w:fldChar w:fldCharType="end"/>
            </w:r>
          </w:hyperlink>
        </w:p>
        <w:p w14:paraId="57BBA6A4" w14:textId="5A585BB6"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3" w:history="1">
            <w:r w:rsidRPr="008E0EEB">
              <w:rPr>
                <w:rStyle w:val="Hyperlink"/>
                <w:noProof/>
              </w:rPr>
              <w:t>3.3</w:t>
            </w:r>
            <w:r>
              <w:rPr>
                <w:rFonts w:asciiTheme="minorHAnsi" w:eastAsiaTheme="minorEastAsia" w:hAnsiTheme="minorHAnsi"/>
                <w:noProof/>
                <w:sz w:val="22"/>
                <w:lang w:eastAsia="en-GB"/>
              </w:rPr>
              <w:tab/>
            </w:r>
            <w:r w:rsidRPr="008E0EEB">
              <w:rPr>
                <w:rStyle w:val="Hyperlink"/>
                <w:noProof/>
              </w:rPr>
              <w:t>Social Considerations</w:t>
            </w:r>
            <w:r>
              <w:rPr>
                <w:noProof/>
                <w:webHidden/>
              </w:rPr>
              <w:tab/>
            </w:r>
            <w:r>
              <w:rPr>
                <w:noProof/>
                <w:webHidden/>
              </w:rPr>
              <w:fldChar w:fldCharType="begin"/>
            </w:r>
            <w:r>
              <w:rPr>
                <w:noProof/>
                <w:webHidden/>
              </w:rPr>
              <w:instrText xml:space="preserve"> PAGEREF _Toc41035303 \h </w:instrText>
            </w:r>
            <w:r>
              <w:rPr>
                <w:noProof/>
                <w:webHidden/>
              </w:rPr>
            </w:r>
            <w:r>
              <w:rPr>
                <w:noProof/>
                <w:webHidden/>
              </w:rPr>
              <w:fldChar w:fldCharType="separate"/>
            </w:r>
            <w:r>
              <w:rPr>
                <w:noProof/>
                <w:webHidden/>
              </w:rPr>
              <w:t>8</w:t>
            </w:r>
            <w:r>
              <w:rPr>
                <w:noProof/>
                <w:webHidden/>
              </w:rPr>
              <w:fldChar w:fldCharType="end"/>
            </w:r>
          </w:hyperlink>
        </w:p>
        <w:p w14:paraId="54F4BD70" w14:textId="48984D2C"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04" w:history="1">
            <w:r w:rsidRPr="008E0EEB">
              <w:rPr>
                <w:rStyle w:val="Hyperlink"/>
                <w:rFonts w:cs="Arial"/>
                <w:noProof/>
              </w:rPr>
              <w:t>4</w:t>
            </w:r>
            <w:r>
              <w:rPr>
                <w:rFonts w:asciiTheme="minorHAnsi" w:eastAsiaTheme="minorEastAsia" w:hAnsiTheme="minorHAnsi"/>
                <w:noProof/>
                <w:sz w:val="22"/>
                <w:lang w:eastAsia="en-GB"/>
              </w:rPr>
              <w:tab/>
            </w:r>
            <w:r w:rsidRPr="008E0EEB">
              <w:rPr>
                <w:rStyle w:val="Hyperlink"/>
                <w:rFonts w:cs="Arial"/>
                <w:noProof/>
              </w:rPr>
              <w:t>Project Management</w:t>
            </w:r>
            <w:r>
              <w:rPr>
                <w:noProof/>
                <w:webHidden/>
              </w:rPr>
              <w:tab/>
            </w:r>
            <w:r>
              <w:rPr>
                <w:noProof/>
                <w:webHidden/>
              </w:rPr>
              <w:fldChar w:fldCharType="begin"/>
            </w:r>
            <w:r>
              <w:rPr>
                <w:noProof/>
                <w:webHidden/>
              </w:rPr>
              <w:instrText xml:space="preserve"> PAGEREF _Toc41035304 \h </w:instrText>
            </w:r>
            <w:r>
              <w:rPr>
                <w:noProof/>
                <w:webHidden/>
              </w:rPr>
            </w:r>
            <w:r>
              <w:rPr>
                <w:noProof/>
                <w:webHidden/>
              </w:rPr>
              <w:fldChar w:fldCharType="separate"/>
            </w:r>
            <w:r>
              <w:rPr>
                <w:noProof/>
                <w:webHidden/>
              </w:rPr>
              <w:t>9</w:t>
            </w:r>
            <w:r>
              <w:rPr>
                <w:noProof/>
                <w:webHidden/>
              </w:rPr>
              <w:fldChar w:fldCharType="end"/>
            </w:r>
          </w:hyperlink>
        </w:p>
        <w:p w14:paraId="4C14660D" w14:textId="443A6EB0"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5" w:history="1">
            <w:r w:rsidRPr="008E0EEB">
              <w:rPr>
                <w:rStyle w:val="Hyperlink"/>
                <w:noProof/>
              </w:rPr>
              <w:t>4.1</w:t>
            </w:r>
            <w:r>
              <w:rPr>
                <w:rFonts w:asciiTheme="minorHAnsi" w:eastAsiaTheme="minorEastAsia" w:hAnsiTheme="minorHAnsi"/>
                <w:noProof/>
                <w:sz w:val="22"/>
                <w:lang w:eastAsia="en-GB"/>
              </w:rPr>
              <w:tab/>
            </w:r>
            <w:r w:rsidRPr="008E0EEB">
              <w:rPr>
                <w:rStyle w:val="Hyperlink"/>
                <w:noProof/>
              </w:rPr>
              <w:t>Agile Project Management</w:t>
            </w:r>
            <w:r>
              <w:rPr>
                <w:noProof/>
                <w:webHidden/>
              </w:rPr>
              <w:tab/>
            </w:r>
            <w:r>
              <w:rPr>
                <w:noProof/>
                <w:webHidden/>
              </w:rPr>
              <w:fldChar w:fldCharType="begin"/>
            </w:r>
            <w:r>
              <w:rPr>
                <w:noProof/>
                <w:webHidden/>
              </w:rPr>
              <w:instrText xml:space="preserve"> PAGEREF _Toc41035305 \h </w:instrText>
            </w:r>
            <w:r>
              <w:rPr>
                <w:noProof/>
                <w:webHidden/>
              </w:rPr>
            </w:r>
            <w:r>
              <w:rPr>
                <w:noProof/>
                <w:webHidden/>
              </w:rPr>
              <w:fldChar w:fldCharType="separate"/>
            </w:r>
            <w:r>
              <w:rPr>
                <w:noProof/>
                <w:webHidden/>
              </w:rPr>
              <w:t>9</w:t>
            </w:r>
            <w:r>
              <w:rPr>
                <w:noProof/>
                <w:webHidden/>
              </w:rPr>
              <w:fldChar w:fldCharType="end"/>
            </w:r>
          </w:hyperlink>
        </w:p>
        <w:p w14:paraId="459BDDEF" w14:textId="0F078E87"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6" w:history="1">
            <w:r w:rsidRPr="008E0EEB">
              <w:rPr>
                <w:rStyle w:val="Hyperlink"/>
                <w:noProof/>
              </w:rPr>
              <w:t>4.2</w:t>
            </w:r>
            <w:r>
              <w:rPr>
                <w:rFonts w:asciiTheme="minorHAnsi" w:eastAsiaTheme="minorEastAsia" w:hAnsiTheme="minorHAnsi"/>
                <w:noProof/>
                <w:sz w:val="22"/>
                <w:lang w:eastAsia="en-GB"/>
              </w:rPr>
              <w:tab/>
            </w:r>
            <w:r w:rsidRPr="008E0EEB">
              <w:rPr>
                <w:rStyle w:val="Hyperlink"/>
                <w:noProof/>
              </w:rPr>
              <w:t>GitHub</w:t>
            </w:r>
            <w:r>
              <w:rPr>
                <w:noProof/>
                <w:webHidden/>
              </w:rPr>
              <w:tab/>
            </w:r>
            <w:r>
              <w:rPr>
                <w:noProof/>
                <w:webHidden/>
              </w:rPr>
              <w:fldChar w:fldCharType="begin"/>
            </w:r>
            <w:r>
              <w:rPr>
                <w:noProof/>
                <w:webHidden/>
              </w:rPr>
              <w:instrText xml:space="preserve"> PAGEREF _Toc41035306 \h </w:instrText>
            </w:r>
            <w:r>
              <w:rPr>
                <w:noProof/>
                <w:webHidden/>
              </w:rPr>
            </w:r>
            <w:r>
              <w:rPr>
                <w:noProof/>
                <w:webHidden/>
              </w:rPr>
              <w:fldChar w:fldCharType="separate"/>
            </w:r>
            <w:r>
              <w:rPr>
                <w:noProof/>
                <w:webHidden/>
              </w:rPr>
              <w:t>9</w:t>
            </w:r>
            <w:r>
              <w:rPr>
                <w:noProof/>
                <w:webHidden/>
              </w:rPr>
              <w:fldChar w:fldCharType="end"/>
            </w:r>
          </w:hyperlink>
        </w:p>
        <w:p w14:paraId="079DF22B" w14:textId="48DBCD30"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7" w:history="1">
            <w:r w:rsidRPr="008E0EEB">
              <w:rPr>
                <w:rStyle w:val="Hyperlink"/>
                <w:noProof/>
              </w:rPr>
              <w:t>4.3</w:t>
            </w:r>
            <w:r>
              <w:rPr>
                <w:rFonts w:asciiTheme="minorHAnsi" w:eastAsiaTheme="minorEastAsia" w:hAnsiTheme="minorHAnsi"/>
                <w:noProof/>
                <w:sz w:val="22"/>
                <w:lang w:eastAsia="en-GB"/>
              </w:rPr>
              <w:tab/>
            </w:r>
            <w:r w:rsidRPr="008E0EEB">
              <w:rPr>
                <w:rStyle w:val="Hyperlink"/>
                <w:noProof/>
              </w:rPr>
              <w:t>Trello</w:t>
            </w:r>
            <w:r>
              <w:rPr>
                <w:noProof/>
                <w:webHidden/>
              </w:rPr>
              <w:tab/>
            </w:r>
            <w:r>
              <w:rPr>
                <w:noProof/>
                <w:webHidden/>
              </w:rPr>
              <w:fldChar w:fldCharType="begin"/>
            </w:r>
            <w:r>
              <w:rPr>
                <w:noProof/>
                <w:webHidden/>
              </w:rPr>
              <w:instrText xml:space="preserve"> PAGEREF _Toc41035307 \h </w:instrText>
            </w:r>
            <w:r>
              <w:rPr>
                <w:noProof/>
                <w:webHidden/>
              </w:rPr>
            </w:r>
            <w:r>
              <w:rPr>
                <w:noProof/>
                <w:webHidden/>
              </w:rPr>
              <w:fldChar w:fldCharType="separate"/>
            </w:r>
            <w:r>
              <w:rPr>
                <w:noProof/>
                <w:webHidden/>
              </w:rPr>
              <w:t>9</w:t>
            </w:r>
            <w:r>
              <w:rPr>
                <w:noProof/>
                <w:webHidden/>
              </w:rPr>
              <w:fldChar w:fldCharType="end"/>
            </w:r>
          </w:hyperlink>
        </w:p>
        <w:p w14:paraId="51601504" w14:textId="5AC9B14A"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08" w:history="1">
            <w:r w:rsidRPr="008E0EEB">
              <w:rPr>
                <w:rStyle w:val="Hyperlink"/>
                <w:noProof/>
              </w:rPr>
              <w:t>4.4</w:t>
            </w:r>
            <w:r>
              <w:rPr>
                <w:rFonts w:asciiTheme="minorHAnsi" w:eastAsiaTheme="minorEastAsia" w:hAnsiTheme="minorHAnsi"/>
                <w:noProof/>
                <w:sz w:val="22"/>
                <w:lang w:eastAsia="en-GB"/>
              </w:rPr>
              <w:tab/>
            </w:r>
            <w:r w:rsidRPr="008E0EEB">
              <w:rPr>
                <w:rStyle w:val="Hyperlink"/>
                <w:noProof/>
              </w:rPr>
              <w:t>Vertical Slice Development</w:t>
            </w:r>
            <w:r>
              <w:rPr>
                <w:noProof/>
                <w:webHidden/>
              </w:rPr>
              <w:tab/>
            </w:r>
            <w:r>
              <w:rPr>
                <w:noProof/>
                <w:webHidden/>
              </w:rPr>
              <w:fldChar w:fldCharType="begin"/>
            </w:r>
            <w:r>
              <w:rPr>
                <w:noProof/>
                <w:webHidden/>
              </w:rPr>
              <w:instrText xml:space="preserve"> PAGEREF _Toc41035308 \h </w:instrText>
            </w:r>
            <w:r>
              <w:rPr>
                <w:noProof/>
                <w:webHidden/>
              </w:rPr>
            </w:r>
            <w:r>
              <w:rPr>
                <w:noProof/>
                <w:webHidden/>
              </w:rPr>
              <w:fldChar w:fldCharType="separate"/>
            </w:r>
            <w:r>
              <w:rPr>
                <w:noProof/>
                <w:webHidden/>
              </w:rPr>
              <w:t>9</w:t>
            </w:r>
            <w:r>
              <w:rPr>
                <w:noProof/>
                <w:webHidden/>
              </w:rPr>
              <w:fldChar w:fldCharType="end"/>
            </w:r>
          </w:hyperlink>
        </w:p>
        <w:p w14:paraId="6E131989" w14:textId="6BE85ECD"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09" w:history="1">
            <w:r w:rsidRPr="008E0EEB">
              <w:rPr>
                <w:rStyle w:val="Hyperlink"/>
                <w:noProof/>
              </w:rPr>
              <w:t>5</w:t>
            </w:r>
            <w:r>
              <w:rPr>
                <w:rFonts w:asciiTheme="minorHAnsi" w:eastAsiaTheme="minorEastAsia" w:hAnsiTheme="minorHAnsi"/>
                <w:noProof/>
                <w:sz w:val="22"/>
                <w:lang w:eastAsia="en-GB"/>
              </w:rPr>
              <w:tab/>
            </w:r>
            <w:r w:rsidRPr="008E0EEB">
              <w:rPr>
                <w:rStyle w:val="Hyperlink"/>
                <w:noProof/>
              </w:rPr>
              <w:t>Stages</w:t>
            </w:r>
            <w:r>
              <w:rPr>
                <w:noProof/>
                <w:webHidden/>
              </w:rPr>
              <w:tab/>
            </w:r>
            <w:r>
              <w:rPr>
                <w:noProof/>
                <w:webHidden/>
              </w:rPr>
              <w:fldChar w:fldCharType="begin"/>
            </w:r>
            <w:r>
              <w:rPr>
                <w:noProof/>
                <w:webHidden/>
              </w:rPr>
              <w:instrText xml:space="preserve"> PAGEREF _Toc41035309 \h </w:instrText>
            </w:r>
            <w:r>
              <w:rPr>
                <w:noProof/>
                <w:webHidden/>
              </w:rPr>
            </w:r>
            <w:r>
              <w:rPr>
                <w:noProof/>
                <w:webHidden/>
              </w:rPr>
              <w:fldChar w:fldCharType="separate"/>
            </w:r>
            <w:r>
              <w:rPr>
                <w:noProof/>
                <w:webHidden/>
              </w:rPr>
              <w:t>10</w:t>
            </w:r>
            <w:r>
              <w:rPr>
                <w:noProof/>
                <w:webHidden/>
              </w:rPr>
              <w:fldChar w:fldCharType="end"/>
            </w:r>
          </w:hyperlink>
        </w:p>
        <w:p w14:paraId="6DC789DD" w14:textId="38DB6DEB"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10" w:history="1">
            <w:r w:rsidRPr="008E0EEB">
              <w:rPr>
                <w:rStyle w:val="Hyperlink"/>
                <w:noProof/>
              </w:rPr>
              <w:t>5.1</w:t>
            </w:r>
            <w:r>
              <w:rPr>
                <w:rFonts w:asciiTheme="minorHAnsi" w:eastAsiaTheme="minorEastAsia" w:hAnsiTheme="minorHAnsi"/>
                <w:noProof/>
                <w:sz w:val="22"/>
                <w:lang w:eastAsia="en-GB"/>
              </w:rPr>
              <w:tab/>
            </w:r>
            <w:r w:rsidRPr="008E0EEB">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_Toc41035310 \h </w:instrText>
            </w:r>
            <w:r>
              <w:rPr>
                <w:noProof/>
                <w:webHidden/>
              </w:rPr>
            </w:r>
            <w:r>
              <w:rPr>
                <w:noProof/>
                <w:webHidden/>
              </w:rPr>
              <w:fldChar w:fldCharType="separate"/>
            </w:r>
            <w:r>
              <w:rPr>
                <w:noProof/>
                <w:webHidden/>
              </w:rPr>
              <w:t>10</w:t>
            </w:r>
            <w:r>
              <w:rPr>
                <w:noProof/>
                <w:webHidden/>
              </w:rPr>
              <w:fldChar w:fldCharType="end"/>
            </w:r>
          </w:hyperlink>
        </w:p>
        <w:p w14:paraId="1B00CF1C" w14:textId="03727C2D"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1" w:history="1">
            <w:r w:rsidRPr="008E0EEB">
              <w:rPr>
                <w:rStyle w:val="Hyperlink"/>
                <w:noProof/>
              </w:rPr>
              <w:t>5.1.1</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_Toc41035311 \h </w:instrText>
            </w:r>
            <w:r>
              <w:rPr>
                <w:noProof/>
                <w:webHidden/>
              </w:rPr>
            </w:r>
            <w:r>
              <w:rPr>
                <w:noProof/>
                <w:webHidden/>
              </w:rPr>
              <w:fldChar w:fldCharType="separate"/>
            </w:r>
            <w:r>
              <w:rPr>
                <w:noProof/>
                <w:webHidden/>
              </w:rPr>
              <w:t>10</w:t>
            </w:r>
            <w:r>
              <w:rPr>
                <w:noProof/>
                <w:webHidden/>
              </w:rPr>
              <w:fldChar w:fldCharType="end"/>
            </w:r>
          </w:hyperlink>
        </w:p>
        <w:p w14:paraId="09162756" w14:textId="42054AAF"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2" w:history="1">
            <w:r w:rsidRPr="008E0EEB">
              <w:rPr>
                <w:rStyle w:val="Hyperlink"/>
                <w:noProof/>
              </w:rPr>
              <w:t>5.1.2</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_Toc41035312 \h </w:instrText>
            </w:r>
            <w:r>
              <w:rPr>
                <w:noProof/>
                <w:webHidden/>
              </w:rPr>
            </w:r>
            <w:r>
              <w:rPr>
                <w:noProof/>
                <w:webHidden/>
              </w:rPr>
              <w:fldChar w:fldCharType="separate"/>
            </w:r>
            <w:r>
              <w:rPr>
                <w:noProof/>
                <w:webHidden/>
              </w:rPr>
              <w:t>10</w:t>
            </w:r>
            <w:r>
              <w:rPr>
                <w:noProof/>
                <w:webHidden/>
              </w:rPr>
              <w:fldChar w:fldCharType="end"/>
            </w:r>
          </w:hyperlink>
        </w:p>
        <w:p w14:paraId="31EFD0A1" w14:textId="404E7F94"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3" w:history="1">
            <w:r w:rsidRPr="008E0EEB">
              <w:rPr>
                <w:rStyle w:val="Hyperlink"/>
                <w:noProof/>
              </w:rPr>
              <w:t>5.1.3</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_Toc41035313 \h </w:instrText>
            </w:r>
            <w:r>
              <w:rPr>
                <w:noProof/>
                <w:webHidden/>
              </w:rPr>
            </w:r>
            <w:r>
              <w:rPr>
                <w:noProof/>
                <w:webHidden/>
              </w:rPr>
              <w:fldChar w:fldCharType="separate"/>
            </w:r>
            <w:r>
              <w:rPr>
                <w:noProof/>
                <w:webHidden/>
              </w:rPr>
              <w:t>14</w:t>
            </w:r>
            <w:r>
              <w:rPr>
                <w:noProof/>
                <w:webHidden/>
              </w:rPr>
              <w:fldChar w:fldCharType="end"/>
            </w:r>
          </w:hyperlink>
        </w:p>
        <w:p w14:paraId="582387C7" w14:textId="4CE243E1"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14" w:history="1">
            <w:r w:rsidRPr="008E0EEB">
              <w:rPr>
                <w:rStyle w:val="Hyperlink"/>
                <w:noProof/>
              </w:rPr>
              <w:t>5.2</w:t>
            </w:r>
            <w:r>
              <w:rPr>
                <w:rFonts w:asciiTheme="minorHAnsi" w:eastAsiaTheme="minorEastAsia" w:hAnsiTheme="minorHAnsi"/>
                <w:noProof/>
                <w:sz w:val="22"/>
                <w:lang w:eastAsia="en-GB"/>
              </w:rPr>
              <w:tab/>
            </w:r>
            <w:r w:rsidRPr="008E0EEB">
              <w:rPr>
                <w:rStyle w:val="Hyperlink"/>
                <w:noProof/>
              </w:rPr>
              <w:t>Stage 1 – Log in and sign up</w:t>
            </w:r>
            <w:r>
              <w:rPr>
                <w:noProof/>
                <w:webHidden/>
              </w:rPr>
              <w:tab/>
            </w:r>
            <w:r>
              <w:rPr>
                <w:noProof/>
                <w:webHidden/>
              </w:rPr>
              <w:fldChar w:fldCharType="begin"/>
            </w:r>
            <w:r>
              <w:rPr>
                <w:noProof/>
                <w:webHidden/>
              </w:rPr>
              <w:instrText xml:space="preserve"> PAGEREF _Toc41035314 \h </w:instrText>
            </w:r>
            <w:r>
              <w:rPr>
                <w:noProof/>
                <w:webHidden/>
              </w:rPr>
            </w:r>
            <w:r>
              <w:rPr>
                <w:noProof/>
                <w:webHidden/>
              </w:rPr>
              <w:fldChar w:fldCharType="separate"/>
            </w:r>
            <w:r>
              <w:rPr>
                <w:noProof/>
                <w:webHidden/>
              </w:rPr>
              <w:t>14</w:t>
            </w:r>
            <w:r>
              <w:rPr>
                <w:noProof/>
                <w:webHidden/>
              </w:rPr>
              <w:fldChar w:fldCharType="end"/>
            </w:r>
          </w:hyperlink>
        </w:p>
        <w:p w14:paraId="661CCE95" w14:textId="59F8A2DA"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5" w:history="1">
            <w:r w:rsidRPr="008E0EEB">
              <w:rPr>
                <w:rStyle w:val="Hyperlink"/>
                <w:noProof/>
              </w:rPr>
              <w:t>5.2.1</w:t>
            </w:r>
            <w:r>
              <w:rPr>
                <w:rFonts w:asciiTheme="minorHAnsi" w:eastAsiaTheme="minorEastAsia" w:hAnsiTheme="minorHAnsi"/>
                <w:noProof/>
                <w:sz w:val="22"/>
                <w:lang w:eastAsia="en-GB"/>
              </w:rPr>
              <w:tab/>
            </w:r>
            <w:r w:rsidRPr="008E0EEB">
              <w:rPr>
                <w:rStyle w:val="Hyperlink"/>
                <w:noProof/>
              </w:rPr>
              <w:t>Aims</w:t>
            </w:r>
            <w:r>
              <w:rPr>
                <w:noProof/>
                <w:webHidden/>
              </w:rPr>
              <w:tab/>
            </w:r>
            <w:r>
              <w:rPr>
                <w:noProof/>
                <w:webHidden/>
              </w:rPr>
              <w:fldChar w:fldCharType="begin"/>
            </w:r>
            <w:r>
              <w:rPr>
                <w:noProof/>
                <w:webHidden/>
              </w:rPr>
              <w:instrText xml:space="preserve"> PAGEREF _Toc41035315 \h </w:instrText>
            </w:r>
            <w:r>
              <w:rPr>
                <w:noProof/>
                <w:webHidden/>
              </w:rPr>
            </w:r>
            <w:r>
              <w:rPr>
                <w:noProof/>
                <w:webHidden/>
              </w:rPr>
              <w:fldChar w:fldCharType="separate"/>
            </w:r>
            <w:r>
              <w:rPr>
                <w:noProof/>
                <w:webHidden/>
              </w:rPr>
              <w:t>14</w:t>
            </w:r>
            <w:r>
              <w:rPr>
                <w:noProof/>
                <w:webHidden/>
              </w:rPr>
              <w:fldChar w:fldCharType="end"/>
            </w:r>
          </w:hyperlink>
        </w:p>
        <w:p w14:paraId="7A2E1C8B" w14:textId="13A8DD4B"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6" w:history="1">
            <w:r w:rsidRPr="008E0EEB">
              <w:rPr>
                <w:rStyle w:val="Hyperlink"/>
                <w:noProof/>
              </w:rPr>
              <w:t>5.2.2</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_Toc41035316 \h </w:instrText>
            </w:r>
            <w:r>
              <w:rPr>
                <w:noProof/>
                <w:webHidden/>
              </w:rPr>
            </w:r>
            <w:r>
              <w:rPr>
                <w:noProof/>
                <w:webHidden/>
              </w:rPr>
              <w:fldChar w:fldCharType="separate"/>
            </w:r>
            <w:r>
              <w:rPr>
                <w:noProof/>
                <w:webHidden/>
              </w:rPr>
              <w:t>15</w:t>
            </w:r>
            <w:r>
              <w:rPr>
                <w:noProof/>
                <w:webHidden/>
              </w:rPr>
              <w:fldChar w:fldCharType="end"/>
            </w:r>
          </w:hyperlink>
        </w:p>
        <w:p w14:paraId="5609E858" w14:textId="6AC64734"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7" w:history="1">
            <w:r w:rsidRPr="008E0EEB">
              <w:rPr>
                <w:rStyle w:val="Hyperlink"/>
                <w:noProof/>
              </w:rPr>
              <w:t>5.2.3</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_Toc41035317 \h </w:instrText>
            </w:r>
            <w:r>
              <w:rPr>
                <w:noProof/>
                <w:webHidden/>
              </w:rPr>
            </w:r>
            <w:r>
              <w:rPr>
                <w:noProof/>
                <w:webHidden/>
              </w:rPr>
              <w:fldChar w:fldCharType="separate"/>
            </w:r>
            <w:r>
              <w:rPr>
                <w:noProof/>
                <w:webHidden/>
              </w:rPr>
              <w:t>15</w:t>
            </w:r>
            <w:r>
              <w:rPr>
                <w:noProof/>
                <w:webHidden/>
              </w:rPr>
              <w:fldChar w:fldCharType="end"/>
            </w:r>
          </w:hyperlink>
        </w:p>
        <w:p w14:paraId="55236EE1" w14:textId="6D30AF98"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18" w:history="1">
            <w:r w:rsidRPr="008E0EEB">
              <w:rPr>
                <w:rStyle w:val="Hyperlink"/>
                <w:noProof/>
              </w:rPr>
              <w:t>5.2.4</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_Toc41035318 \h </w:instrText>
            </w:r>
            <w:r>
              <w:rPr>
                <w:noProof/>
                <w:webHidden/>
              </w:rPr>
            </w:r>
            <w:r>
              <w:rPr>
                <w:noProof/>
                <w:webHidden/>
              </w:rPr>
              <w:fldChar w:fldCharType="separate"/>
            </w:r>
            <w:r>
              <w:rPr>
                <w:noProof/>
                <w:webHidden/>
              </w:rPr>
              <w:t>17</w:t>
            </w:r>
            <w:r>
              <w:rPr>
                <w:noProof/>
                <w:webHidden/>
              </w:rPr>
              <w:fldChar w:fldCharType="end"/>
            </w:r>
          </w:hyperlink>
        </w:p>
        <w:p w14:paraId="4B6191B1" w14:textId="54B27E9D"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19" w:history="1">
            <w:r w:rsidRPr="008E0EEB">
              <w:rPr>
                <w:rStyle w:val="Hyperlink"/>
                <w:noProof/>
              </w:rPr>
              <w:t>5.3</w:t>
            </w:r>
            <w:r>
              <w:rPr>
                <w:rFonts w:asciiTheme="minorHAnsi" w:eastAsiaTheme="minorEastAsia" w:hAnsiTheme="minorHAnsi"/>
                <w:noProof/>
                <w:sz w:val="22"/>
                <w:lang w:eastAsia="en-GB"/>
              </w:rPr>
              <w:tab/>
            </w:r>
            <w:r w:rsidRPr="008E0EEB">
              <w:rPr>
                <w:rStyle w:val="Hyperlink"/>
                <w:noProof/>
              </w:rPr>
              <w:t>Stage 2 – Stock and Deliveries</w:t>
            </w:r>
            <w:r>
              <w:rPr>
                <w:noProof/>
                <w:webHidden/>
              </w:rPr>
              <w:tab/>
            </w:r>
            <w:r>
              <w:rPr>
                <w:noProof/>
                <w:webHidden/>
              </w:rPr>
              <w:fldChar w:fldCharType="begin"/>
            </w:r>
            <w:r>
              <w:rPr>
                <w:noProof/>
                <w:webHidden/>
              </w:rPr>
              <w:instrText xml:space="preserve"> PAGEREF _Toc41035319 \h </w:instrText>
            </w:r>
            <w:r>
              <w:rPr>
                <w:noProof/>
                <w:webHidden/>
              </w:rPr>
            </w:r>
            <w:r>
              <w:rPr>
                <w:noProof/>
                <w:webHidden/>
              </w:rPr>
              <w:fldChar w:fldCharType="separate"/>
            </w:r>
            <w:r>
              <w:rPr>
                <w:noProof/>
                <w:webHidden/>
              </w:rPr>
              <w:t>18</w:t>
            </w:r>
            <w:r>
              <w:rPr>
                <w:noProof/>
                <w:webHidden/>
              </w:rPr>
              <w:fldChar w:fldCharType="end"/>
            </w:r>
          </w:hyperlink>
        </w:p>
        <w:p w14:paraId="791F18FA" w14:textId="66F569A1"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0" w:history="1">
            <w:r w:rsidRPr="008E0EEB">
              <w:rPr>
                <w:rStyle w:val="Hyperlink"/>
                <w:noProof/>
              </w:rPr>
              <w:t>5.3.1</w:t>
            </w:r>
            <w:r>
              <w:rPr>
                <w:rFonts w:asciiTheme="minorHAnsi" w:eastAsiaTheme="minorEastAsia" w:hAnsiTheme="minorHAnsi"/>
                <w:noProof/>
                <w:sz w:val="22"/>
                <w:lang w:eastAsia="en-GB"/>
              </w:rPr>
              <w:tab/>
            </w:r>
            <w:r w:rsidRPr="008E0EEB">
              <w:rPr>
                <w:rStyle w:val="Hyperlink"/>
                <w:noProof/>
              </w:rPr>
              <w:t>Aims</w:t>
            </w:r>
            <w:r>
              <w:rPr>
                <w:noProof/>
                <w:webHidden/>
              </w:rPr>
              <w:tab/>
            </w:r>
            <w:r>
              <w:rPr>
                <w:noProof/>
                <w:webHidden/>
              </w:rPr>
              <w:fldChar w:fldCharType="begin"/>
            </w:r>
            <w:r>
              <w:rPr>
                <w:noProof/>
                <w:webHidden/>
              </w:rPr>
              <w:instrText xml:space="preserve"> PAGEREF _Toc41035320 \h </w:instrText>
            </w:r>
            <w:r>
              <w:rPr>
                <w:noProof/>
                <w:webHidden/>
              </w:rPr>
            </w:r>
            <w:r>
              <w:rPr>
                <w:noProof/>
                <w:webHidden/>
              </w:rPr>
              <w:fldChar w:fldCharType="separate"/>
            </w:r>
            <w:r>
              <w:rPr>
                <w:noProof/>
                <w:webHidden/>
              </w:rPr>
              <w:t>18</w:t>
            </w:r>
            <w:r>
              <w:rPr>
                <w:noProof/>
                <w:webHidden/>
              </w:rPr>
              <w:fldChar w:fldCharType="end"/>
            </w:r>
          </w:hyperlink>
        </w:p>
        <w:p w14:paraId="390E1B51" w14:textId="3B96657C"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1" w:history="1">
            <w:r w:rsidRPr="008E0EEB">
              <w:rPr>
                <w:rStyle w:val="Hyperlink"/>
                <w:noProof/>
              </w:rPr>
              <w:t>5.3.2</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_Toc41035321 \h </w:instrText>
            </w:r>
            <w:r>
              <w:rPr>
                <w:noProof/>
                <w:webHidden/>
              </w:rPr>
            </w:r>
            <w:r>
              <w:rPr>
                <w:noProof/>
                <w:webHidden/>
              </w:rPr>
              <w:fldChar w:fldCharType="separate"/>
            </w:r>
            <w:r>
              <w:rPr>
                <w:noProof/>
                <w:webHidden/>
              </w:rPr>
              <w:t>18</w:t>
            </w:r>
            <w:r>
              <w:rPr>
                <w:noProof/>
                <w:webHidden/>
              </w:rPr>
              <w:fldChar w:fldCharType="end"/>
            </w:r>
          </w:hyperlink>
        </w:p>
        <w:p w14:paraId="6D3ACCDD" w14:textId="3903637B"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2" w:history="1">
            <w:r w:rsidRPr="008E0EEB">
              <w:rPr>
                <w:rStyle w:val="Hyperlink"/>
                <w:noProof/>
              </w:rPr>
              <w:t>5.3.3</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_Toc41035322 \h </w:instrText>
            </w:r>
            <w:r>
              <w:rPr>
                <w:noProof/>
                <w:webHidden/>
              </w:rPr>
            </w:r>
            <w:r>
              <w:rPr>
                <w:noProof/>
                <w:webHidden/>
              </w:rPr>
              <w:fldChar w:fldCharType="separate"/>
            </w:r>
            <w:r>
              <w:rPr>
                <w:noProof/>
                <w:webHidden/>
              </w:rPr>
              <w:t>18</w:t>
            </w:r>
            <w:r>
              <w:rPr>
                <w:noProof/>
                <w:webHidden/>
              </w:rPr>
              <w:fldChar w:fldCharType="end"/>
            </w:r>
          </w:hyperlink>
        </w:p>
        <w:p w14:paraId="03D21D58" w14:textId="283AE341"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3" w:history="1">
            <w:r w:rsidRPr="008E0EEB">
              <w:rPr>
                <w:rStyle w:val="Hyperlink"/>
                <w:noProof/>
              </w:rPr>
              <w:t>5.3.4</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_Toc41035323 \h </w:instrText>
            </w:r>
            <w:r>
              <w:rPr>
                <w:noProof/>
                <w:webHidden/>
              </w:rPr>
            </w:r>
            <w:r>
              <w:rPr>
                <w:noProof/>
                <w:webHidden/>
              </w:rPr>
              <w:fldChar w:fldCharType="separate"/>
            </w:r>
            <w:r>
              <w:rPr>
                <w:noProof/>
                <w:webHidden/>
              </w:rPr>
              <w:t>18</w:t>
            </w:r>
            <w:r>
              <w:rPr>
                <w:noProof/>
                <w:webHidden/>
              </w:rPr>
              <w:fldChar w:fldCharType="end"/>
            </w:r>
          </w:hyperlink>
        </w:p>
        <w:p w14:paraId="2EBC718A" w14:textId="7E60DFC8"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24" w:history="1">
            <w:r w:rsidRPr="008E0EEB">
              <w:rPr>
                <w:rStyle w:val="Hyperlink"/>
                <w:noProof/>
              </w:rPr>
              <w:t>5.4</w:t>
            </w:r>
            <w:r>
              <w:rPr>
                <w:rFonts w:asciiTheme="minorHAnsi" w:eastAsiaTheme="minorEastAsia" w:hAnsiTheme="minorHAnsi"/>
                <w:noProof/>
                <w:sz w:val="22"/>
                <w:lang w:eastAsia="en-GB"/>
              </w:rPr>
              <w:tab/>
            </w:r>
            <w:r w:rsidRPr="008E0EEB">
              <w:rPr>
                <w:rStyle w:val="Hyperlink"/>
                <w:noProof/>
              </w:rPr>
              <w:t>Stage 3 – Catchup from Technical Issues</w:t>
            </w:r>
            <w:r>
              <w:rPr>
                <w:noProof/>
                <w:webHidden/>
              </w:rPr>
              <w:tab/>
            </w:r>
            <w:r>
              <w:rPr>
                <w:noProof/>
                <w:webHidden/>
              </w:rPr>
              <w:fldChar w:fldCharType="begin"/>
            </w:r>
            <w:r>
              <w:rPr>
                <w:noProof/>
                <w:webHidden/>
              </w:rPr>
              <w:instrText xml:space="preserve"> PAGEREF _Toc41035324 \h </w:instrText>
            </w:r>
            <w:r>
              <w:rPr>
                <w:noProof/>
                <w:webHidden/>
              </w:rPr>
            </w:r>
            <w:r>
              <w:rPr>
                <w:noProof/>
                <w:webHidden/>
              </w:rPr>
              <w:fldChar w:fldCharType="separate"/>
            </w:r>
            <w:r>
              <w:rPr>
                <w:noProof/>
                <w:webHidden/>
              </w:rPr>
              <w:t>19</w:t>
            </w:r>
            <w:r>
              <w:rPr>
                <w:noProof/>
                <w:webHidden/>
              </w:rPr>
              <w:fldChar w:fldCharType="end"/>
            </w:r>
          </w:hyperlink>
        </w:p>
        <w:p w14:paraId="0E5C9A4C" w14:textId="32FD9763"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5" w:history="1">
            <w:r w:rsidRPr="008E0EEB">
              <w:rPr>
                <w:rStyle w:val="Hyperlink"/>
                <w:noProof/>
              </w:rPr>
              <w:t>5.4.1</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_Toc41035325 \h </w:instrText>
            </w:r>
            <w:r>
              <w:rPr>
                <w:noProof/>
                <w:webHidden/>
              </w:rPr>
            </w:r>
            <w:r>
              <w:rPr>
                <w:noProof/>
                <w:webHidden/>
              </w:rPr>
              <w:fldChar w:fldCharType="separate"/>
            </w:r>
            <w:r>
              <w:rPr>
                <w:noProof/>
                <w:webHidden/>
              </w:rPr>
              <w:t>19</w:t>
            </w:r>
            <w:r>
              <w:rPr>
                <w:noProof/>
                <w:webHidden/>
              </w:rPr>
              <w:fldChar w:fldCharType="end"/>
            </w:r>
          </w:hyperlink>
        </w:p>
        <w:p w14:paraId="1197FCF3" w14:textId="772FAFC6"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6" w:history="1">
            <w:r w:rsidRPr="008E0EEB">
              <w:rPr>
                <w:rStyle w:val="Hyperlink"/>
                <w:noProof/>
              </w:rPr>
              <w:t>5.4.2</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_Toc41035326 \h </w:instrText>
            </w:r>
            <w:r>
              <w:rPr>
                <w:noProof/>
                <w:webHidden/>
              </w:rPr>
            </w:r>
            <w:r>
              <w:rPr>
                <w:noProof/>
                <w:webHidden/>
              </w:rPr>
              <w:fldChar w:fldCharType="separate"/>
            </w:r>
            <w:r>
              <w:rPr>
                <w:noProof/>
                <w:webHidden/>
              </w:rPr>
              <w:t>19</w:t>
            </w:r>
            <w:r>
              <w:rPr>
                <w:noProof/>
                <w:webHidden/>
              </w:rPr>
              <w:fldChar w:fldCharType="end"/>
            </w:r>
          </w:hyperlink>
        </w:p>
        <w:p w14:paraId="0ECFB79E" w14:textId="61A1B69D"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7" w:history="1">
            <w:r w:rsidRPr="008E0EEB">
              <w:rPr>
                <w:rStyle w:val="Hyperlink"/>
                <w:noProof/>
              </w:rPr>
              <w:t>5.4.3</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_Toc41035327 \h </w:instrText>
            </w:r>
            <w:r>
              <w:rPr>
                <w:noProof/>
                <w:webHidden/>
              </w:rPr>
            </w:r>
            <w:r>
              <w:rPr>
                <w:noProof/>
                <w:webHidden/>
              </w:rPr>
              <w:fldChar w:fldCharType="separate"/>
            </w:r>
            <w:r>
              <w:rPr>
                <w:noProof/>
                <w:webHidden/>
              </w:rPr>
              <w:t>19</w:t>
            </w:r>
            <w:r>
              <w:rPr>
                <w:noProof/>
                <w:webHidden/>
              </w:rPr>
              <w:fldChar w:fldCharType="end"/>
            </w:r>
          </w:hyperlink>
        </w:p>
        <w:p w14:paraId="51C3EADC" w14:textId="5303C7FC"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28" w:history="1">
            <w:r w:rsidRPr="008E0EEB">
              <w:rPr>
                <w:rStyle w:val="Hyperlink"/>
                <w:noProof/>
              </w:rPr>
              <w:t>5.5</w:t>
            </w:r>
            <w:r>
              <w:rPr>
                <w:rFonts w:asciiTheme="minorHAnsi" w:eastAsiaTheme="minorEastAsia" w:hAnsiTheme="minorHAnsi"/>
                <w:noProof/>
                <w:sz w:val="22"/>
                <w:lang w:eastAsia="en-GB"/>
              </w:rPr>
              <w:tab/>
            </w:r>
            <w:r w:rsidRPr="008E0EEB">
              <w:rPr>
                <w:rStyle w:val="Hyperlink"/>
                <w:noProof/>
              </w:rPr>
              <w:t>Stage 4 – Staff Rota’s and Click and Collect</w:t>
            </w:r>
            <w:r>
              <w:rPr>
                <w:noProof/>
                <w:webHidden/>
              </w:rPr>
              <w:tab/>
            </w:r>
            <w:r>
              <w:rPr>
                <w:noProof/>
                <w:webHidden/>
              </w:rPr>
              <w:fldChar w:fldCharType="begin"/>
            </w:r>
            <w:r>
              <w:rPr>
                <w:noProof/>
                <w:webHidden/>
              </w:rPr>
              <w:instrText xml:space="preserve"> PAGEREF _Toc41035328 \h </w:instrText>
            </w:r>
            <w:r>
              <w:rPr>
                <w:noProof/>
                <w:webHidden/>
              </w:rPr>
            </w:r>
            <w:r>
              <w:rPr>
                <w:noProof/>
                <w:webHidden/>
              </w:rPr>
              <w:fldChar w:fldCharType="separate"/>
            </w:r>
            <w:r>
              <w:rPr>
                <w:noProof/>
                <w:webHidden/>
              </w:rPr>
              <w:t>19</w:t>
            </w:r>
            <w:r>
              <w:rPr>
                <w:noProof/>
                <w:webHidden/>
              </w:rPr>
              <w:fldChar w:fldCharType="end"/>
            </w:r>
          </w:hyperlink>
        </w:p>
        <w:p w14:paraId="6415D82E" w14:textId="13E63D7F"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29" w:history="1">
            <w:r w:rsidRPr="008E0EEB">
              <w:rPr>
                <w:rStyle w:val="Hyperlink"/>
                <w:noProof/>
              </w:rPr>
              <w:t>5.5.1</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_Toc41035329 \h </w:instrText>
            </w:r>
            <w:r>
              <w:rPr>
                <w:noProof/>
                <w:webHidden/>
              </w:rPr>
            </w:r>
            <w:r>
              <w:rPr>
                <w:noProof/>
                <w:webHidden/>
              </w:rPr>
              <w:fldChar w:fldCharType="separate"/>
            </w:r>
            <w:r>
              <w:rPr>
                <w:noProof/>
                <w:webHidden/>
              </w:rPr>
              <w:t>19</w:t>
            </w:r>
            <w:r>
              <w:rPr>
                <w:noProof/>
                <w:webHidden/>
              </w:rPr>
              <w:fldChar w:fldCharType="end"/>
            </w:r>
          </w:hyperlink>
        </w:p>
        <w:p w14:paraId="351349E2" w14:textId="699D6E5A"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0" w:history="1">
            <w:r w:rsidRPr="008E0EEB">
              <w:rPr>
                <w:rStyle w:val="Hyperlink"/>
                <w:noProof/>
              </w:rPr>
              <w:t>5.5.2</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_Toc41035330 \h </w:instrText>
            </w:r>
            <w:r>
              <w:rPr>
                <w:noProof/>
                <w:webHidden/>
              </w:rPr>
            </w:r>
            <w:r>
              <w:rPr>
                <w:noProof/>
                <w:webHidden/>
              </w:rPr>
              <w:fldChar w:fldCharType="separate"/>
            </w:r>
            <w:r>
              <w:rPr>
                <w:noProof/>
                <w:webHidden/>
              </w:rPr>
              <w:t>19</w:t>
            </w:r>
            <w:r>
              <w:rPr>
                <w:noProof/>
                <w:webHidden/>
              </w:rPr>
              <w:fldChar w:fldCharType="end"/>
            </w:r>
          </w:hyperlink>
        </w:p>
        <w:p w14:paraId="40062F87" w14:textId="6B41A210"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1" w:history="1">
            <w:r w:rsidRPr="008E0EEB">
              <w:rPr>
                <w:rStyle w:val="Hyperlink"/>
                <w:noProof/>
              </w:rPr>
              <w:t>5.5.3</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_Toc41035331 \h </w:instrText>
            </w:r>
            <w:r>
              <w:rPr>
                <w:noProof/>
                <w:webHidden/>
              </w:rPr>
            </w:r>
            <w:r>
              <w:rPr>
                <w:noProof/>
                <w:webHidden/>
              </w:rPr>
              <w:fldChar w:fldCharType="separate"/>
            </w:r>
            <w:r>
              <w:rPr>
                <w:noProof/>
                <w:webHidden/>
              </w:rPr>
              <w:t>19</w:t>
            </w:r>
            <w:r>
              <w:rPr>
                <w:noProof/>
                <w:webHidden/>
              </w:rPr>
              <w:fldChar w:fldCharType="end"/>
            </w:r>
          </w:hyperlink>
        </w:p>
        <w:p w14:paraId="485A325F" w14:textId="411BCB05"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32" w:history="1">
            <w:r w:rsidRPr="008E0EEB">
              <w:rPr>
                <w:rStyle w:val="Hyperlink"/>
                <w:noProof/>
              </w:rPr>
              <w:t>5.6</w:t>
            </w:r>
            <w:r>
              <w:rPr>
                <w:rFonts w:asciiTheme="minorHAnsi" w:eastAsiaTheme="minorEastAsia" w:hAnsiTheme="minorHAnsi"/>
                <w:noProof/>
                <w:sz w:val="22"/>
                <w:lang w:eastAsia="en-GB"/>
              </w:rPr>
              <w:tab/>
            </w:r>
            <w:r w:rsidRPr="008E0EEB">
              <w:rPr>
                <w:rStyle w:val="Hyperlink"/>
                <w:noProof/>
              </w:rPr>
              <w:t>Stage 5 - Holiday, payroll and further deliveries</w:t>
            </w:r>
            <w:r>
              <w:rPr>
                <w:noProof/>
                <w:webHidden/>
              </w:rPr>
              <w:tab/>
            </w:r>
            <w:r>
              <w:rPr>
                <w:noProof/>
                <w:webHidden/>
              </w:rPr>
              <w:fldChar w:fldCharType="begin"/>
            </w:r>
            <w:r>
              <w:rPr>
                <w:noProof/>
                <w:webHidden/>
              </w:rPr>
              <w:instrText xml:space="preserve"> PAGEREF _Toc41035332 \h </w:instrText>
            </w:r>
            <w:r>
              <w:rPr>
                <w:noProof/>
                <w:webHidden/>
              </w:rPr>
            </w:r>
            <w:r>
              <w:rPr>
                <w:noProof/>
                <w:webHidden/>
              </w:rPr>
              <w:fldChar w:fldCharType="separate"/>
            </w:r>
            <w:r>
              <w:rPr>
                <w:noProof/>
                <w:webHidden/>
              </w:rPr>
              <w:t>19</w:t>
            </w:r>
            <w:r>
              <w:rPr>
                <w:noProof/>
                <w:webHidden/>
              </w:rPr>
              <w:fldChar w:fldCharType="end"/>
            </w:r>
          </w:hyperlink>
        </w:p>
        <w:p w14:paraId="474B48AB" w14:textId="7468060D"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3" w:history="1">
            <w:r w:rsidRPr="008E0EEB">
              <w:rPr>
                <w:rStyle w:val="Hyperlink"/>
                <w:noProof/>
              </w:rPr>
              <w:t>5.6.1</w:t>
            </w:r>
            <w:r>
              <w:rPr>
                <w:rFonts w:asciiTheme="minorHAnsi" w:eastAsiaTheme="minorEastAsia" w:hAnsiTheme="minorHAnsi"/>
                <w:noProof/>
                <w:sz w:val="22"/>
                <w:lang w:eastAsia="en-GB"/>
              </w:rPr>
              <w:tab/>
            </w:r>
            <w:r w:rsidRPr="008E0EEB">
              <w:rPr>
                <w:rStyle w:val="Hyperlink"/>
                <w:noProof/>
              </w:rPr>
              <w:t>Objectives</w:t>
            </w:r>
            <w:r>
              <w:rPr>
                <w:noProof/>
                <w:webHidden/>
              </w:rPr>
              <w:tab/>
            </w:r>
            <w:r>
              <w:rPr>
                <w:noProof/>
                <w:webHidden/>
              </w:rPr>
              <w:fldChar w:fldCharType="begin"/>
            </w:r>
            <w:r>
              <w:rPr>
                <w:noProof/>
                <w:webHidden/>
              </w:rPr>
              <w:instrText xml:space="preserve"> PAGEREF _Toc41035333 \h </w:instrText>
            </w:r>
            <w:r>
              <w:rPr>
                <w:noProof/>
                <w:webHidden/>
              </w:rPr>
            </w:r>
            <w:r>
              <w:rPr>
                <w:noProof/>
                <w:webHidden/>
              </w:rPr>
              <w:fldChar w:fldCharType="separate"/>
            </w:r>
            <w:r>
              <w:rPr>
                <w:noProof/>
                <w:webHidden/>
              </w:rPr>
              <w:t>19</w:t>
            </w:r>
            <w:r>
              <w:rPr>
                <w:noProof/>
                <w:webHidden/>
              </w:rPr>
              <w:fldChar w:fldCharType="end"/>
            </w:r>
          </w:hyperlink>
        </w:p>
        <w:p w14:paraId="2E2FA003" w14:textId="582E4008"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4" w:history="1">
            <w:r w:rsidRPr="008E0EEB">
              <w:rPr>
                <w:rStyle w:val="Hyperlink"/>
                <w:noProof/>
              </w:rPr>
              <w:t>5.6.2</w:t>
            </w:r>
            <w:r>
              <w:rPr>
                <w:rFonts w:asciiTheme="minorHAnsi" w:eastAsiaTheme="minorEastAsia" w:hAnsiTheme="minorHAnsi"/>
                <w:noProof/>
                <w:sz w:val="22"/>
                <w:lang w:eastAsia="en-GB"/>
              </w:rPr>
              <w:tab/>
            </w:r>
            <w:r w:rsidRPr="008E0EEB">
              <w:rPr>
                <w:rStyle w:val="Hyperlink"/>
                <w:noProof/>
              </w:rPr>
              <w:t>Outcomes of this stage</w:t>
            </w:r>
            <w:r>
              <w:rPr>
                <w:noProof/>
                <w:webHidden/>
              </w:rPr>
              <w:tab/>
            </w:r>
            <w:r>
              <w:rPr>
                <w:noProof/>
                <w:webHidden/>
              </w:rPr>
              <w:fldChar w:fldCharType="begin"/>
            </w:r>
            <w:r>
              <w:rPr>
                <w:noProof/>
                <w:webHidden/>
              </w:rPr>
              <w:instrText xml:space="preserve"> PAGEREF _Toc41035334 \h </w:instrText>
            </w:r>
            <w:r>
              <w:rPr>
                <w:noProof/>
                <w:webHidden/>
              </w:rPr>
            </w:r>
            <w:r>
              <w:rPr>
                <w:noProof/>
                <w:webHidden/>
              </w:rPr>
              <w:fldChar w:fldCharType="separate"/>
            </w:r>
            <w:r>
              <w:rPr>
                <w:noProof/>
                <w:webHidden/>
              </w:rPr>
              <w:t>19</w:t>
            </w:r>
            <w:r>
              <w:rPr>
                <w:noProof/>
                <w:webHidden/>
              </w:rPr>
              <w:fldChar w:fldCharType="end"/>
            </w:r>
          </w:hyperlink>
        </w:p>
        <w:p w14:paraId="741A6F66" w14:textId="4203EAD8"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5" w:history="1">
            <w:r w:rsidRPr="008E0EEB">
              <w:rPr>
                <w:rStyle w:val="Hyperlink"/>
                <w:noProof/>
              </w:rPr>
              <w:t>5.6.3</w:t>
            </w:r>
            <w:r>
              <w:rPr>
                <w:rFonts w:asciiTheme="minorHAnsi" w:eastAsiaTheme="minorEastAsia" w:hAnsiTheme="minorHAnsi"/>
                <w:noProof/>
                <w:sz w:val="22"/>
                <w:lang w:eastAsia="en-GB"/>
              </w:rPr>
              <w:tab/>
            </w:r>
            <w:r w:rsidRPr="008E0EEB">
              <w:rPr>
                <w:rStyle w:val="Hyperlink"/>
                <w:noProof/>
              </w:rPr>
              <w:t>Stage Review</w:t>
            </w:r>
            <w:r>
              <w:rPr>
                <w:noProof/>
                <w:webHidden/>
              </w:rPr>
              <w:tab/>
            </w:r>
            <w:r>
              <w:rPr>
                <w:noProof/>
                <w:webHidden/>
              </w:rPr>
              <w:fldChar w:fldCharType="begin"/>
            </w:r>
            <w:r>
              <w:rPr>
                <w:noProof/>
                <w:webHidden/>
              </w:rPr>
              <w:instrText xml:space="preserve"> PAGEREF _Toc41035335 \h </w:instrText>
            </w:r>
            <w:r>
              <w:rPr>
                <w:noProof/>
                <w:webHidden/>
              </w:rPr>
            </w:r>
            <w:r>
              <w:rPr>
                <w:noProof/>
                <w:webHidden/>
              </w:rPr>
              <w:fldChar w:fldCharType="separate"/>
            </w:r>
            <w:r>
              <w:rPr>
                <w:noProof/>
                <w:webHidden/>
              </w:rPr>
              <w:t>19</w:t>
            </w:r>
            <w:r>
              <w:rPr>
                <w:noProof/>
                <w:webHidden/>
              </w:rPr>
              <w:fldChar w:fldCharType="end"/>
            </w:r>
          </w:hyperlink>
        </w:p>
        <w:p w14:paraId="353093DE" w14:textId="169E4C9A"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36" w:history="1">
            <w:r w:rsidRPr="008E0EEB">
              <w:rPr>
                <w:rStyle w:val="Hyperlink"/>
                <w:noProof/>
              </w:rPr>
              <w:t>6</w:t>
            </w:r>
            <w:r>
              <w:rPr>
                <w:rFonts w:asciiTheme="minorHAnsi" w:eastAsiaTheme="minorEastAsia" w:hAnsiTheme="minorHAnsi"/>
                <w:noProof/>
                <w:sz w:val="22"/>
                <w:lang w:eastAsia="en-GB"/>
              </w:rPr>
              <w:tab/>
            </w:r>
            <w:r w:rsidRPr="008E0EEB">
              <w:rPr>
                <w:rStyle w:val="Hyperlink"/>
                <w:noProof/>
              </w:rPr>
              <w:t>End-project report</w:t>
            </w:r>
            <w:r>
              <w:rPr>
                <w:noProof/>
                <w:webHidden/>
              </w:rPr>
              <w:tab/>
            </w:r>
            <w:r>
              <w:rPr>
                <w:noProof/>
                <w:webHidden/>
              </w:rPr>
              <w:fldChar w:fldCharType="begin"/>
            </w:r>
            <w:r>
              <w:rPr>
                <w:noProof/>
                <w:webHidden/>
              </w:rPr>
              <w:instrText xml:space="preserve"> PAGEREF _Toc41035336 \h </w:instrText>
            </w:r>
            <w:r>
              <w:rPr>
                <w:noProof/>
                <w:webHidden/>
              </w:rPr>
            </w:r>
            <w:r>
              <w:rPr>
                <w:noProof/>
                <w:webHidden/>
              </w:rPr>
              <w:fldChar w:fldCharType="separate"/>
            </w:r>
            <w:r>
              <w:rPr>
                <w:noProof/>
                <w:webHidden/>
              </w:rPr>
              <w:t>20</w:t>
            </w:r>
            <w:r>
              <w:rPr>
                <w:noProof/>
                <w:webHidden/>
              </w:rPr>
              <w:fldChar w:fldCharType="end"/>
            </w:r>
          </w:hyperlink>
        </w:p>
        <w:p w14:paraId="23A57036" w14:textId="75AEA69C"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37" w:history="1">
            <w:r w:rsidRPr="008E0EEB">
              <w:rPr>
                <w:rStyle w:val="Hyperlink"/>
                <w:noProof/>
              </w:rPr>
              <w:t>6.1</w:t>
            </w:r>
            <w:r>
              <w:rPr>
                <w:rFonts w:asciiTheme="minorHAnsi" w:eastAsiaTheme="minorEastAsia" w:hAnsiTheme="minorHAnsi"/>
                <w:noProof/>
                <w:sz w:val="22"/>
                <w:lang w:eastAsia="en-GB"/>
              </w:rPr>
              <w:tab/>
            </w:r>
            <w:r w:rsidRPr="008E0EEB">
              <w:rPr>
                <w:rStyle w:val="Hyperlink"/>
                <w:noProof/>
              </w:rPr>
              <w:t>Review of project objectives</w:t>
            </w:r>
            <w:r>
              <w:rPr>
                <w:noProof/>
                <w:webHidden/>
              </w:rPr>
              <w:tab/>
            </w:r>
            <w:r>
              <w:rPr>
                <w:noProof/>
                <w:webHidden/>
              </w:rPr>
              <w:fldChar w:fldCharType="begin"/>
            </w:r>
            <w:r>
              <w:rPr>
                <w:noProof/>
                <w:webHidden/>
              </w:rPr>
              <w:instrText xml:space="preserve"> PAGEREF _Toc41035337 \h </w:instrText>
            </w:r>
            <w:r>
              <w:rPr>
                <w:noProof/>
                <w:webHidden/>
              </w:rPr>
            </w:r>
            <w:r>
              <w:rPr>
                <w:noProof/>
                <w:webHidden/>
              </w:rPr>
              <w:fldChar w:fldCharType="separate"/>
            </w:r>
            <w:r>
              <w:rPr>
                <w:noProof/>
                <w:webHidden/>
              </w:rPr>
              <w:t>20</w:t>
            </w:r>
            <w:r>
              <w:rPr>
                <w:noProof/>
                <w:webHidden/>
              </w:rPr>
              <w:fldChar w:fldCharType="end"/>
            </w:r>
          </w:hyperlink>
        </w:p>
        <w:p w14:paraId="1CCE82D0" w14:textId="68DB44E7"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38" w:history="1">
            <w:r w:rsidRPr="008E0EEB">
              <w:rPr>
                <w:rStyle w:val="Hyperlink"/>
                <w:noProof/>
              </w:rPr>
              <w:t>6.2</w:t>
            </w:r>
            <w:r>
              <w:rPr>
                <w:rFonts w:asciiTheme="minorHAnsi" w:eastAsiaTheme="minorEastAsia" w:hAnsiTheme="minorHAnsi"/>
                <w:noProof/>
                <w:sz w:val="22"/>
                <w:lang w:eastAsia="en-GB"/>
              </w:rPr>
              <w:tab/>
            </w:r>
            <w:r w:rsidRPr="008E0EEB">
              <w:rPr>
                <w:rStyle w:val="Hyperlink"/>
                <w:noProof/>
              </w:rPr>
              <w:t>Changes during development</w:t>
            </w:r>
            <w:r>
              <w:rPr>
                <w:noProof/>
                <w:webHidden/>
              </w:rPr>
              <w:tab/>
            </w:r>
            <w:r>
              <w:rPr>
                <w:noProof/>
                <w:webHidden/>
              </w:rPr>
              <w:fldChar w:fldCharType="begin"/>
            </w:r>
            <w:r>
              <w:rPr>
                <w:noProof/>
                <w:webHidden/>
              </w:rPr>
              <w:instrText xml:space="preserve"> PAGEREF _Toc41035338 \h </w:instrText>
            </w:r>
            <w:r>
              <w:rPr>
                <w:noProof/>
                <w:webHidden/>
              </w:rPr>
            </w:r>
            <w:r>
              <w:rPr>
                <w:noProof/>
                <w:webHidden/>
              </w:rPr>
              <w:fldChar w:fldCharType="separate"/>
            </w:r>
            <w:r>
              <w:rPr>
                <w:noProof/>
                <w:webHidden/>
              </w:rPr>
              <w:t>20</w:t>
            </w:r>
            <w:r>
              <w:rPr>
                <w:noProof/>
                <w:webHidden/>
              </w:rPr>
              <w:fldChar w:fldCharType="end"/>
            </w:r>
          </w:hyperlink>
        </w:p>
        <w:p w14:paraId="397D2C12" w14:textId="21A7105B"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39" w:history="1">
            <w:r w:rsidRPr="008E0EEB">
              <w:rPr>
                <w:rStyle w:val="Hyperlink"/>
                <w:noProof/>
              </w:rPr>
              <w:t>6.2.1</w:t>
            </w:r>
            <w:r>
              <w:rPr>
                <w:rFonts w:asciiTheme="minorHAnsi" w:eastAsiaTheme="minorEastAsia" w:hAnsiTheme="minorHAnsi"/>
                <w:noProof/>
                <w:sz w:val="22"/>
                <w:lang w:eastAsia="en-GB"/>
              </w:rPr>
              <w:tab/>
            </w:r>
            <w:r w:rsidRPr="008E0EEB">
              <w:rPr>
                <w:rStyle w:val="Hyperlink"/>
                <w:noProof/>
              </w:rPr>
              <w:t>Technology Stack Changes</w:t>
            </w:r>
            <w:r>
              <w:rPr>
                <w:noProof/>
                <w:webHidden/>
              </w:rPr>
              <w:tab/>
            </w:r>
            <w:r>
              <w:rPr>
                <w:noProof/>
                <w:webHidden/>
              </w:rPr>
              <w:fldChar w:fldCharType="begin"/>
            </w:r>
            <w:r>
              <w:rPr>
                <w:noProof/>
                <w:webHidden/>
              </w:rPr>
              <w:instrText xml:space="preserve"> PAGEREF _Toc41035339 \h </w:instrText>
            </w:r>
            <w:r>
              <w:rPr>
                <w:noProof/>
                <w:webHidden/>
              </w:rPr>
            </w:r>
            <w:r>
              <w:rPr>
                <w:noProof/>
                <w:webHidden/>
              </w:rPr>
              <w:fldChar w:fldCharType="separate"/>
            </w:r>
            <w:r>
              <w:rPr>
                <w:noProof/>
                <w:webHidden/>
              </w:rPr>
              <w:t>20</w:t>
            </w:r>
            <w:r>
              <w:rPr>
                <w:noProof/>
                <w:webHidden/>
              </w:rPr>
              <w:fldChar w:fldCharType="end"/>
            </w:r>
          </w:hyperlink>
        </w:p>
        <w:p w14:paraId="12108576" w14:textId="11D4C7DF" w:rsidR="00BA368B" w:rsidRDefault="00BA368B">
          <w:pPr>
            <w:pStyle w:val="TOC3"/>
            <w:tabs>
              <w:tab w:val="left" w:pos="1320"/>
              <w:tab w:val="right" w:leader="dot" w:pos="9016"/>
            </w:tabs>
            <w:rPr>
              <w:rFonts w:asciiTheme="minorHAnsi" w:eastAsiaTheme="minorEastAsia" w:hAnsiTheme="minorHAnsi"/>
              <w:noProof/>
              <w:sz w:val="22"/>
              <w:lang w:eastAsia="en-GB"/>
            </w:rPr>
          </w:pPr>
          <w:hyperlink w:anchor="_Toc41035340" w:history="1">
            <w:r w:rsidRPr="008E0EEB">
              <w:rPr>
                <w:rStyle w:val="Hyperlink"/>
                <w:noProof/>
              </w:rPr>
              <w:t>6.2.2</w:t>
            </w:r>
            <w:r>
              <w:rPr>
                <w:rFonts w:asciiTheme="minorHAnsi" w:eastAsiaTheme="minorEastAsia" w:hAnsiTheme="minorHAnsi"/>
                <w:noProof/>
                <w:sz w:val="22"/>
                <w:lang w:eastAsia="en-GB"/>
              </w:rPr>
              <w:tab/>
            </w:r>
            <w:r w:rsidRPr="008E0EEB">
              <w:rPr>
                <w:rStyle w:val="Hyperlink"/>
                <w:noProof/>
              </w:rPr>
              <w:t>Functionality changes</w:t>
            </w:r>
            <w:r>
              <w:rPr>
                <w:noProof/>
                <w:webHidden/>
              </w:rPr>
              <w:tab/>
            </w:r>
            <w:r>
              <w:rPr>
                <w:noProof/>
                <w:webHidden/>
              </w:rPr>
              <w:fldChar w:fldCharType="begin"/>
            </w:r>
            <w:r>
              <w:rPr>
                <w:noProof/>
                <w:webHidden/>
              </w:rPr>
              <w:instrText xml:space="preserve"> PAGEREF _Toc41035340 \h </w:instrText>
            </w:r>
            <w:r>
              <w:rPr>
                <w:noProof/>
                <w:webHidden/>
              </w:rPr>
            </w:r>
            <w:r>
              <w:rPr>
                <w:noProof/>
                <w:webHidden/>
              </w:rPr>
              <w:fldChar w:fldCharType="separate"/>
            </w:r>
            <w:r>
              <w:rPr>
                <w:noProof/>
                <w:webHidden/>
              </w:rPr>
              <w:t>20</w:t>
            </w:r>
            <w:r>
              <w:rPr>
                <w:noProof/>
                <w:webHidden/>
              </w:rPr>
              <w:fldChar w:fldCharType="end"/>
            </w:r>
          </w:hyperlink>
        </w:p>
        <w:p w14:paraId="1EDCA7F5" w14:textId="02FD0AC1"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41" w:history="1">
            <w:r w:rsidRPr="008E0EEB">
              <w:rPr>
                <w:rStyle w:val="Hyperlink"/>
                <w:noProof/>
              </w:rPr>
              <w:t>7</w:t>
            </w:r>
            <w:r>
              <w:rPr>
                <w:rFonts w:asciiTheme="minorHAnsi" w:eastAsiaTheme="minorEastAsia" w:hAnsiTheme="minorHAnsi"/>
                <w:noProof/>
                <w:sz w:val="22"/>
                <w:lang w:eastAsia="en-GB"/>
              </w:rPr>
              <w:tab/>
            </w:r>
            <w:r w:rsidRPr="008E0EEB">
              <w:rPr>
                <w:rStyle w:val="Hyperlink"/>
                <w:noProof/>
              </w:rPr>
              <w:t>Project Post-mortem</w:t>
            </w:r>
            <w:r>
              <w:rPr>
                <w:noProof/>
                <w:webHidden/>
              </w:rPr>
              <w:tab/>
            </w:r>
            <w:r>
              <w:rPr>
                <w:noProof/>
                <w:webHidden/>
              </w:rPr>
              <w:fldChar w:fldCharType="begin"/>
            </w:r>
            <w:r>
              <w:rPr>
                <w:noProof/>
                <w:webHidden/>
              </w:rPr>
              <w:instrText xml:space="preserve"> PAGEREF _Toc41035341 \h </w:instrText>
            </w:r>
            <w:r>
              <w:rPr>
                <w:noProof/>
                <w:webHidden/>
              </w:rPr>
            </w:r>
            <w:r>
              <w:rPr>
                <w:noProof/>
                <w:webHidden/>
              </w:rPr>
              <w:fldChar w:fldCharType="separate"/>
            </w:r>
            <w:r>
              <w:rPr>
                <w:noProof/>
                <w:webHidden/>
              </w:rPr>
              <w:t>21</w:t>
            </w:r>
            <w:r>
              <w:rPr>
                <w:noProof/>
                <w:webHidden/>
              </w:rPr>
              <w:fldChar w:fldCharType="end"/>
            </w:r>
          </w:hyperlink>
        </w:p>
        <w:p w14:paraId="12241C4D" w14:textId="3906680C"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42" w:history="1">
            <w:r w:rsidRPr="008E0EEB">
              <w:rPr>
                <w:rStyle w:val="Hyperlink"/>
                <w:noProof/>
              </w:rPr>
              <w:t>7.1</w:t>
            </w:r>
            <w:r>
              <w:rPr>
                <w:rFonts w:asciiTheme="minorHAnsi" w:eastAsiaTheme="minorEastAsia" w:hAnsiTheme="minorHAnsi"/>
                <w:noProof/>
                <w:sz w:val="22"/>
                <w:lang w:eastAsia="en-GB"/>
              </w:rPr>
              <w:tab/>
            </w:r>
            <w:r w:rsidRPr="008E0EEB">
              <w:rPr>
                <w:rStyle w:val="Hyperlink"/>
                <w:noProof/>
              </w:rPr>
              <w:t>What went well</w:t>
            </w:r>
            <w:r>
              <w:rPr>
                <w:noProof/>
                <w:webHidden/>
              </w:rPr>
              <w:tab/>
            </w:r>
            <w:r>
              <w:rPr>
                <w:noProof/>
                <w:webHidden/>
              </w:rPr>
              <w:fldChar w:fldCharType="begin"/>
            </w:r>
            <w:r>
              <w:rPr>
                <w:noProof/>
                <w:webHidden/>
              </w:rPr>
              <w:instrText xml:space="preserve"> PAGEREF _Toc41035342 \h </w:instrText>
            </w:r>
            <w:r>
              <w:rPr>
                <w:noProof/>
                <w:webHidden/>
              </w:rPr>
            </w:r>
            <w:r>
              <w:rPr>
                <w:noProof/>
                <w:webHidden/>
              </w:rPr>
              <w:fldChar w:fldCharType="separate"/>
            </w:r>
            <w:r>
              <w:rPr>
                <w:noProof/>
                <w:webHidden/>
              </w:rPr>
              <w:t>21</w:t>
            </w:r>
            <w:r>
              <w:rPr>
                <w:noProof/>
                <w:webHidden/>
              </w:rPr>
              <w:fldChar w:fldCharType="end"/>
            </w:r>
          </w:hyperlink>
        </w:p>
        <w:p w14:paraId="0E5E7597" w14:textId="7B96DB4A"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43" w:history="1">
            <w:r w:rsidRPr="008E0EEB">
              <w:rPr>
                <w:rStyle w:val="Hyperlink"/>
                <w:noProof/>
              </w:rPr>
              <w:t>7.2</w:t>
            </w:r>
            <w:r>
              <w:rPr>
                <w:rFonts w:asciiTheme="minorHAnsi" w:eastAsiaTheme="minorEastAsia" w:hAnsiTheme="minorHAnsi"/>
                <w:noProof/>
                <w:sz w:val="22"/>
                <w:lang w:eastAsia="en-GB"/>
              </w:rPr>
              <w:tab/>
            </w:r>
            <w:r w:rsidRPr="008E0EEB">
              <w:rPr>
                <w:rStyle w:val="Hyperlink"/>
                <w:noProof/>
              </w:rPr>
              <w:t>What could be improved</w:t>
            </w:r>
            <w:r>
              <w:rPr>
                <w:noProof/>
                <w:webHidden/>
              </w:rPr>
              <w:tab/>
            </w:r>
            <w:r>
              <w:rPr>
                <w:noProof/>
                <w:webHidden/>
              </w:rPr>
              <w:fldChar w:fldCharType="begin"/>
            </w:r>
            <w:r>
              <w:rPr>
                <w:noProof/>
                <w:webHidden/>
              </w:rPr>
              <w:instrText xml:space="preserve"> PAGEREF _Toc41035343 \h </w:instrText>
            </w:r>
            <w:r>
              <w:rPr>
                <w:noProof/>
                <w:webHidden/>
              </w:rPr>
            </w:r>
            <w:r>
              <w:rPr>
                <w:noProof/>
                <w:webHidden/>
              </w:rPr>
              <w:fldChar w:fldCharType="separate"/>
            </w:r>
            <w:r>
              <w:rPr>
                <w:noProof/>
                <w:webHidden/>
              </w:rPr>
              <w:t>21</w:t>
            </w:r>
            <w:r>
              <w:rPr>
                <w:noProof/>
                <w:webHidden/>
              </w:rPr>
              <w:fldChar w:fldCharType="end"/>
            </w:r>
          </w:hyperlink>
        </w:p>
        <w:p w14:paraId="58D1DD7F" w14:textId="561557DA" w:rsidR="00BA368B" w:rsidRDefault="00BA368B">
          <w:pPr>
            <w:pStyle w:val="TOC2"/>
            <w:tabs>
              <w:tab w:val="left" w:pos="880"/>
              <w:tab w:val="right" w:leader="dot" w:pos="9016"/>
            </w:tabs>
            <w:rPr>
              <w:rFonts w:asciiTheme="minorHAnsi" w:eastAsiaTheme="minorEastAsia" w:hAnsiTheme="minorHAnsi"/>
              <w:noProof/>
              <w:sz w:val="22"/>
              <w:lang w:eastAsia="en-GB"/>
            </w:rPr>
          </w:pPr>
          <w:hyperlink w:anchor="_Toc41035344" w:history="1">
            <w:r w:rsidRPr="008E0EEB">
              <w:rPr>
                <w:rStyle w:val="Hyperlink"/>
                <w:noProof/>
              </w:rPr>
              <w:t>7.3</w:t>
            </w:r>
            <w:r>
              <w:rPr>
                <w:rFonts w:asciiTheme="minorHAnsi" w:eastAsiaTheme="minorEastAsia" w:hAnsiTheme="minorHAnsi"/>
                <w:noProof/>
                <w:sz w:val="22"/>
                <w:lang w:eastAsia="en-GB"/>
              </w:rPr>
              <w:tab/>
            </w:r>
            <w:r w:rsidRPr="008E0EEB">
              <w:rPr>
                <w:rStyle w:val="Hyperlink"/>
                <w:noProof/>
              </w:rPr>
              <w:t>Lessons learned</w:t>
            </w:r>
            <w:r>
              <w:rPr>
                <w:noProof/>
                <w:webHidden/>
              </w:rPr>
              <w:tab/>
            </w:r>
            <w:r>
              <w:rPr>
                <w:noProof/>
                <w:webHidden/>
              </w:rPr>
              <w:fldChar w:fldCharType="begin"/>
            </w:r>
            <w:r>
              <w:rPr>
                <w:noProof/>
                <w:webHidden/>
              </w:rPr>
              <w:instrText xml:space="preserve"> PAGEREF _Toc41035344 \h </w:instrText>
            </w:r>
            <w:r>
              <w:rPr>
                <w:noProof/>
                <w:webHidden/>
              </w:rPr>
            </w:r>
            <w:r>
              <w:rPr>
                <w:noProof/>
                <w:webHidden/>
              </w:rPr>
              <w:fldChar w:fldCharType="separate"/>
            </w:r>
            <w:r>
              <w:rPr>
                <w:noProof/>
                <w:webHidden/>
              </w:rPr>
              <w:t>21</w:t>
            </w:r>
            <w:r>
              <w:rPr>
                <w:noProof/>
                <w:webHidden/>
              </w:rPr>
              <w:fldChar w:fldCharType="end"/>
            </w:r>
          </w:hyperlink>
        </w:p>
        <w:p w14:paraId="062B4175" w14:textId="10DD53E4"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45" w:history="1">
            <w:r w:rsidRPr="008E0EEB">
              <w:rPr>
                <w:rStyle w:val="Hyperlink"/>
                <w:noProof/>
              </w:rPr>
              <w:t>8</w:t>
            </w:r>
            <w:r>
              <w:rPr>
                <w:rFonts w:asciiTheme="minorHAnsi" w:eastAsiaTheme="minorEastAsia" w:hAnsiTheme="minorHAnsi"/>
                <w:noProof/>
                <w:sz w:val="22"/>
                <w:lang w:eastAsia="en-GB"/>
              </w:rPr>
              <w:tab/>
            </w:r>
            <w:r w:rsidRPr="008E0EEB">
              <w:rPr>
                <w:rStyle w:val="Hyperlink"/>
                <w:noProof/>
              </w:rPr>
              <w:t>Conclusions</w:t>
            </w:r>
            <w:r>
              <w:rPr>
                <w:noProof/>
                <w:webHidden/>
              </w:rPr>
              <w:tab/>
            </w:r>
            <w:r>
              <w:rPr>
                <w:noProof/>
                <w:webHidden/>
              </w:rPr>
              <w:fldChar w:fldCharType="begin"/>
            </w:r>
            <w:r>
              <w:rPr>
                <w:noProof/>
                <w:webHidden/>
              </w:rPr>
              <w:instrText xml:space="preserve"> PAGEREF _Toc41035345 \h </w:instrText>
            </w:r>
            <w:r>
              <w:rPr>
                <w:noProof/>
                <w:webHidden/>
              </w:rPr>
            </w:r>
            <w:r>
              <w:rPr>
                <w:noProof/>
                <w:webHidden/>
              </w:rPr>
              <w:fldChar w:fldCharType="separate"/>
            </w:r>
            <w:r>
              <w:rPr>
                <w:noProof/>
                <w:webHidden/>
              </w:rPr>
              <w:t>23</w:t>
            </w:r>
            <w:r>
              <w:rPr>
                <w:noProof/>
                <w:webHidden/>
              </w:rPr>
              <w:fldChar w:fldCharType="end"/>
            </w:r>
          </w:hyperlink>
        </w:p>
        <w:p w14:paraId="447AE3B2" w14:textId="77E3DBD0" w:rsidR="00BA368B" w:rsidRDefault="00BA368B">
          <w:pPr>
            <w:pStyle w:val="TOC1"/>
            <w:tabs>
              <w:tab w:val="left" w:pos="440"/>
              <w:tab w:val="right" w:leader="dot" w:pos="9016"/>
            </w:tabs>
            <w:rPr>
              <w:rFonts w:asciiTheme="minorHAnsi" w:eastAsiaTheme="minorEastAsia" w:hAnsiTheme="minorHAnsi"/>
              <w:noProof/>
              <w:sz w:val="22"/>
              <w:lang w:eastAsia="en-GB"/>
            </w:rPr>
          </w:pPr>
          <w:hyperlink w:anchor="_Toc41035346" w:history="1">
            <w:r w:rsidRPr="008E0EEB">
              <w:rPr>
                <w:rStyle w:val="Hyperlink"/>
                <w:noProof/>
              </w:rPr>
              <w:t>9</w:t>
            </w:r>
            <w:r>
              <w:rPr>
                <w:rFonts w:asciiTheme="minorHAnsi" w:eastAsiaTheme="minorEastAsia" w:hAnsiTheme="minorHAnsi"/>
                <w:noProof/>
                <w:sz w:val="22"/>
                <w:lang w:eastAsia="en-GB"/>
              </w:rPr>
              <w:tab/>
            </w:r>
            <w:r w:rsidRPr="008E0EEB">
              <w:rPr>
                <w:rStyle w:val="Hyperlink"/>
                <w:noProof/>
              </w:rPr>
              <w:t>Reference List</w:t>
            </w:r>
            <w:r>
              <w:rPr>
                <w:noProof/>
                <w:webHidden/>
              </w:rPr>
              <w:tab/>
            </w:r>
            <w:r>
              <w:rPr>
                <w:noProof/>
                <w:webHidden/>
              </w:rPr>
              <w:fldChar w:fldCharType="begin"/>
            </w:r>
            <w:r>
              <w:rPr>
                <w:noProof/>
                <w:webHidden/>
              </w:rPr>
              <w:instrText xml:space="preserve"> PAGEREF _Toc41035346 \h </w:instrText>
            </w:r>
            <w:r>
              <w:rPr>
                <w:noProof/>
                <w:webHidden/>
              </w:rPr>
            </w:r>
            <w:r>
              <w:rPr>
                <w:noProof/>
                <w:webHidden/>
              </w:rPr>
              <w:fldChar w:fldCharType="separate"/>
            </w:r>
            <w:r>
              <w:rPr>
                <w:noProof/>
                <w:webHidden/>
              </w:rPr>
              <w:t>24</w:t>
            </w:r>
            <w:r>
              <w:rPr>
                <w:noProof/>
                <w:webHidden/>
              </w:rPr>
              <w:fldChar w:fldCharType="end"/>
            </w:r>
          </w:hyperlink>
        </w:p>
        <w:p w14:paraId="397DF45D" w14:textId="130EBC9B" w:rsidR="00BA368B" w:rsidRDefault="00BA368B">
          <w:pPr>
            <w:pStyle w:val="TOC1"/>
            <w:tabs>
              <w:tab w:val="left" w:pos="660"/>
              <w:tab w:val="right" w:leader="dot" w:pos="9016"/>
            </w:tabs>
            <w:rPr>
              <w:rFonts w:asciiTheme="minorHAnsi" w:eastAsiaTheme="minorEastAsia" w:hAnsiTheme="minorHAnsi"/>
              <w:noProof/>
              <w:sz w:val="22"/>
              <w:lang w:eastAsia="en-GB"/>
            </w:rPr>
          </w:pPr>
          <w:hyperlink w:anchor="_Toc41035347" w:history="1">
            <w:r w:rsidRPr="008E0EEB">
              <w:rPr>
                <w:rStyle w:val="Hyperlink"/>
                <w:noProof/>
              </w:rPr>
              <w:t>10</w:t>
            </w:r>
            <w:r>
              <w:rPr>
                <w:rFonts w:asciiTheme="minorHAnsi" w:eastAsiaTheme="minorEastAsia" w:hAnsiTheme="minorHAnsi"/>
                <w:noProof/>
                <w:sz w:val="22"/>
                <w:lang w:eastAsia="en-GB"/>
              </w:rPr>
              <w:tab/>
            </w:r>
            <w:r w:rsidRPr="008E0EEB">
              <w:rPr>
                <w:rStyle w:val="Hyperlink"/>
                <w:noProof/>
              </w:rPr>
              <w:t>Appendices</w:t>
            </w:r>
            <w:r>
              <w:rPr>
                <w:noProof/>
                <w:webHidden/>
              </w:rPr>
              <w:tab/>
            </w:r>
            <w:r>
              <w:rPr>
                <w:noProof/>
                <w:webHidden/>
              </w:rPr>
              <w:fldChar w:fldCharType="begin"/>
            </w:r>
            <w:r>
              <w:rPr>
                <w:noProof/>
                <w:webHidden/>
              </w:rPr>
              <w:instrText xml:space="preserve"> PAGEREF _Toc41035347 \h </w:instrText>
            </w:r>
            <w:r>
              <w:rPr>
                <w:noProof/>
                <w:webHidden/>
              </w:rPr>
            </w:r>
            <w:r>
              <w:rPr>
                <w:noProof/>
                <w:webHidden/>
              </w:rPr>
              <w:fldChar w:fldCharType="separate"/>
            </w:r>
            <w:r>
              <w:rPr>
                <w:noProof/>
                <w:webHidden/>
              </w:rPr>
              <w:t>25</w:t>
            </w:r>
            <w:r>
              <w:rPr>
                <w:noProof/>
                <w:webHidden/>
              </w:rPr>
              <w:fldChar w:fldCharType="end"/>
            </w:r>
          </w:hyperlink>
        </w:p>
        <w:p w14:paraId="30145F50" w14:textId="1BEF3667" w:rsidR="00BA368B" w:rsidRDefault="00BA368B">
          <w:pPr>
            <w:pStyle w:val="TOC2"/>
            <w:tabs>
              <w:tab w:val="left" w:pos="1100"/>
              <w:tab w:val="right" w:leader="dot" w:pos="9016"/>
            </w:tabs>
            <w:rPr>
              <w:rFonts w:asciiTheme="minorHAnsi" w:eastAsiaTheme="minorEastAsia" w:hAnsiTheme="minorHAnsi"/>
              <w:noProof/>
              <w:sz w:val="22"/>
              <w:lang w:eastAsia="en-GB"/>
            </w:rPr>
          </w:pPr>
          <w:hyperlink w:anchor="_Toc41035348" w:history="1">
            <w:r w:rsidRPr="008E0EEB">
              <w:rPr>
                <w:rStyle w:val="Hyperlink"/>
                <w:noProof/>
              </w:rPr>
              <w:t>10.1</w:t>
            </w:r>
            <w:r>
              <w:rPr>
                <w:rFonts w:asciiTheme="minorHAnsi" w:eastAsiaTheme="minorEastAsia" w:hAnsiTheme="minorHAnsi"/>
                <w:noProof/>
                <w:sz w:val="22"/>
                <w:lang w:eastAsia="en-GB"/>
              </w:rPr>
              <w:tab/>
            </w:r>
            <w:r w:rsidRPr="008E0EEB">
              <w:rPr>
                <w:rStyle w:val="Hyperlink"/>
                <w:noProof/>
              </w:rPr>
              <w:t>User Guide</w:t>
            </w:r>
            <w:r>
              <w:rPr>
                <w:noProof/>
                <w:webHidden/>
              </w:rPr>
              <w:tab/>
            </w:r>
            <w:r>
              <w:rPr>
                <w:noProof/>
                <w:webHidden/>
              </w:rPr>
              <w:fldChar w:fldCharType="begin"/>
            </w:r>
            <w:r>
              <w:rPr>
                <w:noProof/>
                <w:webHidden/>
              </w:rPr>
              <w:instrText xml:space="preserve"> PAGEREF _Toc41035348 \h </w:instrText>
            </w:r>
            <w:r>
              <w:rPr>
                <w:noProof/>
                <w:webHidden/>
              </w:rPr>
            </w:r>
            <w:r>
              <w:rPr>
                <w:noProof/>
                <w:webHidden/>
              </w:rPr>
              <w:fldChar w:fldCharType="separate"/>
            </w:r>
            <w:r>
              <w:rPr>
                <w:noProof/>
                <w:webHidden/>
              </w:rPr>
              <w:t>25</w:t>
            </w:r>
            <w:r>
              <w:rPr>
                <w:noProof/>
                <w:webHidden/>
              </w:rPr>
              <w:fldChar w:fldCharType="end"/>
            </w:r>
          </w:hyperlink>
        </w:p>
        <w:p w14:paraId="18995D80" w14:textId="4E60B515" w:rsidR="00BA368B" w:rsidRDefault="00BA368B">
          <w:pPr>
            <w:pStyle w:val="TOC2"/>
            <w:tabs>
              <w:tab w:val="left" w:pos="1100"/>
              <w:tab w:val="right" w:leader="dot" w:pos="9016"/>
            </w:tabs>
            <w:rPr>
              <w:rFonts w:asciiTheme="minorHAnsi" w:eastAsiaTheme="minorEastAsia" w:hAnsiTheme="minorHAnsi"/>
              <w:noProof/>
              <w:sz w:val="22"/>
              <w:lang w:eastAsia="en-GB"/>
            </w:rPr>
          </w:pPr>
          <w:hyperlink w:anchor="_Toc41035349" w:history="1">
            <w:r w:rsidRPr="008E0EEB">
              <w:rPr>
                <w:rStyle w:val="Hyperlink"/>
                <w:noProof/>
              </w:rPr>
              <w:t>10.2</w:t>
            </w:r>
            <w:r>
              <w:rPr>
                <w:rFonts w:asciiTheme="minorHAnsi" w:eastAsiaTheme="minorEastAsia" w:hAnsiTheme="minorHAnsi"/>
                <w:noProof/>
                <w:sz w:val="22"/>
                <w:lang w:eastAsia="en-GB"/>
              </w:rPr>
              <w:tab/>
            </w:r>
            <w:r w:rsidRPr="008E0EEB">
              <w:rPr>
                <w:rStyle w:val="Hyperlink"/>
                <w:noProof/>
              </w:rPr>
              <w:t>Project Management</w:t>
            </w:r>
            <w:r>
              <w:rPr>
                <w:noProof/>
                <w:webHidden/>
              </w:rPr>
              <w:tab/>
            </w:r>
            <w:r>
              <w:rPr>
                <w:noProof/>
                <w:webHidden/>
              </w:rPr>
              <w:fldChar w:fldCharType="begin"/>
            </w:r>
            <w:r>
              <w:rPr>
                <w:noProof/>
                <w:webHidden/>
              </w:rPr>
              <w:instrText xml:space="preserve"> PAGEREF _Toc41035349 \h </w:instrText>
            </w:r>
            <w:r>
              <w:rPr>
                <w:noProof/>
                <w:webHidden/>
              </w:rPr>
            </w:r>
            <w:r>
              <w:rPr>
                <w:noProof/>
                <w:webHidden/>
              </w:rPr>
              <w:fldChar w:fldCharType="separate"/>
            </w:r>
            <w:r>
              <w:rPr>
                <w:noProof/>
                <w:webHidden/>
              </w:rPr>
              <w:t>25</w:t>
            </w:r>
            <w:r>
              <w:rPr>
                <w:noProof/>
                <w:webHidden/>
              </w:rPr>
              <w:fldChar w:fldCharType="end"/>
            </w:r>
          </w:hyperlink>
        </w:p>
        <w:p w14:paraId="4EA4BE62" w14:textId="533AC2AD" w:rsidR="00BA368B" w:rsidRDefault="00BA368B">
          <w:pPr>
            <w:pStyle w:val="TOC3"/>
            <w:tabs>
              <w:tab w:val="left" w:pos="1540"/>
              <w:tab w:val="right" w:leader="dot" w:pos="9016"/>
            </w:tabs>
            <w:rPr>
              <w:rFonts w:asciiTheme="minorHAnsi" w:eastAsiaTheme="minorEastAsia" w:hAnsiTheme="minorHAnsi"/>
              <w:noProof/>
              <w:sz w:val="22"/>
              <w:lang w:eastAsia="en-GB"/>
            </w:rPr>
          </w:pPr>
          <w:hyperlink w:anchor="_Toc41035350" w:history="1">
            <w:r w:rsidRPr="008E0EEB">
              <w:rPr>
                <w:rStyle w:val="Hyperlink"/>
                <w:noProof/>
              </w:rPr>
              <w:t>10.2.1</w:t>
            </w:r>
            <w:r>
              <w:rPr>
                <w:rFonts w:asciiTheme="minorHAnsi" w:eastAsiaTheme="minorEastAsia" w:hAnsiTheme="minorHAnsi"/>
                <w:noProof/>
                <w:sz w:val="22"/>
                <w:lang w:eastAsia="en-GB"/>
              </w:rPr>
              <w:tab/>
            </w:r>
            <w:r w:rsidRPr="008E0EEB">
              <w:rPr>
                <w:rStyle w:val="Hyperlink"/>
                <w:noProof/>
              </w:rPr>
              <w:t>Trello Boards</w:t>
            </w:r>
            <w:r>
              <w:rPr>
                <w:noProof/>
                <w:webHidden/>
              </w:rPr>
              <w:tab/>
            </w:r>
            <w:r>
              <w:rPr>
                <w:noProof/>
                <w:webHidden/>
              </w:rPr>
              <w:fldChar w:fldCharType="begin"/>
            </w:r>
            <w:r>
              <w:rPr>
                <w:noProof/>
                <w:webHidden/>
              </w:rPr>
              <w:instrText xml:space="preserve"> PAGEREF _Toc41035350 \h </w:instrText>
            </w:r>
            <w:r>
              <w:rPr>
                <w:noProof/>
                <w:webHidden/>
              </w:rPr>
            </w:r>
            <w:r>
              <w:rPr>
                <w:noProof/>
                <w:webHidden/>
              </w:rPr>
              <w:fldChar w:fldCharType="separate"/>
            </w:r>
            <w:r>
              <w:rPr>
                <w:noProof/>
                <w:webHidden/>
              </w:rPr>
              <w:t>25</w:t>
            </w:r>
            <w:r>
              <w:rPr>
                <w:noProof/>
                <w:webHidden/>
              </w:rPr>
              <w:fldChar w:fldCharType="end"/>
            </w:r>
          </w:hyperlink>
        </w:p>
        <w:p w14:paraId="21288900" w14:textId="13EA0710" w:rsidR="00BA368B" w:rsidRDefault="00BA368B">
          <w:pPr>
            <w:pStyle w:val="TOC3"/>
            <w:tabs>
              <w:tab w:val="left" w:pos="1540"/>
              <w:tab w:val="right" w:leader="dot" w:pos="9016"/>
            </w:tabs>
            <w:rPr>
              <w:rFonts w:asciiTheme="minorHAnsi" w:eastAsiaTheme="minorEastAsia" w:hAnsiTheme="minorHAnsi"/>
              <w:noProof/>
              <w:sz w:val="22"/>
              <w:lang w:eastAsia="en-GB"/>
            </w:rPr>
          </w:pPr>
          <w:hyperlink w:anchor="_Toc41035351" w:history="1">
            <w:r w:rsidRPr="008E0EEB">
              <w:rPr>
                <w:rStyle w:val="Hyperlink"/>
                <w:noProof/>
              </w:rPr>
              <w:t>10.2.2</w:t>
            </w:r>
            <w:r>
              <w:rPr>
                <w:rFonts w:asciiTheme="minorHAnsi" w:eastAsiaTheme="minorEastAsia" w:hAnsiTheme="minorHAnsi"/>
                <w:noProof/>
                <w:sz w:val="22"/>
                <w:lang w:eastAsia="en-GB"/>
              </w:rPr>
              <w:tab/>
            </w:r>
            <w:r w:rsidRPr="008E0EEB">
              <w:rPr>
                <w:rStyle w:val="Hyperlink"/>
                <w:noProof/>
              </w:rPr>
              <w:t>Sprint plan</w:t>
            </w:r>
            <w:r>
              <w:rPr>
                <w:noProof/>
                <w:webHidden/>
              </w:rPr>
              <w:tab/>
            </w:r>
            <w:r>
              <w:rPr>
                <w:noProof/>
                <w:webHidden/>
              </w:rPr>
              <w:fldChar w:fldCharType="begin"/>
            </w:r>
            <w:r>
              <w:rPr>
                <w:noProof/>
                <w:webHidden/>
              </w:rPr>
              <w:instrText xml:space="preserve"> PAGEREF _Toc41035351 \h </w:instrText>
            </w:r>
            <w:r>
              <w:rPr>
                <w:noProof/>
                <w:webHidden/>
              </w:rPr>
            </w:r>
            <w:r>
              <w:rPr>
                <w:noProof/>
                <w:webHidden/>
              </w:rPr>
              <w:fldChar w:fldCharType="separate"/>
            </w:r>
            <w:r>
              <w:rPr>
                <w:noProof/>
                <w:webHidden/>
              </w:rPr>
              <w:t>25</w:t>
            </w:r>
            <w:r>
              <w:rPr>
                <w:noProof/>
                <w:webHidden/>
              </w:rPr>
              <w:fldChar w:fldCharType="end"/>
            </w:r>
          </w:hyperlink>
        </w:p>
        <w:p w14:paraId="6FB1E768" w14:textId="756F8D15"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lastRenderedPageBreak/>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35291"/>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35292"/>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35293"/>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35294"/>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35295"/>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35296"/>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35297"/>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1035298"/>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35299"/>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35300"/>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35301"/>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35302"/>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35303"/>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35304"/>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35305"/>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35306"/>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35307"/>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35308"/>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35309"/>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35310"/>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35311"/>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35312"/>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34479CB6"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AB207F">
        <w:rPr>
          <w:noProof/>
        </w:rPr>
        <w:drawing>
          <wp:anchor distT="0" distB="0" distL="114300" distR="114300" simplePos="0" relativeHeight="251658240" behindDoc="1" locked="0" layoutInCell="1" allowOverlap="1" wp14:anchorId="5968B3FF" wp14:editId="33456C93">
            <wp:simplePos x="0" y="0"/>
            <wp:positionH relativeFrom="column">
              <wp:posOffset>-19050</wp:posOffset>
            </wp:positionH>
            <wp:positionV relativeFrom="paragraph">
              <wp:posOffset>495300</wp:posOffset>
            </wp:positionV>
            <wp:extent cx="5734050" cy="4029075"/>
            <wp:effectExtent l="0" t="0" r="0" b="9525"/>
            <wp:wrapTight wrapText="bothSides">
              <wp:wrapPolygon edited="0">
                <wp:start x="0" y="0"/>
                <wp:lineTo x="0" y="21549"/>
                <wp:lineTo x="21528" y="2154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anchor>
        </w:drawing>
      </w:r>
      <w:r w:rsidR="004C4238">
        <w:t>and ASP.net Web API respectively.</w:t>
      </w:r>
    </w:p>
    <w:p w14:paraId="478A9357" w14:textId="3A53B03C"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35313"/>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35314"/>
      <w:r>
        <w:t>S</w:t>
      </w:r>
      <w:r w:rsidR="008C2284">
        <w:t>tage</w:t>
      </w:r>
      <w:r>
        <w:t xml:space="preserve"> 1 – Log in and sign up</w:t>
      </w:r>
      <w:bookmarkEnd w:id="33"/>
    </w:p>
    <w:p w14:paraId="627C4685" w14:textId="6DD85CC5" w:rsidR="00857B5D" w:rsidRDefault="00857B5D" w:rsidP="00857B5D">
      <w:pPr>
        <w:pStyle w:val="Heading3"/>
      </w:pPr>
      <w:bookmarkStart w:id="34" w:name="_Toc41035315"/>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35316"/>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35317"/>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35318"/>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35319"/>
      <w:r>
        <w:t>S</w:t>
      </w:r>
      <w:r w:rsidR="008C2284">
        <w:t>tage</w:t>
      </w:r>
      <w:r>
        <w:t xml:space="preserve"> 2 – Stock and Deliveries</w:t>
      </w:r>
      <w:bookmarkEnd w:id="38"/>
    </w:p>
    <w:p w14:paraId="0424D4C0" w14:textId="295852F8" w:rsidR="005B42D8" w:rsidRDefault="005B42D8" w:rsidP="005B42D8">
      <w:pPr>
        <w:pStyle w:val="Heading3"/>
      </w:pPr>
      <w:bookmarkStart w:id="39" w:name="_Toc41035320"/>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35321"/>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53D5983" w:rsidR="00F75B63" w:rsidRDefault="00F75B63" w:rsidP="00F75B63">
      <w:pPr>
        <w:pStyle w:val="NoSpacing"/>
      </w:pPr>
      <w:r>
        <w:t>Figure 7: User stories to be completed in sprint 2</w:t>
      </w: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35322"/>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35323"/>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bookmarkStart w:id="43" w:name="_GoBack"/>
      <w:bookmarkEnd w:id="43"/>
    </w:p>
    <w:p w14:paraId="00BDDCD9" w14:textId="7709CC37" w:rsidR="00A52F44" w:rsidRPr="00A52F44" w:rsidRDefault="00A52F44" w:rsidP="00A52F44">
      <w:pPr>
        <w:pStyle w:val="Heading2"/>
      </w:pPr>
      <w:bookmarkStart w:id="44" w:name="_Toc41035324"/>
      <w:r>
        <w:lastRenderedPageBreak/>
        <w:t>S</w:t>
      </w:r>
      <w:r w:rsidR="008C2284">
        <w:t>tage</w:t>
      </w:r>
      <w:r>
        <w:t xml:space="preserve"> 3 – Catchup from Technical Issues</w:t>
      </w:r>
      <w:bookmarkEnd w:id="44"/>
    </w:p>
    <w:p w14:paraId="783629EC" w14:textId="77777777" w:rsidR="004F3D69" w:rsidRDefault="004F3D69" w:rsidP="004F3D69">
      <w:pPr>
        <w:pStyle w:val="Heading3"/>
      </w:pPr>
      <w:bookmarkStart w:id="45" w:name="_Toc41035325"/>
      <w:r>
        <w:t>Objectives</w:t>
      </w:r>
      <w:bookmarkEnd w:id="45"/>
    </w:p>
    <w:p w14:paraId="50F333A7" w14:textId="77777777" w:rsidR="004F3D69" w:rsidRDefault="004F3D69" w:rsidP="004F3D69"/>
    <w:p w14:paraId="1D115D52" w14:textId="77777777" w:rsidR="004F3D69" w:rsidRDefault="004F3D69" w:rsidP="004F3D69">
      <w:pPr>
        <w:pStyle w:val="Heading3"/>
      </w:pPr>
      <w:bookmarkStart w:id="46" w:name="_Toc41035326"/>
      <w:r>
        <w:t>Outcomes of this stage</w:t>
      </w:r>
      <w:bookmarkEnd w:id="46"/>
    </w:p>
    <w:p w14:paraId="3E35C97D" w14:textId="77777777" w:rsidR="004F3D69" w:rsidRDefault="004F3D69" w:rsidP="004F3D69"/>
    <w:p w14:paraId="307F8AD1" w14:textId="77777777" w:rsidR="004F3D69" w:rsidRDefault="004F3D69" w:rsidP="004F3D69">
      <w:pPr>
        <w:pStyle w:val="Heading3"/>
      </w:pPr>
      <w:bookmarkStart w:id="47" w:name="_Toc41035327"/>
      <w:r>
        <w:t>Stage Review</w:t>
      </w:r>
      <w:bookmarkEnd w:id="47"/>
    </w:p>
    <w:p w14:paraId="7D5BA081" w14:textId="3F297BE2" w:rsidR="006915F8" w:rsidRDefault="006915F8" w:rsidP="006915F8"/>
    <w:p w14:paraId="3582733B" w14:textId="4A3757FC" w:rsidR="006915F8" w:rsidRDefault="006915F8" w:rsidP="006915F8">
      <w:pPr>
        <w:pStyle w:val="Heading2"/>
      </w:pPr>
      <w:bookmarkStart w:id="48" w:name="_Toc41035328"/>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27FD3591" w14:textId="77777777" w:rsidR="004F3D69" w:rsidRDefault="004F3D69" w:rsidP="004F3D69">
      <w:pPr>
        <w:pStyle w:val="Heading3"/>
      </w:pPr>
      <w:bookmarkStart w:id="49" w:name="_Toc41035329"/>
      <w:r>
        <w:t>Objectives</w:t>
      </w:r>
      <w:bookmarkEnd w:id="49"/>
    </w:p>
    <w:p w14:paraId="37FCB3A6" w14:textId="77777777" w:rsidR="004F3D69" w:rsidRDefault="004F3D69" w:rsidP="004F3D69"/>
    <w:p w14:paraId="7484B514" w14:textId="77777777" w:rsidR="004F3D69" w:rsidRDefault="004F3D69" w:rsidP="004F3D69">
      <w:pPr>
        <w:pStyle w:val="Heading3"/>
      </w:pPr>
      <w:bookmarkStart w:id="50" w:name="_Toc41035330"/>
      <w:r>
        <w:t>Outcomes of this stage</w:t>
      </w:r>
      <w:bookmarkEnd w:id="50"/>
    </w:p>
    <w:p w14:paraId="2223AEF0" w14:textId="77777777" w:rsidR="004F3D69" w:rsidRDefault="004F3D69" w:rsidP="004F3D69"/>
    <w:p w14:paraId="4DFAEB9A" w14:textId="77777777" w:rsidR="004F3D69" w:rsidRDefault="004F3D69" w:rsidP="004F3D69">
      <w:pPr>
        <w:pStyle w:val="Heading3"/>
      </w:pPr>
      <w:bookmarkStart w:id="51" w:name="_Toc41035331"/>
      <w:r>
        <w:t>Stage Review</w:t>
      </w:r>
      <w:bookmarkEnd w:id="51"/>
    </w:p>
    <w:p w14:paraId="79B809D5" w14:textId="245E2B57" w:rsidR="005B6177" w:rsidRDefault="005B6177" w:rsidP="005B6177"/>
    <w:p w14:paraId="4BB15EEE" w14:textId="05BC1C60" w:rsidR="005B6177" w:rsidRDefault="005B6177" w:rsidP="005B6177">
      <w:pPr>
        <w:pStyle w:val="Heading2"/>
      </w:pPr>
      <w:bookmarkStart w:id="52" w:name="_Toc41035332"/>
      <w:r>
        <w:t>S</w:t>
      </w:r>
      <w:r w:rsidR="008C2284">
        <w:t>tage</w:t>
      </w:r>
      <w:r>
        <w:t xml:space="preserve"> </w:t>
      </w:r>
      <w:r w:rsidR="00A52F44">
        <w:t>5</w:t>
      </w:r>
      <w:r>
        <w:t xml:space="preserve"> - Holiday, payroll</w:t>
      </w:r>
      <w:r w:rsidR="00BC5B83">
        <w:t>, shifts</w:t>
      </w:r>
      <w:r>
        <w:t xml:space="preserve"> and </w:t>
      </w:r>
      <w:r w:rsidR="00D71900">
        <w:t>further deliveries</w:t>
      </w:r>
      <w:bookmarkEnd w:id="52"/>
    </w:p>
    <w:p w14:paraId="2E2D588D" w14:textId="77777777" w:rsidR="004F3D69" w:rsidRDefault="004F3D69" w:rsidP="004F3D69">
      <w:pPr>
        <w:pStyle w:val="Heading3"/>
      </w:pPr>
      <w:bookmarkStart w:id="53" w:name="_Toc41035333"/>
      <w:r>
        <w:t>Objectives</w:t>
      </w:r>
      <w:bookmarkEnd w:id="53"/>
    </w:p>
    <w:p w14:paraId="1CAAD864" w14:textId="77777777" w:rsidR="004F3D69" w:rsidRDefault="004F3D69" w:rsidP="004F3D69"/>
    <w:p w14:paraId="613C2C86" w14:textId="77777777" w:rsidR="004F3D69" w:rsidRDefault="004F3D69" w:rsidP="004F3D69">
      <w:pPr>
        <w:pStyle w:val="Heading3"/>
      </w:pPr>
      <w:bookmarkStart w:id="54" w:name="_Toc41035334"/>
      <w:r>
        <w:t>Outcomes of this stage</w:t>
      </w:r>
      <w:bookmarkEnd w:id="54"/>
    </w:p>
    <w:p w14:paraId="5C84F35C" w14:textId="77777777" w:rsidR="004F3D69" w:rsidRDefault="004F3D69" w:rsidP="004F3D69"/>
    <w:p w14:paraId="2AE83B47" w14:textId="346C2A86" w:rsidR="000A11C3" w:rsidRDefault="004F3D69" w:rsidP="000A11C3">
      <w:pPr>
        <w:pStyle w:val="Heading3"/>
      </w:pPr>
      <w:bookmarkStart w:id="55" w:name="_Toc41035335"/>
      <w:r>
        <w:t>Stage Review</w:t>
      </w:r>
      <w:bookmarkEnd w:id="55"/>
    </w:p>
    <w:p w14:paraId="34A8305F" w14:textId="77777777" w:rsidR="001841E1" w:rsidRPr="001841E1" w:rsidRDefault="001841E1" w:rsidP="001841E1"/>
    <w:p w14:paraId="4310F872" w14:textId="6A35FE5D" w:rsidR="000A11C3" w:rsidRPr="000A11C3" w:rsidRDefault="001841E1" w:rsidP="000A11C3">
      <w:r>
        <w:br w:type="page"/>
      </w:r>
    </w:p>
    <w:p w14:paraId="15DA0D74" w14:textId="0AE54A08" w:rsidR="00A3303F" w:rsidRDefault="00A3303F" w:rsidP="00A3303F">
      <w:pPr>
        <w:pStyle w:val="Heading1"/>
      </w:pPr>
      <w:bookmarkStart w:id="56" w:name="_Toc41035336"/>
      <w:r>
        <w:lastRenderedPageBreak/>
        <w:t>End-project report</w:t>
      </w:r>
      <w:bookmarkEnd w:id="56"/>
    </w:p>
    <w:p w14:paraId="0FC49A0F" w14:textId="1FFEEB43" w:rsidR="00A3303F" w:rsidRDefault="00A3303F"/>
    <w:p w14:paraId="11943AA4" w14:textId="7730EE2D" w:rsidR="000958CE" w:rsidRDefault="000958CE" w:rsidP="000958CE">
      <w:pPr>
        <w:pStyle w:val="Heading2"/>
      </w:pPr>
      <w:bookmarkStart w:id="57" w:name="_Toc41035337"/>
      <w:r>
        <w:t>Review of project objectives</w:t>
      </w:r>
      <w:bookmarkEnd w:id="57"/>
    </w:p>
    <w:p w14:paraId="2B2E36F3" w14:textId="26FED2D5" w:rsidR="000958CE" w:rsidRDefault="000958CE" w:rsidP="000958CE"/>
    <w:p w14:paraId="4A6EC012" w14:textId="170367EE" w:rsidR="00713A28" w:rsidRDefault="00713A28" w:rsidP="00713A28">
      <w:pPr>
        <w:pStyle w:val="Heading2"/>
      </w:pPr>
      <w:bookmarkStart w:id="58" w:name="_Toc41035338"/>
      <w:r>
        <w:t>Changes during development</w:t>
      </w:r>
      <w:bookmarkEnd w:id="58"/>
    </w:p>
    <w:p w14:paraId="113423A7" w14:textId="533C52E9" w:rsidR="004D5D80" w:rsidRDefault="004D5D80" w:rsidP="00713A28">
      <w:r>
        <w:t xml:space="preserve">There </w:t>
      </w:r>
      <w:r w:rsidR="00E72D22">
        <w:t>was</w:t>
      </w:r>
      <w:r>
        <w:t xml:space="preserve"> a large amount of changes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59" w:name="_Toc41035339"/>
      <w:r>
        <w:t>Technology Stack Changes</w:t>
      </w:r>
      <w:bookmarkEnd w:id="59"/>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4F3B9B47"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have to be made whereas in a relational database it would be one request containing all the required information.</w:t>
      </w:r>
    </w:p>
    <w:p w14:paraId="3CC0DC11" w14:textId="15835032" w:rsidR="00D465C7" w:rsidRDefault="00D465C7" w:rsidP="00713A28">
      <w:r>
        <w:t>NODEJS LIMITATIONS NEXT</w:t>
      </w:r>
    </w:p>
    <w:p w14:paraId="0CDD6CD3" w14:textId="0707BF8C" w:rsidR="00713A28" w:rsidRDefault="00713A28" w:rsidP="00713A28">
      <w:pPr>
        <w:pStyle w:val="Heading3"/>
      </w:pPr>
      <w:bookmarkStart w:id="60" w:name="_Toc41035340"/>
      <w:r>
        <w:t>Functionality changes</w:t>
      </w:r>
      <w:bookmarkEnd w:id="60"/>
    </w:p>
    <w:p w14:paraId="4F4C0665" w14:textId="77777777" w:rsidR="001841E1" w:rsidRPr="001841E1" w:rsidRDefault="001841E1" w:rsidP="001841E1"/>
    <w:p w14:paraId="49630285" w14:textId="766475CA" w:rsidR="00713A28" w:rsidRPr="00713A28" w:rsidRDefault="001841E1" w:rsidP="00713A28">
      <w:r>
        <w:br w:type="page"/>
      </w:r>
    </w:p>
    <w:p w14:paraId="16D80FE8" w14:textId="2D9B6482" w:rsidR="00A3303F" w:rsidRDefault="00A3303F" w:rsidP="00A3303F">
      <w:pPr>
        <w:pStyle w:val="Heading1"/>
      </w:pPr>
      <w:bookmarkStart w:id="61" w:name="_Toc41035341"/>
      <w:r>
        <w:lastRenderedPageBreak/>
        <w:t>Project Post-mortem</w:t>
      </w:r>
      <w:bookmarkEnd w:id="61"/>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2" w:name="_Toc41035342"/>
      <w:r>
        <w:t>What went well</w:t>
      </w:r>
      <w:bookmarkEnd w:id="62"/>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3" w:name="_Toc41035343"/>
      <w:r>
        <w:t>What could be improved</w:t>
      </w:r>
      <w:bookmarkEnd w:id="63"/>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56C8312D"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p>
    <w:p w14:paraId="10B15681" w14:textId="0356778D" w:rsidR="00AB168A" w:rsidRDefault="00AB168A" w:rsidP="00A150E2">
      <w:pPr>
        <w:pStyle w:val="Heading2"/>
      </w:pPr>
      <w:bookmarkStart w:id="64" w:name="_Toc41035344"/>
      <w:r>
        <w:lastRenderedPageBreak/>
        <w:t>Lessons learned</w:t>
      </w:r>
      <w:bookmarkEnd w:id="64"/>
    </w:p>
    <w:p w14:paraId="27352056" w14:textId="77777777" w:rsidR="00470BC0" w:rsidRPr="00470BC0" w:rsidRDefault="00470BC0" w:rsidP="00470BC0"/>
    <w:p w14:paraId="7F445005" w14:textId="7ABEC347" w:rsidR="00A00178" w:rsidRPr="00A00178" w:rsidRDefault="00470BC0" w:rsidP="00A00178">
      <w:r>
        <w:br w:type="page"/>
      </w:r>
    </w:p>
    <w:p w14:paraId="42460454" w14:textId="242E0DF2" w:rsidR="00C75930" w:rsidRDefault="00A3303F" w:rsidP="004F30DB">
      <w:pPr>
        <w:pStyle w:val="Heading1"/>
      </w:pPr>
      <w:bookmarkStart w:id="65" w:name="_Toc41035345"/>
      <w:r>
        <w:lastRenderedPageBreak/>
        <w:t>Conclusions</w:t>
      </w:r>
      <w:bookmarkEnd w:id="65"/>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66" w:name="_Toc41035346"/>
      <w:r w:rsidRPr="00A3303F">
        <w:lastRenderedPageBreak/>
        <w:t>Reference List</w:t>
      </w:r>
      <w:bookmarkEnd w:id="66"/>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17"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18"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19"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20"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7" w:name="_Toc41035347"/>
      <w:r>
        <w:lastRenderedPageBreak/>
        <w:t>Appendices</w:t>
      </w:r>
      <w:bookmarkEnd w:id="67"/>
    </w:p>
    <w:p w14:paraId="4CADF8EA" w14:textId="4932F8F5" w:rsidR="006F0C52" w:rsidRDefault="006F0C52" w:rsidP="006F0C52"/>
    <w:p w14:paraId="4385A193" w14:textId="4C27A8FD" w:rsidR="006F0C52" w:rsidRDefault="006F0C52" w:rsidP="006F0C52">
      <w:pPr>
        <w:pStyle w:val="Heading2"/>
      </w:pPr>
      <w:bookmarkStart w:id="68" w:name="_Toc41035348"/>
      <w:r>
        <w:t>User Guide</w:t>
      </w:r>
      <w:bookmarkEnd w:id="68"/>
    </w:p>
    <w:p w14:paraId="288AD26B" w14:textId="70B72AE9" w:rsidR="006F0C52" w:rsidRDefault="006F0C52" w:rsidP="006F0C52"/>
    <w:p w14:paraId="3DF616E5" w14:textId="3E113C54" w:rsidR="006F0C52" w:rsidRDefault="006F0C52" w:rsidP="006F0C52">
      <w:pPr>
        <w:pStyle w:val="Heading2"/>
      </w:pPr>
      <w:bookmarkStart w:id="69" w:name="_Toc41035349"/>
      <w:r>
        <w:t>Project Management</w:t>
      </w:r>
      <w:bookmarkEnd w:id="69"/>
    </w:p>
    <w:p w14:paraId="36442F3E" w14:textId="70D5375C" w:rsidR="006E5244" w:rsidRDefault="006E5244" w:rsidP="006E5244"/>
    <w:p w14:paraId="3EB9BC75" w14:textId="3E830A9D" w:rsidR="006E5244" w:rsidRDefault="006E5244" w:rsidP="006E5244">
      <w:pPr>
        <w:pStyle w:val="Heading3"/>
      </w:pPr>
      <w:bookmarkStart w:id="70" w:name="_Toc41035350"/>
      <w:r>
        <w:t>Trello Boards</w:t>
      </w:r>
      <w:bookmarkEnd w:id="70"/>
    </w:p>
    <w:p w14:paraId="443AED98" w14:textId="23B9C1C7" w:rsidR="006E5244" w:rsidRDefault="006E5244" w:rsidP="006E5244"/>
    <w:p w14:paraId="284BB5CD" w14:textId="0CC9A85E" w:rsidR="006E5244" w:rsidRPr="006E5244" w:rsidRDefault="006E5244" w:rsidP="006E5244">
      <w:pPr>
        <w:pStyle w:val="Heading3"/>
      </w:pPr>
      <w:bookmarkStart w:id="71" w:name="_Toc41035351"/>
      <w:r>
        <w:t>Sprint plan</w:t>
      </w:r>
      <w:bookmarkEnd w:id="71"/>
    </w:p>
    <w:sectPr w:rsidR="006E5244" w:rsidRPr="006E5244" w:rsidSect="00503981">
      <w:footerReference w:type="default" r:id="rId21"/>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C10B1" w14:textId="77777777" w:rsidR="006352B7" w:rsidRDefault="006352B7" w:rsidP="00AF7FF7">
      <w:pPr>
        <w:spacing w:after="0" w:line="240" w:lineRule="auto"/>
      </w:pPr>
      <w:r>
        <w:separator/>
      </w:r>
    </w:p>
  </w:endnote>
  <w:endnote w:type="continuationSeparator" w:id="0">
    <w:p w14:paraId="65883AEC" w14:textId="77777777" w:rsidR="006352B7" w:rsidRDefault="006352B7"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17603" w14:textId="77777777" w:rsidR="006352B7" w:rsidRDefault="006352B7" w:rsidP="00AF7FF7">
      <w:pPr>
        <w:spacing w:after="0" w:line="240" w:lineRule="auto"/>
      </w:pPr>
      <w:r>
        <w:separator/>
      </w:r>
    </w:p>
  </w:footnote>
  <w:footnote w:type="continuationSeparator" w:id="0">
    <w:p w14:paraId="31FDDA04" w14:textId="77777777" w:rsidR="006352B7" w:rsidRDefault="006352B7"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1"/>
  </w:num>
  <w:num w:numId="3">
    <w:abstractNumId w:val="5"/>
  </w:num>
  <w:num w:numId="4">
    <w:abstractNumId w:val="10"/>
  </w:num>
  <w:num w:numId="5">
    <w:abstractNumId w:val="7"/>
  </w:num>
  <w:num w:numId="6">
    <w:abstractNumId w:val="1"/>
  </w:num>
  <w:num w:numId="7">
    <w:abstractNumId w:val="3"/>
  </w:num>
  <w:num w:numId="8">
    <w:abstractNumId w:val="0"/>
  </w:num>
  <w:num w:numId="9">
    <w:abstractNumId w:val="4"/>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33C7D"/>
    <w:rsid w:val="000378EC"/>
    <w:rsid w:val="00042BFB"/>
    <w:rsid w:val="00043E76"/>
    <w:rsid w:val="00047DFF"/>
    <w:rsid w:val="00057FE4"/>
    <w:rsid w:val="00070B0C"/>
    <w:rsid w:val="0008529F"/>
    <w:rsid w:val="0009170B"/>
    <w:rsid w:val="000958CE"/>
    <w:rsid w:val="00097069"/>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21146"/>
    <w:rsid w:val="00123E12"/>
    <w:rsid w:val="001364F6"/>
    <w:rsid w:val="00140467"/>
    <w:rsid w:val="00140DFF"/>
    <w:rsid w:val="001435F3"/>
    <w:rsid w:val="0015316E"/>
    <w:rsid w:val="00160ACC"/>
    <w:rsid w:val="0016137C"/>
    <w:rsid w:val="001705AA"/>
    <w:rsid w:val="00172AB4"/>
    <w:rsid w:val="00182D0A"/>
    <w:rsid w:val="001841E1"/>
    <w:rsid w:val="00190629"/>
    <w:rsid w:val="001C277C"/>
    <w:rsid w:val="001C27BF"/>
    <w:rsid w:val="001C3D5C"/>
    <w:rsid w:val="001D5202"/>
    <w:rsid w:val="001E35DB"/>
    <w:rsid w:val="001E398E"/>
    <w:rsid w:val="001F03EB"/>
    <w:rsid w:val="001F5FD5"/>
    <w:rsid w:val="002172CD"/>
    <w:rsid w:val="002208B0"/>
    <w:rsid w:val="00221F10"/>
    <w:rsid w:val="0022745A"/>
    <w:rsid w:val="00230A22"/>
    <w:rsid w:val="00232DF5"/>
    <w:rsid w:val="00256CB4"/>
    <w:rsid w:val="0026141E"/>
    <w:rsid w:val="00275A30"/>
    <w:rsid w:val="0028689C"/>
    <w:rsid w:val="00286A08"/>
    <w:rsid w:val="0029568A"/>
    <w:rsid w:val="002A011B"/>
    <w:rsid w:val="002A532A"/>
    <w:rsid w:val="002A54CF"/>
    <w:rsid w:val="002C0FB8"/>
    <w:rsid w:val="002C4746"/>
    <w:rsid w:val="002D7286"/>
    <w:rsid w:val="00301A31"/>
    <w:rsid w:val="00302327"/>
    <w:rsid w:val="0030258F"/>
    <w:rsid w:val="0030715E"/>
    <w:rsid w:val="0032152F"/>
    <w:rsid w:val="00327EEE"/>
    <w:rsid w:val="0033649B"/>
    <w:rsid w:val="0035327B"/>
    <w:rsid w:val="00354E7B"/>
    <w:rsid w:val="0036054C"/>
    <w:rsid w:val="00385755"/>
    <w:rsid w:val="00386888"/>
    <w:rsid w:val="00387D10"/>
    <w:rsid w:val="0039238F"/>
    <w:rsid w:val="003953C7"/>
    <w:rsid w:val="003A0B93"/>
    <w:rsid w:val="003A618D"/>
    <w:rsid w:val="003B5616"/>
    <w:rsid w:val="003C50B1"/>
    <w:rsid w:val="003C613C"/>
    <w:rsid w:val="003D08F4"/>
    <w:rsid w:val="003E61FC"/>
    <w:rsid w:val="003E723E"/>
    <w:rsid w:val="003F1AC7"/>
    <w:rsid w:val="004015C4"/>
    <w:rsid w:val="00410131"/>
    <w:rsid w:val="004445A3"/>
    <w:rsid w:val="00470BC0"/>
    <w:rsid w:val="00476E0F"/>
    <w:rsid w:val="00483B50"/>
    <w:rsid w:val="004844A0"/>
    <w:rsid w:val="004865FD"/>
    <w:rsid w:val="00490771"/>
    <w:rsid w:val="00491D16"/>
    <w:rsid w:val="004B714E"/>
    <w:rsid w:val="004C4238"/>
    <w:rsid w:val="004D2B68"/>
    <w:rsid w:val="004D4B81"/>
    <w:rsid w:val="004D5D80"/>
    <w:rsid w:val="004D6124"/>
    <w:rsid w:val="004E3367"/>
    <w:rsid w:val="004E3A24"/>
    <w:rsid w:val="004F30DB"/>
    <w:rsid w:val="004F3D69"/>
    <w:rsid w:val="004F5696"/>
    <w:rsid w:val="00503981"/>
    <w:rsid w:val="00533141"/>
    <w:rsid w:val="00533B32"/>
    <w:rsid w:val="00534C9F"/>
    <w:rsid w:val="00545508"/>
    <w:rsid w:val="005455CE"/>
    <w:rsid w:val="00552A6B"/>
    <w:rsid w:val="00555E90"/>
    <w:rsid w:val="00556857"/>
    <w:rsid w:val="005574B4"/>
    <w:rsid w:val="00563F78"/>
    <w:rsid w:val="005661C9"/>
    <w:rsid w:val="00570007"/>
    <w:rsid w:val="0058220C"/>
    <w:rsid w:val="00585B52"/>
    <w:rsid w:val="005B17AE"/>
    <w:rsid w:val="005B2735"/>
    <w:rsid w:val="005B42D8"/>
    <w:rsid w:val="005B5480"/>
    <w:rsid w:val="005B6177"/>
    <w:rsid w:val="005C6C39"/>
    <w:rsid w:val="005D6524"/>
    <w:rsid w:val="005E09B1"/>
    <w:rsid w:val="006129AE"/>
    <w:rsid w:val="006352B7"/>
    <w:rsid w:val="00641529"/>
    <w:rsid w:val="006458CC"/>
    <w:rsid w:val="006479C9"/>
    <w:rsid w:val="0065729A"/>
    <w:rsid w:val="00666A7E"/>
    <w:rsid w:val="0067151A"/>
    <w:rsid w:val="00673F3E"/>
    <w:rsid w:val="006775B5"/>
    <w:rsid w:val="006915F8"/>
    <w:rsid w:val="00695EAE"/>
    <w:rsid w:val="0069680B"/>
    <w:rsid w:val="006A3AC9"/>
    <w:rsid w:val="006A6CD6"/>
    <w:rsid w:val="006C2EAE"/>
    <w:rsid w:val="006D4726"/>
    <w:rsid w:val="006E5244"/>
    <w:rsid w:val="006E63C1"/>
    <w:rsid w:val="006F0C52"/>
    <w:rsid w:val="006F24AD"/>
    <w:rsid w:val="00700287"/>
    <w:rsid w:val="00710DA3"/>
    <w:rsid w:val="00713A28"/>
    <w:rsid w:val="00722B9F"/>
    <w:rsid w:val="00726F51"/>
    <w:rsid w:val="007275CA"/>
    <w:rsid w:val="00752B2F"/>
    <w:rsid w:val="007658D4"/>
    <w:rsid w:val="00766AD1"/>
    <w:rsid w:val="0076778F"/>
    <w:rsid w:val="00782F67"/>
    <w:rsid w:val="007A4AA9"/>
    <w:rsid w:val="007A7252"/>
    <w:rsid w:val="007D3932"/>
    <w:rsid w:val="007E142D"/>
    <w:rsid w:val="007E2DFF"/>
    <w:rsid w:val="007E4A77"/>
    <w:rsid w:val="007F14B1"/>
    <w:rsid w:val="007F38CA"/>
    <w:rsid w:val="00800B84"/>
    <w:rsid w:val="00801CFB"/>
    <w:rsid w:val="00820252"/>
    <w:rsid w:val="0082221E"/>
    <w:rsid w:val="00823844"/>
    <w:rsid w:val="00823B2D"/>
    <w:rsid w:val="008415B4"/>
    <w:rsid w:val="00845E7F"/>
    <w:rsid w:val="0085747D"/>
    <w:rsid w:val="00857B5D"/>
    <w:rsid w:val="00864399"/>
    <w:rsid w:val="00877446"/>
    <w:rsid w:val="008A09FB"/>
    <w:rsid w:val="008B1221"/>
    <w:rsid w:val="008B27DD"/>
    <w:rsid w:val="008C2284"/>
    <w:rsid w:val="008C5FEB"/>
    <w:rsid w:val="008E204B"/>
    <w:rsid w:val="008F20FF"/>
    <w:rsid w:val="008F30EF"/>
    <w:rsid w:val="0090738A"/>
    <w:rsid w:val="0090739F"/>
    <w:rsid w:val="0091140D"/>
    <w:rsid w:val="00911C80"/>
    <w:rsid w:val="009168C7"/>
    <w:rsid w:val="00925A25"/>
    <w:rsid w:val="00925BF4"/>
    <w:rsid w:val="00951B4E"/>
    <w:rsid w:val="00954DCD"/>
    <w:rsid w:val="00960D57"/>
    <w:rsid w:val="00962060"/>
    <w:rsid w:val="0096399C"/>
    <w:rsid w:val="00964F49"/>
    <w:rsid w:val="00970300"/>
    <w:rsid w:val="009815AA"/>
    <w:rsid w:val="00994FAF"/>
    <w:rsid w:val="009A10AB"/>
    <w:rsid w:val="009B3D1C"/>
    <w:rsid w:val="009B45E6"/>
    <w:rsid w:val="009B4FEA"/>
    <w:rsid w:val="009D0173"/>
    <w:rsid w:val="009D1861"/>
    <w:rsid w:val="009D3C2F"/>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70078"/>
    <w:rsid w:val="00A80CBB"/>
    <w:rsid w:val="00A95C82"/>
    <w:rsid w:val="00AA111C"/>
    <w:rsid w:val="00AB168A"/>
    <w:rsid w:val="00AB207F"/>
    <w:rsid w:val="00AB5A9D"/>
    <w:rsid w:val="00AC00AB"/>
    <w:rsid w:val="00AC4098"/>
    <w:rsid w:val="00AD0B08"/>
    <w:rsid w:val="00AF4567"/>
    <w:rsid w:val="00AF7FF7"/>
    <w:rsid w:val="00B00FEC"/>
    <w:rsid w:val="00B022C0"/>
    <w:rsid w:val="00B0728A"/>
    <w:rsid w:val="00B133FD"/>
    <w:rsid w:val="00B20F4D"/>
    <w:rsid w:val="00B24E38"/>
    <w:rsid w:val="00B2715E"/>
    <w:rsid w:val="00B31641"/>
    <w:rsid w:val="00B4688A"/>
    <w:rsid w:val="00B71C4A"/>
    <w:rsid w:val="00B7752D"/>
    <w:rsid w:val="00B8074D"/>
    <w:rsid w:val="00B840B7"/>
    <w:rsid w:val="00BA368B"/>
    <w:rsid w:val="00BA58D7"/>
    <w:rsid w:val="00BA5A8F"/>
    <w:rsid w:val="00BB0D2E"/>
    <w:rsid w:val="00BB42AB"/>
    <w:rsid w:val="00BB5175"/>
    <w:rsid w:val="00BB5B68"/>
    <w:rsid w:val="00BB6495"/>
    <w:rsid w:val="00BC33C3"/>
    <w:rsid w:val="00BC5B83"/>
    <w:rsid w:val="00BC7A04"/>
    <w:rsid w:val="00BD6743"/>
    <w:rsid w:val="00BF47D5"/>
    <w:rsid w:val="00BF5545"/>
    <w:rsid w:val="00C1444F"/>
    <w:rsid w:val="00C23A31"/>
    <w:rsid w:val="00C24449"/>
    <w:rsid w:val="00C26A86"/>
    <w:rsid w:val="00C337A5"/>
    <w:rsid w:val="00C4219F"/>
    <w:rsid w:val="00C47775"/>
    <w:rsid w:val="00C507F9"/>
    <w:rsid w:val="00C75930"/>
    <w:rsid w:val="00C840DC"/>
    <w:rsid w:val="00C849D0"/>
    <w:rsid w:val="00C9492A"/>
    <w:rsid w:val="00CA4C40"/>
    <w:rsid w:val="00CB7D05"/>
    <w:rsid w:val="00CC646C"/>
    <w:rsid w:val="00CD2730"/>
    <w:rsid w:val="00CD2A71"/>
    <w:rsid w:val="00CD311E"/>
    <w:rsid w:val="00CE064A"/>
    <w:rsid w:val="00CE311E"/>
    <w:rsid w:val="00CF1D9D"/>
    <w:rsid w:val="00CF494B"/>
    <w:rsid w:val="00CF7FCF"/>
    <w:rsid w:val="00D002B8"/>
    <w:rsid w:val="00D03E1E"/>
    <w:rsid w:val="00D04042"/>
    <w:rsid w:val="00D10899"/>
    <w:rsid w:val="00D309D8"/>
    <w:rsid w:val="00D42175"/>
    <w:rsid w:val="00D465C7"/>
    <w:rsid w:val="00D519D2"/>
    <w:rsid w:val="00D541DC"/>
    <w:rsid w:val="00D56655"/>
    <w:rsid w:val="00D641F9"/>
    <w:rsid w:val="00D67030"/>
    <w:rsid w:val="00D71900"/>
    <w:rsid w:val="00D71D2E"/>
    <w:rsid w:val="00D737BD"/>
    <w:rsid w:val="00D76241"/>
    <w:rsid w:val="00D8603A"/>
    <w:rsid w:val="00D90012"/>
    <w:rsid w:val="00DA6F45"/>
    <w:rsid w:val="00DB3AD9"/>
    <w:rsid w:val="00DC32B2"/>
    <w:rsid w:val="00DC5537"/>
    <w:rsid w:val="00DE0170"/>
    <w:rsid w:val="00DE73A9"/>
    <w:rsid w:val="00DF6189"/>
    <w:rsid w:val="00E02F2F"/>
    <w:rsid w:val="00E13995"/>
    <w:rsid w:val="00E22E10"/>
    <w:rsid w:val="00E47A97"/>
    <w:rsid w:val="00E569E5"/>
    <w:rsid w:val="00E60C9C"/>
    <w:rsid w:val="00E652F7"/>
    <w:rsid w:val="00E72D22"/>
    <w:rsid w:val="00E730D1"/>
    <w:rsid w:val="00E7528B"/>
    <w:rsid w:val="00E81D8F"/>
    <w:rsid w:val="00E919EE"/>
    <w:rsid w:val="00E92457"/>
    <w:rsid w:val="00E957E3"/>
    <w:rsid w:val="00EA5A64"/>
    <w:rsid w:val="00EF5C90"/>
    <w:rsid w:val="00F22D88"/>
    <w:rsid w:val="00F24E66"/>
    <w:rsid w:val="00F4455D"/>
    <w:rsid w:val="00F51F71"/>
    <w:rsid w:val="00F5380D"/>
    <w:rsid w:val="00F65880"/>
    <w:rsid w:val="00F700B6"/>
    <w:rsid w:val="00F720D6"/>
    <w:rsid w:val="00F75B63"/>
    <w:rsid w:val="00F75E41"/>
    <w:rsid w:val="00F821BF"/>
    <w:rsid w:val="00F827B3"/>
    <w:rsid w:val="00FA0C2A"/>
    <w:rsid w:val="00FA1CB2"/>
    <w:rsid w:val="00FA34B3"/>
    <w:rsid w:val="00FA48FA"/>
    <w:rsid w:val="00FB165F"/>
    <w:rsid w:val="00FC3F11"/>
    <w:rsid w:val="00FD42A0"/>
    <w:rsid w:val="00FF4F8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hyperlink" Target="https://www.fose1.plymouth.ac.uk/MicrosoftImagin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gilemanifesto.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godb.com/legal/terms-of-u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CAA9DD-7A41-4178-8F6B-3F3CC730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27</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281</cp:revision>
  <dcterms:created xsi:type="dcterms:W3CDTF">2020-02-24T12:23:00Z</dcterms:created>
  <dcterms:modified xsi:type="dcterms:W3CDTF">2020-05-22T09:57:00Z</dcterms:modified>
</cp:coreProperties>
</file>