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AD0A" w14:textId="4784EAB0" w:rsidR="00CF1674" w:rsidRPr="00CF1674" w:rsidRDefault="00CF1674" w:rsidP="000A4CEC">
      <w:pPr>
        <w:spacing w:after="0"/>
        <w:rPr>
          <w:rStyle w:val="Emphasis"/>
          <w:b/>
        </w:rPr>
      </w:pPr>
      <w:r w:rsidRPr="00CF1674">
        <w:rPr>
          <w:rStyle w:val="Emphasis"/>
          <w:b/>
        </w:rPr>
        <w:t>Honor Statement:</w:t>
      </w:r>
    </w:p>
    <w:p w14:paraId="47781600" w14:textId="7A237AE3" w:rsidR="00CF1674" w:rsidRDefault="00CF1674">
      <w:pPr>
        <w:rPr>
          <w:rStyle w:val="Emphasis"/>
        </w:rPr>
      </w:pPr>
      <w:r>
        <w:rPr>
          <w:rStyle w:val="Emphasis"/>
        </w:rPr>
        <w:t xml:space="preserve">An essential feature of the University of Tennessee, Knoxville, is a commitment to maintaining an atmosphere of intellectual integrity and academic honesty. As a student </w:t>
      </w:r>
      <w:proofErr w:type="gramStart"/>
      <w:r>
        <w:rPr>
          <w:rStyle w:val="Emphasis"/>
        </w:rPr>
        <w:t>of</w:t>
      </w:r>
      <w:proofErr w:type="gramEnd"/>
      <w:r>
        <w:rPr>
          <w:rStyle w:val="Emphasis"/>
        </w:rPr>
        <w:t xml:space="preserve"> the university, I pledge that I will neither knowingly give nor receive any inappropriate assistance in academic work, thus affirming my own personal commitment to honor and integrity.</w:t>
      </w:r>
    </w:p>
    <w:p w14:paraId="64F0E5C6" w14:textId="77777777" w:rsidR="00CF1674" w:rsidRDefault="00CF1674">
      <w:pPr>
        <w:rPr>
          <w:rStyle w:val="Emphasis"/>
        </w:rPr>
      </w:pPr>
    </w:p>
    <w:p w14:paraId="08ABCCBA" w14:textId="5AD01F43" w:rsidR="00CF1674" w:rsidRPr="00CF1674" w:rsidRDefault="00E311D2" w:rsidP="000A4CEC">
      <w:pPr>
        <w:spacing w:after="0"/>
        <w:rPr>
          <w:rStyle w:val="Emphasis"/>
          <w:b/>
        </w:rPr>
      </w:pPr>
      <w:r>
        <w:rPr>
          <w:rStyle w:val="Emphasis"/>
          <w:b/>
        </w:rPr>
        <w:t>Project</w:t>
      </w:r>
      <w:r w:rsidR="00CF1674" w:rsidRPr="00CF1674">
        <w:rPr>
          <w:rStyle w:val="Emphasis"/>
          <w:b/>
        </w:rPr>
        <w:t xml:space="preserve"> Expectations:</w:t>
      </w:r>
    </w:p>
    <w:p w14:paraId="41D9AF59" w14:textId="10E7214B" w:rsidR="00CF1674" w:rsidRDefault="0083136E">
      <w:pPr>
        <w:rPr>
          <w:rStyle w:val="Emphasis"/>
        </w:rPr>
      </w:pPr>
      <w:r>
        <w:rPr>
          <w:rStyle w:val="Emphasis"/>
        </w:rPr>
        <w:t>I have personally written all the code</w:t>
      </w:r>
      <w:r w:rsidR="00D16089">
        <w:rPr>
          <w:rStyle w:val="Emphasis"/>
        </w:rPr>
        <w:t xml:space="preserve">, compiled </w:t>
      </w:r>
      <w:r w:rsidR="00531862">
        <w:rPr>
          <w:rStyle w:val="Emphasis"/>
        </w:rPr>
        <w:t xml:space="preserve">all </w:t>
      </w:r>
      <w:r w:rsidR="00D16089">
        <w:rPr>
          <w:rStyle w:val="Emphasis"/>
        </w:rPr>
        <w:t>the graphs</w:t>
      </w:r>
      <w:r w:rsidR="00531862">
        <w:rPr>
          <w:rStyle w:val="Emphasis"/>
        </w:rPr>
        <w:t>, computed all the handwork,</w:t>
      </w:r>
      <w:r w:rsidR="00D16089">
        <w:rPr>
          <w:rStyle w:val="Emphasis"/>
        </w:rPr>
        <w:t xml:space="preserve"> and written</w:t>
      </w:r>
      <w:r w:rsidR="00531862">
        <w:rPr>
          <w:rStyle w:val="Emphasis"/>
        </w:rPr>
        <w:t xml:space="preserve"> all the text in this project. I have </w:t>
      </w:r>
      <w:r w:rsidR="006D274E">
        <w:rPr>
          <w:rStyle w:val="Emphasis"/>
        </w:rPr>
        <w:t>accurately</w:t>
      </w:r>
      <w:r w:rsidR="00531862">
        <w:rPr>
          <w:rStyle w:val="Emphasis"/>
        </w:rPr>
        <w:t xml:space="preserve"> cited when I used</w:t>
      </w:r>
      <w:r w:rsidR="000A4CEC">
        <w:rPr>
          <w:rStyle w:val="Emphasis"/>
        </w:rPr>
        <w:t xml:space="preserve"> information obtained anywhere except lecture notes, office hours, and Norton’s Design Textbook.</w:t>
      </w:r>
    </w:p>
    <w:p w14:paraId="4F0880DC" w14:textId="681A91C3" w:rsidR="00CF1674" w:rsidRDefault="00CF1674">
      <w:r>
        <w:t>Name: (Printed)</w:t>
      </w:r>
    </w:p>
    <w:p w14:paraId="144447A6" w14:textId="77777777" w:rsidR="00CF1674" w:rsidRDefault="00CF1674">
      <w:pPr>
        <w:pBdr>
          <w:bottom w:val="single" w:sz="12" w:space="1" w:color="auto"/>
        </w:pBdr>
      </w:pPr>
    </w:p>
    <w:p w14:paraId="1A7D68F9" w14:textId="77777777" w:rsidR="00CF1674" w:rsidRDefault="00CF1674"/>
    <w:p w14:paraId="5830DEBD" w14:textId="466DDE50" w:rsidR="00CF1674" w:rsidRDefault="00CF1674">
      <w:r>
        <w:t>Signature:</w:t>
      </w:r>
    </w:p>
    <w:p w14:paraId="0C0EF116" w14:textId="236FB6F4" w:rsidR="00CF1674" w:rsidRDefault="00CF1674">
      <w:pPr>
        <w:pBdr>
          <w:bottom w:val="single" w:sz="12" w:space="1" w:color="auto"/>
        </w:pBdr>
      </w:pPr>
    </w:p>
    <w:p w14:paraId="3443922A" w14:textId="3A254709" w:rsidR="00CF1674" w:rsidRDefault="00CF1674"/>
    <w:p w14:paraId="7C4901E2" w14:textId="62A9783F" w:rsidR="00E85821" w:rsidRDefault="00CF1674">
      <w:pPr>
        <w:rPr>
          <w:noProof/>
        </w:rPr>
      </w:pPr>
      <w:r>
        <w:t>Date:</w:t>
      </w:r>
      <w:r w:rsidR="00F50FEF" w:rsidRPr="00F50FEF">
        <w:rPr>
          <w:noProof/>
        </w:rPr>
        <w:t xml:space="preserve"> </w:t>
      </w:r>
    </w:p>
    <w:p w14:paraId="1A76E952" w14:textId="5AC69ABC" w:rsidR="000815EB" w:rsidRDefault="000815EB">
      <w:pPr>
        <w:pBdr>
          <w:bottom w:val="single" w:sz="12" w:space="1" w:color="auto"/>
        </w:pBdr>
        <w:rPr>
          <w:noProof/>
        </w:rPr>
      </w:pPr>
    </w:p>
    <w:p w14:paraId="2153DA27" w14:textId="77777777" w:rsidR="00D543DA" w:rsidRDefault="00D543DA">
      <w:pPr>
        <w:rPr>
          <w:noProof/>
        </w:rPr>
      </w:pPr>
    </w:p>
    <w:p w14:paraId="21A5A3BA" w14:textId="77777777" w:rsidR="001E1C6B" w:rsidRDefault="001E1C6B"/>
    <w:p w14:paraId="42E1D5B7" w14:textId="77777777" w:rsidR="00A60CCE" w:rsidRDefault="00D543DA">
      <w:r>
        <w:t xml:space="preserve">Use this template </w:t>
      </w:r>
      <w:r w:rsidR="00A60CCE">
        <w:t xml:space="preserve">to complete your project. </w:t>
      </w:r>
      <w:r w:rsidR="00231D7A" w:rsidRPr="000815EB">
        <w:t xml:space="preserve">Include any diagrams generated using </w:t>
      </w:r>
      <w:proofErr w:type="spellStart"/>
      <w:r w:rsidR="00231D7A" w:rsidRPr="000815EB">
        <w:t>Matlab</w:t>
      </w:r>
      <w:proofErr w:type="spellEnd"/>
      <w:r w:rsidR="00231D7A" w:rsidRPr="000815EB">
        <w:t xml:space="preserve">. Show all work. </w:t>
      </w:r>
      <w:r w:rsidR="00A60CCE">
        <w:t>Upon completion of this project:</w:t>
      </w:r>
    </w:p>
    <w:p w14:paraId="658246A3" w14:textId="44211253" w:rsidR="00D70E45" w:rsidRDefault="00A60CCE" w:rsidP="00A60CCE">
      <w:pPr>
        <w:pStyle w:val="ListParagraph"/>
        <w:numPr>
          <w:ilvl w:val="0"/>
          <w:numId w:val="12"/>
        </w:numPr>
        <w:rPr>
          <w:noProof/>
        </w:rPr>
      </w:pPr>
      <w:r>
        <w:t xml:space="preserve">Upload </w:t>
      </w:r>
      <w:r w:rsidR="00D70E45">
        <w:t>this report as a .docx document</w:t>
      </w:r>
      <w:r w:rsidR="005F7DE1">
        <w:t>.</w:t>
      </w:r>
    </w:p>
    <w:p w14:paraId="06CD6022" w14:textId="7D1B9D96" w:rsidR="00231D7A" w:rsidRPr="00D70E45" w:rsidRDefault="00D70E45" w:rsidP="00A60CCE">
      <w:pPr>
        <w:pStyle w:val="ListParagraph"/>
        <w:numPr>
          <w:ilvl w:val="0"/>
          <w:numId w:val="12"/>
        </w:numPr>
        <w:rPr>
          <w:noProof/>
        </w:rPr>
      </w:pPr>
      <w:r>
        <w:t>U</w:t>
      </w:r>
      <w:r w:rsidR="00231D7A" w:rsidRPr="000815EB">
        <w:t xml:space="preserve">pload the Excel answer sheet provided. </w:t>
      </w:r>
      <w:r w:rsidR="00231D7A" w:rsidRPr="00A60CCE">
        <w:rPr>
          <w:b/>
          <w:bCs/>
        </w:rPr>
        <w:t>Make sure your answers are in the specified units</w:t>
      </w:r>
      <w:r>
        <w:rPr>
          <w:b/>
          <w:bCs/>
        </w:rPr>
        <w:t xml:space="preserve"> and match the report</w:t>
      </w:r>
      <w:r w:rsidR="00231D7A" w:rsidRPr="00A60CCE">
        <w:rPr>
          <w:b/>
          <w:bCs/>
        </w:rPr>
        <w:t>.</w:t>
      </w:r>
    </w:p>
    <w:p w14:paraId="705F8D67" w14:textId="605BFDB6" w:rsidR="00D70E45" w:rsidRDefault="00D70E45" w:rsidP="00A60CCE">
      <w:pPr>
        <w:pStyle w:val="ListParagraph"/>
        <w:numPr>
          <w:ilvl w:val="0"/>
          <w:numId w:val="12"/>
        </w:numPr>
        <w:rPr>
          <w:noProof/>
        </w:rPr>
      </w:pPr>
      <w:r>
        <w:rPr>
          <w:noProof/>
        </w:rPr>
        <w:t xml:space="preserve">Upload </w:t>
      </w:r>
      <w:r w:rsidR="005F7DE1">
        <w:rPr>
          <w:noProof/>
        </w:rPr>
        <w:t>your matlab code as a .m file.</w:t>
      </w:r>
    </w:p>
    <w:p w14:paraId="1F4B1F70" w14:textId="3E23008E" w:rsidR="00355CD0" w:rsidRPr="000815EB" w:rsidRDefault="00CF1674" w:rsidP="00355CD0">
      <w:pPr>
        <w:pStyle w:val="NoSpacing"/>
        <w:rPr>
          <w:rFonts w:eastAsiaTheme="minorEastAsia"/>
        </w:rPr>
      </w:pPr>
      <w:r>
        <w:br w:type="page"/>
      </w:r>
    </w:p>
    <w:p w14:paraId="21E9A4ED" w14:textId="77777777" w:rsidR="0091278E" w:rsidRDefault="0091278E">
      <w:pPr>
        <w:sectPr w:rsidR="0091278E" w:rsidSect="000A4CEC">
          <w:headerReference w:type="default" r:id="rId8"/>
          <w:type w:val="continuous"/>
          <w:pgSz w:w="12240" w:h="15840"/>
          <w:pgMar w:top="1080" w:right="1440" w:bottom="270" w:left="1440" w:header="720" w:footer="720" w:gutter="0"/>
          <w:cols w:space="720"/>
          <w:docGrid w:linePitch="360"/>
        </w:sectPr>
      </w:pPr>
    </w:p>
    <w:p w14:paraId="6CB3C1B0" w14:textId="30951374" w:rsidR="00FD68BF" w:rsidRDefault="00146CB4">
      <w:r>
        <w:lastRenderedPageBreak/>
        <w:t>Design a</w:t>
      </w:r>
      <w:r w:rsidR="00FC37D3">
        <w:t xml:space="preserve"> Bike Arm</w:t>
      </w:r>
      <w:r w:rsidR="00BF5F6D">
        <w:t xml:space="preserve"> of length [L] inches</w:t>
      </w:r>
      <w:r w:rsidR="00FC37D3">
        <w:t xml:space="preserve"> </w:t>
      </w:r>
      <w:r>
        <w:t xml:space="preserve">so that </w:t>
      </w:r>
      <w:r w:rsidR="00FC37D3">
        <w:t xml:space="preserve">it </w:t>
      </w:r>
      <w:r w:rsidR="00497E88">
        <w:t xml:space="preserve">will not fail under static conditions. </w:t>
      </w:r>
      <w:r w:rsidR="00A43594">
        <w:t>See Figure</w:t>
      </w:r>
      <w:r w:rsidR="006D7062">
        <w:t>s</w:t>
      </w:r>
      <w:r w:rsidR="00A43594">
        <w:t xml:space="preserve"> 1</w:t>
      </w:r>
      <w:r w:rsidR="00C4399C">
        <w:t>-3 for details</w:t>
      </w:r>
      <w:r w:rsidR="00A43594">
        <w:t>.</w:t>
      </w:r>
    </w:p>
    <w:p w14:paraId="5CFACE83" w14:textId="354FBA44" w:rsidR="00FD68BF" w:rsidRDefault="00FD68BF" w:rsidP="00FD68BF">
      <w:pPr>
        <w:jc w:val="center"/>
      </w:pPr>
      <w:r w:rsidRPr="00FD68BF">
        <w:rPr>
          <w:noProof/>
        </w:rPr>
        <w:drawing>
          <wp:inline distT="0" distB="0" distL="0" distR="0" wp14:anchorId="4EA99174" wp14:editId="00C8FE1B">
            <wp:extent cx="4998290" cy="3385595"/>
            <wp:effectExtent l="0" t="0" r="0" b="5715"/>
            <wp:docPr id="2" name="Picture 2"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fferent, various, several&#10;&#10;Description automatically generated"/>
                    <pic:cNvPicPr/>
                  </pic:nvPicPr>
                  <pic:blipFill>
                    <a:blip r:embed="rId9"/>
                    <a:stretch>
                      <a:fillRect/>
                    </a:stretch>
                  </pic:blipFill>
                  <pic:spPr>
                    <a:xfrm>
                      <a:off x="0" y="0"/>
                      <a:ext cx="5052366" cy="3422223"/>
                    </a:xfrm>
                    <a:prstGeom prst="rect">
                      <a:avLst/>
                    </a:prstGeom>
                  </pic:spPr>
                </pic:pic>
              </a:graphicData>
            </a:graphic>
          </wp:inline>
        </w:drawing>
      </w:r>
    </w:p>
    <w:p w14:paraId="537FAEC8" w14:textId="53D90CE2" w:rsidR="00FD68BF" w:rsidRDefault="00FD68BF" w:rsidP="00FD68BF">
      <w:pPr>
        <w:pStyle w:val="Caption"/>
      </w:pPr>
      <w:r>
        <w:t xml:space="preserve">Figure </w:t>
      </w:r>
      <w:fldSimple w:instr=" SEQ Figure \* ARABIC ">
        <w:r w:rsidR="002B69A1">
          <w:rPr>
            <w:noProof/>
          </w:rPr>
          <w:t>1</w:t>
        </w:r>
      </w:fldSimple>
      <w:r>
        <w:t xml:space="preserve"> Bicycle Pedal Assembly with Bike Arm</w:t>
      </w:r>
    </w:p>
    <w:p w14:paraId="4F8A90D1" w14:textId="3F754DC0" w:rsidR="00C4399C" w:rsidRDefault="00346D8B" w:rsidP="0084748A">
      <w:pPr>
        <w:jc w:val="center"/>
      </w:pPr>
      <w:r w:rsidRPr="00346D8B">
        <w:rPr>
          <w:noProof/>
        </w:rPr>
        <w:drawing>
          <wp:inline distT="0" distB="0" distL="0" distR="0" wp14:anchorId="123485DC" wp14:editId="4FAF02D3">
            <wp:extent cx="3593939" cy="1813480"/>
            <wp:effectExtent l="0" t="0" r="698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stretch>
                      <a:fillRect/>
                    </a:stretch>
                  </pic:blipFill>
                  <pic:spPr>
                    <a:xfrm>
                      <a:off x="0" y="0"/>
                      <a:ext cx="3623816" cy="1828556"/>
                    </a:xfrm>
                    <a:prstGeom prst="rect">
                      <a:avLst/>
                    </a:prstGeom>
                  </pic:spPr>
                </pic:pic>
              </a:graphicData>
            </a:graphic>
          </wp:inline>
        </w:drawing>
      </w:r>
    </w:p>
    <w:p w14:paraId="0E1D560C" w14:textId="66562444" w:rsidR="00346D8B" w:rsidRDefault="00346D8B" w:rsidP="00346D8B">
      <w:pPr>
        <w:pStyle w:val="Caption"/>
      </w:pPr>
      <w:r>
        <w:t xml:space="preserve">Figure </w:t>
      </w:r>
      <w:fldSimple w:instr=" SEQ Figure \* ARABIC ">
        <w:r w:rsidR="002B69A1">
          <w:rPr>
            <w:noProof/>
          </w:rPr>
          <w:t>2</w:t>
        </w:r>
      </w:fldSimple>
      <w:r>
        <w:t xml:space="preserve"> Isometric view of Bike Arm</w:t>
      </w:r>
    </w:p>
    <w:p w14:paraId="3F63DCF8" w14:textId="490C8BED" w:rsidR="00346D8B" w:rsidRDefault="002F0CAC" w:rsidP="0084748A">
      <w:pPr>
        <w:jc w:val="center"/>
      </w:pPr>
      <w:r w:rsidRPr="002F0CAC">
        <w:rPr>
          <w:noProof/>
        </w:rPr>
        <w:drawing>
          <wp:inline distT="0" distB="0" distL="0" distR="0" wp14:anchorId="0160E94E" wp14:editId="3A69E88A">
            <wp:extent cx="4079548" cy="234966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1"/>
                    <a:stretch>
                      <a:fillRect/>
                    </a:stretch>
                  </pic:blipFill>
                  <pic:spPr>
                    <a:xfrm>
                      <a:off x="0" y="0"/>
                      <a:ext cx="4140715" cy="2384890"/>
                    </a:xfrm>
                    <a:prstGeom prst="rect">
                      <a:avLst/>
                    </a:prstGeom>
                  </pic:spPr>
                </pic:pic>
              </a:graphicData>
            </a:graphic>
          </wp:inline>
        </w:drawing>
      </w:r>
    </w:p>
    <w:p w14:paraId="7665F853" w14:textId="747325EB" w:rsidR="002F0CAC" w:rsidRPr="00346D8B" w:rsidRDefault="002F0CAC" w:rsidP="002F0CAC">
      <w:pPr>
        <w:pStyle w:val="Caption"/>
      </w:pPr>
      <w:r>
        <w:t xml:space="preserve">Figure </w:t>
      </w:r>
      <w:fldSimple w:instr=" SEQ Figure \* ARABIC ">
        <w:r w:rsidR="002B69A1">
          <w:rPr>
            <w:noProof/>
          </w:rPr>
          <w:t>3</w:t>
        </w:r>
      </w:fldSimple>
      <w:r>
        <w:t xml:space="preserve"> Front and Side views of Bike Arm with Coordinates Defined</w:t>
      </w:r>
    </w:p>
    <w:p w14:paraId="77A7D39E" w14:textId="02F88370" w:rsidR="0005123F" w:rsidRDefault="00497E88">
      <w:r>
        <w:lastRenderedPageBreak/>
        <w:t>Three scenarios are being consider</w:t>
      </w:r>
      <w:r w:rsidR="0005123F">
        <w:t xml:space="preserve">ed. In all three scenarios, a person weighing [F] </w:t>
      </w:r>
      <w:proofErr w:type="spellStart"/>
      <w:r w:rsidR="0005123F">
        <w:t>lbs</w:t>
      </w:r>
      <w:proofErr w:type="spellEnd"/>
      <w:r w:rsidR="0005123F">
        <w:t xml:space="preserve"> is stepping on the pedal at a distance [a] inches from the centerline of the Bike Arm. The variables [L], [F], and [a] are unique for each student and are assigned in Canvas. </w:t>
      </w:r>
      <w:r w:rsidR="006963F3">
        <w:t xml:space="preserve">Figures </w:t>
      </w:r>
      <w:r w:rsidR="0074336C">
        <w:t>4-6 illustrate the three scenarios</w:t>
      </w:r>
      <w:r w:rsidR="006963F3">
        <w:t>.</w:t>
      </w:r>
    </w:p>
    <w:p w14:paraId="72504591" w14:textId="2A8C1485" w:rsidR="006963F3" w:rsidRDefault="00F96658" w:rsidP="0084748A">
      <w:pPr>
        <w:jc w:val="center"/>
      </w:pPr>
      <w:r w:rsidRPr="00F96658">
        <w:rPr>
          <w:noProof/>
        </w:rPr>
        <w:drawing>
          <wp:inline distT="0" distB="0" distL="0" distR="0" wp14:anchorId="5AFBF2FA" wp14:editId="01D508AF">
            <wp:extent cx="3478192" cy="2036006"/>
            <wp:effectExtent l="0" t="0" r="8255"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497801" cy="2047484"/>
                    </a:xfrm>
                    <a:prstGeom prst="rect">
                      <a:avLst/>
                    </a:prstGeom>
                  </pic:spPr>
                </pic:pic>
              </a:graphicData>
            </a:graphic>
          </wp:inline>
        </w:drawing>
      </w:r>
    </w:p>
    <w:p w14:paraId="51FB835C" w14:textId="11E8A62E" w:rsidR="00D6774A" w:rsidRDefault="00D6774A" w:rsidP="00D6774A">
      <w:pPr>
        <w:pStyle w:val="Caption"/>
      </w:pPr>
      <w:r>
        <w:t xml:space="preserve">Figure </w:t>
      </w:r>
      <w:fldSimple w:instr=" SEQ Figure \* ARABIC ">
        <w:r w:rsidR="002B69A1">
          <w:rPr>
            <w:noProof/>
          </w:rPr>
          <w:t>4</w:t>
        </w:r>
      </w:fldSimple>
      <w:r>
        <w:t xml:space="preserve"> Horizontal Position</w:t>
      </w:r>
    </w:p>
    <w:p w14:paraId="28558C9D" w14:textId="751C13B7" w:rsidR="00D6774A" w:rsidRDefault="00C61930" w:rsidP="0084748A">
      <w:pPr>
        <w:jc w:val="center"/>
      </w:pPr>
      <w:r w:rsidRPr="00C61930">
        <w:rPr>
          <w:noProof/>
        </w:rPr>
        <w:drawing>
          <wp:inline distT="0" distB="0" distL="0" distR="0" wp14:anchorId="512D4E36" wp14:editId="1462D38C">
            <wp:extent cx="2546430" cy="2183972"/>
            <wp:effectExtent l="0" t="0" r="6350" b="6985"/>
            <wp:docPr id="5" name="Picture 5" descr="A picture containing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fferent, various, several&#10;&#10;Description automatically generated"/>
                    <pic:cNvPicPr/>
                  </pic:nvPicPr>
                  <pic:blipFill>
                    <a:blip r:embed="rId13"/>
                    <a:stretch>
                      <a:fillRect/>
                    </a:stretch>
                  </pic:blipFill>
                  <pic:spPr>
                    <a:xfrm>
                      <a:off x="0" y="0"/>
                      <a:ext cx="2557877" cy="2193790"/>
                    </a:xfrm>
                    <a:prstGeom prst="rect">
                      <a:avLst/>
                    </a:prstGeom>
                  </pic:spPr>
                </pic:pic>
              </a:graphicData>
            </a:graphic>
          </wp:inline>
        </w:drawing>
      </w:r>
    </w:p>
    <w:p w14:paraId="26049882" w14:textId="3BD0B829" w:rsidR="00C61930" w:rsidRDefault="00C61930" w:rsidP="00C61930">
      <w:pPr>
        <w:pStyle w:val="Caption"/>
      </w:pPr>
      <w:r>
        <w:t xml:space="preserve">Figure </w:t>
      </w:r>
      <w:fldSimple w:instr=" SEQ Figure \* ARABIC ">
        <w:r w:rsidR="002B69A1">
          <w:rPr>
            <w:noProof/>
          </w:rPr>
          <w:t>5</w:t>
        </w:r>
      </w:fldSimple>
      <w:r>
        <w:t xml:space="preserve"> 45-degree Position</w:t>
      </w:r>
    </w:p>
    <w:p w14:paraId="566007DC" w14:textId="6541341C" w:rsidR="00C61930" w:rsidRDefault="00630CEF" w:rsidP="0084748A">
      <w:pPr>
        <w:jc w:val="center"/>
      </w:pPr>
      <w:r w:rsidRPr="00630CEF">
        <w:rPr>
          <w:noProof/>
        </w:rPr>
        <w:drawing>
          <wp:inline distT="0" distB="0" distL="0" distR="0" wp14:anchorId="11790D03" wp14:editId="621F440A">
            <wp:extent cx="2986268" cy="2500663"/>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3017350" cy="2526691"/>
                    </a:xfrm>
                    <a:prstGeom prst="rect">
                      <a:avLst/>
                    </a:prstGeom>
                  </pic:spPr>
                </pic:pic>
              </a:graphicData>
            </a:graphic>
          </wp:inline>
        </w:drawing>
      </w:r>
    </w:p>
    <w:p w14:paraId="3F0C2718" w14:textId="24A9DB0B" w:rsidR="00630CEF" w:rsidRPr="00C61930" w:rsidRDefault="00630CEF" w:rsidP="00630CEF">
      <w:pPr>
        <w:pStyle w:val="Caption"/>
      </w:pPr>
      <w:r>
        <w:t xml:space="preserve">Figure </w:t>
      </w:r>
      <w:fldSimple w:instr=" SEQ Figure \* ARABIC ">
        <w:r w:rsidR="002B69A1">
          <w:rPr>
            <w:noProof/>
          </w:rPr>
          <w:t>6</w:t>
        </w:r>
      </w:fldSimple>
      <w:r>
        <w:t xml:space="preserve"> Vertical Position</w:t>
      </w:r>
    </w:p>
    <w:p w14:paraId="362E2E4B" w14:textId="77777777" w:rsidR="0084748A" w:rsidRDefault="0084748A">
      <w:r>
        <w:br w:type="page"/>
      </w:r>
    </w:p>
    <w:p w14:paraId="745A1B9D" w14:textId="117E5276" w:rsidR="00FD1A5F" w:rsidRDefault="00FD1A5F" w:rsidP="00FD1A5F">
      <w:r>
        <w:lastRenderedPageBreak/>
        <w:t xml:space="preserve">Choose a material and thickness (t) for the Bike Arm so that the maximum Von Mises stress is below the yield stress of the material. </w:t>
      </w:r>
    </w:p>
    <w:p w14:paraId="45CC6EBC" w14:textId="76B01DBD" w:rsidR="00D60538" w:rsidRDefault="000B7D45">
      <w:r>
        <w:t>Assum</w:t>
      </w:r>
      <w:r w:rsidR="00AD3981">
        <w:t>ptions:</w:t>
      </w:r>
    </w:p>
    <w:p w14:paraId="55B14161" w14:textId="4272363C" w:rsidR="00AD3981" w:rsidRDefault="00AD3981" w:rsidP="00AD3981">
      <w:pPr>
        <w:pStyle w:val="ListParagraph"/>
        <w:numPr>
          <w:ilvl w:val="0"/>
          <w:numId w:val="9"/>
        </w:numPr>
      </w:pPr>
      <w:r>
        <w:t xml:space="preserve">The </w:t>
      </w:r>
      <w:r w:rsidR="003B2684">
        <w:t>Bike Arm can be modeled as a Cantilevered Beam that begins at x = 0.</w:t>
      </w:r>
      <w:r w:rsidR="00E35482">
        <w:t xml:space="preserve"> </w:t>
      </w:r>
    </w:p>
    <w:p w14:paraId="36574AE6" w14:textId="3C292C2F" w:rsidR="0029018B" w:rsidRDefault="0029018B" w:rsidP="00AD3981">
      <w:pPr>
        <w:pStyle w:val="ListParagraph"/>
        <w:numPr>
          <w:ilvl w:val="0"/>
          <w:numId w:val="9"/>
        </w:numPr>
      </w:pPr>
      <w:r>
        <w:t xml:space="preserve">Use the coordinate system defined by Figure </w:t>
      </w:r>
      <w:r w:rsidR="00B0579A">
        <w:t>3.</w:t>
      </w:r>
    </w:p>
    <w:p w14:paraId="1143D61F" w14:textId="17B0D38C" w:rsidR="003B2684" w:rsidRDefault="003B2684" w:rsidP="00AD3981">
      <w:pPr>
        <w:pStyle w:val="ListParagraph"/>
        <w:numPr>
          <w:ilvl w:val="0"/>
          <w:numId w:val="9"/>
        </w:numPr>
      </w:pPr>
      <w:r>
        <w:t xml:space="preserve">The </w:t>
      </w:r>
      <w:r w:rsidR="00222023">
        <w:t xml:space="preserve">Pedal interacts as a concentrated force at the center of the </w:t>
      </w:r>
      <w:r w:rsidR="00446C52">
        <w:t>pedal hole (1/</w:t>
      </w:r>
      <w:r w:rsidR="00FD4894">
        <w:t>2 an inch from the end of the Bike Arm)</w:t>
      </w:r>
    </w:p>
    <w:p w14:paraId="15469186" w14:textId="0F4683B1" w:rsidR="003B6BC2" w:rsidRDefault="003B6BC2" w:rsidP="00AD3981">
      <w:pPr>
        <w:pStyle w:val="ListParagraph"/>
        <w:numPr>
          <w:ilvl w:val="0"/>
          <w:numId w:val="9"/>
        </w:numPr>
      </w:pPr>
      <w:r>
        <w:t>The force F is the weight of a person standing on the pedal. Consider it a concentrated force acting at location a.</w:t>
      </w:r>
    </w:p>
    <w:p w14:paraId="43066C83" w14:textId="00327FE0" w:rsidR="00713B9E" w:rsidRDefault="00713B9E" w:rsidP="00AD3981">
      <w:pPr>
        <w:pStyle w:val="ListParagraph"/>
        <w:numPr>
          <w:ilvl w:val="0"/>
          <w:numId w:val="9"/>
        </w:numPr>
      </w:pPr>
      <w:r>
        <w:t>Neglect the change in area of the Bike Arm where the Pedal mounts.</w:t>
      </w:r>
    </w:p>
    <w:p w14:paraId="0DD65429" w14:textId="726756F9" w:rsidR="00743964" w:rsidRDefault="00743964" w:rsidP="00AD3981">
      <w:pPr>
        <w:pStyle w:val="ListParagraph"/>
        <w:numPr>
          <w:ilvl w:val="0"/>
          <w:numId w:val="9"/>
        </w:numPr>
      </w:pPr>
      <w:r>
        <w:t>The material must be either Aluminum or Carbon Steel and must come from Table A-2 or A-9 in Norton’s Textbook.</w:t>
      </w:r>
    </w:p>
    <w:p w14:paraId="38CE4588" w14:textId="088DC969" w:rsidR="00721536" w:rsidRDefault="00721536" w:rsidP="00AD3981">
      <w:pPr>
        <w:pStyle w:val="ListParagraph"/>
        <w:numPr>
          <w:ilvl w:val="0"/>
          <w:numId w:val="9"/>
        </w:numPr>
      </w:pPr>
      <w:r>
        <w:t xml:space="preserve">Assume the calculation is static. This means that the acceleration of the </w:t>
      </w:r>
      <w:r w:rsidR="007A1371">
        <w:t>Bicycle Assembly is 0.</w:t>
      </w:r>
    </w:p>
    <w:p w14:paraId="1A517D74" w14:textId="77777777" w:rsidR="009F1BCE" w:rsidRDefault="00033759">
      <w:r>
        <w:t xml:space="preserve">Use this document as a template for writing a report with your findings. </w:t>
      </w:r>
      <w:r w:rsidR="00FD197D">
        <w:t>The report should include</w:t>
      </w:r>
      <w:r w:rsidR="009F1BCE">
        <w:t>:</w:t>
      </w:r>
    </w:p>
    <w:p w14:paraId="7362C15C" w14:textId="61C9601F" w:rsidR="009F1BCE" w:rsidRDefault="00555A13" w:rsidP="009F1BCE">
      <w:pPr>
        <w:pStyle w:val="ListParagraph"/>
        <w:numPr>
          <w:ilvl w:val="0"/>
          <w:numId w:val="13"/>
        </w:numPr>
      </w:pPr>
      <w:r>
        <w:t>A</w:t>
      </w:r>
      <w:r w:rsidR="00FD197D">
        <w:t>nswers you reported to the Excel Answer Sheet</w:t>
      </w:r>
    </w:p>
    <w:p w14:paraId="6EAAFA99" w14:textId="057972D0" w:rsidR="009F1BCE" w:rsidRDefault="00555A13" w:rsidP="009F1BCE">
      <w:pPr>
        <w:pStyle w:val="ListParagraph"/>
        <w:numPr>
          <w:ilvl w:val="0"/>
          <w:numId w:val="13"/>
        </w:numPr>
      </w:pPr>
      <w:r>
        <w:t>A</w:t>
      </w:r>
      <w:r w:rsidR="00742DED">
        <w:t xml:space="preserve">ny hand calculations </w:t>
      </w:r>
    </w:p>
    <w:p w14:paraId="717870DD" w14:textId="1F36381B" w:rsidR="009F1BCE" w:rsidRDefault="00555A13" w:rsidP="009F1BCE">
      <w:pPr>
        <w:pStyle w:val="ListParagraph"/>
        <w:numPr>
          <w:ilvl w:val="0"/>
          <w:numId w:val="13"/>
        </w:numPr>
      </w:pPr>
      <w:r>
        <w:t>A</w:t>
      </w:r>
      <w:r w:rsidR="00742DED">
        <w:t xml:space="preserve">ny </w:t>
      </w:r>
      <w:proofErr w:type="spellStart"/>
      <w:r w:rsidR="00742DED">
        <w:t>Matlab</w:t>
      </w:r>
      <w:proofErr w:type="spellEnd"/>
      <w:r w:rsidR="00742DED">
        <w:t xml:space="preserve"> </w:t>
      </w:r>
      <w:proofErr w:type="gramStart"/>
      <w:r w:rsidR="00742DED">
        <w:t>code</w:t>
      </w:r>
      <w:proofErr w:type="gramEnd"/>
      <w:r w:rsidR="00742DED">
        <w:t xml:space="preserve"> </w:t>
      </w:r>
    </w:p>
    <w:p w14:paraId="1494497B" w14:textId="501DDC88" w:rsidR="009F1BCE" w:rsidRDefault="00555A13" w:rsidP="009F1BCE">
      <w:pPr>
        <w:pStyle w:val="ListParagraph"/>
        <w:numPr>
          <w:ilvl w:val="0"/>
          <w:numId w:val="13"/>
        </w:numPr>
      </w:pPr>
      <w:r>
        <w:t>All necessary graphs</w:t>
      </w:r>
    </w:p>
    <w:p w14:paraId="3B76D0F7" w14:textId="348EC9EB" w:rsidR="00A060DA" w:rsidRDefault="0066599F" w:rsidP="009F1BCE">
      <w:r>
        <w:t xml:space="preserve">Be aware that all students should be writing their own code. If </w:t>
      </w:r>
      <w:r w:rsidR="009621A3">
        <w:t>your</w:t>
      </w:r>
      <w:r>
        <w:t xml:space="preserve"> code </w:t>
      </w:r>
      <w:r w:rsidR="00A41291">
        <w:t>shares</w:t>
      </w:r>
      <w:r>
        <w:t xml:space="preserve"> more than 20% </w:t>
      </w:r>
      <w:r w:rsidR="00A41291">
        <w:t>of the content of</w:t>
      </w:r>
      <w:r>
        <w:t xml:space="preserve"> </w:t>
      </w:r>
      <w:r w:rsidR="009621A3">
        <w:t xml:space="preserve">another student’s code or my example code, </w:t>
      </w:r>
      <w:r w:rsidR="00CD6D48">
        <w:t xml:space="preserve">it will be considered </w:t>
      </w:r>
      <w:r w:rsidR="004C59CC">
        <w:t xml:space="preserve">a case of academic dishonesty. </w:t>
      </w:r>
      <w:r w:rsidR="000E7D67">
        <w:t>If you use any code that you got from another source, make sure you cite where the code originated from.</w:t>
      </w:r>
      <w:r w:rsidR="00A060DA">
        <w:t xml:space="preserve"> </w:t>
      </w:r>
    </w:p>
    <w:p w14:paraId="22BACB9E" w14:textId="4F2F4BE4" w:rsidR="00675907" w:rsidRDefault="00A060DA">
      <w:r>
        <w:t>The following sections will guide you through the p</w:t>
      </w:r>
      <w:r w:rsidR="00675907">
        <w:t>roject.</w:t>
      </w:r>
      <w:r w:rsidR="006C10AE">
        <w:t xml:space="preserve"> Text that is </w:t>
      </w:r>
      <w:r w:rsidR="006C10AE" w:rsidRPr="00E23F0E">
        <w:rPr>
          <w:color w:val="5B9BD5" w:themeColor="accent1"/>
        </w:rPr>
        <w:t xml:space="preserve">blue </w:t>
      </w:r>
      <w:r w:rsidR="006C10AE">
        <w:t xml:space="preserve">should be recorded in the Excel Answer Sheet. </w:t>
      </w:r>
      <w:r w:rsidR="00EC1AFD" w:rsidRPr="00A32F9B">
        <w:rPr>
          <w:b/>
          <w:bCs/>
        </w:rPr>
        <w:t>Make sure your answers are in the specified units.</w:t>
      </w:r>
    </w:p>
    <w:p w14:paraId="2316E060" w14:textId="77777777" w:rsidR="00675907" w:rsidRDefault="00675907">
      <w:r>
        <w:br w:type="page"/>
      </w:r>
    </w:p>
    <w:p w14:paraId="08003F1A" w14:textId="639D5553" w:rsidR="00675907" w:rsidRPr="009C1DA4" w:rsidRDefault="00675907" w:rsidP="009C1DA4">
      <w:pPr>
        <w:pStyle w:val="Heading1"/>
      </w:pPr>
      <w:r w:rsidRPr="009C1DA4">
        <w:lastRenderedPageBreak/>
        <w:t>Chosen Parameters:</w:t>
      </w:r>
    </w:p>
    <w:p w14:paraId="00108677" w14:textId="18EF3D4B" w:rsidR="00675907" w:rsidRDefault="00F41F70" w:rsidP="00675907">
      <w:r>
        <w:t>It will be necessary to</w:t>
      </w:r>
      <w:r w:rsidR="00417688">
        <w:t xml:space="preserve"> assign a thickness and material before you can calculate the stresses. </w:t>
      </w:r>
      <w:r w:rsidR="003423A6">
        <w:t>T</w:t>
      </w:r>
      <w:r w:rsidR="00417688">
        <w:t xml:space="preserve">his is likely to be an iterative process. In this section, </w:t>
      </w:r>
      <w:r w:rsidR="000C1DC0">
        <w:t>create a table that shows the iterations you made</w:t>
      </w:r>
      <w:r w:rsidR="00460D4C">
        <w:t xml:space="preserve">. </w:t>
      </w:r>
      <w:r w:rsidR="006F1970">
        <w:t xml:space="preserve">You should have at least </w:t>
      </w:r>
      <w:r w:rsidR="002C3A10">
        <w:t>two</w:t>
      </w:r>
      <w:r w:rsidR="006F1970">
        <w:t xml:space="preserve"> iterations. </w:t>
      </w:r>
      <w:r w:rsidR="00460D4C">
        <w:t>Be sure that you only include your final iteration in the Excel sheet.</w:t>
      </w:r>
    </w:p>
    <w:tbl>
      <w:tblPr>
        <w:tblStyle w:val="TableGrid"/>
        <w:tblW w:w="0" w:type="auto"/>
        <w:tblLook w:val="04A0" w:firstRow="1" w:lastRow="0" w:firstColumn="1" w:lastColumn="0" w:noHBand="0" w:noVBand="1"/>
      </w:tblPr>
      <w:tblGrid>
        <w:gridCol w:w="1525"/>
        <w:gridCol w:w="1260"/>
        <w:gridCol w:w="1221"/>
        <w:gridCol w:w="1336"/>
        <w:gridCol w:w="1336"/>
        <w:gridCol w:w="1336"/>
        <w:gridCol w:w="1336"/>
      </w:tblGrid>
      <w:tr w:rsidR="00C054E3" w14:paraId="57F5E5C0" w14:textId="77777777" w:rsidTr="00C054E3">
        <w:tc>
          <w:tcPr>
            <w:tcW w:w="1525" w:type="dxa"/>
          </w:tcPr>
          <w:p w14:paraId="3F28151F" w14:textId="77777777" w:rsidR="00C054E3" w:rsidRDefault="00C054E3" w:rsidP="00C054E3"/>
        </w:tc>
        <w:tc>
          <w:tcPr>
            <w:tcW w:w="1260" w:type="dxa"/>
          </w:tcPr>
          <w:p w14:paraId="7FBF1682" w14:textId="778D9B34" w:rsidR="00C054E3" w:rsidRDefault="00C054E3" w:rsidP="00C054E3">
            <w:r>
              <w:t>Iteration 1</w:t>
            </w:r>
          </w:p>
        </w:tc>
        <w:tc>
          <w:tcPr>
            <w:tcW w:w="1221" w:type="dxa"/>
          </w:tcPr>
          <w:p w14:paraId="60CF67AB" w14:textId="1D2EAE7B" w:rsidR="00C054E3" w:rsidRDefault="00C054E3" w:rsidP="00C054E3">
            <w:r>
              <w:t>Iteration 2</w:t>
            </w:r>
          </w:p>
        </w:tc>
        <w:tc>
          <w:tcPr>
            <w:tcW w:w="1336" w:type="dxa"/>
          </w:tcPr>
          <w:p w14:paraId="0FC90170" w14:textId="0537DAF2" w:rsidR="00C054E3" w:rsidRDefault="00C054E3" w:rsidP="00C054E3">
            <w:r>
              <w:t>Iteration 3</w:t>
            </w:r>
          </w:p>
        </w:tc>
        <w:tc>
          <w:tcPr>
            <w:tcW w:w="1336" w:type="dxa"/>
          </w:tcPr>
          <w:p w14:paraId="2D48D1E6" w14:textId="3E0D93F6" w:rsidR="00C054E3" w:rsidRDefault="00C054E3" w:rsidP="00C054E3">
            <w:r>
              <w:t>Iteration 4</w:t>
            </w:r>
          </w:p>
        </w:tc>
        <w:tc>
          <w:tcPr>
            <w:tcW w:w="1336" w:type="dxa"/>
          </w:tcPr>
          <w:p w14:paraId="5DA91E79" w14:textId="49AE5B38" w:rsidR="00C054E3" w:rsidRDefault="00C054E3" w:rsidP="00C054E3">
            <w:r>
              <w:t>Iteration 5</w:t>
            </w:r>
          </w:p>
        </w:tc>
        <w:tc>
          <w:tcPr>
            <w:tcW w:w="1336" w:type="dxa"/>
          </w:tcPr>
          <w:p w14:paraId="3C02F175" w14:textId="0EC97022" w:rsidR="00C054E3" w:rsidRDefault="00C054E3" w:rsidP="00C054E3">
            <w:r>
              <w:t>Iteration 6</w:t>
            </w:r>
          </w:p>
        </w:tc>
      </w:tr>
      <w:tr w:rsidR="00C054E3" w14:paraId="7419F4D9" w14:textId="77777777" w:rsidTr="00C054E3">
        <w:tc>
          <w:tcPr>
            <w:tcW w:w="1525" w:type="dxa"/>
          </w:tcPr>
          <w:p w14:paraId="0F7BE533" w14:textId="2DA9DFC6" w:rsidR="00C054E3" w:rsidRDefault="00C054E3" w:rsidP="00C054E3">
            <w:r>
              <w:t>Material</w:t>
            </w:r>
          </w:p>
        </w:tc>
        <w:tc>
          <w:tcPr>
            <w:tcW w:w="1260" w:type="dxa"/>
          </w:tcPr>
          <w:p w14:paraId="1F147EF7" w14:textId="77777777" w:rsidR="00C054E3" w:rsidRDefault="00C054E3" w:rsidP="00C054E3"/>
        </w:tc>
        <w:tc>
          <w:tcPr>
            <w:tcW w:w="1221" w:type="dxa"/>
          </w:tcPr>
          <w:p w14:paraId="70578E5D" w14:textId="77777777" w:rsidR="00C054E3" w:rsidRDefault="00C054E3" w:rsidP="00C054E3"/>
        </w:tc>
        <w:tc>
          <w:tcPr>
            <w:tcW w:w="1336" w:type="dxa"/>
          </w:tcPr>
          <w:p w14:paraId="69FD6E4F" w14:textId="77777777" w:rsidR="00C054E3" w:rsidRDefault="00C054E3" w:rsidP="00C054E3"/>
        </w:tc>
        <w:tc>
          <w:tcPr>
            <w:tcW w:w="1336" w:type="dxa"/>
          </w:tcPr>
          <w:p w14:paraId="3A7DB586" w14:textId="77777777" w:rsidR="00C054E3" w:rsidRDefault="00C054E3" w:rsidP="00C054E3"/>
        </w:tc>
        <w:tc>
          <w:tcPr>
            <w:tcW w:w="1336" w:type="dxa"/>
          </w:tcPr>
          <w:p w14:paraId="03A9B3F2" w14:textId="77777777" w:rsidR="00C054E3" w:rsidRDefault="00C054E3" w:rsidP="00C054E3"/>
        </w:tc>
        <w:tc>
          <w:tcPr>
            <w:tcW w:w="1336" w:type="dxa"/>
          </w:tcPr>
          <w:p w14:paraId="2068EB5C" w14:textId="77777777" w:rsidR="00C054E3" w:rsidRDefault="00C054E3" w:rsidP="00C054E3"/>
        </w:tc>
      </w:tr>
      <w:tr w:rsidR="00C054E3" w14:paraId="3CB9CAE8" w14:textId="77777777" w:rsidTr="00C054E3">
        <w:tc>
          <w:tcPr>
            <w:tcW w:w="1525" w:type="dxa"/>
          </w:tcPr>
          <w:p w14:paraId="22D30D2A" w14:textId="0F653DFD" w:rsidR="00C054E3" w:rsidRDefault="00C054E3" w:rsidP="00C054E3">
            <w:r>
              <w:t>Condition</w:t>
            </w:r>
          </w:p>
        </w:tc>
        <w:tc>
          <w:tcPr>
            <w:tcW w:w="1260" w:type="dxa"/>
          </w:tcPr>
          <w:p w14:paraId="15ACC021" w14:textId="77777777" w:rsidR="00C054E3" w:rsidRDefault="00C054E3" w:rsidP="00C054E3"/>
        </w:tc>
        <w:tc>
          <w:tcPr>
            <w:tcW w:w="1221" w:type="dxa"/>
          </w:tcPr>
          <w:p w14:paraId="1F536A7D" w14:textId="77777777" w:rsidR="00C054E3" w:rsidRDefault="00C054E3" w:rsidP="00C054E3"/>
        </w:tc>
        <w:tc>
          <w:tcPr>
            <w:tcW w:w="1336" w:type="dxa"/>
          </w:tcPr>
          <w:p w14:paraId="5E28EF3C" w14:textId="77777777" w:rsidR="00C054E3" w:rsidRDefault="00C054E3" w:rsidP="00C054E3"/>
        </w:tc>
        <w:tc>
          <w:tcPr>
            <w:tcW w:w="1336" w:type="dxa"/>
          </w:tcPr>
          <w:p w14:paraId="636EC8FB" w14:textId="77777777" w:rsidR="00C054E3" w:rsidRDefault="00C054E3" w:rsidP="00C054E3"/>
        </w:tc>
        <w:tc>
          <w:tcPr>
            <w:tcW w:w="1336" w:type="dxa"/>
          </w:tcPr>
          <w:p w14:paraId="2C212C83" w14:textId="77777777" w:rsidR="00C054E3" w:rsidRDefault="00C054E3" w:rsidP="00C054E3"/>
        </w:tc>
        <w:tc>
          <w:tcPr>
            <w:tcW w:w="1336" w:type="dxa"/>
          </w:tcPr>
          <w:p w14:paraId="0FB56393" w14:textId="77777777" w:rsidR="00C054E3" w:rsidRDefault="00C054E3" w:rsidP="00C054E3"/>
        </w:tc>
      </w:tr>
      <w:tr w:rsidR="00C054E3" w14:paraId="4E8C08DC" w14:textId="77777777" w:rsidTr="00C054E3">
        <w:tc>
          <w:tcPr>
            <w:tcW w:w="1525" w:type="dxa"/>
          </w:tcPr>
          <w:p w14:paraId="23995303" w14:textId="43811777" w:rsidR="00C054E3" w:rsidRDefault="003113AA" w:rsidP="00C054E3">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C054E3">
              <w:t xml:space="preserve"> (kpsi)</w:t>
            </w:r>
          </w:p>
        </w:tc>
        <w:tc>
          <w:tcPr>
            <w:tcW w:w="1260" w:type="dxa"/>
          </w:tcPr>
          <w:p w14:paraId="4C125715" w14:textId="77777777" w:rsidR="00C054E3" w:rsidRDefault="00C054E3" w:rsidP="00C054E3"/>
        </w:tc>
        <w:tc>
          <w:tcPr>
            <w:tcW w:w="1221" w:type="dxa"/>
          </w:tcPr>
          <w:p w14:paraId="76A394EC" w14:textId="77777777" w:rsidR="00C054E3" w:rsidRDefault="00C054E3" w:rsidP="00C054E3"/>
        </w:tc>
        <w:tc>
          <w:tcPr>
            <w:tcW w:w="1336" w:type="dxa"/>
          </w:tcPr>
          <w:p w14:paraId="7C9508D5" w14:textId="77777777" w:rsidR="00C054E3" w:rsidRDefault="00C054E3" w:rsidP="00C054E3"/>
        </w:tc>
        <w:tc>
          <w:tcPr>
            <w:tcW w:w="1336" w:type="dxa"/>
          </w:tcPr>
          <w:p w14:paraId="7C80D12E" w14:textId="77777777" w:rsidR="00C054E3" w:rsidRDefault="00C054E3" w:rsidP="00C054E3"/>
        </w:tc>
        <w:tc>
          <w:tcPr>
            <w:tcW w:w="1336" w:type="dxa"/>
          </w:tcPr>
          <w:p w14:paraId="74E5D103" w14:textId="77777777" w:rsidR="00C054E3" w:rsidRDefault="00C054E3" w:rsidP="00C054E3"/>
        </w:tc>
        <w:tc>
          <w:tcPr>
            <w:tcW w:w="1336" w:type="dxa"/>
          </w:tcPr>
          <w:p w14:paraId="2F90514F" w14:textId="77777777" w:rsidR="00C054E3" w:rsidRDefault="00C054E3" w:rsidP="00C054E3"/>
        </w:tc>
      </w:tr>
      <w:tr w:rsidR="00C054E3" w14:paraId="1D30B078" w14:textId="77777777" w:rsidTr="00C054E3">
        <w:tc>
          <w:tcPr>
            <w:tcW w:w="1525" w:type="dxa"/>
          </w:tcPr>
          <w:p w14:paraId="0C540AAA" w14:textId="037432C2" w:rsidR="00C054E3" w:rsidRDefault="003113AA" w:rsidP="00C054E3">
            <m:oMath>
              <m:sSub>
                <m:sSubPr>
                  <m:ctrlPr>
                    <w:rPr>
                      <w:rFonts w:ascii="Cambria Math" w:hAnsi="Cambria Math"/>
                      <w:i/>
                    </w:rPr>
                  </m:ctrlPr>
                </m:sSubPr>
                <m:e>
                  <m:r>
                    <w:rPr>
                      <w:rFonts w:ascii="Cambria Math" w:hAnsi="Cambria Math"/>
                    </w:rPr>
                    <m:t>S</m:t>
                  </m:r>
                </m:e>
                <m:sub>
                  <m:r>
                    <w:rPr>
                      <w:rFonts w:ascii="Cambria Math" w:hAnsi="Cambria Math"/>
                    </w:rPr>
                    <m:t>ut</m:t>
                  </m:r>
                </m:sub>
              </m:sSub>
            </m:oMath>
            <w:r w:rsidR="00C054E3">
              <w:t xml:space="preserve"> (kpsi)</w:t>
            </w:r>
          </w:p>
        </w:tc>
        <w:tc>
          <w:tcPr>
            <w:tcW w:w="1260" w:type="dxa"/>
          </w:tcPr>
          <w:p w14:paraId="0F29D1C9" w14:textId="77777777" w:rsidR="00C054E3" w:rsidRDefault="00C054E3" w:rsidP="00C054E3"/>
        </w:tc>
        <w:tc>
          <w:tcPr>
            <w:tcW w:w="1221" w:type="dxa"/>
          </w:tcPr>
          <w:p w14:paraId="5261C993" w14:textId="77777777" w:rsidR="00C054E3" w:rsidRDefault="00C054E3" w:rsidP="00C054E3"/>
        </w:tc>
        <w:tc>
          <w:tcPr>
            <w:tcW w:w="1336" w:type="dxa"/>
          </w:tcPr>
          <w:p w14:paraId="0C7EDB6B" w14:textId="77777777" w:rsidR="00C054E3" w:rsidRDefault="00C054E3" w:rsidP="00C054E3"/>
        </w:tc>
        <w:tc>
          <w:tcPr>
            <w:tcW w:w="1336" w:type="dxa"/>
          </w:tcPr>
          <w:p w14:paraId="79B44CEB" w14:textId="77777777" w:rsidR="00C054E3" w:rsidRDefault="00C054E3" w:rsidP="00C054E3"/>
        </w:tc>
        <w:tc>
          <w:tcPr>
            <w:tcW w:w="1336" w:type="dxa"/>
          </w:tcPr>
          <w:p w14:paraId="14F7C44A" w14:textId="77777777" w:rsidR="00C054E3" w:rsidRDefault="00C054E3" w:rsidP="00C054E3"/>
        </w:tc>
        <w:tc>
          <w:tcPr>
            <w:tcW w:w="1336" w:type="dxa"/>
          </w:tcPr>
          <w:p w14:paraId="00321A89" w14:textId="77777777" w:rsidR="00C054E3" w:rsidRDefault="00C054E3" w:rsidP="00C054E3"/>
        </w:tc>
      </w:tr>
      <w:tr w:rsidR="00C054E3" w14:paraId="01E751D4" w14:textId="77777777" w:rsidTr="00C054E3">
        <w:tc>
          <w:tcPr>
            <w:tcW w:w="1525" w:type="dxa"/>
          </w:tcPr>
          <w:p w14:paraId="6819B293" w14:textId="239E5F84" w:rsidR="00C054E3" w:rsidRDefault="00C054E3" w:rsidP="00C054E3">
            <w:pPr>
              <w:rPr>
                <w:rFonts w:ascii="Calibri" w:eastAsia="Calibri" w:hAnsi="Calibri" w:cs="Times New Roman"/>
              </w:rPr>
            </w:pPr>
            <w:r>
              <w:rPr>
                <w:rFonts w:ascii="Calibri" w:eastAsia="Calibri" w:hAnsi="Calibri" w:cs="Times New Roman"/>
              </w:rPr>
              <w:t>Thickness (in)</w:t>
            </w:r>
          </w:p>
        </w:tc>
        <w:tc>
          <w:tcPr>
            <w:tcW w:w="1260" w:type="dxa"/>
          </w:tcPr>
          <w:p w14:paraId="3CE4B26E" w14:textId="77777777" w:rsidR="00C054E3" w:rsidRDefault="00C054E3" w:rsidP="00C054E3"/>
        </w:tc>
        <w:tc>
          <w:tcPr>
            <w:tcW w:w="1221" w:type="dxa"/>
          </w:tcPr>
          <w:p w14:paraId="2C9DF78F" w14:textId="77777777" w:rsidR="00C054E3" w:rsidRDefault="00C054E3" w:rsidP="00C054E3"/>
        </w:tc>
        <w:tc>
          <w:tcPr>
            <w:tcW w:w="1336" w:type="dxa"/>
          </w:tcPr>
          <w:p w14:paraId="432EFB5F" w14:textId="77777777" w:rsidR="00C054E3" w:rsidRDefault="00C054E3" w:rsidP="00C054E3"/>
        </w:tc>
        <w:tc>
          <w:tcPr>
            <w:tcW w:w="1336" w:type="dxa"/>
          </w:tcPr>
          <w:p w14:paraId="7C6E3DDB" w14:textId="77777777" w:rsidR="00C054E3" w:rsidRDefault="00C054E3" w:rsidP="00C054E3"/>
        </w:tc>
        <w:tc>
          <w:tcPr>
            <w:tcW w:w="1336" w:type="dxa"/>
          </w:tcPr>
          <w:p w14:paraId="2C47EC4D" w14:textId="77777777" w:rsidR="00C054E3" w:rsidRDefault="00C054E3" w:rsidP="00C054E3"/>
        </w:tc>
        <w:tc>
          <w:tcPr>
            <w:tcW w:w="1336" w:type="dxa"/>
          </w:tcPr>
          <w:p w14:paraId="5E41159F" w14:textId="77777777" w:rsidR="00C054E3" w:rsidRDefault="00C054E3" w:rsidP="00C054E3"/>
        </w:tc>
      </w:tr>
    </w:tbl>
    <w:p w14:paraId="62CB1D5D" w14:textId="77777777" w:rsidR="00460D4C" w:rsidRDefault="00460D4C" w:rsidP="00675907"/>
    <w:p w14:paraId="5F8A123F" w14:textId="77777777" w:rsidR="00675907" w:rsidRPr="00E23F0E" w:rsidRDefault="00675907" w:rsidP="00675907">
      <w:pPr>
        <w:pStyle w:val="ListParagraph"/>
        <w:ind w:left="360"/>
        <w:rPr>
          <w:rFonts w:eastAsiaTheme="minorEastAsia"/>
          <w:color w:val="5B9BD5" w:themeColor="accent1"/>
        </w:rPr>
      </w:pPr>
      <m:oMath>
        <m:r>
          <w:rPr>
            <w:rFonts w:ascii="Cambria Math" w:hAnsi="Cambria Math"/>
            <w:color w:val="5B9BD5" w:themeColor="accent1"/>
          </w:rPr>
          <m:t xml:space="preserve">Material= ______________ </m:t>
        </m:r>
      </m:oMath>
      <w:r w:rsidRPr="00E23F0E">
        <w:rPr>
          <w:rFonts w:eastAsiaTheme="minorEastAsia"/>
          <w:color w:val="5B9BD5" w:themeColor="accent1"/>
        </w:rPr>
        <w:t xml:space="preserve"> SAE Designation</w:t>
      </w:r>
    </w:p>
    <w:p w14:paraId="641FFD66" w14:textId="110BA64E" w:rsidR="00766F62" w:rsidRDefault="009C13E7" w:rsidP="00675907">
      <w:pPr>
        <w:pStyle w:val="ListParagraph"/>
        <w:ind w:left="360"/>
        <w:rPr>
          <w:rFonts w:eastAsiaTheme="minorEastAsia"/>
        </w:rPr>
      </w:pPr>
      <w:r>
        <w:rPr>
          <w:rFonts w:eastAsiaTheme="minorEastAsia"/>
        </w:rPr>
        <w:t>Condition = _________________</w:t>
      </w:r>
    </w:p>
    <w:p w14:paraId="4EEAF6E4" w14:textId="77777777" w:rsidR="00675907" w:rsidRPr="00E23F0E" w:rsidRDefault="003113AA" w:rsidP="00675907">
      <w:pPr>
        <w:pStyle w:val="ListParagraph"/>
        <w:ind w:left="360"/>
        <w:rPr>
          <w:rFonts w:eastAsiaTheme="minorEastAsia"/>
          <w:color w:val="5B9BD5" w:themeColor="accent1"/>
        </w:rPr>
      </w:pPr>
      <m:oMath>
        <m:sSub>
          <m:sSubPr>
            <m:ctrlPr>
              <w:rPr>
                <w:rFonts w:ascii="Cambria Math" w:hAnsi="Cambria Math"/>
                <w:i/>
                <w:color w:val="5B9BD5" w:themeColor="accent1"/>
              </w:rPr>
            </m:ctrlPr>
          </m:sSubPr>
          <m:e>
            <m:r>
              <w:rPr>
                <w:rFonts w:ascii="Cambria Math" w:hAnsi="Cambria Math"/>
                <w:color w:val="5B9BD5" w:themeColor="accent1"/>
              </w:rPr>
              <m:t>S</m:t>
            </m:r>
          </m:e>
          <m:sub>
            <m:r>
              <w:rPr>
                <w:rFonts w:ascii="Cambria Math" w:hAnsi="Cambria Math"/>
                <w:color w:val="5B9BD5" w:themeColor="accent1"/>
              </w:rPr>
              <m:t>y</m:t>
            </m:r>
          </m:sub>
        </m:sSub>
        <m:r>
          <w:rPr>
            <w:rFonts w:ascii="Cambria Math" w:hAnsi="Cambria Math"/>
            <w:color w:val="5B9BD5" w:themeColor="accent1"/>
          </w:rPr>
          <m:t>= ____________________________________</m:t>
        </m:r>
      </m:oMath>
      <w:r w:rsidR="00675907" w:rsidRPr="00E23F0E">
        <w:rPr>
          <w:rFonts w:eastAsiaTheme="minorEastAsia"/>
          <w:color w:val="5B9BD5" w:themeColor="accent1"/>
        </w:rPr>
        <w:t xml:space="preserve"> kpsi</w:t>
      </w:r>
    </w:p>
    <w:p w14:paraId="270E7A45" w14:textId="77777777" w:rsidR="00675907" w:rsidRPr="00E23F0E" w:rsidRDefault="003113AA" w:rsidP="00675907">
      <w:pPr>
        <w:pStyle w:val="ListParagraph"/>
        <w:ind w:left="360"/>
        <w:rPr>
          <w:rFonts w:eastAsiaTheme="minorEastAsia"/>
          <w:color w:val="5B9BD5" w:themeColor="accent1"/>
        </w:rPr>
      </w:pPr>
      <m:oMath>
        <m:sSub>
          <m:sSubPr>
            <m:ctrlPr>
              <w:rPr>
                <w:rFonts w:ascii="Cambria Math" w:hAnsi="Cambria Math"/>
                <w:i/>
                <w:color w:val="5B9BD5" w:themeColor="accent1"/>
              </w:rPr>
            </m:ctrlPr>
          </m:sSubPr>
          <m:e>
            <m:r>
              <w:rPr>
                <w:rFonts w:ascii="Cambria Math" w:hAnsi="Cambria Math"/>
                <w:color w:val="5B9BD5" w:themeColor="accent1"/>
              </w:rPr>
              <m:t>S</m:t>
            </m:r>
          </m:e>
          <m:sub>
            <m:r>
              <w:rPr>
                <w:rFonts w:ascii="Cambria Math" w:hAnsi="Cambria Math"/>
                <w:color w:val="5B9BD5" w:themeColor="accent1"/>
              </w:rPr>
              <m:t>ut</m:t>
            </m:r>
          </m:sub>
        </m:sSub>
        <m:r>
          <w:rPr>
            <w:rFonts w:ascii="Cambria Math" w:hAnsi="Cambria Math"/>
            <w:color w:val="5B9BD5" w:themeColor="accent1"/>
          </w:rPr>
          <m:t>= ___________________________________</m:t>
        </m:r>
      </m:oMath>
      <w:r w:rsidR="00675907" w:rsidRPr="00E23F0E">
        <w:rPr>
          <w:rFonts w:eastAsiaTheme="minorEastAsia"/>
          <w:color w:val="5B9BD5" w:themeColor="accent1"/>
        </w:rPr>
        <w:t xml:space="preserve"> kpsi</w:t>
      </w:r>
    </w:p>
    <w:p w14:paraId="44318FB2" w14:textId="77777777" w:rsidR="00675907" w:rsidRPr="00E23F0E" w:rsidRDefault="00675907" w:rsidP="00675907">
      <w:pPr>
        <w:pStyle w:val="ListParagraph"/>
        <w:ind w:left="360"/>
        <w:rPr>
          <w:rFonts w:eastAsiaTheme="minorEastAsia"/>
          <w:color w:val="5B9BD5" w:themeColor="accent1"/>
        </w:rPr>
      </w:pPr>
      <m:oMath>
        <m:r>
          <w:rPr>
            <w:rFonts w:ascii="Cambria Math" w:eastAsiaTheme="minorEastAsia" w:hAnsi="Cambria Math"/>
            <w:color w:val="5B9BD5" w:themeColor="accent1"/>
          </w:rPr>
          <m:t xml:space="preserve">Thickness= </m:t>
        </m:r>
      </m:oMath>
      <w:r w:rsidRPr="00E23F0E">
        <w:rPr>
          <w:rFonts w:eastAsiaTheme="minorEastAsia"/>
          <w:color w:val="5B9BD5" w:themeColor="accent1"/>
        </w:rPr>
        <w:t>_____________________inch</w:t>
      </w:r>
    </w:p>
    <w:p w14:paraId="791AC92A" w14:textId="4CEF434D" w:rsidR="000E71AB" w:rsidRDefault="000E71AB" w:rsidP="008054D0"/>
    <w:p w14:paraId="421185BC" w14:textId="7B839B1E" w:rsidR="008054D0" w:rsidRDefault="009C1DA4" w:rsidP="005C3A0A">
      <w:pPr>
        <w:pStyle w:val="Heading1"/>
      </w:pPr>
      <w:r>
        <w:t>Reaction Forces and Moments</w:t>
      </w:r>
    </w:p>
    <w:p w14:paraId="5200ED81" w14:textId="0C24F040" w:rsidR="009C1DA4" w:rsidRDefault="00557371" w:rsidP="009C1DA4">
      <w:r>
        <w:t>Create a Free Body Diagram for each of the three scenarios</w:t>
      </w:r>
      <w:r w:rsidR="002642D5">
        <w:t xml:space="preserve">. </w:t>
      </w:r>
      <w:r w:rsidR="000B3087">
        <w:t xml:space="preserve">It is helpful to create the FBDs in terms of variables so that they will apply to any iteration. </w:t>
      </w:r>
      <w:r w:rsidR="00971939">
        <w:t xml:space="preserve">It is often helpful to do the first iteration by hand, then code it in </w:t>
      </w:r>
      <w:proofErr w:type="spellStart"/>
      <w:r w:rsidR="00971939">
        <w:t>Matlab</w:t>
      </w:r>
      <w:proofErr w:type="spellEnd"/>
      <w:r w:rsidR="00971939">
        <w:t xml:space="preserve"> to make sure that the code is correct. </w:t>
      </w:r>
      <w:r w:rsidR="00DA0A79">
        <w:t xml:space="preserve">For that reason, it is ok to submit handwork for an iteration, but the final values recorded in the tables should be of the final </w:t>
      </w:r>
      <w:r w:rsidR="005A078C">
        <w:t xml:space="preserve">iteration. </w:t>
      </w:r>
      <w:r w:rsidR="002642D5">
        <w:t>Calculate the reaction</w:t>
      </w:r>
      <w:r w:rsidR="005C3A0A">
        <w:t xml:space="preserve"> loads that occur at x = 0. </w:t>
      </w:r>
    </w:p>
    <w:tbl>
      <w:tblPr>
        <w:tblStyle w:val="TableGrid"/>
        <w:tblW w:w="0" w:type="auto"/>
        <w:tblInd w:w="360" w:type="dxa"/>
        <w:tblLook w:val="04A0" w:firstRow="1" w:lastRow="0" w:firstColumn="1" w:lastColumn="0" w:noHBand="0" w:noVBand="1"/>
      </w:tblPr>
      <w:tblGrid>
        <w:gridCol w:w="2425"/>
        <w:gridCol w:w="1980"/>
        <w:gridCol w:w="1620"/>
        <w:gridCol w:w="1620"/>
      </w:tblGrid>
      <w:tr w:rsidR="00834902" w:rsidRPr="00834902" w14:paraId="2DA4032F" w14:textId="77777777" w:rsidTr="004603F4">
        <w:tc>
          <w:tcPr>
            <w:tcW w:w="2425" w:type="dxa"/>
          </w:tcPr>
          <w:p w14:paraId="47F3CFD5" w14:textId="77777777" w:rsidR="00834902" w:rsidRPr="00834902" w:rsidRDefault="00834902" w:rsidP="004603F4">
            <w:pPr>
              <w:pStyle w:val="ListParagraph"/>
              <w:ind w:left="0"/>
              <w:rPr>
                <w:rFonts w:eastAsiaTheme="minorEastAsia"/>
                <w:color w:val="5B9BD5" w:themeColor="accent1"/>
              </w:rPr>
            </w:pPr>
          </w:p>
        </w:tc>
        <w:tc>
          <w:tcPr>
            <w:tcW w:w="1980" w:type="dxa"/>
          </w:tcPr>
          <w:p w14:paraId="6F790388"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Horizontal</w:t>
            </w:r>
          </w:p>
        </w:tc>
        <w:tc>
          <w:tcPr>
            <w:tcW w:w="1620" w:type="dxa"/>
          </w:tcPr>
          <w:p w14:paraId="10895A7E"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45 degrees</w:t>
            </w:r>
          </w:p>
        </w:tc>
        <w:tc>
          <w:tcPr>
            <w:tcW w:w="1620" w:type="dxa"/>
          </w:tcPr>
          <w:p w14:paraId="00613E69"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Down</w:t>
            </w:r>
          </w:p>
        </w:tc>
      </w:tr>
      <w:tr w:rsidR="00834902" w:rsidRPr="00834902" w14:paraId="01229234" w14:textId="77777777" w:rsidTr="004603F4">
        <w:tc>
          <w:tcPr>
            <w:tcW w:w="2425" w:type="dxa"/>
          </w:tcPr>
          <w:p w14:paraId="081AEF08" w14:textId="77777777" w:rsidR="00834902" w:rsidRPr="00834902" w:rsidRDefault="003113AA" w:rsidP="004603F4">
            <w:pPr>
              <w:pStyle w:val="ListParagraph"/>
              <w:ind w:left="0"/>
              <w:jc w:val="center"/>
              <w:rPr>
                <w:rFonts w:eastAsiaTheme="minorEastAsia"/>
                <w:color w:val="5B9BD5" w:themeColor="accent1"/>
              </w:rPr>
            </w:pPr>
            <m:oMathPara>
              <m:oMath>
                <m:sSub>
                  <m:sSubPr>
                    <m:ctrlPr>
                      <w:rPr>
                        <w:rFonts w:ascii="Cambria Math" w:eastAsiaTheme="minorEastAsia" w:hAnsi="Cambria Math"/>
                        <w:i/>
                        <w:color w:val="5B9BD5" w:themeColor="accent1"/>
                      </w:rPr>
                    </m:ctrlPr>
                  </m:sSubPr>
                  <m:e>
                    <m:r>
                      <w:rPr>
                        <w:rFonts w:ascii="Cambria Math" w:eastAsiaTheme="minorEastAsia" w:hAnsi="Cambria Math"/>
                        <w:color w:val="5B9BD5" w:themeColor="accent1"/>
                      </w:rPr>
                      <m:t>R</m:t>
                    </m:r>
                  </m:e>
                  <m:sub>
                    <m:sSub>
                      <m:sSubPr>
                        <m:ctrlPr>
                          <w:rPr>
                            <w:rFonts w:ascii="Cambria Math" w:eastAsiaTheme="minorEastAsia" w:hAnsi="Cambria Math"/>
                            <w:i/>
                            <w:color w:val="5B9BD5" w:themeColor="accent1"/>
                          </w:rPr>
                        </m:ctrlPr>
                      </m:sSubPr>
                      <m:e>
                        <m:r>
                          <w:rPr>
                            <w:rFonts w:ascii="Cambria Math" w:eastAsiaTheme="minorEastAsia" w:hAnsi="Cambria Math"/>
                            <w:color w:val="5B9BD5" w:themeColor="accent1"/>
                          </w:rPr>
                          <m:t>1</m:t>
                        </m:r>
                      </m:e>
                      <m:sub>
                        <m:r>
                          <w:rPr>
                            <w:rFonts w:ascii="Cambria Math" w:eastAsiaTheme="minorEastAsia" w:hAnsi="Cambria Math"/>
                            <w:color w:val="5B9BD5" w:themeColor="accent1"/>
                          </w:rPr>
                          <m:t>x</m:t>
                        </m:r>
                      </m:sub>
                    </m:sSub>
                  </m:sub>
                </m:sSub>
                <m:r>
                  <w:rPr>
                    <w:rFonts w:ascii="Cambria Math" w:eastAsiaTheme="minorEastAsia" w:hAnsi="Cambria Math"/>
                    <w:color w:val="5B9BD5" w:themeColor="accent1"/>
                  </w:rPr>
                  <m:t xml:space="preserve"> (lbs)</m:t>
                </m:r>
              </m:oMath>
            </m:oMathPara>
          </w:p>
        </w:tc>
        <w:tc>
          <w:tcPr>
            <w:tcW w:w="1980" w:type="dxa"/>
          </w:tcPr>
          <w:p w14:paraId="0C50B650" w14:textId="6BBD0AC5" w:rsidR="00834902" w:rsidRPr="00834902" w:rsidRDefault="00403034" w:rsidP="004603F4">
            <w:pPr>
              <w:pStyle w:val="ListParagraph"/>
              <w:ind w:left="0"/>
              <w:jc w:val="center"/>
              <w:rPr>
                <w:rFonts w:eastAsiaTheme="minorEastAsia"/>
                <w:color w:val="5B9BD5" w:themeColor="accent1"/>
              </w:rPr>
            </w:pPr>
            <w:r>
              <w:rPr>
                <w:rFonts w:eastAsiaTheme="minorEastAsia"/>
                <w:color w:val="5B9BD5" w:themeColor="accent1"/>
              </w:rPr>
              <w:t>0</w:t>
            </w:r>
          </w:p>
        </w:tc>
        <w:tc>
          <w:tcPr>
            <w:tcW w:w="1620" w:type="dxa"/>
          </w:tcPr>
          <w:p w14:paraId="0F6EDB94"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2AEA7F4E" w14:textId="77777777" w:rsidR="00834902" w:rsidRPr="00834902" w:rsidRDefault="00834902" w:rsidP="004603F4">
            <w:pPr>
              <w:pStyle w:val="ListParagraph"/>
              <w:ind w:left="0"/>
              <w:jc w:val="center"/>
              <w:rPr>
                <w:rFonts w:eastAsiaTheme="minorEastAsia"/>
                <w:color w:val="5B9BD5" w:themeColor="accent1"/>
              </w:rPr>
            </w:pPr>
          </w:p>
        </w:tc>
      </w:tr>
      <w:tr w:rsidR="00834902" w:rsidRPr="00834902" w14:paraId="52A24BA0" w14:textId="77777777" w:rsidTr="004603F4">
        <w:tc>
          <w:tcPr>
            <w:tcW w:w="2425" w:type="dxa"/>
          </w:tcPr>
          <w:p w14:paraId="264F9794" w14:textId="77777777" w:rsidR="00834902" w:rsidRPr="00834902" w:rsidRDefault="003113AA" w:rsidP="004603F4">
            <w:pPr>
              <w:pStyle w:val="ListParagraph"/>
              <w:ind w:left="0"/>
              <w:jc w:val="center"/>
              <w:rPr>
                <w:rFonts w:eastAsiaTheme="minorEastAsia"/>
                <w:color w:val="5B9BD5" w:themeColor="accent1"/>
              </w:rPr>
            </w:pPr>
            <m:oMathPara>
              <m:oMath>
                <m:sSub>
                  <m:sSubPr>
                    <m:ctrlPr>
                      <w:rPr>
                        <w:rFonts w:ascii="Cambria Math" w:eastAsiaTheme="minorEastAsia" w:hAnsi="Cambria Math"/>
                        <w:i/>
                        <w:color w:val="5B9BD5" w:themeColor="accent1"/>
                      </w:rPr>
                    </m:ctrlPr>
                  </m:sSubPr>
                  <m:e>
                    <m:r>
                      <w:rPr>
                        <w:rFonts w:ascii="Cambria Math" w:eastAsiaTheme="minorEastAsia" w:hAnsi="Cambria Math"/>
                        <w:color w:val="5B9BD5" w:themeColor="accent1"/>
                      </w:rPr>
                      <m:t>R</m:t>
                    </m:r>
                  </m:e>
                  <m:sub>
                    <m:sSub>
                      <m:sSubPr>
                        <m:ctrlPr>
                          <w:rPr>
                            <w:rFonts w:ascii="Cambria Math" w:eastAsiaTheme="minorEastAsia" w:hAnsi="Cambria Math"/>
                            <w:i/>
                            <w:color w:val="5B9BD5" w:themeColor="accent1"/>
                          </w:rPr>
                        </m:ctrlPr>
                      </m:sSubPr>
                      <m:e>
                        <m:r>
                          <w:rPr>
                            <w:rFonts w:ascii="Cambria Math" w:eastAsiaTheme="minorEastAsia" w:hAnsi="Cambria Math"/>
                            <w:color w:val="5B9BD5" w:themeColor="accent1"/>
                          </w:rPr>
                          <m:t>1</m:t>
                        </m:r>
                      </m:e>
                      <m:sub>
                        <m:r>
                          <w:rPr>
                            <w:rFonts w:ascii="Cambria Math" w:eastAsiaTheme="minorEastAsia" w:hAnsi="Cambria Math"/>
                            <w:color w:val="5B9BD5" w:themeColor="accent1"/>
                          </w:rPr>
                          <m:t>y</m:t>
                        </m:r>
                      </m:sub>
                    </m:sSub>
                  </m:sub>
                </m:sSub>
                <m:r>
                  <w:rPr>
                    <w:rFonts w:ascii="Cambria Math" w:eastAsiaTheme="minorEastAsia" w:hAnsi="Cambria Math"/>
                    <w:color w:val="5B9BD5" w:themeColor="accent1"/>
                  </w:rPr>
                  <m:t xml:space="preserve"> (lbs)</m:t>
                </m:r>
              </m:oMath>
            </m:oMathPara>
          </w:p>
        </w:tc>
        <w:tc>
          <w:tcPr>
            <w:tcW w:w="1980" w:type="dxa"/>
          </w:tcPr>
          <w:p w14:paraId="5676D591"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27EC07FD"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24FB2AB6" w14:textId="4E531C87" w:rsidR="00834902" w:rsidRPr="00834902" w:rsidRDefault="00403034" w:rsidP="004603F4">
            <w:pPr>
              <w:pStyle w:val="ListParagraph"/>
              <w:ind w:left="0"/>
              <w:jc w:val="center"/>
              <w:rPr>
                <w:rFonts w:eastAsiaTheme="minorEastAsia"/>
                <w:color w:val="5B9BD5" w:themeColor="accent1"/>
              </w:rPr>
            </w:pPr>
            <w:r>
              <w:rPr>
                <w:rFonts w:eastAsiaTheme="minorEastAsia"/>
                <w:color w:val="5B9BD5" w:themeColor="accent1"/>
              </w:rPr>
              <w:t>0</w:t>
            </w:r>
          </w:p>
        </w:tc>
      </w:tr>
      <w:tr w:rsidR="00834902" w:rsidRPr="00834902" w14:paraId="201CAEB4" w14:textId="77777777" w:rsidTr="004603F4">
        <w:tc>
          <w:tcPr>
            <w:tcW w:w="2425" w:type="dxa"/>
          </w:tcPr>
          <w:p w14:paraId="373C2C37" w14:textId="77777777" w:rsidR="00834902" w:rsidRPr="00834902" w:rsidRDefault="003113AA" w:rsidP="004603F4">
            <w:pPr>
              <w:pStyle w:val="ListParagraph"/>
              <w:ind w:left="0"/>
              <w:jc w:val="center"/>
              <w:rPr>
                <w:rFonts w:eastAsiaTheme="minorEastAsia"/>
                <w:color w:val="5B9BD5" w:themeColor="accent1"/>
              </w:rPr>
            </w:pPr>
            <m:oMathPara>
              <m:oMath>
                <m:sSub>
                  <m:sSubPr>
                    <m:ctrlPr>
                      <w:rPr>
                        <w:rFonts w:ascii="Cambria Math" w:eastAsiaTheme="minorEastAsia" w:hAnsi="Cambria Math"/>
                        <w:i/>
                        <w:color w:val="5B9BD5" w:themeColor="accent1"/>
                      </w:rPr>
                    </m:ctrlPr>
                  </m:sSubPr>
                  <m:e>
                    <m:r>
                      <w:rPr>
                        <w:rFonts w:ascii="Cambria Math" w:eastAsiaTheme="minorEastAsia" w:hAnsi="Cambria Math"/>
                        <w:color w:val="5B9BD5" w:themeColor="accent1"/>
                      </w:rPr>
                      <m:t>R</m:t>
                    </m:r>
                  </m:e>
                  <m:sub>
                    <m:r>
                      <w:rPr>
                        <w:rFonts w:ascii="Cambria Math" w:eastAsiaTheme="minorEastAsia" w:hAnsi="Cambria Math"/>
                        <w:color w:val="5B9BD5" w:themeColor="accent1"/>
                      </w:rPr>
                      <m:t>1z</m:t>
                    </m:r>
                  </m:sub>
                </m:sSub>
                <m:r>
                  <w:rPr>
                    <w:rFonts w:ascii="Cambria Math" w:eastAsiaTheme="minorEastAsia" w:hAnsi="Cambria Math"/>
                    <w:color w:val="5B9BD5" w:themeColor="accent1"/>
                  </w:rPr>
                  <m:t xml:space="preserve"> (lbs)</m:t>
                </m:r>
              </m:oMath>
            </m:oMathPara>
          </w:p>
        </w:tc>
        <w:tc>
          <w:tcPr>
            <w:tcW w:w="1980" w:type="dxa"/>
          </w:tcPr>
          <w:p w14:paraId="1A7913D2"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0</w:t>
            </w:r>
          </w:p>
        </w:tc>
        <w:tc>
          <w:tcPr>
            <w:tcW w:w="1620" w:type="dxa"/>
          </w:tcPr>
          <w:p w14:paraId="31FA30F6"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0</w:t>
            </w:r>
          </w:p>
        </w:tc>
        <w:tc>
          <w:tcPr>
            <w:tcW w:w="1620" w:type="dxa"/>
          </w:tcPr>
          <w:p w14:paraId="663526C1"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0</w:t>
            </w:r>
          </w:p>
        </w:tc>
      </w:tr>
      <w:tr w:rsidR="00834902" w:rsidRPr="00834902" w14:paraId="0EEB6B7F" w14:textId="77777777" w:rsidTr="004603F4">
        <w:tc>
          <w:tcPr>
            <w:tcW w:w="2425" w:type="dxa"/>
          </w:tcPr>
          <w:p w14:paraId="0766FB26" w14:textId="77777777" w:rsidR="00834902" w:rsidRPr="00834902" w:rsidRDefault="003113AA" w:rsidP="004603F4">
            <w:pPr>
              <w:pStyle w:val="ListParagraph"/>
              <w:ind w:left="0"/>
              <w:jc w:val="center"/>
              <w:rPr>
                <w:rFonts w:ascii="Calibri" w:eastAsia="Calibri" w:hAnsi="Calibri" w:cs="Times New Roman"/>
                <w:color w:val="5B9BD5" w:themeColor="accent1"/>
              </w:rPr>
            </w:pPr>
            <m:oMathPara>
              <m:oMath>
                <m:sSub>
                  <m:sSubPr>
                    <m:ctrlPr>
                      <w:rPr>
                        <w:rFonts w:ascii="Cambria Math" w:eastAsia="Calibri" w:hAnsi="Cambria Math" w:cs="Times New Roman"/>
                        <w:i/>
                        <w:color w:val="5B9BD5" w:themeColor="accent1"/>
                      </w:rPr>
                    </m:ctrlPr>
                  </m:sSubPr>
                  <m:e>
                    <m:r>
                      <w:rPr>
                        <w:rFonts w:ascii="Cambria Math" w:eastAsia="Calibri" w:hAnsi="Cambria Math" w:cs="Times New Roman"/>
                        <w:color w:val="5B9BD5" w:themeColor="accent1"/>
                      </w:rPr>
                      <m:t>M</m:t>
                    </m:r>
                  </m:e>
                  <m:sub>
                    <m:r>
                      <w:rPr>
                        <w:rFonts w:ascii="Cambria Math" w:eastAsia="Calibri" w:hAnsi="Cambria Math" w:cs="Times New Roman"/>
                        <w:color w:val="5B9BD5" w:themeColor="accent1"/>
                      </w:rPr>
                      <m:t>1x</m:t>
                    </m:r>
                  </m:sub>
                </m:sSub>
                <m:r>
                  <w:rPr>
                    <w:rFonts w:ascii="Cambria Math" w:eastAsia="Calibri" w:hAnsi="Cambria Math" w:cs="Times New Roman"/>
                    <w:color w:val="5B9BD5" w:themeColor="accent1"/>
                  </w:rPr>
                  <m:t xml:space="preserve"> </m:t>
                </m:r>
                <m:d>
                  <m:dPr>
                    <m:ctrlPr>
                      <w:rPr>
                        <w:rFonts w:ascii="Cambria Math" w:eastAsia="Calibri" w:hAnsi="Cambria Math" w:cs="Times New Roman"/>
                        <w:i/>
                        <w:color w:val="5B9BD5" w:themeColor="accent1"/>
                      </w:rPr>
                    </m:ctrlPr>
                  </m:dPr>
                  <m:e>
                    <m:r>
                      <w:rPr>
                        <w:rFonts w:ascii="Cambria Math" w:eastAsia="Calibri" w:hAnsi="Cambria Math" w:cs="Times New Roman"/>
                        <w:color w:val="5B9BD5" w:themeColor="accent1"/>
                      </w:rPr>
                      <m:t>Torque</m:t>
                    </m:r>
                  </m:e>
                </m:d>
                <m:r>
                  <w:rPr>
                    <w:rFonts w:ascii="Cambria Math" w:eastAsia="Calibri" w:hAnsi="Cambria Math" w:cs="Times New Roman"/>
                    <w:color w:val="5B9BD5" w:themeColor="accent1"/>
                  </w:rPr>
                  <m:t>(in-lb)</m:t>
                </m:r>
              </m:oMath>
            </m:oMathPara>
          </w:p>
        </w:tc>
        <w:tc>
          <w:tcPr>
            <w:tcW w:w="1980" w:type="dxa"/>
          </w:tcPr>
          <w:p w14:paraId="14BD866C"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45DA97C1"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6DFC9BA1" w14:textId="0313741C" w:rsidR="00834902" w:rsidRPr="00834902" w:rsidRDefault="003D1406" w:rsidP="004603F4">
            <w:pPr>
              <w:pStyle w:val="ListParagraph"/>
              <w:ind w:left="0"/>
              <w:jc w:val="center"/>
              <w:rPr>
                <w:rFonts w:eastAsiaTheme="minorEastAsia"/>
                <w:color w:val="5B9BD5" w:themeColor="accent1"/>
              </w:rPr>
            </w:pPr>
            <w:r>
              <w:rPr>
                <w:rFonts w:eastAsiaTheme="minorEastAsia"/>
                <w:color w:val="5B9BD5" w:themeColor="accent1"/>
              </w:rPr>
              <w:t>0</w:t>
            </w:r>
          </w:p>
        </w:tc>
      </w:tr>
      <w:tr w:rsidR="00834902" w:rsidRPr="00834902" w14:paraId="7B756041" w14:textId="77777777" w:rsidTr="004603F4">
        <w:tc>
          <w:tcPr>
            <w:tcW w:w="2425" w:type="dxa"/>
          </w:tcPr>
          <w:p w14:paraId="7887B249" w14:textId="77777777" w:rsidR="00834902" w:rsidRPr="00834902" w:rsidRDefault="003113AA" w:rsidP="004603F4">
            <w:pPr>
              <w:pStyle w:val="ListParagraph"/>
              <w:ind w:left="0"/>
              <w:jc w:val="center"/>
              <w:rPr>
                <w:rFonts w:ascii="Calibri" w:eastAsia="Calibri" w:hAnsi="Calibri" w:cs="Times New Roman"/>
                <w:color w:val="5B9BD5" w:themeColor="accent1"/>
              </w:rPr>
            </w:pPr>
            <m:oMathPara>
              <m:oMath>
                <m:sSub>
                  <m:sSubPr>
                    <m:ctrlPr>
                      <w:rPr>
                        <w:rFonts w:ascii="Cambria Math" w:eastAsia="Calibri" w:hAnsi="Cambria Math" w:cs="Times New Roman"/>
                        <w:i/>
                        <w:color w:val="5B9BD5" w:themeColor="accent1"/>
                      </w:rPr>
                    </m:ctrlPr>
                  </m:sSubPr>
                  <m:e>
                    <m:r>
                      <w:rPr>
                        <w:rFonts w:ascii="Cambria Math" w:eastAsia="Calibri" w:hAnsi="Cambria Math" w:cs="Times New Roman"/>
                        <w:color w:val="5B9BD5" w:themeColor="accent1"/>
                      </w:rPr>
                      <m:t>M</m:t>
                    </m:r>
                  </m:e>
                  <m:sub>
                    <m:r>
                      <w:rPr>
                        <w:rFonts w:ascii="Cambria Math" w:eastAsia="Calibri" w:hAnsi="Cambria Math" w:cs="Times New Roman"/>
                        <w:color w:val="5B9BD5" w:themeColor="accent1"/>
                      </w:rPr>
                      <m:t>1y</m:t>
                    </m:r>
                  </m:sub>
                </m:sSub>
                <m:r>
                  <w:rPr>
                    <w:rFonts w:ascii="Cambria Math" w:eastAsia="Calibri" w:hAnsi="Cambria Math" w:cs="Times New Roman"/>
                    <w:color w:val="5B9BD5" w:themeColor="accent1"/>
                  </w:rPr>
                  <m:t xml:space="preserve"> (in-lb)</m:t>
                </m:r>
              </m:oMath>
            </m:oMathPara>
          </w:p>
        </w:tc>
        <w:tc>
          <w:tcPr>
            <w:tcW w:w="1980" w:type="dxa"/>
          </w:tcPr>
          <w:p w14:paraId="08CFA1D8" w14:textId="77777777" w:rsidR="00834902" w:rsidRPr="00834902" w:rsidRDefault="00834902" w:rsidP="004603F4">
            <w:pPr>
              <w:pStyle w:val="ListParagraph"/>
              <w:ind w:left="0"/>
              <w:jc w:val="center"/>
              <w:rPr>
                <w:rFonts w:eastAsiaTheme="minorEastAsia"/>
                <w:color w:val="5B9BD5" w:themeColor="accent1"/>
              </w:rPr>
            </w:pPr>
            <w:r w:rsidRPr="00834902">
              <w:rPr>
                <w:rFonts w:eastAsiaTheme="minorEastAsia"/>
                <w:color w:val="5B9BD5" w:themeColor="accent1"/>
              </w:rPr>
              <w:t>0</w:t>
            </w:r>
          </w:p>
        </w:tc>
        <w:tc>
          <w:tcPr>
            <w:tcW w:w="1620" w:type="dxa"/>
          </w:tcPr>
          <w:p w14:paraId="208090BF" w14:textId="5C8EB03B" w:rsidR="00834902" w:rsidRPr="00834902" w:rsidRDefault="00834902" w:rsidP="004603F4">
            <w:pPr>
              <w:pStyle w:val="ListParagraph"/>
              <w:ind w:left="0"/>
              <w:jc w:val="center"/>
              <w:rPr>
                <w:rFonts w:eastAsiaTheme="minorEastAsia"/>
                <w:color w:val="5B9BD5" w:themeColor="accent1"/>
              </w:rPr>
            </w:pPr>
          </w:p>
        </w:tc>
        <w:tc>
          <w:tcPr>
            <w:tcW w:w="1620" w:type="dxa"/>
          </w:tcPr>
          <w:p w14:paraId="7F3DA87B" w14:textId="690BC1B7" w:rsidR="00834902" w:rsidRPr="00834902" w:rsidRDefault="00834902" w:rsidP="004603F4">
            <w:pPr>
              <w:pStyle w:val="ListParagraph"/>
              <w:ind w:left="0"/>
              <w:jc w:val="center"/>
              <w:rPr>
                <w:rFonts w:eastAsiaTheme="minorEastAsia"/>
                <w:color w:val="5B9BD5" w:themeColor="accent1"/>
              </w:rPr>
            </w:pPr>
          </w:p>
        </w:tc>
      </w:tr>
      <w:tr w:rsidR="00834902" w:rsidRPr="00834902" w14:paraId="7EFDF2FB" w14:textId="77777777" w:rsidTr="004603F4">
        <w:tc>
          <w:tcPr>
            <w:tcW w:w="2425" w:type="dxa"/>
          </w:tcPr>
          <w:p w14:paraId="60FA9B44" w14:textId="77777777" w:rsidR="00834902" w:rsidRPr="00834902" w:rsidRDefault="003113AA" w:rsidP="004603F4">
            <w:pPr>
              <w:pStyle w:val="ListParagraph"/>
              <w:ind w:left="0"/>
              <w:jc w:val="center"/>
              <w:rPr>
                <w:rFonts w:ascii="Calibri" w:eastAsia="Calibri" w:hAnsi="Calibri" w:cs="Times New Roman"/>
                <w:color w:val="5B9BD5" w:themeColor="accent1"/>
              </w:rPr>
            </w:pPr>
            <m:oMathPara>
              <m:oMath>
                <m:sSub>
                  <m:sSubPr>
                    <m:ctrlPr>
                      <w:rPr>
                        <w:rFonts w:ascii="Cambria Math" w:eastAsia="Calibri" w:hAnsi="Cambria Math" w:cs="Times New Roman"/>
                        <w:i/>
                        <w:color w:val="5B9BD5" w:themeColor="accent1"/>
                      </w:rPr>
                    </m:ctrlPr>
                  </m:sSubPr>
                  <m:e>
                    <m:r>
                      <w:rPr>
                        <w:rFonts w:ascii="Cambria Math" w:eastAsia="Calibri" w:hAnsi="Cambria Math" w:cs="Times New Roman"/>
                        <w:color w:val="5B9BD5" w:themeColor="accent1"/>
                      </w:rPr>
                      <m:t>M</m:t>
                    </m:r>
                  </m:e>
                  <m:sub>
                    <m:r>
                      <w:rPr>
                        <w:rFonts w:ascii="Cambria Math" w:eastAsia="Calibri" w:hAnsi="Cambria Math" w:cs="Times New Roman"/>
                        <w:color w:val="5B9BD5" w:themeColor="accent1"/>
                      </w:rPr>
                      <m:t>1z</m:t>
                    </m:r>
                  </m:sub>
                </m:sSub>
                <m:r>
                  <w:rPr>
                    <w:rFonts w:ascii="Cambria Math" w:eastAsia="Calibri" w:hAnsi="Cambria Math" w:cs="Times New Roman"/>
                    <w:color w:val="5B9BD5" w:themeColor="accent1"/>
                  </w:rPr>
                  <m:t xml:space="preserve"> (in-lb)</m:t>
                </m:r>
              </m:oMath>
            </m:oMathPara>
          </w:p>
        </w:tc>
        <w:tc>
          <w:tcPr>
            <w:tcW w:w="1980" w:type="dxa"/>
          </w:tcPr>
          <w:p w14:paraId="09237113"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2FB59290" w14:textId="77777777" w:rsidR="00834902" w:rsidRPr="00834902" w:rsidRDefault="00834902" w:rsidP="004603F4">
            <w:pPr>
              <w:pStyle w:val="ListParagraph"/>
              <w:ind w:left="0"/>
              <w:jc w:val="center"/>
              <w:rPr>
                <w:rFonts w:eastAsiaTheme="minorEastAsia"/>
                <w:color w:val="5B9BD5" w:themeColor="accent1"/>
              </w:rPr>
            </w:pPr>
          </w:p>
        </w:tc>
        <w:tc>
          <w:tcPr>
            <w:tcW w:w="1620" w:type="dxa"/>
          </w:tcPr>
          <w:p w14:paraId="63C45BAD" w14:textId="2543A102" w:rsidR="00834902" w:rsidRPr="00834902" w:rsidRDefault="002D3846" w:rsidP="004603F4">
            <w:pPr>
              <w:pStyle w:val="ListParagraph"/>
              <w:ind w:left="0"/>
              <w:jc w:val="center"/>
              <w:rPr>
                <w:rFonts w:eastAsiaTheme="minorEastAsia"/>
                <w:color w:val="5B9BD5" w:themeColor="accent1"/>
              </w:rPr>
            </w:pPr>
            <w:r>
              <w:rPr>
                <w:rFonts w:eastAsiaTheme="minorEastAsia"/>
                <w:color w:val="5B9BD5" w:themeColor="accent1"/>
              </w:rPr>
              <w:t>0</w:t>
            </w:r>
          </w:p>
        </w:tc>
      </w:tr>
    </w:tbl>
    <w:p w14:paraId="7D1791B4" w14:textId="77777777" w:rsidR="005A078C" w:rsidRDefault="005A078C" w:rsidP="009C1DA4"/>
    <w:p w14:paraId="0E3D1CA0" w14:textId="77777777" w:rsidR="00A32F9B" w:rsidRDefault="00A32F9B">
      <w:pPr>
        <w:rPr>
          <w:b/>
          <w:bCs/>
        </w:rPr>
      </w:pPr>
      <w:r>
        <w:br w:type="page"/>
      </w:r>
    </w:p>
    <w:p w14:paraId="4C7BE8A3" w14:textId="0DD0619B" w:rsidR="005A078C" w:rsidRDefault="00834902" w:rsidP="00834902">
      <w:pPr>
        <w:pStyle w:val="Heading1"/>
      </w:pPr>
      <w:r>
        <w:lastRenderedPageBreak/>
        <w:t>Individual Loading Diagrams</w:t>
      </w:r>
    </w:p>
    <w:p w14:paraId="203C64CD" w14:textId="1B241D7B" w:rsidR="00834902" w:rsidRDefault="00D406EE" w:rsidP="009C1DA4">
      <w:r>
        <w:t xml:space="preserve">In this section, write the singularity function and graph the loading function for </w:t>
      </w:r>
      <w:r w:rsidR="00B10574">
        <w:t>all loads on the Bike Arm.</w:t>
      </w:r>
      <w:r w:rsidR="00354FCD">
        <w:t xml:space="preserve"> </w:t>
      </w:r>
      <w:r w:rsidR="00E2246F">
        <w:t>For each of the three scenarios, r</w:t>
      </w:r>
      <w:r w:rsidR="00354FCD">
        <w:t>ecord the maximum value</w:t>
      </w:r>
      <w:r w:rsidR="00AC3878">
        <w:t xml:space="preserve"> and </w:t>
      </w:r>
      <w:r w:rsidR="00354FCD">
        <w:t>x location</w:t>
      </w:r>
      <w:r w:rsidR="00AC3878">
        <w:t xml:space="preserve"> of the load. At that x location, record the </w:t>
      </w:r>
      <w:r w:rsidR="00E225E9">
        <w:t>maximum stress</w:t>
      </w:r>
      <w:r w:rsidR="00F94CA4">
        <w:t xml:space="preserve">, and </w:t>
      </w:r>
      <w:r w:rsidR="00AC3878">
        <w:t xml:space="preserve">y location </w:t>
      </w:r>
      <w:r w:rsidR="00483E5C">
        <w:t xml:space="preserve">and z location </w:t>
      </w:r>
      <w:r w:rsidR="00AC3878">
        <w:t>for th</w:t>
      </w:r>
      <w:r w:rsidR="006F4224">
        <w:t>e maximum stress.</w:t>
      </w:r>
      <w:r w:rsidR="00354FCD">
        <w:t xml:space="preserve"> </w:t>
      </w:r>
      <w:r w:rsidR="00483E5C">
        <w:t>If there are a range of locations that have the same stress, only include the first location</w:t>
      </w:r>
      <w:r w:rsidR="00A874BE">
        <w:t xml:space="preserve"> on the Excel Answer sheet.</w:t>
      </w:r>
      <w:r w:rsidR="00E82BCE">
        <w:t xml:space="preserve"> Note that the three scenarios do not necessarily have to have the maximum stress located at the same location. </w:t>
      </w:r>
    </w:p>
    <w:p w14:paraId="6616CFFF" w14:textId="53588D80" w:rsidR="00CE2F5C" w:rsidRDefault="00CE2F5C" w:rsidP="00D02F8E">
      <w:pPr>
        <w:pStyle w:val="Heading2"/>
        <w:numPr>
          <w:ilvl w:val="0"/>
          <w:numId w:val="11"/>
        </w:numPr>
      </w:pPr>
      <w:r>
        <w:t>Maximum Axial Load (about the x axis)</w:t>
      </w:r>
      <w:r w:rsidRPr="000C787E">
        <w:t>:</w:t>
      </w:r>
    </w:p>
    <w:p w14:paraId="30269616" w14:textId="77777777" w:rsidR="00D02F8E" w:rsidRPr="00D02F8E" w:rsidRDefault="00D02F8E" w:rsidP="00D02F8E"/>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DE4FE6" w14:paraId="4DA0C3A6" w14:textId="77777777" w:rsidTr="004603F4">
        <w:tc>
          <w:tcPr>
            <w:tcW w:w="1975" w:type="dxa"/>
          </w:tcPr>
          <w:p w14:paraId="61E8A872" w14:textId="77777777" w:rsidR="00385306" w:rsidRPr="00DE4FE6" w:rsidRDefault="00385306" w:rsidP="004603F4">
            <w:pPr>
              <w:pStyle w:val="ListParagraph"/>
              <w:ind w:left="0"/>
              <w:rPr>
                <w:rFonts w:eastAsiaTheme="minorEastAsia"/>
                <w:color w:val="5B9BD5" w:themeColor="accent1"/>
              </w:rPr>
            </w:pPr>
          </w:p>
        </w:tc>
        <w:tc>
          <w:tcPr>
            <w:tcW w:w="1651" w:type="dxa"/>
          </w:tcPr>
          <w:p w14:paraId="35930185" w14:textId="77777777" w:rsidR="00385306" w:rsidRPr="00DE4FE6" w:rsidRDefault="00385306"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794" w:type="dxa"/>
          </w:tcPr>
          <w:p w14:paraId="63AE1891" w14:textId="77777777" w:rsidR="00385306" w:rsidRPr="00DE4FE6" w:rsidRDefault="00385306"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794" w:type="dxa"/>
          </w:tcPr>
          <w:p w14:paraId="28F156EE" w14:textId="77777777" w:rsidR="00385306" w:rsidRPr="00DE4FE6" w:rsidRDefault="00385306"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DE4FE6" w:rsidRPr="00DE4FE6" w14:paraId="7E6716AD" w14:textId="77777777" w:rsidTr="004603F4">
        <w:tc>
          <w:tcPr>
            <w:tcW w:w="1975" w:type="dxa"/>
          </w:tcPr>
          <w:p w14:paraId="2B7E9351" w14:textId="77777777" w:rsidR="00385306" w:rsidRPr="00DE4FE6" w:rsidRDefault="00385306" w:rsidP="004603F4">
            <w:pPr>
              <w:pStyle w:val="ListParagraph"/>
              <w:ind w:left="0"/>
              <w:rPr>
                <w:rFonts w:eastAsiaTheme="minorEastAsia"/>
                <w:color w:val="5B9BD5" w:themeColor="accent1"/>
              </w:rPr>
            </w:pPr>
            <m:oMathPara>
              <m:oMath>
                <m:r>
                  <w:rPr>
                    <w:rFonts w:ascii="Cambria Math" w:hAnsi="Cambria Math"/>
                    <w:color w:val="5B9BD5" w:themeColor="accent1"/>
                  </w:rPr>
                  <m:t>Value (lbs)</m:t>
                </m:r>
              </m:oMath>
            </m:oMathPara>
          </w:p>
        </w:tc>
        <w:tc>
          <w:tcPr>
            <w:tcW w:w="1651" w:type="dxa"/>
          </w:tcPr>
          <w:p w14:paraId="31E6665D" w14:textId="77777777" w:rsidR="00385306" w:rsidRPr="00DE4FE6" w:rsidRDefault="00385306" w:rsidP="004603F4">
            <w:pPr>
              <w:pStyle w:val="ListParagraph"/>
              <w:ind w:left="0"/>
              <w:rPr>
                <w:rFonts w:eastAsiaTheme="minorEastAsia"/>
                <w:color w:val="5B9BD5" w:themeColor="accent1"/>
              </w:rPr>
            </w:pPr>
          </w:p>
        </w:tc>
        <w:tc>
          <w:tcPr>
            <w:tcW w:w="1794" w:type="dxa"/>
          </w:tcPr>
          <w:p w14:paraId="6EF1D2C0" w14:textId="77777777" w:rsidR="00385306" w:rsidRPr="00DE4FE6" w:rsidRDefault="00385306" w:rsidP="004603F4">
            <w:pPr>
              <w:pStyle w:val="ListParagraph"/>
              <w:ind w:left="0"/>
              <w:rPr>
                <w:rFonts w:eastAsiaTheme="minorEastAsia"/>
                <w:color w:val="5B9BD5" w:themeColor="accent1"/>
              </w:rPr>
            </w:pPr>
          </w:p>
        </w:tc>
        <w:tc>
          <w:tcPr>
            <w:tcW w:w="1794" w:type="dxa"/>
          </w:tcPr>
          <w:p w14:paraId="4E2F0F34" w14:textId="77777777" w:rsidR="00385306" w:rsidRPr="00DE4FE6" w:rsidRDefault="00385306" w:rsidP="004603F4">
            <w:pPr>
              <w:pStyle w:val="ListParagraph"/>
              <w:ind w:left="0"/>
              <w:rPr>
                <w:rFonts w:eastAsiaTheme="minorEastAsia"/>
                <w:color w:val="5B9BD5" w:themeColor="accent1"/>
              </w:rPr>
            </w:pPr>
          </w:p>
        </w:tc>
      </w:tr>
      <w:tr w:rsidR="00DE4FE6" w:rsidRPr="00DE4FE6" w14:paraId="3EBC9883" w14:textId="77777777" w:rsidTr="004603F4">
        <w:tc>
          <w:tcPr>
            <w:tcW w:w="1975" w:type="dxa"/>
          </w:tcPr>
          <w:p w14:paraId="53DDF46A" w14:textId="77777777" w:rsidR="00385306" w:rsidRPr="00DE4FE6" w:rsidRDefault="00385306"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651" w:type="dxa"/>
          </w:tcPr>
          <w:p w14:paraId="04F6733C" w14:textId="77777777" w:rsidR="00385306" w:rsidRPr="00DE4FE6" w:rsidRDefault="00385306" w:rsidP="004603F4">
            <w:pPr>
              <w:pStyle w:val="ListParagraph"/>
              <w:ind w:left="0"/>
              <w:rPr>
                <w:rFonts w:eastAsiaTheme="minorEastAsia"/>
                <w:color w:val="5B9BD5" w:themeColor="accent1"/>
              </w:rPr>
            </w:pPr>
          </w:p>
        </w:tc>
        <w:tc>
          <w:tcPr>
            <w:tcW w:w="1794" w:type="dxa"/>
          </w:tcPr>
          <w:p w14:paraId="7DAF6769" w14:textId="77777777" w:rsidR="00385306" w:rsidRPr="00DE4FE6" w:rsidRDefault="00385306" w:rsidP="004603F4">
            <w:pPr>
              <w:pStyle w:val="ListParagraph"/>
              <w:ind w:left="0"/>
              <w:rPr>
                <w:rFonts w:eastAsiaTheme="minorEastAsia"/>
                <w:color w:val="5B9BD5" w:themeColor="accent1"/>
              </w:rPr>
            </w:pPr>
          </w:p>
        </w:tc>
        <w:tc>
          <w:tcPr>
            <w:tcW w:w="1794" w:type="dxa"/>
          </w:tcPr>
          <w:p w14:paraId="4D1F2433" w14:textId="77777777" w:rsidR="00385306" w:rsidRPr="00DE4FE6" w:rsidRDefault="00385306" w:rsidP="004603F4">
            <w:pPr>
              <w:pStyle w:val="ListParagraph"/>
              <w:ind w:left="0"/>
              <w:rPr>
                <w:rFonts w:eastAsiaTheme="minorEastAsia"/>
                <w:color w:val="5B9BD5" w:themeColor="accent1"/>
              </w:rPr>
            </w:pPr>
          </w:p>
        </w:tc>
      </w:tr>
      <w:tr w:rsidR="00DE4FE6" w:rsidRPr="00DE4FE6" w14:paraId="7811EC6E" w14:textId="77777777" w:rsidTr="004603F4">
        <w:tc>
          <w:tcPr>
            <w:tcW w:w="1975" w:type="dxa"/>
          </w:tcPr>
          <w:p w14:paraId="6433A737" w14:textId="34373080" w:rsidR="00385306" w:rsidRPr="00DE4FE6" w:rsidRDefault="00385306" w:rsidP="004603F4">
            <w:pPr>
              <w:pStyle w:val="ListParagraph"/>
              <w:ind w:left="0"/>
              <w:rPr>
                <w:rFonts w:ascii="Calibri" w:eastAsia="Calibri" w:hAnsi="Calibri" w:cs="Times New Roman"/>
                <w:color w:val="5B9BD5" w:themeColor="accent1"/>
              </w:rPr>
            </w:pPr>
            <w:r w:rsidRPr="00DE4FE6">
              <w:rPr>
                <w:rFonts w:ascii="Calibri" w:eastAsia="Calibri" w:hAnsi="Calibri" w:cs="Times New Roman"/>
                <w:color w:val="5B9BD5" w:themeColor="accent1"/>
              </w:rPr>
              <w:t>Max Stress (</w:t>
            </w:r>
            <w:proofErr w:type="spellStart"/>
            <w:r w:rsidR="00FD018A">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651" w:type="dxa"/>
          </w:tcPr>
          <w:p w14:paraId="2CA2C9B7" w14:textId="77777777" w:rsidR="00385306" w:rsidRPr="00DE4FE6" w:rsidRDefault="00385306" w:rsidP="004603F4">
            <w:pPr>
              <w:pStyle w:val="ListParagraph"/>
              <w:ind w:left="0"/>
              <w:rPr>
                <w:rFonts w:eastAsiaTheme="minorEastAsia"/>
                <w:color w:val="5B9BD5" w:themeColor="accent1"/>
              </w:rPr>
            </w:pPr>
          </w:p>
        </w:tc>
        <w:tc>
          <w:tcPr>
            <w:tcW w:w="1794" w:type="dxa"/>
          </w:tcPr>
          <w:p w14:paraId="7C21380F" w14:textId="77777777" w:rsidR="00385306" w:rsidRPr="00DE4FE6" w:rsidRDefault="00385306" w:rsidP="004603F4">
            <w:pPr>
              <w:pStyle w:val="ListParagraph"/>
              <w:ind w:left="0"/>
              <w:rPr>
                <w:rFonts w:eastAsiaTheme="minorEastAsia"/>
                <w:color w:val="5B9BD5" w:themeColor="accent1"/>
              </w:rPr>
            </w:pPr>
          </w:p>
        </w:tc>
        <w:tc>
          <w:tcPr>
            <w:tcW w:w="1794" w:type="dxa"/>
          </w:tcPr>
          <w:p w14:paraId="21709BB3" w14:textId="77777777" w:rsidR="00385306" w:rsidRPr="00DE4FE6" w:rsidRDefault="00385306" w:rsidP="004603F4">
            <w:pPr>
              <w:pStyle w:val="ListParagraph"/>
              <w:ind w:left="0"/>
              <w:rPr>
                <w:rFonts w:eastAsiaTheme="minorEastAsia"/>
                <w:color w:val="5B9BD5" w:themeColor="accent1"/>
              </w:rPr>
            </w:pPr>
          </w:p>
        </w:tc>
      </w:tr>
      <w:tr w:rsidR="00DE4FE6" w:rsidRPr="00DE4FE6" w14:paraId="079352CE" w14:textId="77777777" w:rsidTr="004603F4">
        <w:tc>
          <w:tcPr>
            <w:tcW w:w="1975" w:type="dxa"/>
          </w:tcPr>
          <w:p w14:paraId="62A81FF6" w14:textId="77777777" w:rsidR="00385306" w:rsidRPr="00DE4FE6" w:rsidRDefault="00385306"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y location (in)</m:t>
                </m:r>
              </m:oMath>
            </m:oMathPara>
          </w:p>
        </w:tc>
        <w:tc>
          <w:tcPr>
            <w:tcW w:w="1651" w:type="dxa"/>
          </w:tcPr>
          <w:p w14:paraId="66DEFEB3" w14:textId="77777777" w:rsidR="00385306" w:rsidRPr="00DE4FE6" w:rsidRDefault="00385306" w:rsidP="004603F4">
            <w:pPr>
              <w:pStyle w:val="ListParagraph"/>
              <w:ind w:left="0"/>
              <w:rPr>
                <w:rFonts w:eastAsiaTheme="minorEastAsia"/>
                <w:color w:val="5B9BD5" w:themeColor="accent1"/>
              </w:rPr>
            </w:pPr>
          </w:p>
        </w:tc>
        <w:tc>
          <w:tcPr>
            <w:tcW w:w="1794" w:type="dxa"/>
          </w:tcPr>
          <w:p w14:paraId="13DE0D2B" w14:textId="77777777" w:rsidR="00385306" w:rsidRPr="00DE4FE6" w:rsidRDefault="00385306" w:rsidP="004603F4">
            <w:pPr>
              <w:pStyle w:val="ListParagraph"/>
              <w:ind w:left="0"/>
              <w:rPr>
                <w:rFonts w:eastAsiaTheme="minorEastAsia"/>
                <w:color w:val="5B9BD5" w:themeColor="accent1"/>
              </w:rPr>
            </w:pPr>
          </w:p>
        </w:tc>
        <w:tc>
          <w:tcPr>
            <w:tcW w:w="1794" w:type="dxa"/>
          </w:tcPr>
          <w:p w14:paraId="48ABF2ED" w14:textId="77777777" w:rsidR="00385306" w:rsidRPr="00DE4FE6" w:rsidRDefault="00385306" w:rsidP="004603F4">
            <w:pPr>
              <w:pStyle w:val="ListParagraph"/>
              <w:ind w:left="0"/>
              <w:rPr>
                <w:rFonts w:eastAsiaTheme="minorEastAsia"/>
                <w:color w:val="5B9BD5" w:themeColor="accent1"/>
              </w:rPr>
            </w:pPr>
          </w:p>
        </w:tc>
      </w:tr>
      <w:tr w:rsidR="00DA23EF" w:rsidRPr="00DE4FE6" w14:paraId="57A46D38" w14:textId="77777777" w:rsidTr="004603F4">
        <w:tc>
          <w:tcPr>
            <w:tcW w:w="1975" w:type="dxa"/>
          </w:tcPr>
          <w:p w14:paraId="021D63C9" w14:textId="48B8E79C" w:rsidR="00DA23EF" w:rsidRPr="00DE4FE6" w:rsidRDefault="00DA23EF"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651" w:type="dxa"/>
          </w:tcPr>
          <w:p w14:paraId="3C89D017" w14:textId="77777777" w:rsidR="00DA23EF" w:rsidRPr="00DE4FE6" w:rsidRDefault="00DA23EF" w:rsidP="004603F4">
            <w:pPr>
              <w:pStyle w:val="ListParagraph"/>
              <w:ind w:left="0"/>
              <w:rPr>
                <w:rFonts w:eastAsiaTheme="minorEastAsia"/>
                <w:color w:val="5B9BD5" w:themeColor="accent1"/>
              </w:rPr>
            </w:pPr>
          </w:p>
        </w:tc>
        <w:tc>
          <w:tcPr>
            <w:tcW w:w="1794" w:type="dxa"/>
          </w:tcPr>
          <w:p w14:paraId="0E00D36F" w14:textId="77777777" w:rsidR="00DA23EF" w:rsidRPr="00DE4FE6" w:rsidRDefault="00DA23EF" w:rsidP="004603F4">
            <w:pPr>
              <w:pStyle w:val="ListParagraph"/>
              <w:ind w:left="0"/>
              <w:rPr>
                <w:rFonts w:eastAsiaTheme="minorEastAsia"/>
                <w:color w:val="5B9BD5" w:themeColor="accent1"/>
              </w:rPr>
            </w:pPr>
          </w:p>
        </w:tc>
        <w:tc>
          <w:tcPr>
            <w:tcW w:w="1794" w:type="dxa"/>
          </w:tcPr>
          <w:p w14:paraId="50BC01F8" w14:textId="77777777" w:rsidR="00DA23EF" w:rsidRPr="00DE4FE6" w:rsidRDefault="00DA23EF" w:rsidP="004603F4">
            <w:pPr>
              <w:pStyle w:val="ListParagraph"/>
              <w:ind w:left="0"/>
              <w:rPr>
                <w:rFonts w:eastAsiaTheme="minorEastAsia"/>
                <w:color w:val="5B9BD5" w:themeColor="accent1"/>
              </w:rPr>
            </w:pPr>
          </w:p>
        </w:tc>
      </w:tr>
    </w:tbl>
    <w:p w14:paraId="5538C0A0" w14:textId="77777777" w:rsidR="00385306" w:rsidRDefault="00385306" w:rsidP="009C1DA4"/>
    <w:p w14:paraId="593FFA8A" w14:textId="7C13A740" w:rsidR="00CE2F5C" w:rsidRDefault="00CE2F5C" w:rsidP="00D02F8E">
      <w:pPr>
        <w:pStyle w:val="Heading2"/>
        <w:numPr>
          <w:ilvl w:val="0"/>
          <w:numId w:val="11"/>
        </w:numPr>
      </w:pPr>
      <w:r w:rsidRPr="00BD4F7A">
        <w:t>Maximum Shear Load in the y direction:</w:t>
      </w:r>
    </w:p>
    <w:p w14:paraId="156BDB1F" w14:textId="77777777" w:rsidR="00A44ABB" w:rsidRPr="00A44ABB" w:rsidRDefault="00A44ABB" w:rsidP="00A44ABB"/>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DE4FE6" w14:paraId="3D383629" w14:textId="77777777" w:rsidTr="004603F4">
        <w:tc>
          <w:tcPr>
            <w:tcW w:w="1975" w:type="dxa"/>
          </w:tcPr>
          <w:p w14:paraId="4F88756F" w14:textId="77777777" w:rsidR="00BD4F7A" w:rsidRPr="00DE4FE6" w:rsidRDefault="00BD4F7A" w:rsidP="004603F4">
            <w:pPr>
              <w:pStyle w:val="ListParagraph"/>
              <w:ind w:left="0"/>
              <w:rPr>
                <w:rFonts w:eastAsiaTheme="minorEastAsia"/>
                <w:color w:val="5B9BD5" w:themeColor="accent1"/>
              </w:rPr>
            </w:pPr>
          </w:p>
        </w:tc>
        <w:tc>
          <w:tcPr>
            <w:tcW w:w="1651" w:type="dxa"/>
          </w:tcPr>
          <w:p w14:paraId="410E064E" w14:textId="77777777" w:rsidR="00BD4F7A" w:rsidRPr="00DE4FE6" w:rsidRDefault="00BD4F7A"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794" w:type="dxa"/>
          </w:tcPr>
          <w:p w14:paraId="5214B627" w14:textId="77777777" w:rsidR="00BD4F7A" w:rsidRPr="00DE4FE6" w:rsidRDefault="00BD4F7A"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794" w:type="dxa"/>
          </w:tcPr>
          <w:p w14:paraId="7F9CCB82" w14:textId="77777777" w:rsidR="00BD4F7A" w:rsidRPr="00DE4FE6" w:rsidRDefault="00BD4F7A"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DE4FE6" w:rsidRPr="00DE4FE6" w14:paraId="68939DE9" w14:textId="77777777" w:rsidTr="004603F4">
        <w:tc>
          <w:tcPr>
            <w:tcW w:w="1975" w:type="dxa"/>
          </w:tcPr>
          <w:p w14:paraId="30828728" w14:textId="77777777" w:rsidR="00BD4F7A" w:rsidRPr="00DE4FE6" w:rsidRDefault="00BD4F7A" w:rsidP="004603F4">
            <w:pPr>
              <w:pStyle w:val="ListParagraph"/>
              <w:ind w:left="0"/>
              <w:rPr>
                <w:rFonts w:eastAsiaTheme="minorEastAsia"/>
                <w:color w:val="5B9BD5" w:themeColor="accent1"/>
              </w:rPr>
            </w:pPr>
            <m:oMathPara>
              <m:oMath>
                <m:r>
                  <w:rPr>
                    <w:rFonts w:ascii="Cambria Math" w:hAnsi="Cambria Math"/>
                    <w:color w:val="5B9BD5" w:themeColor="accent1"/>
                  </w:rPr>
                  <m:t>Value (lbs)</m:t>
                </m:r>
              </m:oMath>
            </m:oMathPara>
          </w:p>
        </w:tc>
        <w:tc>
          <w:tcPr>
            <w:tcW w:w="1651" w:type="dxa"/>
          </w:tcPr>
          <w:p w14:paraId="1A87CF38" w14:textId="77777777" w:rsidR="00BD4F7A" w:rsidRPr="00DE4FE6" w:rsidRDefault="00BD4F7A" w:rsidP="004603F4">
            <w:pPr>
              <w:pStyle w:val="ListParagraph"/>
              <w:ind w:left="0"/>
              <w:rPr>
                <w:rFonts w:eastAsiaTheme="minorEastAsia"/>
                <w:color w:val="5B9BD5" w:themeColor="accent1"/>
              </w:rPr>
            </w:pPr>
          </w:p>
        </w:tc>
        <w:tc>
          <w:tcPr>
            <w:tcW w:w="1794" w:type="dxa"/>
          </w:tcPr>
          <w:p w14:paraId="672547F8" w14:textId="77777777" w:rsidR="00BD4F7A" w:rsidRPr="00DE4FE6" w:rsidRDefault="00BD4F7A" w:rsidP="004603F4">
            <w:pPr>
              <w:pStyle w:val="ListParagraph"/>
              <w:ind w:left="0"/>
              <w:rPr>
                <w:rFonts w:eastAsiaTheme="minorEastAsia"/>
                <w:color w:val="5B9BD5" w:themeColor="accent1"/>
              </w:rPr>
            </w:pPr>
          </w:p>
        </w:tc>
        <w:tc>
          <w:tcPr>
            <w:tcW w:w="1794" w:type="dxa"/>
          </w:tcPr>
          <w:p w14:paraId="1C46F0E1" w14:textId="77777777" w:rsidR="00BD4F7A" w:rsidRPr="00DE4FE6" w:rsidRDefault="00BD4F7A" w:rsidP="004603F4">
            <w:pPr>
              <w:pStyle w:val="ListParagraph"/>
              <w:ind w:left="0"/>
              <w:rPr>
                <w:rFonts w:eastAsiaTheme="minorEastAsia"/>
                <w:color w:val="5B9BD5" w:themeColor="accent1"/>
              </w:rPr>
            </w:pPr>
          </w:p>
        </w:tc>
      </w:tr>
      <w:tr w:rsidR="00DE4FE6" w:rsidRPr="00DE4FE6" w14:paraId="3C34EBDA" w14:textId="77777777" w:rsidTr="004603F4">
        <w:tc>
          <w:tcPr>
            <w:tcW w:w="1975" w:type="dxa"/>
          </w:tcPr>
          <w:p w14:paraId="021DDA00" w14:textId="77777777" w:rsidR="00BD4F7A" w:rsidRPr="00DE4FE6" w:rsidRDefault="00BD4F7A"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651" w:type="dxa"/>
          </w:tcPr>
          <w:p w14:paraId="4E40EA1F" w14:textId="77777777" w:rsidR="00BD4F7A" w:rsidRPr="00DE4FE6" w:rsidRDefault="00BD4F7A" w:rsidP="004603F4">
            <w:pPr>
              <w:pStyle w:val="ListParagraph"/>
              <w:ind w:left="0"/>
              <w:rPr>
                <w:rFonts w:eastAsiaTheme="minorEastAsia"/>
                <w:color w:val="5B9BD5" w:themeColor="accent1"/>
              </w:rPr>
            </w:pPr>
          </w:p>
        </w:tc>
        <w:tc>
          <w:tcPr>
            <w:tcW w:w="1794" w:type="dxa"/>
          </w:tcPr>
          <w:p w14:paraId="2B6282FA" w14:textId="77777777" w:rsidR="00BD4F7A" w:rsidRPr="00DE4FE6" w:rsidRDefault="00BD4F7A" w:rsidP="004603F4">
            <w:pPr>
              <w:pStyle w:val="ListParagraph"/>
              <w:ind w:left="0"/>
              <w:rPr>
                <w:rFonts w:eastAsiaTheme="minorEastAsia"/>
                <w:color w:val="5B9BD5" w:themeColor="accent1"/>
              </w:rPr>
            </w:pPr>
          </w:p>
        </w:tc>
        <w:tc>
          <w:tcPr>
            <w:tcW w:w="1794" w:type="dxa"/>
          </w:tcPr>
          <w:p w14:paraId="7D4787E2" w14:textId="77777777" w:rsidR="00BD4F7A" w:rsidRPr="00DE4FE6" w:rsidRDefault="00BD4F7A" w:rsidP="004603F4">
            <w:pPr>
              <w:pStyle w:val="ListParagraph"/>
              <w:ind w:left="0"/>
              <w:rPr>
                <w:rFonts w:eastAsiaTheme="minorEastAsia"/>
                <w:color w:val="5B9BD5" w:themeColor="accent1"/>
              </w:rPr>
            </w:pPr>
          </w:p>
        </w:tc>
      </w:tr>
      <w:tr w:rsidR="00DE4FE6" w:rsidRPr="00DE4FE6" w14:paraId="7AE6F466" w14:textId="77777777" w:rsidTr="004603F4">
        <w:tc>
          <w:tcPr>
            <w:tcW w:w="1975" w:type="dxa"/>
          </w:tcPr>
          <w:p w14:paraId="5548E2AF" w14:textId="17586FC7" w:rsidR="00BD4F7A" w:rsidRPr="00DE4FE6" w:rsidRDefault="00BD4F7A" w:rsidP="004603F4">
            <w:pPr>
              <w:pStyle w:val="ListParagraph"/>
              <w:ind w:left="0"/>
              <w:rPr>
                <w:rFonts w:ascii="Calibri" w:eastAsia="Calibri" w:hAnsi="Calibri" w:cs="Times New Roman"/>
                <w:color w:val="5B9BD5" w:themeColor="accent1"/>
              </w:rPr>
            </w:pPr>
            <w:r w:rsidRPr="00DE4FE6">
              <w:rPr>
                <w:rFonts w:ascii="Calibri" w:eastAsia="Calibri" w:hAnsi="Calibri" w:cs="Times New Roman"/>
                <w:color w:val="5B9BD5" w:themeColor="accent1"/>
              </w:rPr>
              <w:t>Max Stress (</w:t>
            </w:r>
            <w:proofErr w:type="spellStart"/>
            <w:r w:rsidR="001536A8">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651" w:type="dxa"/>
          </w:tcPr>
          <w:p w14:paraId="682D4144" w14:textId="77777777" w:rsidR="00BD4F7A" w:rsidRPr="00DE4FE6" w:rsidRDefault="00BD4F7A" w:rsidP="004603F4">
            <w:pPr>
              <w:pStyle w:val="ListParagraph"/>
              <w:ind w:left="0"/>
              <w:rPr>
                <w:rFonts w:eastAsiaTheme="minorEastAsia"/>
                <w:color w:val="5B9BD5" w:themeColor="accent1"/>
              </w:rPr>
            </w:pPr>
          </w:p>
        </w:tc>
        <w:tc>
          <w:tcPr>
            <w:tcW w:w="1794" w:type="dxa"/>
          </w:tcPr>
          <w:p w14:paraId="2B2DCAE9" w14:textId="77777777" w:rsidR="00BD4F7A" w:rsidRPr="00DE4FE6" w:rsidRDefault="00BD4F7A" w:rsidP="004603F4">
            <w:pPr>
              <w:pStyle w:val="ListParagraph"/>
              <w:ind w:left="0"/>
              <w:rPr>
                <w:rFonts w:eastAsiaTheme="minorEastAsia"/>
                <w:color w:val="5B9BD5" w:themeColor="accent1"/>
              </w:rPr>
            </w:pPr>
          </w:p>
        </w:tc>
        <w:tc>
          <w:tcPr>
            <w:tcW w:w="1794" w:type="dxa"/>
          </w:tcPr>
          <w:p w14:paraId="16CE1421" w14:textId="77777777" w:rsidR="00BD4F7A" w:rsidRPr="00DE4FE6" w:rsidRDefault="00BD4F7A" w:rsidP="004603F4">
            <w:pPr>
              <w:pStyle w:val="ListParagraph"/>
              <w:ind w:left="0"/>
              <w:rPr>
                <w:rFonts w:eastAsiaTheme="minorEastAsia"/>
                <w:color w:val="5B9BD5" w:themeColor="accent1"/>
              </w:rPr>
            </w:pPr>
          </w:p>
        </w:tc>
      </w:tr>
      <w:tr w:rsidR="00DE4FE6" w:rsidRPr="00DE4FE6" w14:paraId="68C9A483" w14:textId="77777777" w:rsidTr="004603F4">
        <w:tc>
          <w:tcPr>
            <w:tcW w:w="1975" w:type="dxa"/>
          </w:tcPr>
          <w:p w14:paraId="093AF906" w14:textId="77777777" w:rsidR="00BD4F7A" w:rsidRPr="00DE4FE6" w:rsidRDefault="00BD4F7A"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y location (in)</m:t>
                </m:r>
              </m:oMath>
            </m:oMathPara>
          </w:p>
        </w:tc>
        <w:tc>
          <w:tcPr>
            <w:tcW w:w="1651" w:type="dxa"/>
          </w:tcPr>
          <w:p w14:paraId="36701A58" w14:textId="77777777" w:rsidR="00BD4F7A" w:rsidRPr="00DE4FE6" w:rsidRDefault="00BD4F7A" w:rsidP="004603F4">
            <w:pPr>
              <w:pStyle w:val="ListParagraph"/>
              <w:ind w:left="0"/>
              <w:rPr>
                <w:rFonts w:eastAsiaTheme="minorEastAsia"/>
                <w:color w:val="5B9BD5" w:themeColor="accent1"/>
              </w:rPr>
            </w:pPr>
          </w:p>
        </w:tc>
        <w:tc>
          <w:tcPr>
            <w:tcW w:w="1794" w:type="dxa"/>
          </w:tcPr>
          <w:p w14:paraId="05AF8088" w14:textId="77777777" w:rsidR="00BD4F7A" w:rsidRPr="00DE4FE6" w:rsidRDefault="00BD4F7A" w:rsidP="004603F4">
            <w:pPr>
              <w:pStyle w:val="ListParagraph"/>
              <w:ind w:left="0"/>
              <w:rPr>
                <w:rFonts w:eastAsiaTheme="minorEastAsia"/>
                <w:color w:val="5B9BD5" w:themeColor="accent1"/>
              </w:rPr>
            </w:pPr>
          </w:p>
        </w:tc>
        <w:tc>
          <w:tcPr>
            <w:tcW w:w="1794" w:type="dxa"/>
          </w:tcPr>
          <w:p w14:paraId="38E29DB9" w14:textId="77777777" w:rsidR="00BD4F7A" w:rsidRPr="00DE4FE6" w:rsidRDefault="00BD4F7A" w:rsidP="004603F4">
            <w:pPr>
              <w:pStyle w:val="ListParagraph"/>
              <w:ind w:left="0"/>
              <w:rPr>
                <w:rFonts w:eastAsiaTheme="minorEastAsia"/>
                <w:color w:val="5B9BD5" w:themeColor="accent1"/>
              </w:rPr>
            </w:pPr>
          </w:p>
        </w:tc>
      </w:tr>
      <w:tr w:rsidR="00DA23EF" w:rsidRPr="00DE4FE6" w14:paraId="6163AB1C" w14:textId="77777777" w:rsidTr="004603F4">
        <w:tc>
          <w:tcPr>
            <w:tcW w:w="1975" w:type="dxa"/>
          </w:tcPr>
          <w:p w14:paraId="62B83313" w14:textId="55119612" w:rsidR="00DA23EF" w:rsidRPr="00DE4FE6" w:rsidRDefault="00DA23EF"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651" w:type="dxa"/>
          </w:tcPr>
          <w:p w14:paraId="4F8C3F36" w14:textId="77777777" w:rsidR="00DA23EF" w:rsidRPr="00DE4FE6" w:rsidRDefault="00DA23EF" w:rsidP="004603F4">
            <w:pPr>
              <w:pStyle w:val="ListParagraph"/>
              <w:ind w:left="0"/>
              <w:rPr>
                <w:rFonts w:eastAsiaTheme="minorEastAsia"/>
                <w:color w:val="5B9BD5" w:themeColor="accent1"/>
              </w:rPr>
            </w:pPr>
          </w:p>
        </w:tc>
        <w:tc>
          <w:tcPr>
            <w:tcW w:w="1794" w:type="dxa"/>
          </w:tcPr>
          <w:p w14:paraId="5261D641" w14:textId="77777777" w:rsidR="00DA23EF" w:rsidRPr="00DE4FE6" w:rsidRDefault="00DA23EF" w:rsidP="004603F4">
            <w:pPr>
              <w:pStyle w:val="ListParagraph"/>
              <w:ind w:left="0"/>
              <w:rPr>
                <w:rFonts w:eastAsiaTheme="minorEastAsia"/>
                <w:color w:val="5B9BD5" w:themeColor="accent1"/>
              </w:rPr>
            </w:pPr>
          </w:p>
        </w:tc>
        <w:tc>
          <w:tcPr>
            <w:tcW w:w="1794" w:type="dxa"/>
          </w:tcPr>
          <w:p w14:paraId="0E655B13" w14:textId="77777777" w:rsidR="00DA23EF" w:rsidRPr="00DE4FE6" w:rsidRDefault="00DA23EF" w:rsidP="004603F4">
            <w:pPr>
              <w:pStyle w:val="ListParagraph"/>
              <w:ind w:left="0"/>
              <w:rPr>
                <w:rFonts w:eastAsiaTheme="minorEastAsia"/>
                <w:color w:val="5B9BD5" w:themeColor="accent1"/>
              </w:rPr>
            </w:pPr>
          </w:p>
        </w:tc>
      </w:tr>
    </w:tbl>
    <w:p w14:paraId="330E881C" w14:textId="77777777" w:rsidR="00BD4F7A" w:rsidRPr="00BD4F7A" w:rsidRDefault="00BD4F7A" w:rsidP="00BD4F7A"/>
    <w:p w14:paraId="21FCACC8" w14:textId="454759CE" w:rsidR="00BD4F7A" w:rsidRDefault="00BD4F7A" w:rsidP="00D02F8E">
      <w:pPr>
        <w:pStyle w:val="Heading2"/>
        <w:numPr>
          <w:ilvl w:val="0"/>
          <w:numId w:val="11"/>
        </w:numPr>
      </w:pPr>
      <w:r>
        <w:t xml:space="preserve">Maximum </w:t>
      </w:r>
      <w:r w:rsidR="009322A2">
        <w:t xml:space="preserve">Moment </w:t>
      </w:r>
      <w:proofErr w:type="gramStart"/>
      <w:r w:rsidR="009322A2">
        <w:t>about</w:t>
      </w:r>
      <w:proofErr w:type="gramEnd"/>
      <w:r w:rsidR="009322A2">
        <w:t xml:space="preserve"> the </w:t>
      </w:r>
      <w:r w:rsidR="00AD7A1A">
        <w:t>x ax</w:t>
      </w:r>
      <w:r w:rsidR="00CE2F5C">
        <w:t>is</w:t>
      </w:r>
      <w:r w:rsidR="00860AA3">
        <w:t xml:space="preserve"> (Torque)</w:t>
      </w:r>
      <w:r w:rsidRPr="000C787E">
        <w:t>:</w:t>
      </w:r>
    </w:p>
    <w:p w14:paraId="50E19E23" w14:textId="77777777" w:rsidR="00A44ABB" w:rsidRPr="00A44ABB" w:rsidRDefault="00A44ABB" w:rsidP="00A44ABB"/>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DE4FE6" w14:paraId="728D664F" w14:textId="77777777" w:rsidTr="004603F4">
        <w:tc>
          <w:tcPr>
            <w:tcW w:w="1975" w:type="dxa"/>
          </w:tcPr>
          <w:p w14:paraId="1A81F000" w14:textId="77777777" w:rsidR="00A44ABB" w:rsidRPr="00DE4FE6" w:rsidRDefault="00A44ABB" w:rsidP="004603F4">
            <w:pPr>
              <w:pStyle w:val="ListParagraph"/>
              <w:ind w:left="0"/>
              <w:rPr>
                <w:rFonts w:eastAsiaTheme="minorEastAsia"/>
                <w:color w:val="5B9BD5" w:themeColor="accent1"/>
              </w:rPr>
            </w:pPr>
          </w:p>
        </w:tc>
        <w:tc>
          <w:tcPr>
            <w:tcW w:w="1651" w:type="dxa"/>
          </w:tcPr>
          <w:p w14:paraId="05E0E6ED"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794" w:type="dxa"/>
          </w:tcPr>
          <w:p w14:paraId="2007CB0C"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794" w:type="dxa"/>
          </w:tcPr>
          <w:p w14:paraId="660540A2"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DE4FE6" w:rsidRPr="00DE4FE6" w14:paraId="1FD05F22" w14:textId="77777777" w:rsidTr="004603F4">
        <w:tc>
          <w:tcPr>
            <w:tcW w:w="1975" w:type="dxa"/>
          </w:tcPr>
          <w:p w14:paraId="359ACE46" w14:textId="100410B7" w:rsidR="00A44ABB" w:rsidRPr="00DE4FE6" w:rsidRDefault="00A44ABB" w:rsidP="004603F4">
            <w:pPr>
              <w:pStyle w:val="ListParagraph"/>
              <w:ind w:left="0"/>
              <w:rPr>
                <w:rFonts w:eastAsiaTheme="minorEastAsia"/>
                <w:color w:val="5B9BD5" w:themeColor="accent1"/>
              </w:rPr>
            </w:pPr>
            <m:oMathPara>
              <m:oMath>
                <m:r>
                  <w:rPr>
                    <w:rFonts w:ascii="Cambria Math" w:hAnsi="Cambria Math"/>
                    <w:color w:val="5B9BD5" w:themeColor="accent1"/>
                  </w:rPr>
                  <m:t>Value (in lbs)</m:t>
                </m:r>
              </m:oMath>
            </m:oMathPara>
          </w:p>
        </w:tc>
        <w:tc>
          <w:tcPr>
            <w:tcW w:w="1651" w:type="dxa"/>
          </w:tcPr>
          <w:p w14:paraId="0EE82AB9" w14:textId="77777777" w:rsidR="00A44ABB" w:rsidRPr="00DE4FE6" w:rsidRDefault="00A44ABB" w:rsidP="004603F4">
            <w:pPr>
              <w:pStyle w:val="ListParagraph"/>
              <w:ind w:left="0"/>
              <w:rPr>
                <w:rFonts w:eastAsiaTheme="minorEastAsia"/>
                <w:color w:val="5B9BD5" w:themeColor="accent1"/>
              </w:rPr>
            </w:pPr>
          </w:p>
        </w:tc>
        <w:tc>
          <w:tcPr>
            <w:tcW w:w="1794" w:type="dxa"/>
          </w:tcPr>
          <w:p w14:paraId="7BBBC622" w14:textId="77777777" w:rsidR="00A44ABB" w:rsidRPr="00DE4FE6" w:rsidRDefault="00A44ABB" w:rsidP="004603F4">
            <w:pPr>
              <w:pStyle w:val="ListParagraph"/>
              <w:ind w:left="0"/>
              <w:rPr>
                <w:rFonts w:eastAsiaTheme="minorEastAsia"/>
                <w:color w:val="5B9BD5" w:themeColor="accent1"/>
              </w:rPr>
            </w:pPr>
          </w:p>
        </w:tc>
        <w:tc>
          <w:tcPr>
            <w:tcW w:w="1794" w:type="dxa"/>
          </w:tcPr>
          <w:p w14:paraId="6DACF8C4" w14:textId="77777777" w:rsidR="00A44ABB" w:rsidRPr="00DE4FE6" w:rsidRDefault="00A44ABB" w:rsidP="004603F4">
            <w:pPr>
              <w:pStyle w:val="ListParagraph"/>
              <w:ind w:left="0"/>
              <w:rPr>
                <w:rFonts w:eastAsiaTheme="minorEastAsia"/>
                <w:color w:val="5B9BD5" w:themeColor="accent1"/>
              </w:rPr>
            </w:pPr>
          </w:p>
        </w:tc>
      </w:tr>
      <w:tr w:rsidR="00DE4FE6" w:rsidRPr="00DE4FE6" w14:paraId="5EEF09F7" w14:textId="77777777" w:rsidTr="004603F4">
        <w:tc>
          <w:tcPr>
            <w:tcW w:w="1975" w:type="dxa"/>
          </w:tcPr>
          <w:p w14:paraId="17DE4C6F"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651" w:type="dxa"/>
          </w:tcPr>
          <w:p w14:paraId="4626F0D3" w14:textId="77777777" w:rsidR="00A44ABB" w:rsidRPr="00DE4FE6" w:rsidRDefault="00A44ABB" w:rsidP="004603F4">
            <w:pPr>
              <w:pStyle w:val="ListParagraph"/>
              <w:ind w:left="0"/>
              <w:rPr>
                <w:rFonts w:eastAsiaTheme="minorEastAsia"/>
                <w:color w:val="5B9BD5" w:themeColor="accent1"/>
              </w:rPr>
            </w:pPr>
          </w:p>
        </w:tc>
        <w:tc>
          <w:tcPr>
            <w:tcW w:w="1794" w:type="dxa"/>
          </w:tcPr>
          <w:p w14:paraId="5EF1B8D3" w14:textId="77777777" w:rsidR="00A44ABB" w:rsidRPr="00DE4FE6" w:rsidRDefault="00A44ABB" w:rsidP="004603F4">
            <w:pPr>
              <w:pStyle w:val="ListParagraph"/>
              <w:ind w:left="0"/>
              <w:rPr>
                <w:rFonts w:eastAsiaTheme="minorEastAsia"/>
                <w:color w:val="5B9BD5" w:themeColor="accent1"/>
              </w:rPr>
            </w:pPr>
          </w:p>
        </w:tc>
        <w:tc>
          <w:tcPr>
            <w:tcW w:w="1794" w:type="dxa"/>
          </w:tcPr>
          <w:p w14:paraId="7A4C5F40" w14:textId="77777777" w:rsidR="00A44ABB" w:rsidRPr="00DE4FE6" w:rsidRDefault="00A44ABB" w:rsidP="004603F4">
            <w:pPr>
              <w:pStyle w:val="ListParagraph"/>
              <w:ind w:left="0"/>
              <w:rPr>
                <w:rFonts w:eastAsiaTheme="minorEastAsia"/>
                <w:color w:val="5B9BD5" w:themeColor="accent1"/>
              </w:rPr>
            </w:pPr>
          </w:p>
        </w:tc>
      </w:tr>
      <w:tr w:rsidR="00DE4FE6" w:rsidRPr="00DE4FE6" w14:paraId="15BBFA5A" w14:textId="77777777" w:rsidTr="004603F4">
        <w:tc>
          <w:tcPr>
            <w:tcW w:w="1975" w:type="dxa"/>
          </w:tcPr>
          <w:p w14:paraId="135E4258" w14:textId="44ABCD2F" w:rsidR="00A44ABB" w:rsidRPr="00DE4FE6" w:rsidRDefault="00A44ABB" w:rsidP="004603F4">
            <w:pPr>
              <w:pStyle w:val="ListParagraph"/>
              <w:ind w:left="0"/>
              <w:rPr>
                <w:rFonts w:ascii="Calibri" w:eastAsia="Calibri" w:hAnsi="Calibri" w:cs="Times New Roman"/>
                <w:color w:val="5B9BD5" w:themeColor="accent1"/>
              </w:rPr>
            </w:pPr>
            <w:r w:rsidRPr="00DE4FE6">
              <w:rPr>
                <w:rFonts w:ascii="Calibri" w:eastAsia="Calibri" w:hAnsi="Calibri" w:cs="Times New Roman"/>
                <w:color w:val="5B9BD5" w:themeColor="accent1"/>
              </w:rPr>
              <w:t>Max Stress (</w:t>
            </w:r>
            <w:proofErr w:type="spellStart"/>
            <w:r w:rsidR="008B7CAD">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651" w:type="dxa"/>
          </w:tcPr>
          <w:p w14:paraId="2223D5E1" w14:textId="77777777" w:rsidR="00A44ABB" w:rsidRPr="00DE4FE6" w:rsidRDefault="00A44ABB" w:rsidP="004603F4">
            <w:pPr>
              <w:pStyle w:val="ListParagraph"/>
              <w:ind w:left="0"/>
              <w:rPr>
                <w:rFonts w:eastAsiaTheme="minorEastAsia"/>
                <w:color w:val="5B9BD5" w:themeColor="accent1"/>
              </w:rPr>
            </w:pPr>
          </w:p>
        </w:tc>
        <w:tc>
          <w:tcPr>
            <w:tcW w:w="1794" w:type="dxa"/>
          </w:tcPr>
          <w:p w14:paraId="53D0DD26" w14:textId="77777777" w:rsidR="00A44ABB" w:rsidRPr="00DE4FE6" w:rsidRDefault="00A44ABB" w:rsidP="004603F4">
            <w:pPr>
              <w:pStyle w:val="ListParagraph"/>
              <w:ind w:left="0"/>
              <w:rPr>
                <w:rFonts w:eastAsiaTheme="minorEastAsia"/>
                <w:color w:val="5B9BD5" w:themeColor="accent1"/>
              </w:rPr>
            </w:pPr>
          </w:p>
        </w:tc>
        <w:tc>
          <w:tcPr>
            <w:tcW w:w="1794" w:type="dxa"/>
          </w:tcPr>
          <w:p w14:paraId="0EC0CE6E" w14:textId="77777777" w:rsidR="00A44ABB" w:rsidRPr="00DE4FE6" w:rsidRDefault="00A44ABB" w:rsidP="004603F4">
            <w:pPr>
              <w:pStyle w:val="ListParagraph"/>
              <w:ind w:left="0"/>
              <w:rPr>
                <w:rFonts w:eastAsiaTheme="minorEastAsia"/>
                <w:color w:val="5B9BD5" w:themeColor="accent1"/>
              </w:rPr>
            </w:pPr>
          </w:p>
        </w:tc>
      </w:tr>
      <w:tr w:rsidR="00DE4FE6" w:rsidRPr="00DE4FE6" w14:paraId="576C8F9D" w14:textId="77777777" w:rsidTr="004603F4">
        <w:tc>
          <w:tcPr>
            <w:tcW w:w="1975" w:type="dxa"/>
          </w:tcPr>
          <w:p w14:paraId="677FFE7F"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y location (in)</m:t>
                </m:r>
              </m:oMath>
            </m:oMathPara>
          </w:p>
        </w:tc>
        <w:tc>
          <w:tcPr>
            <w:tcW w:w="1651" w:type="dxa"/>
          </w:tcPr>
          <w:p w14:paraId="345349FF" w14:textId="77777777" w:rsidR="00A44ABB" w:rsidRPr="00DE4FE6" w:rsidRDefault="00A44ABB" w:rsidP="004603F4">
            <w:pPr>
              <w:pStyle w:val="ListParagraph"/>
              <w:ind w:left="0"/>
              <w:rPr>
                <w:rFonts w:eastAsiaTheme="minorEastAsia"/>
                <w:color w:val="5B9BD5" w:themeColor="accent1"/>
              </w:rPr>
            </w:pPr>
          </w:p>
        </w:tc>
        <w:tc>
          <w:tcPr>
            <w:tcW w:w="1794" w:type="dxa"/>
          </w:tcPr>
          <w:p w14:paraId="7A4A78C6" w14:textId="77777777" w:rsidR="00A44ABB" w:rsidRPr="00DE4FE6" w:rsidRDefault="00A44ABB" w:rsidP="004603F4">
            <w:pPr>
              <w:pStyle w:val="ListParagraph"/>
              <w:ind w:left="0"/>
              <w:rPr>
                <w:rFonts w:eastAsiaTheme="minorEastAsia"/>
                <w:color w:val="5B9BD5" w:themeColor="accent1"/>
              </w:rPr>
            </w:pPr>
          </w:p>
        </w:tc>
        <w:tc>
          <w:tcPr>
            <w:tcW w:w="1794" w:type="dxa"/>
          </w:tcPr>
          <w:p w14:paraId="16084C87" w14:textId="77777777" w:rsidR="00A44ABB" w:rsidRPr="00DE4FE6" w:rsidRDefault="00A44ABB" w:rsidP="004603F4">
            <w:pPr>
              <w:pStyle w:val="ListParagraph"/>
              <w:ind w:left="0"/>
              <w:rPr>
                <w:rFonts w:eastAsiaTheme="minorEastAsia"/>
                <w:color w:val="5B9BD5" w:themeColor="accent1"/>
              </w:rPr>
            </w:pPr>
          </w:p>
        </w:tc>
      </w:tr>
      <w:tr w:rsidR="00DA23EF" w:rsidRPr="00DE4FE6" w14:paraId="428A1717" w14:textId="77777777" w:rsidTr="004603F4">
        <w:tc>
          <w:tcPr>
            <w:tcW w:w="1975" w:type="dxa"/>
          </w:tcPr>
          <w:p w14:paraId="2A4F4BBA" w14:textId="73F263ED" w:rsidR="00DA23EF" w:rsidRPr="00DE4FE6" w:rsidRDefault="00DA23EF" w:rsidP="00DA23EF">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651" w:type="dxa"/>
          </w:tcPr>
          <w:p w14:paraId="3F18DE56" w14:textId="77777777" w:rsidR="00DA23EF" w:rsidRPr="00DE4FE6" w:rsidRDefault="00DA23EF" w:rsidP="00DA23EF">
            <w:pPr>
              <w:pStyle w:val="ListParagraph"/>
              <w:ind w:left="0"/>
              <w:rPr>
                <w:rFonts w:eastAsiaTheme="minorEastAsia"/>
                <w:color w:val="5B9BD5" w:themeColor="accent1"/>
              </w:rPr>
            </w:pPr>
          </w:p>
        </w:tc>
        <w:tc>
          <w:tcPr>
            <w:tcW w:w="1794" w:type="dxa"/>
          </w:tcPr>
          <w:p w14:paraId="381652D3" w14:textId="77777777" w:rsidR="00DA23EF" w:rsidRPr="00DE4FE6" w:rsidRDefault="00DA23EF" w:rsidP="00DA23EF">
            <w:pPr>
              <w:pStyle w:val="ListParagraph"/>
              <w:ind w:left="0"/>
              <w:rPr>
                <w:rFonts w:eastAsiaTheme="minorEastAsia"/>
                <w:color w:val="5B9BD5" w:themeColor="accent1"/>
              </w:rPr>
            </w:pPr>
          </w:p>
        </w:tc>
        <w:tc>
          <w:tcPr>
            <w:tcW w:w="1794" w:type="dxa"/>
          </w:tcPr>
          <w:p w14:paraId="4B742A5D" w14:textId="77777777" w:rsidR="00DA23EF" w:rsidRPr="00DE4FE6" w:rsidRDefault="00DA23EF" w:rsidP="00DA23EF">
            <w:pPr>
              <w:pStyle w:val="ListParagraph"/>
              <w:ind w:left="0"/>
              <w:rPr>
                <w:rFonts w:eastAsiaTheme="minorEastAsia"/>
                <w:color w:val="5B9BD5" w:themeColor="accent1"/>
              </w:rPr>
            </w:pPr>
          </w:p>
        </w:tc>
      </w:tr>
    </w:tbl>
    <w:p w14:paraId="4C65A115" w14:textId="77777777" w:rsidR="00BD4F7A" w:rsidRPr="00BD4F7A" w:rsidRDefault="00BD4F7A" w:rsidP="00BD4F7A">
      <w:pPr>
        <w:rPr>
          <w:rFonts w:eastAsiaTheme="minorEastAsia"/>
        </w:rPr>
      </w:pPr>
    </w:p>
    <w:p w14:paraId="71E17220" w14:textId="7BCBD595" w:rsidR="00BD4F7A" w:rsidRPr="009759C4" w:rsidRDefault="00BD4F7A" w:rsidP="00D02F8E">
      <w:pPr>
        <w:pStyle w:val="Heading2"/>
        <w:numPr>
          <w:ilvl w:val="0"/>
          <w:numId w:val="11"/>
        </w:numPr>
      </w:pPr>
      <w:r>
        <w:t xml:space="preserve">Maximum </w:t>
      </w:r>
      <w:r w:rsidR="00860AA3">
        <w:t xml:space="preserve">Moment </w:t>
      </w:r>
      <w:proofErr w:type="gramStart"/>
      <w:r w:rsidR="00860AA3">
        <w:t>about</w:t>
      </w:r>
      <w:proofErr w:type="gramEnd"/>
      <w:r w:rsidR="00860AA3">
        <w:t xml:space="preserve"> the y axis:</w:t>
      </w:r>
    </w:p>
    <w:p w14:paraId="7184AF95" w14:textId="77777777" w:rsidR="00BD4F7A" w:rsidRPr="009759C4" w:rsidRDefault="00BD4F7A" w:rsidP="00BD4F7A">
      <w:pPr>
        <w:pStyle w:val="ListParagraph"/>
        <w:ind w:left="360"/>
      </w:pP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DE4FE6" w14:paraId="4A418792" w14:textId="77777777" w:rsidTr="004603F4">
        <w:tc>
          <w:tcPr>
            <w:tcW w:w="1975" w:type="dxa"/>
          </w:tcPr>
          <w:p w14:paraId="03886E5D" w14:textId="77777777" w:rsidR="00A44ABB" w:rsidRPr="00DE4FE6" w:rsidRDefault="00A44ABB" w:rsidP="004603F4">
            <w:pPr>
              <w:pStyle w:val="ListParagraph"/>
              <w:ind w:left="0"/>
              <w:rPr>
                <w:rFonts w:eastAsiaTheme="minorEastAsia"/>
                <w:color w:val="5B9BD5" w:themeColor="accent1"/>
              </w:rPr>
            </w:pPr>
          </w:p>
        </w:tc>
        <w:tc>
          <w:tcPr>
            <w:tcW w:w="1651" w:type="dxa"/>
          </w:tcPr>
          <w:p w14:paraId="23FEA720"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794" w:type="dxa"/>
          </w:tcPr>
          <w:p w14:paraId="7B5E3915"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794" w:type="dxa"/>
          </w:tcPr>
          <w:p w14:paraId="68C0DF40"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DE4FE6" w:rsidRPr="00DE4FE6" w14:paraId="73B345F8" w14:textId="77777777" w:rsidTr="004603F4">
        <w:tc>
          <w:tcPr>
            <w:tcW w:w="1975" w:type="dxa"/>
          </w:tcPr>
          <w:p w14:paraId="4EFAC667" w14:textId="01939785" w:rsidR="00A44ABB" w:rsidRPr="00DE4FE6" w:rsidRDefault="00A44ABB" w:rsidP="004603F4">
            <w:pPr>
              <w:pStyle w:val="ListParagraph"/>
              <w:ind w:left="0"/>
              <w:rPr>
                <w:rFonts w:eastAsiaTheme="minorEastAsia"/>
                <w:color w:val="5B9BD5" w:themeColor="accent1"/>
              </w:rPr>
            </w:pPr>
            <m:oMathPara>
              <m:oMath>
                <m:r>
                  <w:rPr>
                    <w:rFonts w:ascii="Cambria Math" w:hAnsi="Cambria Math"/>
                    <w:color w:val="5B9BD5" w:themeColor="accent1"/>
                  </w:rPr>
                  <m:t>Value (in lbs)</m:t>
                </m:r>
              </m:oMath>
            </m:oMathPara>
          </w:p>
        </w:tc>
        <w:tc>
          <w:tcPr>
            <w:tcW w:w="1651" w:type="dxa"/>
          </w:tcPr>
          <w:p w14:paraId="059A3982" w14:textId="77777777" w:rsidR="00A44ABB" w:rsidRPr="00DE4FE6" w:rsidRDefault="00A44ABB" w:rsidP="004603F4">
            <w:pPr>
              <w:pStyle w:val="ListParagraph"/>
              <w:ind w:left="0"/>
              <w:rPr>
                <w:rFonts w:eastAsiaTheme="minorEastAsia"/>
                <w:color w:val="5B9BD5" w:themeColor="accent1"/>
              </w:rPr>
            </w:pPr>
          </w:p>
        </w:tc>
        <w:tc>
          <w:tcPr>
            <w:tcW w:w="1794" w:type="dxa"/>
          </w:tcPr>
          <w:p w14:paraId="089CECC6" w14:textId="77777777" w:rsidR="00A44ABB" w:rsidRPr="00DE4FE6" w:rsidRDefault="00A44ABB" w:rsidP="004603F4">
            <w:pPr>
              <w:pStyle w:val="ListParagraph"/>
              <w:ind w:left="0"/>
              <w:rPr>
                <w:rFonts w:eastAsiaTheme="minorEastAsia"/>
                <w:color w:val="5B9BD5" w:themeColor="accent1"/>
              </w:rPr>
            </w:pPr>
          </w:p>
        </w:tc>
        <w:tc>
          <w:tcPr>
            <w:tcW w:w="1794" w:type="dxa"/>
          </w:tcPr>
          <w:p w14:paraId="0734126B" w14:textId="77777777" w:rsidR="00A44ABB" w:rsidRPr="00DE4FE6" w:rsidRDefault="00A44ABB" w:rsidP="004603F4">
            <w:pPr>
              <w:pStyle w:val="ListParagraph"/>
              <w:ind w:left="0"/>
              <w:rPr>
                <w:rFonts w:eastAsiaTheme="minorEastAsia"/>
                <w:color w:val="5B9BD5" w:themeColor="accent1"/>
              </w:rPr>
            </w:pPr>
          </w:p>
        </w:tc>
      </w:tr>
      <w:tr w:rsidR="00DE4FE6" w:rsidRPr="00DE4FE6" w14:paraId="24C87312" w14:textId="77777777" w:rsidTr="004603F4">
        <w:tc>
          <w:tcPr>
            <w:tcW w:w="1975" w:type="dxa"/>
          </w:tcPr>
          <w:p w14:paraId="3F9036A7"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651" w:type="dxa"/>
          </w:tcPr>
          <w:p w14:paraId="1A8D6C61" w14:textId="77777777" w:rsidR="00A44ABB" w:rsidRPr="00DE4FE6" w:rsidRDefault="00A44ABB" w:rsidP="004603F4">
            <w:pPr>
              <w:pStyle w:val="ListParagraph"/>
              <w:ind w:left="0"/>
              <w:rPr>
                <w:rFonts w:eastAsiaTheme="minorEastAsia"/>
                <w:color w:val="5B9BD5" w:themeColor="accent1"/>
              </w:rPr>
            </w:pPr>
          </w:p>
        </w:tc>
        <w:tc>
          <w:tcPr>
            <w:tcW w:w="1794" w:type="dxa"/>
          </w:tcPr>
          <w:p w14:paraId="3E837232" w14:textId="77777777" w:rsidR="00A44ABB" w:rsidRPr="00DE4FE6" w:rsidRDefault="00A44ABB" w:rsidP="004603F4">
            <w:pPr>
              <w:pStyle w:val="ListParagraph"/>
              <w:ind w:left="0"/>
              <w:rPr>
                <w:rFonts w:eastAsiaTheme="minorEastAsia"/>
                <w:color w:val="5B9BD5" w:themeColor="accent1"/>
              </w:rPr>
            </w:pPr>
          </w:p>
        </w:tc>
        <w:tc>
          <w:tcPr>
            <w:tcW w:w="1794" w:type="dxa"/>
          </w:tcPr>
          <w:p w14:paraId="53C0C167" w14:textId="77777777" w:rsidR="00A44ABB" w:rsidRPr="00DE4FE6" w:rsidRDefault="00A44ABB" w:rsidP="004603F4">
            <w:pPr>
              <w:pStyle w:val="ListParagraph"/>
              <w:ind w:left="0"/>
              <w:rPr>
                <w:rFonts w:eastAsiaTheme="minorEastAsia"/>
                <w:color w:val="5B9BD5" w:themeColor="accent1"/>
              </w:rPr>
            </w:pPr>
          </w:p>
        </w:tc>
      </w:tr>
      <w:tr w:rsidR="00DE4FE6" w:rsidRPr="00DE4FE6" w14:paraId="3525C91C" w14:textId="77777777" w:rsidTr="004603F4">
        <w:tc>
          <w:tcPr>
            <w:tcW w:w="1975" w:type="dxa"/>
          </w:tcPr>
          <w:p w14:paraId="38F34D89" w14:textId="1C047292" w:rsidR="00A44ABB" w:rsidRPr="00DE4FE6" w:rsidRDefault="00A44ABB" w:rsidP="004603F4">
            <w:pPr>
              <w:pStyle w:val="ListParagraph"/>
              <w:ind w:left="0"/>
              <w:rPr>
                <w:rFonts w:ascii="Calibri" w:eastAsia="Calibri" w:hAnsi="Calibri" w:cs="Times New Roman"/>
                <w:color w:val="5B9BD5" w:themeColor="accent1"/>
              </w:rPr>
            </w:pPr>
            <w:r w:rsidRPr="00DE4FE6">
              <w:rPr>
                <w:rFonts w:ascii="Calibri" w:eastAsia="Calibri" w:hAnsi="Calibri" w:cs="Times New Roman"/>
                <w:color w:val="5B9BD5" w:themeColor="accent1"/>
              </w:rPr>
              <w:t>Max Stress (</w:t>
            </w:r>
            <w:proofErr w:type="spellStart"/>
            <w:r w:rsidR="00943AB3">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651" w:type="dxa"/>
          </w:tcPr>
          <w:p w14:paraId="68F24BFF" w14:textId="77777777" w:rsidR="00A44ABB" w:rsidRPr="00DE4FE6" w:rsidRDefault="00A44ABB" w:rsidP="004603F4">
            <w:pPr>
              <w:pStyle w:val="ListParagraph"/>
              <w:ind w:left="0"/>
              <w:rPr>
                <w:rFonts w:eastAsiaTheme="minorEastAsia"/>
                <w:color w:val="5B9BD5" w:themeColor="accent1"/>
              </w:rPr>
            </w:pPr>
          </w:p>
        </w:tc>
        <w:tc>
          <w:tcPr>
            <w:tcW w:w="1794" w:type="dxa"/>
          </w:tcPr>
          <w:p w14:paraId="325A5D90" w14:textId="77777777" w:rsidR="00A44ABB" w:rsidRPr="00DE4FE6" w:rsidRDefault="00A44ABB" w:rsidP="004603F4">
            <w:pPr>
              <w:pStyle w:val="ListParagraph"/>
              <w:ind w:left="0"/>
              <w:rPr>
                <w:rFonts w:eastAsiaTheme="minorEastAsia"/>
                <w:color w:val="5B9BD5" w:themeColor="accent1"/>
              </w:rPr>
            </w:pPr>
          </w:p>
        </w:tc>
        <w:tc>
          <w:tcPr>
            <w:tcW w:w="1794" w:type="dxa"/>
          </w:tcPr>
          <w:p w14:paraId="4FC434AE" w14:textId="77777777" w:rsidR="00A44ABB" w:rsidRPr="00DE4FE6" w:rsidRDefault="00A44ABB" w:rsidP="004603F4">
            <w:pPr>
              <w:pStyle w:val="ListParagraph"/>
              <w:ind w:left="0"/>
              <w:rPr>
                <w:rFonts w:eastAsiaTheme="minorEastAsia"/>
                <w:color w:val="5B9BD5" w:themeColor="accent1"/>
              </w:rPr>
            </w:pPr>
          </w:p>
        </w:tc>
      </w:tr>
      <w:tr w:rsidR="00DE4FE6" w:rsidRPr="00DE4FE6" w14:paraId="40625608" w14:textId="77777777" w:rsidTr="004603F4">
        <w:tc>
          <w:tcPr>
            <w:tcW w:w="1975" w:type="dxa"/>
          </w:tcPr>
          <w:p w14:paraId="05A0FF1B"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y location (in)</m:t>
                </m:r>
              </m:oMath>
            </m:oMathPara>
          </w:p>
        </w:tc>
        <w:tc>
          <w:tcPr>
            <w:tcW w:w="1651" w:type="dxa"/>
          </w:tcPr>
          <w:p w14:paraId="0C6770AD" w14:textId="77777777" w:rsidR="00A44ABB" w:rsidRPr="00DE4FE6" w:rsidRDefault="00A44ABB" w:rsidP="004603F4">
            <w:pPr>
              <w:pStyle w:val="ListParagraph"/>
              <w:ind w:left="0"/>
              <w:rPr>
                <w:rFonts w:eastAsiaTheme="minorEastAsia"/>
                <w:color w:val="5B9BD5" w:themeColor="accent1"/>
              </w:rPr>
            </w:pPr>
          </w:p>
        </w:tc>
        <w:tc>
          <w:tcPr>
            <w:tcW w:w="1794" w:type="dxa"/>
          </w:tcPr>
          <w:p w14:paraId="775A435C" w14:textId="77777777" w:rsidR="00A44ABB" w:rsidRPr="00DE4FE6" w:rsidRDefault="00A44ABB" w:rsidP="004603F4">
            <w:pPr>
              <w:pStyle w:val="ListParagraph"/>
              <w:ind w:left="0"/>
              <w:rPr>
                <w:rFonts w:eastAsiaTheme="minorEastAsia"/>
                <w:color w:val="5B9BD5" w:themeColor="accent1"/>
              </w:rPr>
            </w:pPr>
          </w:p>
        </w:tc>
        <w:tc>
          <w:tcPr>
            <w:tcW w:w="1794" w:type="dxa"/>
          </w:tcPr>
          <w:p w14:paraId="5CD70832" w14:textId="77777777" w:rsidR="00A44ABB" w:rsidRPr="00DE4FE6" w:rsidRDefault="00A44ABB" w:rsidP="004603F4">
            <w:pPr>
              <w:pStyle w:val="ListParagraph"/>
              <w:ind w:left="0"/>
              <w:rPr>
                <w:rFonts w:eastAsiaTheme="minorEastAsia"/>
                <w:color w:val="5B9BD5" w:themeColor="accent1"/>
              </w:rPr>
            </w:pPr>
          </w:p>
        </w:tc>
      </w:tr>
      <w:tr w:rsidR="00F84879" w:rsidRPr="00DE4FE6" w14:paraId="0C4E5944" w14:textId="77777777" w:rsidTr="004603F4">
        <w:tc>
          <w:tcPr>
            <w:tcW w:w="1975" w:type="dxa"/>
          </w:tcPr>
          <w:p w14:paraId="12373CE3" w14:textId="54B78F35" w:rsidR="00F84879" w:rsidRPr="00DE4FE6" w:rsidRDefault="00F84879" w:rsidP="00F84879">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651" w:type="dxa"/>
          </w:tcPr>
          <w:p w14:paraId="6C279672" w14:textId="77777777" w:rsidR="00F84879" w:rsidRPr="00DE4FE6" w:rsidRDefault="00F84879" w:rsidP="00F84879">
            <w:pPr>
              <w:pStyle w:val="ListParagraph"/>
              <w:ind w:left="0"/>
              <w:rPr>
                <w:rFonts w:eastAsiaTheme="minorEastAsia"/>
                <w:color w:val="5B9BD5" w:themeColor="accent1"/>
              </w:rPr>
            </w:pPr>
          </w:p>
        </w:tc>
        <w:tc>
          <w:tcPr>
            <w:tcW w:w="1794" w:type="dxa"/>
          </w:tcPr>
          <w:p w14:paraId="45C38647" w14:textId="77777777" w:rsidR="00F84879" w:rsidRPr="00DE4FE6" w:rsidRDefault="00F84879" w:rsidP="00F84879">
            <w:pPr>
              <w:pStyle w:val="ListParagraph"/>
              <w:ind w:left="0"/>
              <w:rPr>
                <w:rFonts w:eastAsiaTheme="minorEastAsia"/>
                <w:color w:val="5B9BD5" w:themeColor="accent1"/>
              </w:rPr>
            </w:pPr>
          </w:p>
        </w:tc>
        <w:tc>
          <w:tcPr>
            <w:tcW w:w="1794" w:type="dxa"/>
          </w:tcPr>
          <w:p w14:paraId="79033D29" w14:textId="77777777" w:rsidR="00F84879" w:rsidRPr="00DE4FE6" w:rsidRDefault="00F84879" w:rsidP="00F84879">
            <w:pPr>
              <w:pStyle w:val="ListParagraph"/>
              <w:ind w:left="0"/>
              <w:rPr>
                <w:rFonts w:eastAsiaTheme="minorEastAsia"/>
                <w:color w:val="5B9BD5" w:themeColor="accent1"/>
              </w:rPr>
            </w:pPr>
          </w:p>
        </w:tc>
      </w:tr>
    </w:tbl>
    <w:p w14:paraId="0A50E7EF" w14:textId="77777777" w:rsidR="00BD4F7A" w:rsidRPr="00A10A05" w:rsidRDefault="00BD4F7A" w:rsidP="00BD4F7A">
      <w:pPr>
        <w:pStyle w:val="ListParagraph"/>
        <w:numPr>
          <w:ilvl w:val="0"/>
          <w:numId w:val="2"/>
        </w:numPr>
        <w:rPr>
          <w:rFonts w:eastAsiaTheme="minorEastAsia"/>
          <w:color w:val="FF0000"/>
        </w:rPr>
        <w:sectPr w:rsidR="00BD4F7A" w:rsidRPr="00A10A05" w:rsidSect="002F0CAC">
          <w:type w:val="continuous"/>
          <w:pgSz w:w="12240" w:h="15840"/>
          <w:pgMar w:top="1080" w:right="1440" w:bottom="450" w:left="1440" w:header="720" w:footer="720" w:gutter="0"/>
          <w:cols w:space="720"/>
          <w:docGrid w:linePitch="360"/>
        </w:sectPr>
      </w:pPr>
    </w:p>
    <w:p w14:paraId="5CDE7897" w14:textId="3084154E" w:rsidR="00BD4F7A" w:rsidRPr="000C787E" w:rsidRDefault="00BD4F7A" w:rsidP="00D02F8E">
      <w:pPr>
        <w:pStyle w:val="Heading2"/>
        <w:numPr>
          <w:ilvl w:val="0"/>
          <w:numId w:val="11"/>
        </w:numPr>
      </w:pPr>
      <w:r>
        <w:lastRenderedPageBreak/>
        <w:t xml:space="preserve">Maximum </w:t>
      </w:r>
      <w:r w:rsidR="00860AA3">
        <w:t xml:space="preserve">Moment </w:t>
      </w:r>
      <w:proofErr w:type="gramStart"/>
      <w:r w:rsidR="00860AA3">
        <w:t>about</w:t>
      </w:r>
      <w:proofErr w:type="gramEnd"/>
      <w:r w:rsidR="00860AA3">
        <w:t xml:space="preserve"> the z axis</w:t>
      </w:r>
      <w:r w:rsidRPr="000C787E">
        <w:t>:</w:t>
      </w:r>
    </w:p>
    <w:tbl>
      <w:tblPr>
        <w:tblStyle w:val="TableGrid"/>
        <w:tblW w:w="0" w:type="auto"/>
        <w:tblInd w:w="360" w:type="dxa"/>
        <w:tblLook w:val="04A0" w:firstRow="1" w:lastRow="0" w:firstColumn="1" w:lastColumn="0" w:noHBand="0" w:noVBand="1"/>
      </w:tblPr>
      <w:tblGrid>
        <w:gridCol w:w="1975"/>
        <w:gridCol w:w="1651"/>
        <w:gridCol w:w="1794"/>
        <w:gridCol w:w="1794"/>
      </w:tblGrid>
      <w:tr w:rsidR="00DE4FE6" w:rsidRPr="00DE4FE6" w14:paraId="2C446D55" w14:textId="77777777" w:rsidTr="004603F4">
        <w:tc>
          <w:tcPr>
            <w:tcW w:w="1975" w:type="dxa"/>
          </w:tcPr>
          <w:p w14:paraId="3B27674B" w14:textId="77777777" w:rsidR="00A44ABB" w:rsidRPr="00DE4FE6" w:rsidRDefault="00A44ABB" w:rsidP="004603F4">
            <w:pPr>
              <w:pStyle w:val="ListParagraph"/>
              <w:ind w:left="0"/>
              <w:rPr>
                <w:rFonts w:eastAsiaTheme="minorEastAsia"/>
                <w:color w:val="5B9BD5" w:themeColor="accent1"/>
              </w:rPr>
            </w:pPr>
          </w:p>
        </w:tc>
        <w:tc>
          <w:tcPr>
            <w:tcW w:w="1651" w:type="dxa"/>
          </w:tcPr>
          <w:p w14:paraId="71B26D2D"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794" w:type="dxa"/>
          </w:tcPr>
          <w:p w14:paraId="65135BBE"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794" w:type="dxa"/>
          </w:tcPr>
          <w:p w14:paraId="32B386BA" w14:textId="77777777" w:rsidR="00A44ABB" w:rsidRPr="00DE4FE6" w:rsidRDefault="00A44ABB"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DE4FE6" w:rsidRPr="00DE4FE6" w14:paraId="5E8D72D2" w14:textId="77777777" w:rsidTr="004603F4">
        <w:tc>
          <w:tcPr>
            <w:tcW w:w="1975" w:type="dxa"/>
          </w:tcPr>
          <w:p w14:paraId="58230E99" w14:textId="23390D7C" w:rsidR="00A44ABB" w:rsidRPr="00DE4FE6" w:rsidRDefault="00A44ABB" w:rsidP="004603F4">
            <w:pPr>
              <w:pStyle w:val="ListParagraph"/>
              <w:ind w:left="0"/>
              <w:rPr>
                <w:rFonts w:eastAsiaTheme="minorEastAsia"/>
                <w:color w:val="5B9BD5" w:themeColor="accent1"/>
              </w:rPr>
            </w:pPr>
            <m:oMathPara>
              <m:oMath>
                <m:r>
                  <w:rPr>
                    <w:rFonts w:ascii="Cambria Math" w:hAnsi="Cambria Math"/>
                    <w:color w:val="5B9BD5" w:themeColor="accent1"/>
                  </w:rPr>
                  <m:t>Value (in lbs)</m:t>
                </m:r>
              </m:oMath>
            </m:oMathPara>
          </w:p>
        </w:tc>
        <w:tc>
          <w:tcPr>
            <w:tcW w:w="1651" w:type="dxa"/>
          </w:tcPr>
          <w:p w14:paraId="53F3F0AD" w14:textId="77777777" w:rsidR="00A44ABB" w:rsidRPr="00DE4FE6" w:rsidRDefault="00A44ABB" w:rsidP="004603F4">
            <w:pPr>
              <w:pStyle w:val="ListParagraph"/>
              <w:ind w:left="0"/>
              <w:rPr>
                <w:rFonts w:eastAsiaTheme="minorEastAsia"/>
                <w:color w:val="5B9BD5" w:themeColor="accent1"/>
              </w:rPr>
            </w:pPr>
          </w:p>
        </w:tc>
        <w:tc>
          <w:tcPr>
            <w:tcW w:w="1794" w:type="dxa"/>
          </w:tcPr>
          <w:p w14:paraId="506508AB" w14:textId="77777777" w:rsidR="00A44ABB" w:rsidRPr="00DE4FE6" w:rsidRDefault="00A44ABB" w:rsidP="004603F4">
            <w:pPr>
              <w:pStyle w:val="ListParagraph"/>
              <w:ind w:left="0"/>
              <w:rPr>
                <w:rFonts w:eastAsiaTheme="minorEastAsia"/>
                <w:color w:val="5B9BD5" w:themeColor="accent1"/>
              </w:rPr>
            </w:pPr>
          </w:p>
        </w:tc>
        <w:tc>
          <w:tcPr>
            <w:tcW w:w="1794" w:type="dxa"/>
          </w:tcPr>
          <w:p w14:paraId="4F0A7092" w14:textId="77777777" w:rsidR="00A44ABB" w:rsidRPr="00DE4FE6" w:rsidRDefault="00A44ABB" w:rsidP="004603F4">
            <w:pPr>
              <w:pStyle w:val="ListParagraph"/>
              <w:ind w:left="0"/>
              <w:rPr>
                <w:rFonts w:eastAsiaTheme="minorEastAsia"/>
                <w:color w:val="5B9BD5" w:themeColor="accent1"/>
              </w:rPr>
            </w:pPr>
          </w:p>
        </w:tc>
      </w:tr>
      <w:tr w:rsidR="00DE4FE6" w:rsidRPr="00DE4FE6" w14:paraId="6F514147" w14:textId="77777777" w:rsidTr="004603F4">
        <w:tc>
          <w:tcPr>
            <w:tcW w:w="1975" w:type="dxa"/>
          </w:tcPr>
          <w:p w14:paraId="737ABDB3"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651" w:type="dxa"/>
          </w:tcPr>
          <w:p w14:paraId="46CC6CF2" w14:textId="77777777" w:rsidR="00A44ABB" w:rsidRPr="00DE4FE6" w:rsidRDefault="00A44ABB" w:rsidP="004603F4">
            <w:pPr>
              <w:pStyle w:val="ListParagraph"/>
              <w:ind w:left="0"/>
              <w:rPr>
                <w:rFonts w:eastAsiaTheme="minorEastAsia"/>
                <w:color w:val="5B9BD5" w:themeColor="accent1"/>
              </w:rPr>
            </w:pPr>
          </w:p>
        </w:tc>
        <w:tc>
          <w:tcPr>
            <w:tcW w:w="1794" w:type="dxa"/>
          </w:tcPr>
          <w:p w14:paraId="2B7C4F90" w14:textId="77777777" w:rsidR="00A44ABB" w:rsidRPr="00DE4FE6" w:rsidRDefault="00A44ABB" w:rsidP="004603F4">
            <w:pPr>
              <w:pStyle w:val="ListParagraph"/>
              <w:ind w:left="0"/>
              <w:rPr>
                <w:rFonts w:eastAsiaTheme="minorEastAsia"/>
                <w:color w:val="5B9BD5" w:themeColor="accent1"/>
              </w:rPr>
            </w:pPr>
          </w:p>
        </w:tc>
        <w:tc>
          <w:tcPr>
            <w:tcW w:w="1794" w:type="dxa"/>
          </w:tcPr>
          <w:p w14:paraId="5B05245F" w14:textId="77777777" w:rsidR="00A44ABB" w:rsidRPr="00DE4FE6" w:rsidRDefault="00A44ABB" w:rsidP="004603F4">
            <w:pPr>
              <w:pStyle w:val="ListParagraph"/>
              <w:ind w:left="0"/>
              <w:rPr>
                <w:rFonts w:eastAsiaTheme="minorEastAsia"/>
                <w:color w:val="5B9BD5" w:themeColor="accent1"/>
              </w:rPr>
            </w:pPr>
          </w:p>
        </w:tc>
      </w:tr>
      <w:tr w:rsidR="00DE4FE6" w:rsidRPr="00DE4FE6" w14:paraId="34023BC6" w14:textId="77777777" w:rsidTr="004603F4">
        <w:tc>
          <w:tcPr>
            <w:tcW w:w="1975" w:type="dxa"/>
          </w:tcPr>
          <w:p w14:paraId="1B4228CC" w14:textId="71AC05A1" w:rsidR="00A44ABB" w:rsidRPr="00DE4FE6" w:rsidRDefault="00A44ABB" w:rsidP="004603F4">
            <w:pPr>
              <w:pStyle w:val="ListParagraph"/>
              <w:ind w:left="0"/>
              <w:rPr>
                <w:rFonts w:ascii="Calibri" w:eastAsia="Calibri" w:hAnsi="Calibri" w:cs="Times New Roman"/>
                <w:color w:val="5B9BD5" w:themeColor="accent1"/>
              </w:rPr>
            </w:pPr>
            <w:r w:rsidRPr="00DE4FE6">
              <w:rPr>
                <w:rFonts w:ascii="Calibri" w:eastAsia="Calibri" w:hAnsi="Calibri" w:cs="Times New Roman"/>
                <w:color w:val="5B9BD5" w:themeColor="accent1"/>
              </w:rPr>
              <w:t>Max Stress (</w:t>
            </w:r>
            <w:proofErr w:type="spellStart"/>
            <w:r w:rsidR="00943AB3">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651" w:type="dxa"/>
          </w:tcPr>
          <w:p w14:paraId="5423D214" w14:textId="77777777" w:rsidR="00A44ABB" w:rsidRPr="00DE4FE6" w:rsidRDefault="00A44ABB" w:rsidP="004603F4">
            <w:pPr>
              <w:pStyle w:val="ListParagraph"/>
              <w:ind w:left="0"/>
              <w:rPr>
                <w:rFonts w:eastAsiaTheme="minorEastAsia"/>
                <w:color w:val="5B9BD5" w:themeColor="accent1"/>
              </w:rPr>
            </w:pPr>
          </w:p>
        </w:tc>
        <w:tc>
          <w:tcPr>
            <w:tcW w:w="1794" w:type="dxa"/>
          </w:tcPr>
          <w:p w14:paraId="7D3F3D67" w14:textId="77777777" w:rsidR="00A44ABB" w:rsidRPr="00DE4FE6" w:rsidRDefault="00A44ABB" w:rsidP="004603F4">
            <w:pPr>
              <w:pStyle w:val="ListParagraph"/>
              <w:ind w:left="0"/>
              <w:rPr>
                <w:rFonts w:eastAsiaTheme="minorEastAsia"/>
                <w:color w:val="5B9BD5" w:themeColor="accent1"/>
              </w:rPr>
            </w:pPr>
          </w:p>
        </w:tc>
        <w:tc>
          <w:tcPr>
            <w:tcW w:w="1794" w:type="dxa"/>
          </w:tcPr>
          <w:p w14:paraId="7E238715" w14:textId="77777777" w:rsidR="00A44ABB" w:rsidRPr="00DE4FE6" w:rsidRDefault="00A44ABB" w:rsidP="004603F4">
            <w:pPr>
              <w:pStyle w:val="ListParagraph"/>
              <w:ind w:left="0"/>
              <w:rPr>
                <w:rFonts w:eastAsiaTheme="minorEastAsia"/>
                <w:color w:val="5B9BD5" w:themeColor="accent1"/>
              </w:rPr>
            </w:pPr>
          </w:p>
        </w:tc>
      </w:tr>
      <w:tr w:rsidR="00DE4FE6" w:rsidRPr="00DE4FE6" w14:paraId="35F895E8" w14:textId="77777777" w:rsidTr="004603F4">
        <w:tc>
          <w:tcPr>
            <w:tcW w:w="1975" w:type="dxa"/>
          </w:tcPr>
          <w:p w14:paraId="54BBDA3E" w14:textId="77777777" w:rsidR="00A44ABB" w:rsidRPr="00DE4FE6" w:rsidRDefault="00A44ABB" w:rsidP="004603F4">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y location (in)</m:t>
                </m:r>
              </m:oMath>
            </m:oMathPara>
          </w:p>
        </w:tc>
        <w:tc>
          <w:tcPr>
            <w:tcW w:w="1651" w:type="dxa"/>
          </w:tcPr>
          <w:p w14:paraId="45B06905" w14:textId="77777777" w:rsidR="00A44ABB" w:rsidRPr="00DE4FE6" w:rsidRDefault="00A44ABB" w:rsidP="004603F4">
            <w:pPr>
              <w:pStyle w:val="ListParagraph"/>
              <w:ind w:left="0"/>
              <w:rPr>
                <w:rFonts w:eastAsiaTheme="minorEastAsia"/>
                <w:color w:val="5B9BD5" w:themeColor="accent1"/>
              </w:rPr>
            </w:pPr>
          </w:p>
        </w:tc>
        <w:tc>
          <w:tcPr>
            <w:tcW w:w="1794" w:type="dxa"/>
          </w:tcPr>
          <w:p w14:paraId="1BB9BF42" w14:textId="77777777" w:rsidR="00A44ABB" w:rsidRPr="00DE4FE6" w:rsidRDefault="00A44ABB" w:rsidP="004603F4">
            <w:pPr>
              <w:pStyle w:val="ListParagraph"/>
              <w:ind w:left="0"/>
              <w:rPr>
                <w:rFonts w:eastAsiaTheme="minorEastAsia"/>
                <w:color w:val="5B9BD5" w:themeColor="accent1"/>
              </w:rPr>
            </w:pPr>
          </w:p>
        </w:tc>
        <w:tc>
          <w:tcPr>
            <w:tcW w:w="1794" w:type="dxa"/>
          </w:tcPr>
          <w:p w14:paraId="3FEB03AB" w14:textId="77777777" w:rsidR="00A44ABB" w:rsidRPr="00DE4FE6" w:rsidRDefault="00A44ABB" w:rsidP="004603F4">
            <w:pPr>
              <w:pStyle w:val="ListParagraph"/>
              <w:ind w:left="0"/>
              <w:rPr>
                <w:rFonts w:eastAsiaTheme="minorEastAsia"/>
                <w:color w:val="5B9BD5" w:themeColor="accent1"/>
              </w:rPr>
            </w:pPr>
          </w:p>
        </w:tc>
      </w:tr>
      <w:tr w:rsidR="00F84879" w:rsidRPr="00DE4FE6" w14:paraId="3F7A18CA" w14:textId="77777777" w:rsidTr="004603F4">
        <w:tc>
          <w:tcPr>
            <w:tcW w:w="1975" w:type="dxa"/>
          </w:tcPr>
          <w:p w14:paraId="6D0A73AF" w14:textId="2FDB4780" w:rsidR="00F84879" w:rsidRPr="00DE4FE6" w:rsidRDefault="00F84879" w:rsidP="00F84879">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651" w:type="dxa"/>
          </w:tcPr>
          <w:p w14:paraId="4504F444" w14:textId="77777777" w:rsidR="00F84879" w:rsidRPr="00DE4FE6" w:rsidRDefault="00F84879" w:rsidP="00F84879">
            <w:pPr>
              <w:pStyle w:val="ListParagraph"/>
              <w:ind w:left="0"/>
              <w:rPr>
                <w:rFonts w:eastAsiaTheme="minorEastAsia"/>
                <w:color w:val="5B9BD5" w:themeColor="accent1"/>
              </w:rPr>
            </w:pPr>
          </w:p>
        </w:tc>
        <w:tc>
          <w:tcPr>
            <w:tcW w:w="1794" w:type="dxa"/>
          </w:tcPr>
          <w:p w14:paraId="6A1BA519" w14:textId="77777777" w:rsidR="00F84879" w:rsidRPr="00DE4FE6" w:rsidRDefault="00F84879" w:rsidP="00F84879">
            <w:pPr>
              <w:pStyle w:val="ListParagraph"/>
              <w:ind w:left="0"/>
              <w:rPr>
                <w:rFonts w:eastAsiaTheme="minorEastAsia"/>
                <w:color w:val="5B9BD5" w:themeColor="accent1"/>
              </w:rPr>
            </w:pPr>
          </w:p>
        </w:tc>
        <w:tc>
          <w:tcPr>
            <w:tcW w:w="1794" w:type="dxa"/>
          </w:tcPr>
          <w:p w14:paraId="4199AC77" w14:textId="77777777" w:rsidR="00F84879" w:rsidRPr="00DE4FE6" w:rsidRDefault="00F84879" w:rsidP="00F84879">
            <w:pPr>
              <w:pStyle w:val="ListParagraph"/>
              <w:ind w:left="0"/>
              <w:rPr>
                <w:rFonts w:eastAsiaTheme="minorEastAsia"/>
                <w:color w:val="5B9BD5" w:themeColor="accent1"/>
              </w:rPr>
            </w:pPr>
          </w:p>
        </w:tc>
      </w:tr>
    </w:tbl>
    <w:p w14:paraId="4091F837" w14:textId="77777777" w:rsidR="00BD4F7A" w:rsidRPr="000C787E" w:rsidRDefault="00BD4F7A" w:rsidP="00BD4F7A"/>
    <w:p w14:paraId="7460C689" w14:textId="6823D4BB" w:rsidR="00BD4F7A" w:rsidRDefault="007D6C03" w:rsidP="007F7AC3">
      <w:pPr>
        <w:pStyle w:val="Heading1"/>
      </w:pPr>
      <w:r>
        <w:t>Superimposed Stress diagram:</w:t>
      </w:r>
    </w:p>
    <w:p w14:paraId="6CD8CC50" w14:textId="77777777" w:rsidR="00253015" w:rsidRDefault="00296CBA" w:rsidP="006D2C50">
      <w:r>
        <w:t>We now need to check the total stress at every point along the beam. Th</w:t>
      </w:r>
      <w:r w:rsidR="008E58BD">
        <w:t xml:space="preserve">ere are several methods for doing this. If we were working the problem by hand, </w:t>
      </w:r>
      <w:r w:rsidR="004D5992">
        <w:t xml:space="preserve">it is </w:t>
      </w:r>
      <w:r w:rsidR="00CE0F8D">
        <w:t xml:space="preserve">best to find the locations on the x-axis that have the highest loads. We would then find the </w:t>
      </w:r>
      <w:r w:rsidR="003840C2">
        <w:t xml:space="preserve">points in each of those cross sections that have the </w:t>
      </w:r>
      <w:r w:rsidR="00166DBF">
        <w:t xml:space="preserve">highest stresses </w:t>
      </w:r>
      <w:r w:rsidR="003840C2">
        <w:t xml:space="preserve">and calculate </w:t>
      </w:r>
      <w:r w:rsidR="00166DBF">
        <w:t xml:space="preserve">effect of all the loads on </w:t>
      </w:r>
      <w:r w:rsidR="003840C2">
        <w:t>the stress at th</w:t>
      </w:r>
      <w:r w:rsidR="00166DBF">
        <w:t>ose locations.</w:t>
      </w:r>
      <w:r w:rsidR="003840C2">
        <w:t xml:space="preserve"> </w:t>
      </w:r>
    </w:p>
    <w:p w14:paraId="6C868F4C" w14:textId="51C838A6" w:rsidR="008B3054" w:rsidRDefault="00253015" w:rsidP="006D2C50">
      <w:r>
        <w:t xml:space="preserve">Since we are using </w:t>
      </w:r>
      <w:proofErr w:type="spellStart"/>
      <w:r>
        <w:t>Matlab</w:t>
      </w:r>
      <w:proofErr w:type="spellEnd"/>
      <w:r>
        <w:t>, we can check the stress for a point on the cross section throu</w:t>
      </w:r>
      <w:r w:rsidR="007229B1">
        <w:t xml:space="preserve">ghout the whole beam. </w:t>
      </w:r>
      <w:r w:rsidR="00630AE8">
        <w:t xml:space="preserve">Displayed graphically, we can quickly see the highest stress </w:t>
      </w:r>
      <w:r w:rsidR="004F0CBA">
        <w:t>for each location of the cross section.</w:t>
      </w:r>
      <w:r w:rsidR="007C1DE8">
        <w:t xml:space="preserve"> C</w:t>
      </w:r>
      <w:r w:rsidR="00656F9F">
        <w:t xml:space="preserve">onsider </w:t>
      </w:r>
      <w:r w:rsidR="00C00AF7">
        <w:t>nine possible points on the cross section</w:t>
      </w:r>
      <w:r w:rsidR="008B3054">
        <w:t xml:space="preserve"> as described by Figure </w:t>
      </w:r>
      <w:r w:rsidR="00481CAC" w:rsidRPr="00481CAC">
        <w:t>7</w:t>
      </w:r>
      <w:r w:rsidR="00C00AF7" w:rsidRPr="00481CAC">
        <w:t xml:space="preserve">. </w:t>
      </w:r>
    </w:p>
    <w:p w14:paraId="4EB9E97B" w14:textId="4C158BE9" w:rsidR="008B3054" w:rsidRDefault="008B3054" w:rsidP="008B3054">
      <w:pPr>
        <w:jc w:val="center"/>
      </w:pPr>
      <w:r w:rsidRPr="008B3054">
        <w:rPr>
          <w:noProof/>
        </w:rPr>
        <w:drawing>
          <wp:inline distT="0" distB="0" distL="0" distR="0" wp14:anchorId="71A5583C" wp14:editId="722373DC">
            <wp:extent cx="1620456" cy="1783668"/>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1624218" cy="1787809"/>
                    </a:xfrm>
                    <a:prstGeom prst="rect">
                      <a:avLst/>
                    </a:prstGeom>
                  </pic:spPr>
                </pic:pic>
              </a:graphicData>
            </a:graphic>
          </wp:inline>
        </w:drawing>
      </w:r>
    </w:p>
    <w:p w14:paraId="65678153" w14:textId="643EB0E0" w:rsidR="00481CAC" w:rsidRDefault="00481CAC" w:rsidP="00481CAC">
      <w:pPr>
        <w:pStyle w:val="Caption"/>
      </w:pPr>
      <w:r>
        <w:t xml:space="preserve">Figure </w:t>
      </w:r>
      <w:fldSimple w:instr=" SEQ Figure \* ARABIC ">
        <w:r w:rsidR="002B69A1">
          <w:rPr>
            <w:noProof/>
          </w:rPr>
          <w:t>7</w:t>
        </w:r>
      </w:fldSimple>
      <w:r>
        <w:t xml:space="preserve"> Cross Section of Bike Arm with Points Defined</w:t>
      </w:r>
    </w:p>
    <w:p w14:paraId="2C45871E" w14:textId="48034571" w:rsidR="006D2C50" w:rsidRDefault="00507A72" w:rsidP="006D2C50">
      <w:r>
        <w:t xml:space="preserve">At </w:t>
      </w:r>
      <w:r w:rsidR="004F6B1D">
        <w:t>any</w:t>
      </w:r>
      <w:r>
        <w:t xml:space="preserve"> x location, we can find an applied stress (the stress cube) for each of the nine points</w:t>
      </w:r>
      <w:r w:rsidR="00501A9A">
        <w:t xml:space="preserve">. </w:t>
      </w:r>
      <w:r w:rsidR="00F35231">
        <w:t>In order to compare stresses of different types, we</w:t>
      </w:r>
      <w:r w:rsidR="006D2C50">
        <w:t xml:space="preserve"> will use the </w:t>
      </w:r>
      <w:r w:rsidR="00F55B44">
        <w:t>v</w:t>
      </w:r>
      <w:r w:rsidR="006D2C50">
        <w:t xml:space="preserve">on Mises Stress. This combines the three </w:t>
      </w:r>
      <w:r w:rsidR="0047408C">
        <w:t>principal</w:t>
      </w:r>
      <w:r w:rsidR="006D2C50">
        <w:t xml:space="preserve"> stresses calculated from an applied stress into a single value. </w:t>
      </w:r>
    </w:p>
    <w:p w14:paraId="025D538F" w14:textId="77777777" w:rsidR="006D2C50" w:rsidRDefault="003113AA" w:rsidP="006D2C50">
      <m:oMathPara>
        <m:oMath>
          <m:acc>
            <m:accPr>
              <m:chr m:val="́"/>
              <m:ctrlPr>
                <w:rPr>
                  <w:rFonts w:ascii="Cambria Math" w:hAnsi="Cambria Math"/>
                  <w:i/>
                  <w:iCs/>
                </w:rPr>
              </m:ctrlPr>
            </m:accPr>
            <m:e>
              <m:r>
                <w:rPr>
                  <w:rFonts w:ascii="Cambria Math" w:hAnsi="Cambria Math"/>
                </w:rPr>
                <m:t>σ</m:t>
              </m:r>
            </m:e>
          </m:acc>
          <m:r>
            <w:rPr>
              <w:rFonts w:ascii="Cambria Math" w:hAnsi="Cambria Math"/>
            </w:rPr>
            <m:t>=</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σ</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σ</m:t>
                  </m:r>
                </m:e>
                <m:sub>
                  <m:r>
                    <w:rPr>
                      <w:rFonts w:ascii="Cambria Math" w:hAnsi="Cambria Math"/>
                    </w:rPr>
                    <m:t>3</m:t>
                  </m:r>
                </m:sub>
                <m:sup>
                  <m:r>
                    <w:rPr>
                      <w:rFonts w:ascii="Cambria Math" w:hAnsi="Cambria Math"/>
                    </w:rPr>
                    <m:t>2</m:t>
                  </m:r>
                </m:sup>
              </m:sSubSup>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σ</m:t>
                      </m:r>
                    </m:e>
                    <m:sub>
                      <m:r>
                        <w:rPr>
                          <w:rFonts w:ascii="Cambria Math" w:hAnsi="Cambria Math"/>
                        </w:rPr>
                        <m:t>1</m:t>
                      </m:r>
                    </m:sub>
                  </m:sSub>
                  <m:sSub>
                    <m:sSubPr>
                      <m:ctrlPr>
                        <w:rPr>
                          <w:rFonts w:ascii="Cambria Math" w:hAnsi="Cambria Math"/>
                          <w:i/>
                          <w:iCs/>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2</m:t>
                      </m:r>
                    </m:sub>
                  </m:sSub>
                  <m:sSub>
                    <m:sSubPr>
                      <m:ctrlPr>
                        <w:rPr>
                          <w:rFonts w:ascii="Cambria Math" w:hAnsi="Cambria Math"/>
                          <w:i/>
                          <w:iCs/>
                        </w:rPr>
                      </m:ctrlPr>
                    </m:sSubPr>
                    <m:e>
                      <m:r>
                        <w:rPr>
                          <w:rFonts w:ascii="Cambria Math" w:hAnsi="Cambria Math"/>
                        </w:rPr>
                        <m:t>σ</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1</m:t>
                      </m:r>
                    </m:sub>
                  </m:sSub>
                  <m:sSub>
                    <m:sSubPr>
                      <m:ctrlPr>
                        <w:rPr>
                          <w:rFonts w:ascii="Cambria Math" w:hAnsi="Cambria Math"/>
                          <w:i/>
                          <w:iCs/>
                        </w:rPr>
                      </m:ctrlPr>
                    </m:sSubPr>
                    <m:e>
                      <m:r>
                        <w:rPr>
                          <w:rFonts w:ascii="Cambria Math" w:hAnsi="Cambria Math"/>
                        </w:rPr>
                        <m:t>σ</m:t>
                      </m:r>
                    </m:e>
                    <m:sub>
                      <m:r>
                        <w:rPr>
                          <w:rFonts w:ascii="Cambria Math" w:hAnsi="Cambria Math"/>
                        </w:rPr>
                        <m:t>3</m:t>
                      </m:r>
                    </m:sub>
                  </m:sSub>
                </m:e>
              </m:d>
            </m:e>
          </m:rad>
        </m:oMath>
      </m:oMathPara>
    </w:p>
    <w:p w14:paraId="7D9CFFE5" w14:textId="77777777" w:rsidR="007C1DE8" w:rsidRDefault="000D49C7" w:rsidP="007C1DE8">
      <w:r>
        <w:t xml:space="preserve">Since this can be done at any x location, write a script that </w:t>
      </w:r>
      <w:r w:rsidR="008A4D53">
        <w:t>graphs</w:t>
      </w:r>
      <w:r w:rsidR="00AE00FE">
        <w:t xml:space="preserve"> </w:t>
      </w:r>
      <w:r w:rsidR="008A4D53">
        <w:t xml:space="preserve">the von Mises stress of </w:t>
      </w:r>
      <w:r w:rsidR="00AE00FE">
        <w:t>at least two cross sectional points across all x</w:t>
      </w:r>
      <w:r w:rsidR="00306914">
        <w:t xml:space="preserve"> for each scenario</w:t>
      </w:r>
      <w:r w:rsidR="00AE00FE">
        <w:t xml:space="preserve">. </w:t>
      </w:r>
      <w:r w:rsidR="007C1DE8">
        <w:t>Note that not all nine points on the cross section need to be considered. Looking at the loads, you should be able to deduce which locations are likely to have the greatest stress.</w:t>
      </w:r>
    </w:p>
    <w:p w14:paraId="76051CD1" w14:textId="0B11FC90" w:rsidR="000D49C7" w:rsidRDefault="00333085" w:rsidP="009C1DA4">
      <w:r>
        <w:t>The maximum stress on the beam should be clearly seen for each of the three scenarios.</w:t>
      </w:r>
    </w:p>
    <w:p w14:paraId="2FAB0860" w14:textId="77777777" w:rsidR="00026A56" w:rsidRDefault="00026A56" w:rsidP="009C1DA4"/>
    <w:tbl>
      <w:tblPr>
        <w:tblStyle w:val="TableGrid"/>
        <w:tblW w:w="0" w:type="auto"/>
        <w:tblInd w:w="360" w:type="dxa"/>
        <w:tblLook w:val="04A0" w:firstRow="1" w:lastRow="0" w:firstColumn="1" w:lastColumn="0" w:noHBand="0" w:noVBand="1"/>
      </w:tblPr>
      <w:tblGrid>
        <w:gridCol w:w="3145"/>
        <w:gridCol w:w="1710"/>
        <w:gridCol w:w="1800"/>
        <w:gridCol w:w="1890"/>
      </w:tblGrid>
      <w:tr w:rsidR="005D0E17" w:rsidRPr="00DE4FE6" w14:paraId="7ADCE068" w14:textId="77777777" w:rsidTr="005D0E17">
        <w:tc>
          <w:tcPr>
            <w:tcW w:w="3145" w:type="dxa"/>
          </w:tcPr>
          <w:p w14:paraId="7483B363" w14:textId="77777777" w:rsidR="005D0E17" w:rsidRPr="00DE4FE6" w:rsidRDefault="005D0E17" w:rsidP="004603F4">
            <w:pPr>
              <w:pStyle w:val="ListParagraph"/>
              <w:ind w:left="0"/>
              <w:rPr>
                <w:rFonts w:eastAsiaTheme="minorEastAsia"/>
                <w:color w:val="5B9BD5" w:themeColor="accent1"/>
              </w:rPr>
            </w:pPr>
          </w:p>
        </w:tc>
        <w:tc>
          <w:tcPr>
            <w:tcW w:w="1710" w:type="dxa"/>
          </w:tcPr>
          <w:p w14:paraId="7B85E5C8" w14:textId="77777777" w:rsidR="005D0E17" w:rsidRPr="00DE4FE6" w:rsidRDefault="005D0E17" w:rsidP="004603F4">
            <w:pPr>
              <w:pStyle w:val="ListParagraph"/>
              <w:ind w:left="0"/>
              <w:jc w:val="center"/>
              <w:rPr>
                <w:rFonts w:eastAsiaTheme="minorEastAsia"/>
                <w:color w:val="5B9BD5" w:themeColor="accent1"/>
              </w:rPr>
            </w:pPr>
            <w:r w:rsidRPr="00DE4FE6">
              <w:rPr>
                <w:rFonts w:eastAsiaTheme="minorEastAsia"/>
                <w:color w:val="5B9BD5" w:themeColor="accent1"/>
              </w:rPr>
              <w:t>Horizontal</w:t>
            </w:r>
          </w:p>
        </w:tc>
        <w:tc>
          <w:tcPr>
            <w:tcW w:w="1800" w:type="dxa"/>
          </w:tcPr>
          <w:p w14:paraId="5ACD1D92" w14:textId="77777777" w:rsidR="005D0E17" w:rsidRPr="00DE4FE6" w:rsidRDefault="005D0E17" w:rsidP="004603F4">
            <w:pPr>
              <w:pStyle w:val="ListParagraph"/>
              <w:ind w:left="0"/>
              <w:jc w:val="center"/>
              <w:rPr>
                <w:rFonts w:eastAsiaTheme="minorEastAsia"/>
                <w:color w:val="5B9BD5" w:themeColor="accent1"/>
              </w:rPr>
            </w:pPr>
            <w:r w:rsidRPr="00DE4FE6">
              <w:rPr>
                <w:rFonts w:eastAsiaTheme="minorEastAsia"/>
                <w:color w:val="5B9BD5" w:themeColor="accent1"/>
              </w:rPr>
              <w:t>45 degrees</w:t>
            </w:r>
          </w:p>
        </w:tc>
        <w:tc>
          <w:tcPr>
            <w:tcW w:w="1890" w:type="dxa"/>
          </w:tcPr>
          <w:p w14:paraId="09F443E2" w14:textId="77777777" w:rsidR="005D0E17" w:rsidRPr="00DE4FE6" w:rsidRDefault="005D0E17" w:rsidP="004603F4">
            <w:pPr>
              <w:pStyle w:val="ListParagraph"/>
              <w:ind w:left="0"/>
              <w:jc w:val="center"/>
              <w:rPr>
                <w:rFonts w:eastAsiaTheme="minorEastAsia"/>
                <w:color w:val="5B9BD5" w:themeColor="accent1"/>
              </w:rPr>
            </w:pPr>
            <w:r w:rsidRPr="00DE4FE6">
              <w:rPr>
                <w:rFonts w:eastAsiaTheme="minorEastAsia"/>
                <w:color w:val="5B9BD5" w:themeColor="accent1"/>
              </w:rPr>
              <w:t>Down</w:t>
            </w:r>
          </w:p>
        </w:tc>
      </w:tr>
      <w:tr w:rsidR="004E0DF5" w:rsidRPr="00DE4FE6" w14:paraId="2F05C96C" w14:textId="77777777" w:rsidTr="005D0E17">
        <w:tc>
          <w:tcPr>
            <w:tcW w:w="3145" w:type="dxa"/>
          </w:tcPr>
          <w:p w14:paraId="0699F58A" w14:textId="78F3C29B" w:rsidR="004E0DF5" w:rsidRPr="00DE4FE6" w:rsidRDefault="004E0DF5" w:rsidP="004E0DF5">
            <w:pPr>
              <w:pStyle w:val="ListParagraph"/>
              <w:ind w:left="0"/>
              <w:rPr>
                <w:rFonts w:eastAsiaTheme="minorEastAsia"/>
                <w:color w:val="5B9BD5" w:themeColor="accent1"/>
              </w:rPr>
            </w:pPr>
            <w:r w:rsidRPr="00DE4FE6">
              <w:rPr>
                <w:rFonts w:ascii="Calibri" w:eastAsia="Calibri" w:hAnsi="Calibri" w:cs="Times New Roman"/>
                <w:color w:val="5B9BD5" w:themeColor="accent1"/>
              </w:rPr>
              <w:t xml:space="preserve">Max </w:t>
            </w:r>
            <w:r>
              <w:rPr>
                <w:rFonts w:ascii="Calibri" w:eastAsia="Calibri" w:hAnsi="Calibri" w:cs="Times New Roman"/>
                <w:color w:val="5B9BD5" w:themeColor="accent1"/>
              </w:rPr>
              <w:t xml:space="preserve">von Mises </w:t>
            </w:r>
            <w:r w:rsidRPr="00DE4FE6">
              <w:rPr>
                <w:rFonts w:ascii="Calibri" w:eastAsia="Calibri" w:hAnsi="Calibri" w:cs="Times New Roman"/>
                <w:color w:val="5B9BD5" w:themeColor="accent1"/>
              </w:rPr>
              <w:t>Stress (</w:t>
            </w:r>
            <w:proofErr w:type="spellStart"/>
            <w:r>
              <w:rPr>
                <w:rFonts w:ascii="Calibri" w:eastAsia="Calibri" w:hAnsi="Calibri" w:cs="Times New Roman"/>
                <w:color w:val="5B9BD5" w:themeColor="accent1"/>
              </w:rPr>
              <w:t>k</w:t>
            </w:r>
            <w:r w:rsidRPr="00DE4FE6">
              <w:rPr>
                <w:rFonts w:ascii="Calibri" w:eastAsia="Calibri" w:hAnsi="Calibri" w:cs="Times New Roman"/>
                <w:color w:val="5B9BD5" w:themeColor="accent1"/>
              </w:rPr>
              <w:t>psi</w:t>
            </w:r>
            <w:proofErr w:type="spellEnd"/>
            <w:r w:rsidRPr="00DE4FE6">
              <w:rPr>
                <w:rFonts w:ascii="Calibri" w:eastAsia="Calibri" w:hAnsi="Calibri" w:cs="Times New Roman"/>
                <w:color w:val="5B9BD5" w:themeColor="accent1"/>
              </w:rPr>
              <w:t>)</w:t>
            </w:r>
          </w:p>
        </w:tc>
        <w:tc>
          <w:tcPr>
            <w:tcW w:w="1710" w:type="dxa"/>
          </w:tcPr>
          <w:p w14:paraId="5B6D5711" w14:textId="77777777" w:rsidR="004E0DF5" w:rsidRPr="00DE4FE6" w:rsidRDefault="004E0DF5" w:rsidP="004E0DF5">
            <w:pPr>
              <w:pStyle w:val="ListParagraph"/>
              <w:ind w:left="0"/>
              <w:rPr>
                <w:rFonts w:eastAsiaTheme="minorEastAsia"/>
                <w:color w:val="5B9BD5" w:themeColor="accent1"/>
              </w:rPr>
            </w:pPr>
          </w:p>
        </w:tc>
        <w:tc>
          <w:tcPr>
            <w:tcW w:w="1800" w:type="dxa"/>
          </w:tcPr>
          <w:p w14:paraId="0CB22043" w14:textId="77777777" w:rsidR="004E0DF5" w:rsidRPr="00DE4FE6" w:rsidRDefault="004E0DF5" w:rsidP="004E0DF5">
            <w:pPr>
              <w:pStyle w:val="ListParagraph"/>
              <w:ind w:left="0"/>
              <w:rPr>
                <w:rFonts w:eastAsiaTheme="minorEastAsia"/>
                <w:color w:val="5B9BD5" w:themeColor="accent1"/>
              </w:rPr>
            </w:pPr>
          </w:p>
        </w:tc>
        <w:tc>
          <w:tcPr>
            <w:tcW w:w="1890" w:type="dxa"/>
          </w:tcPr>
          <w:p w14:paraId="288C7233" w14:textId="77777777" w:rsidR="004E0DF5" w:rsidRPr="00DE4FE6" w:rsidRDefault="004E0DF5" w:rsidP="004E0DF5">
            <w:pPr>
              <w:pStyle w:val="ListParagraph"/>
              <w:ind w:left="0"/>
              <w:rPr>
                <w:rFonts w:eastAsiaTheme="minorEastAsia"/>
                <w:color w:val="5B9BD5" w:themeColor="accent1"/>
              </w:rPr>
            </w:pPr>
          </w:p>
        </w:tc>
      </w:tr>
      <w:tr w:rsidR="004E0DF5" w:rsidRPr="00DE4FE6" w14:paraId="3D632BD2" w14:textId="77777777" w:rsidTr="005D0E17">
        <w:tc>
          <w:tcPr>
            <w:tcW w:w="3145" w:type="dxa"/>
          </w:tcPr>
          <w:p w14:paraId="0C0D053C" w14:textId="039DA449" w:rsidR="004E0DF5" w:rsidRPr="00DE4FE6" w:rsidRDefault="004E0DF5" w:rsidP="004E0DF5">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x location (in)</m:t>
                </m:r>
              </m:oMath>
            </m:oMathPara>
          </w:p>
        </w:tc>
        <w:tc>
          <w:tcPr>
            <w:tcW w:w="1710" w:type="dxa"/>
          </w:tcPr>
          <w:p w14:paraId="6A8E8FD5" w14:textId="4623387C" w:rsidR="004E0DF5" w:rsidRPr="00DE4FE6" w:rsidRDefault="004E0DF5" w:rsidP="004E0DF5">
            <w:pPr>
              <w:pStyle w:val="ListParagraph"/>
              <w:ind w:left="0"/>
              <w:rPr>
                <w:rFonts w:eastAsiaTheme="minorEastAsia"/>
                <w:color w:val="5B9BD5" w:themeColor="accent1"/>
              </w:rPr>
            </w:pPr>
          </w:p>
        </w:tc>
        <w:tc>
          <w:tcPr>
            <w:tcW w:w="1800" w:type="dxa"/>
          </w:tcPr>
          <w:p w14:paraId="7A30D1B1" w14:textId="77777777" w:rsidR="004E0DF5" w:rsidRPr="00DE4FE6" w:rsidRDefault="004E0DF5" w:rsidP="004E0DF5">
            <w:pPr>
              <w:pStyle w:val="ListParagraph"/>
              <w:ind w:left="0"/>
              <w:rPr>
                <w:rFonts w:eastAsiaTheme="minorEastAsia"/>
                <w:color w:val="5B9BD5" w:themeColor="accent1"/>
              </w:rPr>
            </w:pPr>
          </w:p>
        </w:tc>
        <w:tc>
          <w:tcPr>
            <w:tcW w:w="1890" w:type="dxa"/>
          </w:tcPr>
          <w:p w14:paraId="3DE9620C" w14:textId="77777777" w:rsidR="004E0DF5" w:rsidRPr="00DE4FE6" w:rsidRDefault="004E0DF5" w:rsidP="004E0DF5">
            <w:pPr>
              <w:pStyle w:val="ListParagraph"/>
              <w:ind w:left="0"/>
              <w:rPr>
                <w:rFonts w:eastAsiaTheme="minorEastAsia"/>
                <w:color w:val="5B9BD5" w:themeColor="accent1"/>
              </w:rPr>
            </w:pPr>
          </w:p>
        </w:tc>
      </w:tr>
      <w:tr w:rsidR="004E0DF5" w:rsidRPr="00DE4FE6" w14:paraId="3E66C1AB" w14:textId="77777777" w:rsidTr="005D0E17">
        <w:tc>
          <w:tcPr>
            <w:tcW w:w="3145" w:type="dxa"/>
          </w:tcPr>
          <w:p w14:paraId="2094D961" w14:textId="02A7AE12" w:rsidR="004E0DF5" w:rsidRPr="00DE4FE6" w:rsidRDefault="004E0DF5" w:rsidP="004E0DF5">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w:lastRenderedPageBreak/>
                  <m:t>y location (in)</m:t>
                </m:r>
              </m:oMath>
            </m:oMathPara>
          </w:p>
        </w:tc>
        <w:tc>
          <w:tcPr>
            <w:tcW w:w="1710" w:type="dxa"/>
          </w:tcPr>
          <w:p w14:paraId="096419A9" w14:textId="77777777" w:rsidR="004E0DF5" w:rsidRPr="00DE4FE6" w:rsidRDefault="004E0DF5" w:rsidP="004E0DF5">
            <w:pPr>
              <w:pStyle w:val="ListParagraph"/>
              <w:ind w:left="0"/>
              <w:rPr>
                <w:rFonts w:eastAsiaTheme="minorEastAsia"/>
                <w:color w:val="5B9BD5" w:themeColor="accent1"/>
              </w:rPr>
            </w:pPr>
          </w:p>
        </w:tc>
        <w:tc>
          <w:tcPr>
            <w:tcW w:w="1800" w:type="dxa"/>
          </w:tcPr>
          <w:p w14:paraId="60391D71" w14:textId="77777777" w:rsidR="004E0DF5" w:rsidRPr="00DE4FE6" w:rsidRDefault="004E0DF5" w:rsidP="004E0DF5">
            <w:pPr>
              <w:pStyle w:val="ListParagraph"/>
              <w:ind w:left="0"/>
              <w:rPr>
                <w:rFonts w:eastAsiaTheme="minorEastAsia"/>
                <w:color w:val="5B9BD5" w:themeColor="accent1"/>
              </w:rPr>
            </w:pPr>
          </w:p>
        </w:tc>
        <w:tc>
          <w:tcPr>
            <w:tcW w:w="1890" w:type="dxa"/>
          </w:tcPr>
          <w:p w14:paraId="0A2B68F9" w14:textId="77777777" w:rsidR="004E0DF5" w:rsidRPr="00DE4FE6" w:rsidRDefault="004E0DF5" w:rsidP="004E0DF5">
            <w:pPr>
              <w:pStyle w:val="ListParagraph"/>
              <w:ind w:left="0"/>
              <w:rPr>
                <w:rFonts w:eastAsiaTheme="minorEastAsia"/>
                <w:color w:val="5B9BD5" w:themeColor="accent1"/>
              </w:rPr>
            </w:pPr>
          </w:p>
        </w:tc>
      </w:tr>
      <w:tr w:rsidR="004E0DF5" w:rsidRPr="00DE4FE6" w14:paraId="2D027716" w14:textId="77777777" w:rsidTr="005D0E17">
        <w:tc>
          <w:tcPr>
            <w:tcW w:w="3145" w:type="dxa"/>
          </w:tcPr>
          <w:p w14:paraId="07209338" w14:textId="7BD7E873" w:rsidR="004E0DF5" w:rsidRPr="00DE4FE6" w:rsidRDefault="004E0DF5" w:rsidP="004E0DF5">
            <w:pPr>
              <w:pStyle w:val="ListParagraph"/>
              <w:ind w:left="0"/>
              <w:rPr>
                <w:rFonts w:ascii="Calibri" w:eastAsia="Calibri" w:hAnsi="Calibri" w:cs="Times New Roman"/>
                <w:color w:val="5B9BD5" w:themeColor="accent1"/>
              </w:rPr>
            </w:pPr>
            <m:oMathPara>
              <m:oMath>
                <m:r>
                  <w:rPr>
                    <w:rFonts w:ascii="Cambria Math" w:eastAsia="Calibri" w:hAnsi="Cambria Math" w:cs="Times New Roman"/>
                    <w:color w:val="5B9BD5" w:themeColor="accent1"/>
                  </w:rPr>
                  <m:t>z location (in)</m:t>
                </m:r>
              </m:oMath>
            </m:oMathPara>
          </w:p>
        </w:tc>
        <w:tc>
          <w:tcPr>
            <w:tcW w:w="1710" w:type="dxa"/>
          </w:tcPr>
          <w:p w14:paraId="07BC7382" w14:textId="77777777" w:rsidR="004E0DF5" w:rsidRPr="00DE4FE6" w:rsidRDefault="004E0DF5" w:rsidP="004E0DF5">
            <w:pPr>
              <w:pStyle w:val="ListParagraph"/>
              <w:ind w:left="0"/>
              <w:rPr>
                <w:rFonts w:eastAsiaTheme="minorEastAsia"/>
                <w:color w:val="5B9BD5" w:themeColor="accent1"/>
              </w:rPr>
            </w:pPr>
          </w:p>
        </w:tc>
        <w:tc>
          <w:tcPr>
            <w:tcW w:w="1800" w:type="dxa"/>
          </w:tcPr>
          <w:p w14:paraId="63A8037D" w14:textId="77777777" w:rsidR="004E0DF5" w:rsidRPr="00DE4FE6" w:rsidRDefault="004E0DF5" w:rsidP="004E0DF5">
            <w:pPr>
              <w:pStyle w:val="ListParagraph"/>
              <w:ind w:left="0"/>
              <w:rPr>
                <w:rFonts w:eastAsiaTheme="minorEastAsia"/>
                <w:color w:val="5B9BD5" w:themeColor="accent1"/>
              </w:rPr>
            </w:pPr>
          </w:p>
        </w:tc>
        <w:tc>
          <w:tcPr>
            <w:tcW w:w="1890" w:type="dxa"/>
          </w:tcPr>
          <w:p w14:paraId="3F9AB444" w14:textId="77777777" w:rsidR="004E0DF5" w:rsidRPr="00DE4FE6" w:rsidRDefault="004E0DF5" w:rsidP="004E0DF5">
            <w:pPr>
              <w:pStyle w:val="ListParagraph"/>
              <w:ind w:left="0"/>
              <w:rPr>
                <w:rFonts w:eastAsiaTheme="minorEastAsia"/>
                <w:color w:val="5B9BD5" w:themeColor="accent1"/>
              </w:rPr>
            </w:pPr>
          </w:p>
        </w:tc>
      </w:tr>
    </w:tbl>
    <w:p w14:paraId="692CBE0C" w14:textId="77777777" w:rsidR="005D0E17" w:rsidRPr="00B04707" w:rsidRDefault="005D0E17" w:rsidP="00333085">
      <w:pPr>
        <w:rPr>
          <w:color w:val="5B9BD5" w:themeColor="accent1"/>
        </w:rPr>
      </w:pPr>
    </w:p>
    <w:p w14:paraId="34000D23" w14:textId="091864C3" w:rsidR="00333085" w:rsidRDefault="00333085" w:rsidP="00333085">
      <w:pPr>
        <w:pStyle w:val="Heading1"/>
      </w:pPr>
      <w:r>
        <w:t>Conclusions</w:t>
      </w:r>
    </w:p>
    <w:p w14:paraId="5B4CFADE" w14:textId="2836416A" w:rsidR="00385306" w:rsidRDefault="00333085" w:rsidP="009C1DA4">
      <w:r>
        <w:t xml:space="preserve">If the maximum stress is </w:t>
      </w:r>
      <w:r w:rsidR="00F4799B">
        <w:t>above</w:t>
      </w:r>
      <w:r>
        <w:t xml:space="preserve"> the material yield strength, </w:t>
      </w:r>
      <w:r w:rsidR="00F4799B">
        <w:t>c</w:t>
      </w:r>
      <w:r>
        <w:t>hange the material or the thickness of the beam</w:t>
      </w:r>
      <w:r w:rsidR="00C66B5A">
        <w:t xml:space="preserve"> in order to reduce the stress</w:t>
      </w:r>
      <w:r>
        <w:t xml:space="preserve">. In this section, state what you </w:t>
      </w:r>
      <w:r w:rsidR="005F226D">
        <w:t>learned and whether this is a satisfactory solution. What other items should be considered before approving this design?</w:t>
      </w:r>
    </w:p>
    <w:p w14:paraId="5121F64B" w14:textId="2186C7C6" w:rsidR="00355CD0" w:rsidRPr="00B04707" w:rsidRDefault="00355CD0" w:rsidP="00355CD0">
      <w:pPr>
        <w:rPr>
          <w:color w:val="5B9BD5" w:themeColor="accent1"/>
        </w:rPr>
      </w:pPr>
      <w:r>
        <w:rPr>
          <w:color w:val="5B9BD5" w:themeColor="accent1"/>
        </w:rPr>
        <w:t xml:space="preserve">Maximum von Mises stress on the Bike Arm = _____________________ </w:t>
      </w:r>
      <w:proofErr w:type="spellStart"/>
      <w:r w:rsidR="001F0D5C">
        <w:rPr>
          <w:color w:val="5B9BD5" w:themeColor="accent1"/>
        </w:rPr>
        <w:t>k</w:t>
      </w:r>
      <w:r>
        <w:rPr>
          <w:color w:val="5B9BD5" w:themeColor="accent1"/>
        </w:rPr>
        <w:t>psi</w:t>
      </w:r>
      <w:proofErr w:type="spellEnd"/>
    </w:p>
    <w:p w14:paraId="23641262" w14:textId="77777777" w:rsidR="00355CD0" w:rsidRDefault="00355CD0" w:rsidP="009C1DA4"/>
    <w:sectPr w:rsidR="00355CD0" w:rsidSect="007B19D4">
      <w:type w:val="continuous"/>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AAADC" w14:textId="77777777" w:rsidR="003113AA" w:rsidRDefault="003113AA" w:rsidP="00150CBC">
      <w:pPr>
        <w:spacing w:after="0" w:line="240" w:lineRule="auto"/>
      </w:pPr>
      <w:r>
        <w:separator/>
      </w:r>
    </w:p>
  </w:endnote>
  <w:endnote w:type="continuationSeparator" w:id="0">
    <w:p w14:paraId="09D1B4EF" w14:textId="77777777" w:rsidR="003113AA" w:rsidRDefault="003113AA" w:rsidP="00150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93E3B" w14:textId="77777777" w:rsidR="003113AA" w:rsidRDefault="003113AA" w:rsidP="00150CBC">
      <w:pPr>
        <w:spacing w:after="0" w:line="240" w:lineRule="auto"/>
      </w:pPr>
      <w:r>
        <w:separator/>
      </w:r>
    </w:p>
  </w:footnote>
  <w:footnote w:type="continuationSeparator" w:id="0">
    <w:p w14:paraId="08A841C6" w14:textId="77777777" w:rsidR="003113AA" w:rsidRDefault="003113AA" w:rsidP="00150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BE26" w14:textId="1BE5C29E" w:rsidR="00BF6DBB" w:rsidRDefault="00BF6DBB">
    <w:pPr>
      <w:pStyle w:val="Header"/>
    </w:pPr>
    <w:r>
      <w:t>ME 466</w:t>
    </w:r>
    <w:r>
      <w:tab/>
    </w:r>
    <w:r w:rsidR="00E8275E">
      <w:t>Project 1</w:t>
    </w:r>
    <w:r>
      <w:tab/>
    </w:r>
    <w:r w:rsidR="00E8275E">
      <w:t>Spring 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3E54"/>
    <w:multiLevelType w:val="hybridMultilevel"/>
    <w:tmpl w:val="8EEED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E0C31"/>
    <w:multiLevelType w:val="hybridMultilevel"/>
    <w:tmpl w:val="E3AC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17A8E"/>
    <w:multiLevelType w:val="hybridMultilevel"/>
    <w:tmpl w:val="1CE25F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3460659"/>
    <w:multiLevelType w:val="hybridMultilevel"/>
    <w:tmpl w:val="75F6E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8356AD9"/>
    <w:multiLevelType w:val="hybridMultilevel"/>
    <w:tmpl w:val="9DB0E2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F1264F"/>
    <w:multiLevelType w:val="hybridMultilevel"/>
    <w:tmpl w:val="102A70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654262E"/>
    <w:multiLevelType w:val="hybridMultilevel"/>
    <w:tmpl w:val="620A9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B1F7787"/>
    <w:multiLevelType w:val="hybridMultilevel"/>
    <w:tmpl w:val="B20272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9D55486"/>
    <w:multiLevelType w:val="hybridMultilevel"/>
    <w:tmpl w:val="A5EE1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6577CB"/>
    <w:multiLevelType w:val="hybridMultilevel"/>
    <w:tmpl w:val="1D26B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9328FD"/>
    <w:multiLevelType w:val="hybridMultilevel"/>
    <w:tmpl w:val="BF0E34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8546F75"/>
    <w:multiLevelType w:val="hybridMultilevel"/>
    <w:tmpl w:val="8B20E93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EC644BA"/>
    <w:multiLevelType w:val="hybridMultilevel"/>
    <w:tmpl w:val="7AB61540"/>
    <w:lvl w:ilvl="0" w:tplc="9DCE5168">
      <w:start w:val="1"/>
      <w:numFmt w:val="decimal"/>
      <w:pStyle w:val="Heading1"/>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1"/>
  </w:num>
  <w:num w:numId="2">
    <w:abstractNumId w:val="10"/>
  </w:num>
  <w:num w:numId="3">
    <w:abstractNumId w:val="6"/>
  </w:num>
  <w:num w:numId="4">
    <w:abstractNumId w:val="8"/>
  </w:num>
  <w:num w:numId="5">
    <w:abstractNumId w:val="2"/>
  </w:num>
  <w:num w:numId="6">
    <w:abstractNumId w:val="7"/>
  </w:num>
  <w:num w:numId="7">
    <w:abstractNumId w:val="5"/>
  </w:num>
  <w:num w:numId="8">
    <w:abstractNumId w:val="1"/>
  </w:num>
  <w:num w:numId="9">
    <w:abstractNumId w:val="4"/>
  </w:num>
  <w:num w:numId="10">
    <w:abstractNumId w:val="12"/>
  </w:num>
  <w:num w:numId="11">
    <w:abstractNumId w:val="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CBC"/>
    <w:rsid w:val="00000D2A"/>
    <w:rsid w:val="00004D36"/>
    <w:rsid w:val="00006872"/>
    <w:rsid w:val="00015D46"/>
    <w:rsid w:val="00017DFC"/>
    <w:rsid w:val="00021F42"/>
    <w:rsid w:val="000248A9"/>
    <w:rsid w:val="00024A30"/>
    <w:rsid w:val="00025E90"/>
    <w:rsid w:val="00026A56"/>
    <w:rsid w:val="000305FD"/>
    <w:rsid w:val="00033759"/>
    <w:rsid w:val="000342D8"/>
    <w:rsid w:val="00037980"/>
    <w:rsid w:val="000401B9"/>
    <w:rsid w:val="00042132"/>
    <w:rsid w:val="00043158"/>
    <w:rsid w:val="00044542"/>
    <w:rsid w:val="0005123F"/>
    <w:rsid w:val="000515CB"/>
    <w:rsid w:val="0005784E"/>
    <w:rsid w:val="000633A3"/>
    <w:rsid w:val="000776BD"/>
    <w:rsid w:val="000815EB"/>
    <w:rsid w:val="00082B2A"/>
    <w:rsid w:val="00086471"/>
    <w:rsid w:val="00090200"/>
    <w:rsid w:val="000927A6"/>
    <w:rsid w:val="000941E8"/>
    <w:rsid w:val="000946C0"/>
    <w:rsid w:val="0009648C"/>
    <w:rsid w:val="000A15CC"/>
    <w:rsid w:val="000A188A"/>
    <w:rsid w:val="000A1AA1"/>
    <w:rsid w:val="000A4CEC"/>
    <w:rsid w:val="000A78D8"/>
    <w:rsid w:val="000B1337"/>
    <w:rsid w:val="000B18A4"/>
    <w:rsid w:val="000B3087"/>
    <w:rsid w:val="000B4B1B"/>
    <w:rsid w:val="000B5557"/>
    <w:rsid w:val="000B7D45"/>
    <w:rsid w:val="000C0BCE"/>
    <w:rsid w:val="000C1DC0"/>
    <w:rsid w:val="000C4365"/>
    <w:rsid w:val="000C53FD"/>
    <w:rsid w:val="000C5D37"/>
    <w:rsid w:val="000C787E"/>
    <w:rsid w:val="000D49C7"/>
    <w:rsid w:val="000D5DBF"/>
    <w:rsid w:val="000D6EC9"/>
    <w:rsid w:val="000D79D5"/>
    <w:rsid w:val="000E3393"/>
    <w:rsid w:val="000E52E2"/>
    <w:rsid w:val="000E71AB"/>
    <w:rsid w:val="000E7D67"/>
    <w:rsid w:val="000F6B57"/>
    <w:rsid w:val="000F6DBA"/>
    <w:rsid w:val="001000B3"/>
    <w:rsid w:val="001019EF"/>
    <w:rsid w:val="00101E7B"/>
    <w:rsid w:val="001109F0"/>
    <w:rsid w:val="00116060"/>
    <w:rsid w:val="00117D30"/>
    <w:rsid w:val="00123121"/>
    <w:rsid w:val="00123ABB"/>
    <w:rsid w:val="00124EC3"/>
    <w:rsid w:val="00126677"/>
    <w:rsid w:val="0012691D"/>
    <w:rsid w:val="00134346"/>
    <w:rsid w:val="001358FB"/>
    <w:rsid w:val="00135B8B"/>
    <w:rsid w:val="00137F9A"/>
    <w:rsid w:val="001412E3"/>
    <w:rsid w:val="00143246"/>
    <w:rsid w:val="00143E93"/>
    <w:rsid w:val="00146CB4"/>
    <w:rsid w:val="00150CBC"/>
    <w:rsid w:val="00151E17"/>
    <w:rsid w:val="001536A8"/>
    <w:rsid w:val="00153838"/>
    <w:rsid w:val="00156DF0"/>
    <w:rsid w:val="00160E77"/>
    <w:rsid w:val="00163904"/>
    <w:rsid w:val="001642CC"/>
    <w:rsid w:val="0016605D"/>
    <w:rsid w:val="00166DBF"/>
    <w:rsid w:val="00172A51"/>
    <w:rsid w:val="001752EB"/>
    <w:rsid w:val="00176F51"/>
    <w:rsid w:val="00181772"/>
    <w:rsid w:val="00182007"/>
    <w:rsid w:val="00184D2D"/>
    <w:rsid w:val="00187FA3"/>
    <w:rsid w:val="00193398"/>
    <w:rsid w:val="001A09EF"/>
    <w:rsid w:val="001A26D5"/>
    <w:rsid w:val="001A59D5"/>
    <w:rsid w:val="001B00C0"/>
    <w:rsid w:val="001B7FFD"/>
    <w:rsid w:val="001C04DB"/>
    <w:rsid w:val="001C344E"/>
    <w:rsid w:val="001D2FDF"/>
    <w:rsid w:val="001D57B3"/>
    <w:rsid w:val="001E071C"/>
    <w:rsid w:val="001E198C"/>
    <w:rsid w:val="001E1C6B"/>
    <w:rsid w:val="001F0D5C"/>
    <w:rsid w:val="001F148E"/>
    <w:rsid w:val="001F1638"/>
    <w:rsid w:val="001F47A8"/>
    <w:rsid w:val="001F536D"/>
    <w:rsid w:val="001F5979"/>
    <w:rsid w:val="0020446C"/>
    <w:rsid w:val="00206900"/>
    <w:rsid w:val="00215699"/>
    <w:rsid w:val="00221370"/>
    <w:rsid w:val="00221AAA"/>
    <w:rsid w:val="00222023"/>
    <w:rsid w:val="00224261"/>
    <w:rsid w:val="00230A74"/>
    <w:rsid w:val="00231D7A"/>
    <w:rsid w:val="00233757"/>
    <w:rsid w:val="00234023"/>
    <w:rsid w:val="00235AC2"/>
    <w:rsid w:val="00235D86"/>
    <w:rsid w:val="002366B7"/>
    <w:rsid w:val="002413BD"/>
    <w:rsid w:val="002417B5"/>
    <w:rsid w:val="0024436A"/>
    <w:rsid w:val="00253015"/>
    <w:rsid w:val="0025324F"/>
    <w:rsid w:val="00254304"/>
    <w:rsid w:val="002550E2"/>
    <w:rsid w:val="00255983"/>
    <w:rsid w:val="002568B8"/>
    <w:rsid w:val="00261334"/>
    <w:rsid w:val="00263CBE"/>
    <w:rsid w:val="002642D5"/>
    <w:rsid w:val="00264FD9"/>
    <w:rsid w:val="002659AA"/>
    <w:rsid w:val="002711AB"/>
    <w:rsid w:val="00272D56"/>
    <w:rsid w:val="002733CB"/>
    <w:rsid w:val="00273846"/>
    <w:rsid w:val="00277B9E"/>
    <w:rsid w:val="00282A3D"/>
    <w:rsid w:val="00286B1F"/>
    <w:rsid w:val="0029018B"/>
    <w:rsid w:val="00290A2B"/>
    <w:rsid w:val="00296949"/>
    <w:rsid w:val="00296CBA"/>
    <w:rsid w:val="002A1F5D"/>
    <w:rsid w:val="002A3E99"/>
    <w:rsid w:val="002A7E02"/>
    <w:rsid w:val="002B13A0"/>
    <w:rsid w:val="002B1A89"/>
    <w:rsid w:val="002B2736"/>
    <w:rsid w:val="002B69A1"/>
    <w:rsid w:val="002B7BFD"/>
    <w:rsid w:val="002C24EC"/>
    <w:rsid w:val="002C3A10"/>
    <w:rsid w:val="002C7057"/>
    <w:rsid w:val="002D1E19"/>
    <w:rsid w:val="002D3846"/>
    <w:rsid w:val="002D3F76"/>
    <w:rsid w:val="002E0814"/>
    <w:rsid w:val="002E3429"/>
    <w:rsid w:val="002E6E8D"/>
    <w:rsid w:val="002F01F7"/>
    <w:rsid w:val="002F0CAC"/>
    <w:rsid w:val="002F1089"/>
    <w:rsid w:val="002F3DF3"/>
    <w:rsid w:val="002F5514"/>
    <w:rsid w:val="0030366F"/>
    <w:rsid w:val="00306914"/>
    <w:rsid w:val="003113AA"/>
    <w:rsid w:val="00312AB6"/>
    <w:rsid w:val="00326965"/>
    <w:rsid w:val="003316AF"/>
    <w:rsid w:val="00333085"/>
    <w:rsid w:val="00334E0F"/>
    <w:rsid w:val="003376F1"/>
    <w:rsid w:val="00341E73"/>
    <w:rsid w:val="003423A6"/>
    <w:rsid w:val="00346D8B"/>
    <w:rsid w:val="003513E5"/>
    <w:rsid w:val="0035489E"/>
    <w:rsid w:val="00354FCD"/>
    <w:rsid w:val="00355CD0"/>
    <w:rsid w:val="00357854"/>
    <w:rsid w:val="0036244C"/>
    <w:rsid w:val="00366EC7"/>
    <w:rsid w:val="00367DA2"/>
    <w:rsid w:val="00376B34"/>
    <w:rsid w:val="00377F69"/>
    <w:rsid w:val="003840C2"/>
    <w:rsid w:val="00385167"/>
    <w:rsid w:val="00385306"/>
    <w:rsid w:val="00385C36"/>
    <w:rsid w:val="00390376"/>
    <w:rsid w:val="003954EF"/>
    <w:rsid w:val="0039706C"/>
    <w:rsid w:val="003A3B9B"/>
    <w:rsid w:val="003A3E3D"/>
    <w:rsid w:val="003A5581"/>
    <w:rsid w:val="003A61A7"/>
    <w:rsid w:val="003A7567"/>
    <w:rsid w:val="003A7E0D"/>
    <w:rsid w:val="003B2684"/>
    <w:rsid w:val="003B4876"/>
    <w:rsid w:val="003B516A"/>
    <w:rsid w:val="003B6BC2"/>
    <w:rsid w:val="003C1C0B"/>
    <w:rsid w:val="003C1F76"/>
    <w:rsid w:val="003C4F06"/>
    <w:rsid w:val="003C5E27"/>
    <w:rsid w:val="003D120D"/>
    <w:rsid w:val="003D1406"/>
    <w:rsid w:val="003D3CBA"/>
    <w:rsid w:val="003D79F3"/>
    <w:rsid w:val="003E1C32"/>
    <w:rsid w:val="003E4492"/>
    <w:rsid w:val="003E65D9"/>
    <w:rsid w:val="003F01B3"/>
    <w:rsid w:val="003F19A0"/>
    <w:rsid w:val="003F2A56"/>
    <w:rsid w:val="003F600A"/>
    <w:rsid w:val="00402FE5"/>
    <w:rsid w:val="00403034"/>
    <w:rsid w:val="00403E5A"/>
    <w:rsid w:val="0040467B"/>
    <w:rsid w:val="004121B2"/>
    <w:rsid w:val="004142F8"/>
    <w:rsid w:val="00417688"/>
    <w:rsid w:val="00425EDC"/>
    <w:rsid w:val="00425F81"/>
    <w:rsid w:val="00427EFA"/>
    <w:rsid w:val="004418A9"/>
    <w:rsid w:val="0044405C"/>
    <w:rsid w:val="0044482B"/>
    <w:rsid w:val="00444AB2"/>
    <w:rsid w:val="00446C52"/>
    <w:rsid w:val="00447447"/>
    <w:rsid w:val="004563E5"/>
    <w:rsid w:val="00457259"/>
    <w:rsid w:val="00460D4C"/>
    <w:rsid w:val="00463F39"/>
    <w:rsid w:val="0047408C"/>
    <w:rsid w:val="00476955"/>
    <w:rsid w:val="00480EE3"/>
    <w:rsid w:val="00481CAC"/>
    <w:rsid w:val="0048234B"/>
    <w:rsid w:val="00483E5C"/>
    <w:rsid w:val="00490BC5"/>
    <w:rsid w:val="00497E88"/>
    <w:rsid w:val="004A147C"/>
    <w:rsid w:val="004A1543"/>
    <w:rsid w:val="004A1D74"/>
    <w:rsid w:val="004A4DC6"/>
    <w:rsid w:val="004A68C1"/>
    <w:rsid w:val="004A7263"/>
    <w:rsid w:val="004B17D0"/>
    <w:rsid w:val="004B2389"/>
    <w:rsid w:val="004C0CD4"/>
    <w:rsid w:val="004C4DF1"/>
    <w:rsid w:val="004C56F9"/>
    <w:rsid w:val="004C59CC"/>
    <w:rsid w:val="004D5992"/>
    <w:rsid w:val="004E02F9"/>
    <w:rsid w:val="004E0DF5"/>
    <w:rsid w:val="004E2B09"/>
    <w:rsid w:val="004F0CBA"/>
    <w:rsid w:val="004F0DA3"/>
    <w:rsid w:val="004F6B1D"/>
    <w:rsid w:val="004F7519"/>
    <w:rsid w:val="00501A9A"/>
    <w:rsid w:val="00502D06"/>
    <w:rsid w:val="00503DD5"/>
    <w:rsid w:val="0050509E"/>
    <w:rsid w:val="00507A72"/>
    <w:rsid w:val="00510DA3"/>
    <w:rsid w:val="00514D4A"/>
    <w:rsid w:val="00516DF2"/>
    <w:rsid w:val="00517A08"/>
    <w:rsid w:val="00530B4F"/>
    <w:rsid w:val="00531862"/>
    <w:rsid w:val="0053657F"/>
    <w:rsid w:val="00542270"/>
    <w:rsid w:val="00542A50"/>
    <w:rsid w:val="00547651"/>
    <w:rsid w:val="0055059C"/>
    <w:rsid w:val="0055067B"/>
    <w:rsid w:val="0055330A"/>
    <w:rsid w:val="00555A13"/>
    <w:rsid w:val="00556245"/>
    <w:rsid w:val="00557371"/>
    <w:rsid w:val="00563CF1"/>
    <w:rsid w:val="00565CA8"/>
    <w:rsid w:val="00566A10"/>
    <w:rsid w:val="00570AF3"/>
    <w:rsid w:val="00575F24"/>
    <w:rsid w:val="00577A67"/>
    <w:rsid w:val="00581542"/>
    <w:rsid w:val="005858AF"/>
    <w:rsid w:val="00590BDF"/>
    <w:rsid w:val="00591AFD"/>
    <w:rsid w:val="00597424"/>
    <w:rsid w:val="005A078C"/>
    <w:rsid w:val="005A3699"/>
    <w:rsid w:val="005A37B7"/>
    <w:rsid w:val="005B0869"/>
    <w:rsid w:val="005B501B"/>
    <w:rsid w:val="005B6448"/>
    <w:rsid w:val="005C07F3"/>
    <w:rsid w:val="005C3A0A"/>
    <w:rsid w:val="005C52FA"/>
    <w:rsid w:val="005D0E17"/>
    <w:rsid w:val="005D683D"/>
    <w:rsid w:val="005D6A65"/>
    <w:rsid w:val="005E5EB1"/>
    <w:rsid w:val="005E607F"/>
    <w:rsid w:val="005F226D"/>
    <w:rsid w:val="005F369E"/>
    <w:rsid w:val="005F3DF9"/>
    <w:rsid w:val="005F460B"/>
    <w:rsid w:val="005F735C"/>
    <w:rsid w:val="005F7DA0"/>
    <w:rsid w:val="005F7DE1"/>
    <w:rsid w:val="00603A6D"/>
    <w:rsid w:val="0060542D"/>
    <w:rsid w:val="00610DBF"/>
    <w:rsid w:val="0061657D"/>
    <w:rsid w:val="00621DC5"/>
    <w:rsid w:val="00623B51"/>
    <w:rsid w:val="0062648F"/>
    <w:rsid w:val="00626E5A"/>
    <w:rsid w:val="00630AE8"/>
    <w:rsid w:val="00630CEF"/>
    <w:rsid w:val="006310C0"/>
    <w:rsid w:val="00632450"/>
    <w:rsid w:val="00632972"/>
    <w:rsid w:val="00634FAD"/>
    <w:rsid w:val="006448C8"/>
    <w:rsid w:val="00647CE6"/>
    <w:rsid w:val="006533DD"/>
    <w:rsid w:val="006547DC"/>
    <w:rsid w:val="00656F9F"/>
    <w:rsid w:val="00657FBC"/>
    <w:rsid w:val="00660292"/>
    <w:rsid w:val="00663908"/>
    <w:rsid w:val="0066599F"/>
    <w:rsid w:val="00670A26"/>
    <w:rsid w:val="00672373"/>
    <w:rsid w:val="00675907"/>
    <w:rsid w:val="00681EA5"/>
    <w:rsid w:val="00682633"/>
    <w:rsid w:val="006827F8"/>
    <w:rsid w:val="00687327"/>
    <w:rsid w:val="00691D5D"/>
    <w:rsid w:val="0069353C"/>
    <w:rsid w:val="00693710"/>
    <w:rsid w:val="0069393D"/>
    <w:rsid w:val="006963F3"/>
    <w:rsid w:val="006966BB"/>
    <w:rsid w:val="00697147"/>
    <w:rsid w:val="006A6EC2"/>
    <w:rsid w:val="006B0FCC"/>
    <w:rsid w:val="006B1360"/>
    <w:rsid w:val="006B46BA"/>
    <w:rsid w:val="006B64FA"/>
    <w:rsid w:val="006C10AE"/>
    <w:rsid w:val="006C13F9"/>
    <w:rsid w:val="006C7054"/>
    <w:rsid w:val="006D0516"/>
    <w:rsid w:val="006D274E"/>
    <w:rsid w:val="006D2C50"/>
    <w:rsid w:val="006D2F6A"/>
    <w:rsid w:val="006D5136"/>
    <w:rsid w:val="006D7062"/>
    <w:rsid w:val="006D7338"/>
    <w:rsid w:val="006E0469"/>
    <w:rsid w:val="006E29DC"/>
    <w:rsid w:val="006E785A"/>
    <w:rsid w:val="006F1970"/>
    <w:rsid w:val="006F4224"/>
    <w:rsid w:val="00706465"/>
    <w:rsid w:val="0070710C"/>
    <w:rsid w:val="007073C0"/>
    <w:rsid w:val="00707499"/>
    <w:rsid w:val="00710CCF"/>
    <w:rsid w:val="00710EDC"/>
    <w:rsid w:val="00713B9E"/>
    <w:rsid w:val="00714E74"/>
    <w:rsid w:val="00715419"/>
    <w:rsid w:val="00721536"/>
    <w:rsid w:val="007229B1"/>
    <w:rsid w:val="007255FD"/>
    <w:rsid w:val="00726B82"/>
    <w:rsid w:val="007375C1"/>
    <w:rsid w:val="00742DED"/>
    <w:rsid w:val="0074336C"/>
    <w:rsid w:val="00743964"/>
    <w:rsid w:val="0075330F"/>
    <w:rsid w:val="00760BBB"/>
    <w:rsid w:val="00760F86"/>
    <w:rsid w:val="00762206"/>
    <w:rsid w:val="00766F62"/>
    <w:rsid w:val="00767681"/>
    <w:rsid w:val="00780935"/>
    <w:rsid w:val="00781C0F"/>
    <w:rsid w:val="00786DE4"/>
    <w:rsid w:val="007900CE"/>
    <w:rsid w:val="00791932"/>
    <w:rsid w:val="00792031"/>
    <w:rsid w:val="007A1371"/>
    <w:rsid w:val="007A1A2C"/>
    <w:rsid w:val="007A2695"/>
    <w:rsid w:val="007A3F30"/>
    <w:rsid w:val="007A46C0"/>
    <w:rsid w:val="007A493A"/>
    <w:rsid w:val="007A5FD2"/>
    <w:rsid w:val="007A6D6B"/>
    <w:rsid w:val="007B042F"/>
    <w:rsid w:val="007B0F9F"/>
    <w:rsid w:val="007B19D4"/>
    <w:rsid w:val="007B5F78"/>
    <w:rsid w:val="007C0D20"/>
    <w:rsid w:val="007C1DE8"/>
    <w:rsid w:val="007C664B"/>
    <w:rsid w:val="007D00DF"/>
    <w:rsid w:val="007D6C03"/>
    <w:rsid w:val="007E2B6C"/>
    <w:rsid w:val="007E5AF3"/>
    <w:rsid w:val="007E683E"/>
    <w:rsid w:val="007F4789"/>
    <w:rsid w:val="007F70A7"/>
    <w:rsid w:val="007F7AC3"/>
    <w:rsid w:val="00800782"/>
    <w:rsid w:val="00801630"/>
    <w:rsid w:val="0080222B"/>
    <w:rsid w:val="00802649"/>
    <w:rsid w:val="008054D0"/>
    <w:rsid w:val="0081097E"/>
    <w:rsid w:val="008173DB"/>
    <w:rsid w:val="0082025C"/>
    <w:rsid w:val="008258BE"/>
    <w:rsid w:val="00827AF1"/>
    <w:rsid w:val="0083136E"/>
    <w:rsid w:val="00833977"/>
    <w:rsid w:val="00833F74"/>
    <w:rsid w:val="00834902"/>
    <w:rsid w:val="00834F04"/>
    <w:rsid w:val="00835152"/>
    <w:rsid w:val="008353B1"/>
    <w:rsid w:val="00846841"/>
    <w:rsid w:val="00846CE4"/>
    <w:rsid w:val="0084748A"/>
    <w:rsid w:val="00860AA3"/>
    <w:rsid w:val="00861C29"/>
    <w:rsid w:val="0086227A"/>
    <w:rsid w:val="008654AF"/>
    <w:rsid w:val="00872E0D"/>
    <w:rsid w:val="0088073D"/>
    <w:rsid w:val="00882E4C"/>
    <w:rsid w:val="00884625"/>
    <w:rsid w:val="008865AD"/>
    <w:rsid w:val="00890073"/>
    <w:rsid w:val="00890965"/>
    <w:rsid w:val="008A4D53"/>
    <w:rsid w:val="008A6135"/>
    <w:rsid w:val="008B3054"/>
    <w:rsid w:val="008B370B"/>
    <w:rsid w:val="008B5C43"/>
    <w:rsid w:val="008B7CAD"/>
    <w:rsid w:val="008C05E0"/>
    <w:rsid w:val="008C32D9"/>
    <w:rsid w:val="008C5737"/>
    <w:rsid w:val="008D4805"/>
    <w:rsid w:val="008E0B13"/>
    <w:rsid w:val="008E58BD"/>
    <w:rsid w:val="008E7B01"/>
    <w:rsid w:val="008F34F2"/>
    <w:rsid w:val="008F404E"/>
    <w:rsid w:val="008F490D"/>
    <w:rsid w:val="00906A2D"/>
    <w:rsid w:val="00906DEF"/>
    <w:rsid w:val="00907218"/>
    <w:rsid w:val="0091278E"/>
    <w:rsid w:val="00914377"/>
    <w:rsid w:val="00917885"/>
    <w:rsid w:val="00921E41"/>
    <w:rsid w:val="00924812"/>
    <w:rsid w:val="00925F93"/>
    <w:rsid w:val="00930936"/>
    <w:rsid w:val="009322A2"/>
    <w:rsid w:val="009375EE"/>
    <w:rsid w:val="00943AB3"/>
    <w:rsid w:val="00952970"/>
    <w:rsid w:val="00953602"/>
    <w:rsid w:val="009545B4"/>
    <w:rsid w:val="0095508D"/>
    <w:rsid w:val="0095665B"/>
    <w:rsid w:val="009621A3"/>
    <w:rsid w:val="0096251F"/>
    <w:rsid w:val="00962ACD"/>
    <w:rsid w:val="00966CFD"/>
    <w:rsid w:val="00967615"/>
    <w:rsid w:val="00971939"/>
    <w:rsid w:val="009759C4"/>
    <w:rsid w:val="009766AB"/>
    <w:rsid w:val="00981BD9"/>
    <w:rsid w:val="00984894"/>
    <w:rsid w:val="0099026C"/>
    <w:rsid w:val="00993ECC"/>
    <w:rsid w:val="009A2CD6"/>
    <w:rsid w:val="009A4A8D"/>
    <w:rsid w:val="009B2C71"/>
    <w:rsid w:val="009B32F7"/>
    <w:rsid w:val="009B34D8"/>
    <w:rsid w:val="009C13E7"/>
    <w:rsid w:val="009C1DA4"/>
    <w:rsid w:val="009C23A6"/>
    <w:rsid w:val="009C4674"/>
    <w:rsid w:val="009C4C48"/>
    <w:rsid w:val="009E2DE9"/>
    <w:rsid w:val="009E4641"/>
    <w:rsid w:val="009F1A8F"/>
    <w:rsid w:val="009F1BCE"/>
    <w:rsid w:val="009F2456"/>
    <w:rsid w:val="009F70B2"/>
    <w:rsid w:val="00A060DA"/>
    <w:rsid w:val="00A10A05"/>
    <w:rsid w:val="00A16F75"/>
    <w:rsid w:val="00A17BCC"/>
    <w:rsid w:val="00A200C6"/>
    <w:rsid w:val="00A2184A"/>
    <w:rsid w:val="00A25E3F"/>
    <w:rsid w:val="00A26929"/>
    <w:rsid w:val="00A30B5A"/>
    <w:rsid w:val="00A31999"/>
    <w:rsid w:val="00A32F9B"/>
    <w:rsid w:val="00A33EF5"/>
    <w:rsid w:val="00A34105"/>
    <w:rsid w:val="00A35336"/>
    <w:rsid w:val="00A3569C"/>
    <w:rsid w:val="00A41291"/>
    <w:rsid w:val="00A43594"/>
    <w:rsid w:val="00A44ABB"/>
    <w:rsid w:val="00A465D5"/>
    <w:rsid w:val="00A467EB"/>
    <w:rsid w:val="00A50A42"/>
    <w:rsid w:val="00A5321E"/>
    <w:rsid w:val="00A553C7"/>
    <w:rsid w:val="00A578F3"/>
    <w:rsid w:val="00A60CCE"/>
    <w:rsid w:val="00A640A7"/>
    <w:rsid w:val="00A658DB"/>
    <w:rsid w:val="00A663A5"/>
    <w:rsid w:val="00A66BCB"/>
    <w:rsid w:val="00A70AE1"/>
    <w:rsid w:val="00A7180A"/>
    <w:rsid w:val="00A74432"/>
    <w:rsid w:val="00A82DC2"/>
    <w:rsid w:val="00A8575F"/>
    <w:rsid w:val="00A874BE"/>
    <w:rsid w:val="00A933C9"/>
    <w:rsid w:val="00A937F9"/>
    <w:rsid w:val="00AA16B2"/>
    <w:rsid w:val="00AA23C7"/>
    <w:rsid w:val="00AA26EE"/>
    <w:rsid w:val="00AA6826"/>
    <w:rsid w:val="00AB0180"/>
    <w:rsid w:val="00AB273A"/>
    <w:rsid w:val="00AC1535"/>
    <w:rsid w:val="00AC2656"/>
    <w:rsid w:val="00AC3878"/>
    <w:rsid w:val="00AC579E"/>
    <w:rsid w:val="00AC6665"/>
    <w:rsid w:val="00AC6E9B"/>
    <w:rsid w:val="00AD3981"/>
    <w:rsid w:val="00AD7A1A"/>
    <w:rsid w:val="00AE00FE"/>
    <w:rsid w:val="00AE0AE3"/>
    <w:rsid w:val="00AF08EF"/>
    <w:rsid w:val="00AF0ABB"/>
    <w:rsid w:val="00B01F00"/>
    <w:rsid w:val="00B04616"/>
    <w:rsid w:val="00B04707"/>
    <w:rsid w:val="00B05597"/>
    <w:rsid w:val="00B0579A"/>
    <w:rsid w:val="00B05C1C"/>
    <w:rsid w:val="00B10574"/>
    <w:rsid w:val="00B105F3"/>
    <w:rsid w:val="00B126CB"/>
    <w:rsid w:val="00B12F5F"/>
    <w:rsid w:val="00B136EE"/>
    <w:rsid w:val="00B152B3"/>
    <w:rsid w:val="00B16A4F"/>
    <w:rsid w:val="00B23C3A"/>
    <w:rsid w:val="00B260C2"/>
    <w:rsid w:val="00B268EC"/>
    <w:rsid w:val="00B33283"/>
    <w:rsid w:val="00B34E92"/>
    <w:rsid w:val="00B47502"/>
    <w:rsid w:val="00B510E2"/>
    <w:rsid w:val="00B52C55"/>
    <w:rsid w:val="00B53BFD"/>
    <w:rsid w:val="00B5494E"/>
    <w:rsid w:val="00B55C25"/>
    <w:rsid w:val="00B56A97"/>
    <w:rsid w:val="00B624B0"/>
    <w:rsid w:val="00B64F79"/>
    <w:rsid w:val="00B66099"/>
    <w:rsid w:val="00B675B4"/>
    <w:rsid w:val="00B67D8C"/>
    <w:rsid w:val="00B74C36"/>
    <w:rsid w:val="00B757C9"/>
    <w:rsid w:val="00B77B8D"/>
    <w:rsid w:val="00B8248A"/>
    <w:rsid w:val="00B868CF"/>
    <w:rsid w:val="00B86C67"/>
    <w:rsid w:val="00B92602"/>
    <w:rsid w:val="00B9510B"/>
    <w:rsid w:val="00B96ED6"/>
    <w:rsid w:val="00BA652C"/>
    <w:rsid w:val="00BC4EA1"/>
    <w:rsid w:val="00BC6DDD"/>
    <w:rsid w:val="00BD4106"/>
    <w:rsid w:val="00BD4F7A"/>
    <w:rsid w:val="00BE151C"/>
    <w:rsid w:val="00BE3D28"/>
    <w:rsid w:val="00BE405E"/>
    <w:rsid w:val="00BE4169"/>
    <w:rsid w:val="00BE5373"/>
    <w:rsid w:val="00BE628C"/>
    <w:rsid w:val="00BF1262"/>
    <w:rsid w:val="00BF34E1"/>
    <w:rsid w:val="00BF52FD"/>
    <w:rsid w:val="00BF5F6D"/>
    <w:rsid w:val="00BF6484"/>
    <w:rsid w:val="00BF6DBB"/>
    <w:rsid w:val="00BF7E11"/>
    <w:rsid w:val="00C00AF7"/>
    <w:rsid w:val="00C01841"/>
    <w:rsid w:val="00C054E3"/>
    <w:rsid w:val="00C14305"/>
    <w:rsid w:val="00C241A4"/>
    <w:rsid w:val="00C344C3"/>
    <w:rsid w:val="00C3612A"/>
    <w:rsid w:val="00C410D6"/>
    <w:rsid w:val="00C4399C"/>
    <w:rsid w:val="00C43E56"/>
    <w:rsid w:val="00C52653"/>
    <w:rsid w:val="00C52FC7"/>
    <w:rsid w:val="00C53263"/>
    <w:rsid w:val="00C5333A"/>
    <w:rsid w:val="00C53763"/>
    <w:rsid w:val="00C570BA"/>
    <w:rsid w:val="00C6158E"/>
    <w:rsid w:val="00C616A2"/>
    <w:rsid w:val="00C61930"/>
    <w:rsid w:val="00C66B5A"/>
    <w:rsid w:val="00C746A5"/>
    <w:rsid w:val="00C837C7"/>
    <w:rsid w:val="00C9135B"/>
    <w:rsid w:val="00CA0752"/>
    <w:rsid w:val="00CA090A"/>
    <w:rsid w:val="00CB4D38"/>
    <w:rsid w:val="00CB52F9"/>
    <w:rsid w:val="00CC20C1"/>
    <w:rsid w:val="00CC576F"/>
    <w:rsid w:val="00CC74CC"/>
    <w:rsid w:val="00CD6D48"/>
    <w:rsid w:val="00CD705C"/>
    <w:rsid w:val="00CD7CBB"/>
    <w:rsid w:val="00CE0F8D"/>
    <w:rsid w:val="00CE16D9"/>
    <w:rsid w:val="00CE2F5C"/>
    <w:rsid w:val="00CE5059"/>
    <w:rsid w:val="00CE5E49"/>
    <w:rsid w:val="00CE6716"/>
    <w:rsid w:val="00CF1674"/>
    <w:rsid w:val="00D01BE9"/>
    <w:rsid w:val="00D02D30"/>
    <w:rsid w:val="00D02F8E"/>
    <w:rsid w:val="00D0575D"/>
    <w:rsid w:val="00D0631C"/>
    <w:rsid w:val="00D11893"/>
    <w:rsid w:val="00D11F22"/>
    <w:rsid w:val="00D12432"/>
    <w:rsid w:val="00D16089"/>
    <w:rsid w:val="00D20D6A"/>
    <w:rsid w:val="00D24933"/>
    <w:rsid w:val="00D25608"/>
    <w:rsid w:val="00D3196A"/>
    <w:rsid w:val="00D3564C"/>
    <w:rsid w:val="00D406EE"/>
    <w:rsid w:val="00D47E47"/>
    <w:rsid w:val="00D516E6"/>
    <w:rsid w:val="00D51AB6"/>
    <w:rsid w:val="00D53BD8"/>
    <w:rsid w:val="00D543DA"/>
    <w:rsid w:val="00D546F4"/>
    <w:rsid w:val="00D55541"/>
    <w:rsid w:val="00D57A82"/>
    <w:rsid w:val="00D60538"/>
    <w:rsid w:val="00D61CA5"/>
    <w:rsid w:val="00D64B02"/>
    <w:rsid w:val="00D6774A"/>
    <w:rsid w:val="00D7002E"/>
    <w:rsid w:val="00D70E45"/>
    <w:rsid w:val="00D75591"/>
    <w:rsid w:val="00D772BF"/>
    <w:rsid w:val="00D86582"/>
    <w:rsid w:val="00D87649"/>
    <w:rsid w:val="00D93C91"/>
    <w:rsid w:val="00D94C41"/>
    <w:rsid w:val="00D95002"/>
    <w:rsid w:val="00D9627E"/>
    <w:rsid w:val="00DA0A79"/>
    <w:rsid w:val="00DA1BC8"/>
    <w:rsid w:val="00DA23EF"/>
    <w:rsid w:val="00DA2C74"/>
    <w:rsid w:val="00DA3E3E"/>
    <w:rsid w:val="00DA6C0A"/>
    <w:rsid w:val="00DB289B"/>
    <w:rsid w:val="00DB7743"/>
    <w:rsid w:val="00DC0C46"/>
    <w:rsid w:val="00DC3DA8"/>
    <w:rsid w:val="00DC572F"/>
    <w:rsid w:val="00DC7701"/>
    <w:rsid w:val="00DD1524"/>
    <w:rsid w:val="00DD22DA"/>
    <w:rsid w:val="00DE2E11"/>
    <w:rsid w:val="00DE4FE6"/>
    <w:rsid w:val="00DF2424"/>
    <w:rsid w:val="00DF49DA"/>
    <w:rsid w:val="00DF7959"/>
    <w:rsid w:val="00E2246F"/>
    <w:rsid w:val="00E225E9"/>
    <w:rsid w:val="00E23F0E"/>
    <w:rsid w:val="00E24B96"/>
    <w:rsid w:val="00E260B9"/>
    <w:rsid w:val="00E272D6"/>
    <w:rsid w:val="00E311D2"/>
    <w:rsid w:val="00E33226"/>
    <w:rsid w:val="00E34D4A"/>
    <w:rsid w:val="00E35482"/>
    <w:rsid w:val="00E40BCE"/>
    <w:rsid w:val="00E425E4"/>
    <w:rsid w:val="00E45366"/>
    <w:rsid w:val="00E471EA"/>
    <w:rsid w:val="00E51653"/>
    <w:rsid w:val="00E54CC0"/>
    <w:rsid w:val="00E62881"/>
    <w:rsid w:val="00E649C1"/>
    <w:rsid w:val="00E6626E"/>
    <w:rsid w:val="00E66593"/>
    <w:rsid w:val="00E753FB"/>
    <w:rsid w:val="00E7753F"/>
    <w:rsid w:val="00E8275E"/>
    <w:rsid w:val="00E82BCE"/>
    <w:rsid w:val="00E834A2"/>
    <w:rsid w:val="00E84857"/>
    <w:rsid w:val="00E85821"/>
    <w:rsid w:val="00E86D31"/>
    <w:rsid w:val="00E87CE2"/>
    <w:rsid w:val="00E90611"/>
    <w:rsid w:val="00E92BF2"/>
    <w:rsid w:val="00E95634"/>
    <w:rsid w:val="00E960C3"/>
    <w:rsid w:val="00EA1448"/>
    <w:rsid w:val="00EA23C5"/>
    <w:rsid w:val="00EA5DD5"/>
    <w:rsid w:val="00EA64E3"/>
    <w:rsid w:val="00EB297D"/>
    <w:rsid w:val="00EC1AFD"/>
    <w:rsid w:val="00ED18E1"/>
    <w:rsid w:val="00ED3997"/>
    <w:rsid w:val="00EE37A6"/>
    <w:rsid w:val="00EE67DA"/>
    <w:rsid w:val="00EF2924"/>
    <w:rsid w:val="00EF6F2C"/>
    <w:rsid w:val="00F00D2E"/>
    <w:rsid w:val="00F05ED7"/>
    <w:rsid w:val="00F11A05"/>
    <w:rsid w:val="00F1447A"/>
    <w:rsid w:val="00F150BA"/>
    <w:rsid w:val="00F1542F"/>
    <w:rsid w:val="00F155A1"/>
    <w:rsid w:val="00F16843"/>
    <w:rsid w:val="00F17A46"/>
    <w:rsid w:val="00F2547C"/>
    <w:rsid w:val="00F25A8A"/>
    <w:rsid w:val="00F35231"/>
    <w:rsid w:val="00F36932"/>
    <w:rsid w:val="00F40DEC"/>
    <w:rsid w:val="00F41F70"/>
    <w:rsid w:val="00F45ED1"/>
    <w:rsid w:val="00F46B2B"/>
    <w:rsid w:val="00F4799B"/>
    <w:rsid w:val="00F50FEF"/>
    <w:rsid w:val="00F55B44"/>
    <w:rsid w:val="00F606B6"/>
    <w:rsid w:val="00F62DEF"/>
    <w:rsid w:val="00F64334"/>
    <w:rsid w:val="00F669C4"/>
    <w:rsid w:val="00F67BFF"/>
    <w:rsid w:val="00F72A07"/>
    <w:rsid w:val="00F72C44"/>
    <w:rsid w:val="00F72CE6"/>
    <w:rsid w:val="00F77A0F"/>
    <w:rsid w:val="00F809B9"/>
    <w:rsid w:val="00F81991"/>
    <w:rsid w:val="00F847BC"/>
    <w:rsid w:val="00F84879"/>
    <w:rsid w:val="00F86437"/>
    <w:rsid w:val="00F86DBF"/>
    <w:rsid w:val="00F90DF7"/>
    <w:rsid w:val="00F91CC1"/>
    <w:rsid w:val="00F91CD0"/>
    <w:rsid w:val="00F9247F"/>
    <w:rsid w:val="00F94CA4"/>
    <w:rsid w:val="00F95556"/>
    <w:rsid w:val="00F96658"/>
    <w:rsid w:val="00F976DB"/>
    <w:rsid w:val="00FA5384"/>
    <w:rsid w:val="00FA5BCB"/>
    <w:rsid w:val="00FB228E"/>
    <w:rsid w:val="00FB2738"/>
    <w:rsid w:val="00FB2CF5"/>
    <w:rsid w:val="00FC160D"/>
    <w:rsid w:val="00FC37D3"/>
    <w:rsid w:val="00FC4479"/>
    <w:rsid w:val="00FC67FC"/>
    <w:rsid w:val="00FC76BA"/>
    <w:rsid w:val="00FD018A"/>
    <w:rsid w:val="00FD03E2"/>
    <w:rsid w:val="00FD197D"/>
    <w:rsid w:val="00FD1A5F"/>
    <w:rsid w:val="00FD36EF"/>
    <w:rsid w:val="00FD4894"/>
    <w:rsid w:val="00FD5336"/>
    <w:rsid w:val="00FD5A9B"/>
    <w:rsid w:val="00FD6399"/>
    <w:rsid w:val="00FD68BF"/>
    <w:rsid w:val="00FD692B"/>
    <w:rsid w:val="00FE0020"/>
    <w:rsid w:val="00FE0D25"/>
    <w:rsid w:val="00FE289E"/>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5EAF5"/>
  <w15:chartTrackingRefBased/>
  <w15:docId w15:val="{8B58BB57-7768-43C7-B903-E105F083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E17"/>
  </w:style>
  <w:style w:type="paragraph" w:styleId="Heading1">
    <w:name w:val="heading 1"/>
    <w:basedOn w:val="ListParagraph"/>
    <w:next w:val="Normal"/>
    <w:link w:val="Heading1Char"/>
    <w:uiPriority w:val="9"/>
    <w:qFormat/>
    <w:rsid w:val="009C1DA4"/>
    <w:pPr>
      <w:numPr>
        <w:numId w:val="10"/>
      </w:numPr>
      <w:jc w:val="center"/>
      <w:outlineLvl w:val="0"/>
    </w:pPr>
    <w:rPr>
      <w:b/>
      <w:bCs/>
    </w:rPr>
  </w:style>
  <w:style w:type="paragraph" w:styleId="Heading2">
    <w:name w:val="heading 2"/>
    <w:basedOn w:val="Normal"/>
    <w:next w:val="Normal"/>
    <w:link w:val="Heading2Char"/>
    <w:uiPriority w:val="9"/>
    <w:unhideWhenUsed/>
    <w:qFormat/>
    <w:rsid w:val="00BD4F7A"/>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CBC"/>
  </w:style>
  <w:style w:type="paragraph" w:styleId="Footer">
    <w:name w:val="footer"/>
    <w:basedOn w:val="Normal"/>
    <w:link w:val="FooterChar"/>
    <w:uiPriority w:val="99"/>
    <w:unhideWhenUsed/>
    <w:rsid w:val="00150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CBC"/>
  </w:style>
  <w:style w:type="paragraph" w:styleId="ListParagraph">
    <w:name w:val="List Paragraph"/>
    <w:basedOn w:val="Normal"/>
    <w:uiPriority w:val="34"/>
    <w:qFormat/>
    <w:rsid w:val="00890073"/>
    <w:pPr>
      <w:ind w:left="720"/>
      <w:contextualSpacing/>
    </w:pPr>
  </w:style>
  <w:style w:type="character" w:styleId="Emphasis">
    <w:name w:val="Emphasis"/>
    <w:basedOn w:val="DefaultParagraphFont"/>
    <w:uiPriority w:val="20"/>
    <w:qFormat/>
    <w:rsid w:val="00CF1674"/>
    <w:rPr>
      <w:i/>
      <w:iCs/>
    </w:rPr>
  </w:style>
  <w:style w:type="character" w:styleId="PlaceholderText">
    <w:name w:val="Placeholder Text"/>
    <w:basedOn w:val="DefaultParagraphFont"/>
    <w:uiPriority w:val="99"/>
    <w:semiHidden/>
    <w:rsid w:val="00872E0D"/>
    <w:rPr>
      <w:color w:val="808080"/>
    </w:rPr>
  </w:style>
  <w:style w:type="table" w:styleId="TableGrid">
    <w:name w:val="Table Grid"/>
    <w:basedOn w:val="TableNormal"/>
    <w:uiPriority w:val="39"/>
    <w:rsid w:val="00BE41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815EB"/>
    <w:pPr>
      <w:spacing w:after="0" w:line="240" w:lineRule="auto"/>
    </w:pPr>
  </w:style>
  <w:style w:type="character" w:customStyle="1" w:styleId="Heading1Char">
    <w:name w:val="Heading 1 Char"/>
    <w:basedOn w:val="DefaultParagraphFont"/>
    <w:link w:val="Heading1"/>
    <w:uiPriority w:val="9"/>
    <w:rsid w:val="009C1DA4"/>
    <w:rPr>
      <w:b/>
      <w:bCs/>
    </w:rPr>
  </w:style>
  <w:style w:type="character" w:customStyle="1" w:styleId="Heading2Char">
    <w:name w:val="Heading 2 Char"/>
    <w:basedOn w:val="DefaultParagraphFont"/>
    <w:link w:val="Heading2"/>
    <w:uiPriority w:val="9"/>
    <w:rsid w:val="00BD4F7A"/>
    <w:rPr>
      <w:i/>
      <w:iCs/>
    </w:rPr>
  </w:style>
  <w:style w:type="paragraph" w:styleId="Caption">
    <w:name w:val="caption"/>
    <w:basedOn w:val="Normal"/>
    <w:next w:val="Normal"/>
    <w:uiPriority w:val="35"/>
    <w:unhideWhenUsed/>
    <w:qFormat/>
    <w:rsid w:val="00FD68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34002">
      <w:bodyDiv w:val="1"/>
      <w:marLeft w:val="0"/>
      <w:marRight w:val="0"/>
      <w:marTop w:val="0"/>
      <w:marBottom w:val="0"/>
      <w:divBdr>
        <w:top w:val="none" w:sz="0" w:space="0" w:color="auto"/>
        <w:left w:val="none" w:sz="0" w:space="0" w:color="auto"/>
        <w:bottom w:val="none" w:sz="0" w:space="0" w:color="auto"/>
        <w:right w:val="none" w:sz="0" w:space="0" w:color="auto"/>
      </w:divBdr>
    </w:div>
    <w:div w:id="624501732">
      <w:bodyDiv w:val="1"/>
      <w:marLeft w:val="0"/>
      <w:marRight w:val="0"/>
      <w:marTop w:val="0"/>
      <w:marBottom w:val="0"/>
      <w:divBdr>
        <w:top w:val="none" w:sz="0" w:space="0" w:color="auto"/>
        <w:left w:val="none" w:sz="0" w:space="0" w:color="auto"/>
        <w:bottom w:val="none" w:sz="0" w:space="0" w:color="auto"/>
        <w:right w:val="none" w:sz="0" w:space="0" w:color="auto"/>
      </w:divBdr>
    </w:div>
    <w:div w:id="743331820">
      <w:bodyDiv w:val="1"/>
      <w:marLeft w:val="0"/>
      <w:marRight w:val="0"/>
      <w:marTop w:val="0"/>
      <w:marBottom w:val="0"/>
      <w:divBdr>
        <w:top w:val="none" w:sz="0" w:space="0" w:color="auto"/>
        <w:left w:val="none" w:sz="0" w:space="0" w:color="auto"/>
        <w:bottom w:val="none" w:sz="0" w:space="0" w:color="auto"/>
        <w:right w:val="none" w:sz="0" w:space="0" w:color="auto"/>
      </w:divBdr>
    </w:div>
    <w:div w:id="178692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CE436-B892-464B-84F3-C868AFBE2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Pages>
  <Words>1266</Words>
  <Characters>7221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Tennessee</Company>
  <LinksUpToDate>false</LinksUpToDate>
  <CharactersWithSpaces>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Matthew Allen</dc:creator>
  <cp:keywords/>
  <dc:description/>
  <cp:lastModifiedBy>Buziak, Will</cp:lastModifiedBy>
  <cp:revision>2</cp:revision>
  <cp:lastPrinted>2022-01-22T13:44:00Z</cp:lastPrinted>
  <dcterms:created xsi:type="dcterms:W3CDTF">2022-02-09T00:44:00Z</dcterms:created>
  <dcterms:modified xsi:type="dcterms:W3CDTF">2022-02-09T00:44:00Z</dcterms:modified>
</cp:coreProperties>
</file>