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5.png" ContentType="image/png"/>
  <Override PartName="/word/media/image10.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18"/>
          <w:szCs w:val="18"/>
        </w:rPr>
      </w:pPr>
      <w:r>
        <w:rPr>
          <w:sz w:val="18"/>
          <w:szCs w:val="18"/>
        </w:rPr>
        <w:t>Instrument Calibration – Lab 5:</w:t>
      </w:r>
    </w:p>
    <w:p>
      <w:pPr>
        <w:pStyle w:val="Normal"/>
        <w:rPr>
          <w:sz w:val="18"/>
          <w:szCs w:val="18"/>
        </w:rPr>
      </w:pPr>
      <w:r>
        <w:rPr>
          <w:sz w:val="18"/>
          <w:szCs w:val="18"/>
        </w:rPr>
      </w:r>
    </w:p>
    <w:p>
      <w:pPr>
        <w:pStyle w:val="Normal"/>
        <w:rPr>
          <w:sz w:val="18"/>
          <w:szCs w:val="18"/>
        </w:rPr>
      </w:pPr>
      <w:r>
        <w:rPr>
          <w:sz w:val="18"/>
          <w:szCs w:val="18"/>
        </w:rPr>
      </w:r>
    </w:p>
    <w:p>
      <w:pPr>
        <w:pStyle w:val="Normal"/>
        <w:rPr/>
      </w:pPr>
      <w:r>
        <w:rPr/>
      </w:r>
    </w:p>
    <w:p>
      <w:pPr>
        <w:pStyle w:val="Normal"/>
        <w:rPr/>
      </w:pPr>
      <w:r>
        <w:rPr/>
      </w:r>
    </w:p>
    <w:p>
      <w:pPr>
        <w:pStyle w:val="Normal"/>
        <w:rPr/>
      </w:pPr>
      <w:r>
        <w:rPr/>
      </w:r>
    </w:p>
    <w:p>
      <w:pPr>
        <w:pStyle w:val="Normal"/>
        <w:rPr/>
      </w:pPr>
      <w:r>
        <w:rPr/>
        <w:t>Date Performed:  03/22/2023</w:t>
      </w:r>
    </w:p>
    <w:p>
      <w:pPr>
        <w:pStyle w:val="Normal"/>
        <w:rPr/>
      </w:pPr>
      <w:r>
        <w:rPr/>
      </w:r>
    </w:p>
    <w:p>
      <w:pPr>
        <w:pStyle w:val="Normal"/>
        <w:rPr/>
      </w:pPr>
      <w:r>
        <w:rPr/>
        <w:t>Lab Instructor’s name: Mark Vanpoppelen</w:t>
      </w:r>
    </w:p>
    <w:p>
      <w:pPr>
        <w:pStyle w:val="Normal"/>
        <w:rPr/>
      </w:pPr>
      <w:r>
        <w:rPr/>
      </w:r>
    </w:p>
    <w:p>
      <w:pPr>
        <w:pStyle w:val="Normal"/>
        <w:rPr/>
      </w:pPr>
      <w:r>
        <w:rPr/>
      </w:r>
    </w:p>
    <w:p>
      <w:pPr>
        <w:pStyle w:val="Normal"/>
        <w:rPr/>
      </w:pPr>
      <w:r>
        <w:rPr/>
      </w:r>
    </w:p>
    <w:p>
      <w:pPr>
        <w:pStyle w:val="Normal"/>
        <w:rPr/>
      </w:pPr>
      <w:r>
        <w:rPr>
          <w:rStyle w:val="Emphasis"/>
          <w:b/>
        </w:rPr>
        <w:t>Honor Statement:</w:t>
      </w:r>
    </w:p>
    <w:p>
      <w:pPr>
        <w:pStyle w:val="Normal"/>
        <w:rPr/>
      </w:pPr>
      <w:r>
        <w:rPr>
          <w:rStyle w:val="Emphasis"/>
        </w:rPr>
        <w:t>An essential feature of the University of Tennessee, Knoxville, is a commitment to maintaining an atmosphere of intellectual integrity and academic honesty. As a student of the university, I pledge that I will neither knowingly give nor receive any inappropriate assistance in academic work, thus affirming my own personal commitment to honor and integrity.</w:t>
      </w:r>
    </w:p>
    <w:p>
      <w:pPr>
        <w:pStyle w:val="Normal"/>
        <w:rPr>
          <w:rStyle w:val="Emphasis"/>
        </w:rPr>
      </w:pPr>
      <w:r>
        <w:rPr/>
      </w:r>
    </w:p>
    <w:p>
      <w:pPr>
        <w:pStyle w:val="Normal"/>
        <w:rPr/>
      </w:pPr>
      <w:r>
        <w:rPr/>
      </w:r>
    </w:p>
    <w:p>
      <w:pPr>
        <w:pStyle w:val="Normal"/>
        <w:rPr/>
      </w:pPr>
      <w:r>
        <w:rPr/>
        <w:t>I understand that inappropriate assistance includes:</w:t>
      </w:r>
    </w:p>
    <w:p>
      <w:pPr>
        <w:pStyle w:val="ListParagraph"/>
        <w:numPr>
          <w:ilvl w:val="0"/>
          <w:numId w:val="3"/>
        </w:numPr>
        <w:ind w:left="720" w:right="0" w:hanging="360"/>
        <w:rPr/>
      </w:pPr>
      <w:r>
        <w:rPr/>
        <w:t>Using past lab data</w:t>
      </w:r>
    </w:p>
    <w:p>
      <w:pPr>
        <w:pStyle w:val="ListParagraph"/>
        <w:numPr>
          <w:ilvl w:val="0"/>
          <w:numId w:val="3"/>
        </w:numPr>
        <w:ind w:left="720" w:right="0" w:hanging="360"/>
        <w:rPr/>
      </w:pPr>
      <w:r>
        <w:rPr/>
        <w:t>Using lab data from another section (unless approved by your instructor)</w:t>
      </w:r>
    </w:p>
    <w:p>
      <w:pPr>
        <w:pStyle w:val="ListParagraph"/>
        <w:numPr>
          <w:ilvl w:val="0"/>
          <w:numId w:val="3"/>
        </w:numPr>
        <w:ind w:left="720" w:right="0" w:hanging="360"/>
        <w:rPr/>
      </w:pPr>
      <w:r>
        <w:rPr/>
        <w:t>Using the text from past lab reports</w:t>
      </w:r>
    </w:p>
    <w:p>
      <w:pPr>
        <w:pStyle w:val="ListParagraph"/>
        <w:numPr>
          <w:ilvl w:val="0"/>
          <w:numId w:val="3"/>
        </w:numPr>
        <w:ind w:left="720" w:right="0" w:hanging="360"/>
        <w:rPr/>
      </w:pPr>
      <w:r>
        <mc:AlternateContent>
          <mc:Choice Requires="wps">
            <w:drawing>
              <wp:anchor behindDoc="0" distT="635" distB="635" distL="1270" distR="0" simplePos="0" locked="0" layoutInCell="0" allowOverlap="1" relativeHeight="16">
                <wp:simplePos x="0" y="0"/>
                <wp:positionH relativeFrom="column">
                  <wp:posOffset>5715</wp:posOffset>
                </wp:positionH>
                <wp:positionV relativeFrom="paragraph">
                  <wp:posOffset>1913255</wp:posOffset>
                </wp:positionV>
                <wp:extent cx="1353185" cy="457200"/>
                <wp:effectExtent l="1270" t="635" r="0" b="635"/>
                <wp:wrapNone/>
                <wp:docPr id="1" name="Shape 2"/>
                <a:graphic xmlns:a="http://schemas.openxmlformats.org/drawingml/2006/main">
                  <a:graphicData uri="http://schemas.microsoft.com/office/word/2010/wordprocessingShape">
                    <wps:wsp>
                      <wps:cNvSpPr/>
                      <wps:spPr>
                        <a:xfrm>
                          <a:off x="0" y="0"/>
                          <a:ext cx="1353240" cy="45720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2" path="m0,0l-2147483645,0l-2147483645,-2147483646l0,-2147483646xe" fillcolor="white" stroked="t" o:allowincell="f" style="position:absolute;margin-left:0.45pt;margin-top:150.65pt;width:106.5pt;height:35.95pt;mso-wrap-style:none;v-text-anchor:middle">
                <v:fill o:detectmouseclick="t" type="solid" color2="black"/>
                <v:stroke color="white" joinstyle="round" endcap="flat"/>
                <w10:wrap type="none"/>
              </v:rect>
            </w:pict>
          </mc:Fallback>
        </mc:AlternateContent>
      </w:r>
      <w:r>
        <w:rPr/>
        <w:t>Using text from another student’s lab report</w:t>
      </w:r>
    </w:p>
    <w:p>
      <w:pPr>
        <w:pStyle w:val="ListParagraph"/>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7">
            <wp:simplePos x="0" y="0"/>
            <wp:positionH relativeFrom="column">
              <wp:posOffset>5715</wp:posOffset>
            </wp:positionH>
            <wp:positionV relativeFrom="paragraph">
              <wp:posOffset>135890</wp:posOffset>
            </wp:positionV>
            <wp:extent cx="6590665" cy="24542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2"/>
                    <a:srcRect l="20919" t="23302" r="2545" b="35617"/>
                    <a:stretch>
                      <a:fillRect/>
                    </a:stretch>
                  </pic:blipFill>
                  <pic:spPr bwMode="auto">
                    <a:xfrm>
                      <a:off x="0" y="0"/>
                      <a:ext cx="6590665" cy="2454275"/>
                    </a:xfrm>
                    <a:prstGeom prst="rect">
                      <a:avLst/>
                    </a:prstGeom>
                  </pic:spPr>
                </pic:pic>
              </a:graphicData>
            </a:graphic>
          </wp:anchor>
        </w:drawing>
        <mc:AlternateContent>
          <mc:Choice Requires="wps">
            <w:drawing>
              <wp:anchor behindDoc="0" distT="635" distB="635" distL="1270" distR="0" simplePos="0" locked="0" layoutInCell="0" allowOverlap="1" relativeHeight="18">
                <wp:simplePos x="0" y="0"/>
                <wp:positionH relativeFrom="column">
                  <wp:posOffset>5715</wp:posOffset>
                </wp:positionH>
                <wp:positionV relativeFrom="paragraph">
                  <wp:posOffset>1913255</wp:posOffset>
                </wp:positionV>
                <wp:extent cx="1353185" cy="457200"/>
                <wp:effectExtent l="1270" t="635" r="0" b="635"/>
                <wp:wrapNone/>
                <wp:docPr id="3" name="Shape 1"/>
                <a:graphic xmlns:a="http://schemas.openxmlformats.org/drawingml/2006/main">
                  <a:graphicData uri="http://schemas.microsoft.com/office/word/2010/wordprocessingShape">
                    <wps:wsp>
                      <wps:cNvSpPr/>
                      <wps:spPr>
                        <a:xfrm>
                          <a:off x="0" y="0"/>
                          <a:ext cx="1353240" cy="45720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0.45pt;margin-top:150.65pt;width:106.5pt;height:35.95pt;mso-wrap-style:none;v-text-anchor:middle">
                <v:fill o:detectmouseclick="t" type="solid" color2="black"/>
                <v:stroke color="white" joinstyle="round" endcap="flat"/>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
        <w:ind w:left="0" w:right="0" w:hanging="0"/>
        <w:rPr>
          <w:sz w:val="18"/>
          <w:szCs w:val="18"/>
        </w:rPr>
      </w:pPr>
      <w:r>
        <w:rPr>
          <w:sz w:val="18"/>
          <w:szCs w:val="18"/>
        </w:rPr>
      </w:r>
    </w:p>
    <w:p>
      <w:pPr>
        <w:pStyle w:val="Text"/>
        <w:ind w:left="0" w:right="0" w:hanging="0"/>
        <w:rPr>
          <w:sz w:val="18"/>
          <w:szCs w:val="18"/>
        </w:rPr>
      </w:pPr>
      <w:r>
        <w:rPr>
          <w:sz w:val="18"/>
          <w:szCs w:val="18"/>
        </w:rPr>
      </w:r>
    </w:p>
    <w:p>
      <w:pPr>
        <w:pStyle w:val="Text"/>
        <w:ind w:left="0" w:right="0" w:hanging="0"/>
        <w:rPr>
          <w:sz w:val="18"/>
          <w:szCs w:val="18"/>
        </w:rPr>
      </w:pPr>
      <w:r>
        <w:rPr>
          <w:sz w:val="18"/>
          <w:szCs w:val="18"/>
        </w:rPr>
      </w:r>
    </w:p>
    <w:p>
      <w:pPr>
        <w:pStyle w:val="Normal"/>
        <w:rPr/>
      </w:pPr>
      <w:r>
        <w:rPr/>
      </w:r>
      <w:r>
        <w:br w:type="page"/>
      </w:r>
    </w:p>
    <w:p>
      <w:pPr>
        <w:pStyle w:val="Normal"/>
        <w:rPr/>
      </w:pPr>
      <w:r>
        <w:rPr/>
      </w:r>
    </w:p>
    <w:p>
      <w:pPr>
        <w:sectPr>
          <w:headerReference w:type="default" r:id="rId3"/>
          <w:footerReference w:type="default" r:id="rId4"/>
          <w:type w:val="nextPage"/>
          <w:pgSz w:w="12240" w:h="15840"/>
          <w:pgMar w:left="936" w:right="936" w:gutter="0" w:header="432" w:top="1008" w:footer="1008" w:bottom="1522"/>
          <w:pgNumType w:fmt="decimal"/>
          <w:formProt w:val="false"/>
          <w:textDirection w:val="lrTb"/>
          <w:docGrid w:type="default" w:linePitch="600" w:charSpace="40960"/>
        </w:sectPr>
      </w:pPr>
    </w:p>
    <w:p>
      <w:pPr>
        <w:pStyle w:val="Heading1"/>
        <w:numPr>
          <w:ilvl w:val="0"/>
          <w:numId w:val="0"/>
        </w:numPr>
        <w:ind w:left="0" w:right="0" w:hanging="0"/>
        <w:jc w:val="left"/>
        <w:rPr>
          <w:sz w:val="16"/>
          <w:szCs w:val="16"/>
        </w:rPr>
      </w:pPr>
      <w:r>
        <mc:AlternateContent>
          <mc:Choice Requires="wps">
            <w:drawing>
              <wp:anchor behindDoc="0" distT="118745" distB="118745" distL="118745" distR="118745" simplePos="0" locked="0" layoutInCell="0" allowOverlap="1" relativeHeight="19">
                <wp:simplePos x="0" y="0"/>
                <wp:positionH relativeFrom="column">
                  <wp:posOffset>382905</wp:posOffset>
                </wp:positionH>
                <wp:positionV relativeFrom="paragraph">
                  <wp:posOffset>448310</wp:posOffset>
                </wp:positionV>
                <wp:extent cx="5760720" cy="524510"/>
                <wp:effectExtent l="0" t="0" r="0" b="0"/>
                <wp:wrapTopAndBottom/>
                <wp:docPr id="6" name="Frame3"/>
                <a:graphic xmlns:a="http://schemas.openxmlformats.org/drawingml/2006/main">
                  <a:graphicData uri="http://schemas.microsoft.com/office/word/2010/wordprocessingShape">
                    <wps:wsp>
                      <wps:cNvSpPr/>
                      <wps:spPr>
                        <a:xfrm>
                          <a:off x="0" y="0"/>
                          <a:ext cx="5760720" cy="524520"/>
                        </a:xfrm>
                        <a:prstGeom prst="rect">
                          <a:avLst/>
                        </a:prstGeom>
                        <a:noFill/>
                        <a:ln w="0">
                          <a:noFill/>
                        </a:ln>
                      </wps:spPr>
                      <wps:style>
                        <a:lnRef idx="0"/>
                        <a:fillRef idx="0"/>
                        <a:effectRef idx="0"/>
                        <a:fontRef idx="minor"/>
                      </wps:style>
                      <wps:txbx>
                        <w:txbxContent>
                          <w:p>
                            <w:pPr>
                              <w:pStyle w:val="Authors"/>
                              <w:spacing w:lineRule="auto" w:line="240"/>
                              <w:rPr>
                                <w:i/>
                                <w:i/>
                              </w:rPr>
                            </w:pPr>
                            <w:r>
                              <w:rPr>
                                <w:i/>
                                <w:color w:val="000000"/>
                              </w:rPr>
                              <w:t>Will Buziak</w:t>
                            </w:r>
                          </w:p>
                          <w:p>
                            <w:pPr>
                              <w:pStyle w:val="Authors"/>
                              <w:spacing w:lineRule="auto" w:line="240" w:before="0" w:after="320"/>
                              <w:rPr>
                                <w:i/>
                                <w:i/>
                              </w:rPr>
                            </w:pPr>
                            <w:r>
                              <w:rPr>
                                <w:i/>
                                <w:color w:val="000000"/>
                              </w:rPr>
                              <w:t>(Dept. of Mechanical,  Aerospace and Biomedical Engineering, University of Tennessee, Knoxville)</w:t>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30.15pt;margin-top:35.3pt;width:453.55pt;height:41.25pt;mso-wrap-style:square;v-text-anchor:top">
                <v:fill o:detectmouseclick="t" on="false"/>
                <v:stroke color="#3465a4" joinstyle="round" endcap="flat"/>
                <v:textbox>
                  <w:txbxContent>
                    <w:p>
                      <w:pPr>
                        <w:pStyle w:val="Authors"/>
                        <w:spacing w:lineRule="auto" w:line="240"/>
                        <w:rPr>
                          <w:i/>
                          <w:i/>
                        </w:rPr>
                      </w:pPr>
                      <w:r>
                        <w:rPr>
                          <w:i/>
                          <w:color w:val="000000"/>
                        </w:rPr>
                        <w:t>Will Buziak</w:t>
                      </w:r>
                    </w:p>
                    <w:p>
                      <w:pPr>
                        <w:pStyle w:val="Authors"/>
                        <w:spacing w:lineRule="auto" w:line="240" w:before="0" w:after="320"/>
                        <w:rPr>
                          <w:i/>
                          <w:i/>
                        </w:rPr>
                      </w:pPr>
                      <w:r>
                        <w:rPr>
                          <w:i/>
                          <w:color w:val="000000"/>
                        </w:rPr>
                        <w:t>(Dept. of Mechanical,  Aerospace and Biomedical Engineering, University of Tennessee, Knoxville)</w:t>
                      </w:r>
                    </w:p>
                  </w:txbxContent>
                </v:textbox>
                <w10:wrap type="topAndBottom"/>
              </v:rect>
            </w:pict>
          </mc:Fallback>
        </mc:AlternateContent>
        <mc:AlternateContent>
          <mc:Choice Requires="wps">
            <w:drawing>
              <wp:anchor behindDoc="0" distT="118745" distB="118745" distL="118745" distR="118745" simplePos="0" locked="0" layoutInCell="0" allowOverlap="1" relativeHeight="25">
                <wp:simplePos x="0" y="0"/>
                <wp:positionH relativeFrom="page">
                  <wp:posOffset>914400</wp:posOffset>
                </wp:positionH>
                <wp:positionV relativeFrom="paragraph">
                  <wp:posOffset>635</wp:posOffset>
                </wp:positionV>
                <wp:extent cx="5943600" cy="350520"/>
                <wp:effectExtent l="0" t="0" r="0" b="0"/>
                <wp:wrapTopAndBottom/>
                <wp:docPr id="8" name="Frame2"/>
                <a:graphic xmlns:a="http://schemas.openxmlformats.org/drawingml/2006/main">
                  <a:graphicData uri="http://schemas.microsoft.com/office/word/2010/wordprocessingShape">
                    <wps:wsp>
                      <wps:cNvSpPr/>
                      <wps:spPr>
                        <a:xfrm>
                          <a:off x="0" y="0"/>
                          <a:ext cx="5943600" cy="350640"/>
                        </a:xfrm>
                        <a:prstGeom prst="rect">
                          <a:avLst/>
                        </a:prstGeom>
                        <a:noFill/>
                        <a:ln w="0">
                          <a:noFill/>
                        </a:ln>
                      </wps:spPr>
                      <wps:style>
                        <a:lnRef idx="0"/>
                        <a:fillRef idx="0"/>
                        <a:effectRef idx="0"/>
                        <a:fontRef idx="minor"/>
                      </wps:style>
                      <wps:txbx>
                        <w:txbxContent>
                          <w:p>
                            <w:pPr>
                              <w:pStyle w:val="Title"/>
                              <w:rPr>
                                <w:color w:val="000000"/>
                              </w:rPr>
                            </w:pPr>
                            <w:r>
                              <w:rPr>
                                <w:color w:val="000000"/>
                              </w:rPr>
                              <w:t>Lab Report #5 – Analysis of Experimental Data</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72pt;margin-top:0.05pt;width:467.95pt;height:27.55pt;mso-wrap-style:square;v-text-anchor:top;mso-position-horizontal-relative:page">
                <v:fill o:detectmouseclick="t" on="false"/>
                <v:stroke color="#3465a4" joinstyle="round" endcap="flat"/>
                <v:textbox>
                  <w:txbxContent>
                    <w:p>
                      <w:pPr>
                        <w:pStyle w:val="Title"/>
                        <w:rPr>
                          <w:color w:val="000000"/>
                        </w:rPr>
                      </w:pPr>
                      <w:r>
                        <w:rPr>
                          <w:color w:val="000000"/>
                        </w:rPr>
                        <w:t>Lab Report #5 – Analysis of Experimental Data</w:t>
                      </w:r>
                    </w:p>
                  </w:txbxContent>
                </v:textbox>
                <w10:wrap type="topAndBottom"/>
              </v:rect>
            </w:pict>
          </mc:Fallback>
        </mc:AlternateContent>
      </w:r>
      <w:r>
        <w:rPr>
          <w:sz w:val="16"/>
          <w:szCs w:val="16"/>
        </w:rPr>
        <w:t>ABSTRACT</w:t>
      </w:r>
    </w:p>
    <w:p>
      <w:pPr>
        <w:pStyle w:val="Normal"/>
        <w:rPr/>
      </w:pPr>
      <w:r>
        <w:rPr/>
        <w:t xml:space="preserve">The goal of the Analysis of Experimental Data lab was to associate students with the analysis of data used in a more applied scenario than students have seen in prior labs. Previously, students were introduced to methods of measuring different phenomena in very controlled and exact processes, but what if we do not already know the behavior of the system, but only the behavior of our tools we are using to measure with? The Analysis of Experimental Data used a Matlab script in accompaniment with experimental data collected on July 8, 2020. The intent of the lab is to have the students process and analyze the data, therefore, the lab emphasized the data processing over the completion of the lab itself. Nevertheless, the experiment’s applications were arguably more tangible than past mathematical relationships that the lab’s depicted. In other words, it was a more visual and obvious process to consider when performing the mathematical processes. </w:t>
      </w:r>
    </w:p>
    <w:p>
      <w:pPr>
        <w:pStyle w:val="Heading1"/>
        <w:rPr/>
      </w:pPr>
      <w:r>
        <w:rPr/>
        <w:t>I</w:t>
      </w:r>
      <w:r>
        <w:rPr>
          <w:sz w:val="16"/>
          <w:szCs w:val="16"/>
        </w:rPr>
        <w:t>NTRODUCTION</w:t>
      </w:r>
    </w:p>
    <w:p>
      <w:pPr>
        <w:pStyle w:val="Normal"/>
        <w:rPr/>
      </w:pPr>
      <w:r>
        <w:rPr/>
        <mc:AlternateContent>
          <mc:Choice Requires="wps">
            <w:drawing>
              <wp:anchor behindDoc="0" distT="0" distB="0" distL="0" distR="0" simplePos="0" locked="0" layoutInCell="0" allowOverlap="1" relativeHeight="30">
                <wp:simplePos x="0" y="0"/>
                <wp:positionH relativeFrom="column">
                  <wp:posOffset>1539240</wp:posOffset>
                </wp:positionH>
                <wp:positionV relativeFrom="paragraph">
                  <wp:posOffset>1320165</wp:posOffset>
                </wp:positionV>
                <wp:extent cx="1485900" cy="490855"/>
                <wp:effectExtent l="0" t="0" r="0" b="0"/>
                <wp:wrapNone/>
                <wp:docPr id="10" name="Text Frame 1"/>
                <a:graphic xmlns:a="http://schemas.openxmlformats.org/drawingml/2006/main">
                  <a:graphicData uri="http://schemas.microsoft.com/office/word/2010/wordprocessingShape">
                    <wps:wsp>
                      <wps:cNvSpPr/>
                      <wps:spPr>
                        <a:xfrm>
                          <a:off x="0" y="0"/>
                          <a:ext cx="1486080" cy="490680"/>
                        </a:xfrm>
                        <a:prstGeom prst="rect">
                          <a:avLst/>
                        </a:prstGeom>
                        <a:noFill/>
                        <a:ln w="0">
                          <a:noFill/>
                        </a:ln>
                      </wps:spPr>
                      <wps:style>
                        <a:lnRef idx="0"/>
                        <a:fillRef idx="0"/>
                        <a:effectRef idx="0"/>
                        <a:fontRef idx="minor"/>
                      </wps:style>
                      <wps:txbx>
                        <w:txbxContent>
                          <w:p>
                            <w:pPr>
                              <w:pStyle w:val="FrameContents"/>
                              <w:jc w:val="center"/>
                              <w:rPr>
                                <w:color w:val="000000"/>
                              </w:rPr>
                            </w:pPr>
                            <w:r>
                              <w:rPr>
                                <w:color w:val="000000"/>
                                <w:sz w:val="20"/>
                                <w:szCs w:val="20"/>
                              </w:rPr>
                              <w:t>Figure 1</w:t>
                            </w:r>
                          </w:p>
                          <w:p>
                            <w:pPr>
                              <w:pStyle w:val="FrameContents"/>
                              <w:jc w:val="center"/>
                              <w:rPr>
                                <w:color w:val="000000"/>
                              </w:rPr>
                            </w:pPr>
                            <w:r>
                              <w:rPr>
                                <w:color w:val="000000"/>
                                <w:sz w:val="20"/>
                                <w:szCs w:val="20"/>
                              </w:rPr>
                              <w:t>Initial setup</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21.2pt;margin-top:103.95pt;width:116.95pt;height:38.6pt;mso-wrap-style:square;v-text-anchor:top">
                <v:fill o:detectmouseclick="t" on="false"/>
                <v:stroke color="#3465a4" joinstyle="round" endcap="flat"/>
                <v:textbox>
                  <w:txbxContent>
                    <w:p>
                      <w:pPr>
                        <w:pStyle w:val="FrameContents"/>
                        <w:jc w:val="center"/>
                        <w:rPr>
                          <w:color w:val="000000"/>
                        </w:rPr>
                      </w:pPr>
                      <w:r>
                        <w:rPr>
                          <w:color w:val="000000"/>
                          <w:sz w:val="20"/>
                          <w:szCs w:val="20"/>
                        </w:rPr>
                        <w:t>Figure 1</w:t>
                      </w:r>
                    </w:p>
                    <w:p>
                      <w:pPr>
                        <w:pStyle w:val="FrameContents"/>
                        <w:jc w:val="center"/>
                        <w:rPr>
                          <w:color w:val="000000"/>
                        </w:rPr>
                      </w:pPr>
                      <w:r>
                        <w:rPr>
                          <w:color w:val="000000"/>
                          <w:sz w:val="20"/>
                          <w:szCs w:val="20"/>
                        </w:rPr>
                        <w:t>Initial setup</w:t>
                      </w:r>
                    </w:p>
                  </w:txbxContent>
                </v:textbox>
                <w10:wrap type="none"/>
              </v:rect>
            </w:pict>
          </mc:Fallback>
        </mc:AlternateContent>
        <w:t xml:space="preserve"> </w:t>
      </w:r>
      <w:r>
        <w:rPr/>
        <w:t>T</w:t>
      </w:r>
      <w:r>
        <w:drawing>
          <wp:anchor behindDoc="0" distT="0" distB="0" distL="0" distR="0" simplePos="0" locked="0" layoutInCell="0" allowOverlap="1" relativeHeight="32">
            <wp:simplePos x="0" y="0"/>
            <wp:positionH relativeFrom="column">
              <wp:posOffset>1468120</wp:posOffset>
            </wp:positionH>
            <wp:positionV relativeFrom="paragraph">
              <wp:posOffset>49530</wp:posOffset>
            </wp:positionV>
            <wp:extent cx="1657985" cy="111061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5"/>
                    <a:stretch>
                      <a:fillRect/>
                    </a:stretch>
                  </pic:blipFill>
                  <pic:spPr bwMode="auto">
                    <a:xfrm>
                      <a:off x="0" y="0"/>
                      <a:ext cx="1657985" cy="1110615"/>
                    </a:xfrm>
                    <a:prstGeom prst="rect">
                      <a:avLst/>
                    </a:prstGeom>
                  </pic:spPr>
                </pic:pic>
              </a:graphicData>
            </a:graphic>
          </wp:anchor>
        </w:drawing>
      </w:r>
      <w:r>
        <w:rPr/>
        <w:t xml:space="preserve">he interactivity between the student and the physical system in this lab is low, utilizing the Matlab script negates the use for a real fan to measure the flow. This results in a necessity for the student to find an intuition for the relationship between </w:t>
      </w:r>
    </w:p>
    <w:p>
      <w:pPr>
        <w:pStyle w:val="Normal"/>
        <w:rPr/>
      </w:pPr>
      <w:r>
        <w:rPr/>
        <w:t xml:space="preserve">the data produced and the </w:t>
      </w:r>
    </w:p>
    <w:p>
      <w:pPr>
        <w:pStyle w:val="Normal"/>
        <w:rPr/>
      </w:pPr>
      <w:r>
        <w:rPr/>
        <w:t xml:space="preserve">expectations from what is </w:t>
      </w:r>
    </w:p>
    <w:p>
      <w:pPr>
        <w:pStyle w:val="Normal"/>
        <w:rPr/>
      </w:pPr>
      <w:r>
        <w:rPr/>
        <w:t xml:space="preserve">known about the system. </w:t>
      </w:r>
    </w:p>
    <w:p>
      <w:pPr>
        <w:pStyle w:val="Normal"/>
        <w:rPr/>
      </w:pPr>
      <w:r>
        <w:rPr/>
        <w:t xml:space="preserve">The lab sought to measure the relationships between voltage for a fan motor and the volumetric flow rate of air as a result of the spinning fan blades. The students are expected to calculate the associate linearity, hysteresis and repeatability error. </w:t>
      </w:r>
    </w:p>
    <w:p>
      <w:pPr>
        <w:pStyle w:val="Normal"/>
        <w:rPr/>
      </w:pPr>
      <w:r>
        <w:rPr/>
      </w:r>
    </w:p>
    <w:p>
      <w:pPr>
        <w:pStyle w:val="Heading2"/>
        <w:rPr/>
      </w:pPr>
      <w:r>
        <w:rPr/>
        <w:t>Theory</w:t>
      </w:r>
    </w:p>
    <w:p>
      <w:pPr>
        <w:pStyle w:val="Normal"/>
        <w:rPr/>
      </w:pPr>
      <w:r>
        <w:rPr/>
        <w:t xml:space="preserve">  </w:t>
      </w:r>
      <w:r>
        <w:rPr/>
        <w:t xml:space="preserve">The Analysis of Experimental Data walks the student through many different potential forms of error in an attempt to measure the volumetric flow rate of air due to a small computer fan. In many ways, the calculation of error is intended to familiarize the student conducting the lab of the many forms of inconsistencies between our mathematical model and physical representation of the system. The equations that govern the expected behavior of the system is primarily defined by equations relating the density, blade speed and cross sectional area of the fan. The basis of the theory is founded upon the displacement of air due to the spinning blades producing a a volumetric flow of air passing through a “hoop” of the same cross-sectional area as the fan. This theory is heavily reliant upon the expected density of the air and therefore will always have a large error associated with the air density as well as the temperature of the air, this will never accurately depict a real life scenario. </w:t>
      </w:r>
    </w:p>
    <w:p>
      <w:pPr>
        <w:pStyle w:val="Normal"/>
        <w:rPr/>
      </w:pPr>
      <w:r>
        <w:rPr/>
      </w:r>
    </w:p>
    <w:p>
      <w:pPr>
        <w:pStyle w:val="Heading2"/>
        <w:rPr/>
      </w:pPr>
      <w:r>
        <w:rPr/>
        <w:t>Procedure</w:t>
      </w:r>
    </w:p>
    <w:p>
      <w:pPr>
        <w:pStyle w:val="Normal"/>
        <w:rPr/>
      </w:pPr>
      <w:r>
        <w:rPr/>
        <w:t xml:space="preserve">    </w:t>
      </w:r>
      <w:r>
        <w:rPr/>
        <w:t xml:space="preserve">The procedure of this lab is primarily running the provided Matlab script to procure the data that was gathered on July 8, 2020. Therefore, the procedure documentation is primarily limited to running the Matlab script. </w:t>
      </w:r>
    </w:p>
    <w:p>
      <w:pPr>
        <w:pStyle w:val="Normal"/>
        <w:rPr/>
      </w:pPr>
      <w:r>
        <w:rPr/>
      </w:r>
    </w:p>
    <w:p>
      <w:pPr>
        <w:pStyle w:val="Normal"/>
        <w:jc w:val="center"/>
        <w:rPr/>
      </w:pPr>
      <w:r>
        <w:rPr/>
        <w:drawing>
          <wp:anchor behindDoc="0" distT="0" distB="0" distL="0" distR="0" simplePos="0" locked="0" layoutInCell="0" allowOverlap="1" relativeHeight="35">
            <wp:simplePos x="0" y="0"/>
            <wp:positionH relativeFrom="column">
              <wp:posOffset>700405</wp:posOffset>
            </wp:positionH>
            <wp:positionV relativeFrom="paragraph">
              <wp:posOffset>2540</wp:posOffset>
            </wp:positionV>
            <wp:extent cx="1514475" cy="312483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1514475" cy="312483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mc:AlternateContent>
          <mc:Choice Requires="wps">
            <w:drawing>
              <wp:anchor behindDoc="0" distT="0" distB="0" distL="0" distR="0" simplePos="0" locked="0" layoutInCell="0" allowOverlap="1" relativeHeight="33">
                <wp:simplePos x="0" y="0"/>
                <wp:positionH relativeFrom="column">
                  <wp:posOffset>586740</wp:posOffset>
                </wp:positionH>
                <wp:positionV relativeFrom="paragraph">
                  <wp:posOffset>4445</wp:posOffset>
                </wp:positionV>
                <wp:extent cx="1743075" cy="570865"/>
                <wp:effectExtent l="0" t="0" r="0" b="0"/>
                <wp:wrapNone/>
                <wp:docPr id="14" name="Text Frame 5"/>
                <a:graphic xmlns:a="http://schemas.openxmlformats.org/drawingml/2006/main">
                  <a:graphicData uri="http://schemas.microsoft.com/office/word/2010/wordprocessingShape">
                    <wps:wsp>
                      <wps:cNvSpPr/>
                      <wps:spPr>
                        <a:xfrm>
                          <a:off x="0" y="0"/>
                          <a:ext cx="1743120" cy="570960"/>
                        </a:xfrm>
                        <a:prstGeom prst="rect">
                          <a:avLst/>
                        </a:prstGeom>
                        <a:noFill/>
                        <a:ln w="0">
                          <a:noFill/>
                        </a:ln>
                      </wps:spPr>
                      <wps:style>
                        <a:lnRef idx="0"/>
                        <a:fillRef idx="0"/>
                        <a:effectRef idx="0"/>
                        <a:fontRef idx="minor"/>
                      </wps:style>
                      <wps:txbx>
                        <w:txbxContent>
                          <w:p>
                            <w:pPr>
                              <w:pStyle w:val="FrameContents"/>
                              <w:jc w:val="center"/>
                              <w:rPr>
                                <w:color w:val="000000"/>
                              </w:rPr>
                            </w:pPr>
                            <w:r>
                              <w:rPr>
                                <w:color w:val="000000"/>
                                <w:sz w:val="20"/>
                                <w:szCs w:val="20"/>
                              </w:rPr>
                              <w:t xml:space="preserve">Figure 2 </w:t>
                            </w:r>
                          </w:p>
                          <w:p>
                            <w:pPr>
                              <w:pStyle w:val="FrameContents"/>
                              <w:jc w:val="center"/>
                              <w:rPr>
                                <w:color w:val="000000"/>
                              </w:rPr>
                            </w:pPr>
                            <w:r>
                              <w:rPr>
                                <w:color w:val="000000"/>
                                <w:sz w:val="20"/>
                                <w:szCs w:val="20"/>
                              </w:rPr>
                              <w:t xml:space="preserve">Data can be written directly to Excel </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46.2pt;margin-top:0.35pt;width:137.2pt;height:44.9pt;mso-wrap-style:square;v-text-anchor:top">
                <v:fill o:detectmouseclick="t" on="false"/>
                <v:stroke color="#3465a4" joinstyle="round" endcap="flat"/>
                <v:textbox>
                  <w:txbxContent>
                    <w:p>
                      <w:pPr>
                        <w:pStyle w:val="FrameContents"/>
                        <w:jc w:val="center"/>
                        <w:rPr>
                          <w:color w:val="000000"/>
                        </w:rPr>
                      </w:pPr>
                      <w:r>
                        <w:rPr>
                          <w:color w:val="000000"/>
                          <w:sz w:val="20"/>
                          <w:szCs w:val="20"/>
                        </w:rPr>
                        <w:t xml:space="preserve">Figure 2 </w:t>
                      </w:r>
                    </w:p>
                    <w:p>
                      <w:pPr>
                        <w:pStyle w:val="FrameContents"/>
                        <w:jc w:val="center"/>
                        <w:rPr>
                          <w:color w:val="000000"/>
                        </w:rPr>
                      </w:pPr>
                      <w:r>
                        <w:rPr>
                          <w:color w:val="000000"/>
                          <w:sz w:val="20"/>
                          <w:szCs w:val="20"/>
                        </w:rPr>
                        <w:t xml:space="preserve">Data can be written directly to Excel </w:t>
                      </w:r>
                    </w:p>
                  </w:txbxContent>
                </v:textbox>
                <w10:wrap type="none"/>
              </v:rect>
            </w:pict>
          </mc:Fallback>
        </mc:AlternateContent>
      </w:r>
    </w:p>
    <w:p>
      <w:pPr>
        <w:pStyle w:val="Normal"/>
        <w:jc w:val="center"/>
        <w:rPr/>
      </w:pPr>
      <w:r>
        <w:rPr/>
      </w:r>
    </w:p>
    <w:p>
      <w:pPr>
        <w:pStyle w:val="Normal"/>
        <w:jc w:val="center"/>
        <w:rPr/>
      </w:pPr>
      <w:r>
        <w:rPr/>
      </w:r>
    </w:p>
    <w:p>
      <w:pPr>
        <w:pStyle w:val="Normal"/>
        <w:jc w:val="center"/>
        <w:rPr/>
      </w:pPr>
      <w:r>
        <w:rPr/>
      </w:r>
    </w:p>
    <w:p>
      <w:pPr>
        <w:pStyle w:val="Normal"/>
        <w:rPr/>
      </w:pPr>
      <w:r>
        <w:rPr/>
        <w:t xml:space="preserve">Begin the experiment by measuring the associated calibration errors in the equipment and measuring the temperature of the air (ambient room temperature) and use the given mathematical relationships to associate uncertainty between the air density, pressure, temperature and velocity. </w:t>
      </w:r>
    </w:p>
    <w:p>
      <w:pPr>
        <w:pStyle w:val="Normal"/>
        <w:rPr/>
      </w:pPr>
      <w:r>
        <w:rPr/>
      </w:r>
    </w:p>
    <w:p>
      <w:pPr>
        <w:pStyle w:val="Normal"/>
        <w:rPr/>
      </w:pPr>
      <w:r>
        <w:rPr/>
        <w:t xml:space="preserve">The student is expected to collect the provided data for voltage during a 100Hz frequency input for 2 seconds. The voltage data can be saved and exported to Microsoft Excel. </w:t>
      </w:r>
    </w:p>
    <w:p>
      <w:pPr>
        <w:pStyle w:val="Normal"/>
        <w:rPr/>
      </w:pPr>
      <w:r>
        <w:rPr/>
      </w:r>
    </w:p>
    <w:p>
      <w:pPr>
        <w:pStyle w:val="Normal"/>
        <w:rPr/>
      </w:pPr>
      <w:r>
        <w:rPr/>
        <w:t xml:space="preserve">After stepping through each  iteration and collecting the required data, the experiment stage of the lab is complete and for the majority of the expected procedure, the student will be processing and analyzing the data. </w:t>
      </w:r>
    </w:p>
    <w:p>
      <w:pPr>
        <w:pStyle w:val="Normal"/>
        <w:rPr/>
      </w:pPr>
      <w:r>
        <w:rPr/>
      </w:r>
    </w:p>
    <w:p>
      <w:pPr>
        <w:pStyle w:val="Normal"/>
        <w:rPr/>
      </w:pPr>
      <w:r>
        <w:rPr/>
        <w:t xml:space="preserve">The student is first expected to find the average of the voltage readings and compute a pressure differential value, this equation is provided by the transducer manufacturer and will be used to calculate the other parameter’s associated uncertainties. Next, the student will calculate the following parameter uncertainties and arrive upon an expected calculated volumetric flow rate and segmental flow rate. </w:t>
      </w:r>
    </w:p>
    <w:p>
      <w:pPr>
        <w:pStyle w:val="Normal"/>
        <w:rPr/>
      </w:pPr>
      <w:r>
        <w:rPr/>
      </w:r>
    </w:p>
    <w:p>
      <w:pPr>
        <w:pStyle w:val="Heading2"/>
        <w:rPr/>
      </w:pPr>
      <w:r>
        <w:rPr/>
        <w:t>Data Reduction</w:t>
      </w:r>
    </w:p>
    <w:p>
      <w:pPr>
        <w:pStyle w:val="Normal"/>
        <w:rPr/>
      </w:pPr>
      <w:r>
        <w:rPr/>
        <w:t xml:space="preserve">      </w:t>
      </w:r>
      <w:r>
        <w:rPr/>
        <w:t>Naturally, the Analysis of Experimental Data lab will include a rather expansive series of equations relative to the previous labs. The majority of these equations are finding the related uncertainty present in the model. Beyond predicting error, the equations guide the student towards calculating the necessary parameters to calculate a segmental flow rate and volumetric flow rate.</w:t>
      </w:r>
    </w:p>
    <w:p>
      <w:pPr>
        <w:pStyle w:val="Normal"/>
        <w:rPr/>
      </w:pPr>
      <w:r>
        <w:rPr/>
        <w:drawing>
          <wp:anchor behindDoc="0" distT="0" distB="0" distL="0" distR="0" simplePos="0" locked="0" layoutInCell="0" allowOverlap="1" relativeHeight="36">
            <wp:simplePos x="0" y="0"/>
            <wp:positionH relativeFrom="column">
              <wp:posOffset>1210310</wp:posOffset>
            </wp:positionH>
            <wp:positionV relativeFrom="paragraph">
              <wp:posOffset>140970</wp:posOffset>
            </wp:positionV>
            <wp:extent cx="1894840" cy="186690"/>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rcRect l="30414" t="19701" r="0" b="0"/>
                    <a:stretch>
                      <a:fillRect/>
                    </a:stretch>
                  </pic:blipFill>
                  <pic:spPr bwMode="auto">
                    <a:xfrm>
                      <a:off x="0" y="0"/>
                      <a:ext cx="1894840" cy="186690"/>
                    </a:xfrm>
                    <a:prstGeom prst="rect">
                      <a:avLst/>
                    </a:prstGeom>
                  </pic:spPr>
                </pic:pic>
              </a:graphicData>
            </a:graphic>
          </wp:anchor>
        </w:drawing>
      </w:r>
    </w:p>
    <w:p>
      <w:pPr>
        <w:pStyle w:val="Normal"/>
        <w:rPr/>
      </w:pPr>
      <w:r>
        <w:rPr/>
        <w:t>1.</w:t>
      </w:r>
    </w:p>
    <w:p>
      <w:pPr>
        <w:pStyle w:val="Normal"/>
        <w:rPr/>
      </w:pPr>
      <w:r>
        <w:rPr/>
      </w:r>
    </w:p>
    <w:p>
      <w:pPr>
        <w:pStyle w:val="Normal"/>
        <w:rPr/>
      </w:pPr>
      <w:r>
        <w:rPr/>
      </w:r>
    </w:p>
    <w:p>
      <w:pPr>
        <w:pStyle w:val="Normal"/>
        <w:rPr/>
      </w:pPr>
      <w:r>
        <w:rPr/>
      </w:r>
    </w:p>
    <w:p>
      <w:pPr>
        <w:pStyle w:val="Normal"/>
        <w:rPr/>
      </w:pPr>
      <w:r>
        <w:rPr/>
        <w:t>Equation 1 is for bias uncertainty.</w:t>
      </w:r>
    </w:p>
    <w:p>
      <w:pPr>
        <w:pStyle w:val="Normal"/>
        <w:rPr/>
      </w:pPr>
      <w:r>
        <w:rPr/>
      </w:r>
    </w:p>
    <w:p>
      <w:pPr>
        <w:pStyle w:val="Normal"/>
        <w:rPr/>
      </w:pPr>
      <w:r>
        <w:rPr/>
        <w:drawing>
          <wp:anchor behindDoc="0" distT="0" distB="0" distL="0" distR="0" simplePos="0" locked="0" layoutInCell="0" allowOverlap="1" relativeHeight="37">
            <wp:simplePos x="0" y="0"/>
            <wp:positionH relativeFrom="column">
              <wp:posOffset>1914525</wp:posOffset>
            </wp:positionH>
            <wp:positionV relativeFrom="paragraph">
              <wp:posOffset>635</wp:posOffset>
            </wp:positionV>
            <wp:extent cx="990600" cy="400050"/>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8"/>
                    <a:stretch>
                      <a:fillRect/>
                    </a:stretch>
                  </pic:blipFill>
                  <pic:spPr bwMode="auto">
                    <a:xfrm>
                      <a:off x="0" y="0"/>
                      <a:ext cx="990600" cy="400050"/>
                    </a:xfrm>
                    <a:prstGeom prst="rect">
                      <a:avLst/>
                    </a:prstGeom>
                  </pic:spPr>
                </pic:pic>
              </a:graphicData>
            </a:graphic>
          </wp:anchor>
        </w:drawing>
      </w:r>
    </w:p>
    <w:p>
      <w:pPr>
        <w:pStyle w:val="Normal"/>
        <w:rPr/>
      </w:pPr>
      <w:r>
        <w:rPr/>
        <w:t>2.</w:t>
      </w:r>
    </w:p>
    <w:p>
      <w:pPr>
        <w:pStyle w:val="Normal"/>
        <w:rPr/>
      </w:pPr>
      <w:r>
        <w:rPr/>
      </w:r>
    </w:p>
    <w:p>
      <w:pPr>
        <w:pStyle w:val="Normal"/>
        <w:rPr/>
      </w:pPr>
      <w:r>
        <w:rPr/>
        <w:drawing>
          <wp:anchor behindDoc="0" distT="0" distB="0" distL="0" distR="0" simplePos="0" locked="0" layoutInCell="0" allowOverlap="1" relativeHeight="38">
            <wp:simplePos x="0" y="0"/>
            <wp:positionH relativeFrom="column">
              <wp:posOffset>2152650</wp:posOffset>
            </wp:positionH>
            <wp:positionV relativeFrom="paragraph">
              <wp:posOffset>66675</wp:posOffset>
            </wp:positionV>
            <wp:extent cx="704850" cy="400050"/>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9"/>
                    <a:stretch>
                      <a:fillRect/>
                    </a:stretch>
                  </pic:blipFill>
                  <pic:spPr bwMode="auto">
                    <a:xfrm>
                      <a:off x="0" y="0"/>
                      <a:ext cx="704850" cy="400050"/>
                    </a:xfrm>
                    <a:prstGeom prst="rect">
                      <a:avLst/>
                    </a:prstGeom>
                  </pic:spPr>
                </pic:pic>
              </a:graphicData>
            </a:graphic>
          </wp:anchor>
        </w:drawing>
      </w:r>
    </w:p>
    <w:p>
      <w:pPr>
        <w:pStyle w:val="Normal"/>
        <w:rPr/>
      </w:pPr>
      <w:r>
        <w:rPr/>
        <w:t>3.</w:t>
      </w:r>
    </w:p>
    <w:p>
      <w:pPr>
        <w:pStyle w:val="Normal"/>
        <w:rPr/>
      </w:pPr>
      <w:r>
        <w:rPr/>
      </w:r>
    </w:p>
    <w:p>
      <w:pPr>
        <w:pStyle w:val="Normal"/>
        <w:rPr/>
      </w:pPr>
      <w:r>
        <w:rPr/>
      </w:r>
    </w:p>
    <w:p>
      <w:pPr>
        <w:pStyle w:val="Normal"/>
        <w:rPr/>
      </w:pPr>
      <w:r>
        <w:rPr/>
        <w:drawing>
          <wp:anchor behindDoc="0" distT="0" distB="0" distL="0" distR="0" simplePos="0" locked="0" layoutInCell="0" allowOverlap="1" relativeHeight="39">
            <wp:simplePos x="0" y="0"/>
            <wp:positionH relativeFrom="column">
              <wp:posOffset>1535430</wp:posOffset>
            </wp:positionH>
            <wp:positionV relativeFrom="paragraph">
              <wp:posOffset>66675</wp:posOffset>
            </wp:positionV>
            <wp:extent cx="1386840" cy="458470"/>
            <wp:effectExtent l="0" t="0" r="0" b="0"/>
            <wp:wrapSquare wrapText="largest"/>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0"/>
                    <a:stretch>
                      <a:fillRect/>
                    </a:stretch>
                  </pic:blipFill>
                  <pic:spPr bwMode="auto">
                    <a:xfrm>
                      <a:off x="0" y="0"/>
                      <a:ext cx="1386840" cy="458470"/>
                    </a:xfrm>
                    <a:prstGeom prst="rect">
                      <a:avLst/>
                    </a:prstGeom>
                  </pic:spPr>
                </pic:pic>
              </a:graphicData>
            </a:graphic>
          </wp:anchor>
        </w:drawing>
      </w:r>
    </w:p>
    <w:p>
      <w:pPr>
        <w:pStyle w:val="Normal"/>
        <w:rPr/>
      </w:pPr>
      <w:r>
        <w:rPr/>
      </w:r>
    </w:p>
    <w:p>
      <w:pPr>
        <w:pStyle w:val="Normal"/>
        <w:rPr/>
      </w:pPr>
      <w:r>
        <w:rPr/>
        <w:t>4.</w:t>
      </w:r>
    </w:p>
    <w:p>
      <w:pPr>
        <w:pStyle w:val="Normal"/>
        <w:rPr/>
      </w:pPr>
      <w:r>
        <w:rPr/>
      </w:r>
    </w:p>
    <w:p>
      <w:pPr>
        <w:pStyle w:val="Normal"/>
        <w:rPr/>
      </w:pPr>
      <w:r>
        <w:rPr/>
        <w:t>Equations 2-4 are for density uncertainty. Equations 1-4 are for initial parameters and the following equations guide the student towards finding the respective flow rate uncertainties.</w:t>
      </w:r>
    </w:p>
    <w:p>
      <w:pPr>
        <w:pStyle w:val="Normal"/>
        <w:rPr/>
      </w:pPr>
      <w:r>
        <w:rPr/>
        <w:drawing>
          <wp:anchor behindDoc="0" distT="0" distB="0" distL="0" distR="0" simplePos="0" locked="0" layoutInCell="0" allowOverlap="1" relativeHeight="40">
            <wp:simplePos x="0" y="0"/>
            <wp:positionH relativeFrom="column">
              <wp:posOffset>1750060</wp:posOffset>
            </wp:positionH>
            <wp:positionV relativeFrom="paragraph">
              <wp:posOffset>142875</wp:posOffset>
            </wp:positionV>
            <wp:extent cx="1205865" cy="334645"/>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1"/>
                    <a:stretch>
                      <a:fillRect/>
                    </a:stretch>
                  </pic:blipFill>
                  <pic:spPr bwMode="auto">
                    <a:xfrm>
                      <a:off x="0" y="0"/>
                      <a:ext cx="1205865" cy="334645"/>
                    </a:xfrm>
                    <a:prstGeom prst="rect">
                      <a:avLst/>
                    </a:prstGeom>
                  </pic:spPr>
                </pic:pic>
              </a:graphicData>
            </a:graphic>
          </wp:anchor>
        </w:drawing>
      </w:r>
    </w:p>
    <w:p>
      <w:pPr>
        <w:pStyle w:val="Normal"/>
        <w:rPr/>
      </w:pPr>
      <w:r>
        <w:rPr/>
      </w:r>
    </w:p>
    <w:p>
      <w:pPr>
        <w:pStyle w:val="Normal"/>
        <w:rPr/>
      </w:pPr>
      <w:r>
        <w:rPr/>
        <w:t>5.</w:t>
      </w:r>
    </w:p>
    <w:p>
      <w:pPr>
        <w:pStyle w:val="Normal"/>
        <w:rPr/>
      </w:pPr>
      <w:r>
        <w:rPr/>
      </w:r>
    </w:p>
    <w:p>
      <w:pPr>
        <w:pStyle w:val="Normal"/>
        <w:rPr/>
      </w:pPr>
      <w:r>
        <w:rPr/>
        <w:drawing>
          <wp:anchor behindDoc="0" distT="0" distB="0" distL="0" distR="0" simplePos="0" locked="0" layoutInCell="0" allowOverlap="1" relativeHeight="56">
            <wp:simplePos x="0" y="0"/>
            <wp:positionH relativeFrom="column">
              <wp:posOffset>2134235</wp:posOffset>
            </wp:positionH>
            <wp:positionV relativeFrom="paragraph">
              <wp:posOffset>36830</wp:posOffset>
            </wp:positionV>
            <wp:extent cx="876300" cy="373380"/>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tretch>
                      <a:fillRect/>
                    </a:stretch>
                  </pic:blipFill>
                  <pic:spPr bwMode="auto">
                    <a:xfrm>
                      <a:off x="0" y="0"/>
                      <a:ext cx="876300" cy="373380"/>
                    </a:xfrm>
                    <a:prstGeom prst="rect">
                      <a:avLst/>
                    </a:prstGeom>
                  </pic:spPr>
                </pic:pic>
              </a:graphicData>
            </a:graphic>
          </wp:anchor>
        </w:drawing>
      </w:r>
    </w:p>
    <w:p>
      <w:pPr>
        <w:pStyle w:val="Normal"/>
        <w:rPr/>
      </w:pPr>
      <w:r>
        <w:rPr/>
        <w:t>5. A.</w:t>
      </w:r>
    </w:p>
    <w:p>
      <w:pPr>
        <w:pStyle w:val="Normal"/>
        <w:rPr/>
      </w:pPr>
      <w:r>
        <w:rPr/>
      </w:r>
    </w:p>
    <w:p>
      <w:pPr>
        <w:pStyle w:val="Normal"/>
        <w:rPr/>
      </w:pPr>
      <w:r>
        <w:rPr/>
      </w:r>
    </w:p>
    <w:p>
      <w:pPr>
        <w:pStyle w:val="Normal"/>
        <w:rPr/>
      </w:pPr>
      <w:r>
        <w:rPr/>
        <w:t xml:space="preserve">Equation 5 is for pressure differential value </w:t>
      </w:r>
      <w:r>
        <w:rPr/>
        <w:t>and 5. A. is standard deviation</w:t>
      </w:r>
      <w:r>
        <w:rPr/>
        <w:t>.</w:t>
      </w:r>
    </w:p>
    <w:p>
      <w:pPr>
        <w:pStyle w:val="Normal"/>
        <w:rPr/>
      </w:pPr>
      <w:r>
        <w:rPr/>
      </w:r>
    </w:p>
    <w:p>
      <w:pPr>
        <w:pStyle w:val="Normal"/>
        <w:rPr/>
      </w:pPr>
      <w:r>
        <w:rPr/>
        <w:drawing>
          <wp:anchor behindDoc="0" distT="0" distB="0" distL="0" distR="0" simplePos="0" locked="0" layoutInCell="0" allowOverlap="1" relativeHeight="42">
            <wp:simplePos x="0" y="0"/>
            <wp:positionH relativeFrom="column">
              <wp:posOffset>744855</wp:posOffset>
            </wp:positionH>
            <wp:positionV relativeFrom="paragraph">
              <wp:posOffset>635</wp:posOffset>
            </wp:positionV>
            <wp:extent cx="2301240" cy="31051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3"/>
                    <a:stretch>
                      <a:fillRect/>
                    </a:stretch>
                  </pic:blipFill>
                  <pic:spPr bwMode="auto">
                    <a:xfrm>
                      <a:off x="0" y="0"/>
                      <a:ext cx="2301240" cy="310515"/>
                    </a:xfrm>
                    <a:prstGeom prst="rect">
                      <a:avLst/>
                    </a:prstGeom>
                  </pic:spPr>
                </pic:pic>
              </a:graphicData>
            </a:graphic>
          </wp:anchor>
        </w:drawing>
      </w:r>
    </w:p>
    <w:p>
      <w:pPr>
        <w:pStyle w:val="Normal"/>
        <w:rPr/>
      </w:pPr>
      <w:r>
        <w:rPr/>
        <w:t>6.</w:t>
      </w:r>
    </w:p>
    <w:p>
      <w:pPr>
        <w:pStyle w:val="Normal"/>
        <w:rPr/>
      </w:pPr>
      <w:r>
        <w:rPr/>
      </w:r>
    </w:p>
    <w:p>
      <w:pPr>
        <w:pStyle w:val="Normal"/>
        <w:rPr/>
      </w:pPr>
      <w:r>
        <w:rPr/>
        <w:t xml:space="preserve">  </w:t>
      </w:r>
    </w:p>
    <w:p>
      <w:pPr>
        <w:pStyle w:val="Normal"/>
        <w:rPr/>
      </w:pPr>
      <w:r>
        <w:rPr/>
        <w:drawing>
          <wp:anchor behindDoc="0" distT="0" distB="0" distL="0" distR="0" simplePos="0" locked="0" layoutInCell="0" allowOverlap="1" relativeHeight="41">
            <wp:simplePos x="0" y="0"/>
            <wp:positionH relativeFrom="column">
              <wp:posOffset>1297940</wp:posOffset>
            </wp:positionH>
            <wp:positionV relativeFrom="paragraph">
              <wp:posOffset>7620</wp:posOffset>
            </wp:positionV>
            <wp:extent cx="1767205" cy="371475"/>
            <wp:effectExtent l="0" t="0" r="0" b="0"/>
            <wp:wrapSquare wrapText="largest"/>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14"/>
                    <a:srcRect l="0" t="0" r="35810" b="0"/>
                    <a:stretch>
                      <a:fillRect/>
                    </a:stretch>
                  </pic:blipFill>
                  <pic:spPr bwMode="auto">
                    <a:xfrm>
                      <a:off x="0" y="0"/>
                      <a:ext cx="1767205" cy="371475"/>
                    </a:xfrm>
                    <a:prstGeom prst="rect">
                      <a:avLst/>
                    </a:prstGeom>
                  </pic:spPr>
                </pic:pic>
              </a:graphicData>
            </a:graphic>
          </wp:anchor>
        </w:drawing>
      </w:r>
    </w:p>
    <w:p>
      <w:pPr>
        <w:pStyle w:val="Normal"/>
        <w:rPr/>
      </w:pPr>
      <w:r>
        <w:rPr/>
        <w:t>7.</w:t>
      </w:r>
    </w:p>
    <w:p>
      <w:pPr>
        <w:pStyle w:val="Normal"/>
        <w:rPr/>
      </w:pPr>
      <w:r>
        <w:rPr/>
      </w:r>
    </w:p>
    <w:p>
      <w:pPr>
        <w:pStyle w:val="Normal"/>
        <w:rPr/>
      </w:pPr>
      <w:r>
        <w:rPr/>
        <w:t>Equations 6-7 are for pressure uncertainties.</w:t>
      </w:r>
    </w:p>
    <w:p>
      <w:pPr>
        <w:pStyle w:val="Normal"/>
        <w:rPr/>
      </w:pPr>
      <w:r>
        <w:rPr/>
      </w:r>
    </w:p>
    <w:p>
      <w:pPr>
        <w:pStyle w:val="Normal"/>
        <w:rPr/>
      </w:pPr>
      <w:r>
        <w:rPr/>
      </w:r>
    </w:p>
    <w:p>
      <w:pPr>
        <w:pStyle w:val="Normal"/>
        <w:rPr/>
      </w:pPr>
      <w:r>
        <w:drawing>
          <wp:anchor behindDoc="0" distT="0" distB="0" distL="0" distR="0" simplePos="0" locked="0" layoutInCell="0" allowOverlap="1" relativeHeight="43">
            <wp:simplePos x="0" y="0"/>
            <wp:positionH relativeFrom="column">
              <wp:posOffset>1531620</wp:posOffset>
            </wp:positionH>
            <wp:positionV relativeFrom="paragraph">
              <wp:posOffset>635</wp:posOffset>
            </wp:positionV>
            <wp:extent cx="1315720" cy="325120"/>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15"/>
                    <a:stretch>
                      <a:fillRect/>
                    </a:stretch>
                  </pic:blipFill>
                  <pic:spPr bwMode="auto">
                    <a:xfrm>
                      <a:off x="0" y="0"/>
                      <a:ext cx="1315720" cy="325120"/>
                    </a:xfrm>
                    <a:prstGeom prst="rect">
                      <a:avLst/>
                    </a:prstGeom>
                  </pic:spPr>
                </pic:pic>
              </a:graphicData>
            </a:graphic>
          </wp:anchor>
        </w:drawing>
      </w:r>
      <w:r>
        <w:rPr/>
        <w:t xml:space="preserve">8. </w:t>
      </w:r>
    </w:p>
    <w:p>
      <w:pPr>
        <w:pStyle w:val="Normal"/>
        <w:rPr/>
      </w:pPr>
      <w:r>
        <w:rPr/>
      </w:r>
    </w:p>
    <w:p>
      <w:pPr>
        <w:pStyle w:val="Normal"/>
        <w:rPr/>
      </w:pPr>
      <w:r>
        <w:rPr/>
        <w:drawing>
          <wp:anchor behindDoc="0" distT="0" distB="0" distL="0" distR="0" simplePos="0" locked="0" layoutInCell="0" allowOverlap="1" relativeHeight="44">
            <wp:simplePos x="0" y="0"/>
            <wp:positionH relativeFrom="column">
              <wp:posOffset>1600835</wp:posOffset>
            </wp:positionH>
            <wp:positionV relativeFrom="paragraph">
              <wp:posOffset>89535</wp:posOffset>
            </wp:positionV>
            <wp:extent cx="1277620" cy="280670"/>
            <wp:effectExtent l="0" t="0" r="0" b="0"/>
            <wp:wrapSquare wrapText="largest"/>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16"/>
                    <a:stretch>
                      <a:fillRect/>
                    </a:stretch>
                  </pic:blipFill>
                  <pic:spPr bwMode="auto">
                    <a:xfrm>
                      <a:off x="0" y="0"/>
                      <a:ext cx="1277620" cy="280670"/>
                    </a:xfrm>
                    <a:prstGeom prst="rect">
                      <a:avLst/>
                    </a:prstGeom>
                  </pic:spPr>
                </pic:pic>
              </a:graphicData>
            </a:graphic>
          </wp:anchor>
        </w:drawing>
      </w:r>
    </w:p>
    <w:p>
      <w:pPr>
        <w:pStyle w:val="Normal"/>
        <w:rPr/>
      </w:pPr>
      <w:r>
        <w:rPr/>
        <w:t>9.</w:t>
      </w:r>
    </w:p>
    <w:p>
      <w:pPr>
        <w:pStyle w:val="Normal"/>
        <w:rPr/>
      </w:pPr>
      <w:r>
        <w:rPr/>
      </w:r>
    </w:p>
    <w:p>
      <w:pPr>
        <w:pStyle w:val="Normal"/>
        <w:rPr/>
      </w:pPr>
      <w:r>
        <w:rPr/>
      </w:r>
    </w:p>
    <w:p>
      <w:pPr>
        <w:pStyle w:val="Normal"/>
        <w:rPr/>
      </w:pPr>
      <w:r>
        <w:drawing>
          <wp:anchor behindDoc="0" distT="0" distB="0" distL="0" distR="0" simplePos="0" locked="0" layoutInCell="0" allowOverlap="1" relativeHeight="45">
            <wp:simplePos x="0" y="0"/>
            <wp:positionH relativeFrom="column">
              <wp:posOffset>1600835</wp:posOffset>
            </wp:positionH>
            <wp:positionV relativeFrom="paragraph">
              <wp:posOffset>635</wp:posOffset>
            </wp:positionV>
            <wp:extent cx="1236980" cy="306705"/>
            <wp:effectExtent l="0" t="0" r="0" b="0"/>
            <wp:wrapSquare wrapText="largest"/>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17"/>
                    <a:stretch>
                      <a:fillRect/>
                    </a:stretch>
                  </pic:blipFill>
                  <pic:spPr bwMode="auto">
                    <a:xfrm>
                      <a:off x="0" y="0"/>
                      <a:ext cx="1236980" cy="306705"/>
                    </a:xfrm>
                    <a:prstGeom prst="rect">
                      <a:avLst/>
                    </a:prstGeom>
                  </pic:spPr>
                </pic:pic>
              </a:graphicData>
            </a:graphic>
          </wp:anchor>
        </w:drawing>
      </w:r>
      <w:r>
        <w:rPr/>
        <w:t xml:space="preserve">10. </w:t>
      </w:r>
    </w:p>
    <w:p>
      <w:pPr>
        <w:pStyle w:val="Normal"/>
        <w:rPr/>
      </w:pPr>
      <w:r>
        <w:rPr/>
      </w:r>
    </w:p>
    <w:p>
      <w:pPr>
        <w:pStyle w:val="Normal"/>
        <w:rPr/>
      </w:pPr>
      <w:r>
        <w:rPr/>
      </w:r>
    </w:p>
    <w:p>
      <w:pPr>
        <w:pStyle w:val="Normal"/>
        <w:rPr/>
      </w:pPr>
      <w:r>
        <w:drawing>
          <wp:anchor behindDoc="0" distT="0" distB="0" distL="0" distR="0" simplePos="0" locked="0" layoutInCell="0" allowOverlap="1" relativeHeight="46">
            <wp:simplePos x="0" y="0"/>
            <wp:positionH relativeFrom="column">
              <wp:posOffset>1446530</wp:posOffset>
            </wp:positionH>
            <wp:positionV relativeFrom="paragraph">
              <wp:posOffset>635</wp:posOffset>
            </wp:positionV>
            <wp:extent cx="1525270" cy="412750"/>
            <wp:effectExtent l="0" t="0" r="0" b="0"/>
            <wp:wrapSquare wrapText="largest"/>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18"/>
                    <a:stretch>
                      <a:fillRect/>
                    </a:stretch>
                  </pic:blipFill>
                  <pic:spPr bwMode="auto">
                    <a:xfrm>
                      <a:off x="0" y="0"/>
                      <a:ext cx="1525270" cy="412750"/>
                    </a:xfrm>
                    <a:prstGeom prst="rect">
                      <a:avLst/>
                    </a:prstGeom>
                  </pic:spPr>
                </pic:pic>
              </a:graphicData>
            </a:graphic>
          </wp:anchor>
        </w:drawing>
      </w:r>
      <w:r>
        <w:rPr/>
        <w:t xml:space="preserve">11. </w:t>
      </w:r>
    </w:p>
    <w:p>
      <w:pPr>
        <w:pStyle w:val="Normal"/>
        <w:rPr/>
      </w:pPr>
      <w:r>
        <w:rPr/>
      </w:r>
    </w:p>
    <w:p>
      <w:pPr>
        <w:pStyle w:val="Normal"/>
        <w:rPr/>
      </w:pPr>
      <w:r>
        <w:rPr/>
      </w:r>
    </w:p>
    <w:p>
      <w:pPr>
        <w:pStyle w:val="Normal"/>
        <w:rPr/>
      </w:pPr>
      <w:r>
        <w:rPr/>
        <w:drawing>
          <wp:anchor behindDoc="0" distT="0" distB="0" distL="0" distR="0" simplePos="0" locked="0" layoutInCell="0" allowOverlap="1" relativeHeight="47">
            <wp:simplePos x="0" y="0"/>
            <wp:positionH relativeFrom="column">
              <wp:posOffset>657860</wp:posOffset>
            </wp:positionH>
            <wp:positionV relativeFrom="paragraph">
              <wp:posOffset>3810</wp:posOffset>
            </wp:positionV>
            <wp:extent cx="2533015" cy="447675"/>
            <wp:effectExtent l="0" t="0" r="0" b="0"/>
            <wp:wrapSquare wrapText="largest"/>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19"/>
                    <a:stretch>
                      <a:fillRect/>
                    </a:stretch>
                  </pic:blipFill>
                  <pic:spPr bwMode="auto">
                    <a:xfrm>
                      <a:off x="0" y="0"/>
                      <a:ext cx="2533015" cy="447675"/>
                    </a:xfrm>
                    <a:prstGeom prst="rect">
                      <a:avLst/>
                    </a:prstGeom>
                  </pic:spPr>
                </pic:pic>
              </a:graphicData>
            </a:graphic>
          </wp:anchor>
        </w:drawing>
      </w:r>
    </w:p>
    <w:p>
      <w:pPr>
        <w:pStyle w:val="Normal"/>
        <w:rPr/>
      </w:pPr>
      <w:r>
        <w:rPr/>
        <w:t>12.</w:t>
      </w:r>
    </w:p>
    <w:p>
      <w:pPr>
        <w:pStyle w:val="Normal"/>
        <w:rPr/>
      </w:pPr>
      <w:r>
        <w:rPr/>
      </w:r>
    </w:p>
    <w:p>
      <w:pPr>
        <w:pStyle w:val="Normal"/>
        <w:rPr/>
      </w:pPr>
      <w:r>
        <w:rPr/>
      </w:r>
    </w:p>
    <w:p>
      <w:pPr>
        <w:pStyle w:val="Normal"/>
        <w:rPr/>
      </w:pPr>
      <w:r>
        <w:rPr/>
        <w:t>Equations 8-12 are for velocity uncertainty.</w:t>
      </w:r>
    </w:p>
    <w:p>
      <w:pPr>
        <w:pStyle w:val="Normal"/>
        <w:rPr/>
      </w:pPr>
      <w:r>
        <w:rPr/>
      </w:r>
    </w:p>
    <w:p>
      <w:pPr>
        <w:pStyle w:val="Normal"/>
        <w:rPr/>
      </w:pPr>
      <w:r>
        <w:drawing>
          <wp:anchor behindDoc="0" distT="0" distB="0" distL="0" distR="0" simplePos="0" locked="0" layoutInCell="0" allowOverlap="1" relativeHeight="48">
            <wp:simplePos x="0" y="0"/>
            <wp:positionH relativeFrom="column">
              <wp:posOffset>1605280</wp:posOffset>
            </wp:positionH>
            <wp:positionV relativeFrom="paragraph">
              <wp:posOffset>635</wp:posOffset>
            </wp:positionV>
            <wp:extent cx="1527810" cy="450850"/>
            <wp:effectExtent l="0" t="0" r="0" b="0"/>
            <wp:wrapSquare wrapText="largest"/>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20"/>
                    <a:stretch>
                      <a:fillRect/>
                    </a:stretch>
                  </pic:blipFill>
                  <pic:spPr bwMode="auto">
                    <a:xfrm>
                      <a:off x="0" y="0"/>
                      <a:ext cx="1527810" cy="450850"/>
                    </a:xfrm>
                    <a:prstGeom prst="rect">
                      <a:avLst/>
                    </a:prstGeom>
                  </pic:spPr>
                </pic:pic>
              </a:graphicData>
            </a:graphic>
          </wp:anchor>
        </w:drawing>
      </w:r>
      <w:r>
        <w:rPr/>
        <w:t xml:space="preserve">13.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9">
            <wp:simplePos x="0" y="0"/>
            <wp:positionH relativeFrom="column">
              <wp:posOffset>1552575</wp:posOffset>
            </wp:positionH>
            <wp:positionV relativeFrom="paragraph">
              <wp:posOffset>89535</wp:posOffset>
            </wp:positionV>
            <wp:extent cx="1637665" cy="381000"/>
            <wp:effectExtent l="0" t="0" r="0" b="0"/>
            <wp:wrapSquare wrapText="largest"/>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21"/>
                    <a:stretch>
                      <a:fillRect/>
                    </a:stretch>
                  </pic:blipFill>
                  <pic:spPr bwMode="auto">
                    <a:xfrm>
                      <a:off x="0" y="0"/>
                      <a:ext cx="1637665" cy="381000"/>
                    </a:xfrm>
                    <a:prstGeom prst="rect">
                      <a:avLst/>
                    </a:prstGeom>
                  </pic:spPr>
                </pic:pic>
              </a:graphicData>
            </a:graphic>
          </wp:anchor>
        </w:drawing>
      </w:r>
    </w:p>
    <w:p>
      <w:pPr>
        <w:pStyle w:val="Normal"/>
        <w:rPr/>
      </w:pPr>
      <w:r>
        <w:rPr/>
        <w:t xml:space="preserve">14.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50">
            <wp:simplePos x="0" y="0"/>
            <wp:positionH relativeFrom="column">
              <wp:posOffset>547370</wp:posOffset>
            </wp:positionH>
            <wp:positionV relativeFrom="paragraph">
              <wp:posOffset>88900</wp:posOffset>
            </wp:positionV>
            <wp:extent cx="2849245" cy="163195"/>
            <wp:effectExtent l="0" t="0" r="0" b="0"/>
            <wp:wrapSquare wrapText="largest"/>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22"/>
                    <a:stretch>
                      <a:fillRect/>
                    </a:stretch>
                  </pic:blipFill>
                  <pic:spPr bwMode="auto">
                    <a:xfrm>
                      <a:off x="0" y="0"/>
                      <a:ext cx="2849245" cy="163195"/>
                    </a:xfrm>
                    <a:prstGeom prst="rect">
                      <a:avLst/>
                    </a:prstGeom>
                  </pic:spPr>
                </pic:pic>
              </a:graphicData>
            </a:graphic>
          </wp:anchor>
        </w:drawing>
      </w:r>
    </w:p>
    <w:p>
      <w:pPr>
        <w:pStyle w:val="Normal"/>
        <w:rPr/>
      </w:pPr>
      <w:r>
        <w:rPr/>
        <w:t>15.</w:t>
      </w:r>
    </w:p>
    <w:p>
      <w:pPr>
        <w:pStyle w:val="Normal"/>
        <w:rPr/>
      </w:pPr>
      <w:r>
        <w:rPr/>
      </w:r>
    </w:p>
    <w:p>
      <w:pPr>
        <w:pStyle w:val="Normal"/>
        <w:rPr/>
      </w:pPr>
      <w:r>
        <w:rPr/>
      </w:r>
    </w:p>
    <w:p>
      <w:pPr>
        <w:pStyle w:val="Normal"/>
        <w:rPr/>
      </w:pPr>
      <w:r>
        <w:rPr/>
        <w:t>Equations 13-15 are volumetric flow uncertainty</w:t>
      </w:r>
    </w:p>
    <w:p>
      <w:pPr>
        <w:pStyle w:val="Normal"/>
        <w:rPr/>
      </w:pPr>
      <w:r>
        <w:rPr/>
      </w:r>
    </w:p>
    <w:p>
      <w:pPr>
        <w:pStyle w:val="Normal"/>
        <w:rPr/>
      </w:pPr>
      <w:r>
        <w:drawing>
          <wp:anchor behindDoc="0" distT="0" distB="0" distL="0" distR="0" simplePos="0" locked="0" layoutInCell="0" allowOverlap="1" relativeHeight="51">
            <wp:simplePos x="0" y="0"/>
            <wp:positionH relativeFrom="column">
              <wp:posOffset>1454150</wp:posOffset>
            </wp:positionH>
            <wp:positionV relativeFrom="paragraph">
              <wp:posOffset>635</wp:posOffset>
            </wp:positionV>
            <wp:extent cx="1930400" cy="208280"/>
            <wp:effectExtent l="0" t="0" r="0" b="0"/>
            <wp:wrapSquare wrapText="largest"/>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23"/>
                    <a:stretch>
                      <a:fillRect/>
                    </a:stretch>
                  </pic:blipFill>
                  <pic:spPr bwMode="auto">
                    <a:xfrm>
                      <a:off x="0" y="0"/>
                      <a:ext cx="1930400" cy="208280"/>
                    </a:xfrm>
                    <a:prstGeom prst="rect">
                      <a:avLst/>
                    </a:prstGeom>
                  </pic:spPr>
                </pic:pic>
              </a:graphicData>
            </a:graphic>
          </wp:anchor>
        </w:drawing>
      </w:r>
      <w:r>
        <w:rPr/>
        <w:t xml:space="preserve">16. </w:t>
      </w:r>
    </w:p>
    <w:p>
      <w:pPr>
        <w:pStyle w:val="Normal"/>
        <w:rPr/>
      </w:pPr>
      <w:r>
        <w:rPr/>
      </w:r>
    </w:p>
    <w:p>
      <w:pPr>
        <w:pStyle w:val="Normal"/>
        <w:rPr/>
      </w:pPr>
      <w:r>
        <w:rPr/>
      </w:r>
    </w:p>
    <w:p>
      <w:pPr>
        <w:pStyle w:val="Normal"/>
        <w:rPr/>
      </w:pPr>
      <w:r>
        <w:rPr/>
        <w:t>Equation 16 is segmental flow rate uncertainty.</w:t>
      </w:r>
    </w:p>
    <w:p>
      <w:pPr>
        <w:pStyle w:val="Normal"/>
        <w:rPr/>
      </w:pPr>
      <w:r>
        <w:rPr/>
        <w:drawing>
          <wp:anchor behindDoc="0" distT="0" distB="0" distL="0" distR="0" simplePos="0" locked="0" layoutInCell="0" allowOverlap="1" relativeHeight="52">
            <wp:simplePos x="0" y="0"/>
            <wp:positionH relativeFrom="column">
              <wp:posOffset>2180590</wp:posOffset>
            </wp:positionH>
            <wp:positionV relativeFrom="paragraph">
              <wp:posOffset>89535</wp:posOffset>
            </wp:positionV>
            <wp:extent cx="1248410" cy="284480"/>
            <wp:effectExtent l="0" t="0" r="0" b="0"/>
            <wp:wrapSquare wrapText="largest"/>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24"/>
                    <a:stretch>
                      <a:fillRect/>
                    </a:stretch>
                  </pic:blipFill>
                  <pic:spPr bwMode="auto">
                    <a:xfrm>
                      <a:off x="0" y="0"/>
                      <a:ext cx="1248410" cy="284480"/>
                    </a:xfrm>
                    <a:prstGeom prst="rect">
                      <a:avLst/>
                    </a:prstGeom>
                  </pic:spPr>
                </pic:pic>
              </a:graphicData>
            </a:graphic>
          </wp:anchor>
        </w:drawing>
      </w:r>
    </w:p>
    <w:p>
      <w:pPr>
        <w:pStyle w:val="Normal"/>
        <w:rPr/>
      </w:pPr>
      <w:r>
        <w:rPr/>
        <w:t>17.</w:t>
      </w:r>
    </w:p>
    <w:p>
      <w:pPr>
        <w:pStyle w:val="Normal"/>
        <w:rPr/>
      </w:pPr>
      <w:r>
        <w:rPr/>
      </w:r>
    </w:p>
    <w:p>
      <w:pPr>
        <w:pStyle w:val="Normal"/>
        <w:rPr/>
      </w:pPr>
      <w:r>
        <w:rPr/>
      </w:r>
    </w:p>
    <w:p>
      <w:pPr>
        <w:pStyle w:val="Normal"/>
        <w:rPr/>
      </w:pPr>
      <w:r>
        <w:rPr/>
        <w:t>Equation 17 is volumetric flow rate.</w:t>
      </w:r>
    </w:p>
    <w:p>
      <w:pPr>
        <w:pStyle w:val="Normal"/>
        <w:rPr/>
      </w:pPr>
      <w:r>
        <w:rPr/>
        <w:drawing>
          <wp:anchor behindDoc="0" distT="0" distB="0" distL="0" distR="0" simplePos="0" locked="0" layoutInCell="0" allowOverlap="1" relativeHeight="53">
            <wp:simplePos x="0" y="0"/>
            <wp:positionH relativeFrom="column">
              <wp:posOffset>1884680</wp:posOffset>
            </wp:positionH>
            <wp:positionV relativeFrom="paragraph">
              <wp:posOffset>22860</wp:posOffset>
            </wp:positionV>
            <wp:extent cx="1449070" cy="345440"/>
            <wp:effectExtent l="0" t="0" r="0" b="0"/>
            <wp:wrapSquare wrapText="largest"/>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25"/>
                    <a:stretch>
                      <a:fillRect/>
                    </a:stretch>
                  </pic:blipFill>
                  <pic:spPr bwMode="auto">
                    <a:xfrm>
                      <a:off x="0" y="0"/>
                      <a:ext cx="1449070" cy="345440"/>
                    </a:xfrm>
                    <a:prstGeom prst="rect">
                      <a:avLst/>
                    </a:prstGeom>
                  </pic:spPr>
                </pic:pic>
              </a:graphicData>
            </a:graphic>
          </wp:anchor>
        </w:drawing>
      </w:r>
    </w:p>
    <w:p>
      <w:pPr>
        <w:pStyle w:val="Normal"/>
        <w:rPr/>
      </w:pPr>
      <w:r>
        <w:rPr/>
        <w:t xml:space="preserve">18. </w:t>
      </w:r>
    </w:p>
    <w:p>
      <w:pPr>
        <w:pStyle w:val="Normal"/>
        <w:rPr/>
      </w:pPr>
      <w:r>
        <w:rPr/>
        <w:t xml:space="preserve"> </w:t>
      </w:r>
    </w:p>
    <w:p>
      <w:pPr>
        <w:pStyle w:val="Normal"/>
        <w:rPr/>
      </w:pPr>
      <w:r>
        <w:rPr/>
      </w:r>
    </w:p>
    <w:p>
      <w:pPr>
        <w:pStyle w:val="Normal"/>
        <w:rPr/>
      </w:pPr>
      <w:r>
        <w:drawing>
          <wp:anchor behindDoc="0" distT="0" distB="0" distL="0" distR="0" simplePos="0" locked="0" layoutInCell="0" allowOverlap="1" relativeHeight="54">
            <wp:simplePos x="0" y="0"/>
            <wp:positionH relativeFrom="column">
              <wp:posOffset>2562860</wp:posOffset>
            </wp:positionH>
            <wp:positionV relativeFrom="paragraph">
              <wp:posOffset>131445</wp:posOffset>
            </wp:positionV>
            <wp:extent cx="518795" cy="379730"/>
            <wp:effectExtent l="0" t="0" r="0" b="0"/>
            <wp:wrapSquare wrapText="largest"/>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26"/>
                    <a:stretch>
                      <a:fillRect/>
                    </a:stretch>
                  </pic:blipFill>
                  <pic:spPr bwMode="auto">
                    <a:xfrm>
                      <a:off x="0" y="0"/>
                      <a:ext cx="518795" cy="379730"/>
                    </a:xfrm>
                    <a:prstGeom prst="rect">
                      <a:avLst/>
                    </a:prstGeom>
                  </pic:spPr>
                </pic:pic>
              </a:graphicData>
            </a:graphic>
          </wp:anchor>
        </w:drawing>
      </w:r>
      <w:r>
        <w:rPr/>
        <w:t>Equation 18 is uncertainty in flow rate.</w:t>
      </w:r>
    </w:p>
    <w:p>
      <w:pPr>
        <w:pStyle w:val="Normal"/>
        <w:rPr/>
      </w:pPr>
      <w:r>
        <w:rPr/>
      </w:r>
    </w:p>
    <w:p>
      <w:pPr>
        <w:pStyle w:val="Normal"/>
        <w:rPr/>
      </w:pPr>
      <w:r>
        <w:rPr/>
        <w:t xml:space="preserve">19. </w:t>
      </w:r>
    </w:p>
    <w:p>
      <w:pPr>
        <w:pStyle w:val="Normal"/>
        <w:rPr/>
      </w:pPr>
      <w:r>
        <w:rPr/>
      </w:r>
    </w:p>
    <w:p>
      <w:pPr>
        <w:pStyle w:val="Normal"/>
        <w:rPr/>
      </w:pPr>
      <w:r>
        <w:rPr/>
        <w:t>Finally, Equation 19 is a conversion to the percentage of the flow rate measurement.</w:t>
      </w:r>
    </w:p>
    <w:p>
      <w:pPr>
        <w:pStyle w:val="Heading1"/>
        <w:numPr>
          <w:ilvl w:val="0"/>
          <w:numId w:val="0"/>
        </w:numPr>
        <w:ind w:left="0" w:hanging="0"/>
        <w:rPr/>
      </w:pPr>
      <w:r>
        <w:rPr>
          <w:rFonts w:ascii="Times new roman" w:hAnsi="Times new roman"/>
        </w:rPr>
        <w:t>Re</w:t>
      </w:r>
      <w:r>
        <w:rPr/>
        <w:t>sults and Discussion</w:t>
      </w:r>
    </w:p>
    <w:p>
      <w:pPr>
        <w:pStyle w:val="Normal"/>
        <w:rPr/>
      </w:pPr>
      <w:r>
        <w:rPr/>
        <w:t xml:space="preserve">  </w:t>
      </w:r>
      <w:r>
        <w:rPr/>
        <w:t xml:space="preserve">The final results of this lab are almost definitely skewed by an inability to calculate the standard deviation of the energy differential to solve for the standard deviation of the pressure differential. In it’s substitute, one can incorrectly use the pressure differential that was previously calculated. The logic of substituting this does not go beyond being the most recent calculation before encountering this issue for each iteration. Regardless, the following results do not often produce glaring inconsistencies until the velocity and volumetric uncertainty calculation fields. Specifically, the </w:t>
      </w:r>
      <w:r>
        <w:rPr/>
        <w:t>gradient of velocity for each iteration over the gradient of rho. Following the rest of the equations should produce a result in the neighborhood of 8.94E4 percent. This volumetric flow rate can make sense depending on the units that are referenced. For this specific case, a volumetric flow rate of 8.94E4 m^3/s would be astronomically high and in a real world scenario would cause for repeating the experiment.</w:t>
      </w:r>
    </w:p>
    <w:p>
      <w:pPr>
        <w:pStyle w:val="Heading1"/>
        <w:rPr/>
      </w:pPr>
      <w:r>
        <w:rPr/>
        <w:t>Conclusion</w:t>
      </w:r>
    </w:p>
    <w:p>
      <w:pPr>
        <w:pStyle w:val="Heading2"/>
        <w:numPr>
          <w:ilvl w:val="0"/>
          <w:numId w:val="0"/>
        </w:numPr>
        <w:ind w:left="0" w:right="0" w:hanging="0"/>
        <w:rPr/>
      </w:pPr>
      <w:r>
        <w:rPr/>
        <w:t xml:space="preserve">   </w:t>
      </w:r>
      <w:r>
        <w:rPr>
          <w:i w:val="false"/>
          <w:iCs w:val="false"/>
        </w:rPr>
        <w:t xml:space="preserve">Processing the data collected in an experiment is just as important as properly performing the lab when presenting findings. For example, in this instance at an important presentation in an engineer’s career, presenting uncertainties this high with a final volumetric flow rate as astronomical as this one would certainly trigger pause and potentially criticism or other unsavory results from not being more careful with data analysis. </w:t>
      </w:r>
    </w:p>
    <w:p>
      <w:pPr>
        <w:pStyle w:val="Normal"/>
        <w:numPr>
          <w:ilvl w:val="0"/>
          <w:numId w:val="0"/>
        </w:numPr>
        <w:ind w:left="0" w:right="0" w:hanging="0"/>
        <w:rPr>
          <w:i w:val="false"/>
          <w:i w:val="false"/>
          <w:iCs w:val="false"/>
        </w:rPr>
      </w:pPr>
      <w:r>
        <w:rPr/>
      </w:r>
    </w:p>
    <w:p>
      <w:pPr>
        <w:pStyle w:val="Normal"/>
        <w:numPr>
          <w:ilvl w:val="0"/>
          <w:numId w:val="0"/>
        </w:numPr>
        <w:ind w:left="0" w:right="0" w:hanging="0"/>
        <w:rPr/>
      </w:pPr>
      <w:r>
        <w:rPr>
          <w:i w:val="false"/>
          <w:iCs w:val="false"/>
        </w:rPr>
        <w:t xml:space="preserve">  </w:t>
      </w:r>
      <w:r>
        <w:rPr>
          <w:i w:val="false"/>
          <w:iCs w:val="false"/>
        </w:rPr>
        <w:t xml:space="preserve">In industry, close attention to data analysis can be catastrophic. Beyond the obvious failures that incorrect data results could produce in a product or structure that the engineer is working on, it could also produce misinformation that, if released to the public, could cause mass misinformation which has untold consequences. In other words, the data reduction and analysis performed on a lab is essential to present a sound scientific justification for findings being presented. </w:t>
      </w:r>
    </w:p>
    <w:p>
      <w:pPr>
        <w:pStyle w:val="ReferenceHead"/>
        <w:ind w:left="0" w:right="0" w:hanging="0"/>
        <w:rPr/>
      </w:pPr>
      <w:r>
        <w:rPr/>
        <w:t>References</w:t>
      </w:r>
    </w:p>
    <w:p>
      <w:pPr>
        <w:pStyle w:val="References"/>
        <w:numPr>
          <w:ilvl w:val="0"/>
          <w:numId w:val="2"/>
        </w:numPr>
        <w:rPr/>
      </w:pPr>
      <w:r>
        <w:rPr/>
        <w:t>M. Vanpoppelen, “MABE 345 Lab Report Required Sections.docx” U.S., Knoxville, TN, 2023.</w:t>
      </w:r>
    </w:p>
    <w:p>
      <w:pPr>
        <w:pStyle w:val="References"/>
        <w:numPr>
          <w:ilvl w:val="0"/>
          <w:numId w:val="0"/>
        </w:numPr>
        <w:ind w:left="360" w:right="0" w:hanging="0"/>
        <w:rPr/>
      </w:pPr>
      <w:r>
        <w:rPr/>
      </w:r>
    </w:p>
    <w:p>
      <w:pPr>
        <w:pStyle w:val="References"/>
        <w:numPr>
          <w:ilvl w:val="0"/>
          <w:numId w:val="2"/>
        </w:numPr>
        <w:rPr/>
      </w:pPr>
      <w:r>
        <w:rPr/>
        <w:t xml:space="preserve">V. Aloi. (2023, February). ME/AE/BME 345 Instrumentation and Measurements class notes. [Online].  Available e-mail: </w:t>
      </w:r>
      <w:r>
        <w:rPr>
          <w:rStyle w:val="InternetLink"/>
        </w:rPr>
        <w:t>valoi@utk.edu</w:t>
      </w:r>
    </w:p>
    <w:p>
      <w:pPr>
        <w:pStyle w:val="References"/>
        <w:numPr>
          <w:ilvl w:val="0"/>
          <w:numId w:val="0"/>
        </w:numPr>
        <w:ind w:left="360" w:hanging="0"/>
        <w:rPr>
          <w:sz w:val="20"/>
          <w:szCs w:val="20"/>
        </w:rPr>
      </w:pPr>
      <w:r>
        <w:rPr>
          <w:sz w:val="20"/>
          <w:szCs w:val="20"/>
        </w:rPr>
      </w:r>
      <w:r>
        <w:br w:type="page"/>
      </w:r>
    </w:p>
    <w:p>
      <w:pPr>
        <w:pStyle w:val="Normal"/>
        <w:rPr>
          <w:rFonts w:ascii="Times-Roman" w:hAnsi="Times-Roman" w:cs="Times-Roman"/>
        </w:rPr>
      </w:pPr>
      <w:r>
        <w:rPr>
          <w:rFonts w:cs="Times-Roman" w:ascii="Times-Roman" w:hAnsi="Times-Roman"/>
        </w:rPr>
      </w:r>
    </w:p>
    <w:p>
      <w:pPr>
        <w:sectPr>
          <w:type w:val="continuous"/>
          <w:pgSz w:w="12240" w:h="15840"/>
          <w:pgMar w:left="936" w:right="936" w:gutter="0" w:header="432" w:top="1008" w:footer="1008" w:bottom="1522"/>
          <w:cols w:num="2" w:space="288" w:equalWidth="true" w:sep="false"/>
          <w:formProt w:val="false"/>
          <w:textDirection w:val="lrTb"/>
          <w:docGrid w:type="default" w:linePitch="600" w:charSpace="40960"/>
        </w:sectPr>
      </w:pPr>
    </w:p>
    <w:p>
      <w:pPr>
        <w:pStyle w:val="FigureCaption"/>
        <w:rPr>
          <w:sz w:val="20"/>
          <w:szCs w:val="20"/>
        </w:rPr>
      </w:pPr>
      <w:r>
        <w:rPr>
          <w:sz w:val="20"/>
          <w:szCs w:val="20"/>
        </w:rPr>
        <w:t>Appendix A:  Equipment Information</w:t>
      </w:r>
    </w:p>
    <w:p>
      <w:pPr>
        <w:pStyle w:val="FigureCaption"/>
        <w:ind w:right="0" w:hanging="0"/>
        <w:rPr/>
      </w:pPr>
      <w:r>
        <w:rPr/>
      </w:r>
    </w:p>
    <w:p>
      <w:pPr>
        <w:pStyle w:val="FigureCaption"/>
        <w:numPr>
          <w:ilvl w:val="0"/>
          <w:numId w:val="4"/>
        </w:numPr>
        <w:rPr>
          <w:sz w:val="20"/>
          <w:szCs w:val="20"/>
        </w:rPr>
      </w:pPr>
      <w:r>
        <w:rPr>
          <w:sz w:val="20"/>
          <w:szCs w:val="20"/>
        </w:rPr>
        <w:t>Lab computer (Matlab)</w:t>
      </w:r>
    </w:p>
    <w:p>
      <w:pPr>
        <w:pStyle w:val="FigureCaption"/>
        <w:rPr>
          <w:sz w:val="20"/>
          <w:szCs w:val="20"/>
        </w:rPr>
      </w:pPr>
      <w:r>
        <w:rPr>
          <w:sz w:val="20"/>
          <w:szCs w:val="20"/>
        </w:rPr>
        <w:drawing>
          <wp:anchor behindDoc="0" distT="0" distB="0" distL="0" distR="0" simplePos="0" locked="0" layoutInCell="0" allowOverlap="1" relativeHeight="55">
            <wp:simplePos x="0" y="0"/>
            <wp:positionH relativeFrom="column">
              <wp:posOffset>115570</wp:posOffset>
            </wp:positionH>
            <wp:positionV relativeFrom="paragraph">
              <wp:posOffset>1830705</wp:posOffset>
            </wp:positionV>
            <wp:extent cx="6362700" cy="4261485"/>
            <wp:effectExtent l="0" t="0" r="0" b="0"/>
            <wp:wrapSquare wrapText="largest"/>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27"/>
                    <a:stretch>
                      <a:fillRect/>
                    </a:stretch>
                  </pic:blipFill>
                  <pic:spPr bwMode="auto">
                    <a:xfrm>
                      <a:off x="0" y="0"/>
                      <a:ext cx="6362700" cy="4261485"/>
                    </a:xfrm>
                    <a:prstGeom prst="rect">
                      <a:avLst/>
                    </a:prstGeom>
                  </pic:spPr>
                </pic:pic>
              </a:graphicData>
            </a:graphic>
          </wp:anchor>
        </w:drawing>
      </w:r>
      <w:r>
        <w:br w:type="page"/>
      </w:r>
    </w:p>
    <w:p>
      <w:pPr>
        <w:pStyle w:val="Normal"/>
        <w:rPr/>
      </w:pPr>
      <w:r>
        <w:rPr/>
      </w:r>
    </w:p>
    <w:p>
      <w:pPr>
        <w:pStyle w:val="FigureCaption"/>
        <w:rPr>
          <w:sz w:val="20"/>
          <w:szCs w:val="20"/>
        </w:rPr>
      </w:pPr>
      <w:r>
        <w:rPr>
          <w:sz w:val="20"/>
          <w:szCs w:val="20"/>
        </w:rPr>
        <w:t xml:space="preserve">Appendix B: </w:t>
      </w:r>
      <w:r>
        <w:rPr>
          <w:sz w:val="20"/>
          <w:szCs w:val="20"/>
        </w:rPr>
        <w:t>Matlab</w:t>
      </w:r>
      <w:r>
        <w:rPr>
          <w:sz w:val="20"/>
          <w:szCs w:val="20"/>
        </w:rPr>
        <w:t xml:space="preserve"> Calculations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6583680" cy="3463290"/>
            <wp:effectExtent l="0" t="0" r="0" b="0"/>
            <wp:wrapSquare wrapText="largest"/>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28"/>
                    <a:stretch>
                      <a:fillRect/>
                    </a:stretch>
                  </pic:blipFill>
                  <pic:spPr bwMode="auto">
                    <a:xfrm>
                      <a:off x="0" y="0"/>
                      <a:ext cx="6583680" cy="3463290"/>
                    </a:xfrm>
                    <a:prstGeom prst="rect">
                      <a:avLst/>
                    </a:prstGeom>
                  </pic:spPr>
                </pic:pic>
              </a:graphicData>
            </a:graphic>
          </wp:anchor>
        </w:drawing>
      </w:r>
      <w:r>
        <w:br w:type="page"/>
      </w:r>
    </w:p>
    <w:p>
      <w:pPr>
        <w:pStyle w:val="Normal"/>
        <w:rPr/>
      </w:pPr>
      <w:r>
        <w:rPr/>
      </w:r>
    </w:p>
    <w:p>
      <w:pPr>
        <w:pStyle w:val="FigureCaption"/>
        <w:rPr>
          <w:sz w:val="20"/>
          <w:szCs w:val="20"/>
        </w:rPr>
      </w:pPr>
      <w:r>
        <w:rPr>
          <w:sz w:val="20"/>
          <w:szCs w:val="20"/>
        </w:rPr>
        <w:t>Appendix C: Complete Data Sheet (data continued on hand written sheet)</w:t>
      </w:r>
    </w:p>
    <w:p>
      <w:pPr>
        <w:pStyle w:val="Normal"/>
        <w:rPr/>
      </w:pPr>
      <w:r>
        <w:rPr/>
        <mc:AlternateContent>
          <mc:Choice Requires="wps">
            <w:drawing>
              <wp:anchor behindDoc="0" distT="0" distB="0" distL="0" distR="0" simplePos="0" locked="0" layoutInCell="0" allowOverlap="1" relativeHeight="21">
                <wp:simplePos x="0" y="0"/>
                <wp:positionH relativeFrom="column">
                  <wp:posOffset>-1094105</wp:posOffset>
                </wp:positionH>
                <wp:positionV relativeFrom="paragraph">
                  <wp:posOffset>1546225</wp:posOffset>
                </wp:positionV>
                <wp:extent cx="514350" cy="304800"/>
                <wp:effectExtent l="0" t="0" r="0" b="0"/>
                <wp:wrapNone/>
                <wp:docPr id="38" name="Text Frame 2"/>
                <a:graphic xmlns:a="http://schemas.openxmlformats.org/drawingml/2006/main">
                  <a:graphicData uri="http://schemas.microsoft.com/office/word/2010/wordprocessingShape">
                    <wps:wsp>
                      <wps:cNvSpPr/>
                      <wps:spPr>
                        <a:xfrm>
                          <a:off x="0" y="0"/>
                          <a:ext cx="514440" cy="304920"/>
                        </a:xfrm>
                        <a:prstGeom prst="rect">
                          <a:avLst/>
                        </a:prstGeom>
                        <a:noFill/>
                        <a:ln w="0">
                          <a:noFill/>
                        </a:ln>
                      </wps:spPr>
                      <wps:style>
                        <a:lnRef idx="0"/>
                        <a:fillRef idx="0"/>
                        <a:effectRef idx="0"/>
                        <a:fontRef idx="minor"/>
                      </wps:style>
                      <wps:txbx>
                        <w:txbxContent>
                          <w:p>
                            <w:pPr>
                              <w:pStyle w:val="FrameContents"/>
                              <w:overflowPunct w:val="false"/>
                              <w:rPr/>
                            </w:pPr>
                            <w:r>
                              <w:rPr>
                                <w:color w:val="000000"/>
                                <w:sz w:val="22"/>
                                <w:szCs w:val="22"/>
                              </w:rPr>
                              <w:t>A</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86.15pt;margin-top:121.75pt;width:40.45pt;height:23.95pt;mso-wrap-style:square;v-text-anchor:top">
                <v:fill o:detectmouseclick="t" on="false"/>
                <v:stroke color="#3465a4" joinstyle="round" endcap="flat"/>
                <v:textbox>
                  <w:txbxContent>
                    <w:p>
                      <w:pPr>
                        <w:pStyle w:val="FrameContents"/>
                        <w:overflowPunct w:val="false"/>
                        <w:rPr/>
                      </w:pPr>
                      <w:r>
                        <w:rPr>
                          <w:color w:val="000000"/>
                          <w:sz w:val="22"/>
                          <w:szCs w:val="22"/>
                        </w:rPr>
                        <w:t>A</w:t>
                      </w:r>
                    </w:p>
                  </w:txbxContent>
                </v:textbox>
                <w10:wrap type="none"/>
              </v:rect>
            </w:pict>
          </mc:Fallback>
        </mc:AlternateContent>
        <mc:AlternateContent>
          <mc:Choice Requires="wps">
            <w:drawing>
              <wp:anchor behindDoc="0" distT="635" distB="0" distL="0" distR="0" simplePos="0" locked="0" layoutInCell="0" allowOverlap="1" relativeHeight="23">
                <wp:simplePos x="0" y="0"/>
                <wp:positionH relativeFrom="column">
                  <wp:posOffset>-1989455</wp:posOffset>
                </wp:positionH>
                <wp:positionV relativeFrom="paragraph">
                  <wp:posOffset>5752465</wp:posOffset>
                </wp:positionV>
                <wp:extent cx="1409700" cy="447675"/>
                <wp:effectExtent l="0" t="635" r="0" b="0"/>
                <wp:wrapNone/>
                <wp:docPr id="40" name="Text Frame 4"/>
                <a:graphic xmlns:a="http://schemas.openxmlformats.org/drawingml/2006/main">
                  <a:graphicData uri="http://schemas.microsoft.com/office/word/2010/wordprocessingShape">
                    <wps:wsp>
                      <wps:cNvSpPr/>
                      <wps:spPr>
                        <a:xfrm>
                          <a:off x="0" y="0"/>
                          <a:ext cx="1409760" cy="447840"/>
                        </a:xfrm>
                        <a:prstGeom prst="rect">
                          <a:avLst/>
                        </a:prstGeom>
                        <a:noFill/>
                        <a:ln w="0">
                          <a:noFill/>
                        </a:ln>
                      </wps:spPr>
                      <wps:style>
                        <a:lnRef idx="0"/>
                        <a:fillRef idx="0"/>
                        <a:effectRef idx="0"/>
                        <a:fontRef idx="minor"/>
                      </wps:style>
                      <wps:txbx>
                        <w:txbxContent>
                          <w:p>
                            <w:pPr>
                              <w:pStyle w:val="FrameContents"/>
                              <w:overflowPunct w:val="false"/>
                              <w:jc w:val="center"/>
                              <w:rPr>
                                <w:color w:val="000000"/>
                                <w:sz w:val="20"/>
                                <w:szCs w:val="20"/>
                              </w:rPr>
                            </w:pPr>
                            <w:r>
                              <w:rPr>
                                <w:color w:val="000000"/>
                                <w:sz w:val="20"/>
                                <w:szCs w:val="20"/>
                              </w:rPr>
                              <w:t>Figure C</w:t>
                            </w:r>
                          </w:p>
                          <w:p>
                            <w:pPr>
                              <w:pStyle w:val="FrameContents"/>
                              <w:overflowPunct w:val="false"/>
                              <w:jc w:val="center"/>
                              <w:rPr>
                                <w:color w:val="000000"/>
                                <w:sz w:val="20"/>
                                <w:szCs w:val="20"/>
                              </w:rPr>
                            </w:pPr>
                            <w:r>
                              <w:rPr>
                                <w:color w:val="000000"/>
                                <w:sz w:val="20"/>
                                <w:szCs w:val="20"/>
                              </w:rPr>
                              <w:t xml:space="preserve">   </w:t>
                            </w:r>
                            <w:r>
                              <w:rPr>
                                <w:color w:val="000000"/>
                                <w:sz w:val="20"/>
                                <w:szCs w:val="20"/>
                              </w:rPr>
                              <w:t xml:space="preserve">Experiment 2. </w:t>
                            </w:r>
                          </w:p>
                          <w:p>
                            <w:pPr>
                              <w:pStyle w:val="FrameContents"/>
                              <w:overflowPunct w:val="false"/>
                              <w:jc w:val="center"/>
                              <w:rPr/>
                            </w:pPr>
                            <w:r>
                              <w:rPr>
                                <w:color w:val="000000"/>
                                <w:sz w:val="20"/>
                                <w:szCs w:val="20"/>
                              </w:rPr>
                              <w:t xml:space="preserve">  </w:t>
                            </w:r>
                            <w:r>
                              <w:rPr>
                                <w:color w:val="000000"/>
                                <w:sz w:val="20"/>
                                <w:szCs w:val="20"/>
                              </w:rPr>
                              <w:t>Zero Mass Measurements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156.65pt;margin-top:452.95pt;width:110.95pt;height:35.2pt;mso-wrap-style:square;v-text-anchor:top">
                <v:fill o:detectmouseclick="t" on="false"/>
                <v:stroke color="#3465a4" joinstyle="round" endcap="flat"/>
                <v:textbox>
                  <w:txbxContent>
                    <w:p>
                      <w:pPr>
                        <w:pStyle w:val="FrameContents"/>
                        <w:overflowPunct w:val="false"/>
                        <w:jc w:val="center"/>
                        <w:rPr>
                          <w:color w:val="000000"/>
                          <w:sz w:val="20"/>
                          <w:szCs w:val="20"/>
                        </w:rPr>
                      </w:pPr>
                      <w:r>
                        <w:rPr>
                          <w:color w:val="000000"/>
                          <w:sz w:val="20"/>
                          <w:szCs w:val="20"/>
                        </w:rPr>
                        <w:t>Figure C</w:t>
                      </w:r>
                    </w:p>
                    <w:p>
                      <w:pPr>
                        <w:pStyle w:val="FrameContents"/>
                        <w:overflowPunct w:val="false"/>
                        <w:jc w:val="center"/>
                        <w:rPr>
                          <w:color w:val="000000"/>
                          <w:sz w:val="20"/>
                          <w:szCs w:val="20"/>
                        </w:rPr>
                      </w:pPr>
                      <w:r>
                        <w:rPr>
                          <w:color w:val="000000"/>
                          <w:sz w:val="20"/>
                          <w:szCs w:val="20"/>
                        </w:rPr>
                        <w:t xml:space="preserve">   </w:t>
                      </w:r>
                      <w:r>
                        <w:rPr>
                          <w:color w:val="000000"/>
                          <w:sz w:val="20"/>
                          <w:szCs w:val="20"/>
                        </w:rPr>
                        <w:t xml:space="preserve">Experiment 2. </w:t>
                      </w:r>
                    </w:p>
                    <w:p>
                      <w:pPr>
                        <w:pStyle w:val="FrameContents"/>
                        <w:overflowPunct w:val="false"/>
                        <w:jc w:val="center"/>
                        <w:rPr/>
                      </w:pPr>
                      <w:r>
                        <w:rPr>
                          <w:color w:val="000000"/>
                          <w:sz w:val="20"/>
                          <w:szCs w:val="20"/>
                        </w:rPr>
                        <w:t xml:space="preserve">  </w:t>
                      </w:r>
                      <w:r>
                        <w:rPr>
                          <w:color w:val="000000"/>
                          <w:sz w:val="20"/>
                          <w:szCs w:val="20"/>
                        </w:rPr>
                        <w:t>Zero Mass Measurements</w:t>
                      </w:r>
                    </w:p>
                  </w:txbxContent>
                </v:textbox>
                <w10:wrap type="none"/>
              </v:rect>
            </w:pict>
          </mc:Fallback>
        </mc:AlternateContent>
        <mc:AlternateContent>
          <mc:Choice Requires="wps">
            <w:drawing>
              <wp:anchor behindDoc="0" distT="0" distB="0" distL="635" distR="0" simplePos="0" locked="0" layoutInCell="0" allowOverlap="1" relativeHeight="27">
                <wp:simplePos x="0" y="0"/>
                <wp:positionH relativeFrom="column">
                  <wp:posOffset>1541780</wp:posOffset>
                </wp:positionH>
                <wp:positionV relativeFrom="paragraph">
                  <wp:posOffset>7900670</wp:posOffset>
                </wp:positionV>
                <wp:extent cx="1743075" cy="552450"/>
                <wp:effectExtent l="635" t="0" r="0" b="0"/>
                <wp:wrapNone/>
                <wp:docPr id="42" name="Text Frame 8"/>
                <a:graphic xmlns:a="http://schemas.openxmlformats.org/drawingml/2006/main">
                  <a:graphicData uri="http://schemas.microsoft.com/office/word/2010/wordprocessingShape">
                    <wps:wsp>
                      <wps:cNvSpPr/>
                      <wps:spPr>
                        <a:xfrm>
                          <a:off x="0" y="0"/>
                          <a:ext cx="1743120" cy="552600"/>
                        </a:xfrm>
                        <a:prstGeom prst="rect">
                          <a:avLst/>
                        </a:prstGeom>
                        <a:noFill/>
                        <a:ln w="0">
                          <a:noFill/>
                        </a:ln>
                      </wps:spPr>
                      <wps:style>
                        <a:lnRef idx="0"/>
                        <a:fillRef idx="0"/>
                        <a:effectRef idx="0"/>
                        <a:fontRef idx="minor"/>
                      </wps:style>
                      <wps:bodyPr/>
                    </wps:wsp>
                  </a:graphicData>
                </a:graphic>
              </wp:anchor>
            </w:drawing>
          </mc:Choice>
          <mc:Fallback>
            <w:pict>
              <v:rect id="shape_0" ID="Text Frame 8" path="m0,0l-2147483645,0l-2147483645,-2147483646l0,-2147483646xe" stroked="f" o:allowincell="f" style="position:absolute;margin-left:121.4pt;margin-top:622.1pt;width:137.2pt;height:43.45pt;mso-wrap-style:none;v-text-anchor:middle">
                <v:fill o:detectmouseclick="t" on="false"/>
                <v:stroke color="#3465a4" joinstyle="round" endcap="flat"/>
                <w10:wrap type="none"/>
              </v:rect>
            </w:pict>
          </mc:Fallback>
        </mc:AlternateContent>
        <mc:AlternateContent>
          <mc:Choice Requires="wps">
            <w:drawing>
              <wp:anchor behindDoc="0" distT="635" distB="0" distL="0" distR="0" simplePos="0" locked="0" layoutInCell="0" allowOverlap="1" relativeHeight="28">
                <wp:simplePos x="0" y="0"/>
                <wp:positionH relativeFrom="column">
                  <wp:posOffset>-2113280</wp:posOffset>
                </wp:positionH>
                <wp:positionV relativeFrom="paragraph">
                  <wp:posOffset>7091045</wp:posOffset>
                </wp:positionV>
                <wp:extent cx="1533525" cy="581025"/>
                <wp:effectExtent l="0" t="635" r="0" b="0"/>
                <wp:wrapNone/>
                <wp:docPr id="43" name="Text Frame 7"/>
                <a:graphic xmlns:a="http://schemas.openxmlformats.org/drawingml/2006/main">
                  <a:graphicData uri="http://schemas.microsoft.com/office/word/2010/wordprocessingShape">
                    <wps:wsp>
                      <wps:cNvSpPr/>
                      <wps:spPr>
                        <a:xfrm>
                          <a:off x="0" y="0"/>
                          <a:ext cx="1533600" cy="581040"/>
                        </a:xfrm>
                        <a:prstGeom prst="rect">
                          <a:avLst/>
                        </a:prstGeom>
                        <a:noFill/>
                        <a:ln w="0">
                          <a:noFill/>
                        </a:ln>
                      </wps:spPr>
                      <wps:style>
                        <a:lnRef idx="0"/>
                        <a:fillRef idx="0"/>
                        <a:effectRef idx="0"/>
                        <a:fontRef idx="minor"/>
                      </wps:style>
                      <wps:txbx>
                        <w:txbxContent>
                          <w:p>
                            <w:pPr>
                              <w:pStyle w:val="FrameContents"/>
                              <w:overflowPunct w:val="false"/>
                              <w:jc w:val="center"/>
                              <w:rPr>
                                <w:color w:val="000000"/>
                                <w:sz w:val="22"/>
                                <w:szCs w:val="22"/>
                              </w:rPr>
                            </w:pPr>
                            <w:r>
                              <w:rPr>
                                <w:color w:val="000000"/>
                                <w:sz w:val="22"/>
                                <w:szCs w:val="22"/>
                              </w:rPr>
                              <w:t>Figure F</w:t>
                            </w:r>
                          </w:p>
                          <w:p>
                            <w:pPr>
                              <w:pStyle w:val="FrameContents"/>
                              <w:overflowPunct w:val="false"/>
                              <w:jc w:val="center"/>
                              <w:rPr/>
                            </w:pPr>
                            <w:r>
                              <w:rPr>
                                <w:color w:val="000000"/>
                                <w:sz w:val="22"/>
                                <w:szCs w:val="22"/>
                              </w:rPr>
                              <w:t>Instructor Signature</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166.4pt;margin-top:558.35pt;width:120.7pt;height:45.7pt;mso-wrap-style:square;v-text-anchor:top">
                <v:fill o:detectmouseclick="t" on="false"/>
                <v:stroke color="#3465a4" joinstyle="round" endcap="flat"/>
                <v:textbox>
                  <w:txbxContent>
                    <w:p>
                      <w:pPr>
                        <w:pStyle w:val="FrameContents"/>
                        <w:overflowPunct w:val="false"/>
                        <w:jc w:val="center"/>
                        <w:rPr>
                          <w:color w:val="000000"/>
                          <w:sz w:val="22"/>
                          <w:szCs w:val="22"/>
                        </w:rPr>
                      </w:pPr>
                      <w:r>
                        <w:rPr>
                          <w:color w:val="000000"/>
                          <w:sz w:val="22"/>
                          <w:szCs w:val="22"/>
                        </w:rPr>
                        <w:t>Figure F</w:t>
                      </w:r>
                    </w:p>
                    <w:p>
                      <w:pPr>
                        <w:pStyle w:val="FrameContents"/>
                        <w:overflowPunct w:val="false"/>
                        <w:jc w:val="center"/>
                        <w:rPr/>
                      </w:pPr>
                      <w:r>
                        <w:rPr>
                          <w:color w:val="000000"/>
                          <w:sz w:val="22"/>
                          <w:szCs w:val="22"/>
                        </w:rPr>
                        <w:t>Instructor Signature</w:t>
                      </w:r>
                    </w:p>
                  </w:txbxContent>
                </v:textbox>
                <w10:wrap type="none"/>
              </v:rect>
            </w:pict>
          </mc:Fallback>
        </mc:AlternateContent>
        <w:drawing>
          <wp:anchor behindDoc="0" distT="0" distB="0" distL="0" distR="0" simplePos="0" locked="0" layoutInCell="0" allowOverlap="1" relativeHeight="58">
            <wp:simplePos x="0" y="0"/>
            <wp:positionH relativeFrom="column">
              <wp:posOffset>-25400</wp:posOffset>
            </wp:positionH>
            <wp:positionV relativeFrom="paragraph">
              <wp:posOffset>156210</wp:posOffset>
            </wp:positionV>
            <wp:extent cx="5786120" cy="4531360"/>
            <wp:effectExtent l="0" t="0" r="0" b="0"/>
            <wp:wrapSquare wrapText="largest"/>
            <wp:docPr id="4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6" descr=""/>
                    <pic:cNvPicPr>
                      <a:picLocks noChangeAspect="1" noChangeArrowheads="1"/>
                    </pic:cNvPicPr>
                  </pic:nvPicPr>
                  <pic:blipFill>
                    <a:blip r:embed="rId29"/>
                    <a:stretch>
                      <a:fillRect/>
                    </a:stretch>
                  </pic:blipFill>
                  <pic:spPr bwMode="auto">
                    <a:xfrm>
                      <a:off x="0" y="0"/>
                      <a:ext cx="5786120" cy="4531360"/>
                    </a:xfrm>
                    <a:prstGeom prst="rect">
                      <a:avLst/>
                    </a:prstGeom>
                  </pic:spPr>
                </pic:pic>
              </a:graphicData>
            </a:graphic>
          </wp:anchor>
        </w:drawing>
        <w:drawing>
          <wp:anchor behindDoc="0" distT="0" distB="0" distL="0" distR="0" simplePos="0" locked="0" layoutInCell="0" allowOverlap="1" relativeHeight="59">
            <wp:simplePos x="0" y="0"/>
            <wp:positionH relativeFrom="column">
              <wp:posOffset>148590</wp:posOffset>
            </wp:positionH>
            <wp:positionV relativeFrom="paragraph">
              <wp:posOffset>4439285</wp:posOffset>
            </wp:positionV>
            <wp:extent cx="5690870" cy="4457065"/>
            <wp:effectExtent l="0" t="0" r="0" b="0"/>
            <wp:wrapSquare wrapText="largest"/>
            <wp:docPr id="4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 descr=""/>
                    <pic:cNvPicPr>
                      <a:picLocks noChangeAspect="1" noChangeArrowheads="1"/>
                    </pic:cNvPicPr>
                  </pic:nvPicPr>
                  <pic:blipFill>
                    <a:blip r:embed="rId30"/>
                    <a:stretch>
                      <a:fillRect/>
                    </a:stretch>
                  </pic:blipFill>
                  <pic:spPr bwMode="auto">
                    <a:xfrm>
                      <a:off x="0" y="0"/>
                      <a:ext cx="5690870" cy="4457065"/>
                    </a:xfrm>
                    <a:prstGeom prst="rect">
                      <a:avLst/>
                    </a:prstGeom>
                  </pic:spPr>
                </pic:pic>
              </a:graphicData>
            </a:graphic>
          </wp:anchor>
        </w:drawing>
      </w:r>
    </w:p>
    <w:sectPr>
      <w:type w:val="continuous"/>
      <w:pgSz w:w="12240" w:h="15840"/>
      <w:pgMar w:left="936" w:right="936" w:gutter="0" w:header="432" w:top="1008" w:footer="1008" w:bottom="1522"/>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askerville">
    <w:charset w:val="01"/>
    <w:family w:val="roman"/>
    <w:pitch w:val="variable"/>
  </w:font>
  <w:font w:name="Times new roman">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0" w:right="360" w:hanging="0"/>
      <w:rPr/>
    </w:pPr>
    <w:r>
      <w:rP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4605" cy="145415"/>
              <wp:effectExtent l="0" t="635" r="0" b="0"/>
              <wp:wrapSquare wrapText="largest"/>
              <wp:docPr id="4" name="Frame 1"/>
              <a:graphic xmlns:a="http://schemas.openxmlformats.org/drawingml/2006/main">
                <a:graphicData uri="http://schemas.microsoft.com/office/word/2010/wordprocessingShape">
                  <wps:wsp>
                    <wps:cNvSpPr/>
                    <wps:spPr>
                      <a:xfrm>
                        <a:off x="0" y="0"/>
                        <a:ext cx="14760" cy="145440"/>
                      </a:xfrm>
                      <a:prstGeom prst="rect">
                        <a:avLst/>
                      </a:prstGeom>
                      <a:noFill/>
                      <a:ln w="0">
                        <a:noFill/>
                      </a:ln>
                    </wps:spPr>
                    <wps:style>
                      <a:lnRef idx="0"/>
                      <a:fillRef idx="0"/>
                      <a:effectRef idx="0"/>
                      <a:fontRef idx="minor"/>
                    </wps:style>
                    <wps:txbx>
                      <w:txbxContent>
                        <w:p>
                          <w:pPr>
                            <w:pStyle w:val="Normal"/>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rIns="0" tIns="0" bIns="0" anchor="t">
                      <a:spAutoFit/>
                    </wps:bodyPr>
                  </wps:wsp>
                </a:graphicData>
              </a:graphic>
            </wp:anchor>
          </w:drawing>
        </mc:Choice>
        <mc:Fallback>
          <w:pict>
            <v:rect id="shape_0" ID="Frame 1" path="m0,0l-2147483645,0l-2147483645,-2147483646l0,-2147483646xe" stroked="f" o:allowincell="f" style="position:absolute;margin-left:517.15pt;margin-top:0.05pt;width:1.1pt;height:11.4pt;mso-wrap-style:square;v-text-anchor:top;mso-position-horizontal:right;mso-position-horizontal-relative:margin">
              <v:fill o:detectmouseclick="t" on="false"/>
              <v:stroke color="#3465a4" joinstyle="round" endcap="flat"/>
              <v:textbox>
                <w:txbxContent>
                  <w:p>
                    <w:pPr>
                      <w:pStyle w:val="Normal"/>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0" w:hanging="0"/>
      </w:pPr>
      <w:rPr>
        <w:rFonts w:cs="Times New Roman"/>
      </w:rPr>
    </w:lvl>
    <w:lvl w:ilvl="1">
      <w:start w:val="1"/>
      <w:pStyle w:val="Heading2"/>
      <w:numFmt w:val="upperLetter"/>
      <w:lvlText w:val="%2."/>
      <w:lvlJc w:val="left"/>
      <w:pPr>
        <w:tabs>
          <w:tab w:val="num" w:pos="0"/>
        </w:tabs>
        <w:ind w:left="0" w:hanging="0"/>
      </w:pPr>
      <w:rPr>
        <w:b w:val="false"/>
        <w:rFonts w:cs="Times New Roman"/>
      </w:rPr>
    </w:lvl>
    <w:lvl w:ilvl="2">
      <w:start w:val="1"/>
      <w:pStyle w:val="Heading3"/>
      <w:numFmt w:val="decimal"/>
      <w:lvlText w:val="%3)"/>
      <w:lvlJc w:val="left"/>
      <w:pPr>
        <w:tabs>
          <w:tab w:val="num" w:pos="0"/>
        </w:tabs>
        <w:ind w:left="0" w:hanging="0"/>
      </w:pPr>
      <w:rPr>
        <w:i/>
        <w:rFonts w:cs="Times New Roman"/>
      </w:rPr>
    </w:lvl>
    <w:lvl w:ilvl="3">
      <w:start w:val="1"/>
      <w:pStyle w:val="Heading4"/>
      <w:numFmt w:val="lowerLetter"/>
      <w:lvlText w:val="%4)"/>
      <w:lvlJc w:val="left"/>
      <w:pPr>
        <w:tabs>
          <w:tab w:val="num" w:pos="0"/>
        </w:tabs>
        <w:ind w:left="1152" w:hanging="720"/>
      </w:pPr>
      <w:rPr>
        <w:rFonts w:cs="Times New Roman"/>
      </w:rPr>
    </w:lvl>
    <w:lvl w:ilvl="4">
      <w:start w:val="1"/>
      <w:pStyle w:val="Heading5"/>
      <w:numFmt w:val="decimal"/>
      <w:lvlText w:val="(%5)"/>
      <w:lvlJc w:val="left"/>
      <w:pPr>
        <w:tabs>
          <w:tab w:val="num" w:pos="0"/>
        </w:tabs>
        <w:ind w:left="1872" w:hanging="720"/>
      </w:pPr>
      <w:rPr>
        <w:rFonts w:cs="Times New Roman"/>
      </w:rPr>
    </w:lvl>
    <w:lvl w:ilvl="5">
      <w:start w:val="1"/>
      <w:pStyle w:val="Heading6"/>
      <w:numFmt w:val="lowerLetter"/>
      <w:lvlText w:val="(%6)"/>
      <w:lvlJc w:val="left"/>
      <w:pPr>
        <w:tabs>
          <w:tab w:val="num" w:pos="0"/>
        </w:tabs>
        <w:ind w:left="2592" w:hanging="720"/>
      </w:pPr>
      <w:rPr>
        <w:rFonts w:cs="Times New Roman"/>
      </w:rPr>
    </w:lvl>
    <w:lvl w:ilvl="6">
      <w:start w:val="1"/>
      <w:pStyle w:val="Heading7"/>
      <w:numFmt w:val="lowerRoman"/>
      <w:lvlText w:val="(%7)"/>
      <w:lvlJc w:val="left"/>
      <w:pPr>
        <w:tabs>
          <w:tab w:val="num" w:pos="0"/>
        </w:tabs>
        <w:ind w:left="3312" w:hanging="720"/>
      </w:pPr>
      <w:rPr>
        <w:rFonts w:cs="Times New Roman"/>
      </w:rPr>
    </w:lvl>
    <w:lvl w:ilvl="7">
      <w:start w:val="1"/>
      <w:pStyle w:val="Heading8"/>
      <w:numFmt w:val="lowerLetter"/>
      <w:lvlText w:val="(%8)"/>
      <w:lvlJc w:val="left"/>
      <w:pPr>
        <w:tabs>
          <w:tab w:val="num" w:pos="0"/>
        </w:tabs>
        <w:ind w:left="4032" w:hanging="720"/>
      </w:pPr>
      <w:rPr>
        <w:rFonts w:cs="Times New Roman"/>
      </w:rPr>
    </w:lvl>
    <w:lvl w:ilvl="8">
      <w:start w:val="1"/>
      <w:pStyle w:val="Heading9"/>
      <w:numFmt w:val="lowerRoman"/>
      <w:lvlText w:val="(%9)"/>
      <w:lvlJc w:val="left"/>
      <w:pPr>
        <w:tabs>
          <w:tab w:val="num" w:pos="0"/>
        </w:tabs>
        <w:ind w:left="4752" w:hanging="720"/>
      </w:pPr>
      <w:rPr>
        <w:rFonts w:cs="Times New Roman"/>
      </w:rPr>
    </w:lvl>
  </w:abstractNum>
  <w:abstractNum w:abstractNumId="2">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02"/>
  <w:autoHyphenation w:val="true"/>
  <w:doNotHyphenateCap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qFormat/>
    <w:pPr>
      <w:keepNext w:val="true"/>
      <w:numPr>
        <w:ilvl w:val="1"/>
        <w:numId w:val="1"/>
      </w:numPr>
      <w:spacing w:before="120" w:after="60"/>
      <w:outlineLvl w:val="1"/>
    </w:pPr>
    <w:rPr>
      <w:i/>
      <w:iCs/>
    </w:rPr>
  </w:style>
  <w:style w:type="paragraph" w:styleId="Heading3">
    <w:name w:val="Heading 3"/>
    <w:basedOn w:val="Normal"/>
    <w:next w:val="Normal"/>
    <w:link w:val="Heading3Char"/>
    <w:qFormat/>
    <w:pPr>
      <w:keepNext w:val="true"/>
      <w:numPr>
        <w:ilvl w:val="2"/>
        <w:numId w:val="1"/>
      </w:numPr>
      <w:outlineLvl w:val="2"/>
    </w:pPr>
    <w:rPr>
      <w:i/>
      <w:iCs/>
    </w:rPr>
  </w:style>
  <w:style w:type="paragraph" w:styleId="Heading4">
    <w:name w:val="Heading 4"/>
    <w:basedOn w:val="Normal"/>
    <w:next w:val="Normal"/>
    <w:link w:val="Heading4Char"/>
    <w:qFormat/>
    <w:pPr>
      <w:keepNext w:val="true"/>
      <w:numPr>
        <w:ilvl w:val="3"/>
        <w:numId w:val="1"/>
      </w:numPr>
      <w:spacing w:before="240" w:after="60"/>
      <w:outlineLvl w:val="3"/>
    </w:pPr>
    <w:rPr>
      <w:i/>
      <w:iCs/>
      <w:sz w:val="18"/>
      <w:szCs w:val="18"/>
    </w:rPr>
  </w:style>
  <w:style w:type="paragraph" w:styleId="Heading5">
    <w:name w:val="Heading 5"/>
    <w:basedOn w:val="Normal"/>
    <w:next w:val="Normal"/>
    <w:link w:val="Heading5Char"/>
    <w:qFormat/>
    <w:pPr>
      <w:numPr>
        <w:ilvl w:val="4"/>
        <w:numId w:val="1"/>
      </w:numPr>
      <w:spacing w:before="240" w:after="60"/>
      <w:outlineLvl w:val="4"/>
    </w:pPr>
    <w:rPr>
      <w:sz w:val="18"/>
      <w:szCs w:val="18"/>
    </w:rPr>
  </w:style>
  <w:style w:type="paragraph" w:styleId="Heading6">
    <w:name w:val="Heading 6"/>
    <w:basedOn w:val="Normal"/>
    <w:next w:val="Normal"/>
    <w:link w:val="Heading6Char"/>
    <w:qFormat/>
    <w:pPr>
      <w:numPr>
        <w:ilvl w:val="5"/>
        <w:numId w:val="1"/>
      </w:numPr>
      <w:spacing w:before="240" w:after="60"/>
      <w:outlineLvl w:val="5"/>
    </w:pPr>
    <w:rPr>
      <w:i/>
      <w:iCs/>
      <w:sz w:val="16"/>
      <w:szCs w:val="16"/>
    </w:rPr>
  </w:style>
  <w:style w:type="paragraph" w:styleId="Heading7">
    <w:name w:val="Heading 7"/>
    <w:basedOn w:val="Normal"/>
    <w:next w:val="Normal"/>
    <w:link w:val="Heading7Char"/>
    <w:qFormat/>
    <w:pPr>
      <w:numPr>
        <w:ilvl w:val="6"/>
        <w:numId w:val="1"/>
      </w:numPr>
      <w:spacing w:before="240" w:after="60"/>
      <w:outlineLvl w:val="6"/>
    </w:pPr>
    <w:rPr>
      <w:sz w:val="16"/>
      <w:szCs w:val="16"/>
    </w:rPr>
  </w:style>
  <w:style w:type="paragraph" w:styleId="Heading8">
    <w:name w:val="Heading 8"/>
    <w:basedOn w:val="Normal"/>
    <w:next w:val="Normal"/>
    <w:link w:val="Heading8Char"/>
    <w:qFormat/>
    <w:pPr>
      <w:numPr>
        <w:ilvl w:val="7"/>
        <w:numId w:val="1"/>
      </w:numPr>
      <w:spacing w:before="240" w:after="60"/>
      <w:outlineLvl w:val="7"/>
    </w:pPr>
    <w:rPr>
      <w:i/>
      <w:iCs/>
      <w:sz w:val="16"/>
      <w:szCs w:val="16"/>
    </w:rPr>
  </w:style>
  <w:style w:type="paragraph" w:styleId="Heading9">
    <w:name w:val="Heading 9"/>
    <w:basedOn w:val="Normal"/>
    <w:next w:val="Normal"/>
    <w:link w:val="Heading9Char"/>
    <w:qFormat/>
    <w:pPr>
      <w:numPr>
        <w:ilvl w:val="8"/>
        <w:numId w:val="1"/>
      </w:numPr>
      <w:spacing w:before="240" w:after="60"/>
      <w:outlineLvl w:val="8"/>
    </w:pPr>
    <w:rPr>
      <w:sz w:val="16"/>
      <w:szCs w:val="16"/>
    </w:rPr>
  </w:style>
  <w:style w:type="character" w:styleId="DefaultParagraphFont">
    <w:name w:val="Default Paragraph Font"/>
    <w:qFormat/>
    <w:rPr/>
  </w:style>
  <w:style w:type="character" w:styleId="Heading1Char">
    <w:name w:val="Heading 1 Char"/>
    <w:basedOn w:val="DefaultParagraphFont"/>
    <w:link w:val="Heading1"/>
    <w:qFormat/>
    <w:rPr>
      <w:rFonts w:cs="Times New Roman"/>
      <w:smallCaps/>
      <w:kern w:val="2"/>
    </w:rPr>
  </w:style>
  <w:style w:type="character" w:styleId="Heading2Char">
    <w:name w:val="Heading 2 Char"/>
    <w:basedOn w:val="DefaultParagraphFont"/>
    <w:link w:val="Heading2"/>
    <w:qFormat/>
    <w:rPr>
      <w:rFonts w:cs="Times New Roman"/>
      <w:i/>
      <w:iCs/>
    </w:rPr>
  </w:style>
  <w:style w:type="character" w:styleId="Heading3Char">
    <w:name w:val="Heading 3 Char"/>
    <w:basedOn w:val="DefaultParagraphFont"/>
    <w:link w:val="Heading3"/>
    <w:qFormat/>
    <w:rPr>
      <w:rFonts w:cs="Times New Roman"/>
      <w:i/>
      <w:iCs/>
    </w:rPr>
  </w:style>
  <w:style w:type="character" w:styleId="Heading4Char">
    <w:name w:val="Heading 4 Char"/>
    <w:basedOn w:val="DefaultParagraphFont"/>
    <w:link w:val="Heading4"/>
    <w:qFormat/>
    <w:rPr>
      <w:rFonts w:cs="Times New Roman"/>
      <w:i/>
      <w:iCs/>
      <w:sz w:val="18"/>
      <w:szCs w:val="18"/>
    </w:rPr>
  </w:style>
  <w:style w:type="character" w:styleId="Heading5Char">
    <w:name w:val="Heading 5 Char"/>
    <w:basedOn w:val="DefaultParagraphFont"/>
    <w:link w:val="Heading5"/>
    <w:qFormat/>
    <w:rPr>
      <w:rFonts w:cs="Times New Roman"/>
      <w:sz w:val="18"/>
      <w:szCs w:val="18"/>
    </w:rPr>
  </w:style>
  <w:style w:type="character" w:styleId="Heading6Char">
    <w:name w:val="Heading 6 Char"/>
    <w:basedOn w:val="DefaultParagraphFont"/>
    <w:link w:val="Heading6"/>
    <w:qFormat/>
    <w:rPr>
      <w:rFonts w:cs="Times New Roman"/>
      <w:i/>
      <w:iCs/>
      <w:sz w:val="16"/>
      <w:szCs w:val="16"/>
    </w:rPr>
  </w:style>
  <w:style w:type="character" w:styleId="Heading7Char">
    <w:name w:val="Heading 7 Char"/>
    <w:basedOn w:val="DefaultParagraphFont"/>
    <w:link w:val="Heading7"/>
    <w:qFormat/>
    <w:rPr>
      <w:rFonts w:cs="Times New Roman"/>
      <w:sz w:val="16"/>
      <w:szCs w:val="16"/>
    </w:rPr>
  </w:style>
  <w:style w:type="character" w:styleId="Heading8Char">
    <w:name w:val="Heading 8 Char"/>
    <w:basedOn w:val="DefaultParagraphFont"/>
    <w:link w:val="Heading8"/>
    <w:qFormat/>
    <w:rPr>
      <w:rFonts w:cs="Times New Roman"/>
      <w:i/>
      <w:iCs/>
      <w:sz w:val="16"/>
      <w:szCs w:val="16"/>
    </w:rPr>
  </w:style>
  <w:style w:type="character" w:styleId="Heading9Char">
    <w:name w:val="Heading 9 Char"/>
    <w:basedOn w:val="DefaultParagraphFont"/>
    <w:link w:val="Heading9"/>
    <w:qFormat/>
    <w:rPr>
      <w:rFonts w:cs="Times New Roman"/>
      <w:sz w:val="16"/>
      <w:szCs w:val="16"/>
    </w:rPr>
  </w:style>
  <w:style w:type="character" w:styleId="MemberType">
    <w:name w:val="MemberType"/>
    <w:basedOn w:val="DefaultParagraphFont"/>
    <w:qFormat/>
    <w:rPr>
      <w:rFonts w:ascii="Times New Roman" w:hAnsi="Times New Roman" w:cs="Times New Roman"/>
      <w:i/>
      <w:iCs/>
      <w:sz w:val="22"/>
      <w:szCs w:val="22"/>
    </w:rPr>
  </w:style>
  <w:style w:type="character" w:styleId="TitleChar">
    <w:name w:val="Title Char"/>
    <w:basedOn w:val="DefaultParagraphFont"/>
    <w:link w:val="Title"/>
    <w:qFormat/>
    <w:rPr>
      <w:rFonts w:cs="Times New Roman"/>
      <w:kern w:val="2"/>
      <w:sz w:val="48"/>
      <w:szCs w:val="48"/>
    </w:rPr>
  </w:style>
  <w:style w:type="character" w:styleId="FootnoteTextChar">
    <w:name w:val="Footnote Text Char"/>
    <w:basedOn w:val="DefaultParagraphFont"/>
    <w:link w:val="Footnote"/>
    <w:qFormat/>
    <w:rPr>
      <w:rFonts w:cs="Times New Roman"/>
      <w:sz w:val="16"/>
      <w:szCs w:val="16"/>
    </w:rPr>
  </w:style>
  <w:style w:type="character" w:styleId="FootnoteCharacters">
    <w:name w:val="Footnote Characters"/>
    <w:basedOn w:val="DefaultParagraphFont"/>
    <w:qFormat/>
    <w:rPr>
      <w:rFonts w:cs="Times New Roman"/>
      <w:vertAlign w:val="superscript"/>
    </w:rPr>
  </w:style>
  <w:style w:type="character" w:styleId="FootnoteAnchor">
    <w:name w:val="Footnote Anchor"/>
    <w:rPr>
      <w:rFonts w:cs="Times New Roman"/>
      <w:vertAlign w:val="superscript"/>
    </w:rPr>
  </w:style>
  <w:style w:type="character" w:styleId="FooterChar">
    <w:name w:val="Footer Char"/>
    <w:basedOn w:val="DefaultParagraphFont"/>
    <w:link w:val="Footer"/>
    <w:qFormat/>
    <w:rPr>
      <w:rFonts w:cs="Times New Roman"/>
    </w:rPr>
  </w:style>
  <w:style w:type="character" w:styleId="HeaderChar">
    <w:name w:val="Header Char"/>
    <w:basedOn w:val="DefaultParagraphFont"/>
    <w:link w:val="Header"/>
    <w:qFormat/>
    <w:rPr>
      <w:rFonts w:cs="Times New Roman"/>
    </w:rPr>
  </w:style>
  <w:style w:type="character" w:styleId="InternetLink">
    <w:name w:val="Hyperlink"/>
    <w:basedOn w:val="DefaultParagraphFont"/>
    <w:rPr>
      <w:rFonts w:cs="Times New Roman"/>
      <w:color w:val="0000FF"/>
      <w:u w:val="single"/>
    </w:rPr>
  </w:style>
  <w:style w:type="character" w:styleId="VisitedInternetLink">
    <w:name w:val="FollowedHyperlink"/>
    <w:basedOn w:val="DefaultParagraphFont"/>
    <w:rPr>
      <w:rFonts w:cs="Times New Roman"/>
      <w:color w:val="800080"/>
      <w:u w:val="single"/>
    </w:rPr>
  </w:style>
  <w:style w:type="character" w:styleId="BodyTextIndentChar">
    <w:name w:val="Body Text Indent Char"/>
    <w:basedOn w:val="DefaultParagraphFont"/>
    <w:qFormat/>
    <w:rPr>
      <w:rFonts w:cs="Times New Roman"/>
      <w:sz w:val="24"/>
      <w:szCs w:val="24"/>
    </w:rPr>
  </w:style>
  <w:style w:type="character" w:styleId="DocumentMapChar">
    <w:name w:val="Document Map Char"/>
    <w:basedOn w:val="DefaultParagraphFont"/>
    <w:link w:val="DocumentMap"/>
    <w:qFormat/>
    <w:rPr>
      <w:rFonts w:ascii="Tahoma" w:hAnsi="Tahoma" w:cs="Tahoma"/>
      <w:shd w:fill="000080" w:val="clear"/>
    </w:rPr>
  </w:style>
  <w:style w:type="character" w:styleId="A5">
    <w:name w:val="A5"/>
    <w:qFormat/>
    <w:rPr>
      <w:color w:val="00529F"/>
      <w:sz w:val="20"/>
    </w:rPr>
  </w:style>
  <w:style w:type="character"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qFormat/>
    <w:rPr>
      <w:rFonts w:cs="Times New Roman"/>
      <w:color w:val="808080"/>
    </w:rPr>
  </w:style>
  <w:style w:type="character" w:styleId="BodyText1">
    <w:name w:val="Body Text1"/>
    <w:basedOn w:val="DefaultParagraphFont"/>
    <w:qFormat/>
    <w:rPr>
      <w:rFonts w:ascii="Verdana" w:hAnsi="Verdana" w:cs="Verdana"/>
      <w:color w:val="000000"/>
      <w:sz w:val="22"/>
      <w:szCs w:val="22"/>
    </w:rPr>
  </w:style>
  <w:style w:type="character" w:styleId="Bodytype">
    <w:name w:val="body type"/>
    <w:basedOn w:val="DefaultParagraphFont"/>
    <w:qFormat/>
    <w:rPr>
      <w:rFonts w:ascii="Formata-Regular" w:hAnsi="Formata-Regular" w:cs="Formata-Regular"/>
      <w:color w:val="000000"/>
      <w:sz w:val="22"/>
      <w:szCs w:val="22"/>
    </w:rPr>
  </w:style>
  <w:style w:type="character" w:styleId="ReferenceHeadChar">
    <w:name w:val="Reference Head Char"/>
    <w:basedOn w:val="Heading1Char"/>
    <w:link w:val="ReferenceHead"/>
    <w:qFormat/>
    <w:rPr/>
  </w:style>
  <w:style w:type="character" w:styleId="Style1Char">
    <w:name w:val="Style1 Char"/>
    <w:basedOn w:val="ReferenceHeadChar"/>
    <w:link w:val="Style11"/>
    <w:qFormat/>
    <w:rPr/>
  </w:style>
  <w:style w:type="character" w:styleId="BodyText2">
    <w:name w:val="Body Text2"/>
    <w:basedOn w:val="DefaultParagraphFont"/>
    <w:qFormat/>
    <w:rPr>
      <w:rFonts w:ascii="Verdana" w:hAnsi="Verdana" w:cs="Verdana"/>
      <w:color w:val="000000"/>
      <w:sz w:val="22"/>
      <w:szCs w:val="22"/>
    </w:rPr>
  </w:style>
  <w:style w:type="character" w:styleId="TextLMAGChar">
    <w:name w:val="Text L-MAG Char"/>
    <w:basedOn w:val="DefaultParagraphFont"/>
    <w:link w:val="TextLMAG"/>
    <w:qFormat/>
    <w:rPr>
      <w:rFonts w:ascii="Arial" w:hAnsi="Arial" w:eastAsia="MS Mincho" w:cs="Times New Roman"/>
      <w:sz w:val="22"/>
      <w:szCs w:val="22"/>
      <w:lang w:eastAsia="ja-JP"/>
    </w:rPr>
  </w:style>
  <w:style w:type="character" w:styleId="Emphasis">
    <w:name w:val="Emphasis"/>
    <w:basedOn w:val="DefaultParagraphFont"/>
    <w:qFormat/>
    <w:rPr>
      <w:rFonts w:cs="Times New Roman"/>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Abstract">
    <w:name w:val="Abstract"/>
    <w:basedOn w:val="Normal"/>
    <w:next w:val="Normal"/>
    <w:qFormat/>
    <w:pPr>
      <w:spacing w:before="20" w:after="0"/>
      <w:ind w:left="0" w:right="0" w:firstLine="202"/>
      <w:jc w:val="both"/>
    </w:pPr>
    <w:rPr>
      <w:b/>
      <w:bCs/>
      <w:sz w:val="18"/>
      <w:szCs w:val="18"/>
    </w:rPr>
  </w:style>
  <w:style w:type="paragraph" w:styleId="Authors">
    <w:name w:val="Authors"/>
    <w:basedOn w:val="Normal"/>
    <w:next w:val="Normal"/>
    <w:qFormat/>
    <w:pPr>
      <w:spacing w:before="0"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
    <w:name w:val="Footnote Text"/>
    <w:basedOn w:val="Normal"/>
    <w:link w:val="FootnoteTextChar"/>
    <w:pPr>
      <w:ind w:left="0" w:right="0" w:firstLine="202"/>
      <w:jc w:val="both"/>
    </w:pPr>
    <w:rPr>
      <w:sz w:val="16"/>
      <w:szCs w:val="16"/>
    </w:rPr>
  </w:style>
  <w:style w:type="paragraph" w:styleId="References">
    <w:name w:val="References"/>
    <w:basedOn w:val="Normal"/>
    <w:qFormat/>
    <w:pPr>
      <w:numPr>
        <w:ilvl w:val="0"/>
        <w:numId w:val="2"/>
      </w:numPr>
      <w:jc w:val="both"/>
    </w:pPr>
    <w:rPr>
      <w:sz w:val="16"/>
      <w:szCs w:val="16"/>
    </w:rPr>
  </w:style>
  <w:style w:type="paragraph" w:styleId="IndexTerms">
    <w:name w:val="IndexTerms"/>
    <w:basedOn w:val="Normal"/>
    <w:next w:val="Normal"/>
    <w:qFormat/>
    <w:pPr>
      <w:ind w:left="0" w:right="0"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pPr>
      <w:tabs>
        <w:tab w:val="clear" w:pos="202"/>
        <w:tab w:val="center" w:pos="4320" w:leader="none"/>
        <w:tab w:val="right" w:pos="8640" w:leader="none"/>
      </w:tabs>
    </w:pPr>
    <w:rPr/>
  </w:style>
  <w:style w:type="paragraph" w:styleId="Text">
    <w:name w:val="Text"/>
    <w:basedOn w:val="Normal"/>
    <w:qFormat/>
    <w:pPr>
      <w:widowControl w:val="false"/>
      <w:spacing w:lineRule="auto" w:line="252"/>
      <w:ind w:left="0" w:right="0" w:firstLine="202"/>
      <w:jc w:val="both"/>
    </w:pPr>
    <w:rPr/>
  </w:style>
  <w:style w:type="paragraph" w:styleId="FigureCaption">
    <w:name w:val="Figure Caption"/>
    <w:basedOn w:val="Normal"/>
    <w:qFormat/>
    <w:pPr>
      <w:jc w:val="both"/>
    </w:pPr>
    <w:rPr>
      <w:sz w:val="16"/>
      <w:szCs w:val="16"/>
    </w:rPr>
  </w:style>
  <w:style w:type="paragraph" w:styleId="TableTitle">
    <w:name w:val="Table Title"/>
    <w:basedOn w:val="Normal"/>
    <w:qFormat/>
    <w:pPr>
      <w:jc w:val="center"/>
    </w:pPr>
    <w:rPr>
      <w:smallCaps/>
      <w:sz w:val="16"/>
      <w:szCs w:val="16"/>
    </w:rPr>
  </w:style>
  <w:style w:type="paragraph" w:styleId="ReferenceHead">
    <w:name w:val="Reference Head"/>
    <w:basedOn w:val="Heading1"/>
    <w:link w:val="ReferenceHeadChar"/>
    <w:qFormat/>
    <w:pPr>
      <w:numPr>
        <w:ilvl w:val="0"/>
        <w:numId w:val="0"/>
      </w:numPr>
    </w:pPr>
    <w:rPr/>
  </w:style>
  <w:style w:type="paragraph" w:styleId="Header">
    <w:name w:val="Header"/>
    <w:basedOn w:val="Normal"/>
    <w:link w:val="HeaderChar"/>
    <w:pPr>
      <w:tabs>
        <w:tab w:val="clear" w:pos="202"/>
        <w:tab w:val="center" w:pos="4320" w:leader="none"/>
        <w:tab w:val="right" w:pos="8640" w:leader="none"/>
      </w:tabs>
    </w:pPr>
    <w:rPr/>
  </w:style>
  <w:style w:type="paragraph" w:styleId="Equation">
    <w:name w:val="Equation"/>
    <w:basedOn w:val="Normal"/>
    <w:next w:val="Normal"/>
    <w:qFormat/>
    <w:pPr>
      <w:widowControl w:val="false"/>
      <w:tabs>
        <w:tab w:val="clear" w:pos="202"/>
        <w:tab w:val="right" w:pos="5040" w:leader="none"/>
      </w:tabs>
      <w:spacing w:lineRule="auto" w:line="252"/>
      <w:jc w:val="both"/>
    </w:pPr>
    <w:rPr/>
  </w:style>
  <w:style w:type="paragraph" w:styleId="TextBodyIndent">
    <w:name w:val="Body Text Indent"/>
    <w:basedOn w:val="Normal"/>
    <w:link w:val="BodyTextIndentChar"/>
    <w:pPr>
      <w:ind w:left="630" w:right="0" w:hanging="630"/>
    </w:pPr>
    <w:rPr>
      <w:szCs w:val="24"/>
    </w:rPr>
  </w:style>
  <w:style w:type="paragraph" w:styleId="DocumentMap">
    <w:name w:val="Document Map"/>
    <w:basedOn w:val="Normal"/>
    <w:link w:val="DocumentMapChar"/>
    <w:qFormat/>
    <w:pPr>
      <w:shd w:val="clear" w:fill="000080"/>
    </w:pPr>
    <w:rPr>
      <w:rFonts w:ascii="Tahoma" w:hAnsi="Tahoma" w:cs="Tahoma"/>
    </w:rPr>
  </w:style>
  <w:style w:type="paragraph" w:styleId="Pa0">
    <w:name w:val="Pa0"/>
    <w:basedOn w:val="Normal"/>
    <w:next w:val="Normal"/>
    <w:qFormat/>
    <w:pPr>
      <w:widowControl w:val="false"/>
      <w:spacing w:lineRule="atLeast" w:line="241"/>
    </w:pPr>
    <w:rPr>
      <w:rFonts w:ascii="Baskerville" w:hAnsi="Baskerville"/>
      <w:sz w:val="24"/>
      <w:szCs w:val="24"/>
    </w:rPr>
  </w:style>
  <w:style w:type="paragraph" w:styleId="BalloonText">
    <w:name w:val="Balloon Text"/>
    <w:basedOn w:val="Normal"/>
    <w:link w:val="BalloonTextChar"/>
    <w:qFormat/>
    <w:pPr/>
    <w:rPr>
      <w:rFonts w:ascii="Tahoma" w:hAnsi="Tahoma" w:cs="Tahoma"/>
      <w:sz w:val="16"/>
      <w:szCs w:val="16"/>
    </w:rPr>
  </w:style>
  <w:style w:type="paragraph" w:styleId="ParagraphStyle1">
    <w:name w:val="Paragraph Style 1"/>
    <w:basedOn w:val="Normal"/>
    <w:qFormat/>
    <w:pPr>
      <w:widowControl w:val="false"/>
      <w:tabs>
        <w:tab w:val="clear" w:pos="202"/>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name w:val="Style1"/>
    <w:basedOn w:val="ReferenceHead"/>
    <w:link w:val="Style1Char"/>
    <w:qFormat/>
    <w:pPr/>
    <w:rPr/>
  </w:style>
  <w:style w:type="paragraph" w:styleId="Revision">
    <w:name w:val="Revision"/>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name w:val="Text L-MAG"/>
    <w:basedOn w:val="Normal"/>
    <w:link w:val="TextLMAGChar"/>
    <w:qFormat/>
    <w:pPr>
      <w:widowControl w:val="false"/>
      <w:tabs>
        <w:tab w:val="clear" w:pos="202"/>
        <w:tab w:val="left" w:pos="360" w:leader="none"/>
      </w:tabs>
      <w:spacing w:lineRule="auto" w:line="276"/>
      <w:ind w:left="0" w:right="0" w:firstLine="360"/>
      <w:jc w:val="both"/>
    </w:pPr>
    <w:rPr>
      <w:rFonts w:ascii="Arial" w:hAnsi="Arial" w:eastAsia="MS Mincho"/>
      <w:sz w:val="18"/>
      <w:szCs w:val="22"/>
      <w:lang w:eastAsia="ja-JP"/>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Normal_Wordconv.dotm</Template>
  <TotalTime>382</TotalTime>
  <Application>LibreOffice/7.3.7.2$Linux_X86_64 LibreOffice_project/30$Build-2</Application>
  <AppVersion>15.0000</AppVersion>
  <Pages>7</Pages>
  <Words>1313</Words>
  <Characters>7089</Characters>
  <CharactersWithSpaces>8366</CharactersWithSpaces>
  <Paragraphs>86</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2020-08-20T21:13:00Z</dcterms:created>
  <dc:creator>-</dc:creator>
  <dc:description/>
  <dc:language>en-US</dc:language>
  <cp:lastModifiedBy/>
  <cp:lastPrinted>2015-08-27T17:13:00Z</cp:lastPrinted>
  <dcterms:modified xsi:type="dcterms:W3CDTF">2023-03-31T22:59:56Z</dcterms:modified>
  <cp:revision>47</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file>