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621"/>
        </w:tabs>
        <w:jc w:val="left"/>
        <w:rPr>
          <w:rFonts w:hint="eastAsia"/>
          <w:lang w:val="en-US" w:eastAsia="zh-CN"/>
        </w:rPr>
      </w:pPr>
      <w:bookmarkStart w:id="0" w:name="_Toc12229_WPSOffice_Level1"/>
      <w:r>
        <w:rPr>
          <w:rFonts w:hint="eastAsia"/>
          <w:lang w:val="en-US" w:eastAsia="zh-CN"/>
        </w:rPr>
        <w:t>历史记录店铺页面：</w:t>
      </w:r>
      <w:bookmarkEnd w:id="0"/>
    </w:p>
    <w:p>
      <w:pPr>
        <w:numPr>
          <w:ilvl w:val="0"/>
          <w:numId w:val="0"/>
        </w:numPr>
        <w:tabs>
          <w:tab w:val="left" w:pos="621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"接口文档/店铺浏览记录接口文档.doc"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店铺浏览记录接口文档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-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79725" cy="5119370"/>
            <wp:effectExtent l="0" t="0" r="15875" b="5080"/>
            <wp:docPr id="8" name="图片 8" descr="图片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片a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51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显示（店铺图片，店铺名称，店铺星级，店铺所在的区，店铺的分类，店铺位置到用户的距离）</w:t>
      </w:r>
    </w:p>
    <w:p>
      <w:pPr>
        <w:numPr>
          <w:ilvl w:val="0"/>
          <w:numId w:val="1"/>
        </w:numPr>
        <w:ind w:left="4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点击对应店铺进入店铺（主营业务）首页</w:t>
      </w:r>
    </w:p>
    <w:p>
      <w:pPr>
        <w:numPr>
          <w:ilvl w:val="0"/>
          <w:numId w:val="1"/>
        </w:numPr>
        <w:ind w:left="4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可点击编辑（所有的编辑操作一样）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"接口文档/删除店铺浏览记录接口文档.doc"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删除店铺浏览记录接口文档</w:t>
      </w:r>
      <w:r>
        <w:rPr>
          <w:rFonts w:hint="eastAsia"/>
          <w:lang w:val="en-US" w:eastAsia="zh-CN"/>
        </w:rPr>
        <w:fldChar w:fldCharType="end"/>
      </w:r>
      <w:bookmarkStart w:id="1" w:name="_GoBack"/>
      <w:bookmarkEnd w:id="1"/>
    </w:p>
    <w:p>
      <w:pPr>
        <w:numPr>
          <w:ilvl w:val="0"/>
          <w:numId w:val="1"/>
        </w:numPr>
        <w:ind w:left="4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可点击切换到历史文章页面</w:t>
      </w:r>
    </w:p>
    <w:p>
      <w:pPr>
        <w:numPr>
          <w:ilvl w:val="0"/>
          <w:numId w:val="1"/>
        </w:numPr>
        <w:ind w:left="4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上拉加载更多</w:t>
      </w:r>
    </w:p>
    <w:p>
      <w:pPr>
        <w:numPr>
          <w:ilvl w:val="0"/>
          <w:numId w:val="1"/>
        </w:numPr>
        <w:ind w:left="4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该页面一次性最多获取20条。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EAD144"/>
    <w:multiLevelType w:val="singleLevel"/>
    <w:tmpl w:val="87EAD14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501902"/>
    <w:rsid w:val="4F9800AB"/>
    <w:rsid w:val="5F20223E"/>
    <w:rsid w:val="6677003C"/>
    <w:rsid w:val="7984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2018-11-06T02:23:20Z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