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621"/>
        </w:tabs>
        <w:jc w:val="left"/>
        <w:rPr>
          <w:rFonts w:hint="eastAsia"/>
          <w:lang w:val="en-US" w:eastAsia="zh-CN"/>
        </w:rPr>
      </w:pPr>
      <w:bookmarkStart w:id="0" w:name="_Toc11787_WPSOffice_Level1"/>
      <w:r>
        <w:rPr>
          <w:rFonts w:hint="eastAsia"/>
          <w:lang w:val="en-US" w:eastAsia="zh-CN"/>
        </w:rPr>
        <w:t>收藏文章页面</w:t>
      </w:r>
      <w:bookmarkEnd w:id="0"/>
    </w:p>
    <w:p>
      <w:pPr>
        <w:numPr>
          <w:ilvl w:val="0"/>
          <w:numId w:val="0"/>
        </w:numPr>
        <w:tabs>
          <w:tab w:val="left" w:pos="62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"接口文档/文章收藏记录接口文档.doc"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文章收藏记录接口文档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-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80360" cy="5119370"/>
            <wp:effectExtent l="0" t="0" r="15240" b="5080"/>
            <wp:docPr id="42" name="图片 42" descr="C:\Users\Administrator\Desktop\图片ss3.png图片s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C:\Users\Administrator\Desktop\图片ss3.png图片ss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-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-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numPr>
          <w:ilvl w:val="0"/>
          <w:numId w:val="1"/>
        </w:numPr>
        <w:tabs>
          <w:tab w:val="left" w:pos="621"/>
          <w:tab w:val="clear" w:pos="312"/>
        </w:tabs>
        <w:ind w:left="621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"接口文档/文章收藏记录接口文档.doc"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文章收藏记录接口文档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tabs>
          <w:tab w:val="left" w:pos="621"/>
          <w:tab w:val="clear" w:pos="312"/>
        </w:tabs>
        <w:ind w:left="621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"接口文档/删除文章收藏记录接口文档.doc"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长按删除</w:t>
      </w:r>
      <w:r>
        <w:rPr>
          <w:rFonts w:hint="eastAsia"/>
          <w:lang w:val="en-US" w:eastAsia="zh-CN"/>
        </w:rPr>
        <w:fldChar w:fldCharType="end"/>
      </w:r>
      <w:bookmarkStart w:id="1" w:name="_GoBack"/>
      <w:bookmarkEnd w:id="1"/>
    </w:p>
    <w:p>
      <w:pPr>
        <w:numPr>
          <w:ilvl w:val="0"/>
          <w:numId w:val="0"/>
        </w:numPr>
        <w:ind w:leftChars="-10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长按删除文章收藏记录</w:t>
      </w:r>
    </w:p>
    <w:p>
      <w:pPr>
        <w:numPr>
          <w:ilvl w:val="0"/>
          <w:numId w:val="2"/>
        </w:numPr>
        <w:ind w:left="4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可点击切换到收藏店铺页面</w:t>
      </w:r>
    </w:p>
    <w:p>
      <w:pPr>
        <w:numPr>
          <w:ilvl w:val="0"/>
          <w:numId w:val="2"/>
        </w:numPr>
        <w:ind w:left="4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点击文章可以进入文章详情页</w:t>
      </w:r>
    </w:p>
    <w:p>
      <w:pPr>
        <w:numPr>
          <w:ilvl w:val="0"/>
          <w:numId w:val="2"/>
        </w:numPr>
        <w:ind w:left="4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上拉加载更多</w:t>
      </w:r>
    </w:p>
    <w:p>
      <w:pPr>
        <w:numPr>
          <w:ilvl w:val="0"/>
          <w:numId w:val="2"/>
        </w:numPr>
        <w:ind w:left="4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该页面一次性最多获取20条。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EAD144"/>
    <w:multiLevelType w:val="singleLevel"/>
    <w:tmpl w:val="87EAD14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87FD90B9"/>
    <w:multiLevelType w:val="singleLevel"/>
    <w:tmpl w:val="87FD90B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21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31D36"/>
    <w:rsid w:val="140A1818"/>
    <w:rsid w:val="2BD97DAE"/>
    <w:rsid w:val="42B17711"/>
    <w:rsid w:val="49282EFF"/>
    <w:rsid w:val="4A996A94"/>
    <w:rsid w:val="4C655BC8"/>
    <w:rsid w:val="5BD90608"/>
    <w:rsid w:val="6CBF711A"/>
    <w:rsid w:val="759B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2018-11-14T09:50:51Z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