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一、导入</w:t>
      </w:r>
      <w:r>
        <w:rPr>
          <w:rFonts w:hint="eastAsia"/>
          <w:lang w:val="en-US" w:eastAsia="zh-CN"/>
        </w:rPr>
        <w:t>Android 项目,</w:t>
      </w:r>
      <w:r>
        <w:rPr>
          <w:rFonts w:hint="eastAsia"/>
          <w:lang w:eastAsia="zh-CN"/>
        </w:rPr>
        <w:t>编程位置如下图</w:t>
      </w:r>
    </w:p>
    <w:p>
      <w:bookmarkStart w:id="0" w:name="_GoBack"/>
      <w:r>
        <w:drawing>
          <wp:inline distT="0" distB="0" distL="114300" distR="114300">
            <wp:extent cx="6187440" cy="3296285"/>
            <wp:effectExtent l="0" t="0" r="381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将程序在手机上运行一下：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查看是否能正确运行；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生成.so包（Android 可使用类库）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生成</w:t>
      </w:r>
      <w:r>
        <w:rPr>
          <w:rFonts w:hint="eastAsia"/>
          <w:lang w:val="en-US" w:eastAsia="zh-CN"/>
        </w:rPr>
        <w:t>so包的位置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6639560" cy="2637155"/>
            <wp:effectExtent l="0" t="0" r="889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36CA0"/>
    <w:multiLevelType w:val="singleLevel"/>
    <w:tmpl w:val="87136CA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959444"/>
    <w:multiLevelType w:val="singleLevel"/>
    <w:tmpl w:val="9A9594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08C7"/>
    <w:rsid w:val="07AB598A"/>
    <w:rsid w:val="090C713C"/>
    <w:rsid w:val="09185D01"/>
    <w:rsid w:val="093349B2"/>
    <w:rsid w:val="0BA8715E"/>
    <w:rsid w:val="0E020BCC"/>
    <w:rsid w:val="135365EF"/>
    <w:rsid w:val="14B61D03"/>
    <w:rsid w:val="16C73DF7"/>
    <w:rsid w:val="221B0034"/>
    <w:rsid w:val="251541D0"/>
    <w:rsid w:val="26D47976"/>
    <w:rsid w:val="2C5F4C8A"/>
    <w:rsid w:val="3087747A"/>
    <w:rsid w:val="315E5F18"/>
    <w:rsid w:val="31A24F60"/>
    <w:rsid w:val="3A1B423F"/>
    <w:rsid w:val="3B216C8F"/>
    <w:rsid w:val="3D042F82"/>
    <w:rsid w:val="3F0B50CD"/>
    <w:rsid w:val="400904C5"/>
    <w:rsid w:val="41016794"/>
    <w:rsid w:val="435E5701"/>
    <w:rsid w:val="46DB35B2"/>
    <w:rsid w:val="4F824976"/>
    <w:rsid w:val="51345F8D"/>
    <w:rsid w:val="53B354D0"/>
    <w:rsid w:val="55AB4E02"/>
    <w:rsid w:val="5823338C"/>
    <w:rsid w:val="5A714779"/>
    <w:rsid w:val="5D790A42"/>
    <w:rsid w:val="5F715DCE"/>
    <w:rsid w:val="5FF47D48"/>
    <w:rsid w:val="60874958"/>
    <w:rsid w:val="62E005C9"/>
    <w:rsid w:val="688A1782"/>
    <w:rsid w:val="68AE4C93"/>
    <w:rsid w:val="6C891EB0"/>
    <w:rsid w:val="7085346F"/>
    <w:rsid w:val="73255841"/>
    <w:rsid w:val="783C23EE"/>
    <w:rsid w:val="7906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Office_11.1.0.8178_F1E327BC-269C-435d-A152-05C5408002CA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chao.wang</dc:creator>
  <cp:lastModifiedBy>王超1418355480</cp:lastModifiedBy>
  <dcterms:modified xsi:type="dcterms:W3CDTF">2018-12-13T03:11:10Z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2052-11.1.0.8178</vt:lpwstr>
  </property>
</Properties>
</file>