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Weslly</w:t>
      </w:r>
      <w:proofErr w:type="spellEnd"/>
      <w:r>
        <w:rPr>
          <w:rFonts w:ascii="Arial" w:hAnsi="Arial" w:cs="Arial"/>
          <w:b/>
          <w:sz w:val="24"/>
        </w:rPr>
        <w:t xml:space="preserve">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Yerick Oseas Aguilar </w:t>
      </w:r>
      <w:proofErr w:type="spellStart"/>
      <w:r w:rsidRPr="00C7497C">
        <w:rPr>
          <w:rFonts w:ascii="Arial" w:hAnsi="Arial" w:cs="Arial"/>
          <w:sz w:val="24"/>
          <w:szCs w:val="24"/>
        </w:rPr>
        <w:t>Gramajo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Edy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Santiago </w:t>
      </w:r>
      <w:proofErr w:type="spellStart"/>
      <w:r w:rsidRPr="00C7497C">
        <w:rPr>
          <w:rFonts w:ascii="Arial" w:hAnsi="Arial" w:cs="Arial"/>
          <w:sz w:val="24"/>
          <w:szCs w:val="24"/>
        </w:rPr>
        <w:t>Aroche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Marco Antonio </w:t>
      </w:r>
      <w:proofErr w:type="spellStart"/>
      <w:r w:rsidRPr="00C7497C">
        <w:rPr>
          <w:rFonts w:ascii="Arial" w:hAnsi="Arial" w:cs="Arial"/>
          <w:sz w:val="24"/>
          <w:szCs w:val="24"/>
        </w:rPr>
        <w:t>Castañon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Carlos Agustín Argueta </w:t>
      </w:r>
      <w:proofErr w:type="spellStart"/>
      <w:r w:rsidRPr="00C7497C">
        <w:rPr>
          <w:rFonts w:ascii="Arial" w:hAnsi="Arial" w:cs="Arial"/>
          <w:sz w:val="24"/>
          <w:szCs w:val="24"/>
        </w:rPr>
        <w:t>Anleu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Ander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Ezequiel Cabrera </w:t>
      </w:r>
      <w:proofErr w:type="spellStart"/>
      <w:r w:rsidRPr="00C7497C">
        <w:rPr>
          <w:rFonts w:ascii="Arial" w:hAnsi="Arial" w:cs="Arial"/>
          <w:sz w:val="24"/>
          <w:szCs w:val="24"/>
        </w:rPr>
        <w:t>Calel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Weslly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C096761" w14:textId="7A7BEB41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Yerick Oseas Aguilar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Gramajo</w:t>
            </w:r>
            <w:proofErr w:type="spellEnd"/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1613843" w14:textId="493DEA81" w:rsidR="006D568D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Productos</w:t>
            </w:r>
          </w:p>
          <w:p w14:paraId="2D846D69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Productos</w:t>
            </w:r>
          </w:p>
          <w:p w14:paraId="5F7347D3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Productos</w:t>
            </w:r>
          </w:p>
          <w:p w14:paraId="6EEEFD6C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Productos</w:t>
            </w:r>
          </w:p>
          <w:p w14:paraId="41D98AFE" w14:textId="03657060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Productos /</w:t>
            </w:r>
          </w:p>
          <w:p w14:paraId="4C282009" w14:textId="2655F83B" w:rsidR="00215C06" w:rsidRP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Script</w:t>
            </w:r>
            <w:bookmarkStart w:id="0" w:name="_GoBack"/>
            <w:bookmarkEnd w:id="0"/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9EBC6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69218665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Edy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Santiago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Aroche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8366A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Marco Antonio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Castañon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27ED9F5" w14:textId="496B0A9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9B3192F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Carlos Agustín Argueta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Anleu</w:t>
            </w:r>
            <w:proofErr w:type="spellEnd"/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F4B3A03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Ander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Ezequiel Cabrera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Calel</w:t>
            </w:r>
            <w:proofErr w:type="spellEnd"/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DE74662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1E149985" w:rsidR="006D568D" w:rsidRPr="00C7497C" w:rsidRDefault="00772EC1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Modelo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Modelo DAO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Vista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>
              <w:rPr>
                <w:rFonts w:ascii="Arial" w:hAnsi="Arial" w:cs="Arial"/>
                <w:sz w:val="18"/>
                <w:szCs w:val="18"/>
              </w:rPr>
              <w:br/>
              <w:t>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Inventario</w:t>
            </w: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Weslly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Scrum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C219E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BC219E"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Vista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A3E20"/>
    <w:rsid w:val="001F7AD9"/>
    <w:rsid w:val="00215C06"/>
    <w:rsid w:val="00352584"/>
    <w:rsid w:val="003C6828"/>
    <w:rsid w:val="006C696B"/>
    <w:rsid w:val="006D568D"/>
    <w:rsid w:val="00772EC1"/>
    <w:rsid w:val="007B332F"/>
    <w:rsid w:val="007B480D"/>
    <w:rsid w:val="00994176"/>
    <w:rsid w:val="009E40EA"/>
    <w:rsid w:val="00A156E0"/>
    <w:rsid w:val="00AF5568"/>
    <w:rsid w:val="00BC219E"/>
    <w:rsid w:val="00C10F8A"/>
    <w:rsid w:val="00C7497C"/>
    <w:rsid w:val="00E93535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Yerick Aguilar</cp:lastModifiedBy>
  <cp:revision>9</cp:revision>
  <dcterms:created xsi:type="dcterms:W3CDTF">2023-07-05T19:39:00Z</dcterms:created>
  <dcterms:modified xsi:type="dcterms:W3CDTF">2023-07-06T04:57:00Z</dcterms:modified>
</cp:coreProperties>
</file>