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43908A" w14:textId="77777777" w:rsidR="576062CF" w:rsidRPr="00EB42AB" w:rsidRDefault="576062CF" w:rsidP="00FD478C">
      <w:pPr>
        <w:rPr>
          <w:sz w:val="24"/>
          <w:szCs w:val="24"/>
        </w:rPr>
      </w:pPr>
    </w:p>
    <w:p w14:paraId="7B0CC204" w14:textId="77777777" w:rsidR="576062CF" w:rsidRPr="00EB42AB" w:rsidRDefault="576062CF" w:rsidP="00FD478C">
      <w:pPr>
        <w:rPr>
          <w:sz w:val="24"/>
          <w:szCs w:val="24"/>
        </w:rPr>
      </w:pPr>
    </w:p>
    <w:p w14:paraId="337C0306" w14:textId="77777777" w:rsidR="576062CF" w:rsidRPr="00EB42AB" w:rsidRDefault="576062CF" w:rsidP="00FD478C">
      <w:pPr>
        <w:rPr>
          <w:sz w:val="24"/>
          <w:szCs w:val="24"/>
        </w:rPr>
      </w:pPr>
    </w:p>
    <w:p w14:paraId="378CC27D" w14:textId="77777777" w:rsidR="576062CF" w:rsidRPr="00EB42AB" w:rsidRDefault="576062CF" w:rsidP="00FD478C">
      <w:pPr>
        <w:rPr>
          <w:sz w:val="24"/>
          <w:szCs w:val="24"/>
        </w:rPr>
      </w:pPr>
    </w:p>
    <w:p w14:paraId="2E0E0FED" w14:textId="41D8CE76" w:rsidR="576062CF" w:rsidRPr="00EB42AB" w:rsidRDefault="00487E66" w:rsidP="00FD478C">
      <w:pPr>
        <w:pStyle w:val="Title"/>
        <w:rPr>
          <w:sz w:val="24"/>
          <w:szCs w:val="24"/>
        </w:rPr>
      </w:pPr>
      <w:r w:rsidRPr="00EB42AB">
        <w:rPr>
          <w:sz w:val="24"/>
          <w:szCs w:val="24"/>
        </w:rPr>
        <w:t>Fast Food Availability &amp; Adult Obesity in the United States</w:t>
      </w:r>
    </w:p>
    <w:p w14:paraId="6013E803" w14:textId="77777777" w:rsidR="00487E66" w:rsidRPr="00EB42AB" w:rsidRDefault="00487E66" w:rsidP="00487E66">
      <w:pPr>
        <w:pStyle w:val="Subtitle"/>
        <w:rPr>
          <w:sz w:val="24"/>
          <w:szCs w:val="24"/>
        </w:rPr>
      </w:pPr>
      <w:r w:rsidRPr="00EB42AB">
        <w:rPr>
          <w:sz w:val="24"/>
          <w:szCs w:val="24"/>
        </w:rPr>
        <w:t>Digital Story Project Report</w:t>
      </w:r>
      <w:r w:rsidR="00FD478C" w:rsidRPr="00EB42AB">
        <w:rPr>
          <w:sz w:val="24"/>
          <w:szCs w:val="24"/>
        </w:rPr>
        <w:t xml:space="preserve"> </w:t>
      </w:r>
    </w:p>
    <w:p w14:paraId="59C03B95" w14:textId="2B0B0036" w:rsidR="00487E66" w:rsidRPr="00EB42AB" w:rsidRDefault="00487E66" w:rsidP="00487E66">
      <w:pPr>
        <w:pStyle w:val="Subtitle"/>
        <w:rPr>
          <w:sz w:val="24"/>
          <w:szCs w:val="24"/>
        </w:rPr>
      </w:pPr>
      <w:r w:rsidRPr="00EB42AB">
        <w:rPr>
          <w:sz w:val="24"/>
          <w:szCs w:val="24"/>
        </w:rPr>
        <w:t>December 1, 2025</w:t>
      </w:r>
    </w:p>
    <w:p w14:paraId="67CC59D3" w14:textId="6DA0C969" w:rsidR="00FD478C" w:rsidRPr="00EB42AB" w:rsidRDefault="00487E66" w:rsidP="00487E66">
      <w:pPr>
        <w:pStyle w:val="Subtitle"/>
        <w:rPr>
          <w:sz w:val="24"/>
          <w:szCs w:val="24"/>
        </w:rPr>
      </w:pPr>
      <w:r w:rsidRPr="00EB42AB">
        <w:rPr>
          <w:sz w:val="24"/>
          <w:szCs w:val="24"/>
        </w:rPr>
        <w:t>Wendy</w:t>
      </w:r>
      <w:r w:rsidR="00FD478C" w:rsidRPr="00EB42AB">
        <w:rPr>
          <w:sz w:val="24"/>
          <w:szCs w:val="24"/>
        </w:rPr>
        <w:t xml:space="preserve"> </w:t>
      </w:r>
      <w:r w:rsidRPr="00EB42AB">
        <w:rPr>
          <w:sz w:val="24"/>
          <w:szCs w:val="24"/>
        </w:rPr>
        <w:t>Calderon</w:t>
      </w:r>
      <w:r w:rsidR="00FD478C" w:rsidRPr="00EB42AB">
        <w:rPr>
          <w:sz w:val="24"/>
          <w:szCs w:val="24"/>
        </w:rPr>
        <w:t xml:space="preserve">  </w:t>
      </w:r>
    </w:p>
    <w:p w14:paraId="259ED403" w14:textId="0D474359" w:rsidR="00FD478C" w:rsidRPr="00EB42AB" w:rsidRDefault="00487E66" w:rsidP="00FD478C">
      <w:pPr>
        <w:pStyle w:val="Subtitle"/>
        <w:rPr>
          <w:sz w:val="24"/>
          <w:szCs w:val="24"/>
        </w:rPr>
      </w:pPr>
      <w:r w:rsidRPr="00EB42AB">
        <w:rPr>
          <w:sz w:val="24"/>
          <w:szCs w:val="24"/>
        </w:rPr>
        <w:t>ITEC 4210</w:t>
      </w:r>
      <w:r w:rsidR="00FD478C" w:rsidRPr="00EB42AB">
        <w:rPr>
          <w:sz w:val="24"/>
          <w:szCs w:val="24"/>
        </w:rPr>
        <w:t xml:space="preserve"> </w:t>
      </w:r>
      <w:r w:rsidRPr="00EB42AB">
        <w:rPr>
          <w:sz w:val="24"/>
          <w:szCs w:val="24"/>
        </w:rPr>
        <w:t>Information Analytics</w:t>
      </w:r>
    </w:p>
    <w:p w14:paraId="59384131" w14:textId="77777777" w:rsidR="576062CF" w:rsidRPr="00EB42AB" w:rsidRDefault="576062CF" w:rsidP="00DF3215">
      <w:pPr>
        <w:rPr>
          <w:sz w:val="24"/>
          <w:szCs w:val="24"/>
        </w:rPr>
      </w:pPr>
    </w:p>
    <w:p w14:paraId="5E29E74A" w14:textId="77777777" w:rsidR="717E282B" w:rsidRPr="00EB42AB" w:rsidRDefault="717E282B" w:rsidP="00DF3215">
      <w:pPr>
        <w:rPr>
          <w:sz w:val="24"/>
          <w:szCs w:val="24"/>
        </w:rPr>
      </w:pPr>
    </w:p>
    <w:p w14:paraId="089AF0B5" w14:textId="77777777" w:rsidR="717E282B" w:rsidRPr="00EB42AB" w:rsidRDefault="717E282B" w:rsidP="00DF3215">
      <w:pPr>
        <w:rPr>
          <w:sz w:val="24"/>
          <w:szCs w:val="24"/>
        </w:rPr>
      </w:pPr>
    </w:p>
    <w:p w14:paraId="3B10F5AB" w14:textId="77777777" w:rsidR="717E282B" w:rsidRPr="00EB42AB" w:rsidRDefault="717E282B" w:rsidP="00DF3215">
      <w:pPr>
        <w:rPr>
          <w:sz w:val="24"/>
          <w:szCs w:val="24"/>
        </w:rPr>
      </w:pPr>
    </w:p>
    <w:p w14:paraId="14AD7784" w14:textId="77777777" w:rsidR="717E282B" w:rsidRPr="00EB42AB" w:rsidRDefault="717E282B" w:rsidP="00DF3215">
      <w:pPr>
        <w:rPr>
          <w:sz w:val="24"/>
          <w:szCs w:val="24"/>
        </w:rPr>
      </w:pPr>
    </w:p>
    <w:p w14:paraId="5DCEC6FD" w14:textId="77777777" w:rsidR="709762D6" w:rsidRPr="00EB42AB" w:rsidRDefault="709762D6" w:rsidP="00DF3215">
      <w:pPr>
        <w:rPr>
          <w:sz w:val="24"/>
          <w:szCs w:val="24"/>
        </w:rPr>
      </w:pPr>
    </w:p>
    <w:p w14:paraId="60B4AF0D" w14:textId="77777777" w:rsidR="709762D6" w:rsidRPr="00EB42AB" w:rsidRDefault="709762D6" w:rsidP="00DF3215">
      <w:pPr>
        <w:rPr>
          <w:sz w:val="24"/>
          <w:szCs w:val="24"/>
        </w:rPr>
      </w:pPr>
    </w:p>
    <w:p w14:paraId="0EAC6915" w14:textId="77777777" w:rsidR="717E282B" w:rsidRPr="00EB42AB" w:rsidRDefault="717E282B" w:rsidP="00DF3215">
      <w:pPr>
        <w:rPr>
          <w:sz w:val="24"/>
          <w:szCs w:val="24"/>
        </w:rPr>
      </w:pPr>
    </w:p>
    <w:p w14:paraId="0747F890" w14:textId="77777777" w:rsidR="5643BF48" w:rsidRPr="00EB42AB" w:rsidRDefault="5643BF48" w:rsidP="00DF3215">
      <w:pPr>
        <w:rPr>
          <w:sz w:val="24"/>
          <w:szCs w:val="24"/>
        </w:rPr>
      </w:pPr>
    </w:p>
    <w:p w14:paraId="6F176D0C" w14:textId="77777777" w:rsidR="733B038C" w:rsidRPr="00EB42AB" w:rsidRDefault="733B038C" w:rsidP="00DF3215">
      <w:pPr>
        <w:rPr>
          <w:sz w:val="24"/>
          <w:szCs w:val="24"/>
        </w:rPr>
      </w:pPr>
    </w:p>
    <w:p w14:paraId="70BF6329" w14:textId="77777777" w:rsidR="717E282B" w:rsidRPr="00EB42AB" w:rsidRDefault="717E282B" w:rsidP="00DF3215">
      <w:pPr>
        <w:rPr>
          <w:sz w:val="24"/>
          <w:szCs w:val="24"/>
        </w:rPr>
      </w:pPr>
    </w:p>
    <w:p w14:paraId="0BB1FAC4" w14:textId="77777777" w:rsidR="576062CF" w:rsidRPr="00EB42AB" w:rsidRDefault="576062CF" w:rsidP="576062CF">
      <w:pPr>
        <w:rPr>
          <w:sz w:val="24"/>
          <w:szCs w:val="24"/>
        </w:rPr>
      </w:pPr>
      <w:r w:rsidRPr="00EB42AB">
        <w:rPr>
          <w:sz w:val="24"/>
          <w:szCs w:val="24"/>
        </w:rPr>
        <w:br w:type="page"/>
      </w:r>
    </w:p>
    <w:p w14:paraId="1CB9F1D0" w14:textId="02E09382" w:rsidR="00500997" w:rsidRPr="00EB42AB" w:rsidRDefault="00487E66" w:rsidP="00500997">
      <w:pPr>
        <w:pStyle w:val="SectionTitle"/>
        <w:rPr>
          <w:sz w:val="24"/>
          <w:szCs w:val="24"/>
        </w:rPr>
      </w:pPr>
      <w:r w:rsidRPr="00EB42AB">
        <w:rPr>
          <w:sz w:val="24"/>
          <w:szCs w:val="24"/>
        </w:rPr>
        <w:lastRenderedPageBreak/>
        <w:t>Dataset Source and Justification</w:t>
      </w:r>
      <w:r w:rsidR="00500997" w:rsidRPr="00EB42AB">
        <w:rPr>
          <w:sz w:val="24"/>
          <w:szCs w:val="24"/>
        </w:rPr>
        <w:t xml:space="preserve"> </w:t>
      </w:r>
    </w:p>
    <w:p w14:paraId="247E72A2" w14:textId="22F1D464" w:rsidR="576062CF" w:rsidRPr="00EB42AB" w:rsidRDefault="00487E66" w:rsidP="576062CF">
      <w:pPr>
        <w:rPr>
          <w:sz w:val="24"/>
          <w:szCs w:val="24"/>
        </w:rPr>
      </w:pPr>
      <w:r w:rsidRPr="00EB42AB">
        <w:rPr>
          <w:sz w:val="24"/>
          <w:szCs w:val="24"/>
        </w:rPr>
        <w:t xml:space="preserve">For this project, I used 2 data sets to explore whether fast food availability relates to adult obesity rates in the Unites States. </w:t>
      </w:r>
      <w:r w:rsidR="72E609EB" w:rsidRPr="00EB42AB">
        <w:rPr>
          <w:sz w:val="24"/>
          <w:szCs w:val="24"/>
        </w:rPr>
        <w:t xml:space="preserve"> </w:t>
      </w:r>
    </w:p>
    <w:p w14:paraId="220081ED" w14:textId="0C685953" w:rsidR="576062CF" w:rsidRPr="00EB42AB" w:rsidRDefault="00487E66" w:rsidP="00487E66">
      <w:pPr>
        <w:pStyle w:val="Heading1"/>
        <w:jc w:val="left"/>
        <w:rPr>
          <w:sz w:val="24"/>
          <w:szCs w:val="24"/>
        </w:rPr>
      </w:pPr>
      <w:r w:rsidRPr="00EB42AB">
        <w:rPr>
          <w:sz w:val="24"/>
          <w:szCs w:val="24"/>
        </w:rPr>
        <w:t xml:space="preserve">Dataset 1: </w:t>
      </w:r>
      <w:proofErr w:type="spellStart"/>
      <w:r w:rsidRPr="00EB42AB">
        <w:rPr>
          <w:sz w:val="24"/>
          <w:szCs w:val="24"/>
        </w:rPr>
        <w:t>Datafiniti</w:t>
      </w:r>
      <w:proofErr w:type="spellEnd"/>
      <w:r w:rsidRPr="00EB42AB">
        <w:rPr>
          <w:sz w:val="24"/>
          <w:szCs w:val="24"/>
        </w:rPr>
        <w:t xml:space="preserve"> Fast-Food Restaurants</w:t>
      </w:r>
      <w:r w:rsidR="576062CF" w:rsidRPr="00EB42AB">
        <w:rPr>
          <w:sz w:val="24"/>
          <w:szCs w:val="24"/>
        </w:rPr>
        <w:t xml:space="preserve"> </w:t>
      </w:r>
    </w:p>
    <w:p w14:paraId="4EFCB3AA" w14:textId="69B2D868" w:rsidR="00487E66" w:rsidRPr="00EB42AB" w:rsidRDefault="00487E66" w:rsidP="00487E66">
      <w:pPr>
        <w:rPr>
          <w:sz w:val="24"/>
          <w:szCs w:val="24"/>
        </w:rPr>
      </w:pPr>
      <w:r w:rsidRPr="00EB42AB">
        <w:rPr>
          <w:sz w:val="24"/>
          <w:szCs w:val="24"/>
        </w:rPr>
        <w:t xml:space="preserve">This dataset included thousands of listings across the U.S. Key fields used were state and a unique restaurant ID. This dataset allowed the counting of </w:t>
      </w:r>
      <w:r w:rsidR="00DB4AA7" w:rsidRPr="00EB42AB">
        <w:rPr>
          <w:sz w:val="24"/>
          <w:szCs w:val="24"/>
        </w:rPr>
        <w:t>fast-food</w:t>
      </w:r>
      <w:r w:rsidRPr="00EB42AB">
        <w:rPr>
          <w:sz w:val="24"/>
          <w:szCs w:val="24"/>
        </w:rPr>
        <w:t xml:space="preserve"> restaurants per state as the measure of availability. </w:t>
      </w:r>
    </w:p>
    <w:p w14:paraId="7786B9A3" w14:textId="78D00038" w:rsidR="576062CF" w:rsidRPr="00EB42AB" w:rsidRDefault="00487E66" w:rsidP="007D4A2B">
      <w:pPr>
        <w:pStyle w:val="Heading2"/>
        <w:rPr>
          <w:sz w:val="24"/>
          <w:szCs w:val="24"/>
        </w:rPr>
      </w:pPr>
      <w:r w:rsidRPr="00EB42AB">
        <w:rPr>
          <w:sz w:val="24"/>
          <w:szCs w:val="24"/>
        </w:rPr>
        <w:t>Dataset 2: CDC Nutrition, Physical Activity, and Obesity</w:t>
      </w:r>
    </w:p>
    <w:p w14:paraId="2FAF230D" w14:textId="4B9A67B5" w:rsidR="00487E66" w:rsidRPr="00EB42AB" w:rsidRDefault="00487E66" w:rsidP="00487E66">
      <w:pPr>
        <w:rPr>
          <w:sz w:val="24"/>
          <w:szCs w:val="24"/>
        </w:rPr>
      </w:pPr>
      <w:r w:rsidRPr="00EB42AB">
        <w:rPr>
          <w:sz w:val="24"/>
          <w:szCs w:val="24"/>
        </w:rPr>
        <w:t xml:space="preserve">This dataset provided adult obesity percentages for each U.S. state. The data was filtered to 2023 to match the best and most relevant time frame. Key fields included: state abbreviation, state name, obesity percentage. These data sets align because both use state-level data and were joined using state abbreviations. </w:t>
      </w:r>
    </w:p>
    <w:p w14:paraId="68DE9A3C" w14:textId="36AD19FA" w:rsidR="00487E66" w:rsidRPr="00EB42AB" w:rsidRDefault="00487E66" w:rsidP="00517486">
      <w:pPr>
        <w:pStyle w:val="Heading2"/>
        <w:ind w:left="3600"/>
        <w:rPr>
          <w:sz w:val="24"/>
          <w:szCs w:val="24"/>
        </w:rPr>
      </w:pPr>
      <w:r w:rsidRPr="00EB42AB">
        <w:rPr>
          <w:sz w:val="24"/>
          <w:szCs w:val="24"/>
        </w:rPr>
        <w:t>Project Objective</w:t>
      </w:r>
    </w:p>
    <w:p w14:paraId="3ECFDD1E" w14:textId="4531409E" w:rsidR="00487E66" w:rsidRPr="00EB42AB" w:rsidRDefault="00487E66" w:rsidP="00487E66">
      <w:pPr>
        <w:rPr>
          <w:sz w:val="24"/>
          <w:szCs w:val="24"/>
        </w:rPr>
      </w:pPr>
      <w:r w:rsidRPr="00EB42AB">
        <w:rPr>
          <w:sz w:val="24"/>
          <w:szCs w:val="24"/>
        </w:rPr>
        <w:t xml:space="preserve">The main project objective was to test a thesis I had about the correlation between just how much the increasing obesity rates in the United States are caused by the availability of </w:t>
      </w:r>
      <w:r w:rsidR="00517486" w:rsidRPr="00EB42AB">
        <w:rPr>
          <w:sz w:val="24"/>
          <w:szCs w:val="24"/>
        </w:rPr>
        <w:t>fast-food</w:t>
      </w:r>
      <w:r w:rsidRPr="00EB42AB">
        <w:rPr>
          <w:sz w:val="24"/>
          <w:szCs w:val="24"/>
        </w:rPr>
        <w:t xml:space="preserve"> restaurants. By comparing restaurant counts with obesity prevalence on the state level, </w:t>
      </w:r>
      <w:r w:rsidR="00517486" w:rsidRPr="00EB42AB">
        <w:rPr>
          <w:sz w:val="24"/>
          <w:szCs w:val="24"/>
        </w:rPr>
        <w:t xml:space="preserve">the project evaluates whether states with more fast-food restaurants </w:t>
      </w:r>
      <w:proofErr w:type="gramStart"/>
      <w:r w:rsidR="00517486" w:rsidRPr="00EB42AB">
        <w:rPr>
          <w:sz w:val="24"/>
          <w:szCs w:val="24"/>
        </w:rPr>
        <w:t>actually show</w:t>
      </w:r>
      <w:proofErr w:type="gramEnd"/>
      <w:r w:rsidR="00517486" w:rsidRPr="00EB42AB">
        <w:rPr>
          <w:sz w:val="24"/>
          <w:szCs w:val="24"/>
        </w:rPr>
        <w:t xml:space="preserve"> higher obesity rates. </w:t>
      </w:r>
    </w:p>
    <w:p w14:paraId="4670AC47" w14:textId="67FF8C41" w:rsidR="00517486" w:rsidRPr="00EB42AB" w:rsidRDefault="00517486" w:rsidP="00517486">
      <w:pPr>
        <w:pStyle w:val="Heading2"/>
        <w:rPr>
          <w:sz w:val="24"/>
          <w:szCs w:val="24"/>
        </w:rPr>
      </w:pPr>
      <w:r w:rsidRPr="00EB42AB">
        <w:rPr>
          <w:sz w:val="24"/>
          <w:szCs w:val="24"/>
        </w:rPr>
        <w:t>Data Wrangling Process</w:t>
      </w:r>
    </w:p>
    <w:p w14:paraId="265E0BD0" w14:textId="00F7ED07" w:rsidR="00EB42AB" w:rsidRDefault="00517486" w:rsidP="00EB42AB">
      <w:pPr>
        <w:rPr>
          <w:sz w:val="24"/>
          <w:szCs w:val="24"/>
        </w:rPr>
      </w:pPr>
      <w:r w:rsidRPr="00EB42AB">
        <w:rPr>
          <w:sz w:val="24"/>
          <w:szCs w:val="24"/>
        </w:rPr>
        <w:t xml:space="preserve">The process it took to clean the data and filter it to relevant fields included many steps. First was removing irrelevant fields like addresses or phone numbers. Fields that were kept included state, unique restaurant ID, and obesity values. I also made sure that state </w:t>
      </w:r>
      <w:r w:rsidRPr="00EB42AB">
        <w:rPr>
          <w:sz w:val="24"/>
          <w:szCs w:val="24"/>
        </w:rPr>
        <w:lastRenderedPageBreak/>
        <w:t xml:space="preserve">abbreviations were consistent across datasets. I converted obesity values to numerical values. Curated fields included </w:t>
      </w:r>
      <w:proofErr w:type="spellStart"/>
      <w:r w:rsidRPr="00EB42AB">
        <w:rPr>
          <w:sz w:val="24"/>
          <w:szCs w:val="24"/>
        </w:rPr>
        <w:t>RestaurantsByState</w:t>
      </w:r>
      <w:proofErr w:type="spellEnd"/>
      <w:r w:rsidR="00EB42AB" w:rsidRPr="00EB42AB">
        <w:rPr>
          <w:sz w:val="24"/>
          <w:szCs w:val="24"/>
        </w:rPr>
        <w:t xml:space="preserve">, a </w:t>
      </w:r>
      <w:r w:rsidRPr="00EB42AB">
        <w:rPr>
          <w:sz w:val="24"/>
          <w:szCs w:val="24"/>
        </w:rPr>
        <w:t>summarized table with restaurant counts per state</w:t>
      </w:r>
      <w:r w:rsidR="00EB42AB" w:rsidRPr="00EB42AB">
        <w:rPr>
          <w:sz w:val="24"/>
          <w:szCs w:val="24"/>
        </w:rPr>
        <w:t xml:space="preserve"> and</w:t>
      </w:r>
      <w:r w:rsidRPr="00EB42AB">
        <w:rPr>
          <w:sz w:val="24"/>
          <w:szCs w:val="24"/>
        </w:rPr>
        <w:t xml:space="preserve"> </w:t>
      </w:r>
      <w:proofErr w:type="spellStart"/>
      <w:r w:rsidRPr="00EB42AB">
        <w:rPr>
          <w:sz w:val="24"/>
          <w:szCs w:val="24"/>
        </w:rPr>
        <w:t>ObesityCat</w:t>
      </w:r>
      <w:r w:rsidR="00EB42AB" w:rsidRPr="00EB42AB">
        <w:rPr>
          <w:sz w:val="24"/>
          <w:szCs w:val="24"/>
        </w:rPr>
        <w:t>egory</w:t>
      </w:r>
      <w:proofErr w:type="spellEnd"/>
      <w:r w:rsidR="00EB42AB" w:rsidRPr="00EB42AB">
        <w:rPr>
          <w:sz w:val="24"/>
          <w:szCs w:val="24"/>
        </w:rPr>
        <w:t xml:space="preserve"> grouping states into Low, Medium, or High obesity rate tiers.</w:t>
      </w:r>
    </w:p>
    <w:p w14:paraId="0E5915D1" w14:textId="06A75740" w:rsidR="00EB42AB" w:rsidRPr="007D4A2B" w:rsidRDefault="00EB42AB" w:rsidP="00EB42AB">
      <w:pPr>
        <w:pStyle w:val="Heading2"/>
      </w:pPr>
      <w:r>
        <w:t>Facts and Dimensions</w:t>
      </w:r>
    </w:p>
    <w:p w14:paraId="19D7FEDD" w14:textId="5B0E28FF" w:rsidR="00EB42AB" w:rsidRDefault="00EB42AB" w:rsidP="00EB42AB">
      <w:pPr>
        <w:ind w:firstLine="0"/>
      </w:pPr>
      <w:r>
        <w:t>Fact Tables:</w:t>
      </w:r>
    </w:p>
    <w:p w14:paraId="5CA57B7D" w14:textId="1891548A" w:rsidR="00EB42AB" w:rsidRDefault="00EB42AB" w:rsidP="00EB42AB">
      <w:pPr>
        <w:pStyle w:val="ListParagraph"/>
        <w:numPr>
          <w:ilvl w:val="0"/>
          <w:numId w:val="1"/>
        </w:numPr>
        <w:rPr>
          <w:sz w:val="24"/>
          <w:szCs w:val="24"/>
        </w:rPr>
      </w:pPr>
      <w:proofErr w:type="spellStart"/>
      <w:r>
        <w:rPr>
          <w:sz w:val="24"/>
          <w:szCs w:val="24"/>
        </w:rPr>
        <w:t>RestaurantByState</w:t>
      </w:r>
      <w:proofErr w:type="spellEnd"/>
      <w:r>
        <w:rPr>
          <w:sz w:val="24"/>
          <w:szCs w:val="24"/>
        </w:rPr>
        <w:t xml:space="preserve"> – </w:t>
      </w:r>
      <w:proofErr w:type="spellStart"/>
      <w:r>
        <w:rPr>
          <w:sz w:val="24"/>
          <w:szCs w:val="24"/>
        </w:rPr>
        <w:t>RestaurantCount</w:t>
      </w:r>
      <w:proofErr w:type="spellEnd"/>
      <w:r>
        <w:rPr>
          <w:sz w:val="24"/>
          <w:szCs w:val="24"/>
        </w:rPr>
        <w:t xml:space="preserve"> per state.</w:t>
      </w:r>
    </w:p>
    <w:p w14:paraId="145C2902" w14:textId="0B0D4EB6" w:rsidR="00EB42AB" w:rsidRDefault="00EB42AB" w:rsidP="00EB42AB">
      <w:pPr>
        <w:pStyle w:val="ListParagraph"/>
        <w:numPr>
          <w:ilvl w:val="0"/>
          <w:numId w:val="1"/>
        </w:numPr>
        <w:rPr>
          <w:sz w:val="24"/>
          <w:szCs w:val="24"/>
        </w:rPr>
      </w:pPr>
      <w:r>
        <w:rPr>
          <w:sz w:val="24"/>
          <w:szCs w:val="24"/>
        </w:rPr>
        <w:t xml:space="preserve">ObesityByState2023 – </w:t>
      </w:r>
      <w:proofErr w:type="spellStart"/>
      <w:r>
        <w:rPr>
          <w:sz w:val="24"/>
          <w:szCs w:val="24"/>
        </w:rPr>
        <w:t>ObesityRate</w:t>
      </w:r>
      <w:proofErr w:type="spellEnd"/>
      <w:r>
        <w:rPr>
          <w:sz w:val="24"/>
          <w:szCs w:val="24"/>
        </w:rPr>
        <w:t xml:space="preserve"> and </w:t>
      </w:r>
      <w:proofErr w:type="spellStart"/>
      <w:r>
        <w:rPr>
          <w:sz w:val="24"/>
          <w:szCs w:val="24"/>
        </w:rPr>
        <w:t>ObesityCategory</w:t>
      </w:r>
      <w:proofErr w:type="spellEnd"/>
      <w:r>
        <w:rPr>
          <w:sz w:val="24"/>
          <w:szCs w:val="24"/>
        </w:rPr>
        <w:t>.</w:t>
      </w:r>
    </w:p>
    <w:p w14:paraId="303E9001" w14:textId="30B2E0FD" w:rsidR="00EB42AB" w:rsidRDefault="00EB42AB" w:rsidP="00EB42AB">
      <w:pPr>
        <w:ind w:firstLine="0"/>
        <w:rPr>
          <w:sz w:val="24"/>
          <w:szCs w:val="24"/>
        </w:rPr>
      </w:pPr>
      <w:r>
        <w:rPr>
          <w:sz w:val="24"/>
          <w:szCs w:val="24"/>
        </w:rPr>
        <w:t xml:space="preserve">Dimension is a state field connecting both fact tables. </w:t>
      </w:r>
    </w:p>
    <w:p w14:paraId="2A6D17A4" w14:textId="425627FB" w:rsidR="00EB42AB" w:rsidRPr="007D4A2B" w:rsidRDefault="00EB42AB" w:rsidP="00EB42AB">
      <w:pPr>
        <w:pStyle w:val="Heading2"/>
      </w:pPr>
      <w:r>
        <w:t>Visualizations and Interpretations</w:t>
      </w:r>
    </w:p>
    <w:p w14:paraId="71782D41" w14:textId="27BF66EB" w:rsidR="00EB42AB" w:rsidRDefault="00EB42AB" w:rsidP="00844709">
      <w:r w:rsidRPr="0077289E">
        <w:t>Visualization 1 – Bar Chart: Fast-Food Restaurants by State</w:t>
      </w:r>
    </w:p>
    <w:p w14:paraId="62A1FA05" w14:textId="02A3AFAC" w:rsidR="00EB42AB" w:rsidRDefault="00EB42AB" w:rsidP="00EB42AB">
      <w:r>
        <w:rPr>
          <w:noProof/>
        </w:rPr>
        <w:drawing>
          <wp:inline distT="0" distB="0" distL="0" distR="0" wp14:anchorId="5C970EFB" wp14:editId="69D9D649">
            <wp:extent cx="4323262" cy="2507137"/>
            <wp:effectExtent l="0" t="0" r="1270" b="7620"/>
            <wp:docPr id="6" name="Picture 5" descr="A graph of a number of fast food restaurants&#10;&#10;AI-generated content may be incorrect.">
              <a:extLst xmlns:a="http://schemas.openxmlformats.org/drawingml/2006/main">
                <a:ext uri="{FF2B5EF4-FFF2-40B4-BE49-F238E27FC236}">
                  <a16:creationId xmlns:a16="http://schemas.microsoft.com/office/drawing/2014/main" id="{9464D522-4229-7A5F-94FE-7DE46998754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graph of a number of fast food restaurants&#10;&#10;AI-generated content may be incorrect.">
                      <a:extLst>
                        <a:ext uri="{FF2B5EF4-FFF2-40B4-BE49-F238E27FC236}">
                          <a16:creationId xmlns:a16="http://schemas.microsoft.com/office/drawing/2014/main" id="{9464D522-4229-7A5F-94FE-7DE46998754E}"/>
                        </a:ext>
                      </a:extLst>
                    </pic:cNvPr>
                    <pic:cNvPicPr>
                      <a:picLocks noChangeAspect="1"/>
                    </pic:cNvPicPr>
                  </pic:nvPicPr>
                  <pic:blipFill>
                    <a:blip r:embed="rId10"/>
                    <a:stretch>
                      <a:fillRect/>
                    </a:stretch>
                  </pic:blipFill>
                  <pic:spPr>
                    <a:xfrm>
                      <a:off x="0" y="0"/>
                      <a:ext cx="4323262" cy="2507137"/>
                    </a:xfrm>
                    <a:prstGeom prst="rect">
                      <a:avLst/>
                    </a:prstGeom>
                  </pic:spPr>
                </pic:pic>
              </a:graphicData>
            </a:graphic>
          </wp:inline>
        </w:drawing>
      </w:r>
    </w:p>
    <w:p w14:paraId="01938A52" w14:textId="1FCEBC67" w:rsidR="00844709" w:rsidRDefault="00844709" w:rsidP="00EB42AB">
      <w:r>
        <w:t xml:space="preserve">This Bar Chart highlights which states dominate fast-food availability. It shows meaningful gaps between high and low states. This chart sets the stage for comparing availability to obesity outcomes. </w:t>
      </w:r>
    </w:p>
    <w:p w14:paraId="5E451F2A" w14:textId="77777777" w:rsidR="00844709" w:rsidRDefault="00844709" w:rsidP="00EB42AB"/>
    <w:p w14:paraId="5F40C41B" w14:textId="77777777" w:rsidR="00844709" w:rsidRPr="0077289E" w:rsidRDefault="00844709" w:rsidP="00844709">
      <w:r w:rsidRPr="0077289E">
        <w:t>Visualization 2 – Bubble Map: Geographic Restaurant Distribution</w:t>
      </w:r>
    </w:p>
    <w:p w14:paraId="0345AE31" w14:textId="40545195" w:rsidR="00844709" w:rsidRDefault="00844709" w:rsidP="00EB42AB">
      <w:r>
        <w:rPr>
          <w:noProof/>
        </w:rPr>
        <w:lastRenderedPageBreak/>
        <w:drawing>
          <wp:inline distT="0" distB="0" distL="0" distR="0" wp14:anchorId="7DCA9AD1" wp14:editId="0AB67599">
            <wp:extent cx="4007398" cy="2303826"/>
            <wp:effectExtent l="0" t="0" r="0" b="1270"/>
            <wp:docPr id="9" name="Picture 8" descr="A map of the united states&#10;&#10;AI-generated content may be incorrect.">
              <a:extLst xmlns:a="http://schemas.openxmlformats.org/drawingml/2006/main">
                <a:ext uri="{FF2B5EF4-FFF2-40B4-BE49-F238E27FC236}">
                  <a16:creationId xmlns:a16="http://schemas.microsoft.com/office/drawing/2014/main" id="{EE789914-A5E8-C931-0B15-7D91F2F9AD1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A map of the united states&#10;&#10;AI-generated content may be incorrect.">
                      <a:extLst>
                        <a:ext uri="{FF2B5EF4-FFF2-40B4-BE49-F238E27FC236}">
                          <a16:creationId xmlns:a16="http://schemas.microsoft.com/office/drawing/2014/main" id="{EE789914-A5E8-C931-0B15-7D91F2F9AD1E}"/>
                        </a:ext>
                      </a:extLst>
                    </pic:cNvPr>
                    <pic:cNvPicPr>
                      <a:picLocks noChangeAspect="1"/>
                    </pic:cNvPicPr>
                  </pic:nvPicPr>
                  <pic:blipFill>
                    <a:blip r:embed="rId11"/>
                    <a:stretch>
                      <a:fillRect/>
                    </a:stretch>
                  </pic:blipFill>
                  <pic:spPr>
                    <a:xfrm>
                      <a:off x="0" y="0"/>
                      <a:ext cx="4023928" cy="2313329"/>
                    </a:xfrm>
                    <a:prstGeom prst="rect">
                      <a:avLst/>
                    </a:prstGeom>
                    <a:noFill/>
                  </pic:spPr>
                </pic:pic>
              </a:graphicData>
            </a:graphic>
          </wp:inline>
        </w:drawing>
      </w:r>
    </w:p>
    <w:p w14:paraId="28307AA4" w14:textId="25B7B5CE" w:rsidR="00844709" w:rsidRDefault="00844709" w:rsidP="00EB42AB">
      <w:r>
        <w:t>This Bubble Map visualizes the biggest clusters on a map. These include CA, TX, and FL. Smaller states have much fewer restaurants. It shows geographic distribution quickly which makes it effective.</w:t>
      </w:r>
    </w:p>
    <w:p w14:paraId="708EA783" w14:textId="77777777" w:rsidR="00844709" w:rsidRDefault="00844709" w:rsidP="00EB42AB"/>
    <w:p w14:paraId="3EBD37B6" w14:textId="5AA910AA" w:rsidR="00844709" w:rsidRDefault="00844709" w:rsidP="00844709">
      <w:r w:rsidRPr="0077289E">
        <w:t>Visualization 3 – Scatter Plot: Restaurant Count vs Obesity Rate</w:t>
      </w:r>
    </w:p>
    <w:p w14:paraId="18DB2BA7" w14:textId="15FA2B46" w:rsidR="00844709" w:rsidRDefault="00844709" w:rsidP="00844709">
      <w:r>
        <w:rPr>
          <w:noProof/>
        </w:rPr>
        <w:drawing>
          <wp:inline distT="0" distB="0" distL="0" distR="0" wp14:anchorId="395AE4BC" wp14:editId="374AAE64">
            <wp:extent cx="3722914" cy="2508989"/>
            <wp:effectExtent l="0" t="0" r="0" b="5715"/>
            <wp:docPr id="4" name="Picture 3" descr="A graph of purple dots&#10;&#10;AI-generated content may be incorrect.">
              <a:extLst xmlns:a="http://schemas.openxmlformats.org/drawingml/2006/main">
                <a:ext uri="{FF2B5EF4-FFF2-40B4-BE49-F238E27FC236}">
                  <a16:creationId xmlns:a16="http://schemas.microsoft.com/office/drawing/2014/main" id="{68BFABD1-8ABE-FB2A-B52A-A29051A5F0C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graph of purple dots&#10;&#10;AI-generated content may be incorrect.">
                      <a:extLst>
                        <a:ext uri="{FF2B5EF4-FFF2-40B4-BE49-F238E27FC236}">
                          <a16:creationId xmlns:a16="http://schemas.microsoft.com/office/drawing/2014/main" id="{68BFABD1-8ABE-FB2A-B52A-A29051A5F0C0}"/>
                        </a:ext>
                      </a:extLst>
                    </pic:cNvPr>
                    <pic:cNvPicPr>
                      <a:picLocks noChangeAspect="1"/>
                    </pic:cNvPicPr>
                  </pic:nvPicPr>
                  <pic:blipFill>
                    <a:blip r:embed="rId12"/>
                    <a:srcRect r="892"/>
                    <a:stretch>
                      <a:fillRect/>
                    </a:stretch>
                  </pic:blipFill>
                  <pic:spPr>
                    <a:xfrm>
                      <a:off x="0" y="0"/>
                      <a:ext cx="3730141" cy="2513860"/>
                    </a:xfrm>
                    <a:prstGeom prst="rect">
                      <a:avLst/>
                    </a:prstGeom>
                    <a:noFill/>
                  </pic:spPr>
                </pic:pic>
              </a:graphicData>
            </a:graphic>
          </wp:inline>
        </w:drawing>
      </w:r>
    </w:p>
    <w:p w14:paraId="6F8A587D" w14:textId="00555A7B" w:rsidR="00844709" w:rsidRDefault="00844709" w:rsidP="00844709">
      <w:r>
        <w:t xml:space="preserve">This Scatter Plot was my main analysis for my thesis. The trendline is almost completely flat showing no strong linear relationship. My conclusion came down to </w:t>
      </w:r>
      <w:proofErr w:type="gramStart"/>
      <w:r>
        <w:t>this</w:t>
      </w:r>
      <w:r w:rsidR="00AA13C1">
        <w:t>;</w:t>
      </w:r>
      <w:proofErr w:type="gramEnd"/>
      <w:r>
        <w:t xml:space="preserve"> If </w:t>
      </w:r>
      <w:proofErr w:type="gramStart"/>
      <w:r w:rsidR="00AA13C1">
        <w:t>fast-food</w:t>
      </w:r>
      <w:proofErr w:type="gramEnd"/>
      <w:r w:rsidR="00AA13C1">
        <w:t xml:space="preserve"> caused obesity I’d see a strong upward trend. However, since the line is basically flat, that means there is no strong correlation between restaurant count and obesity rates. Some states with high counts are mid-range in obesity, and some with low counts are still very high. </w:t>
      </w:r>
    </w:p>
    <w:p w14:paraId="7AA9C20E" w14:textId="77777777" w:rsidR="00AA13C1" w:rsidRPr="0077289E" w:rsidRDefault="00AA13C1" w:rsidP="00AA13C1">
      <w:r w:rsidRPr="0077289E">
        <w:lastRenderedPageBreak/>
        <w:t xml:space="preserve">Visualization 4 – </w:t>
      </w:r>
      <w:proofErr w:type="spellStart"/>
      <w:r w:rsidRPr="0077289E">
        <w:t>Treemap</w:t>
      </w:r>
      <w:proofErr w:type="spellEnd"/>
      <w:r w:rsidRPr="0077289E">
        <w:t>: Obesity Categories by State</w:t>
      </w:r>
    </w:p>
    <w:p w14:paraId="5B3FEEE9" w14:textId="18DB46CC" w:rsidR="00844709" w:rsidRDefault="00AA13C1" w:rsidP="00EB42AB">
      <w:r>
        <w:rPr>
          <w:noProof/>
        </w:rPr>
        <w:drawing>
          <wp:inline distT="0" distB="0" distL="0" distR="0" wp14:anchorId="2F37B336" wp14:editId="46A6D931">
            <wp:extent cx="3705101" cy="2002180"/>
            <wp:effectExtent l="0" t="0" r="0" b="0"/>
            <wp:docPr id="5" name="Picture 4" descr="A screenshot of a computer&#10;&#10;AI-generated content may be incorrect.">
              <a:extLst xmlns:a="http://schemas.openxmlformats.org/drawingml/2006/main">
                <a:ext uri="{FF2B5EF4-FFF2-40B4-BE49-F238E27FC236}">
                  <a16:creationId xmlns:a16="http://schemas.microsoft.com/office/drawing/2014/main" id="{963BD96C-5E1D-E16A-3F29-1C5C3752EE4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screenshot of a computer&#10;&#10;AI-generated content may be incorrect.">
                      <a:extLst>
                        <a:ext uri="{FF2B5EF4-FFF2-40B4-BE49-F238E27FC236}">
                          <a16:creationId xmlns:a16="http://schemas.microsoft.com/office/drawing/2014/main" id="{963BD96C-5E1D-E16A-3F29-1C5C3752EE45}"/>
                        </a:ext>
                      </a:extLst>
                    </pic:cNvPr>
                    <pic:cNvPicPr>
                      <a:picLocks noChangeAspect="1"/>
                    </pic:cNvPicPr>
                  </pic:nvPicPr>
                  <pic:blipFill>
                    <a:blip r:embed="rId13"/>
                    <a:stretch>
                      <a:fillRect/>
                    </a:stretch>
                  </pic:blipFill>
                  <pic:spPr>
                    <a:xfrm>
                      <a:off x="0" y="0"/>
                      <a:ext cx="3721688" cy="2011144"/>
                    </a:xfrm>
                    <a:prstGeom prst="rect">
                      <a:avLst/>
                    </a:prstGeom>
                  </pic:spPr>
                </pic:pic>
              </a:graphicData>
            </a:graphic>
          </wp:inline>
        </w:drawing>
      </w:r>
    </w:p>
    <w:p w14:paraId="7EDBB1F9" w14:textId="4967C7BF" w:rsidR="00AA13C1" w:rsidRDefault="00AA13C1" w:rsidP="00EB42AB">
      <w:r>
        <w:t xml:space="preserve">This Tree Map groups states into obesity categories. Low is categorized as Less than 35%. Medium is 35%-38%. High is over 38%. Most states are in the medium range. The high category mostly includes southern states, which lines up with CDC patterns This chart helped summarize obesity levels without mixing them with restaurant counts. </w:t>
      </w:r>
    </w:p>
    <w:p w14:paraId="49247F0E" w14:textId="09ACCCFD" w:rsidR="00AA13C1" w:rsidRPr="00EB42AB" w:rsidRDefault="00AA13C1" w:rsidP="00AA13C1">
      <w:pPr>
        <w:pStyle w:val="Heading2"/>
        <w:rPr>
          <w:sz w:val="24"/>
          <w:szCs w:val="24"/>
        </w:rPr>
      </w:pPr>
      <w:r>
        <w:rPr>
          <w:sz w:val="24"/>
          <w:szCs w:val="24"/>
        </w:rPr>
        <w:t>KPIs Used in the Dashboard</w:t>
      </w:r>
    </w:p>
    <w:p w14:paraId="459F58B1" w14:textId="47C933DC" w:rsidR="00844709" w:rsidRDefault="00AA13C1" w:rsidP="00AA13C1">
      <w:pPr>
        <w:pStyle w:val="ListParagraph"/>
        <w:numPr>
          <w:ilvl w:val="0"/>
          <w:numId w:val="3"/>
        </w:numPr>
      </w:pPr>
      <w:proofErr w:type="spellStart"/>
      <w:r>
        <w:t>RestaurantCount</w:t>
      </w:r>
      <w:proofErr w:type="spellEnd"/>
      <w:r>
        <w:t xml:space="preserve"> – number of fast-food restaurants per state</w:t>
      </w:r>
    </w:p>
    <w:p w14:paraId="3E550CEA" w14:textId="05408B91" w:rsidR="00AA13C1" w:rsidRDefault="00AA13C1" w:rsidP="00AA13C1">
      <w:pPr>
        <w:pStyle w:val="ListParagraph"/>
        <w:numPr>
          <w:ilvl w:val="0"/>
          <w:numId w:val="3"/>
        </w:numPr>
      </w:pPr>
      <w:proofErr w:type="spellStart"/>
      <w:r>
        <w:t>ObesityRate</w:t>
      </w:r>
      <w:proofErr w:type="spellEnd"/>
      <w:r>
        <w:t xml:space="preserve"> (%) – adult obesity prevalence</w:t>
      </w:r>
    </w:p>
    <w:p w14:paraId="0C940118" w14:textId="19E8A75D" w:rsidR="00AA13C1" w:rsidRDefault="00AA13C1" w:rsidP="00AA13C1">
      <w:pPr>
        <w:pStyle w:val="ListParagraph"/>
        <w:numPr>
          <w:ilvl w:val="0"/>
          <w:numId w:val="3"/>
        </w:numPr>
      </w:pPr>
      <w:proofErr w:type="spellStart"/>
      <w:r>
        <w:t>ObesityCategory</w:t>
      </w:r>
      <w:proofErr w:type="spellEnd"/>
      <w:r>
        <w:t xml:space="preserve"> – risk tier (Low, Medium, High)</w:t>
      </w:r>
    </w:p>
    <w:p w14:paraId="1C762BCE" w14:textId="133F9F0E" w:rsidR="00AA13C1" w:rsidRDefault="00AA13C1" w:rsidP="00AA13C1">
      <w:pPr>
        <w:pStyle w:val="ListParagraph"/>
        <w:numPr>
          <w:ilvl w:val="0"/>
          <w:numId w:val="3"/>
        </w:numPr>
      </w:pPr>
      <w:r>
        <w:t xml:space="preserve">Overall comparison between </w:t>
      </w:r>
      <w:proofErr w:type="spellStart"/>
      <w:r>
        <w:t>RestaurantCount</w:t>
      </w:r>
      <w:proofErr w:type="spellEnd"/>
      <w:r>
        <w:t xml:space="preserve"> and </w:t>
      </w:r>
      <w:proofErr w:type="spellStart"/>
      <w:r>
        <w:t>ObesityRate</w:t>
      </w:r>
      <w:proofErr w:type="spellEnd"/>
    </w:p>
    <w:p w14:paraId="2051DC46" w14:textId="49C6BB7C" w:rsidR="00AA13C1" w:rsidRDefault="000C3137" w:rsidP="00AA13C1">
      <w:pPr>
        <w:pStyle w:val="Heading2"/>
        <w:rPr>
          <w:sz w:val="24"/>
          <w:szCs w:val="24"/>
        </w:rPr>
      </w:pPr>
      <w:r>
        <w:rPr>
          <w:sz w:val="24"/>
          <w:szCs w:val="24"/>
        </w:rPr>
        <w:t>Dashboard</w:t>
      </w:r>
      <w:r w:rsidR="00AA13C1">
        <w:rPr>
          <w:sz w:val="24"/>
          <w:szCs w:val="24"/>
        </w:rPr>
        <w:t xml:space="preserve"> Overview</w:t>
      </w:r>
    </w:p>
    <w:p w14:paraId="11D0A308" w14:textId="4F4E794F" w:rsidR="000C3137" w:rsidRPr="000C3137" w:rsidRDefault="000C3137" w:rsidP="000C3137">
      <w:r>
        <w:rPr>
          <w:noProof/>
        </w:rPr>
        <w:drawing>
          <wp:inline distT="0" distB="0" distL="0" distR="0" wp14:anchorId="1090A22B" wp14:editId="740210F8">
            <wp:extent cx="3265714" cy="1448103"/>
            <wp:effectExtent l="0" t="0" r="0" b="0"/>
            <wp:docPr id="12" name="Picture Placeholder 11" descr="A screenshot of a graph&#10;&#10;AI-generated content may be incorrect.">
              <a:extLst xmlns:a="http://schemas.openxmlformats.org/drawingml/2006/main">
                <a:ext uri="{FF2B5EF4-FFF2-40B4-BE49-F238E27FC236}">
                  <a16:creationId xmlns:a16="http://schemas.microsoft.com/office/drawing/2014/main" id="{EA6145A5-587F-A11E-998D-773E6FEA692C}"/>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2" name="Picture Placeholder 11" descr="A screenshot of a graph&#10;&#10;AI-generated content may be incorrect.">
                      <a:extLst>
                        <a:ext uri="{FF2B5EF4-FFF2-40B4-BE49-F238E27FC236}">
                          <a16:creationId xmlns:a16="http://schemas.microsoft.com/office/drawing/2014/main" id="{EA6145A5-587F-A11E-998D-773E6FEA692C}"/>
                        </a:ext>
                      </a:extLst>
                    </pic:cNvPr>
                    <pic:cNvPicPr>
                      <a:picLocks noGrp="1" noChangeAspect="1"/>
                    </pic:cNvPicPr>
                  </pic:nvPicPr>
                  <pic:blipFill>
                    <a:blip r:embed="rId14"/>
                    <a:srcRect r="3" b="21865"/>
                    <a:stretch>
                      <a:fillRect/>
                    </a:stretch>
                  </pic:blipFill>
                  <pic:spPr>
                    <a:xfrm>
                      <a:off x="0" y="0"/>
                      <a:ext cx="3287185" cy="1457624"/>
                    </a:xfrm>
                    <a:prstGeom prst="rect">
                      <a:avLst/>
                    </a:prstGeom>
                    <a:noFill/>
                  </pic:spPr>
                </pic:pic>
              </a:graphicData>
            </a:graphic>
          </wp:inline>
        </w:drawing>
      </w:r>
    </w:p>
    <w:p w14:paraId="13CDF837" w14:textId="77777777" w:rsidR="000C3137" w:rsidRPr="0077289E" w:rsidRDefault="000C3137" w:rsidP="000C3137">
      <w:pPr>
        <w:ind w:firstLine="0"/>
      </w:pPr>
      <w:r w:rsidRPr="0077289E">
        <w:t>Dashboard contains:</w:t>
      </w:r>
    </w:p>
    <w:p w14:paraId="5FB80EA0" w14:textId="77777777" w:rsidR="000C3137" w:rsidRPr="0077289E" w:rsidRDefault="000C3137" w:rsidP="000C3137">
      <w:r w:rsidRPr="0077289E">
        <w:t>• Bar chart ranking states by restaurant count</w:t>
      </w:r>
    </w:p>
    <w:p w14:paraId="3315F641" w14:textId="77777777" w:rsidR="000C3137" w:rsidRPr="0077289E" w:rsidRDefault="000C3137" w:rsidP="000C3137">
      <w:r w:rsidRPr="0077289E">
        <w:lastRenderedPageBreak/>
        <w:t>• Bubble map of restaurant distribution</w:t>
      </w:r>
    </w:p>
    <w:p w14:paraId="6C94E531" w14:textId="77777777" w:rsidR="000C3137" w:rsidRPr="0077289E" w:rsidRDefault="000C3137" w:rsidP="000C3137">
      <w:r w:rsidRPr="0077289E">
        <w:t xml:space="preserve">• Scatter </w:t>
      </w:r>
      <w:proofErr w:type="gramStart"/>
      <w:r w:rsidRPr="0077289E">
        <w:t>plot testing relationship between fast food</w:t>
      </w:r>
      <w:proofErr w:type="gramEnd"/>
      <w:r w:rsidRPr="0077289E">
        <w:t xml:space="preserve"> and </w:t>
      </w:r>
      <w:proofErr w:type="gramStart"/>
      <w:r w:rsidRPr="0077289E">
        <w:t>obesity</w:t>
      </w:r>
      <w:proofErr w:type="gramEnd"/>
    </w:p>
    <w:p w14:paraId="272970E1" w14:textId="77777777" w:rsidR="000C3137" w:rsidRDefault="000C3137" w:rsidP="000C3137">
      <w:r w:rsidRPr="0077289E">
        <w:t xml:space="preserve">• </w:t>
      </w:r>
      <w:proofErr w:type="spellStart"/>
      <w:r w:rsidRPr="0077289E">
        <w:t>Treemap</w:t>
      </w:r>
      <w:proofErr w:type="spellEnd"/>
      <w:r w:rsidRPr="0077289E">
        <w:t xml:space="preserve"> showing obesity risk categories</w:t>
      </w:r>
    </w:p>
    <w:p w14:paraId="7EB077CF" w14:textId="78AE7A13" w:rsidR="000C3137" w:rsidRPr="00EB42AB" w:rsidRDefault="000C3137" w:rsidP="000C3137">
      <w:pPr>
        <w:pStyle w:val="Heading1"/>
        <w:jc w:val="left"/>
        <w:rPr>
          <w:sz w:val="24"/>
          <w:szCs w:val="24"/>
        </w:rPr>
      </w:pPr>
      <w:r>
        <w:rPr>
          <w:sz w:val="24"/>
          <w:szCs w:val="24"/>
        </w:rPr>
        <w:t>Conclusion</w:t>
      </w:r>
    </w:p>
    <w:p w14:paraId="39B29A15" w14:textId="680EF48D" w:rsidR="000C3137" w:rsidRDefault="000C3137" w:rsidP="00DB4AA7">
      <w:pPr>
        <w:rPr>
          <w:sz w:val="24"/>
          <w:szCs w:val="24"/>
        </w:rPr>
      </w:pPr>
      <w:r>
        <w:rPr>
          <w:sz w:val="24"/>
          <w:szCs w:val="24"/>
        </w:rPr>
        <w:t xml:space="preserve">The findings show that high fast-food availability does not always match high obesity rates. The weak correlation challenged my assumption that fast food access alone is what drives obesity. Other factors like income, lifestyle, physical activity are likely bigger influences on obesity than I previously thought. My analysis shows how data can help evaluate common assumptions and provide a more accurate picture of public health trends. </w:t>
      </w:r>
    </w:p>
    <w:p w14:paraId="4CC16C84" w14:textId="2425FAEF" w:rsidR="00DB4AA7" w:rsidRPr="00DB4AA7" w:rsidRDefault="00DB4AA7" w:rsidP="00DB4AA7">
      <w:pPr>
        <w:rPr>
          <w:sz w:val="24"/>
          <w:szCs w:val="24"/>
        </w:rPr>
      </w:pPr>
      <w:r>
        <w:rPr>
          <w:sz w:val="24"/>
          <w:szCs w:val="24"/>
        </w:rPr>
        <w:t xml:space="preserve">In the future, I would add factors like income, physical activity or social influence and compare them over multiple years. I believe additional factors would show a stronger correlation than just fast-food availability. </w:t>
      </w:r>
    </w:p>
    <w:p w14:paraId="2570A312" w14:textId="77777777" w:rsidR="00DB4AA7" w:rsidRDefault="00DB4AA7" w:rsidP="00DB4AA7">
      <w:pPr>
        <w:ind w:firstLine="0"/>
      </w:pPr>
    </w:p>
    <w:p w14:paraId="6D2CB630" w14:textId="120305EF" w:rsidR="00DB4AA7" w:rsidRPr="00EB42AB" w:rsidRDefault="00DB4AA7" w:rsidP="00DB4AA7">
      <w:pPr>
        <w:pStyle w:val="Heading1"/>
        <w:jc w:val="left"/>
        <w:rPr>
          <w:sz w:val="24"/>
          <w:szCs w:val="24"/>
        </w:rPr>
      </w:pPr>
      <w:r>
        <w:rPr>
          <w:sz w:val="24"/>
          <w:szCs w:val="24"/>
        </w:rPr>
        <w:t>Contributions</w:t>
      </w:r>
    </w:p>
    <w:p w14:paraId="675648AB" w14:textId="3CFE0B17" w:rsidR="00DB4AA7" w:rsidRPr="00EB42AB" w:rsidRDefault="00DB4AA7" w:rsidP="00DB4AA7">
      <w:pPr>
        <w:ind w:firstLine="0"/>
        <w:rPr>
          <w:sz w:val="24"/>
          <w:szCs w:val="24"/>
        </w:rPr>
      </w:pPr>
      <w:r>
        <w:rPr>
          <w:sz w:val="24"/>
          <w:szCs w:val="24"/>
        </w:rPr>
        <w:t xml:space="preserve">This was an individual project. </w:t>
      </w:r>
    </w:p>
    <w:p w14:paraId="04340CD3" w14:textId="5044FCD5" w:rsidR="576062CF" w:rsidRDefault="576062CF" w:rsidP="00DB4AA7">
      <w:pPr>
        <w:ind w:firstLine="0"/>
      </w:pPr>
    </w:p>
    <w:p w14:paraId="53D0AE3F" w14:textId="6F189289" w:rsidR="5643BF48" w:rsidRDefault="576062CF" w:rsidP="00DB4AA7">
      <w:r>
        <w:br w:type="page"/>
      </w:r>
    </w:p>
    <w:p w14:paraId="62B4D10F" w14:textId="77777777" w:rsidR="576062CF" w:rsidRDefault="576062CF" w:rsidP="576062CF"/>
    <w:p w14:paraId="4DC519B2" w14:textId="77777777" w:rsidR="576062CF" w:rsidRDefault="002667E5" w:rsidP="0F5677D9">
      <w:pPr>
        <w:rPr>
          <w:i/>
          <w:iCs/>
        </w:rPr>
      </w:pPr>
      <w:sdt>
        <w:sdtPr>
          <w:rPr>
            <w:i/>
            <w:iCs/>
          </w:rPr>
          <w:id w:val="-1581046504"/>
          <w:placeholder>
            <w:docPart w:val="B0E2D264B4E8466EB69BFAD0ADB16858"/>
          </w:placeholder>
          <w:temporary/>
          <w:showingPlcHdr/>
          <w15:appearance w15:val="hidden"/>
        </w:sdtPr>
        <w:sdtEndPr/>
        <w:sdtContent>
          <w:r w:rsidR="00727711" w:rsidRPr="0F5677D9">
            <w:rPr>
              <w:i/>
              <w:iCs/>
            </w:rPr>
            <w:t xml:space="preserve">For additional information on APA Style formatting, please consult the </w:t>
          </w:r>
          <w:hyperlink r:id="rId15">
            <w:r w:rsidR="00727711" w:rsidRPr="0F5677D9">
              <w:rPr>
                <w:rStyle w:val="Hyperlink"/>
                <w:i/>
                <w:iCs/>
              </w:rPr>
              <w:t>APA Style Manual, 7th Edition</w:t>
            </w:r>
          </w:hyperlink>
          <w:r w:rsidR="00727711" w:rsidRPr="0F5677D9">
            <w:rPr>
              <w:i/>
              <w:iCs/>
            </w:rPr>
            <w:t>.</w:t>
          </w:r>
        </w:sdtContent>
      </w:sdt>
    </w:p>
    <w:sectPr w:rsidR="576062CF">
      <w:headerReference w:type="default" r:id="rId16"/>
      <w:footerReference w:type="default" r:id="rId17"/>
      <w:headerReference w:type="first" r:id="rId18"/>
      <w:footerReference w:type="first" r:id="rId1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F1E105" w14:textId="77777777" w:rsidR="00487E66" w:rsidRDefault="00487E66">
      <w:pPr>
        <w:spacing w:line="240" w:lineRule="auto"/>
      </w:pPr>
      <w:r>
        <w:separator/>
      </w:r>
    </w:p>
  </w:endnote>
  <w:endnote w:type="continuationSeparator" w:id="0">
    <w:p w14:paraId="7A3B0F10" w14:textId="77777777" w:rsidR="00487E66" w:rsidRDefault="00487E66">
      <w:pPr>
        <w:spacing w:line="240" w:lineRule="auto"/>
      </w:pPr>
      <w:r>
        <w:continuationSeparator/>
      </w:r>
    </w:p>
  </w:endnote>
  <w:endnote w:type="continuationNotice" w:id="1">
    <w:p w14:paraId="7D9FB029" w14:textId="77777777" w:rsidR="00487E66" w:rsidRDefault="00487E66">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33B038C" w14:paraId="2299E097" w14:textId="77777777" w:rsidTr="733B038C">
      <w:tc>
        <w:tcPr>
          <w:tcW w:w="3120" w:type="dxa"/>
        </w:tcPr>
        <w:p w14:paraId="5EAA4DDE" w14:textId="77777777" w:rsidR="733B038C" w:rsidRDefault="733B038C" w:rsidP="733B038C">
          <w:pPr>
            <w:pStyle w:val="Header"/>
            <w:ind w:left="-115"/>
          </w:pPr>
        </w:p>
      </w:tc>
      <w:tc>
        <w:tcPr>
          <w:tcW w:w="3120" w:type="dxa"/>
        </w:tcPr>
        <w:p w14:paraId="467A2161" w14:textId="77777777" w:rsidR="733B038C" w:rsidRDefault="733B038C" w:rsidP="733B038C">
          <w:pPr>
            <w:pStyle w:val="Header"/>
            <w:jc w:val="center"/>
          </w:pPr>
        </w:p>
      </w:tc>
      <w:tc>
        <w:tcPr>
          <w:tcW w:w="3120" w:type="dxa"/>
        </w:tcPr>
        <w:p w14:paraId="565F5703" w14:textId="77777777" w:rsidR="733B038C" w:rsidRDefault="733B038C" w:rsidP="733B038C">
          <w:pPr>
            <w:pStyle w:val="Header"/>
            <w:ind w:right="-115"/>
            <w:jc w:val="right"/>
          </w:pPr>
        </w:p>
      </w:tc>
    </w:tr>
  </w:tbl>
  <w:p w14:paraId="0449B3D0" w14:textId="77777777" w:rsidR="733B038C" w:rsidRDefault="733B038C" w:rsidP="733B038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33B038C" w14:paraId="3249E991" w14:textId="77777777" w:rsidTr="733B038C">
      <w:tc>
        <w:tcPr>
          <w:tcW w:w="3120" w:type="dxa"/>
        </w:tcPr>
        <w:p w14:paraId="228F9D4C" w14:textId="77777777" w:rsidR="733B038C" w:rsidRDefault="733B038C" w:rsidP="733B038C">
          <w:pPr>
            <w:pStyle w:val="Header"/>
            <w:ind w:left="-115"/>
          </w:pPr>
        </w:p>
      </w:tc>
      <w:tc>
        <w:tcPr>
          <w:tcW w:w="3120" w:type="dxa"/>
        </w:tcPr>
        <w:p w14:paraId="7A9242D9" w14:textId="77777777" w:rsidR="733B038C" w:rsidRDefault="733B038C" w:rsidP="733B038C">
          <w:pPr>
            <w:pStyle w:val="Header"/>
            <w:jc w:val="center"/>
          </w:pPr>
        </w:p>
      </w:tc>
      <w:tc>
        <w:tcPr>
          <w:tcW w:w="3120" w:type="dxa"/>
        </w:tcPr>
        <w:p w14:paraId="581B81A8" w14:textId="77777777" w:rsidR="733B038C" w:rsidRDefault="733B038C" w:rsidP="733B038C">
          <w:pPr>
            <w:pStyle w:val="Header"/>
            <w:ind w:right="-115"/>
            <w:jc w:val="right"/>
          </w:pPr>
        </w:p>
      </w:tc>
    </w:tr>
  </w:tbl>
  <w:p w14:paraId="589229DB" w14:textId="77777777" w:rsidR="733B038C" w:rsidRDefault="733B038C" w:rsidP="733B03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B01BAE" w14:textId="77777777" w:rsidR="00487E66" w:rsidRDefault="00487E66">
      <w:pPr>
        <w:spacing w:line="240" w:lineRule="auto"/>
      </w:pPr>
      <w:r>
        <w:separator/>
      </w:r>
    </w:p>
  </w:footnote>
  <w:footnote w:type="continuationSeparator" w:id="0">
    <w:p w14:paraId="1B9D2D8E" w14:textId="77777777" w:rsidR="00487E66" w:rsidRDefault="00487E66">
      <w:pPr>
        <w:spacing w:line="240" w:lineRule="auto"/>
      </w:pPr>
      <w:r>
        <w:continuationSeparator/>
      </w:r>
    </w:p>
  </w:footnote>
  <w:footnote w:type="continuationNotice" w:id="1">
    <w:p w14:paraId="4E3F107E" w14:textId="77777777" w:rsidR="00487E66" w:rsidRDefault="00487E66">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tblGrid>
    <w:tr w:rsidR="00487E66" w14:paraId="14F8CCC3" w14:textId="77777777" w:rsidTr="008830C9">
      <w:tc>
        <w:tcPr>
          <w:tcW w:w="3120" w:type="dxa"/>
        </w:tcPr>
        <w:p w14:paraId="1F16DA25" w14:textId="3AABF7D8" w:rsidR="00487E66" w:rsidRDefault="00487E66" w:rsidP="00487E66">
          <w:pPr>
            <w:pStyle w:val="Header"/>
            <w:jc w:val="center"/>
          </w:pPr>
          <w:r>
            <w:t>Fast Food Availability &amp; Adult Obesity in the United States</w:t>
          </w:r>
        </w:p>
      </w:tc>
      <w:tc>
        <w:tcPr>
          <w:tcW w:w="3120" w:type="dxa"/>
        </w:tcPr>
        <w:p w14:paraId="4ABB7809" w14:textId="77777777" w:rsidR="00487E66" w:rsidRDefault="00487E66" w:rsidP="00904DBE">
          <w:pPr>
            <w:pStyle w:val="Header"/>
            <w:ind w:right="-115"/>
            <w:jc w:val="right"/>
          </w:pPr>
          <w:r>
            <w:fldChar w:fldCharType="begin"/>
          </w:r>
          <w:r>
            <w:instrText>PAGE</w:instrText>
          </w:r>
          <w:r>
            <w:fldChar w:fldCharType="separate"/>
          </w:r>
          <w:r>
            <w:rPr>
              <w:noProof/>
            </w:rPr>
            <w:t>2</w:t>
          </w:r>
          <w:r>
            <w:fldChar w:fldCharType="end"/>
          </w:r>
        </w:p>
      </w:tc>
    </w:tr>
  </w:tbl>
  <w:p w14:paraId="27D40000" w14:textId="77777777" w:rsidR="733B038C" w:rsidRDefault="733B038C" w:rsidP="733B03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0" w:type="dxa"/>
        <w:right w:w="0" w:type="dxa"/>
      </w:tblCellMar>
      <w:tblLook w:val="0600" w:firstRow="0" w:lastRow="0" w:firstColumn="0" w:lastColumn="0" w:noHBand="1" w:noVBand="1"/>
    </w:tblPr>
    <w:tblGrid>
      <w:gridCol w:w="3120"/>
      <w:gridCol w:w="3120"/>
      <w:gridCol w:w="3120"/>
    </w:tblGrid>
    <w:tr w:rsidR="733B038C" w14:paraId="22007F5A" w14:textId="77777777" w:rsidTr="00FD478C">
      <w:tc>
        <w:tcPr>
          <w:tcW w:w="3120" w:type="dxa"/>
        </w:tcPr>
        <w:p w14:paraId="4E53FF60" w14:textId="0443098B" w:rsidR="733B038C" w:rsidRPr="00FD478C" w:rsidRDefault="733B038C" w:rsidP="00FD478C">
          <w:pPr>
            <w:pStyle w:val="Header"/>
          </w:pPr>
        </w:p>
      </w:tc>
      <w:tc>
        <w:tcPr>
          <w:tcW w:w="3120" w:type="dxa"/>
        </w:tcPr>
        <w:p w14:paraId="0778F7D8" w14:textId="77777777" w:rsidR="733B038C" w:rsidRDefault="733B038C" w:rsidP="733B038C">
          <w:pPr>
            <w:pStyle w:val="Header"/>
            <w:jc w:val="center"/>
          </w:pPr>
        </w:p>
      </w:tc>
      <w:tc>
        <w:tcPr>
          <w:tcW w:w="3120" w:type="dxa"/>
        </w:tcPr>
        <w:p w14:paraId="46C8D782" w14:textId="77777777" w:rsidR="733B038C" w:rsidRDefault="733B038C" w:rsidP="733B038C">
          <w:pPr>
            <w:pStyle w:val="Header"/>
            <w:ind w:right="-115"/>
            <w:jc w:val="right"/>
          </w:pPr>
        </w:p>
      </w:tc>
    </w:tr>
  </w:tbl>
  <w:p w14:paraId="08227378" w14:textId="77777777" w:rsidR="733B038C" w:rsidRDefault="733B038C" w:rsidP="733B03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03673"/>
    <w:multiLevelType w:val="hybridMultilevel"/>
    <w:tmpl w:val="E7960996"/>
    <w:lvl w:ilvl="0" w:tplc="6D721F0E">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4466ABE"/>
    <w:multiLevelType w:val="hybridMultilevel"/>
    <w:tmpl w:val="966E5EC6"/>
    <w:lvl w:ilvl="0" w:tplc="C8A040C0">
      <w:start w:val="1"/>
      <w:numFmt w:val="decimal"/>
      <w:lvlText w:val="%1."/>
      <w:lvlJc w:val="left"/>
      <w:pPr>
        <w:ind w:left="72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EE8679D"/>
    <w:multiLevelType w:val="hybridMultilevel"/>
    <w:tmpl w:val="9940BD04"/>
    <w:lvl w:ilvl="0" w:tplc="265E6B3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981425338">
    <w:abstractNumId w:val="1"/>
  </w:num>
  <w:num w:numId="2" w16cid:durableId="460423053">
    <w:abstractNumId w:val="2"/>
  </w:num>
  <w:num w:numId="3" w16cid:durableId="7932530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7E66"/>
    <w:rsid w:val="000C3137"/>
    <w:rsid w:val="002C3BE4"/>
    <w:rsid w:val="002F7E04"/>
    <w:rsid w:val="00371BD9"/>
    <w:rsid w:val="003C27CB"/>
    <w:rsid w:val="0042207D"/>
    <w:rsid w:val="00487E66"/>
    <w:rsid w:val="004C683E"/>
    <w:rsid w:val="00500997"/>
    <w:rsid w:val="00517486"/>
    <w:rsid w:val="00530EF3"/>
    <w:rsid w:val="005936DA"/>
    <w:rsid w:val="00604652"/>
    <w:rsid w:val="006C101C"/>
    <w:rsid w:val="006F4709"/>
    <w:rsid w:val="00702B81"/>
    <w:rsid w:val="00727711"/>
    <w:rsid w:val="0074264E"/>
    <w:rsid w:val="00796468"/>
    <w:rsid w:val="007D4A2B"/>
    <w:rsid w:val="007E2D6A"/>
    <w:rsid w:val="008078FA"/>
    <w:rsid w:val="00823731"/>
    <w:rsid w:val="00844709"/>
    <w:rsid w:val="00904DBE"/>
    <w:rsid w:val="00A75901"/>
    <w:rsid w:val="00AA13C1"/>
    <w:rsid w:val="00AC4E5F"/>
    <w:rsid w:val="00B5233A"/>
    <w:rsid w:val="00BA6612"/>
    <w:rsid w:val="00C26C30"/>
    <w:rsid w:val="00CA1E31"/>
    <w:rsid w:val="00CD7F50"/>
    <w:rsid w:val="00DA395D"/>
    <w:rsid w:val="00DB4AA7"/>
    <w:rsid w:val="00DF1ADF"/>
    <w:rsid w:val="00DF3215"/>
    <w:rsid w:val="00E078FD"/>
    <w:rsid w:val="00E23707"/>
    <w:rsid w:val="00E879E7"/>
    <w:rsid w:val="00EB42AB"/>
    <w:rsid w:val="00F43ACD"/>
    <w:rsid w:val="00F941E8"/>
    <w:rsid w:val="00FA4C9E"/>
    <w:rsid w:val="00FD478C"/>
    <w:rsid w:val="00FF1E90"/>
    <w:rsid w:val="02B84D5B"/>
    <w:rsid w:val="0D043988"/>
    <w:rsid w:val="0F5677D9"/>
    <w:rsid w:val="211A0CBD"/>
    <w:rsid w:val="26E400E3"/>
    <w:rsid w:val="2A8439C5"/>
    <w:rsid w:val="31C3BEDA"/>
    <w:rsid w:val="3A62D598"/>
    <w:rsid w:val="4B67EC07"/>
    <w:rsid w:val="5643BF48"/>
    <w:rsid w:val="576062CF"/>
    <w:rsid w:val="5E87343A"/>
    <w:rsid w:val="6E98F034"/>
    <w:rsid w:val="709762D6"/>
    <w:rsid w:val="717E282B"/>
    <w:rsid w:val="72E609EB"/>
    <w:rsid w:val="733B038C"/>
    <w:rsid w:val="74440036"/>
    <w:rsid w:val="7F8F130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098B58"/>
  <w15:chartTrackingRefBased/>
  <w15:docId w15:val="{A4A71737-D9B7-4085-8D76-E7EB2FA71B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4A2B"/>
    <w:pPr>
      <w:spacing w:after="0" w:line="480" w:lineRule="auto"/>
      <w:ind w:firstLine="720"/>
    </w:pPr>
  </w:style>
  <w:style w:type="paragraph" w:styleId="Heading1">
    <w:name w:val="heading 1"/>
    <w:basedOn w:val="Normal"/>
    <w:next w:val="Normal"/>
    <w:link w:val="Heading1Char"/>
    <w:uiPriority w:val="9"/>
    <w:qFormat/>
    <w:rsid w:val="007D4A2B"/>
    <w:pPr>
      <w:ind w:firstLine="0"/>
      <w:jc w:val="center"/>
      <w:outlineLvl w:val="0"/>
    </w:pPr>
    <w:rPr>
      <w:b/>
      <w:bCs/>
    </w:rPr>
  </w:style>
  <w:style w:type="paragraph" w:styleId="Heading2">
    <w:name w:val="heading 2"/>
    <w:basedOn w:val="Normal"/>
    <w:next w:val="Normal"/>
    <w:link w:val="Heading2Char"/>
    <w:uiPriority w:val="9"/>
    <w:unhideWhenUsed/>
    <w:qFormat/>
    <w:rsid w:val="007D4A2B"/>
    <w:pPr>
      <w:ind w:firstLine="0"/>
      <w:outlineLvl w:val="1"/>
    </w:pPr>
    <w:rPr>
      <w:b/>
      <w:bCs/>
    </w:rPr>
  </w:style>
  <w:style w:type="paragraph" w:styleId="Heading3">
    <w:name w:val="heading 3"/>
    <w:basedOn w:val="Normal"/>
    <w:next w:val="Normal"/>
    <w:link w:val="Heading3Char"/>
    <w:uiPriority w:val="9"/>
    <w:unhideWhenUsed/>
    <w:qFormat/>
    <w:rsid w:val="007D4A2B"/>
    <w:pPr>
      <w:ind w:firstLine="0"/>
      <w:outlineLvl w:val="2"/>
    </w:pPr>
    <w:rPr>
      <w:b/>
      <w:bCs/>
      <w:i/>
      <w:iCs/>
    </w:rPr>
  </w:style>
  <w:style w:type="paragraph" w:styleId="Heading4">
    <w:name w:val="heading 4"/>
    <w:basedOn w:val="Normal"/>
    <w:next w:val="Normal"/>
    <w:link w:val="Heading4Char"/>
    <w:uiPriority w:val="9"/>
    <w:unhideWhenUsed/>
    <w:qFormat/>
    <w:rsid w:val="007D4A2B"/>
    <w:pPr>
      <w:ind w:firstLine="0"/>
      <w:outlineLvl w:val="3"/>
    </w:pPr>
    <w:rPr>
      <w:b/>
      <w:bCs/>
    </w:rPr>
  </w:style>
  <w:style w:type="paragraph" w:styleId="Heading5">
    <w:name w:val="heading 5"/>
    <w:basedOn w:val="Normal"/>
    <w:next w:val="Normal"/>
    <w:link w:val="Heading5Char"/>
    <w:uiPriority w:val="9"/>
    <w:unhideWhenUsed/>
    <w:qFormat/>
    <w:rsid w:val="007D4A2B"/>
    <w:pPr>
      <w:ind w:firstLine="0"/>
      <w:outlineLvl w:val="4"/>
    </w:pPr>
    <w:rPr>
      <w:b/>
      <w:bCs/>
      <w:i/>
      <w:iCs/>
    </w:rPr>
  </w:style>
  <w:style w:type="paragraph" w:styleId="Heading6">
    <w:name w:val="heading 6"/>
    <w:basedOn w:val="Normal"/>
    <w:next w:val="Normal"/>
    <w:link w:val="Heading6Char"/>
    <w:uiPriority w:val="9"/>
    <w:semiHidden/>
    <w:unhideWhenUsed/>
    <w:qFormat/>
    <w:rsid w:val="007D4A2B"/>
    <w:pPr>
      <w:keepNext/>
      <w:keepLines/>
      <w:spacing w:before="40"/>
      <w:ind w:firstLine="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pPr>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Emphasis">
    <w:name w:val="Emphasis"/>
    <w:basedOn w:val="DefaultParagraphFont"/>
    <w:uiPriority w:val="20"/>
    <w:qFormat/>
    <w:rPr>
      <w:i/>
      <w:iCs/>
    </w:rPr>
  </w:style>
  <w:style w:type="character" w:customStyle="1" w:styleId="HeaderChar">
    <w:name w:val="Header Char"/>
    <w:basedOn w:val="DefaultParagraphFont"/>
    <w:link w:val="Header"/>
    <w:uiPriority w:val="99"/>
    <w:rsid w:val="007D4A2B"/>
  </w:style>
  <w:style w:type="paragraph" w:styleId="Header">
    <w:name w:val="header"/>
    <w:basedOn w:val="Normal"/>
    <w:link w:val="HeaderChar"/>
    <w:uiPriority w:val="99"/>
    <w:unhideWhenUsed/>
    <w:rsid w:val="007D4A2B"/>
    <w:pPr>
      <w:tabs>
        <w:tab w:val="center" w:pos="4680"/>
        <w:tab w:val="right" w:pos="9360"/>
      </w:tabs>
      <w:spacing w:line="240" w:lineRule="auto"/>
      <w:ind w:firstLine="0"/>
    </w:pPr>
  </w:style>
  <w:style w:type="character" w:customStyle="1" w:styleId="FooterChar">
    <w:name w:val="Footer Char"/>
    <w:basedOn w:val="DefaultParagraphFont"/>
    <w:link w:val="Footer"/>
    <w:uiPriority w:val="99"/>
    <w:rsid w:val="007D4A2B"/>
  </w:style>
  <w:style w:type="paragraph" w:styleId="Footer">
    <w:name w:val="footer"/>
    <w:basedOn w:val="Normal"/>
    <w:link w:val="FooterChar"/>
    <w:uiPriority w:val="99"/>
    <w:unhideWhenUsed/>
    <w:rsid w:val="007D4A2B"/>
    <w:pPr>
      <w:tabs>
        <w:tab w:val="center" w:pos="4680"/>
        <w:tab w:val="right" w:pos="9360"/>
      </w:tabs>
      <w:spacing w:line="240" w:lineRule="auto"/>
      <w:ind w:firstLine="0"/>
    </w:pPr>
  </w:style>
  <w:style w:type="character" w:styleId="CommentReference">
    <w:name w:val="annotation reference"/>
    <w:basedOn w:val="DefaultParagraphFont"/>
    <w:uiPriority w:val="99"/>
    <w:semiHidden/>
    <w:unhideWhenUsed/>
    <w:rsid w:val="00CD7F50"/>
    <w:rPr>
      <w:sz w:val="16"/>
      <w:szCs w:val="16"/>
    </w:rPr>
  </w:style>
  <w:style w:type="paragraph" w:styleId="CommentText">
    <w:name w:val="annotation text"/>
    <w:basedOn w:val="Normal"/>
    <w:link w:val="CommentTextChar"/>
    <w:uiPriority w:val="99"/>
    <w:unhideWhenUsed/>
    <w:rsid w:val="00CD7F50"/>
    <w:pPr>
      <w:spacing w:line="240" w:lineRule="auto"/>
    </w:pPr>
    <w:rPr>
      <w:sz w:val="20"/>
      <w:szCs w:val="20"/>
    </w:rPr>
  </w:style>
  <w:style w:type="character" w:customStyle="1" w:styleId="CommentTextChar">
    <w:name w:val="Comment Text Char"/>
    <w:basedOn w:val="DefaultParagraphFont"/>
    <w:link w:val="CommentText"/>
    <w:uiPriority w:val="99"/>
    <w:rsid w:val="00CD7F50"/>
    <w:rPr>
      <w:sz w:val="20"/>
      <w:szCs w:val="20"/>
    </w:rPr>
  </w:style>
  <w:style w:type="paragraph" w:styleId="CommentSubject">
    <w:name w:val="annotation subject"/>
    <w:basedOn w:val="CommentText"/>
    <w:next w:val="CommentText"/>
    <w:link w:val="CommentSubjectChar"/>
    <w:uiPriority w:val="99"/>
    <w:semiHidden/>
    <w:unhideWhenUsed/>
    <w:rsid w:val="00CD7F50"/>
    <w:rPr>
      <w:b/>
      <w:bCs/>
    </w:rPr>
  </w:style>
  <w:style w:type="character" w:customStyle="1" w:styleId="CommentSubjectChar">
    <w:name w:val="Comment Subject Char"/>
    <w:basedOn w:val="CommentTextChar"/>
    <w:link w:val="CommentSubject"/>
    <w:uiPriority w:val="99"/>
    <w:semiHidden/>
    <w:rsid w:val="00CD7F50"/>
    <w:rPr>
      <w:b/>
      <w:bCs/>
      <w:sz w:val="20"/>
      <w:szCs w:val="20"/>
    </w:rPr>
  </w:style>
  <w:style w:type="character" w:styleId="Hyperlink">
    <w:name w:val="Hyperlink"/>
    <w:basedOn w:val="DefaultParagraphFont"/>
    <w:uiPriority w:val="99"/>
    <w:unhideWhenUsed/>
    <w:rPr>
      <w:color w:val="0563C1" w:themeColor="hyperlink"/>
      <w:u w:val="single"/>
    </w:rPr>
  </w:style>
  <w:style w:type="paragraph" w:styleId="BalloonText">
    <w:name w:val="Balloon Text"/>
    <w:basedOn w:val="Normal"/>
    <w:link w:val="BalloonTextChar"/>
    <w:uiPriority w:val="99"/>
    <w:semiHidden/>
    <w:unhideWhenUsed/>
    <w:rsid w:val="00C26C30"/>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26C30"/>
    <w:rPr>
      <w:rFonts w:ascii="Segoe UI" w:hAnsi="Segoe UI" w:cs="Segoe UI"/>
      <w:sz w:val="18"/>
      <w:szCs w:val="18"/>
    </w:rPr>
  </w:style>
  <w:style w:type="paragraph" w:styleId="Title">
    <w:name w:val="Title"/>
    <w:basedOn w:val="Normal"/>
    <w:next w:val="Normal"/>
    <w:link w:val="TitleChar"/>
    <w:uiPriority w:val="10"/>
    <w:qFormat/>
    <w:rsid w:val="00530EF3"/>
    <w:pPr>
      <w:ind w:firstLine="0"/>
      <w:jc w:val="center"/>
    </w:pPr>
    <w:rPr>
      <w:b/>
      <w:bCs/>
    </w:rPr>
  </w:style>
  <w:style w:type="character" w:customStyle="1" w:styleId="TitleChar">
    <w:name w:val="Title Char"/>
    <w:basedOn w:val="DefaultParagraphFont"/>
    <w:link w:val="Title"/>
    <w:uiPriority w:val="10"/>
    <w:rsid w:val="00530EF3"/>
    <w:rPr>
      <w:b/>
      <w:bCs/>
    </w:rPr>
  </w:style>
  <w:style w:type="character" w:styleId="PlaceholderText">
    <w:name w:val="Placeholder Text"/>
    <w:basedOn w:val="DefaultParagraphFont"/>
    <w:uiPriority w:val="99"/>
    <w:semiHidden/>
    <w:rsid w:val="00FD478C"/>
    <w:rPr>
      <w:color w:val="808080"/>
    </w:rPr>
  </w:style>
  <w:style w:type="paragraph" w:styleId="Subtitle">
    <w:name w:val="Subtitle"/>
    <w:basedOn w:val="Normal"/>
    <w:next w:val="Normal"/>
    <w:link w:val="SubtitleChar"/>
    <w:uiPriority w:val="11"/>
    <w:qFormat/>
    <w:rsid w:val="00530EF3"/>
    <w:pPr>
      <w:ind w:firstLine="0"/>
      <w:jc w:val="center"/>
    </w:pPr>
  </w:style>
  <w:style w:type="character" w:customStyle="1" w:styleId="SubtitleChar">
    <w:name w:val="Subtitle Char"/>
    <w:basedOn w:val="DefaultParagraphFont"/>
    <w:link w:val="Subtitle"/>
    <w:uiPriority w:val="11"/>
    <w:rsid w:val="00530EF3"/>
  </w:style>
  <w:style w:type="paragraph" w:customStyle="1" w:styleId="SectionTitle">
    <w:name w:val="Section Title"/>
    <w:basedOn w:val="Normal"/>
    <w:next w:val="Normal"/>
    <w:uiPriority w:val="12"/>
    <w:qFormat/>
    <w:rsid w:val="00530EF3"/>
    <w:pPr>
      <w:ind w:firstLine="0"/>
      <w:jc w:val="center"/>
    </w:pPr>
    <w:rPr>
      <w:b/>
      <w:bCs/>
    </w:rPr>
  </w:style>
  <w:style w:type="character" w:styleId="Strong">
    <w:name w:val="Strong"/>
    <w:basedOn w:val="DefaultParagraphFont"/>
    <w:uiPriority w:val="22"/>
    <w:qFormat/>
    <w:rsid w:val="00500997"/>
    <w:rPr>
      <w:b/>
      <w:bCs/>
    </w:rPr>
  </w:style>
  <w:style w:type="character" w:customStyle="1" w:styleId="Heading1Char">
    <w:name w:val="Heading 1 Char"/>
    <w:basedOn w:val="DefaultParagraphFont"/>
    <w:link w:val="Heading1"/>
    <w:uiPriority w:val="9"/>
    <w:rsid w:val="007D4A2B"/>
    <w:rPr>
      <w:b/>
      <w:bCs/>
    </w:rPr>
  </w:style>
  <w:style w:type="character" w:customStyle="1" w:styleId="Heading2Char">
    <w:name w:val="Heading 2 Char"/>
    <w:basedOn w:val="DefaultParagraphFont"/>
    <w:link w:val="Heading2"/>
    <w:uiPriority w:val="9"/>
    <w:rsid w:val="007D4A2B"/>
    <w:rPr>
      <w:b/>
      <w:bCs/>
    </w:rPr>
  </w:style>
  <w:style w:type="character" w:customStyle="1" w:styleId="Heading3Char">
    <w:name w:val="Heading 3 Char"/>
    <w:basedOn w:val="DefaultParagraphFont"/>
    <w:link w:val="Heading3"/>
    <w:uiPriority w:val="9"/>
    <w:rsid w:val="007D4A2B"/>
    <w:rPr>
      <w:b/>
      <w:bCs/>
      <w:i/>
      <w:iCs/>
    </w:rPr>
  </w:style>
  <w:style w:type="character" w:customStyle="1" w:styleId="Heading4Char">
    <w:name w:val="Heading 4 Char"/>
    <w:basedOn w:val="DefaultParagraphFont"/>
    <w:link w:val="Heading4"/>
    <w:uiPriority w:val="9"/>
    <w:rsid w:val="007D4A2B"/>
    <w:rPr>
      <w:b/>
      <w:bCs/>
    </w:rPr>
  </w:style>
  <w:style w:type="character" w:customStyle="1" w:styleId="Heading5Char">
    <w:name w:val="Heading 5 Char"/>
    <w:basedOn w:val="DefaultParagraphFont"/>
    <w:link w:val="Heading5"/>
    <w:uiPriority w:val="9"/>
    <w:rsid w:val="007D4A2B"/>
    <w:rPr>
      <w:b/>
      <w:bCs/>
      <w:i/>
      <w:iCs/>
    </w:rPr>
  </w:style>
  <w:style w:type="paragraph" w:styleId="Quote">
    <w:name w:val="Quote"/>
    <w:basedOn w:val="Normal"/>
    <w:next w:val="Normal"/>
    <w:link w:val="QuoteChar"/>
    <w:uiPriority w:val="29"/>
    <w:qFormat/>
    <w:rsid w:val="002C3BE4"/>
    <w:pPr>
      <w:ind w:left="720"/>
    </w:pPr>
    <w:rPr>
      <w:iCs/>
    </w:rPr>
  </w:style>
  <w:style w:type="character" w:customStyle="1" w:styleId="QuoteChar">
    <w:name w:val="Quote Char"/>
    <w:basedOn w:val="DefaultParagraphFont"/>
    <w:link w:val="Quote"/>
    <w:uiPriority w:val="29"/>
    <w:rsid w:val="002C3BE4"/>
    <w:rPr>
      <w:iCs/>
    </w:rPr>
  </w:style>
  <w:style w:type="paragraph" w:customStyle="1" w:styleId="References">
    <w:name w:val="References"/>
    <w:basedOn w:val="Normal"/>
    <w:uiPriority w:val="29"/>
    <w:qFormat/>
    <w:rsid w:val="007D4A2B"/>
    <w:pPr>
      <w:ind w:left="720" w:hanging="720"/>
    </w:pPr>
  </w:style>
  <w:style w:type="paragraph" w:styleId="Caption">
    <w:name w:val="caption"/>
    <w:basedOn w:val="Normal"/>
    <w:next w:val="Normal"/>
    <w:uiPriority w:val="35"/>
    <w:qFormat/>
    <w:rsid w:val="00530EF3"/>
    <w:pPr>
      <w:ind w:firstLine="0"/>
    </w:pPr>
    <w:rPr>
      <w:i/>
      <w:iCs/>
      <w:szCs w:val="18"/>
    </w:rPr>
  </w:style>
  <w:style w:type="paragraph" w:customStyle="1" w:styleId="TableHeading">
    <w:name w:val="Table Heading"/>
    <w:basedOn w:val="Normal"/>
    <w:uiPriority w:val="10"/>
    <w:qFormat/>
    <w:rsid w:val="00B5233A"/>
    <w:pPr>
      <w:jc w:val="center"/>
    </w:pPr>
    <w:rPr>
      <w:b/>
      <w:bCs/>
    </w:rPr>
  </w:style>
  <w:style w:type="paragraph" w:customStyle="1" w:styleId="NoIndent">
    <w:name w:val="No Indent"/>
    <w:basedOn w:val="Normal"/>
    <w:qFormat/>
    <w:rsid w:val="007D4A2B"/>
    <w:pPr>
      <w:ind w:firstLine="0"/>
    </w:pPr>
  </w:style>
  <w:style w:type="paragraph" w:customStyle="1" w:styleId="CaptionCallout">
    <w:name w:val="Caption Callout"/>
    <w:basedOn w:val="Normal"/>
    <w:qFormat/>
    <w:rsid w:val="00530EF3"/>
    <w:pPr>
      <w:ind w:firstLine="0"/>
    </w:pPr>
    <w:rPr>
      <w:b/>
    </w:rPr>
  </w:style>
  <w:style w:type="character" w:customStyle="1" w:styleId="Heading6Char">
    <w:name w:val="Heading 6 Char"/>
    <w:basedOn w:val="DefaultParagraphFont"/>
    <w:link w:val="Heading6"/>
    <w:uiPriority w:val="9"/>
    <w:semiHidden/>
    <w:rsid w:val="007D4A2B"/>
    <w:rPr>
      <w:rFonts w:asciiTheme="majorHAnsi" w:eastAsiaTheme="majorEastAsia" w:hAnsiTheme="majorHAnsi" w:cstheme="majorBidi"/>
      <w:color w:val="1F3763" w:themeColor="accent1" w:themeShade="7F"/>
    </w:rPr>
  </w:style>
  <w:style w:type="paragraph" w:styleId="ListParagraph">
    <w:name w:val="List Paragraph"/>
    <w:basedOn w:val="Normal"/>
    <w:uiPriority w:val="34"/>
    <w:qFormat/>
    <w:rsid w:val="00EB42A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hyperlink" Target="https://apastyle.apa.org/style-grammar-guidelines" TargetMode="External"/><Relationship Id="rId10" Type="http://schemas.openxmlformats.org/officeDocument/2006/relationships/image" Target="media/image1.png"/><Relationship Id="rId19" Type="http://schemas.openxmlformats.org/officeDocument/2006/relationships/footer" Target="footer2.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endy\AppData\Roaming\Microsoft\Templates\Professional%20APA%20Style%20paper%207th%20editio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hyperlink" Target="https://apastyle.apa.org/style-grammar-guidelines" TargetMode="Externa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0E2D264B4E8466EB69BFAD0ADB16858"/>
        <w:category>
          <w:name w:val="General"/>
          <w:gallery w:val="placeholder"/>
        </w:category>
        <w:types>
          <w:type w:val="bbPlcHdr"/>
        </w:types>
        <w:behaviors>
          <w:behavior w:val="content"/>
        </w:behaviors>
        <w:guid w:val="{B6AFD4E6-DD17-4D1F-888C-53C1142CB63D}"/>
      </w:docPartPr>
      <w:docPartBody>
        <w:p w:rsidR="00AE4FD8" w:rsidRDefault="00AE4FD8">
          <w:pPr>
            <w:pStyle w:val="B0E2D264B4E8466EB69BFAD0ADB16858"/>
          </w:pPr>
          <w:r w:rsidRPr="0F5677D9">
            <w:rPr>
              <w:i/>
              <w:iCs/>
            </w:rPr>
            <w:t xml:space="preserve">For additional information on APA Style formatting, please consult the </w:t>
          </w:r>
          <w:hyperlink r:id="rId4">
            <w:r w:rsidRPr="0F5677D9">
              <w:rPr>
                <w:rStyle w:val="Hyperlink"/>
              </w:rPr>
              <w:t>APA Style Manual, 7th Edition</w:t>
            </w:r>
          </w:hyperlink>
          <w:r w:rsidRPr="0F5677D9">
            <w:rPr>
              <w:i/>
              <w:iCs/>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4FD8"/>
    <w:rsid w:val="003C27CB"/>
    <w:rsid w:val="00AE4F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spacing w:after="0" w:line="480" w:lineRule="auto"/>
      <w:jc w:val="center"/>
      <w:outlineLvl w:val="0"/>
    </w:pPr>
    <w:rPr>
      <w:rFonts w:eastAsiaTheme="minorHAnsi"/>
      <w:b/>
      <w:bCs/>
      <w:kern w:val="0"/>
      <w:sz w:val="22"/>
      <w:szCs w:val="22"/>
      <w14:ligatures w14:val="none"/>
    </w:rPr>
  </w:style>
  <w:style w:type="paragraph" w:styleId="Heading3">
    <w:name w:val="heading 3"/>
    <w:basedOn w:val="Normal"/>
    <w:next w:val="Normal"/>
    <w:link w:val="Heading3Char"/>
    <w:uiPriority w:val="9"/>
    <w:unhideWhenUsed/>
    <w:qFormat/>
    <w:pPr>
      <w:spacing w:after="0" w:line="480" w:lineRule="auto"/>
      <w:outlineLvl w:val="2"/>
    </w:pPr>
    <w:rPr>
      <w:rFonts w:eastAsiaTheme="minorHAnsi"/>
      <w:b/>
      <w:bCs/>
      <w:i/>
      <w:iCs/>
      <w:kern w:val="0"/>
      <w:sz w:val="22"/>
      <w:szCs w:val="22"/>
      <w14:ligatures w14:val="none"/>
    </w:rPr>
  </w:style>
  <w:style w:type="paragraph" w:styleId="Heading4">
    <w:name w:val="heading 4"/>
    <w:basedOn w:val="Normal"/>
    <w:next w:val="Normal"/>
    <w:link w:val="Heading4Char"/>
    <w:uiPriority w:val="9"/>
    <w:unhideWhenUsed/>
    <w:qFormat/>
    <w:pPr>
      <w:spacing w:after="0" w:line="480" w:lineRule="auto"/>
      <w:outlineLvl w:val="3"/>
    </w:pPr>
    <w:rPr>
      <w:rFonts w:eastAsiaTheme="minorHAnsi"/>
      <w:b/>
      <w:bCs/>
      <w:kern w:val="0"/>
      <w:sz w:val="22"/>
      <w:szCs w:val="22"/>
      <w14:ligatures w14:val="none"/>
    </w:rPr>
  </w:style>
  <w:style w:type="paragraph" w:styleId="Heading5">
    <w:name w:val="heading 5"/>
    <w:basedOn w:val="Normal"/>
    <w:next w:val="Normal"/>
    <w:link w:val="Heading5Char"/>
    <w:uiPriority w:val="9"/>
    <w:unhideWhenUsed/>
    <w:qFormat/>
    <w:pPr>
      <w:spacing w:after="0" w:line="480" w:lineRule="auto"/>
      <w:outlineLvl w:val="4"/>
    </w:pPr>
    <w:rPr>
      <w:rFonts w:eastAsiaTheme="minorHAnsi"/>
      <w:b/>
      <w:bCs/>
      <w:i/>
      <w:iCs/>
      <w:kern w:val="0"/>
      <w:sz w:val="22"/>
      <w:szCs w:val="2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F2BD9F852747F984BECBE9A93324A7">
    <w:name w:val="ABF2BD9F852747F984BECBE9A93324A7"/>
  </w:style>
  <w:style w:type="paragraph" w:customStyle="1" w:styleId="4E135C37744748829B53DBA847A49D39">
    <w:name w:val="4E135C37744748829B53DBA847A49D39"/>
  </w:style>
  <w:style w:type="paragraph" w:customStyle="1" w:styleId="0C4AC23ECC144A599492712C32555B35">
    <w:name w:val="0C4AC23ECC144A599492712C32555B35"/>
  </w:style>
  <w:style w:type="paragraph" w:customStyle="1" w:styleId="67C7C663CC0B430D872733B5EEA35C82">
    <w:name w:val="67C7C663CC0B430D872733B5EEA35C82"/>
  </w:style>
  <w:style w:type="paragraph" w:customStyle="1" w:styleId="F5C7107BB16049B892D8AE6D4D1750D2">
    <w:name w:val="F5C7107BB16049B892D8AE6D4D1750D2"/>
  </w:style>
  <w:style w:type="paragraph" w:customStyle="1" w:styleId="E611A93133044B5F91EA13C65EE4D647">
    <w:name w:val="E611A93133044B5F91EA13C65EE4D647"/>
  </w:style>
  <w:style w:type="paragraph" w:customStyle="1" w:styleId="3ECA5FA21CDB4537ACD68C9B05DF61E4">
    <w:name w:val="3ECA5FA21CDB4537ACD68C9B05DF61E4"/>
  </w:style>
  <w:style w:type="paragraph" w:customStyle="1" w:styleId="34F902734620438C9563A1401FCFDDF0">
    <w:name w:val="34F902734620438C9563A1401FCFDDF0"/>
  </w:style>
  <w:style w:type="paragraph" w:customStyle="1" w:styleId="F1F3810D1ECA4759BA04FB830CA0FB8D">
    <w:name w:val="F1F3810D1ECA4759BA04FB830CA0FB8D"/>
  </w:style>
  <w:style w:type="paragraph" w:customStyle="1" w:styleId="F9ECAA2443A846FD9564846A29247608">
    <w:name w:val="F9ECAA2443A846FD9564846A29247608"/>
  </w:style>
  <w:style w:type="character" w:styleId="Strong">
    <w:name w:val="Strong"/>
    <w:basedOn w:val="DefaultParagraphFont"/>
    <w:uiPriority w:val="22"/>
    <w:qFormat/>
    <w:rPr>
      <w:b/>
      <w:bCs/>
    </w:rPr>
  </w:style>
  <w:style w:type="paragraph" w:customStyle="1" w:styleId="BBB62E42DA7D4DBEAC005986E557384D">
    <w:name w:val="BBB62E42DA7D4DBEAC005986E557384D"/>
  </w:style>
  <w:style w:type="character" w:styleId="Emphasis">
    <w:name w:val="Emphasis"/>
    <w:basedOn w:val="DefaultParagraphFont"/>
    <w:uiPriority w:val="20"/>
    <w:qFormat/>
    <w:rPr>
      <w:i/>
      <w:iCs/>
    </w:rPr>
  </w:style>
  <w:style w:type="paragraph" w:customStyle="1" w:styleId="D482DB9A39AD41B3BBA6BB01EDFF5541">
    <w:name w:val="D482DB9A39AD41B3BBA6BB01EDFF5541"/>
  </w:style>
  <w:style w:type="paragraph" w:customStyle="1" w:styleId="406A8B9775DE476CA4321D19167D0386">
    <w:name w:val="406A8B9775DE476CA4321D19167D0386"/>
  </w:style>
  <w:style w:type="paragraph" w:customStyle="1" w:styleId="D404C6E812FC4B3E94680A359DC1815E">
    <w:name w:val="D404C6E812FC4B3E94680A359DC1815E"/>
  </w:style>
  <w:style w:type="paragraph" w:customStyle="1" w:styleId="F4B5E1307C5048589142B5032DAF2DCF">
    <w:name w:val="F4B5E1307C5048589142B5032DAF2DCF"/>
  </w:style>
  <w:style w:type="character" w:customStyle="1" w:styleId="Heading1Char">
    <w:name w:val="Heading 1 Char"/>
    <w:basedOn w:val="DefaultParagraphFont"/>
    <w:link w:val="Heading1"/>
    <w:uiPriority w:val="9"/>
    <w:rPr>
      <w:rFonts w:eastAsiaTheme="minorHAnsi"/>
      <w:b/>
      <w:bCs/>
      <w:kern w:val="0"/>
      <w:sz w:val="22"/>
      <w:szCs w:val="22"/>
      <w14:ligatures w14:val="none"/>
    </w:rPr>
  </w:style>
  <w:style w:type="paragraph" w:customStyle="1" w:styleId="DBCD2ECF948540008D6EBD0C76B242E9">
    <w:name w:val="DBCD2ECF948540008D6EBD0C76B242E9"/>
  </w:style>
  <w:style w:type="paragraph" w:customStyle="1" w:styleId="FE3576F090B74F438F32C3E353A1CEFB">
    <w:name w:val="FE3576F090B74F438F32C3E353A1CEFB"/>
  </w:style>
  <w:style w:type="paragraph" w:customStyle="1" w:styleId="B8FA54D789D64AE2B4A00A05E4EDC113">
    <w:name w:val="B8FA54D789D64AE2B4A00A05E4EDC113"/>
  </w:style>
  <w:style w:type="paragraph" w:customStyle="1" w:styleId="3BFD48C1897E4A2486EDC62DFD1E7FF4">
    <w:name w:val="3BFD48C1897E4A2486EDC62DFD1E7FF4"/>
  </w:style>
  <w:style w:type="character" w:customStyle="1" w:styleId="Heading3Char">
    <w:name w:val="Heading 3 Char"/>
    <w:basedOn w:val="DefaultParagraphFont"/>
    <w:link w:val="Heading3"/>
    <w:uiPriority w:val="9"/>
    <w:rPr>
      <w:rFonts w:eastAsiaTheme="minorHAnsi"/>
      <w:b/>
      <w:bCs/>
      <w:i/>
      <w:iCs/>
      <w:kern w:val="0"/>
      <w:sz w:val="22"/>
      <w:szCs w:val="22"/>
      <w14:ligatures w14:val="none"/>
    </w:rPr>
  </w:style>
  <w:style w:type="paragraph" w:customStyle="1" w:styleId="28BE595650084D75A61673384DAF249B">
    <w:name w:val="28BE595650084D75A61673384DAF249B"/>
  </w:style>
  <w:style w:type="paragraph" w:customStyle="1" w:styleId="D6B4FE2B179E4C909E84B520D1FD3605">
    <w:name w:val="D6B4FE2B179E4C909E84B520D1FD3605"/>
  </w:style>
  <w:style w:type="character" w:customStyle="1" w:styleId="Heading4Char">
    <w:name w:val="Heading 4 Char"/>
    <w:basedOn w:val="DefaultParagraphFont"/>
    <w:link w:val="Heading4"/>
    <w:uiPriority w:val="9"/>
    <w:rPr>
      <w:rFonts w:eastAsiaTheme="minorHAnsi"/>
      <w:b/>
      <w:bCs/>
      <w:kern w:val="0"/>
      <w:sz w:val="22"/>
      <w:szCs w:val="22"/>
      <w14:ligatures w14:val="none"/>
    </w:rPr>
  </w:style>
  <w:style w:type="paragraph" w:customStyle="1" w:styleId="9F12CFD66B6846699633C991FFACD193">
    <w:name w:val="9F12CFD66B6846699633C991FFACD193"/>
  </w:style>
  <w:style w:type="paragraph" w:customStyle="1" w:styleId="6CF45421CFF24AA1A545BDB1D7EA6F8D">
    <w:name w:val="6CF45421CFF24AA1A545BDB1D7EA6F8D"/>
  </w:style>
  <w:style w:type="paragraph" w:customStyle="1" w:styleId="22DDAF3A032F49FE89904C6A28BADD7F">
    <w:name w:val="22DDAF3A032F49FE89904C6A28BADD7F"/>
  </w:style>
  <w:style w:type="paragraph" w:customStyle="1" w:styleId="FDB38B5E74064A2FA67060CFA2A6DF08">
    <w:name w:val="FDB38B5E74064A2FA67060CFA2A6DF08"/>
  </w:style>
  <w:style w:type="character" w:customStyle="1" w:styleId="Heading5Char">
    <w:name w:val="Heading 5 Char"/>
    <w:basedOn w:val="DefaultParagraphFont"/>
    <w:link w:val="Heading5"/>
    <w:uiPriority w:val="9"/>
    <w:rPr>
      <w:rFonts w:eastAsiaTheme="minorHAnsi"/>
      <w:b/>
      <w:bCs/>
      <w:i/>
      <w:iCs/>
      <w:kern w:val="0"/>
      <w:sz w:val="22"/>
      <w:szCs w:val="22"/>
      <w14:ligatures w14:val="none"/>
    </w:rPr>
  </w:style>
  <w:style w:type="paragraph" w:customStyle="1" w:styleId="9BE30C68F917402281E25AD3BB124165">
    <w:name w:val="9BE30C68F917402281E25AD3BB124165"/>
  </w:style>
  <w:style w:type="paragraph" w:customStyle="1" w:styleId="3BF7026DFE2A4A9BAD7BE10AAD96FAC8">
    <w:name w:val="3BF7026DFE2A4A9BAD7BE10AAD96FAC8"/>
  </w:style>
  <w:style w:type="paragraph" w:customStyle="1" w:styleId="497C586FDD0E48069E6FC079FF9AA52B">
    <w:name w:val="497C586FDD0E48069E6FC079FF9AA52B"/>
  </w:style>
  <w:style w:type="paragraph" w:customStyle="1" w:styleId="788F38641A834955972CB10D3065FDBB">
    <w:name w:val="788F38641A834955972CB10D3065FDBB"/>
  </w:style>
  <w:style w:type="paragraph" w:customStyle="1" w:styleId="46A411687AF842DF8D0C767A2AB1726B">
    <w:name w:val="46A411687AF842DF8D0C767A2AB1726B"/>
  </w:style>
  <w:style w:type="paragraph" w:customStyle="1" w:styleId="E2696449D9444454ACEC3706187B756A">
    <w:name w:val="E2696449D9444454ACEC3706187B756A"/>
  </w:style>
  <w:style w:type="paragraph" w:customStyle="1" w:styleId="79E1159DA0BD4090BA3C483A8ACB8BAC">
    <w:name w:val="79E1159DA0BD4090BA3C483A8ACB8BAC"/>
  </w:style>
  <w:style w:type="paragraph" w:customStyle="1" w:styleId="AEA9505D1142469495D7E32D34CB18C9">
    <w:name w:val="AEA9505D1142469495D7E32D34CB18C9"/>
  </w:style>
  <w:style w:type="paragraph" w:customStyle="1" w:styleId="CDC2A6B8BEF8433A8B7B8E22E5414D73">
    <w:name w:val="CDC2A6B8BEF8433A8B7B8E22E5414D73"/>
  </w:style>
  <w:style w:type="paragraph" w:customStyle="1" w:styleId="35C967F150E6488FA5FF83A350091C76">
    <w:name w:val="35C967F150E6488FA5FF83A350091C76"/>
  </w:style>
  <w:style w:type="paragraph" w:customStyle="1" w:styleId="2607ED9DD6704B2D911CD7FB3D04156F">
    <w:name w:val="2607ED9DD6704B2D911CD7FB3D04156F"/>
  </w:style>
  <w:style w:type="paragraph" w:customStyle="1" w:styleId="5C9FC090F8484A5782F515D2C4E16B2F">
    <w:name w:val="5C9FC090F8484A5782F515D2C4E16B2F"/>
  </w:style>
  <w:style w:type="paragraph" w:customStyle="1" w:styleId="CCC651B4FF4341D48D427A12E8EB0A51">
    <w:name w:val="CCC651B4FF4341D48D427A12E8EB0A51"/>
  </w:style>
  <w:style w:type="paragraph" w:customStyle="1" w:styleId="1272C1FA2BD94ECAA9113E13893BE690">
    <w:name w:val="1272C1FA2BD94ECAA9113E13893BE690"/>
  </w:style>
  <w:style w:type="paragraph" w:customStyle="1" w:styleId="3CB43B402D2F4A8996AE83E6E858CB19">
    <w:name w:val="3CB43B402D2F4A8996AE83E6E858CB19"/>
  </w:style>
  <w:style w:type="paragraph" w:customStyle="1" w:styleId="52723A39AFDC4A54B5BB76452BF07679">
    <w:name w:val="52723A39AFDC4A54B5BB76452BF07679"/>
  </w:style>
  <w:style w:type="paragraph" w:customStyle="1" w:styleId="0D41481FFB464A38BC895FED8B692D5C">
    <w:name w:val="0D41481FFB464A38BC895FED8B692D5C"/>
  </w:style>
  <w:style w:type="paragraph" w:customStyle="1" w:styleId="6E736013B75B443E84F3C27216CE20F7">
    <w:name w:val="6E736013B75B443E84F3C27216CE20F7"/>
  </w:style>
  <w:style w:type="paragraph" w:customStyle="1" w:styleId="17CF24578A7D43E9B5CDB2CB10AC1A1E">
    <w:name w:val="17CF24578A7D43E9B5CDB2CB10AC1A1E"/>
  </w:style>
  <w:style w:type="paragraph" w:customStyle="1" w:styleId="9C7FA8C02F354C1FAE677AE516496761">
    <w:name w:val="9C7FA8C02F354C1FAE677AE516496761"/>
  </w:style>
  <w:style w:type="paragraph" w:customStyle="1" w:styleId="4C8B935A4E814B038ADFA61605FC550F">
    <w:name w:val="4C8B935A4E814B038ADFA61605FC550F"/>
  </w:style>
  <w:style w:type="paragraph" w:customStyle="1" w:styleId="A3B46D157AB3416E91B52EDD4A096397">
    <w:name w:val="A3B46D157AB3416E91B52EDD4A096397"/>
  </w:style>
  <w:style w:type="paragraph" w:customStyle="1" w:styleId="77869FB4FEC44E2DA1D20510C2630834">
    <w:name w:val="77869FB4FEC44E2DA1D20510C2630834"/>
  </w:style>
  <w:style w:type="paragraph" w:customStyle="1" w:styleId="69C8F82887AC4E76B92C6EBF8C809342">
    <w:name w:val="69C8F82887AC4E76B92C6EBF8C809342"/>
  </w:style>
  <w:style w:type="paragraph" w:customStyle="1" w:styleId="DA4C885CFF9E44BBA5AD2619F356D2D5">
    <w:name w:val="DA4C885CFF9E44BBA5AD2619F356D2D5"/>
  </w:style>
  <w:style w:type="paragraph" w:customStyle="1" w:styleId="F8B0307CE6CD492B9E25C78D5996C054">
    <w:name w:val="F8B0307CE6CD492B9E25C78D5996C054"/>
  </w:style>
  <w:style w:type="paragraph" w:customStyle="1" w:styleId="4B625252D6264CA998EDF687405D0FA6">
    <w:name w:val="4B625252D6264CA998EDF687405D0FA6"/>
  </w:style>
  <w:style w:type="paragraph" w:customStyle="1" w:styleId="BF08AD2C66E94BEB8EF603BB5235FD3D">
    <w:name w:val="BF08AD2C66E94BEB8EF603BB5235FD3D"/>
  </w:style>
  <w:style w:type="paragraph" w:customStyle="1" w:styleId="C02F892800D5416C8622F59331C6F149">
    <w:name w:val="C02F892800D5416C8622F59331C6F149"/>
  </w:style>
  <w:style w:type="paragraph" w:customStyle="1" w:styleId="7121348B41CF49C599628BCD77506E2E">
    <w:name w:val="7121348B41CF49C599628BCD77506E2E"/>
  </w:style>
  <w:style w:type="paragraph" w:customStyle="1" w:styleId="CC2C17A6FA1A4B0DA448765BE61AEB89">
    <w:name w:val="CC2C17A6FA1A4B0DA448765BE61AEB89"/>
  </w:style>
  <w:style w:type="paragraph" w:customStyle="1" w:styleId="BFF60CAE657448DD8800C05310F6CA12">
    <w:name w:val="BFF60CAE657448DD8800C05310F6CA12"/>
  </w:style>
  <w:style w:type="paragraph" w:customStyle="1" w:styleId="0E1566E98899486EB600539B0C71BB3C">
    <w:name w:val="0E1566E98899486EB600539B0C71BB3C"/>
  </w:style>
  <w:style w:type="paragraph" w:customStyle="1" w:styleId="4E27EBA628CB46A59CABAF359EF0CBCE">
    <w:name w:val="4E27EBA628CB46A59CABAF359EF0CBCE"/>
  </w:style>
  <w:style w:type="paragraph" w:customStyle="1" w:styleId="2252810FE56D4AA1B6C4B770D6802084">
    <w:name w:val="2252810FE56D4AA1B6C4B770D6802084"/>
  </w:style>
  <w:style w:type="paragraph" w:customStyle="1" w:styleId="EE3344EFF8044602B9AAEF06106A22F9">
    <w:name w:val="EE3344EFF8044602B9AAEF06106A22F9"/>
  </w:style>
  <w:style w:type="paragraph" w:customStyle="1" w:styleId="FECE0E9272D849FDBB28B2747F013511">
    <w:name w:val="FECE0E9272D849FDBB28B2747F013511"/>
  </w:style>
  <w:style w:type="paragraph" w:customStyle="1" w:styleId="DE701DE0B8DE46F79574F868511049B6">
    <w:name w:val="DE701DE0B8DE46F79574F868511049B6"/>
  </w:style>
  <w:style w:type="paragraph" w:customStyle="1" w:styleId="43731E3F08904284BF19386322FF4187">
    <w:name w:val="43731E3F08904284BF19386322FF4187"/>
  </w:style>
  <w:style w:type="paragraph" w:customStyle="1" w:styleId="1A1291FCCD574261871FD95D6472E61A">
    <w:name w:val="1A1291FCCD574261871FD95D6472E61A"/>
  </w:style>
  <w:style w:type="paragraph" w:customStyle="1" w:styleId="4F6EFF5C67984E94A93AFD8C391D0676">
    <w:name w:val="4F6EFF5C67984E94A93AFD8C391D0676"/>
  </w:style>
  <w:style w:type="paragraph" w:customStyle="1" w:styleId="0FF5412059D64F008B2A037307BD1D1E">
    <w:name w:val="0FF5412059D64F008B2A037307BD1D1E"/>
  </w:style>
  <w:style w:type="paragraph" w:customStyle="1" w:styleId="8A559A31BBA248688386F54298D1A103">
    <w:name w:val="8A559A31BBA248688386F54298D1A103"/>
  </w:style>
  <w:style w:type="paragraph" w:customStyle="1" w:styleId="34E72A2A9B6747389393123993FE4531">
    <w:name w:val="34E72A2A9B6747389393123993FE4531"/>
  </w:style>
  <w:style w:type="paragraph" w:customStyle="1" w:styleId="D42CA38C01AB4FCD9DD3D445CA237CC8">
    <w:name w:val="D42CA38C01AB4FCD9DD3D445CA237CC8"/>
  </w:style>
  <w:style w:type="paragraph" w:customStyle="1" w:styleId="062AF85A7EFE4795A79415D763CED48B">
    <w:name w:val="062AF85A7EFE4795A79415D763CED48B"/>
  </w:style>
  <w:style w:type="paragraph" w:customStyle="1" w:styleId="C2683370E30148818593C0F6256C16C0">
    <w:name w:val="C2683370E30148818593C0F6256C16C0"/>
  </w:style>
  <w:style w:type="paragraph" w:customStyle="1" w:styleId="85CED961622B42608547983C0561C882">
    <w:name w:val="85CED961622B42608547983C0561C882"/>
  </w:style>
  <w:style w:type="paragraph" w:customStyle="1" w:styleId="C8A34C9DA5C24FCAB0C9668ED7D8E00F">
    <w:name w:val="C8A34C9DA5C24FCAB0C9668ED7D8E00F"/>
  </w:style>
  <w:style w:type="paragraph" w:customStyle="1" w:styleId="E26ED54FEA4B40BB8C9FBFD3D919322C">
    <w:name w:val="E26ED54FEA4B40BB8C9FBFD3D919322C"/>
  </w:style>
  <w:style w:type="paragraph" w:customStyle="1" w:styleId="1674AFF9104943479425C28BC058A82F">
    <w:name w:val="1674AFF9104943479425C28BC058A82F"/>
  </w:style>
  <w:style w:type="paragraph" w:customStyle="1" w:styleId="D6C7816630474507A0DE0EF4D3261251">
    <w:name w:val="D6C7816630474507A0DE0EF4D3261251"/>
  </w:style>
  <w:style w:type="paragraph" w:customStyle="1" w:styleId="8CA46FF102414EB788068A007D283AE1">
    <w:name w:val="8CA46FF102414EB788068A007D283AE1"/>
  </w:style>
  <w:style w:type="paragraph" w:customStyle="1" w:styleId="A645003F80284186BEBADB9EC65E7543">
    <w:name w:val="A645003F80284186BEBADB9EC65E7543"/>
  </w:style>
  <w:style w:type="paragraph" w:customStyle="1" w:styleId="FB5EAD1439D34B7E90C83677FE8E51FB">
    <w:name w:val="FB5EAD1439D34B7E90C83677FE8E51FB"/>
  </w:style>
  <w:style w:type="paragraph" w:customStyle="1" w:styleId="3F533E48B57C4273852D07D8B663334C">
    <w:name w:val="3F533E48B57C4273852D07D8B663334C"/>
  </w:style>
  <w:style w:type="paragraph" w:customStyle="1" w:styleId="4FFD5EA106CE4D92B8145E0F4C481D43">
    <w:name w:val="4FFD5EA106CE4D92B8145E0F4C481D43"/>
  </w:style>
  <w:style w:type="paragraph" w:customStyle="1" w:styleId="55CDBFD7D6E64B09A7E64FEFC7FD8E17">
    <w:name w:val="55CDBFD7D6E64B09A7E64FEFC7FD8E17"/>
  </w:style>
  <w:style w:type="paragraph" w:customStyle="1" w:styleId="C09CA256774240F2867498F6D4C4E0B1">
    <w:name w:val="C09CA256774240F2867498F6D4C4E0B1"/>
  </w:style>
  <w:style w:type="paragraph" w:customStyle="1" w:styleId="964C10EF18994D9BAE2381BACC5E7BFB">
    <w:name w:val="964C10EF18994D9BAE2381BACC5E7BFB"/>
  </w:style>
  <w:style w:type="paragraph" w:customStyle="1" w:styleId="EF728C23075D426F9AC405F91090D6CF">
    <w:name w:val="EF728C23075D426F9AC405F91090D6CF"/>
  </w:style>
  <w:style w:type="paragraph" w:customStyle="1" w:styleId="5824FD118037465EA7A3CF496859DFDB">
    <w:name w:val="5824FD118037465EA7A3CF496859DFDB"/>
  </w:style>
  <w:style w:type="paragraph" w:customStyle="1" w:styleId="46D82A229809486CA0F42DC3B43538D1">
    <w:name w:val="46D82A229809486CA0F42DC3B43538D1"/>
  </w:style>
  <w:style w:type="character" w:styleId="Hyperlink">
    <w:name w:val="Hyperlink"/>
    <w:basedOn w:val="DefaultParagraphFont"/>
    <w:uiPriority w:val="99"/>
    <w:unhideWhenUsed/>
    <w:rPr>
      <w:color w:val="467886" w:themeColor="hyperlink"/>
      <w:u w:val="single"/>
    </w:rPr>
  </w:style>
  <w:style w:type="paragraph" w:customStyle="1" w:styleId="B0E2D264B4E8466EB69BFAD0ADB16858">
    <w:name w:val="B0E2D264B4E8466EB69BFAD0ADB1685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7DCE20C-610A-4626-841D-1F10857B445E}">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2D686CB8-6245-413C-A355-156513A377FC}">
  <ds:schemaRefs>
    <ds:schemaRef ds:uri="http://schemas.microsoft.com/sharepoint/v3/contenttype/forms"/>
  </ds:schemaRefs>
</ds:datastoreItem>
</file>

<file path=customXml/itemProps3.xml><?xml version="1.0" encoding="utf-8"?>
<ds:datastoreItem xmlns:ds="http://schemas.openxmlformats.org/officeDocument/2006/customXml" ds:itemID="{3B411A11-DDA3-4BC4-B0BC-14026E6D5DF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Professional APA Style paper 7th edition</Template>
  <TotalTime>0</TotalTime>
  <Pages>7</Pages>
  <Words>745</Words>
  <Characters>4249</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Wendy Calderon</dc:creator>
  <cp:keywords/>
  <dc:description/>
  <cp:lastModifiedBy>Wendy Calderon</cp:lastModifiedBy>
  <cp:revision>2</cp:revision>
  <dcterms:created xsi:type="dcterms:W3CDTF">2025-12-02T01:01:00Z</dcterms:created>
  <dcterms:modified xsi:type="dcterms:W3CDTF">2025-12-02T01:01:00Z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