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1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7089"/>
        <w:gridCol w:w="4121"/>
      </w:tblGrid>
      <w:tr>
        <w:trPr>
          <w:trHeight w:val="1518" w:hRule="atLeast"/>
        </w:trPr>
        <w:tc>
          <w:tcPr>
            <w:tcW w:w="7089" w:type="dxa"/>
            <w:tcBorders/>
            <w:shd w:color="auto" w:fill="404040" w:themeFill="text1" w:themeFillTint="bf" w:val="clear"/>
          </w:tcPr>
          <w:p>
            <w:pPr>
              <w:pStyle w:val="Informacindecontacto"/>
              <w:spacing w:before="40" w:after="0"/>
              <w:rPr/>
            </w:pPr>
            <w:r>
              <w:rPr/>
            </w:r>
          </w:p>
          <w:p>
            <w:pPr>
              <w:pStyle w:val="Informacindecontacto"/>
              <w:ind w:start="567"/>
              <w:rPr>
                <w:szCs w:val="24"/>
              </w:rPr>
            </w:pPr>
            <w:sdt>
              <w:sdtPr>
                <w:placeholder>
                  <w:docPart w:val="F2272986E0664430B1C58758EE790705"/>
                </w:placeholder>
                <w15:appearance w15:val="hidden"/>
                <w:alias w:val="Escriba el nombre de la empresa:"/>
                <w:tag w:val="Escriba el nombre de la empresa:"/>
                <w:id w:val="1598371961"/>
              </w:sdtPr>
              <w:sdtContent>
                <w:r>
                  <w:rPr>
                    <w:szCs w:val="24"/>
                    <w:lang w:val="it-IT"/>
                  </w:rPr>
                </w:r>
                <w:r>
                  <w:rPr>
                    <w:szCs w:val="24"/>
                    <w:lang w:val="it-IT"/>
                  </w:rPr>
                  <w:fldChar w:fldCharType="begin"/>
                </w:r>
                <w:r>
                  <w:rPr>
                    <w:szCs w:val="24"/>
                    <w:lang w:val="it-IT"/>
                  </w:rPr>
                  <w:instrText xml:space="preserve"> MERGEFIELD razon_social_empresa </w:instrText>
                </w:r>
                <w:r>
                  <w:rPr>
                    <w:szCs w:val="24"/>
                    <w:lang w:val="it-IT"/>
                  </w:rPr>
                  <w:fldChar w:fldCharType="separate"/>
                </w:r>
                <w:r>
                  <w:rPr>
                    <w:szCs w:val="24"/>
                    <w:lang w:val="it-IT"/>
                  </w:rPr>
                  <w:t>«razon_social_empresa»</w:t>
                </w:r>
                <w:r>
                  <w:rPr>
                    <w:szCs w:val="24"/>
                    <w:lang w:val="it-IT"/>
                  </w:rPr>
                  <w:fldChar w:fldCharType="end"/>
                </w:r>
                <w:r>
                  <w:rPr>
                    <w:szCs w:val="24"/>
                    <w:lang w:val="it-IT"/>
                  </w:rPr>
                </w:r>
              </w:sdtContent>
            </w:sdt>
          </w:p>
          <w:p>
            <w:pPr>
              <w:pStyle w:val="Informacindecontacto"/>
              <w:ind w:start="567"/>
              <w:rPr>
                <w:szCs w:val="24"/>
              </w:rPr>
            </w:pPr>
            <w:sdt>
              <w:sdtPr>
                <w:placeholder>
                  <w:docPart w:val="012F7E20EAC445359C7DB90CD2E7C210"/>
                </w:placeholder>
                <w15:appearance w15:val="hidden"/>
                <w:alias w:val="Escriba la dirección, ciudad y código postal:"/>
                <w:tag w:val="Escriba la dirección, ciudad y código postal:"/>
                <w:id w:val="1560205729"/>
                <w:text/>
              </w:sdtPr>
              <w:sdtContent>
                <w:r>
                  <w:rPr>
                    <w:szCs w:val="24"/>
                  </w:rPr>
                </w:r>
                <w:r>
                  <w:rPr>
                    <w:szCs w:val="24"/>
                  </w:rPr>
                  <w:t xml:space="preserve">RUC: </w:t>
                </w:r>
              </w:sdtContent>
            </w:sdt>
            <w:r>
              <w:rPr>
                <w:szCs w:val="24"/>
                <w:lang w:val="it-IT"/>
              </w:rPr>
              <w:fldChar w:fldCharType="begin"/>
            </w:r>
            <w:r>
              <w:rPr>
                <w:szCs w:val="24"/>
                <w:lang w:val="it-IT"/>
              </w:rPr>
              <w:instrText xml:space="preserve"> MERGEFIELD ruc_empresa </w:instrText>
            </w:r>
            <w:r>
              <w:rPr>
                <w:szCs w:val="24"/>
                <w:lang w:val="it-IT"/>
              </w:rPr>
              <w:fldChar w:fldCharType="separate"/>
            </w:r>
            <w:r>
              <w:rPr>
                <w:szCs w:val="24"/>
                <w:lang w:val="it-IT"/>
              </w:rPr>
              <w:t>«ruc_empresa»</w:t>
            </w:r>
            <w:r>
              <w:rPr>
                <w:szCs w:val="24"/>
                <w:lang w:val="it-IT"/>
              </w:rPr>
              <w:fldChar w:fldCharType="end"/>
            </w:r>
          </w:p>
          <w:p>
            <w:pPr>
              <w:pStyle w:val="Informacindecontacto"/>
              <w:ind w:start="567"/>
              <w:rPr/>
            </w:pPr>
            <w:r>
              <w:rPr>
                <w:szCs w:val="24"/>
                <w:lang w:val="it-IT"/>
              </w:rPr>
              <w:fldChar w:fldCharType="begin"/>
            </w:r>
            <w:r>
              <w:rPr>
                <w:szCs w:val="24"/>
                <w:lang w:val="it-IT"/>
              </w:rPr>
              <w:instrText xml:space="preserve"> MERGEFIELD direc_empresa </w:instrText>
            </w:r>
            <w:r>
              <w:rPr>
                <w:szCs w:val="24"/>
                <w:lang w:val="it-IT"/>
              </w:rPr>
              <w:fldChar w:fldCharType="separate"/>
            </w:r>
            <w:r>
              <w:rPr>
                <w:szCs w:val="24"/>
                <w:lang w:val="it-IT"/>
              </w:rPr>
              <w:t>«direc_empresa»</w:t>
            </w:r>
            <w:r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21" w:type="dxa"/>
            <w:tcBorders/>
            <w:shd w:color="auto" w:fill="404040" w:themeFill="text1" w:themeFillTint="bf" w:val="clear"/>
            <w:vAlign w:val="center"/>
          </w:tcPr>
          <w:p>
            <w:pPr>
              <w:pStyle w:val="Grfico"/>
              <w:spacing w:before="40" w:after="0"/>
              <w:rPr>
                <w:color w:themeColor="accent3" w:val="006666"/>
              </w:rPr>
            </w:pPr>
            <w:r>
              <w:rPr>
                <w:color w:themeColor="accent3" w:val="006666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2" wp14:anchorId="522B1D2F">
                      <wp:simplePos x="0" y="0"/>
                      <wp:positionH relativeFrom="margin">
                        <wp:posOffset>-407035</wp:posOffset>
                      </wp:positionH>
                      <wp:positionV relativeFrom="paragraph">
                        <wp:posOffset>-19050</wp:posOffset>
                      </wp:positionV>
                      <wp:extent cx="2859405" cy="927735"/>
                      <wp:effectExtent l="1270" t="1270" r="0" b="0"/>
                      <wp:wrapNone/>
                      <wp:docPr id="1" name="Rectángulo: esquinas redondeadas 115435060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9480" cy="927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40" w:after="40"/>
                                    <w:jc w:val="center"/>
                                    <w:rPr>
                                      <w:color w:val="595959"/>
                                    </w:rPr>
                                  </w:pPr>
                                  <w:r>
                                    <w:rPr>
                                      <w:rFonts w:eastAsia="Arial Unicode MS" w:ascii="Arial" w:hAnsi="Arial"/>
                                      <w:color w:val="595959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color w:val="595959"/>
                                      <w:sz w:val="18"/>
                                      <w:szCs w:val="18"/>
                                    </w:rPr>
                                    <w:instrText xml:space="preserve"> MERGEFIELD Image:logoEmpresa </w:instrText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color w:val="595959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color w:val="595959"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color w:val="595959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path="l-2147483642,-2147483642l-2147483631,-2147483630l-2147483641,0l-2147483642,-2147483642l-2147483629,-2147483628l-2147483632,-2147483640l-2147483642,-2147483642xe" stroked="f" o:allowincell="t" style="position:absolute;margin-left:-32.05pt;margin-top:-1.5pt;width:225.1pt;height:73pt;mso-wrap-style:square;v-text-anchor:top;mso-position-horizontal-relative:margin" wp14:anchorId="522B1D2F">
                      <v:fill o:detectmouseclick="t" on="false"/>
                      <v:stroke color="#3465a4" weight="9360" joinstyle="miter" endcap="flat"/>
                      <v:textbox>
                        <w:txbxContent>
                          <w:p>
                            <w:pPr>
                              <w:pStyle w:val="FrameContents"/>
                              <w:spacing w:before="40" w:after="40"/>
                              <w:jc w:val="center"/>
                              <w:rPr>
                                <w:color w:val="595959"/>
                              </w:rPr>
                            </w:pPr>
                            <w:r>
                              <w:rPr>
                                <w:rFonts w:eastAsia="Arial Unicode MS" w:ascii="Arial" w:hAnsi="Arial"/>
                                <w:color w:val="595959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eastAsia="Arial Unicode MS" w:ascii="Arial" w:hAnsi="Arial"/>
                                <w:color w:val="595959"/>
                                <w:sz w:val="18"/>
                                <w:szCs w:val="18"/>
                              </w:rPr>
                              <w:instrText xml:space="preserve"> MERGEFIELD Image:logoEmpresa </w:instrText>
                            </w:r>
                            <w:r>
                              <w:rPr>
                                <w:rFonts w:eastAsia="Arial Unicode MS" w:ascii="Arial" w:hAnsi="Arial"/>
                                <w:color w:val="595959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eastAsia="Arial Unicode MS" w:ascii="Arial" w:hAnsi="Arial"/>
                                <w:color w:val="595959"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eastAsia="Arial Unicode MS" w:ascii="Arial" w:hAnsi="Arial"/>
                                <w:color w:val="595959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roundrect>
                  </w:pict>
                </mc:Fallback>
              </mc:AlternateContent>
            </w:r>
          </w:p>
        </w:tc>
      </w:tr>
      <w:tr>
        <w:trPr>
          <w:trHeight w:val="1276" w:hRule="atLeast"/>
        </w:trPr>
        <w:tc>
          <w:tcPr>
            <w:tcW w:w="11210" w:type="dxa"/>
            <w:gridSpan w:val="2"/>
            <w:tcBorders/>
            <w:vAlign w:val="bottom"/>
          </w:tcPr>
          <w:p>
            <w:pPr>
              <w:pStyle w:val="Title"/>
              <w:spacing w:before="400" w:after="160"/>
              <w:ind w:end="290"/>
              <w:contextualSpacing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GUÍA DE PESAJE LIBRE</w:t>
            </w:r>
          </w:p>
          <w:p>
            <w:pPr>
              <w:pStyle w:val="Title"/>
              <w:spacing w:before="400" w:after="160"/>
              <w:ind w:end="290"/>
              <w:contextualSpacing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fldChar w:fldCharType="begin"/>
            </w:r>
            <w:r>
              <w:rPr>
                <w:b/>
                <w:bCs/>
                <w:sz w:val="40"/>
                <w:szCs w:val="40"/>
              </w:rPr>
              <w:instrText xml:space="preserve"> MERGEFIELD nro_lote </w:instrText>
            </w:r>
            <w:r>
              <w:rPr>
                <w:b/>
                <w:bCs/>
                <w:sz w:val="40"/>
                <w:szCs w:val="40"/>
              </w:rPr>
              <w:fldChar w:fldCharType="separate"/>
            </w:r>
            <w:r>
              <w:rPr>
                <w:b/>
                <w:bCs/>
                <w:sz w:val="40"/>
                <w:szCs w:val="40"/>
              </w:rPr>
              <w:t>«nro_lote»</w:t>
            </w:r>
            <w:r>
              <w:rPr>
                <w:b/>
                <w:bCs/>
                <w:sz w:val="40"/>
                <w:szCs w:val="40"/>
              </w:rPr>
              <w:fldChar w:fldCharType="end"/>
            </w:r>
          </w:p>
        </w:tc>
      </w:tr>
    </w:tbl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1226"/>
      </w:tblGrid>
      <w:tr>
        <w:trPr>
          <w:trHeight w:val="451" w:hRule="atLeast"/>
        </w:trPr>
        <w:tc>
          <w:tcPr>
            <w:tcW w:w="11226" w:type="dxa"/>
            <w:tcBorders>
              <w:top w:val="nil"/>
              <w:start w:val="nil"/>
              <w:bottom w:val="single" w:sz="18" w:space="0" w:color="FEDE00"/>
              <w:end w:val="nil"/>
            </w:tcBorders>
            <w:vAlign w:val="bottom"/>
          </w:tcPr>
          <w:p>
            <w:pPr>
              <w:pStyle w:val="Heading1"/>
              <w:widowControl/>
              <w:spacing w:before="0" w:after="60"/>
              <w:contextualSpacing/>
              <w:jc w:val="start"/>
              <w:rPr>
                <w:b w:val="false"/>
                <w:bCs/>
              </w:rPr>
            </w:pPr>
            <w:r>
              <w:rPr>
                <w:b w:val="false"/>
                <w:bCs/>
                <w:color w:themeColor="text1" w:themeTint="d9" w:val="262626"/>
                <w:lang w:val="es-ES" w:eastAsia="en-US" w:bidi="es-ES"/>
              </w:rPr>
              <w:t>DATOS DE PROVEEDOR</w:t>
            </w:r>
          </w:p>
        </w:tc>
      </w:tr>
      <w:tr>
        <w:trPr>
          <w:trHeight w:val="216" w:hRule="exact"/>
        </w:trPr>
        <w:tc>
          <w:tcPr>
            <w:tcW w:w="11226" w:type="dxa"/>
            <w:tcBorders>
              <w:top w:val="single" w:sz="18" w:space="0" w:color="FEDE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</w:r>
          </w:p>
        </w:tc>
      </w:tr>
    </w:tbl>
    <w:tbl>
      <w:tblPr>
        <w:tblStyle w:val="Tablaconcuadrculaclara"/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546"/>
        <w:gridCol w:w="4917"/>
        <w:gridCol w:w="1582"/>
        <w:gridCol w:w="3068"/>
      </w:tblGrid>
      <w:tr>
        <w:trPr>
          <w:trHeight w:val="378" w:hRule="atLeast"/>
        </w:trPr>
        <w:tc>
          <w:tcPr>
            <w:tcW w:w="1546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bCs/>
                <w:color w:themeColor="background1" w:val="FFFFFF"/>
              </w:rPr>
            </w:pPr>
            <w:r>
              <w:rPr>
                <w:rFonts w:eastAsia="MS Mincho" w:cs=""/>
                <w:bCs/>
                <w:color w:themeColor="background1" w:val="FFFFFF"/>
                <w:sz w:val="20"/>
                <w:szCs w:val="20"/>
                <w:lang w:val="es-ES" w:eastAsia="en-US" w:bidi="ar-SA"/>
              </w:rPr>
              <w:t>Razón Social</w:t>
            </w:r>
          </w:p>
        </w:tc>
        <w:tc>
          <w:tcPr>
            <w:tcW w:w="4917" w:type="dxa"/>
            <w:tcBorders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bCs/>
              </w:rPr>
            </w:pP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instrText xml:space="preserve"> MERGEFIELD nom_proveedor </w:instrText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t>«nom_proveedor»</w:t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582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bCs/>
                <w:color w:themeColor="background1" w:val="FFFFFF"/>
              </w:rPr>
            </w:pPr>
            <w:r>
              <w:rPr>
                <w:rFonts w:eastAsia="MS Mincho" w:cs=""/>
                <w:bCs/>
                <w:color w:themeColor="background1" w:val="FFFFFF"/>
                <w:sz w:val="20"/>
                <w:szCs w:val="20"/>
                <w:lang w:val="es-ES" w:eastAsia="en-US" w:bidi="ar-SA"/>
              </w:rPr>
              <w:t>Ruc: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bCs/>
              </w:rPr>
            </w:pP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instrText xml:space="preserve"> MERGEFIELD ruc_proveedor </w:instrText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t>«ruc_proveedor»</w:t>
            </w:r>
            <w:r>
              <w:rPr>
                <w:rFonts w:eastAsia="MS Mincho" w:cs=""/>
                <w:bCs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</w:tbl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1226"/>
      </w:tblGrid>
      <w:tr>
        <w:trPr>
          <w:trHeight w:val="433" w:hRule="atLeast"/>
        </w:trPr>
        <w:tc>
          <w:tcPr>
            <w:tcW w:w="11226" w:type="dxa"/>
            <w:tcBorders>
              <w:top w:val="nil"/>
              <w:start w:val="nil"/>
              <w:bottom w:val="single" w:sz="18" w:space="0" w:color="FEDE00"/>
              <w:end w:val="nil"/>
            </w:tcBorders>
            <w:vAlign w:val="bottom"/>
          </w:tcPr>
          <w:p>
            <w:pPr>
              <w:pStyle w:val="Heading1"/>
              <w:widowControl/>
              <w:spacing w:before="0" w:after="60"/>
              <w:contextualSpacing/>
              <w:jc w:val="start"/>
              <w:rPr>
                <w:b w:val="false"/>
                <w:bCs/>
                <w:u w:val="single"/>
              </w:rPr>
            </w:pPr>
            <w:r>
              <w:rPr>
                <w:b w:val="false"/>
                <w:bCs/>
                <w:color w:themeColor="text1" w:themeTint="d9" w:val="262626"/>
                <w:lang w:val="es-ES" w:eastAsia="en-US" w:bidi="es-ES"/>
              </w:rPr>
              <w:t>DATOS de PESAJE LIBRE</w:t>
            </w:r>
          </w:p>
        </w:tc>
      </w:tr>
      <w:tr>
        <w:trPr>
          <w:trHeight w:val="216" w:hRule="exact"/>
        </w:trPr>
        <w:tc>
          <w:tcPr>
            <w:tcW w:w="11226" w:type="dxa"/>
            <w:tcBorders>
              <w:top w:val="single" w:sz="18" w:space="0" w:color="FEDE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</w:r>
          </w:p>
        </w:tc>
      </w:tr>
    </w:tbl>
    <w:tbl>
      <w:tblPr>
        <w:tblStyle w:val="Tablaconcuadrculaclar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04"/>
        <w:gridCol w:w="2035"/>
        <w:gridCol w:w="954"/>
        <w:gridCol w:w="426"/>
        <w:gridCol w:w="709"/>
        <w:gridCol w:w="1922"/>
        <w:gridCol w:w="1128"/>
        <w:gridCol w:w="2648"/>
      </w:tblGrid>
      <w:tr>
        <w:trPr>
          <w:trHeight w:val="331" w:hRule="atLeast"/>
        </w:trPr>
        <w:tc>
          <w:tcPr>
            <w:tcW w:w="1404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Fecha</w:t>
            </w:r>
          </w:p>
        </w:tc>
        <w:tc>
          <w:tcPr>
            <w:tcW w:w="2035" w:type="dxa"/>
            <w:tcBorders/>
            <w:vAlign w:val="center"/>
          </w:tcPr>
          <w:p>
            <w:pPr>
              <w:pStyle w:val="Heading2"/>
              <w:widowControl/>
              <w:spacing w:before="40" w:after="0"/>
              <w:jc w:val="start"/>
              <w:rPr>
                <w:rFonts w:eastAsia="MS Mincho" w:cs="" w:cstheme="minorBidi"/>
                <w:caps w:val="false"/>
                <w:smallCaps w:val="false"/>
                <w:color w:val="auto"/>
                <w:szCs w:val="20"/>
              </w:rPr>
            </w:pPr>
            <w:r>
              <w:rPr>
                <w:rFonts w:eastAsia="MS Mincho" w:cs="" w:cstheme="minorBidi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instrText xml:space="preserve"> MERGEFIELD fecha </w:instrTex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t>«fecha»</w: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380" w:type="dxa"/>
            <w:gridSpan w:val="2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 xml:space="preserve">Fecha Salida </w:t>
            </w:r>
          </w:p>
        </w:tc>
        <w:tc>
          <w:tcPr>
            <w:tcW w:w="2631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instrText xml:space="preserve"> MERGEFIELD fecha_salida </w:instrText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t>«fecha_salida»</w:t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128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Obs.</w:t>
            </w:r>
          </w:p>
        </w:tc>
        <w:tc>
          <w:tcPr>
            <w:tcW w:w="2648" w:type="dxa"/>
            <w:vMerge w:val="restart"/>
            <w:tcBorders/>
          </w:tcPr>
          <w:p>
            <w:pPr>
              <w:pStyle w:val="Heading2"/>
              <w:widowControl/>
              <w:spacing w:before="40" w:after="0"/>
              <w:jc w:val="start"/>
              <w:rPr>
                <w:rFonts w:eastAsia="MS Mincho" w:cs="" w:cstheme="minorBidi"/>
                <w:caps w:val="false"/>
                <w:smallCaps w:val="false"/>
                <w:color w:val="auto"/>
                <w:szCs w:val="20"/>
              </w:rPr>
            </w:pPr>
            <w:r>
              <w:rPr>
                <w:rFonts w:eastAsia="MS Mincho" w:cs="" w:cstheme="minorBidi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instrText xml:space="preserve"> MERGEFIELD obs </w:instrTex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t>«obs»</w: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>
          <w:trHeight w:val="331" w:hRule="atLeast"/>
        </w:trPr>
        <w:tc>
          <w:tcPr>
            <w:tcW w:w="1404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Cantidad</w:t>
            </w:r>
          </w:p>
        </w:tc>
        <w:tc>
          <w:tcPr>
            <w:tcW w:w="2989" w:type="dxa"/>
            <w:gridSpan w:val="2"/>
            <w:tcBorders/>
            <w:vAlign w:val="center"/>
          </w:tcPr>
          <w:p>
            <w:pPr>
              <w:pStyle w:val="Heading2"/>
              <w:widowControl/>
              <w:spacing w:before="40" w:after="0"/>
              <w:jc w:val="start"/>
              <w:rPr>
                <w:rFonts w:eastAsia="MS Mincho" w:cs="" w:cstheme="minorBidi"/>
                <w:caps w:val="false"/>
                <w:smallCaps w:val="false"/>
                <w:color w:val="auto"/>
                <w:szCs w:val="20"/>
              </w:rPr>
            </w:pPr>
            <w:r>
              <w:rPr>
                <w:rFonts w:eastAsia="MS Mincho" w:cs="" w:cstheme="minorBidi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instrText xml:space="preserve"> MERGEFIELD suma_cantidad_um </w:instrTex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t>«suma_cantidad_um»</w:t>
            </w:r>
            <w:r>
              <w:rPr>
                <w:rFonts w:eastAsia="MS Mincho" w:cs="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135" w:type="dxa"/>
            <w:gridSpan w:val="2"/>
            <w:tcBorders/>
            <w:shd w:color="auto" w:fill="404040" w:themeFill="text1" w:themeFillTint="bf" w:val="clear"/>
            <w:vAlign w:val="center"/>
          </w:tcPr>
          <w:p>
            <w:pPr>
              <w:pStyle w:val="Heading2"/>
              <w:widowControl/>
              <w:spacing w:before="40" w:after="0"/>
              <w:jc w:val="start"/>
              <w:rPr>
                <w:rFonts w:eastAsia="MS Mincho" w:cs="" w:cstheme="minorBidi"/>
                <w:caps w:val="false"/>
                <w:smallCaps w:val="false"/>
                <w:color w:val="auto"/>
                <w:szCs w:val="20"/>
              </w:rPr>
            </w:pPr>
            <w:r>
              <w:rPr>
                <w:rFonts w:eastAsia="MS Mincho" w:cs="" w:cstheme="minorBidi"/>
                <w:caps w:val="false"/>
                <w:smallCaps w:val="false"/>
                <w:sz w:val="20"/>
                <w:szCs w:val="20"/>
                <w:lang w:val="es-ES" w:eastAsia="en-US" w:bidi="ar-SA"/>
              </w:rPr>
              <w:t>Peso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  <w:u w:val="single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tmh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«tmh»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 xml:space="preserve"> 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TNE</w:t>
            </w:r>
          </w:p>
        </w:tc>
        <w:tc>
          <w:tcPr>
            <w:tcW w:w="1128" w:type="dxa"/>
            <w:tcBorders/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  <w:u w:val="single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u w:val="single"/>
                <w:lang w:val="es-ES" w:eastAsia="en-US" w:bidi="ar-SA"/>
              </w:rPr>
            </w:r>
          </w:p>
        </w:tc>
        <w:tc>
          <w:tcPr>
            <w:tcW w:w="2648" w:type="dxa"/>
            <w:vMerge w:val="continue"/>
            <w:tcBorders/>
            <w:vAlign w:val="center"/>
          </w:tcPr>
          <w:p>
            <w:pPr>
              <w:pStyle w:val="Heading2"/>
              <w:widowControl/>
              <w:spacing w:before="40" w:after="0"/>
              <w:jc w:val="start"/>
              <w:rPr>
                <w:rFonts w:eastAsia="MS Mincho" w:cs="" w:cstheme="minorBidi"/>
                <w:caps w:val="false"/>
                <w:smallCaps w:val="false"/>
                <w:color w:val="auto"/>
                <w:szCs w:val="20"/>
              </w:rPr>
            </w:pPr>
            <w:r>
              <w:rPr>
                <w:rFonts w:eastAsia="MS Mincho" w:cs="" w:cstheme="minorBidi"/>
                <w:caps w:val="false"/>
                <w:smallCaps w:val="false"/>
                <w:color w:val="auto"/>
                <w:sz w:val="20"/>
                <w:szCs w:val="20"/>
                <w:lang w:val="es-ES" w:eastAsia="en-US" w:bidi="ar-SA"/>
              </w:rPr>
            </w:r>
          </w:p>
        </w:tc>
      </w:tr>
    </w:tbl>
    <w:tbl>
      <w:tblPr>
        <w:tblStyle w:val="Tablaconcuadrcula"/>
        <w:tblW w:w="495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1113"/>
      </w:tblGrid>
      <w:tr>
        <w:trPr>
          <w:trHeight w:val="341" w:hRule="atLeast"/>
        </w:trPr>
        <w:tc>
          <w:tcPr>
            <w:tcW w:w="11113" w:type="dxa"/>
            <w:tcBorders>
              <w:top w:val="nil"/>
              <w:start w:val="nil"/>
              <w:bottom w:val="single" w:sz="18" w:space="0" w:color="FEDE00"/>
              <w:end w:val="nil"/>
            </w:tcBorders>
            <w:vAlign w:val="bottom"/>
          </w:tcPr>
          <w:p>
            <w:pPr>
              <w:pStyle w:val="Heading1"/>
              <w:widowControl/>
              <w:spacing w:before="0" w:after="60"/>
              <w:contextualSpacing/>
              <w:jc w:val="start"/>
              <w:rPr>
                <w:b w:val="false"/>
                <w:bCs/>
              </w:rPr>
            </w:pPr>
            <w:r>
              <w:rPr>
                <w:b w:val="false"/>
                <w:bCs/>
                <w:color w:themeColor="text1" w:themeTint="d9" w:val="262626"/>
                <w:lang w:val="es-ES" w:eastAsia="en-US" w:bidi="es-ES"/>
              </w:rPr>
              <w:t>DETALLE</w:t>
            </w:r>
          </w:p>
        </w:tc>
      </w:tr>
      <w:tr>
        <w:trPr>
          <w:trHeight w:val="109" w:hRule="exact"/>
        </w:trPr>
        <w:tc>
          <w:tcPr>
            <w:tcW w:w="11113" w:type="dxa"/>
            <w:tcBorders>
              <w:top w:val="single" w:sz="18" w:space="0" w:color="FEDE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exact" w:line="20"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10"/>
                <w:szCs w:val="10"/>
                <w:lang w:val="es-ES" w:eastAsia="en-US" w:bidi="ar-SA"/>
              </w:rPr>
            </w:r>
          </w:p>
        </w:tc>
      </w:tr>
    </w:tbl>
    <w:p>
      <w:pPr>
        <w:pStyle w:val="Normal"/>
        <w:spacing w:before="40" w:after="0"/>
        <w:rPr>
          <w:sz w:val="10"/>
          <w:szCs w:val="10"/>
        </w:rPr>
      </w:pPr>
      <w:r>
        <w:rPr>
          <w:sz w:val="10"/>
          <w:szCs w:val="10"/>
        </w:rPr>
        <w:fldChar w:fldCharType="begin"/>
      </w:r>
      <w:r>
        <w:rPr>
          <w:sz w:val="10"/>
          <w:szCs w:val="10"/>
        </w:rPr>
        <w:instrText xml:space="preserve"> MERGEFIELD TableStart:ticket1 </w:instrText>
      </w:r>
      <w:r>
        <w:rPr>
          <w:sz w:val="10"/>
          <w:szCs w:val="10"/>
        </w:rPr>
        <w:fldChar w:fldCharType="separate"/>
      </w:r>
      <w:r>
        <w:rPr>
          <w:sz w:val="10"/>
          <w:szCs w:val="10"/>
        </w:rPr>
        <w:t>«TableStart:ticket1»</w:t>
      </w:r>
      <w:r>
        <w:rPr>
          <w:sz w:val="10"/>
          <w:szCs w:val="10"/>
        </w:rPr>
        <w:fldChar w:fldCharType="end"/>
      </w:r>
      <w:r>
        <w:rPr>
          <w:rFonts w:eastAsia="Times New Roman" w:ascii="Arial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"/>
        <w:tblW w:w="112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554"/>
        <w:gridCol w:w="4054"/>
        <w:gridCol w:w="1757"/>
        <w:gridCol w:w="3851"/>
      </w:tblGrid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N° Detalle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C9E1F" w:themeFill="background2" w:val="clea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  <w:sz w:val="10"/>
                <w:szCs w:val="10"/>
                <w:u w:val="single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instrText xml:space="preserve"> MERGEFIELD nro_ticket </w:instrText>
            </w: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«nro_ticket»</w:t>
            </w: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7F7F7F" w:themeFill="text1" w:themeFillTint="80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Transportista-sub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nom_tran_sub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«nom_tran_sub»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color w:themeColor="background1" w:val="FFFFFF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Producto</w:t>
            </w:r>
          </w:p>
        </w:tc>
        <w:tc>
          <w:tcPr>
            <w:tcW w:w="9662" w:type="dxa"/>
            <w:gridSpan w:val="3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caps/>
              </w:rPr>
            </w:pP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instrText xml:space="preserve"> MERGEFIELD producto_recepcion </w:instrText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t>«producto_recepcion»</w:t>
            </w:r>
            <w:r>
              <w:rPr>
                <w:rFonts w:eastAsia="MS Mincho" w:cs=""/>
                <w:caps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  <w:u w:val="single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Transportista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nom_transportista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«nom_transportista»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7F7F7F" w:themeFill="text1" w:themeFillTint="80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Ruc-sub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ruc_tran_sub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«ruc_tran_sub»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Ruc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ruc_trans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«ruc_trans»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7F7F7F" w:themeFill="text1" w:themeFillTint="80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Guía Trans.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guia_st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«guia_st»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Guía Trans.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guia_gt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«guia_gt»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Guía Remisión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guia_re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«guia_re»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Placa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nro_placa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«nro_placa»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 xml:space="preserve">Peso 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tmh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«tmh»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Conductor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nom_conductor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«nom_conductor»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Cantidad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cant_um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«cant_um»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5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Licencia</w:t>
            </w:r>
          </w:p>
        </w:tc>
        <w:tc>
          <w:tcPr>
            <w:tcW w:w="4054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  <w:u w:val="single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nro_licencia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«nro_licencia»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  <w:tc>
          <w:tcPr>
            <w:tcW w:w="175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404040" w:themeFill="text1" w:themeFillTint="bf" w:val="clear"/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color w:themeColor="background1" w:val="FFFFFF"/>
                <w:sz w:val="20"/>
                <w:szCs w:val="20"/>
                <w:lang w:val="es-ES" w:eastAsia="en-US" w:bidi="ar-SA"/>
              </w:rPr>
              <w:t>Obs.</w:t>
            </w:r>
          </w:p>
        </w:tc>
        <w:tc>
          <w:tcPr>
            <w:tcW w:w="3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pacing w:before="40" w:after="0"/>
              <w:jc w:val="start"/>
              <w:rPr>
                <w:sz w:val="10"/>
                <w:szCs w:val="10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observaciones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«observaciones»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</w:tbl>
    <w:p>
      <w:pPr>
        <w:pStyle w:val="Normal"/>
        <w:spacing w:before="40" w:after="0"/>
        <w:rPr>
          <w:sz w:val="10"/>
          <w:szCs w:val="10"/>
        </w:rPr>
      </w:pPr>
      <w:r>
        <w:rPr>
          <w:sz w:val="10"/>
          <w:szCs w:val="10"/>
        </w:rPr>
        <w:fldChar w:fldCharType="begin"/>
      </w:r>
      <w:r>
        <w:rPr>
          <w:sz w:val="10"/>
          <w:szCs w:val="10"/>
        </w:rPr>
        <w:instrText xml:space="preserve"> MERGEFIELD TableEnd:ticket1 </w:instrText>
      </w:r>
      <w:r>
        <w:rPr>
          <w:sz w:val="10"/>
          <w:szCs w:val="10"/>
        </w:rPr>
        <w:fldChar w:fldCharType="separate"/>
      </w:r>
      <w:r>
        <w:rPr>
          <w:sz w:val="10"/>
          <w:szCs w:val="10"/>
        </w:rPr>
        <w:t>«TableEnd:ticket1»</w:t>
      </w:r>
      <w:r>
        <w:rPr>
          <w:sz w:val="10"/>
          <w:szCs w:val="10"/>
        </w:rPr>
        <w:fldChar w:fldCharType="end"/>
      </w:r>
      <w:r>
        <w:rPr>
          <w:rFonts w:eastAsia="Times New Roman" w:ascii="Arial" w:hAnsi="Arial"/>
          <w:vanish/>
          <w:sz w:val="10"/>
          <w:szCs w:val="10"/>
          <w:lang w:eastAsia="es-PE"/>
        </w:rPr>
        <w:t>Final del formulario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Tablaconcuadrcula"/>
        <w:tblpPr w:vertAnchor="text" w:horzAnchor="margin" w:leftFromText="141" w:rightFromText="141" w:tblpX="0" w:tblpY="82"/>
        <w:tblW w:w="112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608"/>
        <w:gridCol w:w="5608"/>
      </w:tblGrid>
      <w:tr>
        <w:trPr>
          <w:trHeight w:val="695" w:hRule="atLeast"/>
        </w:trPr>
        <w:tc>
          <w:tcPr>
            <w:tcW w:w="56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5" wp14:anchorId="3014503E">
                      <wp:simplePos x="0" y="0"/>
                      <wp:positionH relativeFrom="column">
                        <wp:posOffset>575310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635" t="3810" r="0" b="3810"/>
                      <wp:wrapNone/>
                      <wp:docPr id="2" name="Conector recto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52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7e97a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5.3pt,33.5pt" to="229pt,33.5pt" stroked="t" o:allowincell="t" style="position:absolute" wp14:anchorId="3014503E">
                      <v:stroke color="#7e97ad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56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mc:AlternateContent>
                <mc:Choice Requires="wps">
                  <w:drawing>
                    <wp:anchor behindDoc="0" distT="0" distB="36195" distL="0" distR="22860" simplePos="0" locked="0" layoutInCell="1" allowOverlap="1" relativeHeight="6" wp14:anchorId="287E1C9C">
                      <wp:simplePos x="0" y="0"/>
                      <wp:positionH relativeFrom="column">
                        <wp:posOffset>622300</wp:posOffset>
                      </wp:positionH>
                      <wp:positionV relativeFrom="paragraph">
                        <wp:posOffset>425450</wp:posOffset>
                      </wp:positionV>
                      <wp:extent cx="2358390" cy="1905"/>
                      <wp:effectExtent l="0" t="3810" r="635" b="3175"/>
                      <wp:wrapNone/>
                      <wp:docPr id="3" name="Conector recto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58360" cy="18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7e97a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9pt,33.5pt" to="234.65pt,33.6pt" stroked="t" o:allowincell="t" style="position:absolute" wp14:anchorId="287E1C9C">
                      <v:stroke color="#7e97ad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</w:tr>
      <w:tr>
        <w:trPr/>
        <w:tc>
          <w:tcPr>
            <w:tcW w:w="56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nom_proveedor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«nom_proveedor»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18"/>
                <w:szCs w:val="18"/>
                <w:lang w:val="es-ES" w:eastAsia="en-US" w:bidi="ar-SA"/>
              </w:rPr>
              <w:instrText xml:space="preserve"> MERGEFIELD ruc_proveedor </w:instrText>
            </w:r>
            <w:r>
              <w:rPr>
                <w:rFonts w:eastAsia="MS Mincho" w:cs=""/>
                <w:sz w:val="18"/>
                <w:szCs w:val="18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18"/>
                <w:szCs w:val="18"/>
                <w:lang w:val="es-ES" w:eastAsia="en-US" w:bidi="ar-SA"/>
              </w:rPr>
              <w:t>«ruc_proveedor»</w:t>
            </w:r>
            <w:r>
              <w:rPr>
                <w:rFonts w:eastAsia="MS Mincho" w:cs=""/>
                <w:sz w:val="18"/>
                <w:szCs w:val="18"/>
                <w:lang w:val="es-ES" w:eastAsia="en-US" w:bidi="ar-SA"/>
              </w:rPr>
              <w:fldChar w:fldCharType="end"/>
            </w:r>
          </w:p>
        </w:tc>
        <w:tc>
          <w:tcPr>
            <w:tcW w:w="56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nom_usuario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«nom_usuario»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before="40" w:after="0"/>
              <w:jc w:val="center"/>
              <w:rPr>
                <w:rFonts w:ascii="Franklin Gothic Book" w:hAnsi="Franklin Gothic Book" w:eastAsia="MS Mincho" w:cs=""/>
                <w:sz w:val="20"/>
                <w:szCs w:val="20"/>
                <w:lang w:val="es-ES" w:eastAsia="en-US" w:bidi="ar-SA"/>
              </w:rPr>
            </w:pP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instrText xml:space="preserve"> MERGEFIELD cargo_usuario </w:instrTex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separate"/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t>«cargo_usuario»</w:t>
            </w:r>
            <w:r>
              <w:rPr>
                <w:rFonts w:eastAsia="MS Mincho" w:cs=""/>
                <w:sz w:val="20"/>
                <w:szCs w:val="20"/>
                <w:lang w:val="es-ES" w:eastAsia="en-US" w:bidi="ar-SA"/>
              </w:rPr>
              <w:fldChar w:fldCharType="end"/>
            </w:r>
          </w:p>
        </w:tc>
      </w:tr>
    </w:tbl>
    <w:p>
      <w:pPr>
        <w:pStyle w:val="Normal"/>
        <w:tabs>
          <w:tab w:val="clear" w:pos="720"/>
          <w:tab w:val="left" w:pos="3281" w:leader="none"/>
          <w:tab w:val="left" w:pos="9598" w:leader="none"/>
        </w:tabs>
        <w:spacing w:before="40" w:after="4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340" w:right="340" w:gutter="0" w:header="0" w:top="357" w:footer="303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  <w:embedRegular r:id="rId1" w:fontKey="{01014A78-CABC-4EF0-12AC-5CD89AEFDE01}"/>
  </w:font>
  <w:font w:name="Liberation Serif">
    <w:altName w:val="Times New Roman"/>
    <w:charset w:val="01" w:characterSet="utf-8"/>
    <w:family w:val="roman"/>
    <w:pitch w:val="variable"/>
    <w:embedRegular r:id="rId2" w:fontKey="{02014A78-CABC-4EF0-12AC-5CD89AEFDE02}"/>
    <w:embedBold r:id="rId3" w:fontKey="{03014A78-CABC-4EF0-12AC-5CD89AEFDE03}"/>
    <w:embedItalic r:id="rId4" w:fontKey="{04014A78-CABC-4EF0-12AC-5CD89AEFDE04}"/>
    <w:embedBoldItalic r:id="rId5" w:fontKey="{05014A78-CABC-4EF0-12AC-5CD89AEFDE05}"/>
  </w:font>
  <w:font w:name="Franklin Gothic Book">
    <w:charset w:val="01" w:characterSet="utf-8"/>
    <w:family w:val="roman"/>
    <w:pitch w:val="variable"/>
    <w:embedRegular r:id="rId6" w:fontKey="{06014A78-CABC-4EF0-12AC-5CD89AEFDE06}"/>
    <w:embedBold r:id="rId7" w:fontKey="{07014A78-CABC-4EF0-12AC-5CD89AEFDE07}"/>
  </w:font>
  <w:font w:name="Franklin Gothic Medium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Arial">
    <w:charset w:val="01" w:characterSet="utf-8"/>
    <w:family w:val="swiss"/>
    <w:pitch w:val="variable"/>
    <w:embedRegular r:id="rId1" w:fontKey="{01014A78-CABC-4EF0-12AC-5CD89AEFDE01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6" w:color="B1C0CD" w:themeColor="accent1" w:themeTint="99"/>
      </w:pBdr>
      <w:spacing w:before="4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</w:sdtPr>
    <w:sdtContent>
      <w:p>
        <w:pPr>
          <w:pStyle w:val="Footer"/>
          <w:spacing w:before="40" w:after="0"/>
          <w:rPr/>
        </w:pPr>
        <w:r>
          <w:rPr>
            <w:lang w:bidi="es-ES"/>
          </w:rPr>
          <w:t xml:space="preserve">Página </w:t>
        </w:r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</w:instrText>
        </w:r>
        <w:r>
          <w:rPr>
            <w:lang w:bidi="es-ES"/>
          </w:rPr>
          <w:fldChar w:fldCharType="separate"/>
        </w:r>
        <w:r>
          <w:rPr>
            <w:lang w:bidi="es-ES"/>
          </w:rPr>
          <w:t>0</w:t>
        </w:r>
        <w:r>
          <w:rPr>
            <w:lang w:bidi="es-ES"/>
          </w:rPr>
          <w:fldChar w:fldCharType="end"/>
        </w:r>
      </w:p>
      <w:p>
        <w:pPr>
          <w:pStyle w:val="Normal"/>
          <w:widowControl/>
          <w:bidi w:val="0"/>
          <w:spacing w:before="40" w:after="40"/>
          <w:jc w:val="start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1121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5608"/>
      <w:gridCol w:w="5608"/>
    </w:tblGrid>
    <w:tr>
      <w:trPr/>
      <w:tc>
        <w:tcPr>
          <w:tcW w:w="5608" w:type="dxa"/>
          <w:tcBorders>
            <w:start w:val="nil"/>
            <w:bottom w:val="nil"/>
            <w:end w:val="nil"/>
          </w:tcBorders>
        </w:tcPr>
        <w:p>
          <w:pPr>
            <w:pStyle w:val="Footer"/>
            <w:widowControl/>
            <w:pBdr>
              <w:top w:val="nil"/>
            </w:pBdr>
            <w:spacing w:before="40" w:after="0"/>
            <w:jc w:val="start"/>
            <w:rPr>
              <w:lang w:val="es-MX"/>
            </w:rPr>
          </w:pP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t xml:space="preserve">Usuario: </w: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instrText xml:space="preserve"> MERGEFIELD nom_usuario </w:instrTex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t>«nom_usuario»</w: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end"/>
          </w:r>
        </w:p>
      </w:tc>
      <w:tc>
        <w:tcPr>
          <w:tcW w:w="5608" w:type="dxa"/>
          <w:tcBorders>
            <w:start w:val="nil"/>
            <w:bottom w:val="nil"/>
            <w:end w:val="nil"/>
          </w:tcBorders>
        </w:tcPr>
        <w:p>
          <w:pPr>
            <w:pStyle w:val="Footer"/>
            <w:widowControl/>
            <w:pBdr>
              <w:top w:val="nil"/>
            </w:pBdr>
            <w:spacing w:before="40" w:after="0"/>
            <w:jc w:val="end"/>
            <w:rPr>
              <w:lang w:val="es-MX"/>
            </w:rPr>
          </w:pP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t xml:space="preserve">Fecha impresión: </w: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instrText xml:space="preserve"> MERGEFIELD fecha_hora </w:instrTex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t>«fecha_hora»</w:t>
          </w:r>
          <w:r>
            <w:rPr>
              <w:rFonts w:eastAsia="MS Mincho" w:cs=""/>
              <w:color w:themeColor="text1" w:themeTint="d9" w:val="262626"/>
              <w:sz w:val="18"/>
              <w:szCs w:val="18"/>
              <w:lang w:val="es-ES" w:eastAsia="en-US" w:bidi="ar-SA"/>
            </w:rPr>
            <w:fldChar w:fldCharType="end"/>
          </w:r>
        </w:p>
      </w:tc>
    </w:tr>
  </w:tbl>
  <w:p>
    <w:pPr>
      <w:pStyle w:val="Footer"/>
      <w:rPr>
        <w:lang w:val="es-MX"/>
      </w:rPr>
    </w:pPr>
    <w:r>
      <w:rPr>
        <w:lang w:val="es-MX"/>
      </w:rPr>
    </w:r>
  </w:p>
</w:ftr>
</file>

<file path=word/settings.xml><?xml version="1.0" encoding="utf-8"?>
<w:settings xmlns:w="http://schemas.openxmlformats.org/wordprocessingml/2006/main">
  <w:zoom w:percent="118"/>
  <w:embedTrueTypeFonts/>
  <w:embedSystem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anklin Gothic Book" w:hAnsi="Franklin Gothic Book" w:eastAsia="MS Mincho" w:cs="" w:asciiTheme="minorHAnsi" w:cstheme="minorBidi" w:hAnsiTheme="minorHAnsi"/>
        <w:color w:themeColor="text1" w:themeTint="a6" w:val="595959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semiHidden="1" w:unhideWhenUsed="1" w:qFormat="1"/>
    <w:lsdException w:name="heading 2" w:uiPriority="9" w:semiHidden="1" w:unhideWhenUsed="1" w:qFormat="1"/>
    <w:lsdException w:name="heading 3" w:uiPriority="3" w:semiHidden="1" w:unhideWhenUsed="1" w:qFormat="1"/>
    <w:lsdException w:name="heading 4" w:uiPriority="3" w:semiHidden="1" w:unhideWhenUsed="1" w:qFormat="1"/>
    <w:lsdException w:name="heading 5" w:uiPriority="3" w:semiHidden="1" w:unhideWhenUsed="1" w:qFormat="1"/>
    <w:lsdException w:name="heading 6" w:uiPriority="3" w:semiHidden="1" w:unhideWhenUsed="1" w:qFormat="1"/>
    <w:lsdException w:name="heading 7" w:uiPriority="3" w:semiHidden="1" w:unhideWhenUsed="1" w:qFormat="1"/>
    <w:lsdException w:name="heading 8" w:uiPriority="3" w:semiHidden="1" w:unhideWhenUsed="1" w:qFormat="1"/>
    <w:lsdException w:name="heading 9" w:uiPriority="3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nhideWhenUsed/>
    <w:qFormat/>
    <w:rsid w:val="007f633e"/>
    <w:pPr>
      <w:widowControl/>
      <w:bidi w:val="0"/>
      <w:spacing w:before="40" w:after="40"/>
      <w:jc w:val="start"/>
    </w:pPr>
    <w:rPr>
      <w:rFonts w:ascii="Franklin Gothic Book" w:hAnsi="Franklin Gothic Book" w:eastAsia="MS Mincho" w:cs=""/>
      <w:color w:val="auto"/>
      <w:kern w:val="2"/>
      <w:sz w:val="20"/>
      <w:szCs w:val="20"/>
      <w:lang w:val="es-ES" w:eastAsia="en-US" w:bidi="ar-SA"/>
    </w:rPr>
  </w:style>
  <w:style w:type="paragraph" w:styleId="Heading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="Franklin Gothic Medium" w:hAnsi="Franklin Gothic Medium" w:eastAsia="隶书" w:cs="" w:asciiTheme="majorHAnsi" w:cstheme="majorBidi" w:eastAsiaTheme="majorEastAsia" w:hAnsiTheme="majorHAnsi"/>
      <w:b/>
      <w:caps/>
      <w:color w:themeColor="accent3" w:val="006666"/>
      <w:sz w:val="24"/>
      <w:szCs w:val="32"/>
    </w:rPr>
  </w:style>
  <w:style w:type="paragraph" w:styleId="Heading2">
    <w:name w:val="heading 2"/>
    <w:basedOn w:val="Normal"/>
    <w:link w:val="Ttulo2Car"/>
    <w:uiPriority w:val="3"/>
    <w:unhideWhenUsed/>
    <w:qFormat/>
    <w:rsid w:val="001a58e9"/>
    <w:pPr>
      <w:keepNext w:val="true"/>
      <w:keepLines/>
      <w:spacing w:before="40" w:after="0"/>
      <w:outlineLvl w:val="1"/>
    </w:pPr>
    <w:rPr>
      <w:rFonts w:eastAsia="隶书" w:cs="" w:cstheme="majorBidi" w:eastAsiaTheme="majorEastAsia"/>
      <w:caps/>
      <w:color w:themeColor="background1" w:val="FFFFFF"/>
      <w:szCs w:val="26"/>
    </w:rPr>
  </w:style>
  <w:style w:type="paragraph" w:styleId="Heading3">
    <w:name w:val="heading 3"/>
    <w:basedOn w:val="Normal"/>
    <w:next w:val="Normal"/>
    <w:link w:val="Ttulo3Car"/>
    <w:uiPriority w:val="3"/>
    <w:unhideWhenUsed/>
    <w:qFormat/>
    <w:rsid w:val="00c12475"/>
    <w:pPr>
      <w:keepNext w:val="true"/>
      <w:keepLines/>
      <w:spacing w:before="40" w:after="0"/>
      <w:outlineLvl w:val="2"/>
    </w:pPr>
    <w:rPr>
      <w:rFonts w:ascii="Franklin Gothic Medium" w:hAnsi="Franklin Gothic Medium" w:eastAsia="隶书" w:cs="" w:asciiTheme="majorHAnsi" w:cstheme="majorBidi" w:eastAsiaTheme="majorEastAsia" w:hAnsiTheme="majorHAnsi"/>
      <w:b/>
      <w:i/>
      <w:color w:themeColor="accent5" w:themeShade="80" w:val="654C16"/>
      <w:sz w:val="22"/>
      <w:szCs w:val="24"/>
    </w:rPr>
  </w:style>
  <w:style w:type="paragraph" w:styleId="Heading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 w:val="true"/>
      <w:keepLines/>
      <w:spacing w:before="40" w:after="0"/>
      <w:outlineLvl w:val="3"/>
    </w:pPr>
    <w:rPr>
      <w:rFonts w:ascii="Franklin Gothic Medium" w:hAnsi="Franklin Gothic Medium" w:eastAsia="隶书" w:cs="" w:asciiTheme="majorHAnsi" w:cstheme="majorBidi" w:eastAsiaTheme="majorEastAsia" w:hAnsiTheme="majorHAnsi"/>
      <w:b/>
      <w:i/>
      <w:iCs/>
      <w:color w:themeColor="accent6" w:themeShade="80" w:val="4F4A36"/>
      <w:sz w:val="22"/>
    </w:rPr>
  </w:style>
  <w:style w:type="paragraph" w:styleId="Heading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 w:val="true"/>
      <w:keepLines/>
      <w:spacing w:before="40" w:after="0"/>
      <w:outlineLvl w:val="4"/>
    </w:pPr>
    <w:rPr>
      <w:rFonts w:ascii="Franklin Gothic Medium" w:hAnsi="Franklin Gothic Medium" w:eastAsia="隶书" w:cs="" w:asciiTheme="majorHAnsi" w:cstheme="majorBidi" w:eastAsiaTheme="majorEastAsia" w:hAnsiTheme="majorHAnsi"/>
      <w:b/>
      <w:color w:themeColor="text2" w:themeTint="80" w:val="726FCE"/>
      <w:sz w:val="22"/>
    </w:rPr>
  </w:style>
  <w:style w:type="paragraph" w:styleId="Heading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 w:val="true"/>
      <w:keepLines/>
      <w:spacing w:before="40" w:after="0"/>
      <w:outlineLvl w:val="5"/>
    </w:pPr>
    <w:rPr>
      <w:rFonts w:ascii="Franklin Gothic Medium" w:hAnsi="Franklin Gothic Medium" w:eastAsia="隶书" w:cs="" w:asciiTheme="majorHAnsi" w:cstheme="majorBidi" w:eastAsiaTheme="majorEastAsia" w:hAnsiTheme="majorHAnsi"/>
      <w:color w:themeColor="accent1" w:themeShade="bf" w:val="577188"/>
      <w:sz w:val="22"/>
    </w:rPr>
  </w:style>
  <w:style w:type="paragraph" w:styleId="Heading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 w:val="true"/>
      <w:keepLines/>
      <w:spacing w:before="40" w:after="0"/>
      <w:outlineLvl w:val="6"/>
    </w:pPr>
    <w:rPr>
      <w:rFonts w:ascii="Franklin Gothic Medium" w:hAnsi="Franklin Gothic Medium" w:eastAsia="隶书" w:cs="" w:asciiTheme="majorHAnsi" w:cstheme="majorBidi" w:eastAsiaTheme="majorEastAsia" w:hAnsiTheme="majorHAnsi"/>
      <w:iCs/>
      <w:color w:themeColor="text1" w:themeTint="bf" w:val="404040"/>
      <w:sz w:val="22"/>
    </w:rPr>
  </w:style>
  <w:style w:type="paragraph" w:styleId="Heading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 w:val="true"/>
      <w:keepLines/>
      <w:spacing w:before="40" w:after="0"/>
      <w:outlineLvl w:val="7"/>
    </w:pPr>
    <w:rPr>
      <w:rFonts w:ascii="Franklin Gothic Medium" w:hAnsi="Franklin Gothic Medium" w:eastAsia="隶书" w:cs="" w:asciiTheme="majorHAnsi" w:cstheme="majorBidi" w:eastAsiaTheme="majorEastAsia" w:hAnsiTheme="majorHAnsi"/>
      <w:b/>
      <w:i/>
      <w:color w:themeColor="text1" w:themeTint="d8" w:val="272727"/>
      <w:sz w:val="22"/>
      <w:szCs w:val="21"/>
    </w:rPr>
  </w:style>
  <w:style w:type="paragraph" w:styleId="Heading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 w:val="true"/>
      <w:keepLines/>
      <w:spacing w:before="40" w:after="0"/>
      <w:outlineLvl w:val="8"/>
    </w:pPr>
    <w:rPr>
      <w:rFonts w:ascii="Franklin Gothic Medium" w:hAnsi="Franklin Gothic Medium" w:eastAsia="隶书" w:cs="" w:asciiTheme="majorHAnsi" w:cstheme="majorBidi" w:eastAsiaTheme="majorEastAsia" w:hAnsiTheme="majorHAnsi"/>
      <w:i/>
      <w:iCs/>
      <w:color w:themeColor="text1" w:themeTint="f2" w:val="0D0D0D"/>
      <w:sz w:val="22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ar" w:customStyle="1">
    <w:name w:val="Título Car"/>
    <w:basedOn w:val="DefaultParagraphFont"/>
    <w:link w:val="Title"/>
    <w:uiPriority w:val="1"/>
    <w:qFormat/>
    <w:rsid w:val="00b90fed"/>
    <w:rPr>
      <w:rFonts w:ascii="Franklin Gothic Medium" w:hAnsi="Franklin Gothic Medium" w:eastAsia="隶书" w:cs="" w:asciiTheme="majorHAnsi" w:cstheme="majorBidi" w:eastAsiaTheme="majorEastAsia" w:hAnsiTheme="majorHAnsi"/>
      <w:caps/>
      <w:color w:themeColor="accent3" w:val="006666"/>
      <w:kern w:val="2"/>
      <w:sz w:val="72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semiHidden/>
    <w:qFormat/>
    <w:rsid w:val="008e3a9c"/>
    <w:rPr>
      <w:rFonts w:eastAsia="华文楷体" w:eastAsiaTheme="minorEastAsia"/>
      <w:color w:themeColor="text1" w:themeTint="a5" w:val="5A5A5A"/>
      <w:kern w:val="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145d68"/>
    <w:rPr>
      <w:kern w:val="2"/>
    </w:rPr>
  </w:style>
  <w:style w:type="character" w:styleId="PiedepginaCar" w:customStyle="1">
    <w:name w:val="Pie de página Car"/>
    <w:basedOn w:val="DefaultParagraphFont"/>
    <w:link w:val="Footer"/>
    <w:uiPriority w:val="6"/>
    <w:qFormat/>
    <w:rsid w:val="008e3a9c"/>
    <w:rPr>
      <w:kern w:val="2"/>
    </w:rPr>
  </w:style>
  <w:style w:type="character" w:styleId="Ttulo1Car" w:customStyle="1">
    <w:name w:val="Título 1 Car"/>
    <w:basedOn w:val="DefaultParagraphFont"/>
    <w:link w:val="Heading1"/>
    <w:uiPriority w:val="2"/>
    <w:qFormat/>
    <w:rsid w:val="001960e4"/>
    <w:rPr>
      <w:rFonts w:ascii="Franklin Gothic Medium" w:hAnsi="Franklin Gothic Medium" w:eastAsia="隶书" w:cs="" w:asciiTheme="majorHAnsi" w:cstheme="majorBidi" w:eastAsiaTheme="majorEastAsia" w:hAnsiTheme="majorHAnsi"/>
      <w:b/>
      <w:caps/>
      <w:color w:themeColor="accent3" w:val="006666"/>
      <w:kern w:val="2"/>
      <w:sz w:val="24"/>
      <w:szCs w:val="32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ca3293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4"/>
    <w:qFormat/>
    <w:rsid w:val="00b90fed"/>
    <w:rPr>
      <w:rFonts w:ascii="Franklin Gothic Medium" w:hAnsi="Franklin Gothic Medium" w:asciiTheme="majorHAnsi" w:hAnsiTheme="majorHAnsi"/>
      <w:b/>
      <w:bCs/>
      <w:color w:themeColor="accent2" w:val="FEDE00"/>
      <w:sz w:val="24"/>
    </w:rPr>
  </w:style>
  <w:style w:type="character" w:styleId="Ttulo2Car" w:customStyle="1">
    <w:name w:val="Título 2 Car"/>
    <w:basedOn w:val="DefaultParagraphFont"/>
    <w:link w:val="Heading2"/>
    <w:uiPriority w:val="3"/>
    <w:qFormat/>
    <w:rsid w:val="001a58e9"/>
    <w:rPr>
      <w:rFonts w:eastAsia="隶书" w:cs="" w:cstheme="majorBidi" w:eastAsiaTheme="majorEastAsia"/>
      <w:caps/>
      <w:color w:themeColor="background1" w:val="FFFFFF"/>
      <w:kern w:val="2"/>
      <w:szCs w:val="26"/>
    </w:rPr>
  </w:style>
  <w:style w:type="character" w:styleId="PlaceholderText">
    <w:name w:val="Placeholder Text"/>
    <w:basedOn w:val="DefaultParagraphFont"/>
    <w:uiPriority w:val="99"/>
    <w:semiHidden/>
    <w:qFormat/>
    <w:rsid w:val="003c1fc0"/>
    <w:rPr>
      <w:color w:val="808080"/>
    </w:rPr>
  </w:style>
  <w:style w:type="character" w:styleId="Ttulo3Car" w:customStyle="1">
    <w:name w:val="Título 3 Car"/>
    <w:basedOn w:val="DefaultParagraphFont"/>
    <w:link w:val="Heading3"/>
    <w:uiPriority w:val="3"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b/>
      <w:i/>
      <w:color w:themeColor="accent5" w:themeShade="80" w:val="654C16"/>
      <w:kern w:val="2"/>
      <w:sz w:val="22"/>
      <w:szCs w:val="24"/>
    </w:rPr>
  </w:style>
  <w:style w:type="character" w:styleId="Ttulo4Car" w:customStyle="1">
    <w:name w:val="Título 4 Car"/>
    <w:basedOn w:val="DefaultParagraphFont"/>
    <w:link w:val="Heading4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b/>
      <w:i/>
      <w:iCs/>
      <w:color w:themeColor="accent6" w:themeShade="80" w:val="4F4A36"/>
      <w:kern w:val="2"/>
      <w:sz w:val="22"/>
    </w:rPr>
  </w:style>
  <w:style w:type="character" w:styleId="Ttulo5Car" w:customStyle="1">
    <w:name w:val="Título 5 Car"/>
    <w:basedOn w:val="DefaultParagraphFont"/>
    <w:link w:val="Heading5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b/>
      <w:color w:themeColor="text2" w:themeTint="80" w:val="726FCE"/>
      <w:kern w:val="2"/>
      <w:sz w:val="22"/>
    </w:rPr>
  </w:style>
  <w:style w:type="character" w:styleId="Ttulo6Car" w:customStyle="1">
    <w:name w:val="Título 6 Car"/>
    <w:basedOn w:val="DefaultParagraphFont"/>
    <w:link w:val="Heading6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color w:themeColor="accent1" w:themeShade="bf" w:val="577188"/>
      <w:kern w:val="2"/>
      <w:sz w:val="22"/>
    </w:rPr>
  </w:style>
  <w:style w:type="character" w:styleId="Ttulo7Car" w:customStyle="1">
    <w:name w:val="Título 7 Car"/>
    <w:basedOn w:val="DefaultParagraphFont"/>
    <w:link w:val="Heading7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iCs/>
      <w:color w:themeColor="text1" w:themeTint="bf" w:val="404040"/>
      <w:kern w:val="2"/>
      <w:sz w:val="22"/>
    </w:rPr>
  </w:style>
  <w:style w:type="character" w:styleId="Ttulo8Car" w:customStyle="1">
    <w:name w:val="Título 8 Car"/>
    <w:basedOn w:val="DefaultParagraphFont"/>
    <w:link w:val="Heading8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b/>
      <w:i/>
      <w:color w:themeColor="text1" w:themeTint="d8" w:val="272727"/>
      <w:kern w:val="2"/>
      <w:sz w:val="22"/>
      <w:szCs w:val="21"/>
    </w:rPr>
  </w:style>
  <w:style w:type="character" w:styleId="Ttulo9Car" w:customStyle="1">
    <w:name w:val="Título 9 Car"/>
    <w:basedOn w:val="DefaultParagraphFont"/>
    <w:link w:val="Heading9"/>
    <w:uiPriority w:val="3"/>
    <w:semiHidden/>
    <w:qFormat/>
    <w:rsid w:val="00c12475"/>
    <w:rPr>
      <w:rFonts w:ascii="Franklin Gothic Medium" w:hAnsi="Franklin Gothic Medium" w:eastAsia="隶书" w:cs="" w:asciiTheme="majorHAnsi" w:cstheme="majorBidi" w:eastAsiaTheme="majorEastAsia" w:hAnsiTheme="majorHAnsi"/>
      <w:i/>
      <w:iCs/>
      <w:color w:themeColor="text1" w:themeTint="f2" w:val="0D0D0D"/>
      <w:kern w:val="2"/>
      <w:sz w:val="22"/>
      <w:szCs w:val="21"/>
    </w:rPr>
  </w:style>
  <w:style w:type="character" w:styleId="CitaCar" w:customStyle="1">
    <w:name w:val="Cita Car"/>
    <w:basedOn w:val="DefaultParagraphFont"/>
    <w:link w:val="Quote"/>
    <w:uiPriority w:val="29"/>
    <w:semiHidden/>
    <w:qFormat/>
    <w:rsid w:val="008e3a9c"/>
    <w:rPr>
      <w:i/>
      <w:iCs/>
      <w:color w:themeColor="text1" w:themeTint="bf" w:val="404040"/>
      <w:kern w:val="2"/>
    </w:rPr>
  </w:style>
  <w:style w:type="character" w:styleId="CitadestacadaCar" w:customStyle="1">
    <w:name w:val="Cita destacada Car"/>
    <w:basedOn w:val="DefaultParagraphFont"/>
    <w:link w:val="IntenseQuote"/>
    <w:uiPriority w:val="30"/>
    <w:semiHidden/>
    <w:qFormat/>
    <w:rsid w:val="008e3a9c"/>
    <w:rPr>
      <w:i/>
      <w:iCs/>
      <w:color w:themeColor="accent1" w:val="7E97AD"/>
      <w:kern w:val="2"/>
    </w:rPr>
  </w:style>
  <w:style w:type="character" w:styleId="BookTitle">
    <w:name w:val="Book Title"/>
    <w:basedOn w:val="DefaultParagraphFont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e3a9c"/>
    <w:rPr>
      <w:b/>
      <w:bCs/>
      <w:smallCaps/>
      <w:color w:themeColor="accent1" w:val="7E97AD"/>
      <w:spacing w:val="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="Franklin Gothic Medium" w:hAnsi="Franklin Gothic Medium" w:eastAsia="隶书" w:cs="" w:asciiTheme="majorHAnsi" w:cstheme="majorBidi" w:eastAsiaTheme="majorEastAsia" w:hAnsiTheme="majorHAnsi"/>
      <w:caps/>
      <w:color w:themeColor="accent3" w:val="006666"/>
      <w:kern w:val="2"/>
      <w:sz w:val="72"/>
      <w:szCs w:val="56"/>
    </w:rPr>
  </w:style>
  <w:style w:type="paragraph" w:styleId="Subtitle">
    <w:name w:val="Subtitle"/>
    <w:basedOn w:val="Normal"/>
    <w:link w:val="SubttuloCar"/>
    <w:uiPriority w:val="11"/>
    <w:semiHidden/>
    <w:unhideWhenUsed/>
    <w:qFormat/>
    <w:rsid w:val="008e3a9c"/>
    <w:pPr/>
    <w:rPr>
      <w:rFonts w:eastAsia="华文楷体" w:eastAsiaTheme="minorEastAsia"/>
      <w:color w:themeColor="text1" w:themeTint="a5" w:val="5A5A5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rsid w:val="00145d68"/>
    <w:pPr/>
    <w:rPr/>
  </w:style>
  <w:style w:type="paragraph" w:styleId="Footer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before="4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paragraph" w:styleId="Grfico" w:customStyle="1">
    <w:name w:val="Gráfico"/>
    <w:basedOn w:val="Normal"/>
    <w:uiPriority w:val="5"/>
    <w:qFormat/>
    <w:rsid w:val="00bb4cb0"/>
    <w:pPr>
      <w:spacing w:before="40" w:after="0"/>
      <w:ind w:end="14"/>
      <w:jc w:val="end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  <w:rPr/>
  </w:style>
  <w:style w:type="paragraph" w:styleId="Quote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themeColor="accent1" w:val="7E97AD"/>
    </w:rPr>
  </w:style>
  <w:style w:type="paragraph" w:styleId="Informacindecontacto" w:customStyle="1">
    <w:name w:val="Información de contacto"/>
    <w:basedOn w:val="Normal"/>
    <w:uiPriority w:val="1"/>
    <w:qFormat/>
    <w:rsid w:val="00356bb9"/>
    <w:pPr>
      <w:spacing w:before="40" w:after="0"/>
    </w:pPr>
    <w:rPr>
      <w:b/>
      <w:color w:themeColor="accent2" w:val="FEDE00"/>
      <w:sz w:val="24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color="FFFFFF" w:themeColor="background1" w:sz="12" w:space="0"/>
        <w:insideV w:val="single" w:color="FFFFFF" w:themeColor="background1" w:sz="12" w:space="0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color="FFFFFF" w:themeColor="background1" w:sz="12" w:space="0"/>
          <w:insideV w:val="single" w:color="FFFFFF" w:themeColor="background1" w:sz="12" w:space="0"/>
          <w:tl2br w:val="nil"/>
          <w:tr2bl w:val="nil"/>
        </w:tcBorders>
        <w:shd w:val="clear" w:color="auto" w:fill="006666" w:themeFill="accent3"/>
      </w:tcPr>
    </w:tblStyle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color="5BFFFF" w:themeColor="accent3" w:themeTint="66" w:sz="4" w:space="0"/>
        <w:left w:val="single" w:color="5BFFFF" w:themeColor="accent3" w:themeTint="66" w:sz="4" w:space="0"/>
        <w:bottom w:val="single" w:color="5BFFFF" w:themeColor="accent3" w:themeTint="66" w:sz="4" w:space="0"/>
        <w:right w:val="single" w:color="5BFFFF" w:themeColor="accent3" w:themeTint="66" w:sz="4" w:space="0"/>
        <w:insideH w:val="single" w:color="5BFFFF" w:themeColor="accent3" w:themeTint="66" w:sz="4" w:space="0"/>
        <w:insideV w:val="single" w:color="5BFFF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0AFFFF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0AFFFF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glossaryDocument" Target="glossary/document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87677"/>
    <w:rsid w:val="002A782B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659E0"/>
    <w:rsid w:val="007B102A"/>
    <w:rsid w:val="007C4394"/>
    <w:rsid w:val="007E1635"/>
    <w:rsid w:val="007E5123"/>
    <w:rsid w:val="008030A8"/>
    <w:rsid w:val="00856FF5"/>
    <w:rsid w:val="00862A5D"/>
    <w:rsid w:val="0086542D"/>
    <w:rsid w:val="008D65D8"/>
    <w:rsid w:val="009126E4"/>
    <w:rsid w:val="009626AB"/>
    <w:rsid w:val="0096640B"/>
    <w:rsid w:val="00980863"/>
    <w:rsid w:val="009A2035"/>
    <w:rsid w:val="009B23AF"/>
    <w:rsid w:val="00A122AB"/>
    <w:rsid w:val="00A16F62"/>
    <w:rsid w:val="00A57278"/>
    <w:rsid w:val="00A9537E"/>
    <w:rsid w:val="00AB7FD2"/>
    <w:rsid w:val="00AE363E"/>
    <w:rsid w:val="00AF5F4F"/>
    <w:rsid w:val="00B669B4"/>
    <w:rsid w:val="00BD13B6"/>
    <w:rsid w:val="00BD1C72"/>
    <w:rsid w:val="00BD40AB"/>
    <w:rsid w:val="00BF1275"/>
    <w:rsid w:val="00C00420"/>
    <w:rsid w:val="00C008A5"/>
    <w:rsid w:val="00C77ED7"/>
    <w:rsid w:val="00CA6558"/>
    <w:rsid w:val="00CC0D58"/>
    <w:rsid w:val="00CD4D81"/>
    <w:rsid w:val="00D07978"/>
    <w:rsid w:val="00D1313C"/>
    <w:rsid w:val="00D3338E"/>
    <w:rsid w:val="00D456F8"/>
    <w:rsid w:val="00D5121C"/>
    <w:rsid w:val="00D72E2D"/>
    <w:rsid w:val="00D815A7"/>
    <w:rsid w:val="00E14197"/>
    <w:rsid w:val="00E305AC"/>
    <w:rsid w:val="00E663A0"/>
    <w:rsid w:val="00F235CD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 pitchFamily="0" charset="1"/>
        <a:ea typeface=""/>
        <a:cs typeface=""/>
      </a:majorFont>
      <a:minorFont>
        <a:latin typeface="Franklin Gothic Book" panose="020B05030201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LibreOffice/25.8.4.2$Linux_X86_64 LibreOffice_project/580$Build-2</Application>
  <AppVersion>15.0000</AppVersion>
  <Pages>1</Pages>
  <Words>82</Words>
  <Characters>734</Characters>
  <CharactersWithSpaces>758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2025-09-02T14:53:00Z</dcterms:created>
  <dc:creator>Walter Raul Canchan Hermoza</dc:creator>
  <dc:description/>
  <dc:language>en-US</dc:language>
  <cp:lastModifiedBy/>
  <dcterms:modified xsi:type="dcterms:W3CDTF">2026-02-23T23:55:05Z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