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fonts/font15.odttf" ContentType="application/vnd.openxmlformats-officedocument.obfuscatedFont"/>
  <Override PartName="/word/fonts/font8.odttf" ContentType="application/vnd.openxmlformats-officedocument.obfuscatedFont"/>
  <Override PartName="/word/fonts/font7.odttf" ContentType="application/vnd.openxmlformats-officedocument.obfuscatedFont"/>
  <Override PartName="/word/fonts/font13.odttf" ContentType="application/vnd.openxmlformats-officedocument.obfuscatedFont"/>
  <Override PartName="/word/fonts/font5.odttf" ContentType="application/vnd.openxmlformats-officedocument.obfuscatedFont"/>
  <Override PartName="/word/fonts/font12.odttf" ContentType="application/vnd.openxmlformats-officedocument.obfuscatedFont"/>
  <Override PartName="/word/fonts/font11.odttf" ContentType="application/vnd.openxmlformats-officedocument.obfuscatedFont"/>
  <Override PartName="/word/fonts/font4.odttf" ContentType="application/vnd.openxmlformats-officedocument.obfuscatedFont"/>
  <Override PartName="/word/fonts/font3.odttf" ContentType="application/vnd.openxmlformats-officedocument.obfuscatedFont"/>
  <Override PartName="/word/fonts/font16.odttf" ContentType="application/vnd.openxmlformats-officedocument.obfuscatedFont"/>
  <Override PartName="/word/fonts/font24.odttf" ContentType="application/vnd.openxmlformats-officedocument.obfuscatedFont"/>
  <Override PartName="/word/fonts/font6.odttf" ContentType="application/vnd.openxmlformats-officedocument.obfuscatedFont"/>
  <Override PartName="/word/fonts/font22.odttf" ContentType="application/vnd.openxmlformats-officedocument.obfuscatedFont"/>
  <Override PartName="/word/fonts/font9.odttf" ContentType="application/vnd.openxmlformats-officedocument.obfuscatedFont"/>
  <Override PartName="/word/fonts/font10.odttf" ContentType="application/vnd.openxmlformats-officedocument.obfuscatedFont"/>
  <Override PartName="/word/fonts/font21.odttf" ContentType="application/vnd.openxmlformats-officedocument.obfuscatedFont"/>
  <Override PartName="/word/fonts/font23.odttf" ContentType="application/vnd.openxmlformats-officedocument.obfuscatedFont"/>
  <Override PartName="/word/fonts/font19.odttf" ContentType="application/vnd.openxmlformats-officedocument.obfuscatedFont"/>
  <Override PartName="/word/fonts/font14.odttf" ContentType="application/vnd.openxmlformats-officedocument.obfuscatedFont"/>
  <Override PartName="/word/fonts/font26.odttf" ContentType="application/vnd.openxmlformats-officedocument.obfuscatedFont"/>
  <Override PartName="/word/fonts/font20.odttf" ContentType="application/vnd.openxmlformats-officedocument.obfuscatedFont"/>
  <Override PartName="/word/fonts/font2.odttf" ContentType="application/vnd.openxmlformats-officedocument.obfuscatedFont"/>
  <Override PartName="/word/fonts/font18.odttf" ContentType="application/vnd.openxmlformats-officedocument.obfuscatedFont"/>
  <Override PartName="/word/fonts/font17.odttf" ContentType="application/vnd.openxmlformats-officedocument.obfuscatedFont"/>
  <Override PartName="/word/fonts/font25.odttf" ContentType="application/vnd.openxmlformats-officedocument.obfuscatedFont"/>
  <Override PartName="/word/fonts/font1.odttf" ContentType="application/vnd.openxmlformats-officedocument.obfuscatedFont"/>
  <Override PartName="/word/theme/theme1.xml" ContentType="application/vnd.openxmlformats-officedocument.theme+xml"/>
  <Override PartName="/word/glossary/document.xml" ContentType="application/vnd.openxmlformats-officedocument.wordprocessingml.document.glossary+xml"/>
  <Override PartName="/word/glossary/webSettings.xml" ContentType="application/vnd.openxmlformats-officedocument.wordprocessingml.webSettings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4950" w:type="pct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  <w:tblLook w:val="04a0" w:noHBand="0" w:noVBand="1" w:firstColumn="1" w:lastRow="0" w:lastColumn="0" w:firstRow="1"/>
      </w:tblPr>
      <w:tblGrid>
        <w:gridCol w:w="5479"/>
        <w:gridCol w:w="5634"/>
      </w:tblGrid>
      <w:tr>
        <w:trPr>
          <w:trHeight w:val="1518" w:hRule="atLeast"/>
        </w:trPr>
        <w:tc>
          <w:tcPr>
            <w:tcW w:w="5479" w:type="dxa"/>
            <w:tcBorders/>
            <w:shd w:color="auto" w:fill="D9D9D9" w:themeFill="background1" w:themeFillShade="d9" w:val="clear"/>
            <w:vAlign w:val="center"/>
          </w:tcPr>
          <w:p>
            <w:pPr>
              <w:pStyle w:val="Informacindecontacto"/>
              <w:spacing w:before="40" w:after="0"/>
              <w:ind w:start="567"/>
              <w:jc w:val="center"/>
              <w:rPr>
                <w:color w:themeColor="text1" w:themeTint="bf" w:val="404040"/>
                <w:sz w:val="40"/>
                <w:szCs w:val="40"/>
              </w:rPr>
            </w:pPr>
            <w:r>
              <w:rPr>
                <w:color w:themeColor="text1" w:themeTint="bf" w:val="404040"/>
                <w:sz w:val="40"/>
                <w:szCs w:val="40"/>
              </w:rPr>
              <w:t>CERTIFICADO HUMEDAD</w:t>
            </w:r>
          </w:p>
          <w:p>
            <w:pPr>
              <w:pStyle w:val="Informacindecontacto"/>
              <w:ind w:start="567"/>
              <w:jc w:val="center"/>
              <w:rPr>
                <w:color w:themeColor="text1" w:themeTint="bf" w:val="404040"/>
                <w:sz w:val="28"/>
                <w:szCs w:val="28"/>
              </w:rPr>
            </w:pPr>
            <w:r>
              <w:rPr>
                <w:color w:themeColor="text1" w:themeTint="bf" w:val="404040"/>
                <w:sz w:val="28"/>
                <w:szCs w:val="28"/>
              </w:rPr>
              <w:t xml:space="preserve">LOTE: </w:t>
            </w:r>
            <w:r>
              <w:rPr>
                <w:b w:val="false"/>
                <w:bCs/>
                <w:color w:themeColor="text1" w:themeTint="bf" w:val="404040"/>
                <w:sz w:val="28"/>
                <w:szCs w:val="28"/>
                <w:lang w:val="it-IT"/>
              </w:rPr>
              <w:fldChar w:fldCharType="begin"/>
            </w:r>
            <w:r>
              <w:rPr>
                <w:b w:val="false"/>
                <w:bCs/>
                <w:color w:themeColor="text1" w:themeTint="bf" w:val="404040"/>
                <w:sz w:val="28"/>
                <w:szCs w:val="28"/>
                <w:lang w:val="it-IT"/>
              </w:rPr>
              <w:instrText xml:space="preserve"> MERGEFIELD nro_lote </w:instrText>
            </w:r>
            <w:r>
              <w:rPr>
                <w:b w:val="false"/>
                <w:bCs/>
                <w:color w:themeColor="text1" w:themeTint="bf" w:val="404040"/>
                <w:sz w:val="28"/>
                <w:szCs w:val="28"/>
                <w:lang w:val="it-IT"/>
              </w:rPr>
              <w:fldChar w:fldCharType="separate"/>
            </w:r>
            <w:r>
              <w:rPr>
                <w:b w:val="false"/>
                <w:bCs/>
                <w:color w:themeColor="text1" w:themeTint="bf" w:val="404040"/>
                <w:sz w:val="28"/>
                <w:szCs w:val="28"/>
                <w:lang w:val="it-IT"/>
              </w:rPr>
              <w:t>«nro_lote»</w:t>
            </w:r>
            <w:r>
              <w:rPr>
                <w:b w:val="false"/>
                <w:bCs/>
                <w:color w:themeColor="text1" w:themeTint="bf" w:val="404040"/>
                <w:sz w:val="28"/>
                <w:szCs w:val="28"/>
                <w:lang w:val="it-IT"/>
              </w:rPr>
              <w:fldChar w:fldCharType="end"/>
            </w:r>
          </w:p>
        </w:tc>
        <w:tc>
          <w:tcPr>
            <w:tcW w:w="5634" w:type="dxa"/>
            <w:tcBorders/>
            <w:shd w:color="auto" w:fill="D9D9D9" w:themeFill="background1" w:themeFillShade="d9" w:val="clear"/>
            <w:vAlign w:val="center"/>
          </w:tcPr>
          <w:p>
            <w:pPr>
              <w:pStyle w:val="Informacindecontacto"/>
              <w:spacing w:before="40" w:after="0"/>
              <w:ind w:start="567"/>
              <w:rPr>
                <w:b w:val="false"/>
                <w:bCs/>
                <w:color w:themeColor="text1" w:themeTint="bf" w:val="404040"/>
                <w:szCs w:val="24"/>
              </w:rPr>
            </w:pPr>
            <w:sdt>
              <w:sdtPr>
                <w15:appearance w15:val="hidden"/>
                <w:alias w:val="Escriba el nombre de la empresa:"/>
                <w:tag w:val="Escriba el nombre de la empresa:"/>
                <w:id w:val="1598371961"/>
                <w:placeholder>
                  <w:docPart w:val="0320D7CB360143FC93F887AEABB129AC"/>
                </w:placeholder>
              </w:sdtPr>
              <w:sdtContent>
                <w:r>
                  <w:rPr>
                    <w:b w:val="false"/>
                    <w:bCs/>
                    <w:color w:themeColor="text1" w:themeTint="bf" w:val="404040"/>
                    <w:szCs w:val="24"/>
                    <w:lang w:val="it-IT"/>
                  </w:rPr>
                </w:r>
                <w:r>
                  <w:rPr>
                    <w:b w:val="false"/>
                    <w:bCs/>
                    <w:color w:themeColor="text1" w:themeTint="bf" w:val="404040"/>
                    <w:szCs w:val="24"/>
                    <w:lang w:val="it-IT"/>
                  </w:rPr>
                  <w:fldChar w:fldCharType="begin"/>
                </w:r>
                <w:r>
                  <w:rPr>
                    <w:b w:val="false"/>
                    <w:bCs/>
                    <w:color w:themeColor="text1" w:themeTint="bf" w:val="404040"/>
                    <w:szCs w:val="24"/>
                    <w:lang w:val="it-IT"/>
                  </w:rPr>
                  <w:instrText xml:space="preserve"> MERGEFIELD razon_social_empresa </w:instrText>
                </w:r>
                <w:r>
                  <w:rPr>
                    <w:b w:val="false"/>
                    <w:bCs/>
                    <w:color w:themeColor="text1" w:themeTint="bf" w:val="404040"/>
                    <w:szCs w:val="24"/>
                    <w:lang w:val="it-IT"/>
                  </w:rPr>
                  <w:fldChar w:fldCharType="separate"/>
                </w:r>
                <w:r>
                  <w:rPr>
                    <w:b w:val="false"/>
                    <w:bCs/>
                    <w:color w:themeColor="text1" w:themeTint="bf" w:val="404040"/>
                    <w:szCs w:val="24"/>
                    <w:lang w:val="it-IT"/>
                  </w:rPr>
                  <w:t>«razon_social_empresa»</w:t>
                </w:r>
                <w:r>
                  <w:rPr>
                    <w:b w:val="false"/>
                    <w:bCs/>
                    <w:color w:themeColor="text1" w:themeTint="bf" w:val="404040"/>
                    <w:szCs w:val="24"/>
                    <w:lang w:val="it-IT"/>
                  </w:rPr>
                  <w:fldChar w:fldCharType="end"/>
                </w:r>
                <w:r>
                  <w:rPr>
                    <w:b w:val="false"/>
                    <w:bCs/>
                    <w:color w:themeColor="text1" w:themeTint="bf" w:val="404040"/>
                    <w:szCs w:val="24"/>
                    <w:lang w:val="it-IT"/>
                  </w:rPr>
                </w:r>
              </w:sdtContent>
            </w:sdt>
          </w:p>
          <w:p>
            <w:pPr>
              <w:pStyle w:val="Informacindecontacto"/>
              <w:ind w:start="567"/>
              <w:rPr>
                <w:b w:val="false"/>
                <w:bCs/>
                <w:color w:themeColor="text1" w:themeTint="bf" w:val="404040"/>
                <w:szCs w:val="24"/>
              </w:rPr>
            </w:pPr>
            <w:sdt>
              <w:sdtPr>
                <w15:appearance w15:val="hidden"/>
                <w:alias w:val="Escriba la dirección, ciudad y código postal:"/>
                <w:tag w:val="Escriba la dirección, ciudad y código postal:"/>
                <w:id w:val="1560205729"/>
                <w:placeholder>
                  <w:docPart w:val="DFDDC7094F70448B928F7C2F2E09DFE8"/>
                </w:placeholder>
              </w:sdtPr>
              <w:sdtContent>
                <w:r>
                  <w:rPr>
                    <w:b w:val="false"/>
                    <w:bCs/>
                    <w:color w:themeColor="text1" w:themeTint="bf" w:val="404040"/>
                    <w:szCs w:val="24"/>
                  </w:rPr>
                </w:r>
                <w:r>
                  <w:rPr>
                    <w:b w:val="false"/>
                    <w:bCs/>
                    <w:color w:themeColor="text1" w:themeTint="bf" w:val="404040"/>
                    <w:szCs w:val="24"/>
                  </w:rPr>
                  <w:t xml:space="preserve">RUC: </w:t>
                </w:r>
                <w:r>
                  <w:rPr>
                    <w:b w:val="false"/>
                    <w:bCs/>
                    <w:color w:themeColor="text1" w:themeTint="bf" w:val="404040"/>
                    <w:szCs w:val="24"/>
                    <w:lang w:val="it-IT"/>
                  </w:rPr>
                  <w:fldChar w:fldCharType="begin"/>
                </w:r>
                <w:r>
                  <w:rPr>
                    <w:b w:val="false"/>
                    <w:bCs/>
                    <w:color w:themeColor="text1" w:themeTint="bf" w:val="404040"/>
                    <w:szCs w:val="24"/>
                    <w:lang w:val="it-IT"/>
                  </w:rPr>
                  <w:instrText xml:space="preserve"> MERGEFIELD ruc_empresa </w:instrText>
                </w:r>
                <w:r>
                  <w:rPr>
                    <w:b w:val="false"/>
                    <w:bCs/>
                    <w:color w:themeColor="text1" w:themeTint="bf" w:val="404040"/>
                    <w:szCs w:val="24"/>
                    <w:lang w:val="it-IT"/>
                  </w:rPr>
                  <w:fldChar w:fldCharType="separate"/>
                </w:r>
                <w:r>
                  <w:rPr>
                    <w:b w:val="false"/>
                    <w:bCs/>
                    <w:color w:themeColor="text1" w:themeTint="bf" w:val="404040"/>
                    <w:szCs w:val="24"/>
                    <w:lang w:val="it-IT"/>
                  </w:rPr>
                  <w:t>«ruc_empresa»</w:t>
                </w:r>
                <w:r>
                  <w:rPr>
                    <w:b w:val="false"/>
                    <w:bCs/>
                    <w:color w:themeColor="text1" w:themeTint="bf" w:val="404040"/>
                    <w:szCs w:val="24"/>
                    <w:lang w:val="it-IT"/>
                  </w:rPr>
                  <w:fldChar w:fldCharType="end"/>
                </w:r>
                <w:r>
                  <w:rPr>
                    <w:b w:val="false"/>
                    <w:bCs/>
                    <w:color w:themeColor="text1" w:themeTint="bf" w:val="404040"/>
                    <w:szCs w:val="24"/>
                    <w:lang w:val="it-IT"/>
                  </w:rPr>
                </w:r>
              </w:sdtContent>
            </w:sdt>
          </w:p>
          <w:p>
            <w:pPr>
              <w:pStyle w:val="Informacindecontacto"/>
              <w:ind w:start="567"/>
              <w:rPr>
                <w:color w:themeColor="text1" w:themeTint="bf" w:val="404040"/>
                <w:szCs w:val="24"/>
              </w:rPr>
            </w:pPr>
            <w:r>
              <w:rPr>
                <w:b w:val="false"/>
                <w:bCs/>
                <w:color w:themeColor="text1" w:themeTint="bf" w:val="404040"/>
                <w:szCs w:val="24"/>
                <w:lang w:val="it-IT"/>
              </w:rPr>
              <w:fldChar w:fldCharType="begin"/>
            </w:r>
            <w:r>
              <w:rPr>
                <w:b w:val="false"/>
                <w:bCs/>
                <w:color w:themeColor="text1" w:themeTint="bf" w:val="404040"/>
                <w:szCs w:val="24"/>
                <w:lang w:val="it-IT"/>
              </w:rPr>
              <w:instrText xml:space="preserve"> MERGEFIELD direc_empresa </w:instrText>
            </w:r>
            <w:r>
              <w:rPr>
                <w:b w:val="false"/>
                <w:bCs/>
                <w:color w:themeColor="text1" w:themeTint="bf" w:val="404040"/>
                <w:szCs w:val="24"/>
                <w:lang w:val="it-IT"/>
              </w:rPr>
              <w:fldChar w:fldCharType="separate"/>
            </w:r>
            <w:r>
              <w:rPr>
                <w:b w:val="false"/>
                <w:bCs/>
                <w:color w:themeColor="text1" w:themeTint="bf" w:val="404040"/>
                <w:szCs w:val="24"/>
                <w:lang w:val="it-IT"/>
              </w:rPr>
              <w:t>«direc_empresa»</w:t>
            </w:r>
            <w:r>
              <w:rPr>
                <w:b w:val="false"/>
                <w:bCs/>
                <w:color w:themeColor="text1" w:themeTint="bf" w:val="404040"/>
                <w:szCs w:val="24"/>
                <w:lang w:val="it-IT"/>
              </w:rPr>
              <w:fldChar w:fldCharType="end"/>
            </w:r>
          </w:p>
        </w:tc>
      </w:tr>
    </w:tbl>
    <w:p>
      <w:pPr>
        <w:pStyle w:val="Normal"/>
        <w:spacing w:before="40" w:after="0"/>
        <w:rPr>
          <w:b/>
          <w:color w:themeColor="text1" w:themeTint="d9" w:val="262626"/>
          <w:sz w:val="10"/>
          <w:szCs w:val="10"/>
          <w:lang w:bidi="es-ES"/>
        </w:rPr>
      </w:pPr>
      <w:r>
        <w:rPr>
          <w:b/>
          <w:color w:themeColor="text1" w:themeTint="d9" w:val="262626"/>
          <w:sz w:val="10"/>
          <w:szCs w:val="10"/>
          <w:lang w:bidi="es-ES"/>
        </w:rPr>
      </w:r>
    </w:p>
    <w:tbl>
      <w:tblPr>
        <w:tblStyle w:val="Tablaconcuadrcula"/>
        <w:tblW w:w="11216" w:type="dxa"/>
        <w:jc w:val="start"/>
        <w:tblInd w:w="0" w:type="dxa"/>
        <w:tblLayout w:type="fixed"/>
        <w:tblCellMar>
          <w:top w:w="0" w:type="dxa"/>
          <w:start w:w="68" w:type="dxa"/>
          <w:bottom w:w="0" w:type="dxa"/>
          <w:end w:w="68" w:type="dxa"/>
        </w:tblCellMar>
        <w:tblLook w:val="04a0" w:noHBand="0" w:noVBand="1" w:firstColumn="1" w:lastRow="0" w:lastColumn="0" w:firstRow="1"/>
      </w:tblPr>
      <w:tblGrid>
        <w:gridCol w:w="11216"/>
      </w:tblGrid>
      <w:tr>
        <w:trPr/>
        <w:tc>
          <w:tcPr>
            <w:tcW w:w="11216" w:type="dxa"/>
            <w:tcBorders>
              <w:top w:val="nil"/>
              <w:start w:val="nil"/>
              <w:bottom w:val="single" w:sz="18" w:space="0" w:color="404040"/>
              <w:end w:val="nil"/>
            </w:tcBorders>
          </w:tcPr>
          <w:p>
            <w:pPr>
              <w:pStyle w:val="Normal"/>
              <w:widowControl/>
              <w:suppressAutoHyphens w:val="true"/>
              <w:spacing w:before="40" w:after="0"/>
              <w:jc w:val="start"/>
              <w:rPr>
                <w:b/>
                <w:color w:themeColor="text1" w:themeTint="d9" w:val="262626"/>
                <w:lang w:bidi="es-ES"/>
              </w:rPr>
            </w:pPr>
            <w:r>
              <w:rPr>
                <w:rFonts w:eastAsia="MS Mincho" w:cs=""/>
                <w:b/>
                <w:color w:themeColor="text1" w:themeTint="d9" w:val="262626"/>
                <w:sz w:val="20"/>
                <w:szCs w:val="20"/>
                <w:lang w:val="es-ES" w:eastAsia="en-US" w:bidi="es-ES"/>
              </w:rPr>
              <w:t>INFORMACIÓN DEL TICKET</w:t>
            </w:r>
            <w:r>
              <w:rPr>
                <w:rFonts w:eastAsia="Times New Roman" w:cs="" w:ascii="Arial" w:hAnsi="Arial"/>
                <w:b/>
                <w:vanish/>
                <w:sz w:val="10"/>
                <w:szCs w:val="10"/>
                <w:lang w:val="es-ES" w:eastAsia="es-PE" w:bidi="ar-SA"/>
              </w:rPr>
              <w:t xml:space="preserve"> Final del formulario</w:t>
            </w:r>
          </w:p>
        </w:tc>
      </w:tr>
    </w:tbl>
    <w:p>
      <w:pPr>
        <w:pStyle w:val="Normal"/>
        <w:spacing w:lineRule="auto" w:line="120" w:before="0" w:after="0"/>
        <w:rPr>
          <w:b/>
          <w:color w:themeColor="text1" w:themeTint="d9" w:val="262626"/>
          <w:sz w:val="4"/>
          <w:szCs w:val="4"/>
          <w:lang w:bidi="es-ES"/>
        </w:rPr>
      </w:pPr>
      <w:r>
        <w:rPr>
          <w:b/>
          <w:color w:themeColor="text1" w:themeTint="d9" w:val="262626"/>
          <w:sz w:val="4"/>
          <w:szCs w:val="4"/>
          <w:lang w:bidi="es-ES"/>
        </w:rPr>
      </w:r>
    </w:p>
    <w:tbl>
      <w:tblPr>
        <w:tblStyle w:val="Tablaconcuadrculaclara"/>
        <w:tblpPr w:vertAnchor="text" w:horzAnchor="margin" w:leftFromText="141" w:rightFromText="141" w:tblpX="0" w:tblpY="120"/>
        <w:tblOverlap w:val="never"/>
        <w:tblW w:w="5000" w:type="pct"/>
        <w:jc w:val="start"/>
        <w:tblInd w:w="-5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1562"/>
        <w:gridCol w:w="4968"/>
        <w:gridCol w:w="1597"/>
        <w:gridCol w:w="3099"/>
      </w:tblGrid>
      <w:tr>
        <w:trPr>
          <w:trHeight w:val="378" w:hRule="atLeast"/>
        </w:trPr>
        <w:tc>
          <w:tcPr>
            <w:tcW w:w="1562" w:type="dxa"/>
            <w:tcBorders/>
            <w:shd w:color="auto" w:fill="D9D9D9" w:themeFill="background1" w:themeFillShade="d9" w:val="clear"/>
            <w:vAlign w:val="center"/>
          </w:tcPr>
          <w:p>
            <w:pPr>
              <w:pStyle w:val="Normal"/>
              <w:widowControl/>
              <w:suppressAutoHyphens w:val="true"/>
              <w:spacing w:before="40" w:after="0"/>
              <w:jc w:val="start"/>
              <w:rPr>
                <w:bCs/>
                <w:color w:themeColor="text1" w:themeTint="d9" w:val="262626"/>
              </w:rPr>
            </w:pPr>
            <w:r>
              <w:rPr>
                <w:rFonts w:eastAsia="MS Mincho" w:cs=""/>
                <w:bCs/>
                <w:color w:themeColor="text1" w:themeTint="d9" w:val="262626"/>
                <w:sz w:val="20"/>
                <w:szCs w:val="20"/>
                <w:lang w:val="es-ES" w:eastAsia="en-US" w:bidi="ar-SA"/>
              </w:rPr>
              <w:t>Lote</w:t>
            </w:r>
          </w:p>
        </w:tc>
        <w:tc>
          <w:tcPr>
            <w:tcW w:w="496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40" w:after="0"/>
              <w:jc w:val="start"/>
              <w:rPr>
                <w:bCs/>
                <w:sz w:val="24"/>
                <w:szCs w:val="24"/>
              </w:rPr>
            </w:pPr>
            <w:r>
              <w:rPr>
                <w:rFonts w:eastAsia="MS Mincho" w:cs=""/>
                <w:bCs/>
                <w:sz w:val="20"/>
                <w:szCs w:val="20"/>
                <w:lang w:val="es-ES" w:eastAsia="en-US" w:bidi="ar-SA"/>
              </w:rPr>
              <w:fldChar w:fldCharType="begin"/>
            </w:r>
            <w:r>
              <w:rPr>
                <w:rFonts w:eastAsia="MS Mincho" w:cs=""/>
                <w:bCs/>
                <w:sz w:val="20"/>
                <w:szCs w:val="20"/>
                <w:lang w:val="es-ES" w:eastAsia="en-US" w:bidi="ar-SA"/>
              </w:rPr>
              <w:instrText xml:space="preserve"> MERGEFIELD nro_lote </w:instrText>
            </w:r>
            <w:r>
              <w:rPr>
                <w:rFonts w:eastAsia="MS Mincho" w:cs=""/>
                <w:bCs/>
                <w:sz w:val="20"/>
                <w:szCs w:val="20"/>
                <w:lang w:val="es-ES" w:eastAsia="en-US" w:bidi="ar-SA"/>
              </w:rPr>
              <w:fldChar w:fldCharType="separate"/>
            </w:r>
            <w:r>
              <w:rPr>
                <w:rFonts w:eastAsia="MS Mincho" w:cs=""/>
                <w:bCs/>
                <w:sz w:val="20"/>
                <w:szCs w:val="20"/>
                <w:lang w:val="es-ES" w:eastAsia="en-US" w:bidi="ar-SA"/>
              </w:rPr>
              <w:t>«nro_lote»</w:t>
            </w:r>
            <w:r>
              <w:rPr>
                <w:rFonts w:eastAsia="MS Mincho" w:cs=""/>
                <w:bCs/>
                <w:sz w:val="20"/>
                <w:szCs w:val="20"/>
                <w:lang w:val="es-ES" w:eastAsia="en-US" w:bidi="ar-SA"/>
              </w:rPr>
              <w:fldChar w:fldCharType="end"/>
            </w:r>
          </w:p>
        </w:tc>
        <w:tc>
          <w:tcPr>
            <w:tcW w:w="1597" w:type="dxa"/>
            <w:tcBorders/>
            <w:shd w:color="auto" w:fill="D9D9D9" w:themeFill="background1" w:themeFillShade="d9" w:val="clear"/>
            <w:vAlign w:val="center"/>
          </w:tcPr>
          <w:p>
            <w:pPr>
              <w:pStyle w:val="Normal"/>
              <w:widowControl/>
              <w:suppressAutoHyphens w:val="true"/>
              <w:spacing w:before="40" w:after="0"/>
              <w:jc w:val="start"/>
              <w:rPr>
                <w:bCs/>
                <w:color w:themeColor="text1" w:themeTint="d9" w:val="262626"/>
              </w:rPr>
            </w:pPr>
            <w:r>
              <w:rPr>
                <w:rFonts w:eastAsia="MS Mincho" w:cs=""/>
                <w:bCs/>
                <w:color w:themeColor="text1" w:themeTint="d9" w:val="262626"/>
                <w:sz w:val="20"/>
                <w:szCs w:val="20"/>
                <w:lang w:val="es-ES" w:eastAsia="en-US" w:bidi="ar-SA"/>
              </w:rPr>
              <w:t>Fecha</w:t>
            </w:r>
          </w:p>
        </w:tc>
        <w:tc>
          <w:tcPr>
            <w:tcW w:w="309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40" w:after="0"/>
              <w:jc w:val="start"/>
              <w:rPr>
                <w:bCs/>
              </w:rPr>
            </w:pPr>
            <w:r>
              <w:rPr>
                <w:rFonts w:eastAsia="MS Mincho" w:cs=""/>
                <w:bCs/>
                <w:sz w:val="20"/>
                <w:szCs w:val="20"/>
                <w:lang w:val="es-ES" w:eastAsia="en-US" w:bidi="ar-SA"/>
              </w:rPr>
              <w:fldChar w:fldCharType="begin"/>
            </w:r>
            <w:r>
              <w:rPr>
                <w:rFonts w:eastAsia="MS Mincho" w:cs=""/>
                <w:bCs/>
                <w:sz w:val="20"/>
                <w:szCs w:val="20"/>
                <w:lang w:val="es-ES" w:eastAsia="en-US" w:bidi="ar-SA"/>
              </w:rPr>
              <w:instrText xml:space="preserve"> MERGEFIELD fecha </w:instrText>
            </w:r>
            <w:r>
              <w:rPr>
                <w:rFonts w:eastAsia="MS Mincho" w:cs=""/>
                <w:bCs/>
                <w:sz w:val="20"/>
                <w:szCs w:val="20"/>
                <w:lang w:val="es-ES" w:eastAsia="en-US" w:bidi="ar-SA"/>
              </w:rPr>
              <w:fldChar w:fldCharType="separate"/>
            </w:r>
            <w:r>
              <w:rPr>
                <w:rFonts w:eastAsia="MS Mincho" w:cs=""/>
                <w:bCs/>
                <w:sz w:val="20"/>
                <w:szCs w:val="20"/>
                <w:lang w:val="es-ES" w:eastAsia="en-US" w:bidi="ar-SA"/>
              </w:rPr>
              <w:t>«fecha»</w:t>
            </w:r>
            <w:r>
              <w:rPr>
                <w:rFonts w:eastAsia="MS Mincho" w:cs=""/>
                <w:bCs/>
                <w:sz w:val="20"/>
                <w:szCs w:val="20"/>
                <w:lang w:val="es-ES" w:eastAsia="en-US" w:bidi="ar-SA"/>
              </w:rPr>
              <w:fldChar w:fldCharType="end"/>
            </w:r>
          </w:p>
        </w:tc>
      </w:tr>
      <w:tr>
        <w:trPr>
          <w:trHeight w:val="378" w:hRule="atLeast"/>
        </w:trPr>
        <w:tc>
          <w:tcPr>
            <w:tcW w:w="1562" w:type="dxa"/>
            <w:tcBorders/>
            <w:shd w:color="auto" w:fill="D9D9D9" w:themeFill="background1" w:themeFillShade="d9" w:val="clear"/>
            <w:vAlign w:val="center"/>
          </w:tcPr>
          <w:p>
            <w:pPr>
              <w:pStyle w:val="Normal"/>
              <w:widowControl/>
              <w:suppressAutoHyphens w:val="true"/>
              <w:spacing w:before="40" w:after="0"/>
              <w:jc w:val="start"/>
              <w:rPr>
                <w:bCs/>
                <w:color w:themeColor="text1" w:themeTint="d9" w:val="262626"/>
              </w:rPr>
            </w:pPr>
            <w:r>
              <w:rPr>
                <w:rFonts w:eastAsia="MS Mincho" w:cs=""/>
                <w:bCs/>
                <w:color w:themeColor="text1" w:themeTint="d9" w:val="262626"/>
                <w:sz w:val="20"/>
                <w:szCs w:val="20"/>
                <w:lang w:val="es-ES" w:eastAsia="en-US" w:bidi="ar-SA"/>
              </w:rPr>
              <w:t>Proveedor</w:t>
            </w:r>
          </w:p>
        </w:tc>
        <w:tc>
          <w:tcPr>
            <w:tcW w:w="496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40" w:after="0"/>
              <w:jc w:val="start"/>
              <w:rPr>
                <w:bCs/>
              </w:rPr>
            </w:pPr>
            <w:r>
              <w:rPr>
                <w:rFonts w:eastAsia="MS Mincho" w:cs=""/>
                <w:bCs/>
                <w:sz w:val="20"/>
                <w:szCs w:val="20"/>
                <w:lang w:val="es-ES" w:eastAsia="en-US" w:bidi="ar-SA"/>
              </w:rPr>
              <w:fldChar w:fldCharType="begin"/>
            </w:r>
            <w:r>
              <w:rPr>
                <w:rFonts w:eastAsia="MS Mincho" w:cs=""/>
                <w:bCs/>
                <w:sz w:val="20"/>
                <w:szCs w:val="20"/>
                <w:lang w:val="es-ES" w:eastAsia="en-US" w:bidi="ar-SA"/>
              </w:rPr>
              <w:instrText xml:space="preserve"> MERGEFIELD proveedor </w:instrText>
            </w:r>
            <w:r>
              <w:rPr>
                <w:rFonts w:eastAsia="MS Mincho" w:cs=""/>
                <w:bCs/>
                <w:sz w:val="20"/>
                <w:szCs w:val="20"/>
                <w:lang w:val="es-ES" w:eastAsia="en-US" w:bidi="ar-SA"/>
              </w:rPr>
              <w:fldChar w:fldCharType="separate"/>
            </w:r>
            <w:r>
              <w:rPr>
                <w:rFonts w:eastAsia="MS Mincho" w:cs=""/>
                <w:bCs/>
                <w:sz w:val="20"/>
                <w:szCs w:val="20"/>
                <w:lang w:val="es-ES" w:eastAsia="en-US" w:bidi="ar-SA"/>
              </w:rPr>
              <w:t>«proveedor»</w:t>
            </w:r>
            <w:r>
              <w:rPr>
                <w:rFonts w:eastAsia="MS Mincho" w:cs=""/>
                <w:bCs/>
                <w:sz w:val="20"/>
                <w:szCs w:val="20"/>
                <w:lang w:val="es-ES" w:eastAsia="en-US" w:bidi="ar-SA"/>
              </w:rPr>
              <w:fldChar w:fldCharType="end"/>
            </w:r>
          </w:p>
        </w:tc>
        <w:tc>
          <w:tcPr>
            <w:tcW w:w="1597" w:type="dxa"/>
            <w:tcBorders/>
            <w:shd w:color="auto" w:fill="D9D9D9" w:themeFill="background1" w:themeFillShade="d9" w:val="clear"/>
            <w:vAlign w:val="center"/>
          </w:tcPr>
          <w:p>
            <w:pPr>
              <w:pStyle w:val="Normal"/>
              <w:widowControl/>
              <w:suppressAutoHyphens w:val="true"/>
              <w:spacing w:before="40" w:after="0"/>
              <w:jc w:val="start"/>
              <w:rPr>
                <w:bCs/>
                <w:color w:themeColor="text1" w:themeTint="d9" w:val="262626"/>
              </w:rPr>
            </w:pPr>
            <w:r>
              <w:rPr>
                <w:rFonts w:eastAsia="MS Mincho" w:cs=""/>
                <w:bCs/>
                <w:color w:themeColor="text1" w:themeTint="d9" w:val="262626"/>
                <w:sz w:val="20"/>
                <w:szCs w:val="20"/>
                <w:lang w:val="es-ES" w:eastAsia="en-US" w:bidi="ar-SA"/>
              </w:rPr>
              <w:t>Tipo Mineral</w:t>
            </w:r>
          </w:p>
        </w:tc>
        <w:tc>
          <w:tcPr>
            <w:tcW w:w="309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40" w:after="0"/>
              <w:jc w:val="start"/>
              <w:rPr>
                <w:bCs/>
              </w:rPr>
            </w:pPr>
            <w:r>
              <w:rPr>
                <w:rFonts w:eastAsia="MS Mincho" w:cs=""/>
                <w:bCs/>
                <w:sz w:val="20"/>
                <w:szCs w:val="20"/>
                <w:lang w:val="es-ES" w:eastAsia="en-US" w:bidi="ar-SA"/>
              </w:rPr>
              <w:fldChar w:fldCharType="begin"/>
            </w:r>
            <w:r>
              <w:rPr>
                <w:rFonts w:eastAsia="MS Mincho" w:cs=""/>
                <w:bCs/>
                <w:sz w:val="20"/>
                <w:szCs w:val="20"/>
                <w:lang w:val="es-ES" w:eastAsia="en-US" w:bidi="ar-SA"/>
              </w:rPr>
              <w:instrText xml:space="preserve"> MERGEFIELD tipo_mineral </w:instrText>
            </w:r>
            <w:r>
              <w:rPr>
                <w:rFonts w:eastAsia="MS Mincho" w:cs=""/>
                <w:bCs/>
                <w:sz w:val="20"/>
                <w:szCs w:val="20"/>
                <w:lang w:val="es-ES" w:eastAsia="en-US" w:bidi="ar-SA"/>
              </w:rPr>
              <w:fldChar w:fldCharType="separate"/>
            </w:r>
            <w:r>
              <w:rPr>
                <w:rFonts w:eastAsia="MS Mincho" w:cs=""/>
                <w:bCs/>
                <w:sz w:val="20"/>
                <w:szCs w:val="20"/>
                <w:lang w:val="es-ES" w:eastAsia="en-US" w:bidi="ar-SA"/>
              </w:rPr>
              <w:t>«tipo_mineral»</w:t>
            </w:r>
            <w:r>
              <w:rPr>
                <w:rFonts w:eastAsia="MS Mincho" w:cs=""/>
                <w:bCs/>
                <w:sz w:val="20"/>
                <w:szCs w:val="20"/>
                <w:lang w:val="es-ES" w:eastAsia="en-US" w:bidi="ar-SA"/>
              </w:rPr>
              <w:fldChar w:fldCharType="end"/>
            </w:r>
          </w:p>
        </w:tc>
      </w:tr>
      <w:tr>
        <w:trPr>
          <w:trHeight w:val="378" w:hRule="atLeast"/>
        </w:trPr>
        <w:tc>
          <w:tcPr>
            <w:tcW w:w="1562" w:type="dxa"/>
            <w:tcBorders/>
            <w:shd w:color="auto" w:fill="D9D9D9" w:themeFill="background1" w:themeFillShade="d9" w:val="clear"/>
            <w:vAlign w:val="center"/>
          </w:tcPr>
          <w:p>
            <w:pPr>
              <w:pStyle w:val="Normal"/>
              <w:widowControl/>
              <w:suppressAutoHyphens w:val="true"/>
              <w:spacing w:before="40" w:after="0"/>
              <w:jc w:val="start"/>
              <w:rPr>
                <w:bCs/>
                <w:color w:themeColor="text1" w:themeTint="d9" w:val="262626"/>
              </w:rPr>
            </w:pPr>
            <w:r>
              <w:rPr>
                <w:rFonts w:eastAsia="MS Mincho" w:cs=""/>
                <w:bCs/>
                <w:color w:themeColor="text1" w:themeTint="d9" w:val="262626"/>
                <w:sz w:val="20"/>
                <w:szCs w:val="20"/>
                <w:lang w:val="es-ES" w:eastAsia="en-US" w:bidi="ar-SA"/>
              </w:rPr>
              <w:t>Reportado a</w:t>
            </w:r>
          </w:p>
        </w:tc>
        <w:tc>
          <w:tcPr>
            <w:tcW w:w="496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40" w:after="0"/>
              <w:jc w:val="start"/>
              <w:rPr>
                <w:bCs/>
              </w:rPr>
            </w:pPr>
            <w:r>
              <w:rPr>
                <w:rFonts w:eastAsia="MS Mincho" w:cs=""/>
                <w:bCs/>
                <w:sz w:val="20"/>
                <w:szCs w:val="20"/>
                <w:lang w:val="es-ES" w:eastAsia="en-US" w:bidi="ar-SA"/>
              </w:rPr>
              <w:fldChar w:fldCharType="begin"/>
            </w:r>
            <w:r>
              <w:rPr>
                <w:rFonts w:eastAsia="MS Mincho" w:cs=""/>
                <w:bCs/>
                <w:sz w:val="20"/>
                <w:szCs w:val="20"/>
                <w:lang w:val="es-ES" w:eastAsia="en-US" w:bidi="ar-SA"/>
              </w:rPr>
              <w:instrText xml:space="preserve"> MERGEFIELD dueno </w:instrText>
            </w:r>
            <w:r>
              <w:rPr>
                <w:rFonts w:eastAsia="MS Mincho" w:cs=""/>
                <w:bCs/>
                <w:sz w:val="20"/>
                <w:szCs w:val="20"/>
                <w:lang w:val="es-ES" w:eastAsia="en-US" w:bidi="ar-SA"/>
              </w:rPr>
              <w:fldChar w:fldCharType="separate"/>
            </w:r>
            <w:r>
              <w:rPr>
                <w:rFonts w:eastAsia="MS Mincho" w:cs=""/>
                <w:bCs/>
                <w:sz w:val="20"/>
                <w:szCs w:val="20"/>
                <w:lang w:val="es-ES" w:eastAsia="en-US" w:bidi="ar-SA"/>
              </w:rPr>
              <w:t>«dueno»</w:t>
            </w:r>
            <w:r>
              <w:rPr>
                <w:rFonts w:eastAsia="MS Mincho" w:cs=""/>
                <w:bCs/>
                <w:sz w:val="20"/>
                <w:szCs w:val="20"/>
                <w:lang w:val="es-ES" w:eastAsia="en-US" w:bidi="ar-SA"/>
              </w:rPr>
              <w:fldChar w:fldCharType="end"/>
            </w:r>
          </w:p>
        </w:tc>
        <w:tc>
          <w:tcPr>
            <w:tcW w:w="1597" w:type="dxa"/>
            <w:tcBorders/>
            <w:shd w:color="auto" w:fill="D9D9D9" w:themeFill="background1" w:themeFillShade="d9" w:val="clear"/>
            <w:vAlign w:val="center"/>
          </w:tcPr>
          <w:p>
            <w:pPr>
              <w:pStyle w:val="Normal"/>
              <w:widowControl/>
              <w:suppressAutoHyphens w:val="true"/>
              <w:spacing w:before="40" w:after="0"/>
              <w:jc w:val="start"/>
              <w:rPr>
                <w:color w:themeColor="text1" w:themeTint="d9" w:val="262626"/>
              </w:rPr>
            </w:pPr>
            <w:r>
              <w:rPr>
                <w:rFonts w:eastAsia="MS Mincho" w:cs=""/>
                <w:bCs/>
                <w:color w:themeColor="text1" w:themeTint="d9" w:val="262626"/>
                <w:sz w:val="20"/>
                <w:szCs w:val="20"/>
                <w:lang w:val="es-ES" w:eastAsia="en-US" w:bidi="ar-SA"/>
              </w:rPr>
              <w:t>% Humedad</w:t>
            </w:r>
          </w:p>
        </w:tc>
        <w:tc>
          <w:tcPr>
            <w:tcW w:w="309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40" w:after="0"/>
              <w:jc w:val="start"/>
              <w:rPr>
                <w:caps/>
              </w:rPr>
            </w:pPr>
            <w:r>
              <w:rPr>
                <w:rFonts w:eastAsia="MS Mincho" w:cs=""/>
                <w:bCs/>
                <w:sz w:val="20"/>
                <w:szCs w:val="20"/>
                <w:lang w:val="es-ES" w:eastAsia="en-US" w:bidi="ar-SA"/>
              </w:rPr>
              <w:fldChar w:fldCharType="begin"/>
            </w:r>
            <w:r>
              <w:rPr>
                <w:rFonts w:eastAsia="MS Mincho" w:cs=""/>
                <w:bCs/>
                <w:sz w:val="20"/>
                <w:szCs w:val="20"/>
                <w:lang w:val="es-ES" w:eastAsia="en-US" w:bidi="ar-SA"/>
              </w:rPr>
              <w:instrText xml:space="preserve"> MERGEFIELD porc_humedad </w:instrText>
            </w:r>
            <w:r>
              <w:rPr>
                <w:rFonts w:eastAsia="MS Mincho" w:cs=""/>
                <w:bCs/>
                <w:sz w:val="20"/>
                <w:szCs w:val="20"/>
                <w:lang w:val="es-ES" w:eastAsia="en-US" w:bidi="ar-SA"/>
              </w:rPr>
              <w:fldChar w:fldCharType="separate"/>
            </w:r>
            <w:r>
              <w:rPr>
                <w:rFonts w:eastAsia="MS Mincho" w:cs=""/>
                <w:bCs/>
                <w:sz w:val="20"/>
                <w:szCs w:val="20"/>
                <w:lang w:val="es-ES" w:eastAsia="en-US" w:bidi="ar-SA"/>
              </w:rPr>
              <w:t>«porc_humedad»</w:t>
            </w:r>
            <w:r>
              <w:rPr>
                <w:rFonts w:eastAsia="MS Mincho" w:cs=""/>
                <w:bCs/>
                <w:sz w:val="20"/>
                <w:szCs w:val="20"/>
                <w:lang w:val="es-ES" w:eastAsia="en-US" w:bidi="ar-SA"/>
              </w:rPr>
              <w:fldChar w:fldCharType="end"/>
            </w:r>
          </w:p>
        </w:tc>
      </w:tr>
      <w:tr>
        <w:trPr>
          <w:trHeight w:val="459" w:hRule="atLeast"/>
        </w:trPr>
        <w:tc>
          <w:tcPr>
            <w:tcW w:w="1562" w:type="dxa"/>
            <w:tcBorders/>
            <w:shd w:color="auto" w:fill="D9D9D9" w:themeFill="background1" w:themeFillShade="d9" w:val="clear"/>
            <w:vAlign w:val="center"/>
          </w:tcPr>
          <w:p>
            <w:pPr>
              <w:pStyle w:val="Normal"/>
              <w:widowControl/>
              <w:suppressAutoHyphens w:val="true"/>
              <w:spacing w:before="40" w:after="0"/>
              <w:jc w:val="start"/>
              <w:rPr>
                <w:bCs/>
                <w:color w:themeColor="text1" w:themeTint="d9" w:val="262626"/>
              </w:rPr>
            </w:pPr>
            <w:r>
              <w:rPr>
                <w:rFonts w:eastAsia="MS Mincho" w:cs=""/>
                <w:bCs/>
                <w:color w:themeColor="text1" w:themeTint="d9" w:val="262626"/>
                <w:sz w:val="20"/>
                <w:szCs w:val="20"/>
                <w:lang w:val="es-ES" w:eastAsia="en-US" w:bidi="ar-SA"/>
              </w:rPr>
              <w:t>Supervisor</w:t>
            </w:r>
          </w:p>
        </w:tc>
        <w:tc>
          <w:tcPr>
            <w:tcW w:w="496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40" w:after="0"/>
              <w:jc w:val="start"/>
              <w:rPr>
                <w:bCs/>
              </w:rPr>
            </w:pPr>
            <w:r>
              <w:rPr>
                <w:rFonts w:eastAsia="MS Mincho" w:cs=""/>
                <w:bCs/>
                <w:sz w:val="20"/>
                <w:szCs w:val="20"/>
                <w:lang w:val="es-ES" w:eastAsia="en-US" w:bidi="ar-SA"/>
              </w:rPr>
              <w:fldChar w:fldCharType="begin"/>
            </w:r>
            <w:r>
              <w:rPr>
                <w:rFonts w:eastAsia="MS Mincho" w:cs=""/>
                <w:bCs/>
                <w:sz w:val="20"/>
                <w:szCs w:val="20"/>
                <w:lang w:val="es-ES" w:eastAsia="en-US" w:bidi="ar-SA"/>
              </w:rPr>
              <w:instrText xml:space="preserve"> MERGEFIELD operador </w:instrText>
            </w:r>
            <w:r>
              <w:rPr>
                <w:rFonts w:eastAsia="MS Mincho" w:cs=""/>
                <w:bCs/>
                <w:sz w:val="20"/>
                <w:szCs w:val="20"/>
                <w:lang w:val="es-ES" w:eastAsia="en-US" w:bidi="ar-SA"/>
              </w:rPr>
              <w:fldChar w:fldCharType="separate"/>
            </w:r>
            <w:r>
              <w:rPr>
                <w:rFonts w:eastAsia="MS Mincho" w:cs=""/>
                <w:bCs/>
                <w:sz w:val="20"/>
                <w:szCs w:val="20"/>
                <w:lang w:val="es-ES" w:eastAsia="en-US" w:bidi="ar-SA"/>
              </w:rPr>
              <w:t>«operador»</w:t>
            </w:r>
            <w:r>
              <w:rPr>
                <w:rFonts w:eastAsia="MS Mincho" w:cs=""/>
                <w:bCs/>
                <w:sz w:val="20"/>
                <w:szCs w:val="20"/>
                <w:lang w:val="es-ES" w:eastAsia="en-US" w:bidi="ar-SA"/>
              </w:rPr>
              <w:fldChar w:fldCharType="end"/>
            </w:r>
          </w:p>
        </w:tc>
        <w:tc>
          <w:tcPr>
            <w:tcW w:w="1597" w:type="dxa"/>
            <w:tcBorders/>
            <w:shd w:color="auto" w:fill="D9D9D9" w:themeFill="background1" w:themeFillShade="d9" w:val="clear"/>
            <w:vAlign w:val="center"/>
          </w:tcPr>
          <w:p>
            <w:pPr>
              <w:pStyle w:val="Normal"/>
              <w:widowControl/>
              <w:suppressAutoHyphens w:val="true"/>
              <w:spacing w:before="40" w:after="0"/>
              <w:jc w:val="start"/>
              <w:rPr>
                <w:bCs/>
                <w:color w:themeColor="text1" w:themeTint="d9" w:val="262626"/>
              </w:rPr>
            </w:pPr>
            <w:r>
              <w:rPr>
                <w:rFonts w:eastAsia="MS Mincho" w:cs=""/>
                <w:bCs/>
                <w:color w:themeColor="text1" w:themeTint="d9" w:val="262626"/>
                <w:sz w:val="20"/>
                <w:szCs w:val="20"/>
                <w:lang w:val="es-ES" w:eastAsia="en-US" w:bidi="ar-SA"/>
              </w:rPr>
              <w:t>Observacion</w:t>
            </w:r>
          </w:p>
        </w:tc>
        <w:tc>
          <w:tcPr>
            <w:tcW w:w="309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40" w:after="0"/>
              <w:jc w:val="start"/>
              <w:rPr>
                <w:bCs/>
              </w:rPr>
            </w:pPr>
            <w:r>
              <w:rPr>
                <w:rFonts w:eastAsia="MS Mincho" w:cs=""/>
                <w:bCs/>
                <w:sz w:val="20"/>
                <w:szCs w:val="20"/>
                <w:lang w:val="es-ES" w:eastAsia="en-US" w:bidi="ar-SA"/>
              </w:rPr>
              <w:fldChar w:fldCharType="begin"/>
            </w:r>
            <w:r>
              <w:rPr>
                <w:rFonts w:eastAsia="MS Mincho" w:cs=""/>
                <w:bCs/>
                <w:sz w:val="20"/>
                <w:szCs w:val="20"/>
                <w:lang w:val="es-ES" w:eastAsia="en-US" w:bidi="ar-SA"/>
              </w:rPr>
              <w:instrText xml:space="preserve"> MERGEFIELD observacionPh </w:instrText>
            </w:r>
            <w:r>
              <w:rPr>
                <w:rFonts w:eastAsia="MS Mincho" w:cs=""/>
                <w:bCs/>
                <w:sz w:val="20"/>
                <w:szCs w:val="20"/>
                <w:lang w:val="es-ES" w:eastAsia="en-US" w:bidi="ar-SA"/>
              </w:rPr>
              <w:fldChar w:fldCharType="separate"/>
            </w:r>
            <w:r>
              <w:rPr>
                <w:rFonts w:eastAsia="MS Mincho" w:cs=""/>
                <w:bCs/>
                <w:sz w:val="20"/>
                <w:szCs w:val="20"/>
                <w:lang w:val="es-ES" w:eastAsia="en-US" w:bidi="ar-SA"/>
              </w:rPr>
              <w:t>«observacionPh»</w:t>
            </w:r>
            <w:r>
              <w:rPr>
                <w:rFonts w:eastAsia="MS Mincho" w:cs=""/>
                <w:bCs/>
                <w:sz w:val="20"/>
                <w:szCs w:val="20"/>
                <w:lang w:val="es-ES" w:eastAsia="en-US" w:bidi="ar-SA"/>
              </w:rPr>
              <w:fldChar w:fldCharType="end"/>
            </w:r>
          </w:p>
        </w:tc>
      </w:tr>
    </w:tbl>
    <w:p>
      <w:pPr>
        <w:pStyle w:val="Normal"/>
        <w:spacing w:before="40" w:after="0"/>
        <w:rPr>
          <w:rFonts w:ascii="Arial" w:hAnsi="Arial" w:eastAsia="Times New Roman"/>
          <w:sz w:val="10"/>
          <w:szCs w:val="10"/>
          <w:lang w:eastAsia="es-PE"/>
        </w:rPr>
      </w:pPr>
      <w:r>
        <w:rPr>
          <w:rFonts w:eastAsia="Times New Roman" w:ascii="Arial" w:hAnsi="Arial"/>
          <w:sz w:val="10"/>
          <w:szCs w:val="10"/>
          <w:lang w:eastAsia="es-PE"/>
        </w:rPr>
      </w:r>
    </w:p>
    <w:tbl>
      <w:tblPr>
        <w:tblStyle w:val="Tablaconcuadrcula"/>
        <w:tblW w:w="1121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11216"/>
      </w:tblGrid>
      <w:tr>
        <w:trPr/>
        <w:tc>
          <w:tcPr>
            <w:tcW w:w="11216" w:type="dxa"/>
            <w:tcBorders/>
          </w:tcPr>
          <w:p>
            <w:pPr>
              <w:pStyle w:val="Normal"/>
              <w:widowControl/>
              <w:suppressAutoHyphens w:val="true"/>
              <w:spacing w:before="40" w:after="0"/>
              <w:jc w:val="start"/>
              <w:rPr>
                <w:rFonts w:ascii="Arial" w:hAnsi="Arial" w:eastAsia="Times New Roman"/>
                <w:vanish/>
                <w:sz w:val="10"/>
                <w:szCs w:val="10"/>
                <w:lang w:eastAsia="es-PE"/>
              </w:rPr>
            </w:pPr>
            <w:r>
              <w:rPr>
                <w:rFonts w:eastAsia="Times New Roman" w:cs="" w:ascii="Arial" w:hAnsi="Arial"/>
                <w:vanish/>
                <w:sz w:val="10"/>
                <w:szCs w:val="10"/>
                <w:lang w:val="es-ES" w:eastAsia="es-PE" w:bidi="ar-SA"/>
              </w:rPr>
            </w:r>
          </w:p>
        </w:tc>
      </w:tr>
    </w:tbl>
    <w:p>
      <w:pPr>
        <w:pStyle w:val="Normal"/>
        <w:spacing w:before="40" w:after="0"/>
        <w:rPr>
          <w:rFonts w:ascii="Arial" w:hAnsi="Arial" w:eastAsia="Times New Roman"/>
          <w:vanish/>
          <w:sz w:val="10"/>
          <w:szCs w:val="10"/>
          <w:lang w:eastAsia="es-PE"/>
        </w:rPr>
      </w:pPr>
      <w:r>
        <w:rPr>
          <w:rFonts w:eastAsia="Times New Roman" w:ascii="Arial" w:hAnsi="Arial"/>
          <w:vanish/>
          <w:sz w:val="10"/>
          <w:szCs w:val="10"/>
          <w:lang w:eastAsia="es-PE"/>
        </w:rPr>
      </w:r>
    </w:p>
    <w:tbl>
      <w:tblPr>
        <w:tblStyle w:val="Tablaconcuadrcula"/>
        <w:tblW w:w="1121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5456"/>
        <w:gridCol w:w="774"/>
        <w:gridCol w:w="4986"/>
      </w:tblGrid>
      <w:tr>
        <w:trPr>
          <w:trHeight w:val="130" w:hRule="atLeast"/>
        </w:trPr>
        <w:tc>
          <w:tcPr>
            <w:tcW w:w="11216" w:type="dxa"/>
            <w:gridSpan w:val="3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uppressAutoHyphens w:val="true"/>
              <w:spacing w:before="40" w:after="0"/>
              <w:jc w:val="start"/>
              <w:rPr>
                <w:rFonts w:ascii="Arial" w:hAnsi="Arial" w:eastAsia="Times New Roman"/>
                <w:vanish/>
                <w:sz w:val="10"/>
                <w:szCs w:val="10"/>
                <w:lang w:eastAsia="es-PE"/>
              </w:rPr>
            </w:pPr>
            <w:r>
              <w:rPr>
                <w:rFonts w:eastAsia="Times New Roman" w:cs="" w:ascii="Arial" w:hAnsi="Arial"/>
                <w:vanish/>
                <w:sz w:val="10"/>
                <w:szCs w:val="10"/>
                <w:lang w:val="es-ES" w:eastAsia="es-PE" w:bidi="ar-SA"/>
              </w:rPr>
            </w:r>
          </w:p>
        </w:tc>
      </w:tr>
      <w:tr>
        <w:trPr/>
        <w:tc>
          <w:tcPr>
            <w:tcW w:w="5456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uppressAutoHyphens w:val="true"/>
              <w:spacing w:before="40" w:after="0"/>
              <w:jc w:val="start"/>
              <w:rPr>
                <w:rFonts w:eastAsia="MS Mincho" w:cs=""/>
                <w:sz w:val="20"/>
                <w:szCs w:val="20"/>
                <w:lang w:val="es-ES" w:eastAsia="en-US" w:bidi="ar-SA"/>
              </w:rPr>
            </w:pPr>
            <w:r>
              <w:rPr>
                <w:rFonts w:eastAsia="MS Mincho" w:cs=""/>
                <w:sz w:val="20"/>
                <w:szCs w:val="20"/>
                <w:lang w:val="es-ES" w:eastAsia="en-US" w:bidi="ar-SA"/>
              </w:rPr>
            </w:r>
          </w:p>
          <w:p>
            <w:pPr>
              <w:pStyle w:val="Normal"/>
              <w:widowControl/>
              <w:suppressAutoHyphens w:val="true"/>
              <w:spacing w:before="40" w:after="0"/>
              <w:jc w:val="start"/>
              <w:rPr>
                <w:rFonts w:eastAsia="MS Mincho" w:cs=""/>
                <w:sz w:val="20"/>
                <w:szCs w:val="20"/>
                <w:lang w:val="es-ES" w:eastAsia="en-US" w:bidi="ar-SA"/>
              </w:rPr>
            </w:pPr>
            <w:r>
              <w:rPr>
                <w:rFonts w:eastAsia="MS Mincho" w:cs=""/>
                <w:sz w:val="20"/>
                <w:szCs w:val="20"/>
                <w:lang w:val="es-ES" w:eastAsia="en-US" w:bidi="ar-SA"/>
              </w:rPr>
            </w:r>
          </w:p>
          <w:p>
            <w:pPr>
              <w:pStyle w:val="Normal"/>
              <w:widowControl/>
              <w:suppressAutoHyphens w:val="true"/>
              <w:spacing w:before="40" w:after="0"/>
              <w:jc w:val="start"/>
              <w:rPr>
                <w:rFonts w:eastAsia="MS Mincho" w:cs=""/>
                <w:sz w:val="20"/>
                <w:szCs w:val="20"/>
                <w:lang w:val="es-ES" w:eastAsia="en-US" w:bidi="ar-SA"/>
              </w:rPr>
            </w:pPr>
            <w:r>
              <w:rPr>
                <w:rFonts w:eastAsia="MS Mincho" w:cs=""/>
                <w:sz w:val="20"/>
                <w:szCs w:val="20"/>
                <w:lang w:val="es-ES" w:eastAsia="en-US" w:bidi="ar-SA"/>
              </w:rPr>
              <mc:AlternateContent>
                <mc:Choice Requires="wps">
                  <w:drawing>
                    <wp:anchor distT="3175" distB="3175" distL="635" distR="635" simplePos="0" relativeHeight="2" behindDoc="0" locked="0" layoutInCell="1" allowOverlap="1" wp14:anchorId="4A79905E">
                      <wp:simplePos x="0" y="0"/>
                      <wp:positionH relativeFrom="column">
                        <wp:posOffset>205105</wp:posOffset>
                      </wp:positionH>
                      <wp:positionV relativeFrom="paragraph">
                        <wp:posOffset>118745</wp:posOffset>
                      </wp:positionV>
                      <wp:extent cx="2799080" cy="11430"/>
                      <wp:effectExtent l="635" t="3175" r="635" b="3175"/>
                      <wp:wrapNone/>
                      <wp:docPr id="1" name="Conector recto 1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799000" cy="1152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rgbClr val="7e97ad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16.15pt,9.35pt" to="236.5pt,10.2pt" stroked="t" o:allowincell="t" style="position:absolute" wp14:anchorId="4A79905E">
                      <v:stroke color="#7e97ad" weight="648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</w:p>
        </w:tc>
        <w:tc>
          <w:tcPr>
            <w:tcW w:w="774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uppressAutoHyphens w:val="true"/>
              <w:spacing w:before="40" w:after="0"/>
              <w:jc w:val="start"/>
              <w:rPr>
                <w:rFonts w:eastAsia="MS Mincho" w:cs=""/>
                <w:sz w:val="20"/>
                <w:szCs w:val="20"/>
                <w:lang w:val="es-ES" w:eastAsia="en-US" w:bidi="ar-SA"/>
              </w:rPr>
            </w:pPr>
            <w:r>
              <w:rPr>
                <w:rFonts w:eastAsia="MS Mincho" w:cs=""/>
                <w:sz w:val="20"/>
                <w:szCs w:val="20"/>
                <w:lang w:val="es-ES" w:eastAsia="en-US" w:bidi="ar-SA"/>
              </w:rPr>
              <mc:AlternateContent>
                <mc:Choice Requires="wps">
                  <w:drawing>
                    <wp:anchor distT="3175" distB="3810" distL="0" distR="635" simplePos="0" relativeHeight="3" behindDoc="0" locked="0" layoutInCell="1" allowOverlap="1" wp14:anchorId="3D4B7697">
                      <wp:simplePos x="0" y="0"/>
                      <wp:positionH relativeFrom="column">
                        <wp:posOffset>439420</wp:posOffset>
                      </wp:positionH>
                      <wp:positionV relativeFrom="paragraph">
                        <wp:posOffset>467360</wp:posOffset>
                      </wp:positionV>
                      <wp:extent cx="2691765" cy="635"/>
                      <wp:effectExtent l="0" t="3175" r="635" b="3810"/>
                      <wp:wrapNone/>
                      <wp:docPr id="2" name="Conector recto 2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V="1">
                                <a:off x="0" y="0"/>
                                <a:ext cx="2691720" cy="72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rgbClr val="7e97ad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34.6pt,36.8pt" to="246.5pt,36.8pt" stroked="t" o:allowincell="t" style="position:absolute;flip:y" wp14:anchorId="3D4B7697">
                      <v:stroke color="#7e97ad" weight="648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</w:p>
        </w:tc>
        <w:tc>
          <w:tcPr>
            <w:tcW w:w="4986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uppressAutoHyphens w:val="true"/>
              <w:spacing w:before="40" w:after="0"/>
              <w:jc w:val="start"/>
              <w:rPr>
                <w:rFonts w:eastAsia="MS Mincho" w:cs=""/>
                <w:sz w:val="20"/>
                <w:szCs w:val="20"/>
                <w:lang w:val="es-ES" w:eastAsia="en-US" w:bidi="ar-SA"/>
              </w:rPr>
            </w:pPr>
            <w:r>
              <w:rPr>
                <w:rFonts w:eastAsia="MS Mincho" w:cs=""/>
                <w:sz w:val="20"/>
                <w:szCs w:val="20"/>
                <w:lang w:val="es-ES" w:eastAsia="en-US" w:bidi="ar-SA"/>
              </w:rPr>
            </w:r>
          </w:p>
        </w:tc>
      </w:tr>
      <w:tr>
        <w:trPr/>
        <w:tc>
          <w:tcPr>
            <w:tcW w:w="5456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uppressAutoHyphens w:val="true"/>
              <w:spacing w:before="40" w:after="0"/>
              <w:jc w:val="center"/>
              <w:rPr>
                <w:bCs/>
              </w:rPr>
            </w:pPr>
            <w:r>
              <w:rPr>
                <w:rFonts w:eastAsia="MS Mincho" w:cs=""/>
                <w:bCs/>
                <w:sz w:val="20"/>
                <w:szCs w:val="20"/>
                <w:lang w:val="es-ES" w:eastAsia="en-US" w:bidi="ar-SA"/>
              </w:rPr>
              <w:fldChar w:fldCharType="begin"/>
            </w:r>
            <w:r>
              <w:rPr>
                <w:rFonts w:eastAsia="MS Mincho" w:cs=""/>
                <w:bCs/>
                <w:sz w:val="20"/>
                <w:szCs w:val="20"/>
                <w:lang w:val="es-ES" w:eastAsia="en-US" w:bidi="ar-SA"/>
              </w:rPr>
              <w:instrText xml:space="preserve"> MERGEFIELD proveedor </w:instrText>
            </w:r>
            <w:r>
              <w:rPr>
                <w:rFonts w:eastAsia="MS Mincho" w:cs=""/>
                <w:bCs/>
                <w:sz w:val="20"/>
                <w:szCs w:val="20"/>
                <w:lang w:val="es-ES" w:eastAsia="en-US" w:bidi="ar-SA"/>
              </w:rPr>
              <w:fldChar w:fldCharType="separate"/>
            </w:r>
            <w:r>
              <w:rPr>
                <w:rFonts w:eastAsia="MS Mincho" w:cs=""/>
                <w:bCs/>
                <w:sz w:val="20"/>
                <w:szCs w:val="20"/>
                <w:lang w:val="es-ES" w:eastAsia="en-US" w:bidi="ar-SA"/>
              </w:rPr>
              <w:t>«proveedor»</w:t>
            </w:r>
            <w:r>
              <w:rPr>
                <w:rFonts w:eastAsia="MS Mincho" w:cs=""/>
                <w:bCs/>
                <w:sz w:val="20"/>
                <w:szCs w:val="20"/>
                <w:lang w:val="es-ES" w:eastAsia="en-US" w:bidi="ar-SA"/>
              </w:rPr>
              <w:fldChar w:fldCharType="end"/>
            </w:r>
          </w:p>
          <w:p>
            <w:pPr>
              <w:pStyle w:val="Normal"/>
              <w:widowControl/>
              <w:suppressAutoHyphens w:val="true"/>
              <w:spacing w:before="40" w:after="0"/>
              <w:jc w:val="center"/>
              <w:rPr>
                <w:rFonts w:eastAsia="MS Mincho" w:cs=""/>
                <w:sz w:val="20"/>
                <w:szCs w:val="20"/>
                <w:lang w:val="es-ES" w:eastAsia="en-US" w:bidi="ar-SA"/>
              </w:rPr>
            </w:pPr>
            <w:r>
              <w:rPr>
                <w:rFonts w:eastAsia="MS Mincho" w:cs=""/>
                <w:bCs/>
                <w:sz w:val="20"/>
                <w:szCs w:val="20"/>
                <w:lang w:val="es-ES" w:eastAsia="en-US" w:bidi="ar-SA"/>
              </w:rPr>
              <w:fldChar w:fldCharType="begin"/>
            </w:r>
            <w:r>
              <w:rPr>
                <w:rFonts w:eastAsia="MS Mincho" w:cs=""/>
                <w:bCs/>
                <w:sz w:val="20"/>
                <w:szCs w:val="20"/>
                <w:lang w:val="es-ES" w:eastAsia="en-US" w:bidi="ar-SA"/>
              </w:rPr>
              <w:instrText xml:space="preserve"> MERGEFIELD dueno </w:instrText>
            </w:r>
            <w:r>
              <w:rPr>
                <w:rFonts w:eastAsia="MS Mincho" w:cs=""/>
                <w:bCs/>
                <w:sz w:val="20"/>
                <w:szCs w:val="20"/>
                <w:lang w:val="es-ES" w:eastAsia="en-US" w:bidi="ar-SA"/>
              </w:rPr>
              <w:fldChar w:fldCharType="separate"/>
            </w:r>
            <w:r>
              <w:rPr>
                <w:rFonts w:eastAsia="MS Mincho" w:cs=""/>
                <w:bCs/>
                <w:sz w:val="20"/>
                <w:szCs w:val="20"/>
                <w:lang w:val="es-ES" w:eastAsia="en-US" w:bidi="ar-SA"/>
              </w:rPr>
              <w:t>«dueno»</w:t>
            </w:r>
            <w:r>
              <w:rPr>
                <w:rFonts w:eastAsia="MS Mincho" w:cs=""/>
                <w:bCs/>
                <w:sz w:val="20"/>
                <w:szCs w:val="20"/>
                <w:lang w:val="es-ES" w:eastAsia="en-US" w:bidi="ar-SA"/>
              </w:rPr>
              <w:fldChar w:fldCharType="end"/>
            </w:r>
          </w:p>
        </w:tc>
        <w:tc>
          <w:tcPr>
            <w:tcW w:w="774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uppressAutoHyphens w:val="true"/>
              <w:spacing w:before="40" w:after="0"/>
              <w:jc w:val="center"/>
              <w:rPr>
                <w:rFonts w:eastAsia="MS Mincho" w:cs=""/>
                <w:sz w:val="20"/>
                <w:szCs w:val="20"/>
                <w:lang w:val="es-ES" w:eastAsia="en-US" w:bidi="ar-SA"/>
              </w:rPr>
            </w:pPr>
            <w:r>
              <w:rPr>
                <w:rFonts w:eastAsia="MS Mincho" w:cs=""/>
                <w:sz w:val="20"/>
                <w:szCs w:val="20"/>
                <w:lang w:val="es-ES" w:eastAsia="en-US" w:bidi="ar-SA"/>
              </w:rPr>
            </w:r>
          </w:p>
          <w:p>
            <w:pPr>
              <w:pStyle w:val="Normal"/>
              <w:widowControl/>
              <w:suppressAutoHyphens w:val="true"/>
              <w:spacing w:before="40" w:after="0"/>
              <w:jc w:val="center"/>
              <w:rPr>
                <w:rFonts w:eastAsia="MS Mincho" w:cs=""/>
                <w:sz w:val="20"/>
                <w:szCs w:val="20"/>
                <w:lang w:val="es-ES" w:eastAsia="en-US" w:bidi="ar-SA"/>
              </w:rPr>
            </w:pPr>
            <w:r>
              <w:rPr>
                <w:rFonts w:eastAsia="MS Mincho" w:cs=""/>
                <w:sz w:val="20"/>
                <w:szCs w:val="20"/>
                <w:lang w:val="es-ES" w:eastAsia="en-US" w:bidi="ar-SA"/>
              </w:rPr>
            </w:r>
          </w:p>
        </w:tc>
        <w:tc>
          <w:tcPr>
            <w:tcW w:w="4986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uppressAutoHyphens w:val="true"/>
              <w:spacing w:before="40" w:after="0"/>
              <w:jc w:val="start"/>
              <w:rPr>
                <w:rFonts w:eastAsia="MS Mincho" w:cs=""/>
                <w:sz w:val="20"/>
                <w:szCs w:val="20"/>
                <w:lang w:val="es-ES" w:eastAsia="en-US" w:bidi="ar-SA"/>
              </w:rPr>
            </w:pPr>
            <w:r>
              <w:rPr>
                <w:rFonts w:eastAsia="MS Mincho" w:cs=""/>
                <w:sz w:val="20"/>
                <w:szCs w:val="20"/>
                <w:lang w:val="es-ES" w:eastAsia="en-US" w:bidi="ar-SA"/>
              </w:rPr>
              <w:t xml:space="preserve">                           </w:t>
            </w:r>
            <w:r>
              <w:rPr>
                <w:rFonts w:eastAsia="MS Mincho" w:cs=""/>
                <w:sz w:val="20"/>
                <w:szCs w:val="20"/>
                <w:lang w:val="es-ES" w:eastAsia="en-US" w:bidi="ar-SA"/>
              </w:rPr>
              <w:t>V B Encargado</w:t>
            </w:r>
          </w:p>
          <w:p>
            <w:pPr>
              <w:pStyle w:val="Normal"/>
              <w:widowControl/>
              <w:suppressAutoHyphens w:val="true"/>
              <w:spacing w:before="40" w:after="0"/>
              <w:jc w:val="start"/>
              <w:rPr>
                <w:rFonts w:eastAsia="MS Mincho" w:cs=""/>
                <w:sz w:val="20"/>
                <w:szCs w:val="20"/>
                <w:lang w:val="es-ES" w:eastAsia="en-US" w:bidi="ar-SA"/>
              </w:rPr>
            </w:pPr>
            <w:r>
              <w:rPr>
                <w:rFonts w:eastAsia="MS Mincho" w:cs=""/>
                <w:sz w:val="20"/>
                <w:szCs w:val="20"/>
                <w:lang w:val="es-ES" w:eastAsia="en-US" w:bidi="ar-SA"/>
              </w:rPr>
              <w:t>Nombre:</w:t>
            </w:r>
          </w:p>
          <w:p>
            <w:pPr>
              <w:pStyle w:val="Normal"/>
              <w:widowControl/>
              <w:suppressAutoHyphens w:val="true"/>
              <w:spacing w:before="40" w:after="0"/>
              <w:jc w:val="start"/>
              <w:rPr>
                <w:rFonts w:eastAsia="MS Mincho" w:cs=""/>
                <w:sz w:val="20"/>
                <w:szCs w:val="20"/>
                <w:lang w:val="es-ES" w:eastAsia="en-US" w:bidi="ar-SA"/>
              </w:rPr>
            </w:pPr>
            <w:r>
              <w:rPr>
                <w:rFonts w:eastAsia="MS Mincho" w:cs=""/>
                <w:sz w:val="20"/>
                <w:szCs w:val="20"/>
                <w:lang w:val="es-ES" w:eastAsia="en-US" w:bidi="ar-SA"/>
              </w:rPr>
              <w:t>Dni: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spacing w:before="40" w:after="40"/>
        <w:rPr/>
      </w:pPr>
      <w:r>
        <w:rPr/>
      </w:r>
    </w:p>
    <w:sectPr>
      <w:footerReference w:type="even" r:id="rId2"/>
      <w:footerReference w:type="default" r:id="rId3"/>
      <w:footerReference w:type="first" r:id="rId4"/>
      <w:type w:val="nextPage"/>
      <w:pgSz w:w="11906" w:h="16838"/>
      <w:pgMar w:left="340" w:right="340" w:gutter="0" w:header="0" w:top="357" w:footer="0" w:bottom="709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  <w:embedRegular r:id="rId5" w:fontKey="{05014A78-CABC-4EF0-12AC-5CD89AEFDE05}"/>
    <w:embedBold r:id="rId6" w:fontKey="{06014A78-CABC-4EF0-12AC-5CD89AEFDE06}"/>
  </w:font>
  <w:font w:name="Liberation Serif">
    <w:altName w:val="Times New Roman"/>
    <w:charset w:val="01" w:characterSet="utf-8"/>
    <w:family w:val="roman"/>
    <w:pitch w:val="variable"/>
    <w:embedRegular r:id="rId7" w:fontKey="{07014A78-CABC-4EF0-12AC-5CD89AEFDE07}"/>
    <w:embedBold r:id="rId8" w:fontKey="{08014A78-CABC-4EF0-12AC-5CD89AEFDE08}"/>
    <w:embedItalic r:id="rId9" w:fontKey="{09014A78-CABC-4EF0-12AC-5CD89AEFDE09}"/>
    <w:embedBoldItalic r:id="rId10" w:fontKey="{0A014A78-CABC-4EF0-12AC-5CD89AEFDE0A}"/>
  </w:font>
  <w:font w:name="Franklin Gothic Book">
    <w:charset w:val="01" w:characterSet="utf-8"/>
    <w:family w:val="roman"/>
    <w:pitch w:val="variable"/>
    <w:embedRegular r:id="rId11" w:fontKey="{0B014A78-CABC-4EF0-12AC-5CD89AEFDE0B}"/>
    <w:embedBold r:id="rId12" w:fontKey="{0C014A78-CABC-4EF0-12AC-5CD89AEFDE0C}"/>
    <w:embedItalic r:id="rId13" w:fontKey="{0D014A78-CABC-4EF0-12AC-5CD89AEFDE0D}"/>
  </w:font>
  <w:font w:name="Franklin Gothic Book">
    <w:charset w:val="01" w:characterSet="utf-8"/>
    <w:family w:val="swiss"/>
    <w:pitch w:val="variable"/>
    <w:embedRegular r:id="rId14" w:fontKey="{0E014A78-CABC-4EF0-12AC-5CD89AEFDE0E}"/>
    <w:embedItalic r:id="rId15" w:fontKey="{0F014A78-CABC-4EF0-12AC-5CD89AEFDE0F}"/>
  </w:font>
  <w:font w:name="Franklin Gothic Medium">
    <w:charset w:val="01" w:characterSet="utf-8"/>
    <w:family w:val="swiss"/>
    <w:pitch w:val="variable"/>
    <w:embedRegular r:id="rId16" w:fontKey="{10014A78-CABC-4EF0-12AC-5CD89AEFDE10}"/>
    <w:embedBold r:id="rId17" w:fontKey="{11014A78-CABC-4EF0-12AC-5CD89AEFDE11}"/>
    <w:embedItalic r:id="rId18" w:fontKey="{12014A78-CABC-4EF0-12AC-5CD89AEFDE12}"/>
  </w:font>
  <w:font w:name="Franklin Gothic Medium">
    <w:charset w:val="01" w:characterSet="utf-8"/>
    <w:family w:val="roman"/>
    <w:pitch w:val="variable"/>
    <w:embedRegular r:id="rId19" w:fontKey="{13014A78-CABC-4EF0-12AC-5CD89AEFDE13}"/>
    <w:embedItalic r:id="rId20" w:fontKey="{14014A78-CABC-4EF0-12AC-5CD89AEFDE14}"/>
  </w:font>
  <w:font w:name="Segoe UI">
    <w:charset w:val="01" w:characterSet="utf-8"/>
    <w:family w:val="swiss"/>
    <w:pitch w:val="variable"/>
    <w:embedRegular r:id="rId21" w:fontKey="{15014A78-CABC-4EF0-12AC-5CD89AEFDE15}"/>
    <w:embedBold r:id="rId22" w:fontKey="{16014A78-CABC-4EF0-12AC-5CD89AEFDE16}"/>
  </w:font>
  <w:font w:name="Liberation Sans">
    <w:altName w:val="Arial"/>
    <w:charset w:val="01" w:characterSet="utf-8"/>
    <w:family w:val="swiss"/>
    <w:pitch w:val="variable"/>
    <w:embedRegular r:id="rId23" w:fontKey="{17014A78-CABC-4EF0-12AC-5CD89AEFDE17}"/>
    <w:embedBold r:id="rId24" w:fontKey="{18014A78-CABC-4EF0-12AC-5CD89AEFDE18}"/>
    <w:embedItalic r:id="rId25" w:fontKey="{19014A78-CABC-4EF0-12AC-5CD89AEFDE19}"/>
    <w:embedBoldItalic r:id="rId26" w:fontKey="{1A014A78-CABC-4EF0-12AC-5CD89AEFDE1A}"/>
  </w:font>
  <w:font w:name="Arial">
    <w:charset w:val="01" w:characterSet="utf-8"/>
    <w:family w:val="swiss"/>
    <w:pitch w:val="variable"/>
    <w:embedRegular r:id="rId5" w:fontKey="{05014A78-CABC-4EF0-12AC-5CD89AEFDE05}"/>
    <w:embedBold r:id="rId6" w:fontKey="{06014A78-CABC-4EF0-12AC-5CD89AEFDE06}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6" w:color="B1C0CD" w:themeColor="accent1" w:themeTint="99"/>
      </w:pBdr>
      <w:spacing w:before="40" w:after="0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id w:val="674460591"/>
      <w:docPartObj>
        <w:docPartGallery w:val="Page Numbers (Bottom of Page)"/>
        <w:docPartUnique w:val="true"/>
      </w:docPartObj>
    </w:sdtPr>
    <w:sdtContent>
      <w:p>
        <w:pPr>
          <w:pStyle w:val="Footer"/>
          <w:spacing w:before="40" w:after="0"/>
          <w:rPr/>
        </w:pPr>
        <w:r>
          <w:rPr>
            <w:lang w:bidi="es-ES"/>
          </w:rPr>
          <w:t xml:space="preserve">Página </w:t>
        </w:r>
        <w:r>
          <w:rPr>
            <w:lang w:bidi="es-ES"/>
          </w:rPr>
          <w:fldChar w:fldCharType="begin"/>
        </w:r>
        <w:r>
          <w:rPr>
            <w:lang w:bidi="es-ES"/>
          </w:rPr>
          <w:instrText xml:space="preserve"> PAGE </w:instrText>
        </w:r>
        <w:r>
          <w:rPr>
            <w:lang w:bidi="es-ES"/>
          </w:rPr>
          <w:fldChar w:fldCharType="separate"/>
        </w:r>
        <w:r>
          <w:rPr>
            <w:lang w:bidi="es-ES"/>
          </w:rPr>
          <w:t>0</w:t>
        </w:r>
        <w:r>
          <w:rPr>
            <w:lang w:bidi="es-ES"/>
          </w:rPr>
          <w:fldChar w:fldCharType="end"/>
        </w:r>
      </w:p>
      <w:p>
        <w:pPr>
          <w:pStyle w:val="Normal"/>
          <w:widowControl/>
          <w:suppressAutoHyphens w:val="true"/>
          <w:bidi w:val="0"/>
          <w:spacing w:before="40" w:after="40"/>
          <w:jc w:val="start"/>
          <w:rPr/>
        </w:pPr>
        <w:r>
          <w:rPr/>
        </w:r>
      </w:p>
    </w:sdtContent>
  </w:sdt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6" w:color="B1C0CD" w:themeColor="accent1" w:themeTint="99"/>
      </w:pBdr>
      <w:spacing w:before="40" w:after="0"/>
      <w:rPr/>
    </w:pPr>
    <w:r>
      <w:rPr/>
    </w:r>
  </w:p>
</w:ftr>
</file>

<file path=word/settings.xml><?xml version="1.0" encoding="utf-8"?>
<w:settings xmlns:w="http://schemas.openxmlformats.org/wordprocessingml/2006/main">
  <w:zoom w:percent="160"/>
  <w:embedTrueTypeFonts/>
  <w:embedSystemFonts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Franklin Gothic Book" w:hAnsi="Franklin Gothic Book" w:eastAsia="MS Mincho" w:cs="" w:asciiTheme="minorHAnsi" w:cstheme="minorBidi" w:hAnsiTheme="minorHAnsi"/>
        <w:color w:themeColor="text1" w:themeTint="a6" w:val="595959"/>
        <w:lang w:val="es-E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semiHidden="1" w:unhideWhenUsed="1" w:qFormat="1"/>
    <w:lsdException w:name="heading 2" w:uiPriority="3" w:semiHidden="1" w:unhideWhenUsed="1" w:qFormat="1"/>
    <w:lsdException w:name="heading 3" w:uiPriority="3" w:semiHidden="1" w:unhideWhenUsed="1" w:qFormat="1"/>
    <w:lsdException w:name="heading 4" w:uiPriority="3" w:semiHidden="1" w:unhideWhenUsed="1" w:qFormat="1"/>
    <w:lsdException w:name="heading 5" w:uiPriority="3" w:semiHidden="1" w:unhideWhenUsed="1" w:qFormat="1"/>
    <w:lsdException w:name="heading 6" w:uiPriority="3" w:semiHidden="1" w:unhideWhenUsed="1" w:qFormat="1"/>
    <w:lsdException w:name="heading 7" w:uiPriority="3" w:semiHidden="1" w:unhideWhenUsed="1" w:qFormat="1"/>
    <w:lsdException w:name="heading 8" w:uiPriority="3" w:semiHidden="1" w:unhideWhenUsed="1" w:qFormat="1"/>
    <w:lsdException w:name="heading 9" w:uiPriority="3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semiHidden="1" w:unhideWhenUsed="1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semiHidden="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1" w:semiHidden="1" w:unhideWhenUsed="1" w:qFormat="1"/>
    <w:lsdException w:name="Emphasis" w:uiPriority="20" w:semiHidden="1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uiPriority="1" w:semiHidden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semiHidden="1" w:unhideWhenUsed="1" w:qFormat="1"/>
    <w:lsdException w:name="Quote" w:uiPriority="29" w:semiHidden="1" w:unhideWhenUsed="1" w:qFormat="1"/>
    <w:lsdException w:name="Intense Quote" w:uiPriority="30" w:semiHidden="1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semiHidden="1" w:unhideWhenUsed="1" w:qFormat="1"/>
    <w:lsdException w:name="Intense Emphasis" w:uiPriority="21" w:semiHidden="1" w:unhideWhenUsed="1" w:qFormat="1"/>
    <w:lsdException w:name="Subtle Reference" w:uiPriority="31" w:semiHidden="1" w:unhideWhenUsed="1" w:qFormat="1"/>
    <w:lsdException w:name="Intense Reference" w:uiPriority="32" w:semiHidden="1" w:unhideWhenUsed="1" w:qFormat="1"/>
    <w:lsdException w:name="Book Title" w:uiPriority="33" w:semiHidden="1" w:unhideWhenUsed="1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unhideWhenUsed/>
    <w:qFormat/>
    <w:rsid w:val="00d92231"/>
    <w:pPr>
      <w:widowControl/>
      <w:suppressAutoHyphens w:val="true"/>
      <w:bidi w:val="0"/>
      <w:spacing w:before="40" w:after="40"/>
      <w:jc w:val="start"/>
    </w:pPr>
    <w:rPr>
      <w:rFonts w:ascii="Franklin Gothic Book" w:hAnsi="Franklin Gothic Book" w:eastAsia="MS Mincho" w:cs=""/>
      <w:color w:val="auto"/>
      <w:kern w:val="2"/>
      <w:sz w:val="20"/>
      <w:szCs w:val="20"/>
      <w:lang w:val="es-ES" w:eastAsia="en-US" w:bidi="ar-SA"/>
    </w:rPr>
  </w:style>
  <w:style w:type="paragraph" w:styleId="Heading1">
    <w:name w:val="heading 1"/>
    <w:basedOn w:val="Normal"/>
    <w:link w:val="Ttulo1Car"/>
    <w:uiPriority w:val="2"/>
    <w:qFormat/>
    <w:rsid w:val="001960e4"/>
    <w:pPr>
      <w:spacing w:before="0" w:after="60"/>
      <w:contextualSpacing/>
      <w:outlineLvl w:val="0"/>
    </w:pPr>
    <w:rPr>
      <w:rFonts w:ascii="Franklin Gothic Medium" w:hAnsi="Franklin Gothic Medium" w:eastAsia="" w:cs="" w:asciiTheme="majorHAnsi" w:cstheme="majorBidi" w:eastAsiaTheme="majorEastAsia" w:hAnsiTheme="majorHAnsi"/>
      <w:b/>
      <w:caps/>
      <w:color w:themeColor="accent3" w:val="006666"/>
      <w:sz w:val="24"/>
      <w:szCs w:val="32"/>
    </w:rPr>
  </w:style>
  <w:style w:type="paragraph" w:styleId="Heading2">
    <w:name w:val="heading 2"/>
    <w:basedOn w:val="Normal"/>
    <w:link w:val="Ttulo2Car"/>
    <w:uiPriority w:val="3"/>
    <w:unhideWhenUsed/>
    <w:qFormat/>
    <w:rsid w:val="001a58e9"/>
    <w:pPr>
      <w:keepNext w:val="true"/>
      <w:keepLines/>
      <w:spacing w:before="40" w:after="0"/>
      <w:outlineLvl w:val="1"/>
    </w:pPr>
    <w:rPr>
      <w:rFonts w:eastAsia="" w:cs="" w:cstheme="majorBidi" w:eastAsiaTheme="majorEastAsia"/>
      <w:caps/>
      <w:color w:themeColor="background1" w:val="FFFFFF"/>
      <w:szCs w:val="26"/>
    </w:rPr>
  </w:style>
  <w:style w:type="paragraph" w:styleId="Heading3">
    <w:name w:val="heading 3"/>
    <w:basedOn w:val="Normal"/>
    <w:next w:val="Normal"/>
    <w:link w:val="Ttulo3Car"/>
    <w:uiPriority w:val="3"/>
    <w:unhideWhenUsed/>
    <w:qFormat/>
    <w:rsid w:val="00c12475"/>
    <w:pPr>
      <w:keepNext w:val="true"/>
      <w:keepLines/>
      <w:spacing w:before="40" w:after="0"/>
      <w:outlineLvl w:val="2"/>
    </w:pPr>
    <w:rPr>
      <w:rFonts w:ascii="Franklin Gothic Medium" w:hAnsi="Franklin Gothic Medium" w:eastAsia="" w:cs="" w:asciiTheme="majorHAnsi" w:cstheme="majorBidi" w:eastAsiaTheme="majorEastAsia" w:hAnsiTheme="majorHAnsi"/>
      <w:b/>
      <w:i/>
      <w:color w:themeColor="accent5" w:themeShade="80" w:val="654C16"/>
      <w:sz w:val="22"/>
      <w:szCs w:val="24"/>
    </w:rPr>
  </w:style>
  <w:style w:type="paragraph" w:styleId="Heading4">
    <w:name w:val="heading 4"/>
    <w:basedOn w:val="Normal"/>
    <w:next w:val="Normal"/>
    <w:link w:val="Ttulo4Car"/>
    <w:uiPriority w:val="3"/>
    <w:semiHidden/>
    <w:unhideWhenUsed/>
    <w:qFormat/>
    <w:rsid w:val="00c12475"/>
    <w:pPr>
      <w:keepNext w:val="true"/>
      <w:keepLines/>
      <w:spacing w:before="40" w:after="0"/>
      <w:outlineLvl w:val="3"/>
    </w:pPr>
    <w:rPr>
      <w:rFonts w:ascii="Franklin Gothic Medium" w:hAnsi="Franklin Gothic Medium" w:eastAsia="" w:cs="" w:asciiTheme="majorHAnsi" w:cstheme="majorBidi" w:eastAsiaTheme="majorEastAsia" w:hAnsiTheme="majorHAnsi"/>
      <w:b/>
      <w:i/>
      <w:iCs/>
      <w:color w:themeColor="accent6" w:themeShade="80" w:val="4F4A36"/>
      <w:sz w:val="22"/>
    </w:rPr>
  </w:style>
  <w:style w:type="paragraph" w:styleId="Heading5">
    <w:name w:val="heading 5"/>
    <w:basedOn w:val="Normal"/>
    <w:next w:val="Normal"/>
    <w:link w:val="Ttulo5Car"/>
    <w:uiPriority w:val="3"/>
    <w:semiHidden/>
    <w:unhideWhenUsed/>
    <w:qFormat/>
    <w:rsid w:val="00c12475"/>
    <w:pPr>
      <w:keepNext w:val="true"/>
      <w:keepLines/>
      <w:spacing w:before="40" w:after="0"/>
      <w:outlineLvl w:val="4"/>
    </w:pPr>
    <w:rPr>
      <w:rFonts w:ascii="Franklin Gothic Medium" w:hAnsi="Franklin Gothic Medium" w:eastAsia="" w:cs="" w:asciiTheme="majorHAnsi" w:cstheme="majorBidi" w:eastAsiaTheme="majorEastAsia" w:hAnsiTheme="majorHAnsi"/>
      <w:b/>
      <w:color w:themeColor="text2" w:themeTint="80" w:val="726FCE"/>
      <w:sz w:val="22"/>
    </w:rPr>
  </w:style>
  <w:style w:type="paragraph" w:styleId="Heading6">
    <w:name w:val="heading 6"/>
    <w:basedOn w:val="Normal"/>
    <w:next w:val="Normal"/>
    <w:link w:val="Ttulo6Car"/>
    <w:uiPriority w:val="3"/>
    <w:semiHidden/>
    <w:unhideWhenUsed/>
    <w:qFormat/>
    <w:rsid w:val="00c12475"/>
    <w:pPr>
      <w:keepNext w:val="true"/>
      <w:keepLines/>
      <w:spacing w:before="40" w:after="0"/>
      <w:outlineLvl w:val="5"/>
    </w:pPr>
    <w:rPr>
      <w:rFonts w:ascii="Franklin Gothic Medium" w:hAnsi="Franklin Gothic Medium" w:eastAsia="" w:cs="" w:asciiTheme="majorHAnsi" w:cstheme="majorBidi" w:eastAsiaTheme="majorEastAsia" w:hAnsiTheme="majorHAnsi"/>
      <w:color w:themeColor="accent1" w:themeShade="bf" w:val="577188"/>
      <w:sz w:val="22"/>
    </w:rPr>
  </w:style>
  <w:style w:type="paragraph" w:styleId="Heading7">
    <w:name w:val="heading 7"/>
    <w:basedOn w:val="Normal"/>
    <w:next w:val="Normal"/>
    <w:link w:val="Ttulo7Car"/>
    <w:uiPriority w:val="3"/>
    <w:semiHidden/>
    <w:unhideWhenUsed/>
    <w:qFormat/>
    <w:rsid w:val="00c12475"/>
    <w:pPr>
      <w:keepNext w:val="true"/>
      <w:keepLines/>
      <w:spacing w:before="40" w:after="0"/>
      <w:outlineLvl w:val="6"/>
    </w:pPr>
    <w:rPr>
      <w:rFonts w:ascii="Franklin Gothic Medium" w:hAnsi="Franklin Gothic Medium" w:eastAsia="" w:cs="" w:asciiTheme="majorHAnsi" w:cstheme="majorBidi" w:eastAsiaTheme="majorEastAsia" w:hAnsiTheme="majorHAnsi"/>
      <w:iCs/>
      <w:color w:themeColor="text1" w:themeTint="bf" w:val="404040"/>
      <w:sz w:val="22"/>
    </w:rPr>
  </w:style>
  <w:style w:type="paragraph" w:styleId="Heading8">
    <w:name w:val="heading 8"/>
    <w:basedOn w:val="Normal"/>
    <w:next w:val="Normal"/>
    <w:link w:val="Ttulo8Car"/>
    <w:uiPriority w:val="3"/>
    <w:semiHidden/>
    <w:unhideWhenUsed/>
    <w:qFormat/>
    <w:rsid w:val="00c12475"/>
    <w:pPr>
      <w:keepNext w:val="true"/>
      <w:keepLines/>
      <w:spacing w:before="40" w:after="0"/>
      <w:outlineLvl w:val="7"/>
    </w:pPr>
    <w:rPr>
      <w:rFonts w:ascii="Franklin Gothic Medium" w:hAnsi="Franklin Gothic Medium" w:eastAsia="" w:cs="" w:asciiTheme="majorHAnsi" w:cstheme="majorBidi" w:eastAsiaTheme="majorEastAsia" w:hAnsiTheme="majorHAnsi"/>
      <w:b/>
      <w:i/>
      <w:color w:themeColor="text1" w:themeTint="d8" w:val="272727"/>
      <w:sz w:val="22"/>
      <w:szCs w:val="21"/>
    </w:rPr>
  </w:style>
  <w:style w:type="paragraph" w:styleId="Heading9">
    <w:name w:val="heading 9"/>
    <w:basedOn w:val="Normal"/>
    <w:next w:val="Normal"/>
    <w:link w:val="Ttulo9Car"/>
    <w:uiPriority w:val="3"/>
    <w:semiHidden/>
    <w:unhideWhenUsed/>
    <w:qFormat/>
    <w:rsid w:val="00c12475"/>
    <w:pPr>
      <w:keepNext w:val="true"/>
      <w:keepLines/>
      <w:spacing w:before="40" w:after="0"/>
      <w:outlineLvl w:val="8"/>
    </w:pPr>
    <w:rPr>
      <w:rFonts w:ascii="Franklin Gothic Medium" w:hAnsi="Franklin Gothic Medium" w:eastAsia="" w:cs="" w:asciiTheme="majorHAnsi" w:cstheme="majorBidi" w:eastAsiaTheme="majorEastAsia" w:hAnsiTheme="majorHAnsi"/>
      <w:i/>
      <w:iCs/>
      <w:color w:themeColor="text1" w:themeTint="f2" w:val="0D0D0D"/>
      <w:sz w:val="22"/>
      <w:szCs w:val="21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tuloCar" w:customStyle="1">
    <w:name w:val="Título Car"/>
    <w:basedOn w:val="DefaultParagraphFont"/>
    <w:link w:val="Title"/>
    <w:uiPriority w:val="1"/>
    <w:qFormat/>
    <w:rsid w:val="00b90fed"/>
    <w:rPr>
      <w:rFonts w:ascii="Franklin Gothic Medium" w:hAnsi="Franklin Gothic Medium" w:eastAsia="" w:cs="" w:asciiTheme="majorHAnsi" w:cstheme="majorBidi" w:eastAsiaTheme="majorEastAsia" w:hAnsiTheme="majorHAnsi"/>
      <w:caps/>
      <w:color w:themeColor="accent3" w:val="006666"/>
      <w:kern w:val="2"/>
      <w:sz w:val="72"/>
      <w:szCs w:val="56"/>
    </w:rPr>
  </w:style>
  <w:style w:type="character" w:styleId="SubttuloCar" w:customStyle="1">
    <w:name w:val="Subtítulo Car"/>
    <w:basedOn w:val="DefaultParagraphFont"/>
    <w:link w:val="Subtitle"/>
    <w:uiPriority w:val="11"/>
    <w:semiHidden/>
    <w:qFormat/>
    <w:rsid w:val="008e3a9c"/>
    <w:rPr>
      <w:rFonts w:eastAsia="" w:eastAsiaTheme="minorEastAsia"/>
      <w:color w:themeColor="text1" w:themeTint="a5" w:val="5A5A5A"/>
      <w:kern w:val="2"/>
    </w:rPr>
  </w:style>
  <w:style w:type="character" w:styleId="EncabezadoCar" w:customStyle="1">
    <w:name w:val="Encabezado Car"/>
    <w:basedOn w:val="DefaultParagraphFont"/>
    <w:link w:val="Header"/>
    <w:uiPriority w:val="99"/>
    <w:qFormat/>
    <w:rsid w:val="00145d68"/>
    <w:rPr>
      <w:kern w:val="2"/>
    </w:rPr>
  </w:style>
  <w:style w:type="character" w:styleId="PiedepginaCar" w:customStyle="1">
    <w:name w:val="Pie de página Car"/>
    <w:basedOn w:val="DefaultParagraphFont"/>
    <w:link w:val="Footer"/>
    <w:uiPriority w:val="6"/>
    <w:qFormat/>
    <w:rsid w:val="008e3a9c"/>
    <w:rPr>
      <w:kern w:val="2"/>
    </w:rPr>
  </w:style>
  <w:style w:type="character" w:styleId="Ttulo1Car" w:customStyle="1">
    <w:name w:val="Título 1 Car"/>
    <w:basedOn w:val="DefaultParagraphFont"/>
    <w:link w:val="Heading1"/>
    <w:uiPriority w:val="2"/>
    <w:qFormat/>
    <w:rsid w:val="001960e4"/>
    <w:rPr>
      <w:rFonts w:ascii="Franklin Gothic Medium" w:hAnsi="Franklin Gothic Medium" w:eastAsia="" w:cs="" w:asciiTheme="majorHAnsi" w:cstheme="majorBidi" w:eastAsiaTheme="majorEastAsia" w:hAnsiTheme="majorHAnsi"/>
      <w:b/>
      <w:caps/>
      <w:color w:themeColor="accent3" w:val="006666"/>
      <w:kern w:val="2"/>
      <w:sz w:val="24"/>
      <w:szCs w:val="32"/>
    </w:rPr>
  </w:style>
  <w:style w:type="character" w:styleId="TextodegloboCar" w:customStyle="1">
    <w:name w:val="Texto de globo Car"/>
    <w:basedOn w:val="DefaultParagraphFont"/>
    <w:link w:val="BalloonText"/>
    <w:uiPriority w:val="99"/>
    <w:semiHidden/>
    <w:qFormat/>
    <w:rsid w:val="00ca3293"/>
    <w:rPr>
      <w:rFonts w:ascii="Segoe UI" w:hAnsi="Segoe UI" w:cs="Segoe UI"/>
      <w:sz w:val="18"/>
      <w:szCs w:val="18"/>
    </w:rPr>
  </w:style>
  <w:style w:type="character" w:styleId="Strong">
    <w:name w:val="Strong"/>
    <w:basedOn w:val="DefaultParagraphFont"/>
    <w:uiPriority w:val="4"/>
    <w:qFormat/>
    <w:rsid w:val="00b90fed"/>
    <w:rPr>
      <w:rFonts w:ascii="Franklin Gothic Medium" w:hAnsi="Franklin Gothic Medium" w:asciiTheme="majorHAnsi" w:hAnsiTheme="majorHAnsi"/>
      <w:b/>
      <w:bCs/>
      <w:color w:themeColor="accent2" w:val="FEDE00"/>
      <w:sz w:val="24"/>
    </w:rPr>
  </w:style>
  <w:style w:type="character" w:styleId="Ttulo2Car" w:customStyle="1">
    <w:name w:val="Título 2 Car"/>
    <w:basedOn w:val="DefaultParagraphFont"/>
    <w:link w:val="Heading2"/>
    <w:uiPriority w:val="3"/>
    <w:qFormat/>
    <w:rsid w:val="001a58e9"/>
    <w:rPr>
      <w:rFonts w:eastAsia="" w:cs="" w:cstheme="majorBidi" w:eastAsiaTheme="majorEastAsia"/>
      <w:caps/>
      <w:color w:themeColor="background1" w:val="FFFFFF"/>
      <w:kern w:val="2"/>
      <w:szCs w:val="26"/>
    </w:rPr>
  </w:style>
  <w:style w:type="character" w:styleId="PlaceholderText">
    <w:name w:val="Placeholder Text"/>
    <w:basedOn w:val="DefaultParagraphFont"/>
    <w:uiPriority w:val="99"/>
    <w:semiHidden/>
    <w:qFormat/>
    <w:rsid w:val="003c1fc0"/>
    <w:rPr>
      <w:color w:val="808080"/>
    </w:rPr>
  </w:style>
  <w:style w:type="character" w:styleId="Ttulo3Car" w:customStyle="1">
    <w:name w:val="Título 3 Car"/>
    <w:basedOn w:val="DefaultParagraphFont"/>
    <w:link w:val="Heading3"/>
    <w:uiPriority w:val="3"/>
    <w:qFormat/>
    <w:rsid w:val="00c12475"/>
    <w:rPr>
      <w:rFonts w:ascii="Franklin Gothic Medium" w:hAnsi="Franklin Gothic Medium" w:eastAsia="" w:cs="" w:asciiTheme="majorHAnsi" w:cstheme="majorBidi" w:eastAsiaTheme="majorEastAsia" w:hAnsiTheme="majorHAnsi"/>
      <w:b/>
      <w:i/>
      <w:color w:themeColor="accent5" w:themeShade="80" w:val="654C16"/>
      <w:kern w:val="2"/>
      <w:sz w:val="22"/>
      <w:szCs w:val="24"/>
    </w:rPr>
  </w:style>
  <w:style w:type="character" w:styleId="Ttulo4Car" w:customStyle="1">
    <w:name w:val="Título 4 Car"/>
    <w:basedOn w:val="DefaultParagraphFont"/>
    <w:link w:val="Heading4"/>
    <w:uiPriority w:val="3"/>
    <w:semiHidden/>
    <w:qFormat/>
    <w:rsid w:val="00c12475"/>
    <w:rPr>
      <w:rFonts w:ascii="Franklin Gothic Medium" w:hAnsi="Franklin Gothic Medium" w:eastAsia="" w:cs="" w:asciiTheme="majorHAnsi" w:cstheme="majorBidi" w:eastAsiaTheme="majorEastAsia" w:hAnsiTheme="majorHAnsi"/>
      <w:b/>
      <w:i/>
      <w:iCs/>
      <w:color w:themeColor="accent6" w:themeShade="80" w:val="4F4A36"/>
      <w:kern w:val="2"/>
      <w:sz w:val="22"/>
    </w:rPr>
  </w:style>
  <w:style w:type="character" w:styleId="Ttulo5Car" w:customStyle="1">
    <w:name w:val="Título 5 Car"/>
    <w:basedOn w:val="DefaultParagraphFont"/>
    <w:link w:val="Heading5"/>
    <w:uiPriority w:val="3"/>
    <w:semiHidden/>
    <w:qFormat/>
    <w:rsid w:val="00c12475"/>
    <w:rPr>
      <w:rFonts w:ascii="Franklin Gothic Medium" w:hAnsi="Franklin Gothic Medium" w:eastAsia="" w:cs="" w:asciiTheme="majorHAnsi" w:cstheme="majorBidi" w:eastAsiaTheme="majorEastAsia" w:hAnsiTheme="majorHAnsi"/>
      <w:b/>
      <w:color w:themeColor="text2" w:themeTint="80" w:val="726FCE"/>
      <w:kern w:val="2"/>
      <w:sz w:val="22"/>
    </w:rPr>
  </w:style>
  <w:style w:type="character" w:styleId="Ttulo6Car" w:customStyle="1">
    <w:name w:val="Título 6 Car"/>
    <w:basedOn w:val="DefaultParagraphFont"/>
    <w:link w:val="Heading6"/>
    <w:uiPriority w:val="3"/>
    <w:semiHidden/>
    <w:qFormat/>
    <w:rsid w:val="00c12475"/>
    <w:rPr>
      <w:rFonts w:ascii="Franklin Gothic Medium" w:hAnsi="Franklin Gothic Medium" w:eastAsia="" w:cs="" w:asciiTheme="majorHAnsi" w:cstheme="majorBidi" w:eastAsiaTheme="majorEastAsia" w:hAnsiTheme="majorHAnsi"/>
      <w:color w:themeColor="accent1" w:themeShade="bf" w:val="577188"/>
      <w:kern w:val="2"/>
      <w:sz w:val="22"/>
    </w:rPr>
  </w:style>
  <w:style w:type="character" w:styleId="Ttulo7Car" w:customStyle="1">
    <w:name w:val="Título 7 Car"/>
    <w:basedOn w:val="DefaultParagraphFont"/>
    <w:link w:val="Heading7"/>
    <w:uiPriority w:val="3"/>
    <w:semiHidden/>
    <w:qFormat/>
    <w:rsid w:val="00c12475"/>
    <w:rPr>
      <w:rFonts w:ascii="Franklin Gothic Medium" w:hAnsi="Franklin Gothic Medium" w:eastAsia="" w:cs="" w:asciiTheme="majorHAnsi" w:cstheme="majorBidi" w:eastAsiaTheme="majorEastAsia" w:hAnsiTheme="majorHAnsi"/>
      <w:iCs/>
      <w:color w:themeColor="text1" w:themeTint="bf" w:val="404040"/>
      <w:kern w:val="2"/>
      <w:sz w:val="22"/>
    </w:rPr>
  </w:style>
  <w:style w:type="character" w:styleId="Ttulo8Car" w:customStyle="1">
    <w:name w:val="Título 8 Car"/>
    <w:basedOn w:val="DefaultParagraphFont"/>
    <w:link w:val="Heading8"/>
    <w:uiPriority w:val="3"/>
    <w:semiHidden/>
    <w:qFormat/>
    <w:rsid w:val="00c12475"/>
    <w:rPr>
      <w:rFonts w:ascii="Franklin Gothic Medium" w:hAnsi="Franklin Gothic Medium" w:eastAsia="" w:cs="" w:asciiTheme="majorHAnsi" w:cstheme="majorBidi" w:eastAsiaTheme="majorEastAsia" w:hAnsiTheme="majorHAnsi"/>
      <w:b/>
      <w:i/>
      <w:color w:themeColor="text1" w:themeTint="d8" w:val="272727"/>
      <w:kern w:val="2"/>
      <w:sz w:val="22"/>
      <w:szCs w:val="21"/>
    </w:rPr>
  </w:style>
  <w:style w:type="character" w:styleId="Ttulo9Car" w:customStyle="1">
    <w:name w:val="Título 9 Car"/>
    <w:basedOn w:val="DefaultParagraphFont"/>
    <w:link w:val="Heading9"/>
    <w:uiPriority w:val="3"/>
    <w:semiHidden/>
    <w:qFormat/>
    <w:rsid w:val="00c12475"/>
    <w:rPr>
      <w:rFonts w:ascii="Franklin Gothic Medium" w:hAnsi="Franklin Gothic Medium" w:eastAsia="" w:cs="" w:asciiTheme="majorHAnsi" w:cstheme="majorBidi" w:eastAsiaTheme="majorEastAsia" w:hAnsiTheme="majorHAnsi"/>
      <w:i/>
      <w:iCs/>
      <w:color w:themeColor="text1" w:themeTint="f2" w:val="0D0D0D"/>
      <w:kern w:val="2"/>
      <w:sz w:val="22"/>
      <w:szCs w:val="21"/>
    </w:rPr>
  </w:style>
  <w:style w:type="character" w:styleId="CitaCar" w:customStyle="1">
    <w:name w:val="Cita Car"/>
    <w:basedOn w:val="DefaultParagraphFont"/>
    <w:link w:val="Quote"/>
    <w:uiPriority w:val="29"/>
    <w:semiHidden/>
    <w:qFormat/>
    <w:rsid w:val="008e3a9c"/>
    <w:rPr>
      <w:i/>
      <w:iCs/>
      <w:color w:themeColor="text1" w:themeTint="bf" w:val="404040"/>
      <w:kern w:val="2"/>
    </w:rPr>
  </w:style>
  <w:style w:type="character" w:styleId="CitadestacadaCar" w:customStyle="1">
    <w:name w:val="Cita destacada Car"/>
    <w:basedOn w:val="DefaultParagraphFont"/>
    <w:link w:val="IntenseQuote"/>
    <w:uiPriority w:val="30"/>
    <w:semiHidden/>
    <w:qFormat/>
    <w:rsid w:val="008e3a9c"/>
    <w:rPr>
      <w:i/>
      <w:iCs/>
      <w:color w:themeColor="accent1" w:val="7E97AD"/>
      <w:kern w:val="2"/>
    </w:rPr>
  </w:style>
  <w:style w:type="character" w:styleId="BookTitle">
    <w:name w:val="Book Title"/>
    <w:basedOn w:val="DefaultParagraphFont"/>
    <w:uiPriority w:val="33"/>
    <w:semiHidden/>
    <w:unhideWhenUsed/>
    <w:qFormat/>
    <w:rsid w:val="008e3a9c"/>
    <w:rPr>
      <w:b/>
      <w:bCs/>
      <w:i/>
      <w:iCs/>
      <w:spacing w:val="0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8e3a9c"/>
    <w:rPr>
      <w:b/>
      <w:bCs/>
      <w:smallCaps/>
      <w:color w:themeColor="accent1" w:val="7E97AD"/>
      <w:spacing w:val="0"/>
    </w:rPr>
  </w:style>
  <w:style w:type="paragraph" w:styleId="Heading" w:customStyle="1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link w:val="TtuloCar"/>
    <w:uiPriority w:val="1"/>
    <w:qFormat/>
    <w:rsid w:val="00b90fed"/>
    <w:pPr>
      <w:spacing w:before="400" w:after="160"/>
      <w:contextualSpacing/>
      <w:jc w:val="center"/>
    </w:pPr>
    <w:rPr>
      <w:rFonts w:ascii="Franklin Gothic Medium" w:hAnsi="Franklin Gothic Medium" w:eastAsia="" w:cs="" w:asciiTheme="majorHAnsi" w:cstheme="majorBidi" w:eastAsiaTheme="majorEastAsia" w:hAnsiTheme="majorHAnsi"/>
      <w:caps/>
      <w:color w:themeColor="accent3" w:val="006666"/>
      <w:sz w:val="72"/>
      <w:szCs w:val="56"/>
    </w:rPr>
  </w:style>
  <w:style w:type="paragraph" w:styleId="Subtitle">
    <w:name w:val="Subtitle"/>
    <w:basedOn w:val="Normal"/>
    <w:link w:val="SubttuloCar"/>
    <w:uiPriority w:val="11"/>
    <w:semiHidden/>
    <w:unhideWhenUsed/>
    <w:qFormat/>
    <w:rsid w:val="008e3a9c"/>
    <w:pPr/>
    <w:rPr>
      <w:rFonts w:eastAsia="" w:eastAsiaTheme="minorEastAsia"/>
      <w:color w:themeColor="text1" w:themeTint="a5" w:val="5A5A5A"/>
    </w:rPr>
  </w:style>
  <w:style w:type="paragraph" w:styleId="HeaderandFooter" w:customStyle="1">
    <w:name w:val="Header and Footer"/>
    <w:basedOn w:val="Normal"/>
    <w:qFormat/>
    <w:pPr/>
    <w:rPr/>
  </w:style>
  <w:style w:type="paragraph" w:styleId="Header">
    <w:name w:val="header"/>
    <w:basedOn w:val="Normal"/>
    <w:link w:val="EncabezadoCar"/>
    <w:uiPriority w:val="99"/>
    <w:rsid w:val="00145d68"/>
    <w:pPr/>
    <w:rPr/>
  </w:style>
  <w:style w:type="paragraph" w:styleId="Footer">
    <w:name w:val="footer"/>
    <w:basedOn w:val="Normal"/>
    <w:link w:val="PiedepginaCar"/>
    <w:uiPriority w:val="6"/>
    <w:unhideWhenUsed/>
    <w:rsid w:val="008e3a9c"/>
    <w:pPr>
      <w:pBdr>
        <w:top w:val="single" w:sz="4" w:space="6" w:color="B1C0CD" w:themeColor="accent1" w:themeTint="99"/>
      </w:pBdr>
      <w:spacing w:before="40" w:after="0"/>
    </w:pPr>
    <w:rPr/>
  </w:style>
  <w:style w:type="paragraph" w:styleId="BalloonText">
    <w:name w:val="Balloon Text"/>
    <w:basedOn w:val="Normal"/>
    <w:link w:val="TextodegloboCar"/>
    <w:uiPriority w:val="99"/>
    <w:semiHidden/>
    <w:unhideWhenUsed/>
    <w:qFormat/>
    <w:rsid w:val="00ca3293"/>
    <w:pPr>
      <w:spacing w:before="0" w:after="0"/>
    </w:pPr>
    <w:rPr>
      <w:rFonts w:ascii="Segoe UI" w:hAnsi="Segoe UI" w:cs="Segoe UI"/>
      <w:sz w:val="18"/>
      <w:szCs w:val="18"/>
    </w:rPr>
  </w:style>
  <w:style w:type="paragraph" w:styleId="Grfico" w:customStyle="1">
    <w:name w:val="Gráfico"/>
    <w:basedOn w:val="Normal"/>
    <w:uiPriority w:val="5"/>
    <w:qFormat/>
    <w:rsid w:val="00bb4cb0"/>
    <w:pPr>
      <w:spacing w:before="40" w:after="0"/>
      <w:ind w:end="14"/>
      <w:jc w:val="end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c73764"/>
    <w:pPr>
      <w:pBdr>
        <w:top w:val="single" w:sz="4" w:space="1" w:color="7E97AD" w:themeColor="accent1"/>
        <w:left w:val="single" w:sz="4" w:space="4" w:color="7E97AD" w:themeColor="accent1"/>
        <w:bottom w:val="single" w:sz="4" w:space="1" w:color="7E97AD" w:themeColor="accent1"/>
        <w:right w:val="single" w:sz="4" w:space="4" w:color="7E97AD" w:themeColor="accent1"/>
      </w:pBdr>
    </w:pPr>
    <w:rPr/>
  </w:style>
  <w:style w:type="paragraph" w:styleId="Quote">
    <w:name w:val="Quote"/>
    <w:basedOn w:val="Normal"/>
    <w:next w:val="Normal"/>
    <w:link w:val="CitaCar"/>
    <w:uiPriority w:val="29"/>
    <w:semiHidden/>
    <w:unhideWhenUsed/>
    <w:qFormat/>
    <w:rsid w:val="008e3a9c"/>
    <w:pPr>
      <w:spacing w:before="200" w:after="160"/>
      <w:jc w:val="center"/>
    </w:pPr>
    <w:rPr>
      <w:i/>
      <w:iCs/>
      <w:color w:themeColor="text1" w:themeTint="bf" w:val="404040"/>
    </w:rPr>
  </w:style>
  <w:style w:type="paragraph" w:styleId="IntenseQuote">
    <w:name w:val="Intense Quote"/>
    <w:basedOn w:val="Normal"/>
    <w:next w:val="Normal"/>
    <w:link w:val="CitadestacadaCar"/>
    <w:uiPriority w:val="30"/>
    <w:semiHidden/>
    <w:unhideWhenUsed/>
    <w:qFormat/>
    <w:rsid w:val="008e3a9c"/>
    <w:pPr>
      <w:pBdr>
        <w:top w:val="single" w:sz="4" w:space="10" w:color="7E97AD" w:themeColor="accent1"/>
        <w:bottom w:val="single" w:sz="4" w:space="10" w:color="7E97AD" w:themeColor="accent1"/>
      </w:pBdr>
      <w:spacing w:before="360" w:after="360"/>
      <w:jc w:val="center"/>
    </w:pPr>
    <w:rPr>
      <w:i/>
      <w:iCs/>
      <w:color w:themeColor="accent1" w:val="7E97AD"/>
    </w:rPr>
  </w:style>
  <w:style w:type="paragraph" w:styleId="Informacindecontacto" w:customStyle="1">
    <w:name w:val="Información de contacto"/>
    <w:basedOn w:val="Normal"/>
    <w:uiPriority w:val="1"/>
    <w:qFormat/>
    <w:rsid w:val="00356bb9"/>
    <w:pPr>
      <w:spacing w:before="40" w:after="0"/>
    </w:pPr>
    <w:rPr>
      <w:b/>
      <w:color w:themeColor="accent2" w:val="FEDE00"/>
      <w:sz w:val="24"/>
    </w:rPr>
  </w:style>
  <w:style w:type="paragraph" w:styleId="FrameContentsuser" w:customStyle="1">
    <w:name w:val="Frame Contents (user)"/>
    <w:basedOn w:val="Normal"/>
    <w:qFormat/>
    <w:pPr/>
    <w:rPr/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aconcuadrcula">
    <w:name w:val="Table Grid"/>
    <w:basedOn w:val="Tablanormal"/>
    <w:uiPriority w:val="39"/>
    <w:rsid w:val="00e0292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Tabladeinformedeestado">
    <w:name w:val="Tabla de informe de estado"/>
    <w:basedOn w:val="Tablanormal"/>
    <w:uiPriority w:val="99"/>
    <w:rsid w:val="004257e0"/>
    <w:rPr>
      <w:color w:val="ffffff" w:themeColor="background1"/>
    </w:rPr>
    <w:tblPr>
      <w:tblBorders>
        <w:insideH w:val="single" w:color="FFFFFF" w:themeColor="background1" w:sz="12" w:space="0"/>
        <w:insideV w:val="single" w:color="FFFFFF" w:themeColor="background1" w:sz="12" w:space="0"/>
      </w:tblBorders>
    </w:tblPr>
    <w:tcPr>
      <w:shd w:val="clear" w:color="auto" w:fill="E5EAEE" w:themeFill="accent1" w:themeFillTint="33"/>
    </w:tcPr>
    <w:tblStylePr w:type="firstRow">
      <w:pPr>
        <w:jc w:val="left"/>
      </w:pPr>
      <w:rPr>
        <w:rFonts w:asciiTheme="majorHAnsi" w:hAnsiTheme="majorHAnsi"/>
        <w:b w:val="0"/>
        <w:i w:val="0"/>
        <w:caps w:val="0"/>
        <w:smallCaps w:val="0"/>
        <w:color w:val="ffffff" w:themeColor="background1"/>
        <w:sz w:val="20"/>
      </w:rPr>
      <w:tblPr/>
      <w:tcPr>
        <w:tcBorders>
          <w:top w:val="nil"/>
          <w:left w:val="nil"/>
          <w:bottom w:val="nil"/>
          <w:right w:val="nil"/>
          <w:insideH w:val="single" w:color="FFFFFF" w:themeColor="background1" w:sz="12" w:space="0"/>
          <w:insideV w:val="single" w:color="FFFFFF" w:themeColor="background1" w:sz="12" w:space="0"/>
          <w:tl2br w:val="nil"/>
          <w:tr2bl w:val="nil"/>
        </w:tcBorders>
        <w:shd w:val="clear" w:color="auto" w:fill="006666" w:themeFill="accent3"/>
      </w:tcPr>
    </w:tblStylePr>
  </w:style>
  <w:style w:type="table" w:styleId="Tablanormal3">
    <w:name w:val="Plain Table 3"/>
    <w:basedOn w:val="Tablanormal"/>
    <w:uiPriority w:val="43"/>
    <w:rsid w:val="00a1749d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color="000000" w:themeColor="text1" w:sz="4" w:space="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color="000000" w:themeColor="text1" w:sz="4" w:space="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aconcuadrcula1clara-nfasis3">
    <w:name w:val="Grid Table 1 Light Accent 3"/>
    <w:basedOn w:val="Tablanormal"/>
    <w:uiPriority w:val="46"/>
    <w:rsid w:val="006b7ff7"/>
    <w:tblPr>
      <w:tblStyleRowBandSize w:val="1"/>
      <w:tblStyleColBandSize w:val="1"/>
      <w:tblBorders>
        <w:top w:val="single" w:color="5BFFFF" w:themeColor="accent3" w:themeTint="66" w:sz="4" w:space="0"/>
        <w:left w:val="single" w:color="5BFFFF" w:themeColor="accent3" w:themeTint="66" w:sz="4" w:space="0"/>
        <w:bottom w:val="single" w:color="5BFFFF" w:themeColor="accent3" w:themeTint="66" w:sz="4" w:space="0"/>
        <w:right w:val="single" w:color="5BFFFF" w:themeColor="accent3" w:themeTint="66" w:sz="4" w:space="0"/>
        <w:insideH w:val="single" w:color="5BFFFF" w:themeColor="accent3" w:themeTint="66" w:sz="4" w:space="0"/>
        <w:insideV w:val="single" w:color="5BFFFF" w:themeColor="accent3" w:themeTint="66" w:sz="4" w:space="0"/>
      </w:tblBorders>
    </w:tblPr>
    <w:tblStylePr w:type="firstRow">
      <w:rPr>
        <w:b/>
        <w:bCs/>
      </w:rPr>
      <w:tblPr/>
      <w:tcPr>
        <w:tcBorders>
          <w:bottom w:val="single" w:color="006666" w:themeColor="accent3" w:sz="12" w:space="0"/>
        </w:tcBorders>
      </w:tcPr>
    </w:tblStylePr>
    <w:tblStylePr w:type="lastRow">
      <w:rPr>
        <w:b/>
        <w:bCs/>
      </w:rPr>
      <w:tblPr/>
      <w:tcPr>
        <w:tcBorders>
          <w:top w:val="double" w:color="006666" w:themeColor="accent3" w:sz="2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</w:style>
  <w:style w:type="table" w:styleId="Tablanormal2">
    <w:name w:val="Plain Table 2"/>
    <w:basedOn w:val="Tablanormal"/>
    <w:uiPriority w:val="42"/>
    <w:rsid w:val="009a07a1"/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firstRow">
      <w:rPr>
        <w:b/>
        <w:bCs/>
      </w:rPr>
      <w:tblPr/>
      <w:tcPr>
        <w:tcBorders>
          <w:bottom w:val="single" w:color="000000" w:themeColor="text1" w:sz="4" w:space="0"/>
        </w:tcBorders>
      </w:tcPr>
    </w:tblStylePr>
    <w:tblStylePr w:type="lastRow">
      <w:rPr>
        <w:b/>
        <w:bCs/>
      </w:rPr>
      <w:tblPr/>
      <w:tcPr>
        <w:tcBorders>
          <w:top w:val="single" w:color="000000" w:themeColor="text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</w:style>
  <w:style w:type="table" w:styleId="Tablaconcuadrculaclara">
    <w:name w:val="Grid Table Light"/>
    <w:basedOn w:val="Tablanormal"/>
    <w:uiPriority w:val="40"/>
    <w:rsid w:val="009a07a1"/>
    <w:tblPr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vAlign w:val="center"/>
    </w:tcPr>
    <w:tblStylePr w:type="band1Vert">
      <w:rPr>
        <w:color w:val="ffffff" w:themeColor="background1"/>
      </w:rPr>
      <w:tblPr/>
      <w:tcPr>
        <w:shd w:val="clear" w:color="auto" w:fill="7F7F7F" w:themeFill="text1" w:themeFillTint="80"/>
      </w:tcPr>
    </w:tblStylePr>
  </w:style>
  <w:style w:type="table" w:styleId="Tabladelista3">
    <w:name w:val="List Table 3"/>
    <w:basedOn w:val="Tablanormal"/>
    <w:uiPriority w:val="48"/>
    <w:rsid w:val="00a43845"/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tblPr/>
      <w:tcPr>
        <w:tcBorders>
          <w:top w:val="single" w:color="000000" w:themeColor="text1" w:sz="4" w:space="0"/>
          <w:bottom w:val="single" w:color="000000" w:themeColor="text1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000000" w:themeColor="text1" w:sz="4" w:space="0"/>
          <w:left w:val="nil"/>
        </w:tcBorders>
      </w:tcPr>
    </w:tblStylePr>
    <w:tblStylePr w:type="swCell">
      <w:tblPr/>
      <w:tcPr>
        <w:tcBorders>
          <w:top w:val="double" w:color="000000" w:themeColor="text1" w:sz="4" w:space="0"/>
          <w:right w:val="nil"/>
        </w:tcBorders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Relationship Id="rId8" Type="http://schemas.openxmlformats.org/officeDocument/2006/relationships/glossaryDocument" Target="glossary/document.xml"/><Relationship Id="rId9" Type="http://schemas.openxmlformats.org/officeDocument/2006/relationships/customXml" Target="../customXml/item1.xml"/><Relationship Id="rId10" Type="http://schemas.openxmlformats.org/officeDocument/2006/relationships/customXml" Target="../customXml/item2.xml"/><Relationship Id="rId11" Type="http://schemas.openxmlformats.org/officeDocument/2006/relationships/customXml" Target="../customXml/item3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<Relationship Id="rId10" Type="http://schemas.openxmlformats.org/officeDocument/2006/relationships/font" Target="fonts/font10.odttf"/><Relationship Id="rId11" Type="http://schemas.openxmlformats.org/officeDocument/2006/relationships/font" Target="fonts/font11.odttf"/><Relationship Id="rId12" Type="http://schemas.openxmlformats.org/officeDocument/2006/relationships/font" Target="fonts/font12.odttf"/><Relationship Id="rId13" Type="http://schemas.openxmlformats.org/officeDocument/2006/relationships/font" Target="fonts/font13.odttf"/><Relationship Id="rId14" Type="http://schemas.openxmlformats.org/officeDocument/2006/relationships/font" Target="fonts/font14.odttf"/><Relationship Id="rId15" Type="http://schemas.openxmlformats.org/officeDocument/2006/relationships/font" Target="fonts/font15.odttf"/><Relationship Id="rId16" Type="http://schemas.openxmlformats.org/officeDocument/2006/relationships/font" Target="fonts/font16.odttf"/><Relationship Id="rId17" Type="http://schemas.openxmlformats.org/officeDocument/2006/relationships/font" Target="fonts/font17.odttf"/><Relationship Id="rId18" Type="http://schemas.openxmlformats.org/officeDocument/2006/relationships/font" Target="fonts/font18.odttf"/><Relationship Id="rId19" Type="http://schemas.openxmlformats.org/officeDocument/2006/relationships/font" Target="fonts/font19.odttf"/><Relationship Id="rId20" Type="http://schemas.openxmlformats.org/officeDocument/2006/relationships/font" Target="fonts/font20.odttf"/><Relationship Id="rId21" Type="http://schemas.openxmlformats.org/officeDocument/2006/relationships/font" Target="fonts/font21.odttf"/><Relationship Id="rId22" Type="http://schemas.openxmlformats.org/officeDocument/2006/relationships/font" Target="fonts/font22.odttf"/><Relationship Id="rId23" Type="http://schemas.openxmlformats.org/officeDocument/2006/relationships/font" Target="fonts/font23.odttf"/><Relationship Id="rId24" Type="http://schemas.openxmlformats.org/officeDocument/2006/relationships/font" Target="fonts/font24.odttf"/><Relationship Id="rId25" Type="http://schemas.openxmlformats.org/officeDocument/2006/relationships/font" Target="fonts/font25.odttf"/><Relationship Id="rId26" Type="http://schemas.openxmlformats.org/officeDocument/2006/relationships/font" Target="fonts/font26.odttf"/>
</Relationships>
</file>

<file path=word/glossary/_rels/document.xml.rels><?xml version="1.0" encoding="UTF-8"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
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0320D7CB360143FC93F887AEABB129A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7CC911F-60D9-4E81-878F-7729CDF91D6C}"/>
      </w:docPartPr>
      <w:docPartBody>
        <w:p w:rsidR="00FE0576" w:rsidRDefault="0062654C" w:rsidP="0062654C">
          <w:pPr>
            <w:pStyle w:val="0320D7CB360143FC93F887AEABB129AC"/>
          </w:pPr>
          <w:r w:rsidRPr="00316542">
            <w:rPr>
              <w:lang w:bidi="es-ES"/>
            </w:rPr>
            <w:t>Empresa</w:t>
          </w:r>
        </w:p>
      </w:docPartBody>
    </w:docPart>
    <w:docPart>
      <w:docPartPr>
        <w:name w:val="DFDDC7094F70448B928F7C2F2E09DFE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D9E4B32-CE70-4105-B6D7-1B2A4CBECF99}"/>
      </w:docPartPr>
      <w:docPartBody>
        <w:p w:rsidR="00FE0576" w:rsidRDefault="0062654C" w:rsidP="0062654C">
          <w:pPr>
            <w:pStyle w:val="DFDDC7094F70448B928F7C2F2E09DFE8"/>
          </w:pPr>
          <w:r w:rsidRPr="00316542">
            <w:rPr>
              <w:lang w:bidi="es-ES"/>
            </w:rPr>
            <w:t>Dirección, ciudad y código postal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Franklin Gothic Book">
    <w:charset w:val="00"/>
    <w:family w:val="swiss"/>
    <w:pitch w:val="variable"/>
    <w:sig w:usb0="00000287" w:usb1="00000000" w:usb2="00000000" w:usb3="00000000" w:csb0="000000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bordersDoNotSurroundHeader/>
  <w:bordersDoNotSurroundFooter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15A7"/>
    <w:rsid w:val="00104C09"/>
    <w:rsid w:val="00115DB9"/>
    <w:rsid w:val="001245DA"/>
    <w:rsid w:val="001349CE"/>
    <w:rsid w:val="00144869"/>
    <w:rsid w:val="00187935"/>
    <w:rsid w:val="001A5DB9"/>
    <w:rsid w:val="001F5676"/>
    <w:rsid w:val="00255E8D"/>
    <w:rsid w:val="002A782B"/>
    <w:rsid w:val="002F30B3"/>
    <w:rsid w:val="002F700F"/>
    <w:rsid w:val="00366529"/>
    <w:rsid w:val="0036696D"/>
    <w:rsid w:val="003F52EF"/>
    <w:rsid w:val="00496CE3"/>
    <w:rsid w:val="004C49AF"/>
    <w:rsid w:val="00531EA1"/>
    <w:rsid w:val="00551489"/>
    <w:rsid w:val="005E2BC5"/>
    <w:rsid w:val="00607736"/>
    <w:rsid w:val="0062654C"/>
    <w:rsid w:val="0065207D"/>
    <w:rsid w:val="0065677A"/>
    <w:rsid w:val="00684299"/>
    <w:rsid w:val="0068779C"/>
    <w:rsid w:val="00752D18"/>
    <w:rsid w:val="007E1635"/>
    <w:rsid w:val="007E5123"/>
    <w:rsid w:val="0083375F"/>
    <w:rsid w:val="00837395"/>
    <w:rsid w:val="0084422F"/>
    <w:rsid w:val="0086542D"/>
    <w:rsid w:val="009438F4"/>
    <w:rsid w:val="009A2035"/>
    <w:rsid w:val="009B23AF"/>
    <w:rsid w:val="00A16F62"/>
    <w:rsid w:val="00A43405"/>
    <w:rsid w:val="00AC0FB2"/>
    <w:rsid w:val="00AE195A"/>
    <w:rsid w:val="00AF5F4F"/>
    <w:rsid w:val="00B85BE2"/>
    <w:rsid w:val="00BF1275"/>
    <w:rsid w:val="00CB64C1"/>
    <w:rsid w:val="00CC0D58"/>
    <w:rsid w:val="00D1313C"/>
    <w:rsid w:val="00D36765"/>
    <w:rsid w:val="00D5121C"/>
    <w:rsid w:val="00D72E2D"/>
    <w:rsid w:val="00D815A7"/>
    <w:rsid w:val="00D92D61"/>
    <w:rsid w:val="00E60BCE"/>
    <w:rsid w:val="00E663A0"/>
    <w:rsid w:val="00EB4536"/>
    <w:rsid w:val="00EC23BA"/>
    <w:rsid w:val="00EC6BB0"/>
    <w:rsid w:val="00F03829"/>
    <w:rsid w:val="00F42731"/>
    <w:rsid w:val="00FB30DD"/>
    <w:rsid w:val="00FD1EA8"/>
    <w:rsid w:val="00FE05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4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Fuerte">
    <w:name w:val="Strong"/>
    <w:basedOn w:val="Fuentedeprrafopredeter"/>
    <w:uiPriority w:val="4"/>
    <w:qFormat/>
    <w:rsid w:val="00E663A0"/>
    <w:rPr>
      <w:rFonts w:asciiTheme="majorHAnsi" w:hAnsiTheme="majorHAnsi"/>
      <w:b/>
      <w:bCs/>
      <w:color w:val="E97132" w:themeColor="accent2"/>
      <w:sz w:val="24"/>
    </w:rPr>
  </w:style>
  <w:style w:type="character" w:styleId="Textodelmarcadordeposicin">
    <w:name w:val="Placeholder Text"/>
    <w:basedOn w:val="Fuentedeprrafopredeter"/>
    <w:uiPriority w:val="99"/>
    <w:semiHidden/>
    <w:rsid w:val="007E1635"/>
    <w:rPr>
      <w:color w:val="808080"/>
    </w:rPr>
  </w:style>
  <w:style w:type="paragraph" w:customStyle="1" w:styleId="0320D7CB360143FC93F887AEABB129AC">
    <w:name w:val="0320D7CB360143FC93F887AEABB129AC"/>
    <w:rsid w:val="0062654C"/>
    <w:rPr>
      <w:kern w:val="2"/>
      <w:lang w:val="es-PE" w:eastAsia="es-PE"/>
      <w14:ligatures w14:val="standardContextual"/>
    </w:rPr>
  </w:style>
  <w:style w:type="paragraph" w:customStyle="1" w:styleId="DFDDC7094F70448B928F7C2F2E09DFE8">
    <w:name w:val="DFDDC7094F70448B928F7C2F2E09DFE8"/>
    <w:rsid w:val="0062654C"/>
    <w:rPr>
      <w:kern w:val="2"/>
      <w:lang w:val="es-PE" w:eastAsia="es-PE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Custom 231">
      <a:dk1>
        <a:srgbClr val="000000"/>
      </a:dk1>
      <a:lt1>
        <a:srgbClr val="ffffff"/>
      </a:lt1>
      <a:dk2>
        <a:srgbClr val="22205f"/>
      </a:dk2>
      <a:lt2>
        <a:srgbClr val="dc9e1f"/>
      </a:lt2>
      <a:accent1>
        <a:srgbClr val="7e97ad"/>
      </a:accent1>
      <a:accent2>
        <a:srgbClr val="fede00"/>
      </a:accent2>
      <a:accent3>
        <a:srgbClr val="006666"/>
      </a:accent3>
      <a:accent4>
        <a:srgbClr val="00679a"/>
      </a:accent4>
      <a:accent5>
        <a:srgbClr val="ca992c"/>
      </a:accent5>
      <a:accent6>
        <a:srgbClr val="9d936f"/>
      </a:accent6>
      <a:hlink>
        <a:srgbClr val="646464"/>
      </a:hlink>
      <a:folHlink>
        <a:srgbClr val="969696"/>
      </a:folHlink>
    </a:clrScheme>
    <a:fontScheme name="Franklin Gothic">
      <a:majorFont>
        <a:latin typeface="Franklin Gothic Medium" panose="020B0603020102020204" pitchFamily="0" charset="1"/>
        <a:ea typeface=""/>
        <a:cs typeface=""/>
      </a:majorFont>
      <a:minorFont>
        <a:latin typeface="Franklin Gothic Book" panose="020B05030201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ServiceKeyPoints xmlns="71af3243-3dd4-4a8d-8c0d-dd76da1f02a5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1" ma:contentTypeDescription="Create a new document." ma:contentTypeScope="" ma:versionID="1c2eb7a32e66fb6e4260f3771546a5e2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04e1f6479c48b08974ba73b5ca973489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550BB7C-2FBC-4612-9ECE-2EA076035D14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customXml/itemProps2.xml><?xml version="1.0" encoding="utf-8"?>
<ds:datastoreItem xmlns:ds="http://schemas.openxmlformats.org/officeDocument/2006/customXml" ds:itemID="{23573660-FE3A-4463-827C-CAE2430F850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EA6D05B-AD60-405F-B8DB-FC61ABCDF8E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Application>LibreOffice/25.8.7.3$Linux_X86_64 LibreOffice_project/580$Build-3</Application>
  <AppVersion>15.0000</AppVersion>
  <Pages>1</Pages>
  <Words>39</Words>
  <Characters>310</Characters>
  <CharactersWithSpaces>350</CharactersWithSpaces>
  <Paragraphs>28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2025-01-07T15:09:00Z</dcterms:created>
  <dc:creator>Walter Raul Canchan Hermoza</dc:creator>
  <dc:description/>
  <dc:language>en-US</dc:language>
  <cp:lastModifiedBy/>
  <cp:lastPrinted>2024-08-20T04:52:00Z</cp:lastPrinted>
  <dcterms:modified xsi:type="dcterms:W3CDTF">2026-09-24T19:48:01Z</dcterms:modified>
  <cp:revision>10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