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Look w:val="04A0" w:firstRow="1" w:lastRow="0" w:firstColumn="1" w:lastColumn="0" w:noHBand="0" w:noVBand="1"/>
      </w:tblPr>
      <w:tblGrid>
        <w:gridCol w:w="2410"/>
        <w:gridCol w:w="5528"/>
        <w:gridCol w:w="1695"/>
      </w:tblGrid>
      <w:tr w:rsidR="002B732E" w:rsidRPr="002A358D" w14:paraId="76225EA2" w14:textId="77777777" w:rsidTr="004D0A20">
        <w:trPr>
          <w:trHeight w:val="315"/>
        </w:trPr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1810FD">
        <w:trPr>
          <w:trHeight w:val="304"/>
        </w:trPr>
        <w:tc>
          <w:tcPr>
            <w:tcW w:w="2410" w:type="dxa"/>
            <w:tcBorders>
              <w:top w:val="single" w:sz="4" w:space="0" w:color="auto"/>
            </w:tcBorders>
          </w:tcPr>
          <w:p w14:paraId="1F9574B3" w14:textId="4381E515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right w:val="single" w:sz="4" w:space="0" w:color="auto"/>
            </w:tcBorders>
          </w:tcPr>
          <w:p w14:paraId="43AAB6A4" w14:textId="1C992CED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fecha_descarga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«fecha_descarga»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1810FD">
        <w:trPr>
          <w:trHeight w:val="315"/>
        </w:trPr>
        <w:tc>
          <w:tcPr>
            <w:tcW w:w="2410" w:type="dxa"/>
          </w:tcPr>
          <w:p w14:paraId="285518F8" w14:textId="5B2F824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Hora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3ABB2F1" w14:textId="0E658238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hora_descarga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«hora_descarga»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1810FD">
        <w:trPr>
          <w:trHeight w:val="315"/>
        </w:trPr>
        <w:tc>
          <w:tcPr>
            <w:tcW w:w="2410" w:type="dxa"/>
          </w:tcPr>
          <w:p w14:paraId="019206F1" w14:textId="3BF57FD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Lugar de descarga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5A20F18A" w14:textId="426D494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sucursal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«sucursal»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1810FD">
        <w:trPr>
          <w:trHeight w:val="304"/>
        </w:trPr>
        <w:tc>
          <w:tcPr>
            <w:tcW w:w="2410" w:type="dxa"/>
          </w:tcPr>
          <w:p w14:paraId="16E41674" w14:textId="7C48835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Empresa Transportista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473E2F44" w14:textId="10B818C3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transportista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«transportista»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1810FD">
        <w:trPr>
          <w:trHeight w:val="315"/>
        </w:trPr>
        <w:tc>
          <w:tcPr>
            <w:tcW w:w="2410" w:type="dxa"/>
          </w:tcPr>
          <w:p w14:paraId="0DF0A883" w14:textId="7890C289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Conductor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47D53D9" w14:textId="28A3F19E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nom_conductor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«nom_conductor»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1810FD">
        <w:trPr>
          <w:trHeight w:val="304"/>
        </w:trPr>
        <w:tc>
          <w:tcPr>
            <w:tcW w:w="2410" w:type="dxa"/>
          </w:tcPr>
          <w:p w14:paraId="28ADCBFE" w14:textId="6AE1D841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DNI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2E77A631" w14:textId="4B07F61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doc_conductor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«doc_conductor»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1810FD">
        <w:trPr>
          <w:trHeight w:val="315"/>
        </w:trPr>
        <w:tc>
          <w:tcPr>
            <w:tcW w:w="2410" w:type="dxa"/>
          </w:tcPr>
          <w:p w14:paraId="78E8F941" w14:textId="10724EC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Placa de Vehículo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1CAF3AFC" w14:textId="3252A67C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nro_placa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«nro_placa»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F20A62B" w14:textId="071D0EDB" w:rsidR="002B732E" w:rsidRDefault="002B732E" w:rsidP="001810FD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566688" w:rsidRDefault="004A5097" w:rsidP="002B732E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2"/>
                <w:szCs w:val="22"/>
              </w:rPr>
            </w:pPr>
            <w:r w:rsidRPr="00D00254">
              <w:rPr>
                <w:rFonts w:ascii="Cambria" w:hAnsi="Cambria" w:cs="Arial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62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559"/>
      </w:tblGrid>
      <w:tr w:rsidR="000E0413" w:rsidRPr="00566688" w14:paraId="541ABF54" w14:textId="77777777" w:rsidTr="002442E3">
        <w:tc>
          <w:tcPr>
            <w:tcW w:w="851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5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79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9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559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566688" w:rsidRDefault="00C17A31" w:rsidP="006507CE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62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559"/>
      </w:tblGrid>
      <w:tr w:rsidR="006507CE" w:rsidRPr="00D00254" w14:paraId="75B3B75D" w14:textId="77777777" w:rsidTr="00D00254">
        <w:trPr>
          <w:trHeight w:val="230"/>
        </w:trPr>
        <w:tc>
          <w:tcPr>
            <w:tcW w:w="851" w:type="dxa"/>
          </w:tcPr>
          <w:p w14:paraId="6C64BD9E" w14:textId="3DACFB91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FCB3ED9" w14:textId="6EA6C15B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«cant_minero»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4D25DE43" w14:textId="0F6BF84A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79" w:type="dxa"/>
          </w:tcPr>
          <w:p w14:paraId="052252C1" w14:textId="7A3BE42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10CD5F2D" w14:textId="774D70B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</w:tcPr>
          <w:p w14:paraId="087E70A2" w14:textId="5BC03D61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275"/>
        <w:gridCol w:w="851"/>
        <w:gridCol w:w="1837"/>
        <w:gridCol w:w="1134"/>
        <w:gridCol w:w="1444"/>
        <w:gridCol w:w="1244"/>
      </w:tblGrid>
      <w:tr w:rsidR="006507CE" w14:paraId="0C4A6017" w14:textId="77777777" w:rsidTr="002442E3">
        <w:trPr>
          <w:trHeight w:val="230"/>
        </w:trPr>
        <w:tc>
          <w:tcPr>
            <w:tcW w:w="1985" w:type="dxa"/>
            <w:tcBorders>
              <w:right w:val="single" w:sz="4" w:space="0" w:color="auto"/>
            </w:tcBorders>
          </w:tcPr>
          <w:p w14:paraId="2FBD7A4F" w14:textId="3691CEA5" w:rsidR="006507CE" w:rsidRPr="00D00254" w:rsidRDefault="006507CE" w:rsidP="005770A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1309E552" w14:textId="589711C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7DAF2C3D" w14:textId="4C55E9F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44411BDE" w14:textId="37820EEB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3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2552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D00254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D00254">
        <w:trPr>
          <w:cantSplit/>
          <w:trHeight w:val="553"/>
        </w:trPr>
        <w:tc>
          <w:tcPr>
            <w:tcW w:w="988" w:type="dxa"/>
            <w:tcBorders>
              <w:left w:val="single" w:sz="4" w:space="0" w:color="auto"/>
            </w:tcBorders>
          </w:tcPr>
          <w:p w14:paraId="249FF58F" w14:textId="52BB469C" w:rsidR="00345539" w:rsidRPr="00566688" w:rsidRDefault="00345539" w:rsidP="00AC6F94">
            <w:r w:rsidRPr="00566688">
              <w:t>Firma y 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566688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566688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566688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566688"/>
        </w:tc>
      </w:tr>
      <w:tr w:rsidR="00345539" w:rsidRPr="00E2631B" w14:paraId="186991D1" w14:textId="168C1671" w:rsidTr="00D00254">
        <w:trPr>
          <w:cantSplit/>
          <w:trHeight w:val="391"/>
        </w:trPr>
        <w:tc>
          <w:tcPr>
            <w:tcW w:w="988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AC6F94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566688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566688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566688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566688"/>
        </w:tc>
      </w:tr>
      <w:tr w:rsidR="00345539" w:rsidRPr="00E2631B" w14:paraId="4A3B18B6" w14:textId="67B00FBE" w:rsidTr="00D00254">
        <w:trPr>
          <w:cantSplit/>
          <w:trHeight w:val="268"/>
        </w:trPr>
        <w:tc>
          <w:tcPr>
            <w:tcW w:w="988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AC6F94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566688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566688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566688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566688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25EBDD3-DF57-4233-ACD1-9F1235988118}"/>
    <w:embedBold r:id="rId2" w:fontKey="{ED94A14E-39A6-4006-97B3-2E8C9FC1ED83}"/>
    <w:embedItalic r:id="rId3" w:fontKey="{E9601278-03CF-4950-B635-E31220E6B81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7D8FBB6B-C454-40E7-BE4A-D788DD536CD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3F04BB79-6B13-4FBF-A7C9-BAA4E113283B}"/>
    <w:embedBold r:id="rId6" w:subsetted="1" w:fontKey="{85505D3D-1B31-4569-8E43-AD87BDA06B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A61DA6E-D35F-43F1-9DC9-1859BDFF82AF}"/>
    <w:embedBold r:id="rId8" w:fontKey="{1243C786-D122-44E7-ABBB-8876E764A2F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030FCA1-4DBC-4B32-A7D3-3D701E98FD9E}"/>
    <w:embedBold r:id="rId10" w:fontKey="{0CDC2DC8-27C8-4DCF-86D9-86F5C5EE72F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A358D"/>
    <w:rsid w:val="002B732E"/>
    <w:rsid w:val="00345539"/>
    <w:rsid w:val="003836EB"/>
    <w:rsid w:val="004351EF"/>
    <w:rsid w:val="004A5097"/>
    <w:rsid w:val="004D0A20"/>
    <w:rsid w:val="00566688"/>
    <w:rsid w:val="005770A8"/>
    <w:rsid w:val="006507CE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902474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304FE"/>
    <w:rsid w:val="00D42A4F"/>
    <w:rsid w:val="00D80C1A"/>
    <w:rsid w:val="00D946B6"/>
    <w:rsid w:val="00DA3DDA"/>
    <w:rsid w:val="00DB1807"/>
    <w:rsid w:val="00E2631B"/>
    <w:rsid w:val="00EB4111"/>
    <w:rsid w:val="00ED0544"/>
    <w:rsid w:val="00F107B6"/>
    <w:rsid w:val="00F360D2"/>
    <w:rsid w:val="00F37629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38</cp:revision>
  <dcterms:created xsi:type="dcterms:W3CDTF">2026-06-28T12:25:00Z</dcterms:created>
  <dcterms:modified xsi:type="dcterms:W3CDTF">2026-07-24T18:45:00Z</dcterms:modified>
</cp:coreProperties>
</file>