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0227" w:rsidRPr="00E20BB8" w:rsidRDefault="00D55AFC" w:rsidP="00C07708">
      <w:pPr>
        <w:spacing w:line="480" w:lineRule="auto"/>
        <w:rPr>
          <w:rFonts w:ascii="Times New Roman" w:hAnsi="Times New Roman" w:cs="Times New Roman"/>
          <w:sz w:val="24"/>
          <w:szCs w:val="24"/>
        </w:rPr>
      </w:pPr>
      <w:r w:rsidRPr="00E20BB8">
        <w:rPr>
          <w:rFonts w:ascii="Times New Roman" w:hAnsi="Times New Roman" w:cs="Times New Roman"/>
          <w:sz w:val="24"/>
          <w:szCs w:val="24"/>
        </w:rPr>
        <w:t>Symantec</w:t>
      </w:r>
    </w:p>
    <w:p w:rsidR="00D55AFC" w:rsidRPr="00E20BB8" w:rsidRDefault="00D55AFC" w:rsidP="00C07708">
      <w:pPr>
        <w:spacing w:line="480" w:lineRule="auto"/>
        <w:rPr>
          <w:rFonts w:ascii="Times New Roman" w:hAnsi="Times New Roman" w:cs="Times New Roman"/>
          <w:sz w:val="24"/>
          <w:szCs w:val="24"/>
        </w:rPr>
      </w:pPr>
      <w:r w:rsidRPr="00E20BB8">
        <w:rPr>
          <w:rFonts w:ascii="Times New Roman" w:hAnsi="Times New Roman" w:cs="Times New Roman"/>
          <w:sz w:val="24"/>
          <w:szCs w:val="24"/>
        </w:rPr>
        <w:t>CIS 410</w:t>
      </w:r>
    </w:p>
    <w:p w:rsidR="00D55AFC" w:rsidRPr="00E20BB8" w:rsidRDefault="00D55AFC" w:rsidP="00C07708">
      <w:pPr>
        <w:spacing w:line="480" w:lineRule="auto"/>
        <w:rPr>
          <w:rFonts w:ascii="Times New Roman" w:hAnsi="Times New Roman" w:cs="Times New Roman"/>
          <w:sz w:val="24"/>
          <w:szCs w:val="24"/>
        </w:rPr>
      </w:pPr>
      <w:r w:rsidRPr="00E20BB8">
        <w:rPr>
          <w:rFonts w:ascii="Times New Roman" w:hAnsi="Times New Roman" w:cs="Times New Roman"/>
          <w:sz w:val="24"/>
          <w:szCs w:val="24"/>
        </w:rPr>
        <w:t>William Brown</w:t>
      </w:r>
    </w:p>
    <w:p w:rsidR="00D55AFC" w:rsidRPr="00E20BB8" w:rsidRDefault="00D55AFC" w:rsidP="00C07708">
      <w:pPr>
        <w:spacing w:line="480" w:lineRule="auto"/>
        <w:rPr>
          <w:rFonts w:ascii="Times New Roman" w:hAnsi="Times New Roman" w:cs="Times New Roman"/>
          <w:sz w:val="24"/>
          <w:szCs w:val="24"/>
        </w:rPr>
      </w:pPr>
      <w:r w:rsidRPr="00E20BB8">
        <w:rPr>
          <w:rFonts w:ascii="Times New Roman" w:hAnsi="Times New Roman" w:cs="Times New Roman"/>
          <w:sz w:val="24"/>
          <w:szCs w:val="24"/>
        </w:rPr>
        <w:t>9/26/2017</w:t>
      </w:r>
    </w:p>
    <w:p w:rsidR="00D55AFC" w:rsidRPr="00E20BB8" w:rsidRDefault="00D55AFC" w:rsidP="00C07708">
      <w:pPr>
        <w:spacing w:line="480" w:lineRule="auto"/>
        <w:rPr>
          <w:rFonts w:ascii="Times New Roman" w:hAnsi="Times New Roman" w:cs="Times New Roman"/>
          <w:sz w:val="24"/>
          <w:szCs w:val="24"/>
        </w:rPr>
      </w:pPr>
    </w:p>
    <w:p w:rsidR="00D55AFC" w:rsidRPr="00E20BB8" w:rsidRDefault="00D55AFC" w:rsidP="00C07708">
      <w:pPr>
        <w:spacing w:line="480" w:lineRule="auto"/>
        <w:rPr>
          <w:rFonts w:ascii="Times New Roman" w:hAnsi="Times New Roman" w:cs="Times New Roman"/>
          <w:sz w:val="24"/>
          <w:szCs w:val="24"/>
        </w:rPr>
      </w:pPr>
    </w:p>
    <w:p w:rsidR="00D55AFC" w:rsidRPr="00E20BB8" w:rsidRDefault="00D55AFC" w:rsidP="00C07708">
      <w:pPr>
        <w:spacing w:line="480" w:lineRule="auto"/>
        <w:rPr>
          <w:rFonts w:ascii="Times New Roman" w:hAnsi="Times New Roman" w:cs="Times New Roman"/>
          <w:sz w:val="24"/>
          <w:szCs w:val="24"/>
        </w:rPr>
      </w:pPr>
    </w:p>
    <w:p w:rsidR="00D55AFC" w:rsidRPr="00E20BB8" w:rsidRDefault="00D55AFC" w:rsidP="00C07708">
      <w:pPr>
        <w:spacing w:line="480" w:lineRule="auto"/>
        <w:rPr>
          <w:rFonts w:ascii="Times New Roman" w:hAnsi="Times New Roman" w:cs="Times New Roman"/>
          <w:sz w:val="24"/>
          <w:szCs w:val="24"/>
        </w:rPr>
      </w:pPr>
    </w:p>
    <w:p w:rsidR="00D55AFC" w:rsidRPr="00E20BB8" w:rsidRDefault="00D55AFC" w:rsidP="00C07708">
      <w:pPr>
        <w:spacing w:line="480" w:lineRule="auto"/>
        <w:rPr>
          <w:rFonts w:ascii="Times New Roman" w:hAnsi="Times New Roman" w:cs="Times New Roman"/>
          <w:sz w:val="24"/>
          <w:szCs w:val="24"/>
        </w:rPr>
      </w:pPr>
    </w:p>
    <w:p w:rsidR="00D55AFC" w:rsidRPr="00E20BB8" w:rsidRDefault="00D55AFC" w:rsidP="00C07708">
      <w:pPr>
        <w:spacing w:line="480" w:lineRule="auto"/>
        <w:rPr>
          <w:rFonts w:ascii="Times New Roman" w:hAnsi="Times New Roman" w:cs="Times New Roman"/>
          <w:sz w:val="24"/>
          <w:szCs w:val="24"/>
        </w:rPr>
      </w:pPr>
    </w:p>
    <w:p w:rsidR="00D55AFC" w:rsidRPr="00E20BB8" w:rsidRDefault="00D55AFC" w:rsidP="00C07708">
      <w:pPr>
        <w:spacing w:line="480" w:lineRule="auto"/>
        <w:rPr>
          <w:rFonts w:ascii="Times New Roman" w:hAnsi="Times New Roman" w:cs="Times New Roman"/>
          <w:sz w:val="24"/>
          <w:szCs w:val="24"/>
        </w:rPr>
      </w:pPr>
    </w:p>
    <w:p w:rsidR="00D55AFC" w:rsidRPr="00E20BB8" w:rsidRDefault="00D55AFC" w:rsidP="00C07708">
      <w:pPr>
        <w:spacing w:line="480" w:lineRule="auto"/>
        <w:rPr>
          <w:rFonts w:ascii="Times New Roman" w:hAnsi="Times New Roman" w:cs="Times New Roman"/>
          <w:sz w:val="24"/>
          <w:szCs w:val="24"/>
        </w:rPr>
      </w:pPr>
    </w:p>
    <w:p w:rsidR="00D55AFC" w:rsidRPr="00E20BB8" w:rsidRDefault="00D55AFC" w:rsidP="00C07708">
      <w:pPr>
        <w:spacing w:line="480" w:lineRule="auto"/>
        <w:rPr>
          <w:rFonts w:ascii="Times New Roman" w:hAnsi="Times New Roman" w:cs="Times New Roman"/>
          <w:sz w:val="24"/>
          <w:szCs w:val="24"/>
        </w:rPr>
      </w:pPr>
    </w:p>
    <w:p w:rsidR="00D55AFC" w:rsidRPr="00E20BB8" w:rsidRDefault="00D55AFC" w:rsidP="00C07708">
      <w:pPr>
        <w:spacing w:line="480" w:lineRule="auto"/>
        <w:rPr>
          <w:rFonts w:ascii="Times New Roman" w:hAnsi="Times New Roman" w:cs="Times New Roman"/>
          <w:sz w:val="24"/>
          <w:szCs w:val="24"/>
        </w:rPr>
      </w:pPr>
    </w:p>
    <w:p w:rsidR="00D55AFC" w:rsidRPr="00E20BB8" w:rsidRDefault="00D55AFC" w:rsidP="00C07708">
      <w:pPr>
        <w:spacing w:line="480" w:lineRule="auto"/>
        <w:rPr>
          <w:rFonts w:ascii="Times New Roman" w:hAnsi="Times New Roman" w:cs="Times New Roman"/>
          <w:sz w:val="24"/>
          <w:szCs w:val="24"/>
        </w:rPr>
      </w:pPr>
    </w:p>
    <w:p w:rsidR="00D55AFC" w:rsidRPr="00E20BB8" w:rsidRDefault="00D55AFC" w:rsidP="00C07708">
      <w:pPr>
        <w:spacing w:line="480" w:lineRule="auto"/>
        <w:rPr>
          <w:rFonts w:ascii="Times New Roman" w:hAnsi="Times New Roman" w:cs="Times New Roman"/>
          <w:sz w:val="24"/>
          <w:szCs w:val="24"/>
        </w:rPr>
      </w:pPr>
    </w:p>
    <w:p w:rsidR="00D55AFC" w:rsidRPr="00E20BB8" w:rsidRDefault="00D55AFC" w:rsidP="00C07708">
      <w:pPr>
        <w:spacing w:line="480" w:lineRule="auto"/>
        <w:rPr>
          <w:rFonts w:ascii="Times New Roman" w:hAnsi="Times New Roman" w:cs="Times New Roman"/>
          <w:sz w:val="24"/>
          <w:szCs w:val="24"/>
        </w:rPr>
      </w:pPr>
    </w:p>
    <w:p w:rsidR="00D55AFC" w:rsidRPr="00E20BB8" w:rsidRDefault="00D55AFC" w:rsidP="00C07708">
      <w:pPr>
        <w:spacing w:line="480" w:lineRule="auto"/>
        <w:rPr>
          <w:rFonts w:ascii="Times New Roman" w:hAnsi="Times New Roman" w:cs="Times New Roman"/>
          <w:sz w:val="24"/>
          <w:szCs w:val="24"/>
        </w:rPr>
      </w:pPr>
    </w:p>
    <w:p w:rsidR="00D55AFC" w:rsidRPr="00E20BB8" w:rsidRDefault="00D55AFC" w:rsidP="00C07708">
      <w:pPr>
        <w:pStyle w:val="Heading1"/>
        <w:spacing w:line="480" w:lineRule="auto"/>
        <w:rPr>
          <w:rFonts w:ascii="Times New Roman" w:hAnsi="Times New Roman" w:cs="Times New Roman"/>
          <w:sz w:val="24"/>
          <w:szCs w:val="24"/>
        </w:rPr>
      </w:pPr>
      <w:r w:rsidRPr="00E20BB8">
        <w:rPr>
          <w:rFonts w:ascii="Times New Roman" w:hAnsi="Times New Roman" w:cs="Times New Roman"/>
          <w:sz w:val="24"/>
          <w:szCs w:val="24"/>
        </w:rPr>
        <w:lastRenderedPageBreak/>
        <w:t>Introduction</w:t>
      </w:r>
    </w:p>
    <w:p w:rsidR="00D55AFC" w:rsidRPr="00E20BB8" w:rsidRDefault="00D55AFC" w:rsidP="00C07708">
      <w:pPr>
        <w:spacing w:line="480" w:lineRule="auto"/>
        <w:rPr>
          <w:rFonts w:ascii="Times New Roman" w:hAnsi="Times New Roman" w:cs="Times New Roman"/>
          <w:sz w:val="24"/>
          <w:szCs w:val="24"/>
        </w:rPr>
      </w:pPr>
      <w:r w:rsidRPr="00E20BB8">
        <w:rPr>
          <w:rFonts w:ascii="Times New Roman" w:hAnsi="Times New Roman" w:cs="Times New Roman"/>
          <w:sz w:val="24"/>
          <w:szCs w:val="24"/>
        </w:rPr>
        <w:tab/>
        <w:t xml:space="preserve">Symantec was founded in March 1982 by Gary Hendrix, who at the time was an artificial intelligence and language processing expert. In September of 1984, Symantec merged with a company named C&amp;E software. In 1987, Symantec acquired three other companies: Breakthrough Software of Novato, California; Living Videotext or Mountain View, California; and Think Technologies of Bedford, Massachusetts. Once acquired by Symantec, the acquired companies were transformed into product groups and remained in their original locations. </w:t>
      </w:r>
    </w:p>
    <w:p w:rsidR="00D55AFC" w:rsidRPr="00E20BB8" w:rsidRDefault="00D55AFC" w:rsidP="00C07708">
      <w:pPr>
        <w:spacing w:line="480" w:lineRule="auto"/>
        <w:rPr>
          <w:rFonts w:ascii="Times New Roman" w:hAnsi="Times New Roman" w:cs="Times New Roman"/>
          <w:sz w:val="24"/>
          <w:szCs w:val="24"/>
        </w:rPr>
      </w:pPr>
      <w:r w:rsidRPr="00E20BB8">
        <w:rPr>
          <w:rFonts w:ascii="Times New Roman" w:hAnsi="Times New Roman" w:cs="Times New Roman"/>
          <w:sz w:val="24"/>
          <w:szCs w:val="24"/>
        </w:rPr>
        <w:tab/>
        <w:t xml:space="preserve">After the acquisition, CEO Gordon Eubanks sent executive staff to the new product groups to facilitate the transition and assess the management performance. Even though some higher management was let go, the development technical support and marketing infrastructure stayed very much the same. </w:t>
      </w:r>
    </w:p>
    <w:p w:rsidR="00D55AFC" w:rsidRPr="00E20BB8" w:rsidRDefault="00D55AFC" w:rsidP="00C07708">
      <w:pPr>
        <w:pStyle w:val="Heading1"/>
        <w:spacing w:line="480" w:lineRule="auto"/>
        <w:rPr>
          <w:rFonts w:ascii="Times New Roman" w:hAnsi="Times New Roman" w:cs="Times New Roman"/>
          <w:sz w:val="24"/>
          <w:szCs w:val="24"/>
        </w:rPr>
      </w:pPr>
      <w:r w:rsidRPr="00E20BB8">
        <w:rPr>
          <w:rFonts w:ascii="Times New Roman" w:hAnsi="Times New Roman" w:cs="Times New Roman"/>
          <w:sz w:val="24"/>
          <w:szCs w:val="24"/>
        </w:rPr>
        <w:t>Summary</w:t>
      </w:r>
    </w:p>
    <w:p w:rsidR="00257E77" w:rsidRPr="00E20BB8" w:rsidRDefault="00D55AFC" w:rsidP="00C07708">
      <w:pPr>
        <w:spacing w:line="480" w:lineRule="auto"/>
        <w:rPr>
          <w:rFonts w:ascii="Times New Roman" w:hAnsi="Times New Roman" w:cs="Times New Roman"/>
          <w:sz w:val="24"/>
          <w:szCs w:val="24"/>
        </w:rPr>
      </w:pPr>
      <w:r w:rsidRPr="00E20BB8">
        <w:rPr>
          <w:rFonts w:ascii="Times New Roman" w:hAnsi="Times New Roman" w:cs="Times New Roman"/>
          <w:sz w:val="24"/>
          <w:szCs w:val="24"/>
        </w:rPr>
        <w:tab/>
        <w:t xml:space="preserve">Symantec </w:t>
      </w:r>
      <w:r w:rsidR="00385501" w:rsidRPr="00E20BB8">
        <w:rPr>
          <w:rFonts w:ascii="Times New Roman" w:hAnsi="Times New Roman" w:cs="Times New Roman"/>
          <w:sz w:val="24"/>
          <w:szCs w:val="24"/>
        </w:rPr>
        <w:t xml:space="preserve">is an IT company and </w:t>
      </w:r>
      <w:r w:rsidRPr="00E20BB8">
        <w:rPr>
          <w:rFonts w:ascii="Times New Roman" w:hAnsi="Times New Roman" w:cs="Times New Roman"/>
          <w:sz w:val="24"/>
          <w:szCs w:val="24"/>
        </w:rPr>
        <w:t xml:space="preserve">was organized into product groups </w:t>
      </w:r>
      <w:r w:rsidR="00385501" w:rsidRPr="00E20BB8">
        <w:rPr>
          <w:rFonts w:ascii="Times New Roman" w:hAnsi="Times New Roman" w:cs="Times New Roman"/>
          <w:sz w:val="24"/>
          <w:szCs w:val="24"/>
        </w:rPr>
        <w:t xml:space="preserve">upon acquisitions </w:t>
      </w:r>
      <w:r w:rsidRPr="00E20BB8">
        <w:rPr>
          <w:rFonts w:ascii="Times New Roman" w:hAnsi="Times New Roman" w:cs="Times New Roman"/>
          <w:sz w:val="24"/>
          <w:szCs w:val="24"/>
        </w:rPr>
        <w:t>and had main centralized functions</w:t>
      </w:r>
      <w:r w:rsidR="00385501" w:rsidRPr="00E20BB8">
        <w:rPr>
          <w:rFonts w:ascii="Times New Roman" w:hAnsi="Times New Roman" w:cs="Times New Roman"/>
          <w:sz w:val="24"/>
          <w:szCs w:val="24"/>
        </w:rPr>
        <w:t xml:space="preserve"> for the </w:t>
      </w:r>
      <w:proofErr w:type="gramStart"/>
      <w:r w:rsidR="00385501" w:rsidRPr="00E20BB8">
        <w:rPr>
          <w:rFonts w:ascii="Times New Roman" w:hAnsi="Times New Roman" w:cs="Times New Roman"/>
          <w:sz w:val="24"/>
          <w:szCs w:val="24"/>
        </w:rPr>
        <w:t>company as a whole</w:t>
      </w:r>
      <w:proofErr w:type="gramEnd"/>
      <w:r w:rsidRPr="00E20BB8">
        <w:rPr>
          <w:rFonts w:ascii="Times New Roman" w:hAnsi="Times New Roman" w:cs="Times New Roman"/>
          <w:sz w:val="24"/>
          <w:szCs w:val="24"/>
        </w:rPr>
        <w:t xml:space="preserve">. There were five product groups included within Symantec including database management, utilities, project management, outlining and presentation, and language products. Each of these groups controlled their own product development, marketing, quality assurance, support, and management. Broad functions such as HR and financials were handled by centralized departments at the corporate headquarters. </w:t>
      </w:r>
      <w:r w:rsidR="001D7BCC" w:rsidRPr="00E20BB8">
        <w:rPr>
          <w:rFonts w:ascii="Times New Roman" w:hAnsi="Times New Roman" w:cs="Times New Roman"/>
          <w:sz w:val="24"/>
          <w:szCs w:val="24"/>
        </w:rPr>
        <w:t>Some functions were centralized organizationally but not at the main headquarters like purchasing and manufacturing was in Santa Clara, California and training was in Novato, California.</w:t>
      </w:r>
      <w:r w:rsidR="00257E77" w:rsidRPr="00E20BB8">
        <w:rPr>
          <w:rFonts w:ascii="Times New Roman" w:hAnsi="Times New Roman" w:cs="Times New Roman"/>
          <w:sz w:val="24"/>
          <w:szCs w:val="24"/>
        </w:rPr>
        <w:t xml:space="preserve"> </w:t>
      </w:r>
      <w:r w:rsidR="00257E77" w:rsidRPr="00E20BB8">
        <w:rPr>
          <w:rFonts w:ascii="Times New Roman" w:hAnsi="Times New Roman" w:cs="Times New Roman"/>
          <w:sz w:val="24"/>
          <w:szCs w:val="24"/>
        </w:rPr>
        <w:t>Despite the openness of communication channels, employees began to express frustration that information was not being shared by certain groups and some groups didn’t communicate with each other hardly at all.</w:t>
      </w:r>
    </w:p>
    <w:p w:rsidR="00A445F7" w:rsidRPr="00E20BB8" w:rsidRDefault="00257E77" w:rsidP="00A445F7">
      <w:pPr>
        <w:spacing w:line="480" w:lineRule="auto"/>
        <w:ind w:firstLine="720"/>
        <w:rPr>
          <w:rFonts w:ascii="Times New Roman" w:hAnsi="Times New Roman" w:cs="Times New Roman"/>
          <w:sz w:val="24"/>
          <w:szCs w:val="24"/>
        </w:rPr>
      </w:pPr>
      <w:r w:rsidRPr="00E20BB8">
        <w:rPr>
          <w:rFonts w:ascii="Times New Roman" w:hAnsi="Times New Roman" w:cs="Times New Roman"/>
          <w:sz w:val="24"/>
          <w:szCs w:val="24"/>
        </w:rPr>
        <w:lastRenderedPageBreak/>
        <w:t xml:space="preserve">Symantec adheres to </w:t>
      </w:r>
      <w:r w:rsidR="007264EE" w:rsidRPr="00E20BB8">
        <w:rPr>
          <w:rFonts w:ascii="Times New Roman" w:hAnsi="Times New Roman" w:cs="Times New Roman"/>
          <w:sz w:val="24"/>
          <w:szCs w:val="24"/>
        </w:rPr>
        <w:t xml:space="preserve">differentiation strategy, and continuously grows their company </w:t>
      </w:r>
      <w:r w:rsidR="00C134EA" w:rsidRPr="00E20BB8">
        <w:rPr>
          <w:rFonts w:ascii="Times New Roman" w:hAnsi="Times New Roman" w:cs="Times New Roman"/>
          <w:sz w:val="24"/>
          <w:szCs w:val="24"/>
        </w:rPr>
        <w:t>offering various software products for security, storage, or backup functions</w:t>
      </w:r>
      <w:r w:rsidRPr="00E20BB8">
        <w:rPr>
          <w:rFonts w:ascii="Times New Roman" w:hAnsi="Times New Roman" w:cs="Times New Roman"/>
          <w:sz w:val="24"/>
          <w:szCs w:val="24"/>
        </w:rPr>
        <w:t>.</w:t>
      </w:r>
      <w:r w:rsidR="00A445F7" w:rsidRPr="00E20BB8">
        <w:rPr>
          <w:rFonts w:ascii="Times New Roman" w:hAnsi="Times New Roman" w:cs="Times New Roman"/>
          <w:sz w:val="24"/>
          <w:szCs w:val="24"/>
        </w:rPr>
        <w:t xml:space="preserve"> They started off “aimed as a product or service that is perceived throughout the industry as unique</w:t>
      </w:r>
      <w:proofErr w:type="gramStart"/>
      <w:r w:rsidR="00A445F7" w:rsidRPr="00E20BB8">
        <w:rPr>
          <w:rFonts w:ascii="Times New Roman" w:hAnsi="Times New Roman" w:cs="Times New Roman"/>
          <w:sz w:val="24"/>
          <w:szCs w:val="24"/>
        </w:rPr>
        <w:t>.”(</w:t>
      </w:r>
      <w:proofErr w:type="spellStart"/>
      <w:proofErr w:type="gramEnd"/>
      <w:r w:rsidR="00A445F7" w:rsidRPr="00E20BB8">
        <w:rPr>
          <w:rFonts w:ascii="Times New Roman" w:hAnsi="Times New Roman" w:cs="Times New Roman"/>
          <w:sz w:val="24"/>
          <w:szCs w:val="24"/>
        </w:rPr>
        <w:t>Tanwar</w:t>
      </w:r>
      <w:proofErr w:type="spellEnd"/>
      <w:r w:rsidR="00A445F7" w:rsidRPr="00E20BB8">
        <w:rPr>
          <w:rFonts w:ascii="Times New Roman" w:hAnsi="Times New Roman" w:cs="Times New Roman"/>
          <w:sz w:val="24"/>
          <w:szCs w:val="24"/>
        </w:rPr>
        <w:t xml:space="preserve">) This is true but with the growing market the barriers to entry are low and the threat of substitutes is high and other businesses attempt to penetrate the market. </w:t>
      </w:r>
    </w:p>
    <w:p w:rsidR="00D55AFC" w:rsidRPr="00E20BB8" w:rsidRDefault="00257E77" w:rsidP="00A445F7">
      <w:pPr>
        <w:spacing w:line="480" w:lineRule="auto"/>
        <w:ind w:firstLine="720"/>
        <w:rPr>
          <w:rFonts w:ascii="Times New Roman" w:hAnsi="Times New Roman" w:cs="Times New Roman"/>
          <w:sz w:val="24"/>
          <w:szCs w:val="24"/>
        </w:rPr>
      </w:pPr>
      <w:r w:rsidRPr="00E20BB8">
        <w:rPr>
          <w:rFonts w:ascii="Times New Roman" w:hAnsi="Times New Roman" w:cs="Times New Roman"/>
          <w:sz w:val="24"/>
          <w:szCs w:val="24"/>
        </w:rPr>
        <w:t xml:space="preserve"> </w:t>
      </w:r>
      <w:r w:rsidR="00C134EA" w:rsidRPr="00E20BB8">
        <w:rPr>
          <w:rFonts w:ascii="Times New Roman" w:hAnsi="Times New Roman" w:cs="Times New Roman"/>
          <w:sz w:val="24"/>
          <w:szCs w:val="24"/>
        </w:rPr>
        <w:t>They also follow an acquisition business strategy</w:t>
      </w:r>
      <w:r w:rsidR="00A445F7" w:rsidRPr="00E20BB8">
        <w:rPr>
          <w:rFonts w:ascii="Times New Roman" w:hAnsi="Times New Roman" w:cs="Times New Roman"/>
          <w:sz w:val="24"/>
          <w:szCs w:val="24"/>
        </w:rPr>
        <w:t xml:space="preserve"> (</w:t>
      </w:r>
      <w:proofErr w:type="spellStart"/>
      <w:r w:rsidR="00A445F7" w:rsidRPr="00E20BB8">
        <w:rPr>
          <w:rFonts w:ascii="Times New Roman" w:hAnsi="Times New Roman" w:cs="Times New Roman"/>
          <w:sz w:val="24"/>
          <w:szCs w:val="24"/>
        </w:rPr>
        <w:t>Suttle</w:t>
      </w:r>
      <w:proofErr w:type="spellEnd"/>
      <w:r w:rsidR="00A445F7" w:rsidRPr="00E20BB8">
        <w:rPr>
          <w:rFonts w:ascii="Times New Roman" w:hAnsi="Times New Roman" w:cs="Times New Roman"/>
          <w:sz w:val="24"/>
          <w:szCs w:val="24"/>
        </w:rPr>
        <w:t>)</w:t>
      </w:r>
      <w:r w:rsidRPr="00E20BB8">
        <w:rPr>
          <w:rFonts w:ascii="Times New Roman" w:hAnsi="Times New Roman" w:cs="Times New Roman"/>
          <w:sz w:val="24"/>
          <w:szCs w:val="24"/>
        </w:rPr>
        <w:t>.</w:t>
      </w:r>
      <w:r w:rsidR="00C134EA" w:rsidRPr="00E20BB8">
        <w:rPr>
          <w:rFonts w:ascii="Times New Roman" w:hAnsi="Times New Roman" w:cs="Times New Roman"/>
          <w:sz w:val="24"/>
          <w:szCs w:val="24"/>
        </w:rPr>
        <w:t xml:space="preserve"> This is shown by their ability and past of buying up smaller companies </w:t>
      </w:r>
      <w:r w:rsidR="00A445F7" w:rsidRPr="00E20BB8">
        <w:rPr>
          <w:rFonts w:ascii="Times New Roman" w:hAnsi="Times New Roman" w:cs="Times New Roman"/>
          <w:sz w:val="24"/>
          <w:szCs w:val="24"/>
        </w:rPr>
        <w:t>to</w:t>
      </w:r>
      <w:r w:rsidR="00C134EA" w:rsidRPr="00E20BB8">
        <w:rPr>
          <w:rFonts w:ascii="Times New Roman" w:hAnsi="Times New Roman" w:cs="Times New Roman"/>
          <w:sz w:val="24"/>
          <w:szCs w:val="24"/>
        </w:rPr>
        <w:t xml:space="preserve"> maintain competitive advantage in the market. </w:t>
      </w:r>
      <w:r w:rsidRPr="00E20BB8">
        <w:rPr>
          <w:rFonts w:ascii="Times New Roman" w:hAnsi="Times New Roman" w:cs="Times New Roman"/>
          <w:sz w:val="24"/>
          <w:szCs w:val="24"/>
        </w:rPr>
        <w:t xml:space="preserve"> Due to</w:t>
      </w:r>
      <w:r w:rsidR="00E20BB8" w:rsidRPr="00E20BB8">
        <w:rPr>
          <w:rFonts w:ascii="Times New Roman" w:hAnsi="Times New Roman" w:cs="Times New Roman"/>
          <w:sz w:val="24"/>
          <w:szCs w:val="24"/>
        </w:rPr>
        <w:t xml:space="preserve"> the nature of the company, they also are recognized as a divisional organization. This i</w:t>
      </w:r>
      <w:r w:rsidRPr="00E20BB8">
        <w:rPr>
          <w:rFonts w:ascii="Times New Roman" w:hAnsi="Times New Roman" w:cs="Times New Roman"/>
          <w:sz w:val="24"/>
          <w:szCs w:val="24"/>
        </w:rPr>
        <w:t>s shown by</w:t>
      </w:r>
      <w:r w:rsidR="00385501" w:rsidRPr="00E20BB8">
        <w:rPr>
          <w:rFonts w:ascii="Times New Roman" w:hAnsi="Times New Roman" w:cs="Times New Roman"/>
          <w:sz w:val="24"/>
          <w:szCs w:val="24"/>
        </w:rPr>
        <w:t xml:space="preserve"> each new acquisition remaining its own </w:t>
      </w:r>
      <w:r w:rsidRPr="00E20BB8">
        <w:rPr>
          <w:rFonts w:ascii="Times New Roman" w:hAnsi="Times New Roman" w:cs="Times New Roman"/>
          <w:sz w:val="24"/>
          <w:szCs w:val="24"/>
        </w:rPr>
        <w:t>independent facility with its own management and policies</w:t>
      </w:r>
      <w:r w:rsidR="00E20BB8" w:rsidRPr="00E20BB8">
        <w:rPr>
          <w:rFonts w:ascii="Times New Roman" w:hAnsi="Times New Roman" w:cs="Times New Roman"/>
          <w:sz w:val="24"/>
          <w:szCs w:val="24"/>
        </w:rPr>
        <w:t xml:space="preserve"> while retaining central management. This affects organizational culture, allowing each facility to create their own culture due to individuality instead of adopting the culture of the corporate company. </w:t>
      </w:r>
      <w:r w:rsidR="00E20BB8" w:rsidRPr="00E20BB8">
        <w:rPr>
          <w:rFonts w:ascii="Times New Roman" w:hAnsi="Times New Roman" w:cs="Times New Roman"/>
          <w:sz w:val="24"/>
          <w:szCs w:val="24"/>
        </w:rPr>
        <w:t>“Culture is self-organizing and always evolving” (Morgan)</w:t>
      </w:r>
      <w:r w:rsidR="00E20BB8" w:rsidRPr="00E20BB8">
        <w:rPr>
          <w:rFonts w:ascii="Times New Roman" w:hAnsi="Times New Roman" w:cs="Times New Roman"/>
          <w:sz w:val="24"/>
          <w:szCs w:val="24"/>
        </w:rPr>
        <w:t xml:space="preserve">.  </w:t>
      </w:r>
    </w:p>
    <w:p w:rsidR="006E2BE5" w:rsidRPr="00E20BB8" w:rsidRDefault="006E2BE5" w:rsidP="00C07708">
      <w:pPr>
        <w:pStyle w:val="Heading1"/>
        <w:spacing w:line="480" w:lineRule="auto"/>
        <w:rPr>
          <w:rFonts w:ascii="Times New Roman" w:hAnsi="Times New Roman" w:cs="Times New Roman"/>
          <w:sz w:val="24"/>
          <w:szCs w:val="24"/>
        </w:rPr>
      </w:pPr>
      <w:r w:rsidRPr="00E20BB8">
        <w:rPr>
          <w:rFonts w:ascii="Times New Roman" w:hAnsi="Times New Roman" w:cs="Times New Roman"/>
          <w:sz w:val="24"/>
          <w:szCs w:val="24"/>
        </w:rPr>
        <w:t>Problem</w:t>
      </w:r>
    </w:p>
    <w:p w:rsidR="00385501" w:rsidRPr="00E20BB8" w:rsidRDefault="006E2BE5" w:rsidP="00385501">
      <w:pPr>
        <w:spacing w:line="480" w:lineRule="auto"/>
        <w:rPr>
          <w:rFonts w:ascii="Times New Roman" w:hAnsi="Times New Roman" w:cs="Times New Roman"/>
          <w:sz w:val="24"/>
          <w:szCs w:val="24"/>
        </w:rPr>
      </w:pPr>
      <w:r w:rsidRPr="00E20BB8">
        <w:rPr>
          <w:rFonts w:ascii="Times New Roman" w:hAnsi="Times New Roman" w:cs="Times New Roman"/>
          <w:sz w:val="24"/>
          <w:szCs w:val="24"/>
        </w:rPr>
        <w:tab/>
        <w:t xml:space="preserve">One of the main issues within Symantec is the flow of information. Within the organization, information can flow across all boundaries with no real path. The lack of IT planning lead to inadequate communication across departments and has begun to cripple to company. Eubanks stated that “A methodology for getting information to flow among different departments was never set up at Symantec.” While the company experienced substantial growth, the technology team and communication flow was inconsistent with the needs of the entire </w:t>
      </w:r>
      <w:proofErr w:type="gramStart"/>
      <w:r w:rsidRPr="00E20BB8">
        <w:rPr>
          <w:rFonts w:ascii="Times New Roman" w:hAnsi="Times New Roman" w:cs="Times New Roman"/>
          <w:sz w:val="24"/>
          <w:szCs w:val="24"/>
        </w:rPr>
        <w:t>organization as a whole</w:t>
      </w:r>
      <w:proofErr w:type="gramEnd"/>
      <w:r w:rsidRPr="00E20BB8">
        <w:rPr>
          <w:rFonts w:ascii="Times New Roman" w:hAnsi="Times New Roman" w:cs="Times New Roman"/>
          <w:sz w:val="24"/>
          <w:szCs w:val="24"/>
        </w:rPr>
        <w:t xml:space="preserve">. </w:t>
      </w:r>
    </w:p>
    <w:p w:rsidR="006E2BE5" w:rsidRPr="00E20BB8" w:rsidRDefault="006E2BE5" w:rsidP="00C07708">
      <w:pPr>
        <w:pStyle w:val="Heading1"/>
        <w:spacing w:line="480" w:lineRule="auto"/>
        <w:rPr>
          <w:rFonts w:ascii="Times New Roman" w:hAnsi="Times New Roman" w:cs="Times New Roman"/>
          <w:sz w:val="24"/>
          <w:szCs w:val="24"/>
        </w:rPr>
      </w:pPr>
      <w:r w:rsidRPr="00E20BB8">
        <w:rPr>
          <w:rFonts w:ascii="Times New Roman" w:hAnsi="Times New Roman" w:cs="Times New Roman"/>
          <w:sz w:val="24"/>
          <w:szCs w:val="24"/>
        </w:rPr>
        <w:t>Porter’s Five Forces</w:t>
      </w:r>
    </w:p>
    <w:p w:rsidR="006E2BE5" w:rsidRPr="00E20BB8" w:rsidRDefault="006E2BE5" w:rsidP="00C07708">
      <w:pPr>
        <w:pStyle w:val="ListParagraph"/>
        <w:numPr>
          <w:ilvl w:val="0"/>
          <w:numId w:val="1"/>
        </w:numPr>
        <w:spacing w:line="480" w:lineRule="auto"/>
        <w:rPr>
          <w:rFonts w:ascii="Times New Roman" w:hAnsi="Times New Roman" w:cs="Times New Roman"/>
          <w:sz w:val="24"/>
          <w:szCs w:val="24"/>
        </w:rPr>
      </w:pPr>
      <w:r w:rsidRPr="00E20BB8">
        <w:rPr>
          <w:rFonts w:ascii="Times New Roman" w:hAnsi="Times New Roman" w:cs="Times New Roman"/>
          <w:sz w:val="24"/>
          <w:szCs w:val="24"/>
        </w:rPr>
        <w:t>Competitive Rivalry</w:t>
      </w:r>
      <w:r w:rsidR="007D434E" w:rsidRPr="00E20BB8">
        <w:rPr>
          <w:rFonts w:ascii="Times New Roman" w:hAnsi="Times New Roman" w:cs="Times New Roman"/>
          <w:sz w:val="24"/>
          <w:szCs w:val="24"/>
        </w:rPr>
        <w:t>: Growing/High</w:t>
      </w:r>
    </w:p>
    <w:p w:rsidR="00DF4029" w:rsidRPr="00E20BB8" w:rsidRDefault="007D434E" w:rsidP="00C07708">
      <w:pPr>
        <w:pStyle w:val="ListParagraph"/>
        <w:numPr>
          <w:ilvl w:val="1"/>
          <w:numId w:val="1"/>
        </w:numPr>
        <w:spacing w:line="480" w:lineRule="auto"/>
        <w:rPr>
          <w:rFonts w:ascii="Times New Roman" w:hAnsi="Times New Roman" w:cs="Times New Roman"/>
          <w:sz w:val="24"/>
          <w:szCs w:val="24"/>
        </w:rPr>
      </w:pPr>
      <w:r w:rsidRPr="00E20BB8">
        <w:rPr>
          <w:rFonts w:ascii="Times New Roman" w:hAnsi="Times New Roman" w:cs="Times New Roman"/>
          <w:sz w:val="24"/>
          <w:szCs w:val="24"/>
        </w:rPr>
        <w:lastRenderedPageBreak/>
        <w:t xml:space="preserve">Many other companies in the market offer the same type of products that Symantec provides, and many more are beginning to enter the market.   </w:t>
      </w:r>
    </w:p>
    <w:p w:rsidR="006E2BE5" w:rsidRPr="00E20BB8" w:rsidRDefault="006E2BE5" w:rsidP="00C07708">
      <w:pPr>
        <w:pStyle w:val="ListParagraph"/>
        <w:numPr>
          <w:ilvl w:val="0"/>
          <w:numId w:val="1"/>
        </w:numPr>
        <w:spacing w:line="480" w:lineRule="auto"/>
        <w:rPr>
          <w:rFonts w:ascii="Times New Roman" w:hAnsi="Times New Roman" w:cs="Times New Roman"/>
          <w:sz w:val="24"/>
          <w:szCs w:val="24"/>
        </w:rPr>
      </w:pPr>
      <w:r w:rsidRPr="00E20BB8">
        <w:rPr>
          <w:rFonts w:ascii="Times New Roman" w:hAnsi="Times New Roman" w:cs="Times New Roman"/>
          <w:sz w:val="24"/>
          <w:szCs w:val="24"/>
        </w:rPr>
        <w:t>Threat of New Entrants</w:t>
      </w:r>
      <w:r w:rsidR="007D434E" w:rsidRPr="00E20BB8">
        <w:rPr>
          <w:rFonts w:ascii="Times New Roman" w:hAnsi="Times New Roman" w:cs="Times New Roman"/>
          <w:sz w:val="24"/>
          <w:szCs w:val="24"/>
        </w:rPr>
        <w:t>: High</w:t>
      </w:r>
    </w:p>
    <w:p w:rsidR="007D434E" w:rsidRPr="00E20BB8" w:rsidRDefault="007D434E" w:rsidP="00C07708">
      <w:pPr>
        <w:pStyle w:val="ListParagraph"/>
        <w:numPr>
          <w:ilvl w:val="1"/>
          <w:numId w:val="1"/>
        </w:numPr>
        <w:spacing w:line="480" w:lineRule="auto"/>
        <w:rPr>
          <w:rFonts w:ascii="Times New Roman" w:hAnsi="Times New Roman" w:cs="Times New Roman"/>
          <w:sz w:val="24"/>
          <w:szCs w:val="24"/>
        </w:rPr>
      </w:pPr>
      <w:r w:rsidRPr="00E20BB8">
        <w:rPr>
          <w:rFonts w:ascii="Times New Roman" w:hAnsi="Times New Roman" w:cs="Times New Roman"/>
          <w:sz w:val="24"/>
          <w:szCs w:val="24"/>
        </w:rPr>
        <w:t xml:space="preserve">Symantec is a software company that provides application and system software that is replicable with the correct resources of a different firm. Symantec has tried to absorb many of their competitors but the market is saturated with IT companies who can do the same as Symantec.  </w:t>
      </w:r>
    </w:p>
    <w:p w:rsidR="006E2BE5" w:rsidRPr="00E20BB8" w:rsidRDefault="006E2BE5" w:rsidP="00C07708">
      <w:pPr>
        <w:pStyle w:val="ListParagraph"/>
        <w:numPr>
          <w:ilvl w:val="0"/>
          <w:numId w:val="1"/>
        </w:numPr>
        <w:spacing w:line="480" w:lineRule="auto"/>
        <w:rPr>
          <w:rFonts w:ascii="Times New Roman" w:hAnsi="Times New Roman" w:cs="Times New Roman"/>
          <w:sz w:val="24"/>
          <w:szCs w:val="24"/>
        </w:rPr>
      </w:pPr>
      <w:r w:rsidRPr="00E20BB8">
        <w:rPr>
          <w:rFonts w:ascii="Times New Roman" w:hAnsi="Times New Roman" w:cs="Times New Roman"/>
          <w:sz w:val="24"/>
          <w:szCs w:val="24"/>
        </w:rPr>
        <w:t>Threat of Substitutes</w:t>
      </w:r>
      <w:r w:rsidR="007D434E" w:rsidRPr="00E20BB8">
        <w:rPr>
          <w:rFonts w:ascii="Times New Roman" w:hAnsi="Times New Roman" w:cs="Times New Roman"/>
          <w:sz w:val="24"/>
          <w:szCs w:val="24"/>
        </w:rPr>
        <w:t>: High</w:t>
      </w:r>
    </w:p>
    <w:p w:rsidR="007D434E" w:rsidRPr="00E20BB8" w:rsidRDefault="007D434E" w:rsidP="00C07708">
      <w:pPr>
        <w:pStyle w:val="ListParagraph"/>
        <w:numPr>
          <w:ilvl w:val="1"/>
          <w:numId w:val="1"/>
        </w:numPr>
        <w:spacing w:line="480" w:lineRule="auto"/>
        <w:rPr>
          <w:rFonts w:ascii="Times New Roman" w:hAnsi="Times New Roman" w:cs="Times New Roman"/>
          <w:sz w:val="24"/>
          <w:szCs w:val="24"/>
        </w:rPr>
      </w:pPr>
      <w:r w:rsidRPr="00E20BB8">
        <w:rPr>
          <w:rFonts w:ascii="Times New Roman" w:hAnsi="Times New Roman" w:cs="Times New Roman"/>
          <w:sz w:val="24"/>
          <w:szCs w:val="24"/>
        </w:rPr>
        <w:t>There are many different products in the market that do simila</w:t>
      </w:r>
      <w:r w:rsidR="00C87A2B" w:rsidRPr="00E20BB8">
        <w:rPr>
          <w:rFonts w:ascii="Times New Roman" w:hAnsi="Times New Roman" w:cs="Times New Roman"/>
          <w:sz w:val="24"/>
          <w:szCs w:val="24"/>
        </w:rPr>
        <w:t>r functions as to what Symantec</w:t>
      </w:r>
      <w:r w:rsidRPr="00E20BB8">
        <w:rPr>
          <w:rFonts w:ascii="Times New Roman" w:hAnsi="Times New Roman" w:cs="Times New Roman"/>
          <w:sz w:val="24"/>
          <w:szCs w:val="24"/>
        </w:rPr>
        <w:t xml:space="preserve"> offer</w:t>
      </w:r>
      <w:r w:rsidR="00C87A2B" w:rsidRPr="00E20BB8">
        <w:rPr>
          <w:rFonts w:ascii="Times New Roman" w:hAnsi="Times New Roman" w:cs="Times New Roman"/>
          <w:sz w:val="24"/>
          <w:szCs w:val="24"/>
        </w:rPr>
        <w:t>s</w:t>
      </w:r>
      <w:r w:rsidRPr="00E20BB8">
        <w:rPr>
          <w:rFonts w:ascii="Times New Roman" w:hAnsi="Times New Roman" w:cs="Times New Roman"/>
          <w:sz w:val="24"/>
          <w:szCs w:val="24"/>
        </w:rPr>
        <w:t xml:space="preserve">. </w:t>
      </w:r>
    </w:p>
    <w:p w:rsidR="006E2BE5" w:rsidRPr="00E20BB8" w:rsidRDefault="006E2BE5" w:rsidP="00C07708">
      <w:pPr>
        <w:pStyle w:val="ListParagraph"/>
        <w:numPr>
          <w:ilvl w:val="0"/>
          <w:numId w:val="1"/>
        </w:numPr>
        <w:spacing w:line="480" w:lineRule="auto"/>
        <w:rPr>
          <w:rFonts w:ascii="Times New Roman" w:hAnsi="Times New Roman" w:cs="Times New Roman"/>
          <w:sz w:val="24"/>
          <w:szCs w:val="24"/>
        </w:rPr>
      </w:pPr>
      <w:r w:rsidRPr="00E20BB8">
        <w:rPr>
          <w:rFonts w:ascii="Times New Roman" w:hAnsi="Times New Roman" w:cs="Times New Roman"/>
          <w:sz w:val="24"/>
          <w:szCs w:val="24"/>
        </w:rPr>
        <w:t>Bargaining Power of Buyers</w:t>
      </w:r>
      <w:r w:rsidR="007D434E" w:rsidRPr="00E20BB8">
        <w:rPr>
          <w:rFonts w:ascii="Times New Roman" w:hAnsi="Times New Roman" w:cs="Times New Roman"/>
          <w:sz w:val="24"/>
          <w:szCs w:val="24"/>
        </w:rPr>
        <w:t>: High</w:t>
      </w:r>
    </w:p>
    <w:p w:rsidR="007D434E" w:rsidRPr="00E20BB8" w:rsidRDefault="007D434E" w:rsidP="00C07708">
      <w:pPr>
        <w:pStyle w:val="ListParagraph"/>
        <w:numPr>
          <w:ilvl w:val="1"/>
          <w:numId w:val="1"/>
        </w:numPr>
        <w:spacing w:line="480" w:lineRule="auto"/>
        <w:rPr>
          <w:rFonts w:ascii="Times New Roman" w:hAnsi="Times New Roman" w:cs="Times New Roman"/>
          <w:sz w:val="24"/>
          <w:szCs w:val="24"/>
        </w:rPr>
      </w:pPr>
      <w:r w:rsidRPr="00E20BB8">
        <w:rPr>
          <w:rFonts w:ascii="Times New Roman" w:hAnsi="Times New Roman" w:cs="Times New Roman"/>
          <w:sz w:val="24"/>
          <w:szCs w:val="24"/>
        </w:rPr>
        <w:t xml:space="preserve">Symantec bases their product on the market price </w:t>
      </w:r>
      <w:proofErr w:type="gramStart"/>
      <w:r w:rsidRPr="00E20BB8">
        <w:rPr>
          <w:rFonts w:ascii="Times New Roman" w:hAnsi="Times New Roman" w:cs="Times New Roman"/>
          <w:sz w:val="24"/>
          <w:szCs w:val="24"/>
        </w:rPr>
        <w:t>and also</w:t>
      </w:r>
      <w:proofErr w:type="gramEnd"/>
      <w:r w:rsidRPr="00E20BB8">
        <w:rPr>
          <w:rFonts w:ascii="Times New Roman" w:hAnsi="Times New Roman" w:cs="Times New Roman"/>
          <w:sz w:val="24"/>
          <w:szCs w:val="24"/>
        </w:rPr>
        <w:t xml:space="preserve"> has competition in the market. As consumers play companies against each other to force down prices, Symantec </w:t>
      </w:r>
      <w:r w:rsidR="00C87A2B" w:rsidRPr="00E20BB8">
        <w:rPr>
          <w:rFonts w:ascii="Times New Roman" w:hAnsi="Times New Roman" w:cs="Times New Roman"/>
          <w:sz w:val="24"/>
          <w:szCs w:val="24"/>
        </w:rPr>
        <w:t>must</w:t>
      </w:r>
      <w:r w:rsidRPr="00E20BB8">
        <w:rPr>
          <w:rFonts w:ascii="Times New Roman" w:hAnsi="Times New Roman" w:cs="Times New Roman"/>
          <w:sz w:val="24"/>
          <w:szCs w:val="24"/>
        </w:rPr>
        <w:t xml:space="preserve"> follow the market to stay competitive. </w:t>
      </w:r>
    </w:p>
    <w:p w:rsidR="006E2BE5" w:rsidRPr="00E20BB8" w:rsidRDefault="006E2BE5" w:rsidP="00C07708">
      <w:pPr>
        <w:pStyle w:val="ListParagraph"/>
        <w:numPr>
          <w:ilvl w:val="0"/>
          <w:numId w:val="1"/>
        </w:numPr>
        <w:spacing w:line="480" w:lineRule="auto"/>
        <w:rPr>
          <w:rFonts w:ascii="Times New Roman" w:hAnsi="Times New Roman" w:cs="Times New Roman"/>
          <w:sz w:val="24"/>
          <w:szCs w:val="24"/>
        </w:rPr>
      </w:pPr>
      <w:r w:rsidRPr="00E20BB8">
        <w:rPr>
          <w:rFonts w:ascii="Times New Roman" w:hAnsi="Times New Roman" w:cs="Times New Roman"/>
          <w:sz w:val="24"/>
          <w:szCs w:val="24"/>
        </w:rPr>
        <w:t>Bargaining Power of Suppliers</w:t>
      </w:r>
      <w:r w:rsidR="007D434E" w:rsidRPr="00E20BB8">
        <w:rPr>
          <w:rFonts w:ascii="Times New Roman" w:hAnsi="Times New Roman" w:cs="Times New Roman"/>
          <w:sz w:val="24"/>
          <w:szCs w:val="24"/>
        </w:rPr>
        <w:t>: Low</w:t>
      </w:r>
    </w:p>
    <w:p w:rsidR="007D434E" w:rsidRPr="00E20BB8" w:rsidRDefault="007D434E" w:rsidP="00C07708">
      <w:pPr>
        <w:pStyle w:val="ListParagraph"/>
        <w:numPr>
          <w:ilvl w:val="1"/>
          <w:numId w:val="1"/>
        </w:numPr>
        <w:spacing w:line="480" w:lineRule="auto"/>
        <w:rPr>
          <w:rFonts w:ascii="Times New Roman" w:hAnsi="Times New Roman" w:cs="Times New Roman"/>
          <w:sz w:val="24"/>
          <w:szCs w:val="24"/>
        </w:rPr>
      </w:pPr>
      <w:r w:rsidRPr="00E20BB8">
        <w:rPr>
          <w:rFonts w:ascii="Times New Roman" w:hAnsi="Times New Roman" w:cs="Times New Roman"/>
          <w:sz w:val="24"/>
          <w:szCs w:val="24"/>
        </w:rPr>
        <w:t xml:space="preserve">Symantec is a software company and so </w:t>
      </w:r>
      <w:r w:rsidR="00AF6A7E" w:rsidRPr="00E20BB8">
        <w:rPr>
          <w:rFonts w:ascii="Times New Roman" w:hAnsi="Times New Roman" w:cs="Times New Roman"/>
          <w:sz w:val="24"/>
          <w:szCs w:val="24"/>
        </w:rPr>
        <w:t xml:space="preserve">does not require any materials to be supplied to them. </w:t>
      </w:r>
    </w:p>
    <w:p w:rsidR="00AF6A7E" w:rsidRPr="00E20BB8" w:rsidRDefault="00AF6A7E" w:rsidP="00C07708">
      <w:pPr>
        <w:pStyle w:val="Heading1"/>
        <w:spacing w:line="480" w:lineRule="auto"/>
        <w:rPr>
          <w:rFonts w:ascii="Times New Roman" w:hAnsi="Times New Roman" w:cs="Times New Roman"/>
          <w:sz w:val="24"/>
          <w:szCs w:val="24"/>
        </w:rPr>
      </w:pPr>
      <w:r w:rsidRPr="00E20BB8">
        <w:rPr>
          <w:rFonts w:ascii="Times New Roman" w:hAnsi="Times New Roman" w:cs="Times New Roman"/>
          <w:sz w:val="24"/>
          <w:szCs w:val="24"/>
        </w:rPr>
        <w:t>Critical Stakeholders</w:t>
      </w:r>
    </w:p>
    <w:p w:rsidR="00AF6A7E" w:rsidRPr="00E20BB8" w:rsidRDefault="00AF6A7E" w:rsidP="00C07708">
      <w:pPr>
        <w:pStyle w:val="ListParagraph"/>
        <w:numPr>
          <w:ilvl w:val="0"/>
          <w:numId w:val="2"/>
        </w:numPr>
        <w:spacing w:line="480" w:lineRule="auto"/>
        <w:rPr>
          <w:rFonts w:ascii="Times New Roman" w:hAnsi="Times New Roman" w:cs="Times New Roman"/>
          <w:sz w:val="24"/>
          <w:szCs w:val="24"/>
        </w:rPr>
      </w:pPr>
      <w:r w:rsidRPr="00E20BB8">
        <w:rPr>
          <w:rFonts w:ascii="Times New Roman" w:hAnsi="Times New Roman" w:cs="Times New Roman"/>
          <w:sz w:val="24"/>
          <w:szCs w:val="24"/>
        </w:rPr>
        <w:t>Gordon Eubanks</w:t>
      </w:r>
    </w:p>
    <w:p w:rsidR="00C87A2B" w:rsidRPr="00E20BB8" w:rsidRDefault="00C87A2B" w:rsidP="00C07708">
      <w:pPr>
        <w:pStyle w:val="ListParagraph"/>
        <w:numPr>
          <w:ilvl w:val="1"/>
          <w:numId w:val="2"/>
        </w:numPr>
        <w:spacing w:line="480" w:lineRule="auto"/>
        <w:rPr>
          <w:rFonts w:ascii="Times New Roman" w:hAnsi="Times New Roman" w:cs="Times New Roman"/>
          <w:sz w:val="24"/>
          <w:szCs w:val="24"/>
        </w:rPr>
      </w:pPr>
      <w:r w:rsidRPr="00E20BB8">
        <w:rPr>
          <w:rFonts w:ascii="Times New Roman" w:hAnsi="Times New Roman" w:cs="Times New Roman"/>
          <w:sz w:val="24"/>
          <w:szCs w:val="24"/>
        </w:rPr>
        <w:t>As the CEO of Symantec, it is critical for him that the company does well and succeeds.</w:t>
      </w:r>
    </w:p>
    <w:p w:rsidR="00AF6A7E" w:rsidRPr="00E20BB8" w:rsidRDefault="00AF6A7E" w:rsidP="00C07708">
      <w:pPr>
        <w:pStyle w:val="ListParagraph"/>
        <w:numPr>
          <w:ilvl w:val="0"/>
          <w:numId w:val="2"/>
        </w:numPr>
        <w:spacing w:line="480" w:lineRule="auto"/>
        <w:rPr>
          <w:rFonts w:ascii="Times New Roman" w:hAnsi="Times New Roman" w:cs="Times New Roman"/>
          <w:sz w:val="24"/>
          <w:szCs w:val="24"/>
        </w:rPr>
      </w:pPr>
      <w:r w:rsidRPr="00E20BB8">
        <w:rPr>
          <w:rFonts w:ascii="Times New Roman" w:hAnsi="Times New Roman" w:cs="Times New Roman"/>
          <w:sz w:val="24"/>
          <w:szCs w:val="24"/>
        </w:rPr>
        <w:t>Symantec Management</w:t>
      </w:r>
    </w:p>
    <w:p w:rsidR="00C87A2B" w:rsidRPr="00E20BB8" w:rsidRDefault="00C87A2B" w:rsidP="00C07708">
      <w:pPr>
        <w:pStyle w:val="ListParagraph"/>
        <w:numPr>
          <w:ilvl w:val="1"/>
          <w:numId w:val="2"/>
        </w:numPr>
        <w:spacing w:line="480" w:lineRule="auto"/>
        <w:rPr>
          <w:rFonts w:ascii="Times New Roman" w:hAnsi="Times New Roman" w:cs="Times New Roman"/>
          <w:sz w:val="24"/>
          <w:szCs w:val="24"/>
        </w:rPr>
      </w:pPr>
      <w:r w:rsidRPr="00E20BB8">
        <w:rPr>
          <w:rFonts w:ascii="Times New Roman" w:hAnsi="Times New Roman" w:cs="Times New Roman"/>
          <w:sz w:val="24"/>
          <w:szCs w:val="24"/>
        </w:rPr>
        <w:lastRenderedPageBreak/>
        <w:t xml:space="preserve">Managers include upper and lower management. Many of the managers came from the smaller acquired startups and did not have any formal training. Management will be essential to implementing a new communication flow through the organization. </w:t>
      </w:r>
    </w:p>
    <w:p w:rsidR="00AF6A7E" w:rsidRPr="00E20BB8" w:rsidRDefault="00AF6A7E" w:rsidP="00C07708">
      <w:pPr>
        <w:pStyle w:val="ListParagraph"/>
        <w:numPr>
          <w:ilvl w:val="0"/>
          <w:numId w:val="2"/>
        </w:numPr>
        <w:spacing w:line="480" w:lineRule="auto"/>
        <w:rPr>
          <w:rFonts w:ascii="Times New Roman" w:hAnsi="Times New Roman" w:cs="Times New Roman"/>
          <w:sz w:val="24"/>
          <w:szCs w:val="24"/>
        </w:rPr>
      </w:pPr>
      <w:r w:rsidRPr="00E20BB8">
        <w:rPr>
          <w:rFonts w:ascii="Times New Roman" w:hAnsi="Times New Roman" w:cs="Times New Roman"/>
          <w:sz w:val="24"/>
          <w:szCs w:val="24"/>
        </w:rPr>
        <w:t>Symantec Employees</w:t>
      </w:r>
    </w:p>
    <w:p w:rsidR="00C87A2B" w:rsidRPr="00E20BB8" w:rsidRDefault="00C87A2B" w:rsidP="00C07708">
      <w:pPr>
        <w:pStyle w:val="ListParagraph"/>
        <w:numPr>
          <w:ilvl w:val="1"/>
          <w:numId w:val="2"/>
        </w:numPr>
        <w:spacing w:line="480" w:lineRule="auto"/>
        <w:rPr>
          <w:rFonts w:ascii="Times New Roman" w:hAnsi="Times New Roman" w:cs="Times New Roman"/>
          <w:sz w:val="24"/>
          <w:szCs w:val="24"/>
        </w:rPr>
      </w:pPr>
      <w:r w:rsidRPr="00E20BB8">
        <w:rPr>
          <w:rFonts w:ascii="Times New Roman" w:hAnsi="Times New Roman" w:cs="Times New Roman"/>
          <w:sz w:val="24"/>
          <w:szCs w:val="24"/>
        </w:rPr>
        <w:t xml:space="preserve">Consist of product group managers, marketing managers, sales reps, sales managers, customer service representatives. These individuals all have a large stake in changing the communications flow by allowing them to have a process for which to learn and dispense information, </w:t>
      </w:r>
    </w:p>
    <w:p w:rsidR="00AF6A7E" w:rsidRPr="00E20BB8" w:rsidRDefault="00AF6A7E" w:rsidP="00C07708">
      <w:pPr>
        <w:pStyle w:val="ListParagraph"/>
        <w:numPr>
          <w:ilvl w:val="0"/>
          <w:numId w:val="2"/>
        </w:numPr>
        <w:spacing w:line="480" w:lineRule="auto"/>
        <w:rPr>
          <w:rFonts w:ascii="Times New Roman" w:hAnsi="Times New Roman" w:cs="Times New Roman"/>
          <w:sz w:val="24"/>
          <w:szCs w:val="24"/>
        </w:rPr>
      </w:pPr>
      <w:r w:rsidRPr="00E20BB8">
        <w:rPr>
          <w:rFonts w:ascii="Times New Roman" w:hAnsi="Times New Roman" w:cs="Times New Roman"/>
          <w:sz w:val="24"/>
          <w:szCs w:val="24"/>
        </w:rPr>
        <w:t>Symantec Stockholders</w:t>
      </w:r>
    </w:p>
    <w:p w:rsidR="00C87A2B" w:rsidRPr="00E20BB8" w:rsidRDefault="00C87A2B" w:rsidP="00C07708">
      <w:pPr>
        <w:pStyle w:val="ListParagraph"/>
        <w:numPr>
          <w:ilvl w:val="1"/>
          <w:numId w:val="2"/>
        </w:numPr>
        <w:spacing w:line="480" w:lineRule="auto"/>
        <w:rPr>
          <w:rFonts w:ascii="Times New Roman" w:hAnsi="Times New Roman" w:cs="Times New Roman"/>
          <w:sz w:val="24"/>
          <w:szCs w:val="24"/>
        </w:rPr>
      </w:pPr>
      <w:r w:rsidRPr="00E20BB8">
        <w:rPr>
          <w:rFonts w:ascii="Times New Roman" w:hAnsi="Times New Roman" w:cs="Times New Roman"/>
          <w:sz w:val="24"/>
          <w:szCs w:val="24"/>
        </w:rPr>
        <w:t xml:space="preserve">Individuals/groups that have invested into the company. Stockholders have the right to receive a return of their investment. </w:t>
      </w:r>
    </w:p>
    <w:p w:rsidR="00AF6A7E" w:rsidRPr="00E20BB8" w:rsidRDefault="00AF6A7E" w:rsidP="00C07708">
      <w:pPr>
        <w:pStyle w:val="ListParagraph"/>
        <w:numPr>
          <w:ilvl w:val="0"/>
          <w:numId w:val="2"/>
        </w:numPr>
        <w:spacing w:line="480" w:lineRule="auto"/>
        <w:rPr>
          <w:rFonts w:ascii="Times New Roman" w:hAnsi="Times New Roman" w:cs="Times New Roman"/>
          <w:sz w:val="24"/>
          <w:szCs w:val="24"/>
        </w:rPr>
      </w:pPr>
      <w:r w:rsidRPr="00E20BB8">
        <w:rPr>
          <w:rFonts w:ascii="Times New Roman" w:hAnsi="Times New Roman" w:cs="Times New Roman"/>
          <w:sz w:val="24"/>
          <w:szCs w:val="24"/>
        </w:rPr>
        <w:t>Symantec Customers</w:t>
      </w:r>
    </w:p>
    <w:p w:rsidR="00C87A2B" w:rsidRPr="00E20BB8" w:rsidRDefault="00C87A2B" w:rsidP="00C07708">
      <w:pPr>
        <w:pStyle w:val="ListParagraph"/>
        <w:numPr>
          <w:ilvl w:val="1"/>
          <w:numId w:val="2"/>
        </w:numPr>
        <w:spacing w:line="480" w:lineRule="auto"/>
        <w:rPr>
          <w:rFonts w:ascii="Times New Roman" w:hAnsi="Times New Roman" w:cs="Times New Roman"/>
          <w:sz w:val="24"/>
          <w:szCs w:val="24"/>
        </w:rPr>
      </w:pPr>
      <w:r w:rsidRPr="00E20BB8">
        <w:rPr>
          <w:rFonts w:ascii="Times New Roman" w:hAnsi="Times New Roman" w:cs="Times New Roman"/>
          <w:sz w:val="24"/>
          <w:szCs w:val="24"/>
        </w:rPr>
        <w:t xml:space="preserve">Consist of distributors, retailers, and end-users.  </w:t>
      </w:r>
    </w:p>
    <w:p w:rsidR="00AF6A7E" w:rsidRPr="00E20BB8" w:rsidRDefault="00AF6A7E" w:rsidP="00C07708">
      <w:pPr>
        <w:pStyle w:val="Heading1"/>
        <w:spacing w:line="480" w:lineRule="auto"/>
        <w:rPr>
          <w:rFonts w:ascii="Times New Roman" w:hAnsi="Times New Roman" w:cs="Times New Roman"/>
          <w:sz w:val="24"/>
          <w:szCs w:val="24"/>
        </w:rPr>
      </w:pPr>
      <w:r w:rsidRPr="00E20BB8">
        <w:rPr>
          <w:rFonts w:ascii="Times New Roman" w:hAnsi="Times New Roman" w:cs="Times New Roman"/>
          <w:sz w:val="24"/>
          <w:szCs w:val="24"/>
        </w:rPr>
        <w:t>Available Options</w:t>
      </w:r>
    </w:p>
    <w:p w:rsidR="00E15730" w:rsidRPr="00E20BB8" w:rsidRDefault="00E15730" w:rsidP="00C07708">
      <w:pPr>
        <w:pStyle w:val="ListParagraph"/>
        <w:numPr>
          <w:ilvl w:val="0"/>
          <w:numId w:val="3"/>
        </w:numPr>
        <w:spacing w:line="480" w:lineRule="auto"/>
        <w:rPr>
          <w:rFonts w:ascii="Times New Roman" w:hAnsi="Times New Roman" w:cs="Times New Roman"/>
          <w:sz w:val="24"/>
          <w:szCs w:val="24"/>
        </w:rPr>
      </w:pPr>
      <w:r w:rsidRPr="00E20BB8">
        <w:rPr>
          <w:rFonts w:ascii="Times New Roman" w:hAnsi="Times New Roman" w:cs="Times New Roman"/>
          <w:sz w:val="24"/>
          <w:szCs w:val="24"/>
        </w:rPr>
        <w:t>Do Nothing</w:t>
      </w:r>
    </w:p>
    <w:p w:rsidR="007B2128" w:rsidRPr="00E20BB8" w:rsidRDefault="007B2128" w:rsidP="00C07708">
      <w:pPr>
        <w:pStyle w:val="ListParagraph"/>
        <w:numPr>
          <w:ilvl w:val="1"/>
          <w:numId w:val="3"/>
        </w:numPr>
        <w:spacing w:line="480" w:lineRule="auto"/>
        <w:rPr>
          <w:rFonts w:ascii="Times New Roman" w:hAnsi="Times New Roman" w:cs="Times New Roman"/>
          <w:sz w:val="24"/>
          <w:szCs w:val="24"/>
        </w:rPr>
      </w:pPr>
      <w:r w:rsidRPr="00E20BB8">
        <w:rPr>
          <w:rFonts w:ascii="Times New Roman" w:hAnsi="Times New Roman" w:cs="Times New Roman"/>
          <w:sz w:val="24"/>
          <w:szCs w:val="24"/>
        </w:rPr>
        <w:t xml:space="preserve">This strategy involves remaining in the same MIS system already in place within the organization and not updating any type of communication tool. This option would allow Symantec to continue in its current state but eventually will inhibit growth and begin to erode the company down. </w:t>
      </w:r>
    </w:p>
    <w:p w:rsidR="00E15730" w:rsidRPr="00E20BB8" w:rsidRDefault="00E15730" w:rsidP="00C07708">
      <w:pPr>
        <w:pStyle w:val="ListParagraph"/>
        <w:numPr>
          <w:ilvl w:val="0"/>
          <w:numId w:val="3"/>
        </w:numPr>
        <w:spacing w:line="480" w:lineRule="auto"/>
        <w:rPr>
          <w:rFonts w:ascii="Times New Roman" w:hAnsi="Times New Roman" w:cs="Times New Roman"/>
          <w:sz w:val="24"/>
          <w:szCs w:val="24"/>
        </w:rPr>
      </w:pPr>
      <w:r w:rsidRPr="00E20BB8">
        <w:rPr>
          <w:rFonts w:ascii="Times New Roman" w:hAnsi="Times New Roman" w:cs="Times New Roman"/>
          <w:sz w:val="24"/>
          <w:szCs w:val="24"/>
        </w:rPr>
        <w:t>Invest into a new Communication system</w:t>
      </w:r>
    </w:p>
    <w:p w:rsidR="007B2128" w:rsidRPr="00E20BB8" w:rsidRDefault="007B2128" w:rsidP="00C07708">
      <w:pPr>
        <w:pStyle w:val="ListParagraph"/>
        <w:numPr>
          <w:ilvl w:val="1"/>
          <w:numId w:val="3"/>
        </w:numPr>
        <w:spacing w:line="480" w:lineRule="auto"/>
        <w:rPr>
          <w:rFonts w:ascii="Times New Roman" w:hAnsi="Times New Roman" w:cs="Times New Roman"/>
          <w:sz w:val="24"/>
          <w:szCs w:val="24"/>
        </w:rPr>
      </w:pPr>
      <w:r w:rsidRPr="00E20BB8">
        <w:rPr>
          <w:rFonts w:ascii="Times New Roman" w:hAnsi="Times New Roman" w:cs="Times New Roman"/>
          <w:sz w:val="24"/>
          <w:szCs w:val="24"/>
        </w:rPr>
        <w:t xml:space="preserve">This system involves creating a new IT system that would allow for better communication which has been a weakness of Symantec as they’ve continued to </w:t>
      </w:r>
      <w:r w:rsidRPr="00E20BB8">
        <w:rPr>
          <w:rFonts w:ascii="Times New Roman" w:hAnsi="Times New Roman" w:cs="Times New Roman"/>
          <w:sz w:val="24"/>
          <w:szCs w:val="24"/>
        </w:rPr>
        <w:lastRenderedPageBreak/>
        <w:t>grow.</w:t>
      </w:r>
      <w:r w:rsidR="00AA7E19" w:rsidRPr="00E20BB8">
        <w:rPr>
          <w:rFonts w:ascii="Times New Roman" w:hAnsi="Times New Roman" w:cs="Times New Roman"/>
          <w:sz w:val="24"/>
          <w:szCs w:val="24"/>
        </w:rPr>
        <w:t xml:space="preserve"> “An IT architecture can support tight coordination by specifying how issues of systems compatibility, interconnection, and integration will be accomplished” (Cash).  </w:t>
      </w:r>
      <w:r w:rsidRPr="00E20BB8">
        <w:rPr>
          <w:rFonts w:ascii="Times New Roman" w:hAnsi="Times New Roman" w:cs="Times New Roman"/>
          <w:sz w:val="24"/>
          <w:szCs w:val="24"/>
        </w:rPr>
        <w:t xml:space="preserve"> Instead of patching MIS, this option would allow for a long-term plan to be created and for an entirely new </w:t>
      </w:r>
      <w:r w:rsidR="00AA7E19" w:rsidRPr="00E20BB8">
        <w:rPr>
          <w:rFonts w:ascii="Times New Roman" w:hAnsi="Times New Roman" w:cs="Times New Roman"/>
          <w:sz w:val="24"/>
          <w:szCs w:val="24"/>
        </w:rPr>
        <w:t>IT communication</w:t>
      </w:r>
      <w:r w:rsidRPr="00E20BB8">
        <w:rPr>
          <w:rFonts w:ascii="Times New Roman" w:hAnsi="Times New Roman" w:cs="Times New Roman"/>
          <w:sz w:val="24"/>
          <w:szCs w:val="24"/>
        </w:rPr>
        <w:t xml:space="preserve"> system to be </w:t>
      </w:r>
      <w:r w:rsidR="00AA7E19" w:rsidRPr="00E20BB8">
        <w:rPr>
          <w:rFonts w:ascii="Times New Roman" w:hAnsi="Times New Roman" w:cs="Times New Roman"/>
          <w:sz w:val="24"/>
          <w:szCs w:val="24"/>
        </w:rPr>
        <w:t>implemented</w:t>
      </w:r>
      <w:r w:rsidRPr="00E20BB8">
        <w:rPr>
          <w:rFonts w:ascii="Times New Roman" w:hAnsi="Times New Roman" w:cs="Times New Roman"/>
          <w:sz w:val="24"/>
          <w:szCs w:val="24"/>
        </w:rPr>
        <w:t xml:space="preserve">. </w:t>
      </w:r>
      <w:r w:rsidR="0066192F" w:rsidRPr="00E20BB8">
        <w:rPr>
          <w:rFonts w:ascii="Times New Roman" w:hAnsi="Times New Roman" w:cs="Times New Roman"/>
          <w:sz w:val="24"/>
          <w:szCs w:val="24"/>
        </w:rPr>
        <w:t xml:space="preserve">This plan would be the most expensive due to the purchase of an entirely new system and the implementation of that system. </w:t>
      </w:r>
    </w:p>
    <w:p w:rsidR="00E15730" w:rsidRPr="00E20BB8" w:rsidRDefault="00E15730" w:rsidP="00C07708">
      <w:pPr>
        <w:pStyle w:val="ListParagraph"/>
        <w:numPr>
          <w:ilvl w:val="0"/>
          <w:numId w:val="3"/>
        </w:numPr>
        <w:spacing w:line="480" w:lineRule="auto"/>
        <w:rPr>
          <w:rFonts w:ascii="Times New Roman" w:hAnsi="Times New Roman" w:cs="Times New Roman"/>
          <w:sz w:val="24"/>
          <w:szCs w:val="24"/>
        </w:rPr>
      </w:pPr>
      <w:r w:rsidRPr="00E20BB8">
        <w:rPr>
          <w:rFonts w:ascii="Times New Roman" w:hAnsi="Times New Roman" w:cs="Times New Roman"/>
          <w:sz w:val="24"/>
          <w:szCs w:val="24"/>
        </w:rPr>
        <w:t>Hire a new MIS director</w:t>
      </w:r>
    </w:p>
    <w:p w:rsidR="007B2128" w:rsidRPr="00E20BB8" w:rsidRDefault="007B2128" w:rsidP="00C07708">
      <w:pPr>
        <w:pStyle w:val="ListParagraph"/>
        <w:numPr>
          <w:ilvl w:val="1"/>
          <w:numId w:val="3"/>
        </w:numPr>
        <w:spacing w:line="480" w:lineRule="auto"/>
        <w:rPr>
          <w:rFonts w:ascii="Times New Roman" w:hAnsi="Times New Roman" w:cs="Times New Roman"/>
          <w:sz w:val="24"/>
          <w:szCs w:val="24"/>
        </w:rPr>
      </w:pPr>
      <w:r w:rsidRPr="00E20BB8">
        <w:rPr>
          <w:rFonts w:ascii="Times New Roman" w:hAnsi="Times New Roman" w:cs="Times New Roman"/>
          <w:sz w:val="24"/>
          <w:szCs w:val="24"/>
        </w:rPr>
        <w:t xml:space="preserve">CEO Eubanks supported this strategy and this is based on finding a way to work with and continue using the current system while working to solve the company’s communication problems. </w:t>
      </w:r>
    </w:p>
    <w:p w:rsidR="00E15730" w:rsidRPr="00E20BB8" w:rsidRDefault="00E15730" w:rsidP="00C07708">
      <w:pPr>
        <w:pStyle w:val="ListParagraph"/>
        <w:numPr>
          <w:ilvl w:val="0"/>
          <w:numId w:val="3"/>
        </w:numPr>
        <w:spacing w:line="480" w:lineRule="auto"/>
        <w:rPr>
          <w:rFonts w:ascii="Times New Roman" w:hAnsi="Times New Roman" w:cs="Times New Roman"/>
          <w:sz w:val="24"/>
          <w:szCs w:val="24"/>
        </w:rPr>
      </w:pPr>
      <w:r w:rsidRPr="00E20BB8">
        <w:rPr>
          <w:rFonts w:ascii="Times New Roman" w:hAnsi="Times New Roman" w:cs="Times New Roman"/>
          <w:sz w:val="24"/>
          <w:szCs w:val="24"/>
        </w:rPr>
        <w:t>Update the current corporate strategy</w:t>
      </w:r>
    </w:p>
    <w:p w:rsidR="0066192F" w:rsidRPr="00E20BB8" w:rsidRDefault="0066192F" w:rsidP="00C07708">
      <w:pPr>
        <w:pStyle w:val="ListParagraph"/>
        <w:numPr>
          <w:ilvl w:val="1"/>
          <w:numId w:val="3"/>
        </w:numPr>
        <w:spacing w:line="480" w:lineRule="auto"/>
        <w:rPr>
          <w:rFonts w:ascii="Times New Roman" w:hAnsi="Times New Roman" w:cs="Times New Roman"/>
          <w:sz w:val="24"/>
          <w:szCs w:val="24"/>
        </w:rPr>
      </w:pPr>
      <w:r w:rsidRPr="00E20BB8">
        <w:rPr>
          <w:rFonts w:ascii="Times New Roman" w:hAnsi="Times New Roman" w:cs="Times New Roman"/>
          <w:sz w:val="24"/>
          <w:szCs w:val="24"/>
        </w:rPr>
        <w:t xml:space="preserve">Entails institutionalizing a unified corporate philosophy that emphasizes communication and establishing a policy where managers are expected to communicate the new policy to all employees. This would allow Symantec to continue using the current MIS system while updating their communication policies to meet the requirements of their growing communication needs for their organization. </w:t>
      </w:r>
    </w:p>
    <w:p w:rsidR="00E930ED" w:rsidRPr="00E20BB8" w:rsidRDefault="00E930ED" w:rsidP="00C07708">
      <w:pPr>
        <w:pStyle w:val="Heading1"/>
        <w:spacing w:line="480" w:lineRule="auto"/>
        <w:rPr>
          <w:rFonts w:ascii="Times New Roman" w:hAnsi="Times New Roman" w:cs="Times New Roman"/>
          <w:sz w:val="24"/>
          <w:szCs w:val="24"/>
        </w:rPr>
      </w:pPr>
      <w:r w:rsidRPr="00E20BB8">
        <w:rPr>
          <w:rFonts w:ascii="Times New Roman" w:hAnsi="Times New Roman" w:cs="Times New Roman"/>
          <w:sz w:val="24"/>
          <w:szCs w:val="24"/>
        </w:rPr>
        <w:t>Recommendation</w:t>
      </w:r>
    </w:p>
    <w:p w:rsidR="0066192F" w:rsidRPr="00E20BB8" w:rsidRDefault="0066192F" w:rsidP="00C07708">
      <w:pPr>
        <w:spacing w:line="480" w:lineRule="auto"/>
        <w:rPr>
          <w:rFonts w:ascii="Times New Roman" w:hAnsi="Times New Roman" w:cs="Times New Roman"/>
          <w:sz w:val="24"/>
          <w:szCs w:val="24"/>
        </w:rPr>
      </w:pPr>
      <w:r w:rsidRPr="00E20BB8">
        <w:rPr>
          <w:rFonts w:ascii="Times New Roman" w:hAnsi="Times New Roman" w:cs="Times New Roman"/>
          <w:sz w:val="24"/>
          <w:szCs w:val="24"/>
        </w:rPr>
        <w:tab/>
        <w:t>I would recommend that Symantec update their corporate strategy to promote more communication. This strategy would be cheaper than other options and would allow Symantec</w:t>
      </w:r>
      <w:r w:rsidR="00C07708" w:rsidRPr="00E20BB8">
        <w:rPr>
          <w:rFonts w:ascii="Times New Roman" w:hAnsi="Times New Roman" w:cs="Times New Roman"/>
          <w:sz w:val="24"/>
          <w:szCs w:val="24"/>
        </w:rPr>
        <w:t xml:space="preserve"> to create a companywide policy for promoting communication channels between teams and divisions. This strategy allows the employee to learn how to use the new system as it continues to grow and be developed. “Although the effect of technology on business strategy may not be </w:t>
      </w:r>
      <w:r w:rsidR="00C07708" w:rsidRPr="00E20BB8">
        <w:rPr>
          <w:rFonts w:ascii="Times New Roman" w:hAnsi="Times New Roman" w:cs="Times New Roman"/>
          <w:sz w:val="24"/>
          <w:szCs w:val="24"/>
        </w:rPr>
        <w:lastRenderedPageBreak/>
        <w:t>clear initially, it’s relentless and cumulative, like the effects of water over time. Technological change comes in waves and just as the ocean erodes the shore, so too technology erodes strategies, causing business models to behave in ways difficult to predict” (</w:t>
      </w:r>
      <w:proofErr w:type="spellStart"/>
      <w:r w:rsidR="00C07708" w:rsidRPr="00E20BB8">
        <w:rPr>
          <w:rFonts w:ascii="Times New Roman" w:hAnsi="Times New Roman" w:cs="Times New Roman"/>
          <w:sz w:val="24"/>
          <w:szCs w:val="24"/>
        </w:rPr>
        <w:t>Kalakota</w:t>
      </w:r>
      <w:proofErr w:type="spellEnd"/>
      <w:r w:rsidR="00C07708" w:rsidRPr="00E20BB8">
        <w:rPr>
          <w:rFonts w:ascii="Times New Roman" w:hAnsi="Times New Roman" w:cs="Times New Roman"/>
          <w:sz w:val="24"/>
          <w:szCs w:val="24"/>
        </w:rPr>
        <w:t xml:space="preserve">). This strategy allows </w:t>
      </w:r>
      <w:r w:rsidR="00AA7E19" w:rsidRPr="00E20BB8">
        <w:rPr>
          <w:rFonts w:ascii="Times New Roman" w:hAnsi="Times New Roman" w:cs="Times New Roman"/>
          <w:sz w:val="24"/>
          <w:szCs w:val="24"/>
        </w:rPr>
        <w:t>Symantec to react to their specific needs as a company</w:t>
      </w:r>
      <w:r w:rsidR="00C07708" w:rsidRPr="00E20BB8">
        <w:rPr>
          <w:rFonts w:ascii="Times New Roman" w:hAnsi="Times New Roman" w:cs="Times New Roman"/>
          <w:sz w:val="24"/>
          <w:szCs w:val="24"/>
        </w:rPr>
        <w:t xml:space="preserve"> rather than investing in more employees or systems to fix their problems. </w:t>
      </w:r>
    </w:p>
    <w:p w:rsidR="00385501" w:rsidRPr="00E20BB8" w:rsidRDefault="00385501" w:rsidP="00C07708">
      <w:pPr>
        <w:spacing w:line="480" w:lineRule="auto"/>
        <w:rPr>
          <w:rFonts w:ascii="Times New Roman" w:hAnsi="Times New Roman" w:cs="Times New Roman"/>
          <w:sz w:val="24"/>
          <w:szCs w:val="24"/>
        </w:rPr>
      </w:pPr>
    </w:p>
    <w:p w:rsidR="002F525E" w:rsidRPr="00E20BB8" w:rsidRDefault="002F525E" w:rsidP="00C07708">
      <w:pPr>
        <w:spacing w:line="480" w:lineRule="auto"/>
        <w:rPr>
          <w:rFonts w:ascii="Times New Roman" w:hAnsi="Times New Roman" w:cs="Times New Roman"/>
          <w:sz w:val="24"/>
          <w:szCs w:val="24"/>
        </w:rPr>
      </w:pPr>
    </w:p>
    <w:p w:rsidR="002F525E" w:rsidRPr="00E20BB8" w:rsidRDefault="002F525E" w:rsidP="00C07708">
      <w:pPr>
        <w:spacing w:line="480" w:lineRule="auto"/>
        <w:rPr>
          <w:rFonts w:ascii="Times New Roman" w:hAnsi="Times New Roman" w:cs="Times New Roman"/>
          <w:sz w:val="24"/>
          <w:szCs w:val="24"/>
        </w:rPr>
      </w:pPr>
    </w:p>
    <w:p w:rsidR="002F525E" w:rsidRPr="00E20BB8" w:rsidRDefault="002F525E" w:rsidP="00C07708">
      <w:pPr>
        <w:spacing w:line="480" w:lineRule="auto"/>
        <w:rPr>
          <w:rFonts w:ascii="Times New Roman" w:hAnsi="Times New Roman" w:cs="Times New Roman"/>
          <w:sz w:val="24"/>
          <w:szCs w:val="24"/>
        </w:rPr>
      </w:pPr>
    </w:p>
    <w:p w:rsidR="002F525E" w:rsidRPr="00E20BB8" w:rsidRDefault="002F525E" w:rsidP="00C07708">
      <w:pPr>
        <w:spacing w:line="480" w:lineRule="auto"/>
        <w:rPr>
          <w:rFonts w:ascii="Times New Roman" w:hAnsi="Times New Roman" w:cs="Times New Roman"/>
          <w:sz w:val="24"/>
          <w:szCs w:val="24"/>
        </w:rPr>
      </w:pPr>
    </w:p>
    <w:p w:rsidR="002F525E" w:rsidRPr="00E20BB8" w:rsidRDefault="002F525E" w:rsidP="00C07708">
      <w:pPr>
        <w:spacing w:line="480" w:lineRule="auto"/>
        <w:rPr>
          <w:rFonts w:ascii="Times New Roman" w:hAnsi="Times New Roman" w:cs="Times New Roman"/>
          <w:sz w:val="24"/>
          <w:szCs w:val="24"/>
        </w:rPr>
      </w:pPr>
    </w:p>
    <w:p w:rsidR="002F525E" w:rsidRPr="00E20BB8" w:rsidRDefault="002F525E" w:rsidP="00C07708">
      <w:pPr>
        <w:spacing w:line="480" w:lineRule="auto"/>
        <w:rPr>
          <w:rFonts w:ascii="Times New Roman" w:hAnsi="Times New Roman" w:cs="Times New Roman"/>
          <w:sz w:val="24"/>
          <w:szCs w:val="24"/>
        </w:rPr>
      </w:pPr>
    </w:p>
    <w:p w:rsidR="002F525E" w:rsidRPr="00E20BB8" w:rsidRDefault="002F525E" w:rsidP="00C07708">
      <w:pPr>
        <w:spacing w:line="480" w:lineRule="auto"/>
        <w:rPr>
          <w:rFonts w:ascii="Times New Roman" w:hAnsi="Times New Roman" w:cs="Times New Roman"/>
          <w:sz w:val="24"/>
          <w:szCs w:val="24"/>
        </w:rPr>
      </w:pPr>
    </w:p>
    <w:p w:rsidR="002F525E" w:rsidRPr="00E20BB8" w:rsidRDefault="002F525E" w:rsidP="00C07708">
      <w:pPr>
        <w:spacing w:line="480" w:lineRule="auto"/>
        <w:rPr>
          <w:rFonts w:ascii="Times New Roman" w:hAnsi="Times New Roman" w:cs="Times New Roman"/>
          <w:sz w:val="24"/>
          <w:szCs w:val="24"/>
        </w:rPr>
      </w:pPr>
    </w:p>
    <w:p w:rsidR="002F525E" w:rsidRPr="00E20BB8" w:rsidRDefault="002F525E" w:rsidP="00C07708">
      <w:pPr>
        <w:spacing w:line="480" w:lineRule="auto"/>
        <w:rPr>
          <w:rFonts w:ascii="Times New Roman" w:hAnsi="Times New Roman" w:cs="Times New Roman"/>
          <w:sz w:val="24"/>
          <w:szCs w:val="24"/>
        </w:rPr>
      </w:pPr>
    </w:p>
    <w:p w:rsidR="002F525E" w:rsidRPr="00E20BB8" w:rsidRDefault="002F525E" w:rsidP="00C07708">
      <w:pPr>
        <w:spacing w:line="480" w:lineRule="auto"/>
        <w:rPr>
          <w:rFonts w:ascii="Times New Roman" w:hAnsi="Times New Roman" w:cs="Times New Roman"/>
          <w:sz w:val="24"/>
          <w:szCs w:val="24"/>
        </w:rPr>
      </w:pPr>
    </w:p>
    <w:p w:rsidR="002F525E" w:rsidRPr="00E20BB8" w:rsidRDefault="002F525E" w:rsidP="00C07708">
      <w:pPr>
        <w:spacing w:line="480" w:lineRule="auto"/>
        <w:rPr>
          <w:rFonts w:ascii="Times New Roman" w:hAnsi="Times New Roman" w:cs="Times New Roman"/>
          <w:sz w:val="24"/>
          <w:szCs w:val="24"/>
        </w:rPr>
      </w:pPr>
    </w:p>
    <w:p w:rsidR="002F525E" w:rsidRPr="00E20BB8" w:rsidRDefault="002F525E" w:rsidP="00C07708">
      <w:pPr>
        <w:spacing w:line="480" w:lineRule="auto"/>
        <w:rPr>
          <w:rFonts w:ascii="Times New Roman" w:hAnsi="Times New Roman" w:cs="Times New Roman"/>
          <w:sz w:val="24"/>
          <w:szCs w:val="24"/>
        </w:rPr>
      </w:pPr>
    </w:p>
    <w:p w:rsidR="00C07708" w:rsidRPr="00E20BB8" w:rsidRDefault="00C07708" w:rsidP="00C07708">
      <w:pPr>
        <w:pStyle w:val="Heading1"/>
        <w:spacing w:line="480" w:lineRule="auto"/>
        <w:rPr>
          <w:rFonts w:ascii="Times New Roman" w:hAnsi="Times New Roman" w:cs="Times New Roman"/>
          <w:sz w:val="24"/>
          <w:szCs w:val="24"/>
        </w:rPr>
      </w:pPr>
      <w:r w:rsidRPr="00E20BB8">
        <w:rPr>
          <w:rFonts w:ascii="Times New Roman" w:hAnsi="Times New Roman" w:cs="Times New Roman"/>
          <w:sz w:val="24"/>
          <w:szCs w:val="24"/>
        </w:rPr>
        <w:lastRenderedPageBreak/>
        <w:t>Works Cited</w:t>
      </w:r>
    </w:p>
    <w:p w:rsidR="00385501" w:rsidRPr="00E20BB8" w:rsidRDefault="00385501" w:rsidP="00385501">
      <w:pPr>
        <w:spacing w:line="480" w:lineRule="auto"/>
        <w:rPr>
          <w:rFonts w:ascii="Times New Roman" w:hAnsi="Times New Roman" w:cs="Times New Roman"/>
          <w:sz w:val="24"/>
          <w:szCs w:val="24"/>
        </w:rPr>
      </w:pPr>
      <w:proofErr w:type="spellStart"/>
      <w:r w:rsidRPr="00E20BB8">
        <w:rPr>
          <w:rFonts w:ascii="Times New Roman" w:hAnsi="Times New Roman" w:cs="Times New Roman"/>
          <w:sz w:val="24"/>
          <w:szCs w:val="24"/>
        </w:rPr>
        <w:t>Kalakota</w:t>
      </w:r>
      <w:proofErr w:type="spellEnd"/>
      <w:r w:rsidRPr="00E20BB8">
        <w:rPr>
          <w:rFonts w:ascii="Times New Roman" w:hAnsi="Times New Roman" w:cs="Times New Roman"/>
          <w:sz w:val="24"/>
          <w:szCs w:val="24"/>
        </w:rPr>
        <w:t>, Ravi, and Marcia Robinson. E-Business 2.0: Roadmap for Success. 2nd ed. Boston, MA: Addison-Wesley Educational Publishers, 2000. Book.</w:t>
      </w:r>
    </w:p>
    <w:p w:rsidR="00385501" w:rsidRPr="00E20BB8" w:rsidRDefault="00385501" w:rsidP="00385501">
      <w:pPr>
        <w:spacing w:line="480" w:lineRule="auto"/>
        <w:rPr>
          <w:rFonts w:ascii="Times New Roman" w:hAnsi="Times New Roman" w:cs="Times New Roman"/>
          <w:sz w:val="24"/>
          <w:szCs w:val="24"/>
        </w:rPr>
      </w:pPr>
      <w:r w:rsidRPr="00E20BB8">
        <w:rPr>
          <w:rFonts w:ascii="Times New Roman" w:hAnsi="Times New Roman" w:cs="Times New Roman"/>
          <w:sz w:val="24"/>
          <w:szCs w:val="24"/>
        </w:rPr>
        <w:t xml:space="preserve">Free Management E-books. “Porter’s Five Forces: Strategy Skills” </w:t>
      </w:r>
      <w:hyperlink r:id="rId6" w:history="1">
        <w:r w:rsidRPr="00E20BB8">
          <w:rPr>
            <w:rStyle w:val="Hyperlink"/>
            <w:rFonts w:ascii="Times New Roman" w:hAnsi="Times New Roman" w:cs="Times New Roman"/>
            <w:sz w:val="24"/>
            <w:szCs w:val="24"/>
          </w:rPr>
          <w:t>www.free-management-ebooks.com</w:t>
        </w:r>
      </w:hyperlink>
      <w:r w:rsidRPr="00E20BB8">
        <w:rPr>
          <w:rFonts w:ascii="Times New Roman" w:hAnsi="Times New Roman" w:cs="Times New Roman"/>
          <w:sz w:val="24"/>
          <w:szCs w:val="24"/>
        </w:rPr>
        <w:t xml:space="preserve"> 2013. Web. </w:t>
      </w:r>
    </w:p>
    <w:p w:rsidR="00385501" w:rsidRPr="00E20BB8" w:rsidRDefault="00385501" w:rsidP="00385501">
      <w:pPr>
        <w:spacing w:line="480" w:lineRule="auto"/>
        <w:rPr>
          <w:rFonts w:ascii="Times New Roman" w:hAnsi="Times New Roman" w:cs="Times New Roman"/>
          <w:sz w:val="24"/>
          <w:szCs w:val="24"/>
        </w:rPr>
      </w:pPr>
      <w:r w:rsidRPr="00E20BB8">
        <w:rPr>
          <w:rFonts w:ascii="Times New Roman" w:hAnsi="Times New Roman" w:cs="Times New Roman"/>
          <w:sz w:val="24"/>
          <w:szCs w:val="24"/>
        </w:rPr>
        <w:t>Cash, et. al. “</w:t>
      </w:r>
      <w:r w:rsidR="00195B4A" w:rsidRPr="00E20BB8">
        <w:rPr>
          <w:rFonts w:ascii="Times New Roman" w:hAnsi="Times New Roman" w:cs="Times New Roman"/>
          <w:sz w:val="24"/>
          <w:szCs w:val="24"/>
        </w:rPr>
        <w:t>Introduction to IT Architecture</w:t>
      </w:r>
      <w:r w:rsidRPr="00E20BB8">
        <w:rPr>
          <w:rFonts w:ascii="Times New Roman" w:hAnsi="Times New Roman" w:cs="Times New Roman"/>
          <w:sz w:val="24"/>
          <w:szCs w:val="24"/>
        </w:rPr>
        <w:t>.” Course Pack, Print.</w:t>
      </w:r>
    </w:p>
    <w:p w:rsidR="00C23B3E" w:rsidRPr="00E20BB8" w:rsidRDefault="008340AF" w:rsidP="00C23B3E">
      <w:pPr>
        <w:rPr>
          <w:rFonts w:ascii="Times New Roman" w:hAnsi="Times New Roman" w:cs="Times New Roman"/>
          <w:sz w:val="24"/>
          <w:szCs w:val="24"/>
        </w:rPr>
      </w:pPr>
      <w:proofErr w:type="spellStart"/>
      <w:r w:rsidRPr="00E20BB8">
        <w:rPr>
          <w:rFonts w:ascii="Times New Roman" w:hAnsi="Times New Roman" w:cs="Times New Roman"/>
          <w:sz w:val="24"/>
          <w:szCs w:val="24"/>
        </w:rPr>
        <w:t>Suttle</w:t>
      </w:r>
      <w:proofErr w:type="spellEnd"/>
      <w:r w:rsidRPr="00E20BB8">
        <w:rPr>
          <w:rFonts w:ascii="Times New Roman" w:hAnsi="Times New Roman" w:cs="Times New Roman"/>
          <w:sz w:val="24"/>
          <w:szCs w:val="24"/>
        </w:rPr>
        <w:t xml:space="preserve">, Rick “Different Types of Business Strategies”.  </w:t>
      </w:r>
      <w:hyperlink r:id="rId7" w:history="1">
        <w:r w:rsidRPr="00E20BB8">
          <w:rPr>
            <w:rFonts w:ascii="Times New Roman" w:hAnsi="Times New Roman" w:cs="Times New Roman"/>
            <w:sz w:val="24"/>
            <w:szCs w:val="24"/>
          </w:rPr>
          <w:t>http://smallbusiness.chron.com/different-types-business-strategies-4634.html</w:t>
        </w:r>
      </w:hyperlink>
      <w:r w:rsidRPr="00E20BB8">
        <w:rPr>
          <w:rFonts w:ascii="Times New Roman" w:hAnsi="Times New Roman" w:cs="Times New Roman"/>
          <w:sz w:val="24"/>
          <w:szCs w:val="24"/>
        </w:rPr>
        <w:t xml:space="preserve">   2017. Web</w:t>
      </w:r>
    </w:p>
    <w:p w:rsidR="00A445F7" w:rsidRPr="00E20BB8" w:rsidRDefault="00A445F7" w:rsidP="00A445F7">
      <w:pPr>
        <w:spacing w:line="480" w:lineRule="auto"/>
        <w:rPr>
          <w:rFonts w:ascii="Times New Roman" w:hAnsi="Times New Roman" w:cs="Times New Roman"/>
          <w:sz w:val="24"/>
          <w:szCs w:val="24"/>
        </w:rPr>
      </w:pPr>
      <w:proofErr w:type="spellStart"/>
      <w:r w:rsidRPr="00E20BB8">
        <w:rPr>
          <w:rFonts w:ascii="Times New Roman" w:hAnsi="Times New Roman" w:cs="Times New Roman"/>
          <w:sz w:val="24"/>
          <w:szCs w:val="24"/>
        </w:rPr>
        <w:t>Tanwar</w:t>
      </w:r>
      <w:proofErr w:type="spellEnd"/>
      <w:r w:rsidRPr="00E20BB8">
        <w:rPr>
          <w:rFonts w:ascii="Times New Roman" w:hAnsi="Times New Roman" w:cs="Times New Roman"/>
          <w:sz w:val="24"/>
          <w:szCs w:val="24"/>
        </w:rPr>
        <w:t>, Ritika. “Porter’s Generic Competitive Strategies.” IOSR Journ</w:t>
      </w:r>
      <w:bookmarkStart w:id="0" w:name="_GoBack"/>
      <w:bookmarkEnd w:id="0"/>
      <w:r w:rsidRPr="00E20BB8">
        <w:rPr>
          <w:rFonts w:ascii="Times New Roman" w:hAnsi="Times New Roman" w:cs="Times New Roman"/>
          <w:sz w:val="24"/>
          <w:szCs w:val="24"/>
        </w:rPr>
        <w:t>al of Business and Management 15.1 (2013): 11–17. Web.</w:t>
      </w:r>
    </w:p>
    <w:p w:rsidR="008340AF" w:rsidRPr="00E20BB8" w:rsidRDefault="00E20BB8" w:rsidP="00C23B3E">
      <w:pPr>
        <w:rPr>
          <w:rFonts w:ascii="Times New Roman" w:hAnsi="Times New Roman" w:cs="Times New Roman"/>
          <w:sz w:val="24"/>
          <w:szCs w:val="24"/>
        </w:rPr>
      </w:pPr>
      <w:r w:rsidRPr="00E20BB8">
        <w:rPr>
          <w:rFonts w:ascii="Times New Roman" w:hAnsi="Times New Roman" w:cs="Times New Roman"/>
          <w:sz w:val="24"/>
          <w:szCs w:val="24"/>
        </w:rPr>
        <w:t>Morgan, Gareth. Images of Organization. Beverly Hills: Sage Publications, 1986. Print.</w:t>
      </w:r>
    </w:p>
    <w:sectPr w:rsidR="008340AF" w:rsidRPr="00E20B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D46B22"/>
    <w:multiLevelType w:val="hybridMultilevel"/>
    <w:tmpl w:val="0E02BB48"/>
    <w:lvl w:ilvl="0" w:tplc="04090011">
      <w:start w:val="1"/>
      <w:numFmt w:val="decimal"/>
      <w:lvlText w:val="%1)"/>
      <w:lvlJc w:val="left"/>
      <w:pPr>
        <w:ind w:left="720" w:hanging="360"/>
      </w:pPr>
      <w:rPr>
        <w:rFonts w:hint="default"/>
      </w:rPr>
    </w:lvl>
    <w:lvl w:ilvl="1" w:tplc="3A54F8D4">
      <w:numFmt w:val="bullet"/>
      <w:lvlText w:val=""/>
      <w:lvlJc w:val="left"/>
      <w:pPr>
        <w:ind w:left="1440" w:hanging="360"/>
      </w:pPr>
      <w:rPr>
        <w:rFonts w:ascii="Symbol" w:eastAsiaTheme="minorHAnsi" w:hAnsi="Symbol"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D04BF4"/>
    <w:multiLevelType w:val="hybridMultilevel"/>
    <w:tmpl w:val="1E562E32"/>
    <w:lvl w:ilvl="0" w:tplc="04090019">
      <w:start w:val="1"/>
      <w:numFmt w:val="lowerLetter"/>
      <w:lvlText w:val="%1."/>
      <w:lvlJc w:val="left"/>
      <w:pPr>
        <w:ind w:left="720" w:hanging="360"/>
      </w:pPr>
      <w:rPr>
        <w:rFonts w:hint="default"/>
      </w:rPr>
    </w:lvl>
    <w:lvl w:ilvl="1" w:tplc="3A54F8D4">
      <w:numFmt w:val="bullet"/>
      <w:lvlText w:val=""/>
      <w:lvlJc w:val="left"/>
      <w:pPr>
        <w:ind w:left="1440" w:hanging="360"/>
      </w:pPr>
      <w:rPr>
        <w:rFonts w:ascii="Symbol" w:eastAsiaTheme="minorHAnsi" w:hAnsi="Symbol"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2A01B3"/>
    <w:multiLevelType w:val="hybridMultilevel"/>
    <w:tmpl w:val="86F87FBA"/>
    <w:lvl w:ilvl="0" w:tplc="C88E9F30">
      <w:start w:val="1"/>
      <w:numFmt w:val="lowerLetter"/>
      <w:lvlText w:val="%1."/>
      <w:lvlJc w:val="left"/>
      <w:pPr>
        <w:ind w:left="1080" w:hanging="360"/>
      </w:pPr>
      <w:rPr>
        <w:rFonts w:hint="default"/>
      </w:rPr>
    </w:lvl>
    <w:lvl w:ilvl="1" w:tplc="3A54F8D4">
      <w:numFmt w:val="bullet"/>
      <w:lvlText w:val=""/>
      <w:lvlJc w:val="left"/>
      <w:pPr>
        <w:ind w:left="1800" w:hanging="360"/>
      </w:pPr>
      <w:rPr>
        <w:rFonts w:ascii="Symbol" w:eastAsiaTheme="minorHAnsi" w:hAnsi="Symbol" w:cstheme="minorBidi"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5AFC"/>
    <w:rsid w:val="00195B4A"/>
    <w:rsid w:val="001D7BCC"/>
    <w:rsid w:val="00257E77"/>
    <w:rsid w:val="002B5663"/>
    <w:rsid w:val="002F525E"/>
    <w:rsid w:val="00304023"/>
    <w:rsid w:val="00385501"/>
    <w:rsid w:val="004C0227"/>
    <w:rsid w:val="00632433"/>
    <w:rsid w:val="0066192F"/>
    <w:rsid w:val="006E2BE5"/>
    <w:rsid w:val="007264EE"/>
    <w:rsid w:val="0079362F"/>
    <w:rsid w:val="007B2128"/>
    <w:rsid w:val="007D434E"/>
    <w:rsid w:val="008340AF"/>
    <w:rsid w:val="00A445F7"/>
    <w:rsid w:val="00AA7E19"/>
    <w:rsid w:val="00AF6A7E"/>
    <w:rsid w:val="00C07708"/>
    <w:rsid w:val="00C134EA"/>
    <w:rsid w:val="00C23B3E"/>
    <w:rsid w:val="00C87A2B"/>
    <w:rsid w:val="00D55AFC"/>
    <w:rsid w:val="00DF4029"/>
    <w:rsid w:val="00E15730"/>
    <w:rsid w:val="00E20BB8"/>
    <w:rsid w:val="00E930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64EB2"/>
  <w15:chartTrackingRefBased/>
  <w15:docId w15:val="{C4F3FC6C-E23A-4BB9-B1B7-EB6029C7F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5A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5AF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E2BE5"/>
    <w:pPr>
      <w:ind w:left="720"/>
      <w:contextualSpacing/>
    </w:pPr>
  </w:style>
  <w:style w:type="character" w:styleId="Hyperlink">
    <w:name w:val="Hyperlink"/>
    <w:basedOn w:val="DefaultParagraphFont"/>
    <w:uiPriority w:val="99"/>
    <w:unhideWhenUsed/>
    <w:rsid w:val="00385501"/>
    <w:rPr>
      <w:color w:val="0563C1" w:themeColor="hyperlink"/>
      <w:u w:val="single"/>
    </w:rPr>
  </w:style>
  <w:style w:type="character" w:styleId="UnresolvedMention">
    <w:name w:val="Unresolved Mention"/>
    <w:basedOn w:val="DefaultParagraphFont"/>
    <w:uiPriority w:val="99"/>
    <w:semiHidden/>
    <w:unhideWhenUsed/>
    <w:rsid w:val="008340A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mallbusiness.chron.com/different-types-business-strategies-4634.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free-management-ebooks.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E60373-56A5-4F23-8A06-607491F4FF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1302</Words>
  <Characters>7425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Brown</dc:creator>
  <cp:keywords/>
  <dc:description/>
  <cp:lastModifiedBy>Brown,William Corey</cp:lastModifiedBy>
  <cp:revision>2</cp:revision>
  <dcterms:created xsi:type="dcterms:W3CDTF">2017-09-28T00:18:00Z</dcterms:created>
  <dcterms:modified xsi:type="dcterms:W3CDTF">2017-09-28T00:18:00Z</dcterms:modified>
</cp:coreProperties>
</file>