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2659F" w:rsidRDefault="0092659F" w:rsidP="00327213">
      <w:pPr>
        <w:spacing w:after="0" w:line="360" w:lineRule="auto"/>
        <w:rPr>
          <w:rFonts w:ascii="Arial" w:eastAsia="Arial" w:hAnsi="Arial" w:cs="Arial"/>
          <w:b/>
          <w:sz w:val="20"/>
          <w:szCs w:val="20"/>
        </w:rPr>
      </w:pPr>
    </w:p>
    <w:p w:rsidR="0092659F" w:rsidRPr="0092659F" w:rsidRDefault="0092659F" w:rsidP="0092659F">
      <w:pPr>
        <w:spacing w:after="0" w:line="360" w:lineRule="auto"/>
        <w:jc w:val="center"/>
        <w:rPr>
          <w:rFonts w:ascii="Arial" w:eastAsia="Arial" w:hAnsi="Arial" w:cs="Arial"/>
          <w:b/>
          <w:sz w:val="36"/>
          <w:szCs w:val="36"/>
        </w:rPr>
      </w:pPr>
      <w:r w:rsidRPr="0092659F">
        <w:rPr>
          <w:rFonts w:ascii="Arial" w:eastAsia="Arial" w:hAnsi="Arial" w:cs="Arial"/>
          <w:b/>
          <w:sz w:val="36"/>
          <w:szCs w:val="36"/>
        </w:rPr>
        <w:t>Table of Contents</w:t>
      </w:r>
    </w:p>
    <w:p w:rsidR="0092659F" w:rsidRPr="0092659F" w:rsidRDefault="0092659F" w:rsidP="0092659F">
      <w:pPr>
        <w:spacing w:after="0" w:line="360" w:lineRule="auto"/>
        <w:jc w:val="center"/>
        <w:rPr>
          <w:rFonts w:ascii="Arial" w:eastAsia="Arial" w:hAnsi="Arial" w:cs="Arial"/>
          <w:b/>
          <w:sz w:val="36"/>
          <w:szCs w:val="36"/>
        </w:rPr>
      </w:pPr>
    </w:p>
    <w:p w:rsidR="0092659F" w:rsidRPr="0092659F" w:rsidRDefault="0092659F" w:rsidP="0092659F">
      <w:pPr>
        <w:spacing w:after="0" w:line="360" w:lineRule="auto"/>
        <w:jc w:val="center"/>
        <w:rPr>
          <w:rFonts w:ascii="Arial" w:eastAsia="Arial" w:hAnsi="Arial" w:cs="Arial"/>
          <w:b/>
          <w:sz w:val="36"/>
          <w:szCs w:val="36"/>
        </w:rPr>
      </w:pPr>
      <w:r w:rsidRPr="0092659F">
        <w:rPr>
          <w:rFonts w:ascii="Arial" w:eastAsia="Arial" w:hAnsi="Arial" w:cs="Arial"/>
          <w:b/>
          <w:sz w:val="36"/>
          <w:szCs w:val="36"/>
        </w:rPr>
        <w:t>System Request Pg. 2</w:t>
      </w:r>
    </w:p>
    <w:p w:rsidR="0092659F" w:rsidRPr="0092659F" w:rsidRDefault="0092659F" w:rsidP="0092659F">
      <w:pPr>
        <w:spacing w:after="0" w:line="360" w:lineRule="auto"/>
        <w:jc w:val="center"/>
        <w:rPr>
          <w:rFonts w:ascii="Arial" w:eastAsia="Arial" w:hAnsi="Arial" w:cs="Arial"/>
          <w:b/>
          <w:sz w:val="36"/>
          <w:szCs w:val="36"/>
        </w:rPr>
      </w:pPr>
      <w:r w:rsidRPr="0092659F">
        <w:rPr>
          <w:rFonts w:ascii="Arial" w:eastAsia="Arial" w:hAnsi="Arial" w:cs="Arial"/>
          <w:b/>
          <w:sz w:val="36"/>
          <w:szCs w:val="36"/>
        </w:rPr>
        <w:t>Narrative Pg. 3</w:t>
      </w:r>
    </w:p>
    <w:p w:rsidR="0092659F" w:rsidRPr="0092659F" w:rsidRDefault="0092659F" w:rsidP="0092659F">
      <w:pPr>
        <w:spacing w:after="0" w:line="360" w:lineRule="auto"/>
        <w:jc w:val="center"/>
        <w:rPr>
          <w:rFonts w:ascii="Arial" w:eastAsia="Arial" w:hAnsi="Arial" w:cs="Arial"/>
          <w:b/>
          <w:sz w:val="36"/>
          <w:szCs w:val="36"/>
        </w:rPr>
      </w:pPr>
      <w:r w:rsidRPr="0092659F">
        <w:rPr>
          <w:rFonts w:ascii="Arial" w:eastAsia="Arial" w:hAnsi="Arial" w:cs="Arial"/>
          <w:b/>
          <w:sz w:val="36"/>
          <w:szCs w:val="36"/>
        </w:rPr>
        <w:t>Agile Stories Pg. 6</w:t>
      </w:r>
    </w:p>
    <w:p w:rsidR="0092659F" w:rsidRPr="0092659F" w:rsidRDefault="0092659F" w:rsidP="0092659F">
      <w:pPr>
        <w:spacing w:after="0" w:line="360" w:lineRule="auto"/>
        <w:jc w:val="center"/>
        <w:rPr>
          <w:rFonts w:ascii="Arial" w:eastAsia="Arial" w:hAnsi="Arial" w:cs="Arial"/>
          <w:b/>
          <w:sz w:val="36"/>
          <w:szCs w:val="36"/>
        </w:rPr>
      </w:pPr>
      <w:r w:rsidRPr="0092659F">
        <w:rPr>
          <w:rFonts w:ascii="Arial" w:eastAsia="Arial" w:hAnsi="Arial" w:cs="Arial"/>
          <w:b/>
          <w:sz w:val="36"/>
          <w:szCs w:val="36"/>
        </w:rPr>
        <w:t>Process Models Pg. 8</w:t>
      </w:r>
    </w:p>
    <w:p w:rsidR="0092659F" w:rsidRPr="0092659F" w:rsidRDefault="0092659F" w:rsidP="0092659F">
      <w:pPr>
        <w:spacing w:after="0" w:line="360" w:lineRule="auto"/>
        <w:jc w:val="center"/>
        <w:rPr>
          <w:rFonts w:ascii="Arial" w:eastAsia="Arial" w:hAnsi="Arial" w:cs="Arial"/>
          <w:b/>
          <w:sz w:val="36"/>
          <w:szCs w:val="36"/>
        </w:rPr>
      </w:pPr>
      <w:r w:rsidRPr="0092659F">
        <w:rPr>
          <w:rFonts w:ascii="Arial" w:eastAsia="Arial" w:hAnsi="Arial" w:cs="Arial"/>
          <w:b/>
          <w:sz w:val="36"/>
          <w:szCs w:val="36"/>
        </w:rPr>
        <w:t>Vision Document Pg. 10</w:t>
      </w:r>
    </w:p>
    <w:p w:rsidR="0092659F" w:rsidRPr="0092659F" w:rsidRDefault="0092659F" w:rsidP="0092659F">
      <w:pPr>
        <w:spacing w:after="0" w:line="360" w:lineRule="auto"/>
        <w:jc w:val="center"/>
        <w:rPr>
          <w:rFonts w:ascii="Arial" w:eastAsia="Arial" w:hAnsi="Arial" w:cs="Arial"/>
          <w:b/>
          <w:sz w:val="36"/>
          <w:szCs w:val="36"/>
        </w:rPr>
      </w:pPr>
      <w:r>
        <w:rPr>
          <w:rFonts w:ascii="Arial" w:eastAsia="Arial" w:hAnsi="Arial" w:cs="Arial"/>
          <w:b/>
          <w:sz w:val="36"/>
          <w:szCs w:val="36"/>
        </w:rPr>
        <w:t>Team Charter Pg. 16</w:t>
      </w:r>
    </w:p>
    <w:p w:rsidR="0092659F" w:rsidRDefault="0092659F" w:rsidP="00327213">
      <w:pPr>
        <w:spacing w:after="0" w:line="360" w:lineRule="auto"/>
        <w:rPr>
          <w:rFonts w:ascii="Arial" w:eastAsia="Arial" w:hAnsi="Arial" w:cs="Arial"/>
          <w:b/>
          <w:sz w:val="20"/>
          <w:szCs w:val="20"/>
        </w:rPr>
      </w:pPr>
    </w:p>
    <w:p w:rsidR="0092659F" w:rsidRPr="00164A74" w:rsidRDefault="00854AAB" w:rsidP="00327213">
      <w:pPr>
        <w:spacing w:after="0" w:line="360" w:lineRule="auto"/>
        <w:rPr>
          <w:rFonts w:ascii="Arial" w:eastAsia="Arial" w:hAnsi="Arial" w:cs="Arial"/>
          <w:b/>
          <w:sz w:val="20"/>
          <w:szCs w:val="20"/>
          <w:u w:val="single"/>
        </w:rPr>
      </w:pPr>
      <w:r w:rsidRPr="00164A74">
        <w:rPr>
          <w:rFonts w:ascii="Arial" w:eastAsia="Arial" w:hAnsi="Arial" w:cs="Arial"/>
          <w:b/>
          <w:sz w:val="20"/>
          <w:szCs w:val="20"/>
          <w:u w:val="single"/>
        </w:rPr>
        <w:t>The Glen Group</w:t>
      </w:r>
    </w:p>
    <w:p w:rsidR="0092659F" w:rsidRDefault="00854AAB" w:rsidP="00327213">
      <w:pPr>
        <w:spacing w:after="0" w:line="360" w:lineRule="auto"/>
        <w:rPr>
          <w:rFonts w:ascii="Arial" w:eastAsia="Arial" w:hAnsi="Arial" w:cs="Arial"/>
          <w:b/>
          <w:sz w:val="20"/>
          <w:szCs w:val="20"/>
        </w:rPr>
      </w:pPr>
      <w:r>
        <w:rPr>
          <w:rFonts w:ascii="Arial" w:eastAsia="Arial" w:hAnsi="Arial" w:cs="Arial"/>
          <w:b/>
          <w:sz w:val="20"/>
          <w:szCs w:val="20"/>
        </w:rPr>
        <w:t xml:space="preserve">William Brown, Chris Isherwood, Ken Ballard, </w:t>
      </w:r>
    </w:p>
    <w:p w:rsidR="0092659F" w:rsidRDefault="00854AAB" w:rsidP="00327213">
      <w:pPr>
        <w:spacing w:after="0" w:line="360" w:lineRule="auto"/>
        <w:rPr>
          <w:rFonts w:ascii="Arial" w:eastAsia="Arial" w:hAnsi="Arial" w:cs="Arial"/>
          <w:b/>
          <w:sz w:val="20"/>
          <w:szCs w:val="20"/>
        </w:rPr>
      </w:pPr>
      <w:r>
        <w:rPr>
          <w:rFonts w:ascii="Arial" w:eastAsia="Arial" w:hAnsi="Arial" w:cs="Arial"/>
          <w:b/>
          <w:sz w:val="20"/>
          <w:szCs w:val="20"/>
        </w:rPr>
        <w:t xml:space="preserve">Brendan </w:t>
      </w:r>
      <w:proofErr w:type="spellStart"/>
      <w:r>
        <w:rPr>
          <w:rFonts w:ascii="Arial" w:eastAsia="Arial" w:hAnsi="Arial" w:cs="Arial"/>
          <w:b/>
          <w:sz w:val="20"/>
          <w:szCs w:val="20"/>
        </w:rPr>
        <w:t>MacNamara</w:t>
      </w:r>
      <w:proofErr w:type="spellEnd"/>
      <w:r>
        <w:rPr>
          <w:rFonts w:ascii="Arial" w:eastAsia="Arial" w:hAnsi="Arial" w:cs="Arial"/>
          <w:b/>
          <w:sz w:val="20"/>
          <w:szCs w:val="20"/>
        </w:rPr>
        <w:t>, Patrick Baker</w:t>
      </w:r>
    </w:p>
    <w:p w:rsidR="0092659F" w:rsidRDefault="0092659F" w:rsidP="00327213">
      <w:pPr>
        <w:spacing w:after="0" w:line="360" w:lineRule="auto"/>
        <w:rPr>
          <w:rFonts w:ascii="Arial" w:eastAsia="Arial" w:hAnsi="Arial" w:cs="Arial"/>
          <w:b/>
          <w:sz w:val="20"/>
          <w:szCs w:val="20"/>
        </w:rPr>
      </w:pPr>
    </w:p>
    <w:p w:rsidR="0092659F" w:rsidRDefault="0092659F" w:rsidP="00327213">
      <w:pPr>
        <w:spacing w:after="0" w:line="360" w:lineRule="auto"/>
        <w:rPr>
          <w:rFonts w:ascii="Arial" w:eastAsia="Arial" w:hAnsi="Arial" w:cs="Arial"/>
          <w:b/>
          <w:sz w:val="20"/>
          <w:szCs w:val="20"/>
        </w:rPr>
      </w:pPr>
    </w:p>
    <w:p w:rsidR="0092659F" w:rsidRDefault="0092659F" w:rsidP="00327213">
      <w:pPr>
        <w:spacing w:after="0" w:line="360" w:lineRule="auto"/>
        <w:rPr>
          <w:rFonts w:ascii="Arial" w:eastAsia="Arial" w:hAnsi="Arial" w:cs="Arial"/>
          <w:b/>
          <w:sz w:val="20"/>
          <w:szCs w:val="20"/>
        </w:rPr>
      </w:pPr>
    </w:p>
    <w:p w:rsidR="0092659F" w:rsidRDefault="0092659F" w:rsidP="00327213">
      <w:pPr>
        <w:spacing w:after="0" w:line="360" w:lineRule="auto"/>
        <w:rPr>
          <w:rFonts w:ascii="Arial" w:eastAsia="Arial" w:hAnsi="Arial" w:cs="Arial"/>
          <w:b/>
          <w:sz w:val="20"/>
          <w:szCs w:val="20"/>
        </w:rPr>
      </w:pPr>
    </w:p>
    <w:p w:rsidR="0092659F" w:rsidRDefault="0092659F" w:rsidP="00327213">
      <w:pPr>
        <w:spacing w:after="0" w:line="360" w:lineRule="auto"/>
        <w:rPr>
          <w:rFonts w:ascii="Arial" w:eastAsia="Arial" w:hAnsi="Arial" w:cs="Arial"/>
          <w:b/>
          <w:sz w:val="20"/>
          <w:szCs w:val="20"/>
        </w:rPr>
      </w:pPr>
    </w:p>
    <w:p w:rsidR="0092659F" w:rsidRDefault="0092659F" w:rsidP="00327213">
      <w:pPr>
        <w:spacing w:after="0" w:line="360" w:lineRule="auto"/>
        <w:rPr>
          <w:rFonts w:ascii="Arial" w:eastAsia="Arial" w:hAnsi="Arial" w:cs="Arial"/>
          <w:b/>
          <w:sz w:val="20"/>
          <w:szCs w:val="20"/>
        </w:rPr>
      </w:pPr>
    </w:p>
    <w:p w:rsidR="0092659F" w:rsidRDefault="0092659F" w:rsidP="00327213">
      <w:pPr>
        <w:spacing w:after="0" w:line="360" w:lineRule="auto"/>
        <w:rPr>
          <w:rFonts w:ascii="Arial" w:eastAsia="Arial" w:hAnsi="Arial" w:cs="Arial"/>
          <w:b/>
          <w:sz w:val="20"/>
          <w:szCs w:val="20"/>
        </w:rPr>
      </w:pPr>
    </w:p>
    <w:p w:rsidR="0092659F" w:rsidRDefault="0092659F" w:rsidP="00327213">
      <w:pPr>
        <w:spacing w:after="0" w:line="360" w:lineRule="auto"/>
        <w:rPr>
          <w:rFonts w:ascii="Arial" w:eastAsia="Arial" w:hAnsi="Arial" w:cs="Arial"/>
          <w:b/>
          <w:sz w:val="20"/>
          <w:szCs w:val="20"/>
        </w:rPr>
      </w:pPr>
    </w:p>
    <w:p w:rsidR="0092659F" w:rsidRDefault="0092659F" w:rsidP="00327213">
      <w:pPr>
        <w:spacing w:after="0" w:line="360" w:lineRule="auto"/>
        <w:rPr>
          <w:rFonts w:ascii="Arial" w:eastAsia="Arial" w:hAnsi="Arial" w:cs="Arial"/>
          <w:b/>
          <w:sz w:val="20"/>
          <w:szCs w:val="20"/>
        </w:rPr>
      </w:pPr>
    </w:p>
    <w:p w:rsidR="0092659F" w:rsidRDefault="0092659F" w:rsidP="00327213">
      <w:pPr>
        <w:spacing w:after="0" w:line="360" w:lineRule="auto"/>
        <w:rPr>
          <w:rFonts w:ascii="Arial" w:eastAsia="Arial" w:hAnsi="Arial" w:cs="Arial"/>
          <w:b/>
          <w:sz w:val="20"/>
          <w:szCs w:val="20"/>
        </w:rPr>
      </w:pPr>
    </w:p>
    <w:p w:rsidR="0092659F" w:rsidRDefault="0092659F" w:rsidP="00327213">
      <w:pPr>
        <w:spacing w:after="0" w:line="360" w:lineRule="auto"/>
        <w:rPr>
          <w:rFonts w:ascii="Arial" w:eastAsia="Arial" w:hAnsi="Arial" w:cs="Arial"/>
          <w:b/>
          <w:sz w:val="20"/>
          <w:szCs w:val="20"/>
        </w:rPr>
      </w:pPr>
    </w:p>
    <w:p w:rsidR="0092659F" w:rsidRDefault="0092659F" w:rsidP="00327213">
      <w:pPr>
        <w:spacing w:after="0" w:line="360" w:lineRule="auto"/>
        <w:rPr>
          <w:rFonts w:ascii="Arial" w:eastAsia="Arial" w:hAnsi="Arial" w:cs="Arial"/>
          <w:b/>
          <w:sz w:val="20"/>
          <w:szCs w:val="20"/>
        </w:rPr>
      </w:pPr>
    </w:p>
    <w:p w:rsidR="0092659F" w:rsidRDefault="0092659F" w:rsidP="00327213">
      <w:pPr>
        <w:spacing w:after="0" w:line="360" w:lineRule="auto"/>
        <w:rPr>
          <w:rFonts w:ascii="Arial" w:eastAsia="Arial" w:hAnsi="Arial" w:cs="Arial"/>
          <w:b/>
          <w:sz w:val="20"/>
          <w:szCs w:val="20"/>
        </w:rPr>
      </w:pPr>
    </w:p>
    <w:p w:rsidR="0092659F" w:rsidRDefault="0092659F" w:rsidP="00327213">
      <w:pPr>
        <w:spacing w:after="0" w:line="360" w:lineRule="auto"/>
        <w:rPr>
          <w:rFonts w:ascii="Arial" w:eastAsia="Arial" w:hAnsi="Arial" w:cs="Arial"/>
          <w:b/>
          <w:sz w:val="20"/>
          <w:szCs w:val="20"/>
        </w:rPr>
      </w:pPr>
    </w:p>
    <w:p w:rsidR="0092659F" w:rsidRDefault="0092659F" w:rsidP="00327213">
      <w:pPr>
        <w:spacing w:after="0" w:line="360" w:lineRule="auto"/>
        <w:rPr>
          <w:rFonts w:ascii="Arial" w:eastAsia="Arial" w:hAnsi="Arial" w:cs="Arial"/>
          <w:b/>
          <w:sz w:val="20"/>
          <w:szCs w:val="20"/>
        </w:rPr>
      </w:pPr>
    </w:p>
    <w:p w:rsidR="0092659F" w:rsidRDefault="0092659F" w:rsidP="00327213">
      <w:pPr>
        <w:spacing w:after="0" w:line="360" w:lineRule="auto"/>
        <w:rPr>
          <w:rFonts w:ascii="Arial" w:eastAsia="Arial" w:hAnsi="Arial" w:cs="Arial"/>
          <w:b/>
          <w:sz w:val="20"/>
          <w:szCs w:val="20"/>
        </w:rPr>
      </w:pPr>
    </w:p>
    <w:p w:rsidR="0092659F" w:rsidRDefault="0092659F" w:rsidP="00327213">
      <w:pPr>
        <w:spacing w:after="0" w:line="360" w:lineRule="auto"/>
        <w:rPr>
          <w:rFonts w:ascii="Arial" w:eastAsia="Arial" w:hAnsi="Arial" w:cs="Arial"/>
          <w:b/>
          <w:sz w:val="20"/>
          <w:szCs w:val="20"/>
        </w:rPr>
      </w:pPr>
    </w:p>
    <w:p w:rsidR="00164A74" w:rsidRDefault="00164A74" w:rsidP="00327213">
      <w:pPr>
        <w:spacing w:after="0" w:line="360" w:lineRule="auto"/>
        <w:rPr>
          <w:rFonts w:ascii="Arial" w:eastAsia="Arial" w:hAnsi="Arial" w:cs="Arial"/>
          <w:b/>
          <w:sz w:val="20"/>
          <w:szCs w:val="20"/>
        </w:rPr>
      </w:pPr>
    </w:p>
    <w:p w:rsidR="00CC305B" w:rsidRPr="00327213" w:rsidRDefault="000764F3" w:rsidP="00327213">
      <w:pPr>
        <w:spacing w:after="0" w:line="360" w:lineRule="auto"/>
        <w:rPr>
          <w:rFonts w:ascii="Arial" w:hAnsi="Arial" w:cs="Arial"/>
          <w:sz w:val="20"/>
          <w:szCs w:val="20"/>
        </w:rPr>
      </w:pPr>
      <w:r w:rsidRPr="00327213">
        <w:rPr>
          <w:rFonts w:ascii="Arial" w:eastAsia="Arial" w:hAnsi="Arial" w:cs="Arial"/>
          <w:b/>
          <w:sz w:val="20"/>
          <w:szCs w:val="20"/>
        </w:rPr>
        <w:lastRenderedPageBreak/>
        <w:t>System Request</w:t>
      </w:r>
      <w:r w:rsidRPr="00327213">
        <w:rPr>
          <w:rFonts w:ascii="Arial" w:eastAsia="Arial" w:hAnsi="Arial" w:cs="Arial"/>
          <w:sz w:val="20"/>
          <w:szCs w:val="20"/>
        </w:rPr>
        <w:t xml:space="preserve"> --- University of Louisville School of Nursing</w:t>
      </w:r>
    </w:p>
    <w:p w:rsidR="00CC305B" w:rsidRPr="00327213" w:rsidRDefault="000764F3" w:rsidP="00327213">
      <w:pPr>
        <w:spacing w:after="0" w:line="360" w:lineRule="auto"/>
        <w:rPr>
          <w:rFonts w:ascii="Arial" w:hAnsi="Arial" w:cs="Arial"/>
          <w:sz w:val="20"/>
          <w:szCs w:val="20"/>
        </w:rPr>
      </w:pPr>
      <w:r w:rsidRPr="00327213">
        <w:rPr>
          <w:rFonts w:ascii="Arial" w:eastAsia="Arial" w:hAnsi="Arial" w:cs="Arial"/>
          <w:b/>
          <w:sz w:val="20"/>
          <w:szCs w:val="20"/>
        </w:rPr>
        <w:t xml:space="preserve">Project Sponsor: </w:t>
      </w:r>
      <w:r w:rsidRPr="00327213">
        <w:rPr>
          <w:rFonts w:ascii="Arial" w:eastAsia="Arial" w:hAnsi="Arial" w:cs="Arial"/>
          <w:sz w:val="20"/>
          <w:szCs w:val="20"/>
        </w:rPr>
        <w:t>     Dr. Barker</w:t>
      </w:r>
    </w:p>
    <w:p w:rsidR="00CC305B" w:rsidRPr="00327213" w:rsidRDefault="007F040A" w:rsidP="00327213">
      <w:pPr>
        <w:spacing w:after="0" w:line="360" w:lineRule="auto"/>
        <w:ind w:left="1440"/>
        <w:rPr>
          <w:rFonts w:ascii="Arial" w:hAnsi="Arial" w:cs="Arial"/>
          <w:sz w:val="20"/>
          <w:szCs w:val="20"/>
        </w:rPr>
      </w:pPr>
      <w:r w:rsidRPr="00327213">
        <w:rPr>
          <w:rFonts w:ascii="Arial" w:eastAsia="Arial" w:hAnsi="Arial" w:cs="Arial"/>
          <w:sz w:val="20"/>
          <w:szCs w:val="20"/>
        </w:rPr>
        <w:t xml:space="preserve">      </w:t>
      </w:r>
      <w:r w:rsidR="000764F3" w:rsidRPr="00327213">
        <w:rPr>
          <w:rFonts w:ascii="Arial" w:eastAsia="Arial" w:hAnsi="Arial" w:cs="Arial"/>
          <w:sz w:val="20"/>
          <w:szCs w:val="20"/>
        </w:rPr>
        <w:t xml:space="preserve">University of Louisville School of Nursing </w:t>
      </w:r>
    </w:p>
    <w:p w:rsidR="00CC305B" w:rsidRPr="00327213" w:rsidRDefault="007F040A" w:rsidP="00327213">
      <w:pPr>
        <w:spacing w:after="0" w:line="360" w:lineRule="auto"/>
        <w:rPr>
          <w:rFonts w:ascii="Arial" w:hAnsi="Arial" w:cs="Arial"/>
          <w:sz w:val="20"/>
          <w:szCs w:val="20"/>
        </w:rPr>
      </w:pPr>
      <w:r w:rsidRPr="00327213">
        <w:rPr>
          <w:rFonts w:ascii="Arial" w:eastAsia="Arial" w:hAnsi="Arial" w:cs="Arial"/>
          <w:sz w:val="20"/>
          <w:szCs w:val="20"/>
        </w:rPr>
        <w:t xml:space="preserve">   </w:t>
      </w:r>
      <w:r w:rsidRPr="00327213">
        <w:rPr>
          <w:rFonts w:ascii="Arial" w:eastAsia="Arial" w:hAnsi="Arial" w:cs="Arial"/>
          <w:sz w:val="20"/>
          <w:szCs w:val="20"/>
        </w:rPr>
        <w:tab/>
      </w:r>
      <w:r w:rsidRPr="00327213">
        <w:rPr>
          <w:rFonts w:ascii="Arial" w:eastAsia="Arial" w:hAnsi="Arial" w:cs="Arial"/>
          <w:sz w:val="20"/>
          <w:szCs w:val="20"/>
        </w:rPr>
        <w:tab/>
        <w:t xml:space="preserve">      </w:t>
      </w:r>
      <w:r w:rsidR="000764F3" w:rsidRPr="00327213">
        <w:rPr>
          <w:rFonts w:ascii="Arial" w:eastAsia="Arial" w:hAnsi="Arial" w:cs="Arial"/>
          <w:sz w:val="20"/>
          <w:szCs w:val="20"/>
        </w:rPr>
        <w:t>Trish Hart, Assistant Dean of the School of Nursing</w:t>
      </w:r>
    </w:p>
    <w:p w:rsidR="00CC305B" w:rsidRPr="00327213" w:rsidRDefault="000764F3" w:rsidP="00327213">
      <w:pPr>
        <w:spacing w:after="0" w:line="360" w:lineRule="auto"/>
        <w:rPr>
          <w:rFonts w:ascii="Arial" w:hAnsi="Arial" w:cs="Arial"/>
          <w:sz w:val="20"/>
          <w:szCs w:val="20"/>
        </w:rPr>
      </w:pPr>
      <w:r w:rsidRPr="00327213">
        <w:rPr>
          <w:rFonts w:ascii="Arial" w:eastAsia="Arial" w:hAnsi="Arial" w:cs="Arial"/>
          <w:b/>
          <w:sz w:val="20"/>
          <w:szCs w:val="20"/>
        </w:rPr>
        <w:t xml:space="preserve">Business Need: </w:t>
      </w:r>
    </w:p>
    <w:p w:rsidR="00CC305B" w:rsidRPr="00327213" w:rsidRDefault="000764F3" w:rsidP="00327213">
      <w:pPr>
        <w:spacing w:after="0" w:line="360" w:lineRule="auto"/>
        <w:ind w:firstLine="720"/>
        <w:rPr>
          <w:rFonts w:ascii="Arial" w:hAnsi="Arial" w:cs="Arial"/>
          <w:sz w:val="20"/>
          <w:szCs w:val="20"/>
        </w:rPr>
      </w:pPr>
      <w:r w:rsidRPr="00327213">
        <w:rPr>
          <w:rFonts w:ascii="Arial" w:eastAsia="Arial" w:hAnsi="Arial" w:cs="Arial"/>
          <w:sz w:val="20"/>
          <w:szCs w:val="20"/>
        </w:rPr>
        <w:t>The School of Nursing has requested a solution for their need of a new website that is easily managed, as well as a collaborative database that contains all the student information in a centralized location.</w:t>
      </w:r>
    </w:p>
    <w:p w:rsidR="00CC305B" w:rsidRPr="00327213" w:rsidRDefault="000764F3" w:rsidP="00327213">
      <w:pPr>
        <w:spacing w:after="0" w:line="360" w:lineRule="auto"/>
        <w:rPr>
          <w:rFonts w:ascii="Arial" w:hAnsi="Arial" w:cs="Arial"/>
          <w:sz w:val="20"/>
          <w:szCs w:val="20"/>
        </w:rPr>
      </w:pPr>
      <w:r w:rsidRPr="00327213">
        <w:rPr>
          <w:rFonts w:ascii="Arial" w:eastAsia="Arial" w:hAnsi="Arial" w:cs="Arial"/>
          <w:b/>
          <w:sz w:val="20"/>
          <w:szCs w:val="20"/>
        </w:rPr>
        <w:t>Business Requirements:</w:t>
      </w:r>
    </w:p>
    <w:p w:rsidR="00CC305B" w:rsidRPr="00327213" w:rsidRDefault="000764F3" w:rsidP="00327213">
      <w:pPr>
        <w:spacing w:after="0" w:line="360" w:lineRule="auto"/>
        <w:ind w:left="2160"/>
        <w:rPr>
          <w:rFonts w:ascii="Arial" w:hAnsi="Arial" w:cs="Arial"/>
          <w:sz w:val="20"/>
          <w:szCs w:val="20"/>
        </w:rPr>
      </w:pPr>
      <w:r w:rsidRPr="00327213">
        <w:rPr>
          <w:rFonts w:ascii="Arial" w:eastAsia="Arial" w:hAnsi="Arial" w:cs="Arial"/>
          <w:b/>
          <w:sz w:val="20"/>
          <w:szCs w:val="20"/>
        </w:rPr>
        <w:t xml:space="preserve">       </w:t>
      </w:r>
      <w:r w:rsidRPr="00327213">
        <w:rPr>
          <w:rFonts w:ascii="Arial" w:eastAsia="Arial" w:hAnsi="Arial" w:cs="Arial"/>
          <w:sz w:val="20"/>
          <w:szCs w:val="20"/>
        </w:rPr>
        <w:t>Student Tracking/Management</w:t>
      </w:r>
    </w:p>
    <w:p w:rsidR="00CC305B" w:rsidRPr="00327213" w:rsidRDefault="000764F3" w:rsidP="00327213">
      <w:pPr>
        <w:spacing w:after="0" w:line="360" w:lineRule="auto"/>
        <w:ind w:left="2160"/>
        <w:rPr>
          <w:rFonts w:ascii="Arial" w:hAnsi="Arial" w:cs="Arial"/>
          <w:sz w:val="20"/>
          <w:szCs w:val="20"/>
        </w:rPr>
      </w:pPr>
      <w:r w:rsidRPr="00327213">
        <w:rPr>
          <w:rFonts w:ascii="Arial" w:eastAsia="Arial" w:hAnsi="Arial" w:cs="Arial"/>
          <w:b/>
          <w:sz w:val="20"/>
          <w:szCs w:val="20"/>
        </w:rPr>
        <w:t>       </w:t>
      </w:r>
      <w:r w:rsidRPr="00327213">
        <w:rPr>
          <w:rFonts w:ascii="Arial" w:eastAsia="Arial" w:hAnsi="Arial" w:cs="Arial"/>
          <w:sz w:val="20"/>
          <w:szCs w:val="20"/>
        </w:rPr>
        <w:t>Reduction of Manual Entry/Redundant Data</w:t>
      </w:r>
    </w:p>
    <w:p w:rsidR="00CC305B" w:rsidRPr="00327213" w:rsidRDefault="000764F3" w:rsidP="00327213">
      <w:pPr>
        <w:spacing w:after="0" w:line="360" w:lineRule="auto"/>
        <w:ind w:left="2160"/>
        <w:rPr>
          <w:rFonts w:ascii="Arial" w:hAnsi="Arial" w:cs="Arial"/>
          <w:sz w:val="20"/>
          <w:szCs w:val="20"/>
        </w:rPr>
      </w:pPr>
      <w:r w:rsidRPr="00327213">
        <w:rPr>
          <w:rFonts w:ascii="Arial" w:eastAsia="Arial" w:hAnsi="Arial" w:cs="Arial"/>
          <w:b/>
          <w:sz w:val="20"/>
          <w:szCs w:val="20"/>
        </w:rPr>
        <w:t>       </w:t>
      </w:r>
      <w:r w:rsidRPr="00327213">
        <w:rPr>
          <w:rFonts w:ascii="Arial" w:eastAsia="Arial" w:hAnsi="Arial" w:cs="Arial"/>
          <w:sz w:val="20"/>
          <w:szCs w:val="20"/>
        </w:rPr>
        <w:t>Include Student Record Queries</w:t>
      </w:r>
      <w:r w:rsidRPr="00327213">
        <w:rPr>
          <w:rFonts w:ascii="Arial" w:eastAsia="Arial" w:hAnsi="Arial" w:cs="Arial"/>
          <w:b/>
          <w:sz w:val="20"/>
          <w:szCs w:val="20"/>
        </w:rPr>
        <w:t xml:space="preserve">  </w:t>
      </w:r>
    </w:p>
    <w:p w:rsidR="00CC305B" w:rsidRPr="00327213" w:rsidRDefault="00327213" w:rsidP="00327213">
      <w:pPr>
        <w:spacing w:after="0" w:line="360" w:lineRule="auto"/>
        <w:ind w:left="1440"/>
        <w:rPr>
          <w:rFonts w:ascii="Arial" w:hAnsi="Arial" w:cs="Arial"/>
          <w:sz w:val="20"/>
          <w:szCs w:val="20"/>
        </w:rPr>
      </w:pPr>
      <w:r w:rsidRPr="00327213">
        <w:rPr>
          <w:rFonts w:ascii="Arial" w:eastAsia="Arial" w:hAnsi="Arial" w:cs="Arial"/>
          <w:sz w:val="20"/>
          <w:szCs w:val="20"/>
        </w:rPr>
        <w:t xml:space="preserve">                    </w:t>
      </w:r>
      <w:r w:rsidR="000764F3" w:rsidRPr="00327213">
        <w:rPr>
          <w:rFonts w:ascii="Arial" w:eastAsia="Arial" w:hAnsi="Arial" w:cs="Arial"/>
          <w:sz w:val="20"/>
          <w:szCs w:val="20"/>
        </w:rPr>
        <w:t>Generate Reports</w:t>
      </w:r>
    </w:p>
    <w:p w:rsidR="00CC305B" w:rsidRPr="00327213" w:rsidRDefault="000764F3" w:rsidP="00327213">
      <w:pPr>
        <w:spacing w:after="0" w:line="360" w:lineRule="auto"/>
        <w:ind w:left="2160"/>
        <w:rPr>
          <w:rFonts w:ascii="Arial" w:hAnsi="Arial" w:cs="Arial"/>
          <w:sz w:val="20"/>
          <w:szCs w:val="20"/>
        </w:rPr>
      </w:pPr>
      <w:r w:rsidRPr="00327213">
        <w:rPr>
          <w:rFonts w:ascii="Arial" w:eastAsia="Arial" w:hAnsi="Arial" w:cs="Arial"/>
          <w:sz w:val="20"/>
          <w:szCs w:val="20"/>
        </w:rPr>
        <w:t>       Data Security</w:t>
      </w:r>
    </w:p>
    <w:p w:rsidR="00CC305B" w:rsidRPr="00327213" w:rsidRDefault="000764F3" w:rsidP="00327213">
      <w:pPr>
        <w:spacing w:after="0" w:line="360" w:lineRule="auto"/>
        <w:ind w:left="2160"/>
        <w:rPr>
          <w:rFonts w:ascii="Arial" w:hAnsi="Arial" w:cs="Arial"/>
          <w:sz w:val="20"/>
          <w:szCs w:val="20"/>
        </w:rPr>
      </w:pPr>
      <w:r w:rsidRPr="00327213">
        <w:rPr>
          <w:rFonts w:ascii="Arial" w:eastAsia="Arial" w:hAnsi="Arial" w:cs="Arial"/>
          <w:sz w:val="20"/>
          <w:szCs w:val="20"/>
        </w:rPr>
        <w:t>       Increased Productivity by Automating Processes</w:t>
      </w:r>
    </w:p>
    <w:p w:rsidR="00CC305B" w:rsidRPr="00327213" w:rsidRDefault="000764F3" w:rsidP="00327213">
      <w:pPr>
        <w:spacing w:after="0" w:line="360" w:lineRule="auto"/>
        <w:ind w:left="2160"/>
        <w:rPr>
          <w:rFonts w:ascii="Arial" w:hAnsi="Arial" w:cs="Arial"/>
          <w:sz w:val="20"/>
          <w:szCs w:val="20"/>
        </w:rPr>
      </w:pPr>
      <w:r w:rsidRPr="00327213">
        <w:rPr>
          <w:rFonts w:ascii="Arial" w:eastAsia="Arial" w:hAnsi="Arial" w:cs="Arial"/>
          <w:sz w:val="20"/>
          <w:szCs w:val="20"/>
        </w:rPr>
        <w:t>       Data Consolidating</w:t>
      </w:r>
    </w:p>
    <w:p w:rsidR="00CC305B" w:rsidRPr="00327213" w:rsidRDefault="000764F3" w:rsidP="00327213">
      <w:pPr>
        <w:spacing w:after="0" w:line="360" w:lineRule="auto"/>
        <w:ind w:left="2160"/>
        <w:rPr>
          <w:rFonts w:ascii="Arial" w:hAnsi="Arial" w:cs="Arial"/>
          <w:sz w:val="20"/>
          <w:szCs w:val="20"/>
        </w:rPr>
      </w:pPr>
      <w:r w:rsidRPr="00327213">
        <w:rPr>
          <w:rFonts w:ascii="Arial" w:eastAsia="Arial" w:hAnsi="Arial" w:cs="Arial"/>
          <w:sz w:val="20"/>
          <w:szCs w:val="20"/>
        </w:rPr>
        <w:t>       Streamlining Application Process</w:t>
      </w:r>
    </w:p>
    <w:p w:rsidR="00CC305B" w:rsidRPr="00327213" w:rsidRDefault="000764F3" w:rsidP="00327213">
      <w:pPr>
        <w:spacing w:after="0" w:line="360" w:lineRule="auto"/>
        <w:rPr>
          <w:rFonts w:ascii="Arial" w:hAnsi="Arial" w:cs="Arial"/>
          <w:sz w:val="20"/>
          <w:szCs w:val="20"/>
        </w:rPr>
      </w:pPr>
      <w:r w:rsidRPr="00327213">
        <w:rPr>
          <w:rFonts w:ascii="Arial" w:eastAsia="Arial" w:hAnsi="Arial" w:cs="Arial"/>
          <w:b/>
          <w:sz w:val="20"/>
          <w:szCs w:val="20"/>
        </w:rPr>
        <w:t>Business Value:          </w:t>
      </w:r>
      <w:r w:rsidR="00A27F4D" w:rsidRPr="00327213">
        <w:rPr>
          <w:rFonts w:ascii="Arial" w:hAnsi="Arial" w:cs="Arial"/>
          <w:sz w:val="20"/>
          <w:szCs w:val="20"/>
        </w:rPr>
        <w:t>Increase productivity by automating processes</w:t>
      </w:r>
    </w:p>
    <w:p w:rsidR="00A27F4D" w:rsidRPr="00327213" w:rsidRDefault="00A27F4D" w:rsidP="00327213">
      <w:pPr>
        <w:spacing w:after="0" w:line="360" w:lineRule="auto"/>
        <w:ind w:left="2160"/>
        <w:rPr>
          <w:rFonts w:ascii="Arial" w:eastAsia="Times New Roman" w:hAnsi="Arial" w:cs="Arial"/>
          <w:sz w:val="20"/>
          <w:szCs w:val="20"/>
        </w:rPr>
      </w:pPr>
      <w:r w:rsidRPr="00A27F4D">
        <w:rPr>
          <w:rFonts w:ascii="Arial" w:eastAsia="Times New Roman" w:hAnsi="Arial" w:cs="Arial"/>
          <w:sz w:val="20"/>
          <w:szCs w:val="20"/>
        </w:rPr>
        <w:t>Increased Grant Funding</w:t>
      </w:r>
    </w:p>
    <w:p w:rsidR="008363E7" w:rsidRPr="008363E7" w:rsidRDefault="00327213" w:rsidP="008363E7">
      <w:pPr>
        <w:spacing w:after="0" w:line="360" w:lineRule="auto"/>
        <w:rPr>
          <w:rFonts w:ascii="Times New Roman" w:eastAsia="Times New Roman" w:hAnsi="Times New Roman" w:cs="Times New Roman"/>
          <w:color w:val="auto"/>
          <w:sz w:val="20"/>
          <w:szCs w:val="20"/>
        </w:rPr>
      </w:pPr>
      <w:r w:rsidRPr="00327213">
        <w:rPr>
          <w:rFonts w:ascii="Arial" w:eastAsia="Times New Roman" w:hAnsi="Arial" w:cs="Arial"/>
          <w:b/>
          <w:bCs/>
          <w:sz w:val="20"/>
          <w:szCs w:val="20"/>
        </w:rPr>
        <w:t>  </w:t>
      </w:r>
      <w:r w:rsidRPr="00327213">
        <w:rPr>
          <w:rFonts w:ascii="Arial" w:eastAsia="Times New Roman" w:hAnsi="Arial" w:cs="Arial"/>
          <w:sz w:val="20"/>
          <w:szCs w:val="20"/>
        </w:rPr>
        <w:t>By implementing automated student application submission forms for potential students and current students applying for upper division status, the School of Nursing can focus more on tracking students to decrease attrition rates.</w:t>
      </w:r>
      <w:r w:rsidR="008363E7">
        <w:rPr>
          <w:rFonts w:ascii="Arial" w:eastAsia="Times New Roman" w:hAnsi="Arial" w:cs="Arial"/>
          <w:sz w:val="20"/>
          <w:szCs w:val="20"/>
        </w:rPr>
        <w:t xml:space="preserve"> </w:t>
      </w:r>
      <w:r w:rsidR="00A27F4D" w:rsidRPr="008363E7">
        <w:rPr>
          <w:rFonts w:ascii="Arial" w:eastAsia="Times New Roman" w:hAnsi="Arial" w:cs="Arial"/>
          <w:sz w:val="20"/>
          <w:szCs w:val="20"/>
        </w:rPr>
        <w:t xml:space="preserve">Creating an automated process can help the School of Nursing to focus more time than they currently spend on obtaining grants. </w:t>
      </w:r>
      <w:r w:rsidR="008363E7" w:rsidRPr="008363E7">
        <w:rPr>
          <w:rFonts w:ascii="Arial" w:hAnsi="Arial" w:cs="Arial"/>
          <w:sz w:val="20"/>
          <w:szCs w:val="20"/>
        </w:rPr>
        <w:t>Each grant proposal takes roughly 5 hours to complete. Through this automated process we can reduce the completion time on grants by a conservative estimated time of 1 hour, to 4 hours, and with a 40-hour work week and assuming a 40% success rate on $5,000 we could potentially increase their revenue:</w:t>
      </w:r>
    </w:p>
    <w:p w:rsidR="008363E7" w:rsidRPr="008363E7" w:rsidRDefault="008363E7" w:rsidP="008363E7">
      <w:pPr>
        <w:spacing w:after="0" w:line="480" w:lineRule="auto"/>
        <w:ind w:left="1440" w:firstLine="720"/>
        <w:rPr>
          <w:rFonts w:ascii="Times New Roman" w:eastAsia="Times New Roman" w:hAnsi="Times New Roman" w:cs="Times New Roman"/>
          <w:color w:val="auto"/>
          <w:sz w:val="20"/>
          <w:szCs w:val="20"/>
        </w:rPr>
      </w:pPr>
      <w:r w:rsidRPr="008363E7">
        <w:rPr>
          <w:rFonts w:ascii="Arial" w:eastAsia="Times New Roman" w:hAnsi="Arial" w:cs="Arial"/>
          <w:sz w:val="20"/>
          <w:szCs w:val="20"/>
        </w:rPr>
        <w:t>       Old Grant Revenue Estimate: ((40/5).4) *$5,000 = $16,000</w:t>
      </w:r>
    </w:p>
    <w:p w:rsidR="008363E7" w:rsidRPr="008363E7" w:rsidRDefault="008363E7" w:rsidP="008363E7">
      <w:pPr>
        <w:spacing w:after="0" w:line="480" w:lineRule="auto"/>
        <w:ind w:left="1440" w:firstLine="720"/>
        <w:rPr>
          <w:rFonts w:ascii="Times New Roman" w:eastAsia="Times New Roman" w:hAnsi="Times New Roman" w:cs="Times New Roman"/>
          <w:color w:val="auto"/>
          <w:sz w:val="20"/>
          <w:szCs w:val="20"/>
        </w:rPr>
      </w:pPr>
      <w:r w:rsidRPr="008363E7">
        <w:rPr>
          <w:rFonts w:ascii="Arial" w:eastAsia="Times New Roman" w:hAnsi="Arial" w:cs="Arial"/>
          <w:sz w:val="20"/>
          <w:szCs w:val="20"/>
        </w:rPr>
        <w:t>       New Grant Revenue Estimate: ((40/4).4) *$5,000 = $20,000</w:t>
      </w:r>
    </w:p>
    <w:p w:rsidR="008363E7" w:rsidRPr="008363E7" w:rsidRDefault="008363E7" w:rsidP="008363E7">
      <w:pPr>
        <w:spacing w:after="0" w:line="480" w:lineRule="auto"/>
        <w:ind w:left="1440" w:firstLine="720"/>
        <w:rPr>
          <w:rFonts w:ascii="Times New Roman" w:eastAsia="Times New Roman" w:hAnsi="Times New Roman" w:cs="Times New Roman"/>
          <w:color w:val="auto"/>
          <w:sz w:val="20"/>
          <w:szCs w:val="20"/>
        </w:rPr>
      </w:pPr>
      <w:r w:rsidRPr="008363E7">
        <w:rPr>
          <w:rFonts w:ascii="Arial" w:eastAsia="Times New Roman" w:hAnsi="Arial" w:cs="Arial"/>
          <w:sz w:val="20"/>
          <w:szCs w:val="20"/>
        </w:rPr>
        <w:t>This reduction in grant completion time amounts to a potential estimated grant revenue increase of $4,000.</w:t>
      </w:r>
    </w:p>
    <w:p w:rsidR="00A27F4D" w:rsidRPr="00A27F4D" w:rsidRDefault="00A27F4D" w:rsidP="00327213">
      <w:pPr>
        <w:spacing w:after="0" w:line="360" w:lineRule="auto"/>
        <w:ind w:left="1440" w:firstLine="720"/>
        <w:rPr>
          <w:rFonts w:ascii="Times New Roman" w:eastAsia="Times New Roman" w:hAnsi="Times New Roman" w:cs="Times New Roman"/>
          <w:color w:val="auto"/>
          <w:sz w:val="20"/>
          <w:szCs w:val="20"/>
        </w:rPr>
      </w:pPr>
      <w:r w:rsidRPr="00A27F4D">
        <w:rPr>
          <w:rFonts w:ascii="Arial" w:eastAsia="Times New Roman" w:hAnsi="Arial" w:cs="Arial"/>
          <w:sz w:val="20"/>
          <w:szCs w:val="20"/>
        </w:rPr>
        <w:t>Decreased Attrition Rates</w:t>
      </w:r>
    </w:p>
    <w:p w:rsidR="00A27F4D" w:rsidRPr="00A27F4D" w:rsidRDefault="00327213" w:rsidP="00327213">
      <w:pPr>
        <w:spacing w:after="0" w:line="360" w:lineRule="auto"/>
        <w:ind w:firstLine="720"/>
        <w:rPr>
          <w:rFonts w:ascii="Times New Roman" w:eastAsia="Times New Roman" w:hAnsi="Times New Roman" w:cs="Times New Roman"/>
          <w:color w:val="auto"/>
          <w:sz w:val="20"/>
          <w:szCs w:val="20"/>
        </w:rPr>
      </w:pPr>
      <w:r w:rsidRPr="00327213">
        <w:rPr>
          <w:rFonts w:ascii="Arial" w:hAnsi="Arial" w:cs="Arial"/>
          <w:sz w:val="20"/>
          <w:szCs w:val="20"/>
        </w:rPr>
        <w:t xml:space="preserve">By implementing a better system to track students through automated processes we can help to reduce the attrition rate in the School of Nursing. </w:t>
      </w:r>
      <w:r w:rsidR="00A27F4D" w:rsidRPr="00A27F4D">
        <w:rPr>
          <w:rFonts w:ascii="Arial" w:eastAsia="Times New Roman" w:hAnsi="Arial" w:cs="Arial"/>
          <w:sz w:val="20"/>
          <w:szCs w:val="20"/>
        </w:rPr>
        <w:t>The automated processes free up time for advisors to work with students. These advisors could potentially retain a conservative estimate of two students per year with an estimated $6,000 in tuition and fees;</w:t>
      </w:r>
    </w:p>
    <w:p w:rsidR="00A27F4D" w:rsidRPr="00A27F4D" w:rsidRDefault="00A27F4D" w:rsidP="00327213">
      <w:pPr>
        <w:spacing w:after="0" w:line="360" w:lineRule="auto"/>
        <w:rPr>
          <w:rFonts w:ascii="Times New Roman" w:eastAsia="Times New Roman" w:hAnsi="Times New Roman" w:cs="Times New Roman"/>
          <w:color w:val="auto"/>
          <w:sz w:val="20"/>
          <w:szCs w:val="20"/>
        </w:rPr>
      </w:pPr>
      <w:r w:rsidRPr="00A27F4D">
        <w:rPr>
          <w:rFonts w:ascii="Arial" w:eastAsia="Times New Roman" w:hAnsi="Arial" w:cs="Arial"/>
          <w:sz w:val="20"/>
          <w:szCs w:val="20"/>
        </w:rPr>
        <w:t>Retained students:</w:t>
      </w:r>
      <w:r w:rsidR="00327213">
        <w:rPr>
          <w:rFonts w:ascii="Arial" w:eastAsia="Times New Roman" w:hAnsi="Arial" w:cs="Arial"/>
          <w:sz w:val="20"/>
          <w:szCs w:val="20"/>
        </w:rPr>
        <w:tab/>
      </w:r>
      <w:r w:rsidRPr="00A27F4D">
        <w:rPr>
          <w:rFonts w:ascii="Arial" w:eastAsia="Times New Roman" w:hAnsi="Arial" w:cs="Arial"/>
          <w:sz w:val="20"/>
          <w:szCs w:val="20"/>
        </w:rPr>
        <w:t xml:space="preserve"> (2*$</w:t>
      </w:r>
      <w:r w:rsidR="00132781" w:rsidRPr="00A27F4D">
        <w:rPr>
          <w:rFonts w:ascii="Arial" w:eastAsia="Times New Roman" w:hAnsi="Arial" w:cs="Arial"/>
          <w:sz w:val="20"/>
          <w:szCs w:val="20"/>
        </w:rPr>
        <w:t>6,000) *</w:t>
      </w:r>
      <w:r w:rsidRPr="00A27F4D">
        <w:rPr>
          <w:rFonts w:ascii="Arial" w:eastAsia="Times New Roman" w:hAnsi="Arial" w:cs="Arial"/>
          <w:sz w:val="20"/>
          <w:szCs w:val="20"/>
        </w:rPr>
        <w:t>2 semesters = $24,000 increase to tuition revenue per year.</w:t>
      </w:r>
    </w:p>
    <w:p w:rsidR="00CC305B" w:rsidRPr="00371C51" w:rsidRDefault="00327213" w:rsidP="00D00EB0">
      <w:pPr>
        <w:jc w:val="center"/>
        <w:rPr>
          <w:rFonts w:ascii="Arial" w:hAnsi="Arial" w:cs="Arial"/>
          <w:sz w:val="20"/>
          <w:szCs w:val="20"/>
        </w:rPr>
      </w:pPr>
      <w:r>
        <w:rPr>
          <w:rFonts w:ascii="Arial" w:hAnsi="Arial" w:cs="Arial"/>
          <w:sz w:val="20"/>
          <w:szCs w:val="20"/>
        </w:rPr>
        <w:br w:type="page"/>
      </w:r>
      <w:r w:rsidR="000764F3" w:rsidRPr="00371C51">
        <w:rPr>
          <w:rFonts w:ascii="Arial" w:eastAsia="Arial" w:hAnsi="Arial" w:cs="Arial"/>
          <w:b/>
          <w:sz w:val="20"/>
          <w:szCs w:val="20"/>
          <w:u w:val="single"/>
        </w:rPr>
        <w:lastRenderedPageBreak/>
        <w:t>Narrative</w:t>
      </w:r>
    </w:p>
    <w:p w:rsidR="00CC305B" w:rsidRPr="00371C51" w:rsidRDefault="000764F3">
      <w:pPr>
        <w:spacing w:after="0" w:line="480" w:lineRule="auto"/>
        <w:rPr>
          <w:rFonts w:ascii="Arial" w:hAnsi="Arial" w:cs="Arial"/>
          <w:sz w:val="20"/>
          <w:szCs w:val="20"/>
        </w:rPr>
      </w:pPr>
      <w:r w:rsidRPr="00371C51">
        <w:rPr>
          <w:rFonts w:ascii="Arial" w:eastAsia="Arial" w:hAnsi="Arial" w:cs="Arial"/>
          <w:b/>
          <w:sz w:val="20"/>
          <w:szCs w:val="20"/>
        </w:rPr>
        <w:t>Problem Statement:</w:t>
      </w:r>
    </w:p>
    <w:p w:rsidR="00CC305B" w:rsidRPr="00371C51" w:rsidRDefault="000764F3">
      <w:pPr>
        <w:spacing w:after="0" w:line="480" w:lineRule="auto"/>
        <w:rPr>
          <w:rFonts w:ascii="Arial" w:hAnsi="Arial" w:cs="Arial"/>
          <w:sz w:val="20"/>
          <w:szCs w:val="20"/>
        </w:rPr>
      </w:pPr>
      <w:r w:rsidRPr="00371C51">
        <w:rPr>
          <w:rFonts w:ascii="Arial" w:eastAsia="Arial" w:hAnsi="Arial" w:cs="Arial"/>
          <w:sz w:val="20"/>
          <w:szCs w:val="20"/>
        </w:rPr>
        <w:t>The client, the School of Nursing, requires contemporary IT solutions so that they accomplish their goal of acquiring a fully operational and interactive web site and centralized database. After implementation of these two entities, we are confident that the College of Nursing, as an institution, will be able to focus on the most significant aspects of the organization.</w:t>
      </w:r>
    </w:p>
    <w:p w:rsidR="00A27F4D" w:rsidRDefault="000764F3" w:rsidP="00327213">
      <w:pPr>
        <w:spacing w:after="0" w:line="480" w:lineRule="auto"/>
        <w:ind w:firstLine="720"/>
        <w:rPr>
          <w:rFonts w:ascii="Arial" w:hAnsi="Arial" w:cs="Arial"/>
          <w:sz w:val="20"/>
          <w:szCs w:val="20"/>
        </w:rPr>
      </w:pPr>
      <w:r w:rsidRPr="00371C51">
        <w:rPr>
          <w:rFonts w:ascii="Arial" w:eastAsia="Arial" w:hAnsi="Arial" w:cs="Arial"/>
          <w:sz w:val="20"/>
          <w:szCs w:val="20"/>
        </w:rPr>
        <w:t>Our group plans to implement high quality solutions in resolving the college’s most significant technological issues. These solutions will create value for the School of Nursing by increasing student retention, consequently creating revenue and a reduction in costs.</w:t>
      </w:r>
    </w:p>
    <w:p w:rsidR="00A27F4D" w:rsidRPr="00371C51" w:rsidRDefault="00A27F4D" w:rsidP="002A6FFB">
      <w:pPr>
        <w:spacing w:after="0" w:line="480" w:lineRule="auto"/>
        <w:rPr>
          <w:rFonts w:ascii="Arial" w:hAnsi="Arial" w:cs="Arial"/>
          <w:sz w:val="20"/>
          <w:szCs w:val="20"/>
        </w:rPr>
      </w:pPr>
    </w:p>
    <w:p w:rsidR="00CC305B" w:rsidRPr="00371C51" w:rsidRDefault="000764F3">
      <w:pPr>
        <w:spacing w:after="0" w:line="480" w:lineRule="auto"/>
        <w:rPr>
          <w:rFonts w:ascii="Arial" w:hAnsi="Arial" w:cs="Arial"/>
          <w:sz w:val="20"/>
          <w:szCs w:val="20"/>
        </w:rPr>
      </w:pPr>
      <w:r w:rsidRPr="00371C51">
        <w:rPr>
          <w:rFonts w:ascii="Arial" w:eastAsia="Arial" w:hAnsi="Arial" w:cs="Arial"/>
          <w:b/>
          <w:sz w:val="20"/>
          <w:szCs w:val="20"/>
        </w:rPr>
        <w:t xml:space="preserve">Business Case: </w:t>
      </w:r>
    </w:p>
    <w:p w:rsidR="00CC305B" w:rsidRPr="00371C51" w:rsidRDefault="000764F3">
      <w:pPr>
        <w:spacing w:after="0" w:line="480" w:lineRule="auto"/>
        <w:rPr>
          <w:rFonts w:ascii="Arial" w:hAnsi="Arial" w:cs="Arial"/>
          <w:sz w:val="20"/>
          <w:szCs w:val="20"/>
        </w:rPr>
      </w:pPr>
      <w:r w:rsidRPr="00371C51">
        <w:rPr>
          <w:rFonts w:ascii="Arial" w:eastAsia="Arial" w:hAnsi="Arial" w:cs="Arial"/>
          <w:b/>
          <w:sz w:val="20"/>
          <w:szCs w:val="20"/>
        </w:rPr>
        <w:t xml:space="preserve">    </w:t>
      </w:r>
      <w:r w:rsidRPr="00371C51">
        <w:rPr>
          <w:rFonts w:ascii="Arial" w:eastAsia="Arial" w:hAnsi="Arial" w:cs="Arial"/>
          <w:sz w:val="20"/>
          <w:szCs w:val="20"/>
        </w:rPr>
        <w:t xml:space="preserve">As the School of Nursing continues to compete to be one of the top 100 nursing school in the nation, it is apparent that data consolidation and management as well as student tracking is of the utmost importance in a competitive environment. As more students choose their choice of college each year, and they apply and are granted acceptance at </w:t>
      </w:r>
      <w:proofErr w:type="spellStart"/>
      <w:r w:rsidRPr="00371C51">
        <w:rPr>
          <w:rFonts w:ascii="Arial" w:eastAsia="Arial" w:hAnsi="Arial" w:cs="Arial"/>
          <w:sz w:val="20"/>
          <w:szCs w:val="20"/>
        </w:rPr>
        <w:t>UofL</w:t>
      </w:r>
      <w:proofErr w:type="spellEnd"/>
      <w:r w:rsidRPr="00371C51">
        <w:rPr>
          <w:rFonts w:ascii="Arial" w:eastAsia="Arial" w:hAnsi="Arial" w:cs="Arial"/>
          <w:sz w:val="20"/>
          <w:szCs w:val="20"/>
        </w:rPr>
        <w:t xml:space="preserve">, their concerns over their lack of IT automation will only continue to heighten. By planning and designing potential solutions now, the School of Nursing will be better positioned to focus on organizational goals: retaining their students and graduating the best and brightest nurses from the University of Louisville. </w:t>
      </w:r>
    </w:p>
    <w:p w:rsidR="00CC305B" w:rsidRPr="00371C51" w:rsidRDefault="000764F3">
      <w:pPr>
        <w:spacing w:after="0" w:line="480" w:lineRule="auto"/>
        <w:rPr>
          <w:rFonts w:ascii="Arial" w:hAnsi="Arial" w:cs="Arial"/>
          <w:sz w:val="20"/>
          <w:szCs w:val="20"/>
        </w:rPr>
      </w:pPr>
      <w:r w:rsidRPr="00371C51">
        <w:rPr>
          <w:rFonts w:ascii="Arial" w:eastAsia="Arial" w:hAnsi="Arial" w:cs="Arial"/>
          <w:sz w:val="20"/>
          <w:szCs w:val="20"/>
        </w:rPr>
        <w:t xml:space="preserve">    Our group will focus on identifying and solving key problems addressed. In addition to data consolidation, other problems exist such as labor intensive application forms, student tracking and enrollment, an interactive website, and a lack of query-able databases. Finding solutions to these problems could allow the School of Nursing to retain more students from freshman to senior year, increasing their revenue while also decreasing labor intensive manual processes. </w:t>
      </w:r>
    </w:p>
    <w:p w:rsidR="00CC305B" w:rsidRPr="00371C51" w:rsidRDefault="000764F3">
      <w:pPr>
        <w:spacing w:after="0" w:line="480" w:lineRule="auto"/>
        <w:rPr>
          <w:rFonts w:ascii="Arial" w:hAnsi="Arial" w:cs="Arial"/>
          <w:sz w:val="20"/>
          <w:szCs w:val="20"/>
        </w:rPr>
      </w:pPr>
      <w:r w:rsidRPr="00371C51">
        <w:rPr>
          <w:rFonts w:ascii="Arial" w:eastAsia="Arial" w:hAnsi="Arial" w:cs="Arial"/>
          <w:sz w:val="20"/>
          <w:szCs w:val="20"/>
        </w:rPr>
        <w:t xml:space="preserve">    Data consolidation remains as one of the key problems for the School of Nursing, and will be considered high priority in order to eliminate data redundancies as well as data errors that may exist in their current system. With the current Excel and Access database combination, the School of Nursing could increase productivity as well as data accuracy but implementing a new system with one centralized database, containing pertinent student information accessible by authorized personnel at any location </w:t>
      </w:r>
      <w:r w:rsidRPr="00371C51">
        <w:rPr>
          <w:rFonts w:ascii="Arial" w:eastAsia="Arial" w:hAnsi="Arial" w:cs="Arial"/>
          <w:sz w:val="20"/>
          <w:szCs w:val="20"/>
        </w:rPr>
        <w:lastRenderedPageBreak/>
        <w:t>necessary. Doing this will allow data to be accessed through queries, saving time and allowing focus to shift even more to the tracking and graduation of students making their way through the nursing program.</w:t>
      </w:r>
      <w:r w:rsidRPr="00371C51">
        <w:rPr>
          <w:rFonts w:ascii="Arial" w:hAnsi="Arial" w:cs="Arial"/>
          <w:sz w:val="20"/>
          <w:szCs w:val="20"/>
        </w:rPr>
        <w:t xml:space="preserve"> </w:t>
      </w:r>
    </w:p>
    <w:p w:rsidR="00363001" w:rsidRPr="00371C51" w:rsidRDefault="00363001">
      <w:pPr>
        <w:spacing w:after="0" w:line="480" w:lineRule="auto"/>
        <w:rPr>
          <w:rFonts w:ascii="Arial" w:hAnsi="Arial" w:cs="Arial"/>
          <w:sz w:val="20"/>
          <w:szCs w:val="20"/>
        </w:rPr>
      </w:pPr>
    </w:p>
    <w:p w:rsidR="00363001" w:rsidRPr="00371C51" w:rsidRDefault="00363001" w:rsidP="00363001">
      <w:pPr>
        <w:spacing w:after="0" w:line="240" w:lineRule="auto"/>
        <w:rPr>
          <w:rFonts w:ascii="Arial" w:eastAsia="Times New Roman" w:hAnsi="Arial" w:cs="Arial"/>
          <w:b/>
          <w:bCs/>
          <w:sz w:val="20"/>
          <w:szCs w:val="20"/>
        </w:rPr>
      </w:pPr>
      <w:r w:rsidRPr="00363001">
        <w:rPr>
          <w:rFonts w:ascii="Arial" w:eastAsia="Times New Roman" w:hAnsi="Arial" w:cs="Arial"/>
          <w:b/>
          <w:bCs/>
          <w:sz w:val="20"/>
          <w:szCs w:val="20"/>
        </w:rPr>
        <w:t>Technical Feasibility</w:t>
      </w:r>
    </w:p>
    <w:p w:rsidR="00363001" w:rsidRPr="00363001" w:rsidRDefault="00363001" w:rsidP="00363001">
      <w:pPr>
        <w:spacing w:after="0" w:line="240" w:lineRule="auto"/>
        <w:rPr>
          <w:rFonts w:ascii="Arial" w:eastAsia="Times New Roman" w:hAnsi="Arial" w:cs="Arial"/>
          <w:color w:val="auto"/>
          <w:sz w:val="20"/>
          <w:szCs w:val="20"/>
        </w:rPr>
      </w:pPr>
    </w:p>
    <w:p w:rsidR="00EE0BF9" w:rsidRPr="00EE0BF9" w:rsidRDefault="00EE0BF9" w:rsidP="00EE0BF9">
      <w:pPr>
        <w:spacing w:after="0" w:line="480" w:lineRule="auto"/>
        <w:rPr>
          <w:rFonts w:ascii="Times New Roman" w:eastAsia="Times New Roman" w:hAnsi="Times New Roman" w:cs="Times New Roman"/>
          <w:color w:val="auto"/>
          <w:sz w:val="24"/>
          <w:szCs w:val="24"/>
        </w:rPr>
      </w:pPr>
      <w:r w:rsidRPr="00EE0BF9">
        <w:rPr>
          <w:rFonts w:ascii="Arial" w:eastAsia="Times New Roman" w:hAnsi="Arial" w:cs="Arial"/>
          <w:sz w:val="20"/>
          <w:szCs w:val="20"/>
        </w:rPr>
        <w:t>This portion of the Feasibility Study encompasses several questions:</w:t>
      </w:r>
    </w:p>
    <w:p w:rsidR="00EE0BF9" w:rsidRPr="00EE0BF9" w:rsidRDefault="00EE0BF9" w:rsidP="00EE0BF9">
      <w:pPr>
        <w:numPr>
          <w:ilvl w:val="0"/>
          <w:numId w:val="13"/>
        </w:numPr>
        <w:spacing w:after="0" w:line="480" w:lineRule="auto"/>
        <w:textAlignment w:val="baseline"/>
        <w:rPr>
          <w:rFonts w:ascii="Arial" w:eastAsia="Times New Roman" w:hAnsi="Arial" w:cs="Arial"/>
          <w:sz w:val="20"/>
          <w:szCs w:val="20"/>
        </w:rPr>
      </w:pPr>
      <w:r w:rsidRPr="00EE0BF9">
        <w:rPr>
          <w:rFonts w:ascii="Arial" w:eastAsia="Times New Roman" w:hAnsi="Arial" w:cs="Arial"/>
          <w:sz w:val="20"/>
          <w:szCs w:val="20"/>
        </w:rPr>
        <w:t>Can the client’s problems be solved with current technology?</w:t>
      </w:r>
    </w:p>
    <w:p w:rsidR="00EE0BF9" w:rsidRPr="00EE0BF9" w:rsidRDefault="00EE0BF9" w:rsidP="00EE0BF9">
      <w:pPr>
        <w:numPr>
          <w:ilvl w:val="0"/>
          <w:numId w:val="13"/>
        </w:numPr>
        <w:spacing w:after="0" w:line="480" w:lineRule="auto"/>
        <w:textAlignment w:val="baseline"/>
        <w:rPr>
          <w:rFonts w:ascii="Arial" w:eastAsia="Times New Roman" w:hAnsi="Arial" w:cs="Arial"/>
          <w:sz w:val="20"/>
          <w:szCs w:val="20"/>
        </w:rPr>
      </w:pPr>
      <w:r w:rsidRPr="00EE0BF9">
        <w:rPr>
          <w:rFonts w:ascii="Arial" w:eastAsia="Times New Roman" w:hAnsi="Arial" w:cs="Arial"/>
          <w:sz w:val="20"/>
          <w:szCs w:val="20"/>
        </w:rPr>
        <w:t>Will the new information system be compatible with some parts of the system being replaced?</w:t>
      </w:r>
    </w:p>
    <w:p w:rsidR="00EE0BF9" w:rsidRPr="00EE0BF9" w:rsidRDefault="00EE0BF9" w:rsidP="00EE0BF9">
      <w:pPr>
        <w:numPr>
          <w:ilvl w:val="0"/>
          <w:numId w:val="13"/>
        </w:numPr>
        <w:spacing w:after="0" w:line="480" w:lineRule="auto"/>
        <w:textAlignment w:val="baseline"/>
        <w:rPr>
          <w:rFonts w:ascii="Arial" w:eastAsia="Times New Roman" w:hAnsi="Arial" w:cs="Arial"/>
          <w:sz w:val="20"/>
          <w:szCs w:val="20"/>
        </w:rPr>
      </w:pPr>
      <w:r w:rsidRPr="00EE0BF9">
        <w:rPr>
          <w:rFonts w:ascii="Arial" w:eastAsia="Times New Roman" w:hAnsi="Arial" w:cs="Arial"/>
          <w:sz w:val="20"/>
          <w:szCs w:val="20"/>
        </w:rPr>
        <w:t>How much training should be expected for employees to learn the new system?</w:t>
      </w:r>
    </w:p>
    <w:p w:rsidR="00EE0BF9" w:rsidRPr="00EE0BF9" w:rsidRDefault="00EE0BF9" w:rsidP="00EE0BF9">
      <w:pPr>
        <w:spacing w:after="0" w:line="480" w:lineRule="auto"/>
        <w:rPr>
          <w:rFonts w:ascii="Times New Roman" w:eastAsia="Times New Roman" w:hAnsi="Times New Roman" w:cs="Times New Roman"/>
          <w:color w:val="auto"/>
          <w:sz w:val="24"/>
          <w:szCs w:val="24"/>
        </w:rPr>
      </w:pPr>
      <w:r w:rsidRPr="00EE0BF9">
        <w:rPr>
          <w:rFonts w:ascii="Arial" w:eastAsia="Times New Roman" w:hAnsi="Arial" w:cs="Arial"/>
          <w:sz w:val="20"/>
          <w:szCs w:val="20"/>
        </w:rPr>
        <w:t>In addressing the aforementioned problems, the current technology for the creation and implementation of the system does exist. As it pertains to compatibility, any existing system features that must be included will be integrated without fail.</w:t>
      </w:r>
    </w:p>
    <w:p w:rsidR="00EE0BF9" w:rsidRDefault="00EE0BF9" w:rsidP="00EE0BF9">
      <w:pPr>
        <w:spacing w:after="0" w:line="480" w:lineRule="auto"/>
        <w:rPr>
          <w:rFonts w:ascii="Arial" w:eastAsia="Times New Roman" w:hAnsi="Arial" w:cs="Arial"/>
          <w:sz w:val="20"/>
          <w:szCs w:val="20"/>
        </w:rPr>
      </w:pPr>
      <w:r w:rsidRPr="00EE0BF9">
        <w:rPr>
          <w:rFonts w:ascii="Arial" w:eastAsia="Times New Roman" w:hAnsi="Arial" w:cs="Arial"/>
          <w:sz w:val="20"/>
          <w:szCs w:val="20"/>
        </w:rPr>
        <w:t xml:space="preserve">Given the extensive efforts the admins of the College of Nursing using Microsoft Excel, Access, SharePoint, and the current web interface, we are confident that the users at the </w:t>
      </w:r>
      <w:proofErr w:type="spellStart"/>
      <w:r w:rsidRPr="00EE0BF9">
        <w:rPr>
          <w:rFonts w:ascii="Arial" w:eastAsia="Times New Roman" w:hAnsi="Arial" w:cs="Arial"/>
          <w:sz w:val="20"/>
          <w:szCs w:val="20"/>
        </w:rPr>
        <w:t>SoN</w:t>
      </w:r>
      <w:proofErr w:type="spellEnd"/>
      <w:r w:rsidRPr="00EE0BF9">
        <w:rPr>
          <w:rFonts w:ascii="Arial" w:eastAsia="Times New Roman" w:hAnsi="Arial" w:cs="Arial"/>
          <w:sz w:val="20"/>
          <w:szCs w:val="20"/>
        </w:rPr>
        <w:t xml:space="preserve"> will quickly acclimate, and become familiar with the new system, fairly quickly.</w:t>
      </w:r>
    </w:p>
    <w:p w:rsidR="00363001" w:rsidRPr="00363001" w:rsidRDefault="00363001" w:rsidP="00EE0BF9">
      <w:pPr>
        <w:spacing w:after="0" w:line="480" w:lineRule="auto"/>
        <w:rPr>
          <w:rFonts w:ascii="Arial" w:eastAsia="Times New Roman" w:hAnsi="Arial" w:cs="Arial"/>
          <w:color w:val="auto"/>
          <w:sz w:val="20"/>
          <w:szCs w:val="20"/>
        </w:rPr>
      </w:pPr>
      <w:r w:rsidRPr="00363001">
        <w:rPr>
          <w:rFonts w:ascii="Arial" w:eastAsia="Times New Roman" w:hAnsi="Arial" w:cs="Arial"/>
          <w:b/>
          <w:bCs/>
          <w:sz w:val="20"/>
          <w:szCs w:val="20"/>
        </w:rPr>
        <w:t>Organizational Feasibility</w:t>
      </w:r>
    </w:p>
    <w:p w:rsidR="00EE0BF9" w:rsidRPr="00EE0BF9" w:rsidRDefault="00EE0BF9" w:rsidP="00EE0BF9">
      <w:pPr>
        <w:spacing w:after="0" w:line="480" w:lineRule="auto"/>
        <w:rPr>
          <w:rFonts w:ascii="Times New Roman" w:eastAsia="Times New Roman" w:hAnsi="Times New Roman" w:cs="Times New Roman"/>
          <w:color w:val="auto"/>
          <w:sz w:val="24"/>
          <w:szCs w:val="24"/>
        </w:rPr>
      </w:pPr>
      <w:r w:rsidRPr="00EE0BF9">
        <w:rPr>
          <w:rFonts w:ascii="Arial" w:eastAsia="Times New Roman" w:hAnsi="Arial" w:cs="Arial"/>
          <w:sz w:val="20"/>
          <w:szCs w:val="20"/>
        </w:rPr>
        <w:t>In the organizational feasibility, it is vital to note the key stakeholders and their relationship with the College of Nursing. These are:</w:t>
      </w:r>
    </w:p>
    <w:p w:rsidR="00EE0BF9" w:rsidRPr="00EE0BF9" w:rsidRDefault="00EE0BF9" w:rsidP="00EE0BF9">
      <w:pPr>
        <w:spacing w:after="0" w:line="480" w:lineRule="auto"/>
        <w:rPr>
          <w:rFonts w:ascii="Times New Roman" w:eastAsia="Times New Roman" w:hAnsi="Times New Roman" w:cs="Times New Roman"/>
          <w:color w:val="auto"/>
          <w:sz w:val="24"/>
          <w:szCs w:val="24"/>
        </w:rPr>
      </w:pPr>
      <w:r w:rsidRPr="00EE0BF9">
        <w:rPr>
          <w:rFonts w:ascii="Arial" w:eastAsia="Times New Roman" w:hAnsi="Arial" w:cs="Arial"/>
          <w:sz w:val="20"/>
          <w:szCs w:val="20"/>
        </w:rPr>
        <w:t>·        Admin (Champion)– The admin helps to initiate the project to address the problem. They provide the resources necessary to find possible solutions. They help provide the project guidelines and see the project to completion.</w:t>
      </w:r>
    </w:p>
    <w:p w:rsidR="00EE0BF9" w:rsidRPr="00EE0BF9" w:rsidRDefault="00EE0BF9" w:rsidP="00EE0BF9">
      <w:pPr>
        <w:spacing w:after="0" w:line="480" w:lineRule="auto"/>
        <w:rPr>
          <w:rFonts w:ascii="Times New Roman" w:eastAsia="Times New Roman" w:hAnsi="Times New Roman" w:cs="Times New Roman"/>
          <w:color w:val="auto"/>
          <w:sz w:val="24"/>
          <w:szCs w:val="24"/>
        </w:rPr>
      </w:pPr>
      <w:r w:rsidRPr="00EE0BF9">
        <w:rPr>
          <w:rFonts w:ascii="Arial" w:eastAsia="Times New Roman" w:hAnsi="Arial" w:cs="Arial"/>
          <w:sz w:val="20"/>
          <w:szCs w:val="20"/>
        </w:rPr>
        <w:t>·        Advisors (Management) – The advisors know the project and how the project will benefit them. They will be able to determine how the project is doing and if it helps to reduce the total workload that they currently are experiencing. They are a primary end-user in the project.</w:t>
      </w:r>
    </w:p>
    <w:p w:rsidR="00327213" w:rsidRDefault="00EE0BF9" w:rsidP="00EE0BF9">
      <w:pPr>
        <w:spacing w:after="0" w:line="480" w:lineRule="auto"/>
        <w:rPr>
          <w:rFonts w:ascii="Arial" w:eastAsia="Times New Roman" w:hAnsi="Arial" w:cs="Arial"/>
          <w:sz w:val="20"/>
          <w:szCs w:val="20"/>
        </w:rPr>
      </w:pPr>
      <w:r w:rsidRPr="00EE0BF9">
        <w:rPr>
          <w:rFonts w:ascii="Arial" w:eastAsia="Times New Roman" w:hAnsi="Arial" w:cs="Arial"/>
          <w:sz w:val="20"/>
          <w:szCs w:val="20"/>
        </w:rPr>
        <w:t>·        Students (System user) – The students, like the advisors, will be a determinate in if the project is successful or not. The students will also be a primary end-user for this project.</w:t>
      </w:r>
    </w:p>
    <w:p w:rsidR="00327213" w:rsidRDefault="00327213" w:rsidP="00363001">
      <w:pPr>
        <w:spacing w:after="0" w:line="480" w:lineRule="auto"/>
        <w:rPr>
          <w:rFonts w:ascii="Arial" w:eastAsia="Times New Roman" w:hAnsi="Arial" w:cs="Arial"/>
          <w:sz w:val="20"/>
          <w:szCs w:val="20"/>
        </w:rPr>
      </w:pPr>
    </w:p>
    <w:p w:rsidR="00327213" w:rsidRPr="00371C51" w:rsidRDefault="00327213" w:rsidP="00363001">
      <w:pPr>
        <w:spacing w:after="0" w:line="480" w:lineRule="auto"/>
        <w:rPr>
          <w:rFonts w:ascii="Arial" w:eastAsia="Times New Roman" w:hAnsi="Arial" w:cs="Arial"/>
          <w:sz w:val="20"/>
          <w:szCs w:val="20"/>
        </w:rPr>
      </w:pPr>
    </w:p>
    <w:p w:rsidR="00327213" w:rsidRDefault="00327213" w:rsidP="008E7A0C">
      <w:pPr>
        <w:spacing w:after="0" w:line="240" w:lineRule="auto"/>
        <w:rPr>
          <w:rFonts w:ascii="Arial" w:eastAsia="Times New Roman" w:hAnsi="Arial" w:cs="Arial"/>
          <w:b/>
          <w:bCs/>
          <w:sz w:val="20"/>
          <w:szCs w:val="20"/>
        </w:rPr>
      </w:pPr>
    </w:p>
    <w:p w:rsidR="00EE0BF9" w:rsidRDefault="00EE0BF9" w:rsidP="008E7A0C">
      <w:pPr>
        <w:spacing w:after="0" w:line="240" w:lineRule="auto"/>
        <w:rPr>
          <w:rFonts w:ascii="Arial" w:eastAsia="Times New Roman" w:hAnsi="Arial" w:cs="Arial"/>
          <w:b/>
          <w:bCs/>
          <w:sz w:val="20"/>
          <w:szCs w:val="20"/>
        </w:rPr>
      </w:pPr>
    </w:p>
    <w:p w:rsidR="008E7A0C" w:rsidRDefault="008E7A0C" w:rsidP="008E7A0C">
      <w:pPr>
        <w:spacing w:after="0" w:line="240" w:lineRule="auto"/>
        <w:rPr>
          <w:rFonts w:ascii="Arial" w:eastAsia="Times New Roman" w:hAnsi="Arial" w:cs="Arial"/>
          <w:b/>
          <w:bCs/>
          <w:sz w:val="20"/>
          <w:szCs w:val="20"/>
        </w:rPr>
      </w:pPr>
      <w:r w:rsidRPr="008E7A0C">
        <w:rPr>
          <w:rFonts w:ascii="Arial" w:eastAsia="Times New Roman" w:hAnsi="Arial" w:cs="Arial"/>
          <w:b/>
          <w:bCs/>
          <w:sz w:val="20"/>
          <w:szCs w:val="20"/>
        </w:rPr>
        <w:lastRenderedPageBreak/>
        <w:t>Economic Feasibility</w:t>
      </w:r>
    </w:p>
    <w:p w:rsidR="0085381E" w:rsidRDefault="0085381E" w:rsidP="008E7A0C">
      <w:pPr>
        <w:spacing w:after="0" w:line="240" w:lineRule="auto"/>
        <w:rPr>
          <w:rFonts w:ascii="Arial" w:eastAsia="Times New Roman" w:hAnsi="Arial" w:cs="Arial"/>
          <w:bCs/>
          <w:sz w:val="20"/>
          <w:szCs w:val="20"/>
        </w:rPr>
      </w:pPr>
    </w:p>
    <w:p w:rsidR="0085381E" w:rsidRPr="0085381E" w:rsidRDefault="0085381E" w:rsidP="008E7A0C">
      <w:pPr>
        <w:spacing w:after="0" w:line="240" w:lineRule="auto"/>
        <w:rPr>
          <w:rFonts w:ascii="Times New Roman" w:eastAsia="Times New Roman" w:hAnsi="Times New Roman" w:cs="Times New Roman"/>
          <w:color w:val="auto"/>
          <w:sz w:val="20"/>
          <w:szCs w:val="20"/>
        </w:rPr>
      </w:pPr>
      <w:r>
        <w:rPr>
          <w:rFonts w:ascii="Arial" w:eastAsia="Times New Roman" w:hAnsi="Arial" w:cs="Arial"/>
          <w:bCs/>
          <w:sz w:val="20"/>
          <w:szCs w:val="20"/>
        </w:rPr>
        <w:t xml:space="preserve">Judging the economic feasibility of implementing a new system, there are many factors to consider. The economic viability of the project requires determining if increased revenue will outweigh any potential costs. </w:t>
      </w:r>
    </w:p>
    <w:p w:rsidR="008E7A0C" w:rsidRPr="008E7A0C" w:rsidRDefault="008E7A0C" w:rsidP="008E7A0C">
      <w:pPr>
        <w:spacing w:after="0" w:line="240" w:lineRule="auto"/>
        <w:rPr>
          <w:rFonts w:ascii="Times New Roman" w:eastAsia="Times New Roman" w:hAnsi="Times New Roman" w:cs="Times New Roman"/>
          <w:color w:val="auto"/>
          <w:sz w:val="20"/>
          <w:szCs w:val="20"/>
        </w:rPr>
      </w:pPr>
      <w:r w:rsidRPr="008E7A0C">
        <w:rPr>
          <w:rFonts w:ascii="Arial" w:eastAsia="Times New Roman" w:hAnsi="Arial" w:cs="Arial"/>
          <w:b/>
          <w:bCs/>
          <w:sz w:val="20"/>
          <w:szCs w:val="2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308"/>
        <w:gridCol w:w="2431"/>
      </w:tblGrid>
      <w:tr w:rsidR="008E7A0C" w:rsidRPr="00132781" w:rsidTr="008E7A0C">
        <w:tc>
          <w:tcPr>
            <w:tcW w:w="0" w:type="auto"/>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8E7A0C" w:rsidRPr="0085381E" w:rsidRDefault="008E7A0C" w:rsidP="008E7A0C">
            <w:pPr>
              <w:spacing w:after="0" w:line="480" w:lineRule="auto"/>
              <w:jc w:val="center"/>
              <w:rPr>
                <w:rFonts w:ascii="Arial" w:eastAsia="Times New Roman" w:hAnsi="Arial" w:cs="Arial"/>
                <w:b/>
                <w:color w:val="auto"/>
                <w:sz w:val="20"/>
                <w:szCs w:val="20"/>
              </w:rPr>
            </w:pPr>
            <w:r w:rsidRPr="0085381E">
              <w:rPr>
                <w:rFonts w:ascii="Arial" w:eastAsia="Times New Roman" w:hAnsi="Arial" w:cs="Arial"/>
                <w:b/>
                <w:sz w:val="20"/>
                <w:szCs w:val="20"/>
              </w:rPr>
              <w:t>Development Costs</w:t>
            </w:r>
          </w:p>
        </w:tc>
        <w:tc>
          <w:tcPr>
            <w:tcW w:w="0" w:type="auto"/>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8E7A0C" w:rsidRPr="0085381E" w:rsidRDefault="008E7A0C" w:rsidP="008E7A0C">
            <w:pPr>
              <w:spacing w:after="0" w:line="480" w:lineRule="auto"/>
              <w:jc w:val="center"/>
              <w:rPr>
                <w:rFonts w:ascii="Arial" w:eastAsia="Times New Roman" w:hAnsi="Arial" w:cs="Arial"/>
                <w:b/>
                <w:color w:val="auto"/>
                <w:sz w:val="20"/>
                <w:szCs w:val="20"/>
              </w:rPr>
            </w:pPr>
            <w:r w:rsidRPr="0085381E">
              <w:rPr>
                <w:rFonts w:ascii="Arial" w:eastAsia="Times New Roman" w:hAnsi="Arial" w:cs="Arial"/>
                <w:b/>
                <w:sz w:val="20"/>
                <w:szCs w:val="20"/>
              </w:rPr>
              <w:t>Operational Costs</w:t>
            </w:r>
          </w:p>
        </w:tc>
      </w:tr>
      <w:tr w:rsidR="008E7A0C" w:rsidRPr="00132781" w:rsidTr="008E7A0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E7A0C" w:rsidRPr="00132781" w:rsidRDefault="008E7A0C" w:rsidP="008E7A0C">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 xml:space="preserve">Hardware and software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E7A0C" w:rsidRPr="00132781" w:rsidRDefault="008E7A0C" w:rsidP="008E7A0C">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Hardware upgrades</w:t>
            </w:r>
          </w:p>
        </w:tc>
      </w:tr>
      <w:tr w:rsidR="008E7A0C" w:rsidRPr="00132781" w:rsidTr="008E7A0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E7A0C" w:rsidRPr="00132781" w:rsidRDefault="008E7A0C" w:rsidP="008E7A0C">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Add-ons for software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E7A0C" w:rsidRPr="00132781" w:rsidRDefault="008E7A0C" w:rsidP="008E7A0C">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Software upgrades</w:t>
            </w:r>
          </w:p>
        </w:tc>
      </w:tr>
      <w:tr w:rsidR="008E7A0C" w:rsidRPr="00132781" w:rsidTr="008E7A0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E7A0C" w:rsidRPr="00132781" w:rsidRDefault="008E7A0C" w:rsidP="008E7A0C">
            <w:pPr>
              <w:spacing w:after="0" w:line="240" w:lineRule="auto"/>
              <w:rPr>
                <w:rFonts w:ascii="Arial" w:eastAsia="Times New Roman" w:hAnsi="Arial" w:cs="Arial"/>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E7A0C" w:rsidRPr="00132781" w:rsidRDefault="008E7A0C" w:rsidP="008E7A0C">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Hardware Repairs</w:t>
            </w:r>
          </w:p>
        </w:tc>
      </w:tr>
      <w:tr w:rsidR="008E7A0C" w:rsidRPr="00132781" w:rsidTr="008E7A0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E7A0C" w:rsidRPr="00132781" w:rsidRDefault="008E7A0C" w:rsidP="008E7A0C">
            <w:pPr>
              <w:spacing w:after="0" w:line="240" w:lineRule="auto"/>
              <w:rPr>
                <w:rFonts w:ascii="Arial" w:eastAsia="Times New Roman" w:hAnsi="Arial" w:cs="Arial"/>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E7A0C" w:rsidRPr="00132781" w:rsidRDefault="008E7A0C" w:rsidP="008E7A0C">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Software Licensing Fees</w:t>
            </w:r>
          </w:p>
        </w:tc>
      </w:tr>
    </w:tbl>
    <w:p w:rsidR="008E7A0C" w:rsidRPr="00132781" w:rsidRDefault="008E7A0C" w:rsidP="008E7A0C">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419"/>
        <w:gridCol w:w="3609"/>
      </w:tblGrid>
      <w:tr w:rsidR="008E7A0C" w:rsidRPr="00132781" w:rsidTr="008E7A0C">
        <w:tc>
          <w:tcPr>
            <w:tcW w:w="0" w:type="auto"/>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8E7A0C" w:rsidRPr="0085381E" w:rsidRDefault="008E7A0C" w:rsidP="008E7A0C">
            <w:pPr>
              <w:spacing w:after="0" w:line="480" w:lineRule="auto"/>
              <w:jc w:val="center"/>
              <w:rPr>
                <w:rFonts w:ascii="Arial" w:eastAsia="Times New Roman" w:hAnsi="Arial" w:cs="Arial"/>
                <w:b/>
                <w:color w:val="auto"/>
                <w:sz w:val="20"/>
                <w:szCs w:val="20"/>
              </w:rPr>
            </w:pPr>
            <w:r w:rsidRPr="0085381E">
              <w:rPr>
                <w:rFonts w:ascii="Arial" w:eastAsia="Times New Roman" w:hAnsi="Arial" w:cs="Arial"/>
                <w:b/>
                <w:sz w:val="20"/>
                <w:szCs w:val="20"/>
              </w:rPr>
              <w:t>Tangible Benefits</w:t>
            </w:r>
          </w:p>
        </w:tc>
        <w:tc>
          <w:tcPr>
            <w:tcW w:w="0" w:type="auto"/>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8E7A0C" w:rsidRPr="0085381E" w:rsidRDefault="008E7A0C" w:rsidP="008E7A0C">
            <w:pPr>
              <w:spacing w:after="0" w:line="480" w:lineRule="auto"/>
              <w:jc w:val="center"/>
              <w:rPr>
                <w:rFonts w:ascii="Arial" w:eastAsia="Times New Roman" w:hAnsi="Arial" w:cs="Arial"/>
                <w:b/>
                <w:color w:val="auto"/>
                <w:sz w:val="20"/>
                <w:szCs w:val="20"/>
              </w:rPr>
            </w:pPr>
            <w:r w:rsidRPr="0085381E">
              <w:rPr>
                <w:rFonts w:ascii="Arial" w:eastAsia="Times New Roman" w:hAnsi="Arial" w:cs="Arial"/>
                <w:b/>
                <w:sz w:val="20"/>
                <w:szCs w:val="20"/>
              </w:rPr>
              <w:t>Intangible Benefits</w:t>
            </w:r>
          </w:p>
        </w:tc>
      </w:tr>
      <w:tr w:rsidR="008E7A0C" w:rsidRPr="00132781" w:rsidTr="008E7A0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E7A0C" w:rsidRPr="00132781" w:rsidRDefault="008E7A0C" w:rsidP="008E7A0C">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Revenue Increase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E7A0C" w:rsidRPr="00132781" w:rsidRDefault="008E7A0C" w:rsidP="008E7A0C">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Student Happiness</w:t>
            </w:r>
          </w:p>
        </w:tc>
      </w:tr>
      <w:tr w:rsidR="008E7A0C" w:rsidRPr="00132781" w:rsidTr="008E7A0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E7A0C" w:rsidRPr="00132781" w:rsidRDefault="008E7A0C" w:rsidP="008E7A0C">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Increase in efficiency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E7A0C" w:rsidRPr="00132781" w:rsidRDefault="008E7A0C" w:rsidP="008E7A0C">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Increased advisor/student relationship</w:t>
            </w:r>
          </w:p>
        </w:tc>
      </w:tr>
      <w:tr w:rsidR="008E7A0C" w:rsidRPr="00132781" w:rsidTr="008E7A0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E7A0C" w:rsidRPr="00132781" w:rsidRDefault="008E7A0C" w:rsidP="008E7A0C">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Decreased attrition rates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E7A0C" w:rsidRPr="00132781" w:rsidRDefault="008E7A0C" w:rsidP="008E7A0C">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 xml:space="preserve">Increased interest for </w:t>
            </w:r>
            <w:proofErr w:type="spellStart"/>
            <w:r w:rsidRPr="00132781">
              <w:rPr>
                <w:rFonts w:ascii="Arial" w:eastAsia="Times New Roman" w:hAnsi="Arial" w:cs="Arial"/>
                <w:sz w:val="20"/>
                <w:szCs w:val="20"/>
              </w:rPr>
              <w:t>SoN</w:t>
            </w:r>
            <w:proofErr w:type="spellEnd"/>
          </w:p>
        </w:tc>
      </w:tr>
      <w:tr w:rsidR="008E7A0C" w:rsidRPr="00132781" w:rsidTr="008E7A0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E7A0C" w:rsidRPr="00132781" w:rsidRDefault="008E7A0C" w:rsidP="008E7A0C">
            <w:pPr>
              <w:spacing w:after="0" w:line="240" w:lineRule="auto"/>
              <w:rPr>
                <w:rFonts w:ascii="Arial" w:eastAsia="Times New Roman" w:hAnsi="Arial" w:cs="Arial"/>
                <w:color w:val="auto"/>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E7A0C" w:rsidRPr="00132781" w:rsidRDefault="008E7A0C" w:rsidP="008E7A0C">
            <w:pPr>
              <w:spacing w:after="0" w:line="240" w:lineRule="auto"/>
              <w:rPr>
                <w:rFonts w:ascii="Arial" w:eastAsia="Times New Roman" w:hAnsi="Arial" w:cs="Arial"/>
                <w:color w:val="auto"/>
                <w:sz w:val="20"/>
                <w:szCs w:val="20"/>
              </w:rPr>
            </w:pPr>
          </w:p>
        </w:tc>
      </w:tr>
    </w:tbl>
    <w:p w:rsidR="008E7A0C" w:rsidRPr="00132781" w:rsidRDefault="008E7A0C" w:rsidP="008E7A0C">
      <w:pPr>
        <w:spacing w:after="0" w:line="240" w:lineRule="auto"/>
        <w:rPr>
          <w:rFonts w:ascii="Arial" w:eastAsia="Times New Roman" w:hAnsi="Arial" w:cs="Arial"/>
          <w:color w:val="auto"/>
          <w:sz w:val="20"/>
          <w:szCs w:val="20"/>
        </w:rPr>
      </w:pPr>
    </w:p>
    <w:p w:rsidR="00132781" w:rsidRPr="00132781" w:rsidRDefault="00132781" w:rsidP="00132781">
      <w:pPr>
        <w:spacing w:after="0" w:line="240" w:lineRule="auto"/>
        <w:rPr>
          <w:rFonts w:ascii="Arial" w:eastAsia="Times New Roman" w:hAnsi="Arial" w:cs="Arial"/>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010"/>
        <w:gridCol w:w="1282"/>
      </w:tblGrid>
      <w:tr w:rsidR="00132781" w:rsidRPr="00132781" w:rsidTr="0085381E">
        <w:tc>
          <w:tcPr>
            <w:tcW w:w="0" w:type="auto"/>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132781" w:rsidRPr="0085381E" w:rsidRDefault="00132781" w:rsidP="00132781">
            <w:pPr>
              <w:spacing w:after="0" w:line="480" w:lineRule="auto"/>
              <w:jc w:val="center"/>
              <w:rPr>
                <w:rFonts w:ascii="Arial" w:eastAsia="Times New Roman" w:hAnsi="Arial" w:cs="Arial"/>
                <w:b/>
                <w:color w:val="auto"/>
                <w:sz w:val="20"/>
                <w:szCs w:val="20"/>
              </w:rPr>
            </w:pPr>
            <w:r w:rsidRPr="0085381E">
              <w:rPr>
                <w:rFonts w:ascii="Arial" w:eastAsia="Times New Roman" w:hAnsi="Arial" w:cs="Arial"/>
                <w:b/>
                <w:sz w:val="20"/>
                <w:szCs w:val="20"/>
              </w:rPr>
              <w:t>Benefits</w:t>
            </w:r>
          </w:p>
        </w:tc>
        <w:tc>
          <w:tcPr>
            <w:tcW w:w="1282" w:type="dxa"/>
            <w:tcBorders>
              <w:top w:val="single" w:sz="6" w:space="0" w:color="000000"/>
              <w:left w:val="single" w:sz="6" w:space="0" w:color="000000"/>
              <w:bottom w:val="single" w:sz="6" w:space="0" w:color="000000"/>
              <w:right w:val="single" w:sz="6" w:space="0" w:color="000000"/>
            </w:tcBorders>
            <w:shd w:val="clear" w:color="auto" w:fill="A6A6A6"/>
            <w:tcMar>
              <w:top w:w="0" w:type="dxa"/>
              <w:left w:w="120" w:type="dxa"/>
              <w:bottom w:w="0" w:type="dxa"/>
              <w:right w:w="120" w:type="dxa"/>
            </w:tcMar>
            <w:hideMark/>
          </w:tcPr>
          <w:p w:rsidR="00132781" w:rsidRPr="0085381E" w:rsidRDefault="00132781" w:rsidP="00132781">
            <w:pPr>
              <w:spacing w:after="0" w:line="480" w:lineRule="auto"/>
              <w:jc w:val="center"/>
              <w:rPr>
                <w:rFonts w:ascii="Arial" w:eastAsia="Times New Roman" w:hAnsi="Arial" w:cs="Arial"/>
                <w:b/>
                <w:color w:val="auto"/>
                <w:sz w:val="20"/>
                <w:szCs w:val="20"/>
              </w:rPr>
            </w:pPr>
            <w:r w:rsidRPr="0085381E">
              <w:rPr>
                <w:rFonts w:ascii="Arial" w:eastAsia="Times New Roman" w:hAnsi="Arial" w:cs="Arial"/>
                <w:b/>
                <w:sz w:val="20"/>
                <w:szCs w:val="20"/>
              </w:rPr>
              <w:t>$ Amount</w:t>
            </w:r>
          </w:p>
        </w:tc>
      </w:tr>
      <w:tr w:rsidR="00132781" w:rsidRPr="00132781" w:rsidTr="0085381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2781" w:rsidRPr="00132781" w:rsidRDefault="00132781" w:rsidP="00132781">
            <w:pPr>
              <w:spacing w:after="0" w:line="240" w:lineRule="auto"/>
              <w:rPr>
                <w:rFonts w:ascii="Arial" w:eastAsia="Times New Roman" w:hAnsi="Arial" w:cs="Arial"/>
                <w:color w:val="auto"/>
                <w:sz w:val="20"/>
                <w:szCs w:val="20"/>
              </w:rPr>
            </w:pPr>
            <w:r w:rsidRPr="00132781">
              <w:rPr>
                <w:rFonts w:ascii="Arial" w:eastAsia="Times New Roman" w:hAnsi="Arial" w:cs="Arial"/>
                <w:sz w:val="20"/>
                <w:szCs w:val="20"/>
              </w:rPr>
              <w:t>Reduced attrition ($6,000 per semester per student)</w:t>
            </w:r>
          </w:p>
        </w:tc>
        <w:tc>
          <w:tcPr>
            <w:tcW w:w="12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2781" w:rsidRPr="00132781" w:rsidRDefault="00132781" w:rsidP="00132781">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$24,000</w:t>
            </w:r>
          </w:p>
        </w:tc>
      </w:tr>
      <w:tr w:rsidR="00132781" w:rsidRPr="00132781" w:rsidTr="0085381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2781" w:rsidRPr="00132781" w:rsidRDefault="00132781" w:rsidP="00132781">
            <w:pPr>
              <w:spacing w:after="0" w:line="240" w:lineRule="auto"/>
              <w:rPr>
                <w:rFonts w:ascii="Arial" w:eastAsia="Times New Roman" w:hAnsi="Arial" w:cs="Arial"/>
                <w:color w:val="auto"/>
                <w:sz w:val="20"/>
                <w:szCs w:val="20"/>
              </w:rPr>
            </w:pPr>
            <w:r w:rsidRPr="00132781">
              <w:rPr>
                <w:rFonts w:ascii="Arial" w:eastAsia="Times New Roman" w:hAnsi="Arial" w:cs="Arial"/>
                <w:sz w:val="20"/>
                <w:szCs w:val="20"/>
              </w:rPr>
              <w:t>Student acquisition ($6,000 per semester per student)</w:t>
            </w:r>
          </w:p>
        </w:tc>
        <w:tc>
          <w:tcPr>
            <w:tcW w:w="12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2781" w:rsidRPr="00132781" w:rsidRDefault="00132781" w:rsidP="00132781">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$60,000</w:t>
            </w:r>
          </w:p>
        </w:tc>
      </w:tr>
      <w:tr w:rsidR="00132781" w:rsidRPr="00132781" w:rsidTr="0085381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2781" w:rsidRPr="00132781" w:rsidRDefault="00132781" w:rsidP="00132781">
            <w:pPr>
              <w:spacing w:after="0" w:line="480" w:lineRule="auto"/>
              <w:rPr>
                <w:rFonts w:ascii="Arial" w:eastAsia="Times New Roman" w:hAnsi="Arial" w:cs="Arial"/>
                <w:color w:val="auto"/>
                <w:sz w:val="20"/>
                <w:szCs w:val="20"/>
              </w:rPr>
            </w:pPr>
            <w:proofErr w:type="spellStart"/>
            <w:r w:rsidRPr="00132781">
              <w:rPr>
                <w:rFonts w:ascii="Arial" w:eastAsia="Times New Roman" w:hAnsi="Arial" w:cs="Arial"/>
                <w:sz w:val="20"/>
                <w:szCs w:val="20"/>
              </w:rPr>
              <w:t>SoN</w:t>
            </w:r>
            <w:proofErr w:type="spellEnd"/>
            <w:r w:rsidRPr="00132781">
              <w:rPr>
                <w:rFonts w:ascii="Arial" w:eastAsia="Times New Roman" w:hAnsi="Arial" w:cs="Arial"/>
                <w:sz w:val="20"/>
                <w:szCs w:val="20"/>
              </w:rPr>
              <w:t xml:space="preserve"> has more time to apply for grants</w:t>
            </w:r>
          </w:p>
        </w:tc>
        <w:tc>
          <w:tcPr>
            <w:tcW w:w="12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2781" w:rsidRPr="00132781" w:rsidRDefault="00132781" w:rsidP="00132781">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$4,000</w:t>
            </w:r>
          </w:p>
        </w:tc>
      </w:tr>
      <w:tr w:rsidR="00132781" w:rsidRPr="00132781" w:rsidTr="0085381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2781" w:rsidRPr="00132781" w:rsidRDefault="00132781" w:rsidP="00132781">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Decrease in work load hours per year</w:t>
            </w:r>
          </w:p>
        </w:tc>
        <w:tc>
          <w:tcPr>
            <w:tcW w:w="12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2781" w:rsidRPr="00132781" w:rsidRDefault="00132781" w:rsidP="00132781">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80/year</w:t>
            </w:r>
          </w:p>
        </w:tc>
      </w:tr>
      <w:tr w:rsidR="00132781" w:rsidRPr="00132781" w:rsidTr="0085381E">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2781" w:rsidRPr="00132781" w:rsidRDefault="00132781" w:rsidP="00132781">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Total potential benefits</w:t>
            </w:r>
          </w:p>
        </w:tc>
        <w:tc>
          <w:tcPr>
            <w:tcW w:w="128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132781" w:rsidRPr="00132781" w:rsidRDefault="00132781" w:rsidP="00132781">
            <w:pPr>
              <w:spacing w:after="0" w:line="480" w:lineRule="auto"/>
              <w:rPr>
                <w:rFonts w:ascii="Arial" w:eastAsia="Times New Roman" w:hAnsi="Arial" w:cs="Arial"/>
                <w:color w:val="auto"/>
                <w:sz w:val="20"/>
                <w:szCs w:val="20"/>
              </w:rPr>
            </w:pPr>
            <w:r w:rsidRPr="00132781">
              <w:rPr>
                <w:rFonts w:ascii="Arial" w:eastAsia="Times New Roman" w:hAnsi="Arial" w:cs="Arial"/>
                <w:sz w:val="20"/>
                <w:szCs w:val="20"/>
              </w:rPr>
              <w:t>$88,000</w:t>
            </w:r>
          </w:p>
        </w:tc>
      </w:tr>
    </w:tbl>
    <w:p w:rsidR="008E7A0C" w:rsidRDefault="008E7A0C">
      <w:pPr>
        <w:spacing w:after="0" w:line="480" w:lineRule="auto"/>
        <w:rPr>
          <w:rFonts w:ascii="Arial" w:hAnsi="Arial" w:cs="Arial"/>
          <w:sz w:val="20"/>
          <w:szCs w:val="20"/>
        </w:rPr>
      </w:pPr>
    </w:p>
    <w:p w:rsidR="00327213" w:rsidRDefault="00327213">
      <w:pPr>
        <w:spacing w:after="0" w:line="480" w:lineRule="auto"/>
        <w:rPr>
          <w:rFonts w:ascii="Arial" w:hAnsi="Arial" w:cs="Arial"/>
          <w:sz w:val="20"/>
          <w:szCs w:val="20"/>
        </w:rPr>
      </w:pPr>
    </w:p>
    <w:p w:rsidR="00327213" w:rsidRDefault="00327213">
      <w:pPr>
        <w:spacing w:after="0" w:line="480" w:lineRule="auto"/>
        <w:rPr>
          <w:rFonts w:ascii="Arial" w:hAnsi="Arial" w:cs="Arial"/>
          <w:sz w:val="20"/>
          <w:szCs w:val="20"/>
        </w:rPr>
      </w:pPr>
    </w:p>
    <w:p w:rsidR="00327213" w:rsidRDefault="00327213">
      <w:pPr>
        <w:spacing w:after="0" w:line="480" w:lineRule="auto"/>
        <w:rPr>
          <w:rFonts w:ascii="Arial" w:hAnsi="Arial" w:cs="Arial"/>
          <w:sz w:val="20"/>
          <w:szCs w:val="20"/>
        </w:rPr>
      </w:pPr>
    </w:p>
    <w:p w:rsidR="00327213" w:rsidRDefault="00327213">
      <w:pPr>
        <w:spacing w:after="0" w:line="480" w:lineRule="auto"/>
        <w:rPr>
          <w:rFonts w:ascii="Arial" w:hAnsi="Arial" w:cs="Arial"/>
          <w:sz w:val="20"/>
          <w:szCs w:val="20"/>
        </w:rPr>
      </w:pPr>
    </w:p>
    <w:p w:rsidR="00327213" w:rsidRDefault="00327213">
      <w:pPr>
        <w:spacing w:after="0" w:line="480" w:lineRule="auto"/>
        <w:rPr>
          <w:rFonts w:ascii="Arial" w:hAnsi="Arial" w:cs="Arial"/>
          <w:sz w:val="20"/>
          <w:szCs w:val="20"/>
        </w:rPr>
      </w:pPr>
    </w:p>
    <w:p w:rsidR="00327213" w:rsidRDefault="00327213">
      <w:pPr>
        <w:spacing w:after="0" w:line="480" w:lineRule="auto"/>
        <w:rPr>
          <w:rFonts w:ascii="Arial" w:hAnsi="Arial" w:cs="Arial"/>
          <w:sz w:val="20"/>
          <w:szCs w:val="20"/>
        </w:rPr>
      </w:pPr>
    </w:p>
    <w:p w:rsidR="0085381E" w:rsidRPr="00811D6D" w:rsidRDefault="0085381E" w:rsidP="00811D6D">
      <w:pPr>
        <w:spacing w:after="0" w:line="480" w:lineRule="auto"/>
        <w:jc w:val="center"/>
        <w:rPr>
          <w:rFonts w:ascii="Arial" w:hAnsi="Arial" w:cs="Arial"/>
          <w:b/>
          <w:sz w:val="20"/>
          <w:szCs w:val="20"/>
          <w:u w:val="single"/>
        </w:rPr>
      </w:pPr>
      <w:r w:rsidRPr="00811D6D">
        <w:rPr>
          <w:rFonts w:ascii="Arial" w:hAnsi="Arial" w:cs="Arial"/>
          <w:b/>
          <w:sz w:val="20"/>
          <w:szCs w:val="20"/>
          <w:u w:val="single"/>
        </w:rPr>
        <w:lastRenderedPageBreak/>
        <w:t>Agile Stories</w:t>
      </w:r>
    </w:p>
    <w:p w:rsidR="0085381E" w:rsidRDefault="0085381E">
      <w:pPr>
        <w:spacing w:after="0" w:line="480" w:lineRule="auto"/>
        <w:rPr>
          <w:rFonts w:ascii="Arial" w:hAnsi="Arial" w:cs="Arial"/>
          <w:sz w:val="20"/>
          <w:szCs w:val="20"/>
        </w:rPr>
      </w:pPr>
      <w:r>
        <w:rPr>
          <w:rFonts w:ascii="Arial" w:hAnsi="Arial" w:cs="Arial"/>
          <w:sz w:val="20"/>
          <w:szCs w:val="20"/>
        </w:rPr>
        <w:t xml:space="preserve">Judging by what the client has desired to be incorporated in their new proposed system and based on what the user’s needs will be, we have developed agile stories. These stories will be useful in determining how the proposed system needs to be used and what features need to be considered into its design and implementation. </w:t>
      </w:r>
    </w:p>
    <w:p w:rsidR="00100635" w:rsidRPr="00371C51" w:rsidRDefault="00100635" w:rsidP="00100635">
      <w:pPr>
        <w:spacing w:after="0" w:line="240" w:lineRule="auto"/>
        <w:rPr>
          <w:rFonts w:ascii="Arial" w:eastAsia="Times New Roman" w:hAnsi="Arial" w:cs="Arial"/>
          <w:color w:val="auto"/>
          <w:sz w:val="20"/>
          <w:szCs w:val="20"/>
        </w:rPr>
      </w:pPr>
    </w:p>
    <w:p w:rsidR="00100635" w:rsidRPr="00371C51" w:rsidRDefault="00100635" w:rsidP="00100635">
      <w:pPr>
        <w:spacing w:after="0" w:line="240" w:lineRule="auto"/>
        <w:jc w:val="center"/>
        <w:rPr>
          <w:rFonts w:ascii="Arial" w:eastAsia="Times New Roman" w:hAnsi="Arial" w:cs="Arial"/>
          <w:color w:val="auto"/>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084"/>
        <w:gridCol w:w="2352"/>
        <w:gridCol w:w="2600"/>
        <w:gridCol w:w="3308"/>
      </w:tblGrid>
      <w:tr w:rsidR="00677BE5" w:rsidRPr="00371C51" w:rsidTr="00327213">
        <w:trPr>
          <w:trHeight w:val="405"/>
        </w:trPr>
        <w:tc>
          <w:tcPr>
            <w:tcW w:w="1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100635" w:rsidP="00100635">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Title</w:t>
            </w:r>
          </w:p>
        </w:tc>
        <w:tc>
          <w:tcPr>
            <w:tcW w:w="8260"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E970E7" w:rsidP="00100635">
            <w:pPr>
              <w:spacing w:after="0" w:line="480" w:lineRule="auto"/>
              <w:jc w:val="center"/>
              <w:rPr>
                <w:rFonts w:ascii="Arial" w:eastAsia="Times New Roman" w:hAnsi="Arial" w:cs="Arial"/>
                <w:color w:val="auto"/>
                <w:sz w:val="20"/>
                <w:szCs w:val="20"/>
              </w:rPr>
            </w:pPr>
            <w:r w:rsidRPr="00371C51">
              <w:rPr>
                <w:rFonts w:ascii="Arial" w:eastAsia="Times New Roman" w:hAnsi="Arial" w:cs="Arial"/>
                <w:sz w:val="20"/>
                <w:szCs w:val="20"/>
              </w:rPr>
              <w:t>Data Management</w:t>
            </w:r>
          </w:p>
        </w:tc>
      </w:tr>
      <w:tr w:rsidR="00677BE5" w:rsidRPr="00371C51" w:rsidTr="00327213">
        <w:trPr>
          <w:trHeight w:val="405"/>
        </w:trPr>
        <w:tc>
          <w:tcPr>
            <w:tcW w:w="1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100635" w:rsidP="00100635">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As...</w:t>
            </w:r>
          </w:p>
        </w:tc>
        <w:tc>
          <w:tcPr>
            <w:tcW w:w="8260"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F40BFF" w:rsidP="00100635">
            <w:pPr>
              <w:spacing w:after="0" w:line="480" w:lineRule="auto"/>
              <w:jc w:val="center"/>
              <w:rPr>
                <w:rFonts w:ascii="Arial" w:eastAsia="Times New Roman" w:hAnsi="Arial" w:cs="Arial"/>
                <w:color w:val="auto"/>
                <w:sz w:val="20"/>
                <w:szCs w:val="20"/>
              </w:rPr>
            </w:pPr>
            <w:r w:rsidRPr="00371C51">
              <w:rPr>
                <w:rFonts w:ascii="Arial" w:eastAsia="Times New Roman" w:hAnsi="Arial" w:cs="Arial"/>
                <w:sz w:val="20"/>
                <w:szCs w:val="20"/>
              </w:rPr>
              <w:t>Admissions/Advisors</w:t>
            </w:r>
          </w:p>
        </w:tc>
      </w:tr>
      <w:tr w:rsidR="00677BE5" w:rsidRPr="00371C51" w:rsidTr="00327213">
        <w:trPr>
          <w:trHeight w:val="618"/>
        </w:trPr>
        <w:tc>
          <w:tcPr>
            <w:tcW w:w="1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327213" w:rsidP="00100635">
            <w:pPr>
              <w:spacing w:after="0" w:line="480" w:lineRule="auto"/>
              <w:rPr>
                <w:rFonts w:ascii="Arial" w:eastAsia="Times New Roman" w:hAnsi="Arial" w:cs="Arial"/>
                <w:color w:val="auto"/>
                <w:sz w:val="20"/>
                <w:szCs w:val="20"/>
              </w:rPr>
            </w:pPr>
            <w:r>
              <w:rPr>
                <w:rFonts w:ascii="Arial" w:eastAsia="Times New Roman" w:hAnsi="Arial" w:cs="Arial"/>
                <w:b/>
                <w:bCs/>
                <w:sz w:val="20"/>
                <w:szCs w:val="20"/>
              </w:rPr>
              <w:t>I want to.</w:t>
            </w:r>
          </w:p>
        </w:tc>
        <w:tc>
          <w:tcPr>
            <w:tcW w:w="8260"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E970E7" w:rsidP="009645C6">
            <w:pPr>
              <w:spacing w:after="0" w:line="480" w:lineRule="auto"/>
              <w:jc w:val="center"/>
              <w:rPr>
                <w:rFonts w:ascii="Arial" w:eastAsia="Times New Roman" w:hAnsi="Arial" w:cs="Arial"/>
                <w:color w:val="auto"/>
                <w:sz w:val="20"/>
                <w:szCs w:val="20"/>
              </w:rPr>
            </w:pPr>
            <w:r w:rsidRPr="00371C51">
              <w:rPr>
                <w:rFonts w:ascii="Arial" w:eastAsia="Times New Roman" w:hAnsi="Arial" w:cs="Arial"/>
                <w:sz w:val="20"/>
                <w:szCs w:val="20"/>
              </w:rPr>
              <w:t xml:space="preserve">Be </w:t>
            </w:r>
            <w:r w:rsidR="00677BE5" w:rsidRPr="00371C51">
              <w:rPr>
                <w:rFonts w:ascii="Arial" w:eastAsia="Times New Roman" w:hAnsi="Arial" w:cs="Arial"/>
                <w:sz w:val="20"/>
                <w:szCs w:val="20"/>
              </w:rPr>
              <w:t xml:space="preserve">able to access student information </w:t>
            </w:r>
            <w:r w:rsidRPr="00371C51">
              <w:rPr>
                <w:rFonts w:ascii="Arial" w:eastAsia="Times New Roman" w:hAnsi="Arial" w:cs="Arial"/>
                <w:sz w:val="20"/>
                <w:szCs w:val="20"/>
              </w:rPr>
              <w:t>fro</w:t>
            </w:r>
            <w:r w:rsidR="002A1578" w:rsidRPr="00371C51">
              <w:rPr>
                <w:rFonts w:ascii="Arial" w:eastAsia="Times New Roman" w:hAnsi="Arial" w:cs="Arial"/>
                <w:sz w:val="20"/>
                <w:szCs w:val="20"/>
              </w:rPr>
              <w:t xml:space="preserve">m one centralized database </w:t>
            </w:r>
          </w:p>
        </w:tc>
      </w:tr>
      <w:tr w:rsidR="00677BE5" w:rsidRPr="00371C51" w:rsidTr="00327213">
        <w:trPr>
          <w:trHeight w:val="405"/>
        </w:trPr>
        <w:tc>
          <w:tcPr>
            <w:tcW w:w="1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100635" w:rsidP="00100635">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So that...</w:t>
            </w:r>
          </w:p>
        </w:tc>
        <w:tc>
          <w:tcPr>
            <w:tcW w:w="8260"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677BE5" w:rsidP="00100635">
            <w:pPr>
              <w:spacing w:after="0" w:line="480" w:lineRule="auto"/>
              <w:jc w:val="center"/>
              <w:rPr>
                <w:rFonts w:ascii="Arial" w:eastAsia="Times New Roman" w:hAnsi="Arial" w:cs="Arial"/>
                <w:color w:val="auto"/>
                <w:sz w:val="20"/>
                <w:szCs w:val="20"/>
              </w:rPr>
            </w:pPr>
            <w:r w:rsidRPr="00371C51">
              <w:rPr>
                <w:rFonts w:ascii="Arial" w:eastAsia="Times New Roman" w:hAnsi="Arial" w:cs="Arial"/>
                <w:sz w:val="20"/>
                <w:szCs w:val="20"/>
              </w:rPr>
              <w:t>Data redundancy, data error, and manual labor is reduced or elimin</w:t>
            </w:r>
            <w:r w:rsidR="002A1578" w:rsidRPr="00371C51">
              <w:rPr>
                <w:rFonts w:ascii="Arial" w:eastAsia="Times New Roman" w:hAnsi="Arial" w:cs="Arial"/>
                <w:sz w:val="20"/>
                <w:szCs w:val="20"/>
              </w:rPr>
              <w:t>ated due to automatic processes from application input and input student information.</w:t>
            </w:r>
          </w:p>
        </w:tc>
      </w:tr>
      <w:tr w:rsidR="00327213" w:rsidRPr="00371C51" w:rsidTr="00327213">
        <w:tc>
          <w:tcPr>
            <w:tcW w:w="1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7213" w:rsidRPr="00371C51" w:rsidRDefault="00327213" w:rsidP="00327213">
            <w:pPr>
              <w:spacing w:after="0" w:line="240" w:lineRule="auto"/>
              <w:rPr>
                <w:rFonts w:ascii="Arial" w:eastAsia="Times New Roman" w:hAnsi="Arial" w:cs="Arial"/>
                <w:color w:val="auto"/>
                <w:sz w:val="20"/>
                <w:szCs w:val="20"/>
              </w:rPr>
            </w:pPr>
          </w:p>
        </w:tc>
        <w:tc>
          <w:tcPr>
            <w:tcW w:w="23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7213" w:rsidRPr="00371C51" w:rsidRDefault="00327213" w:rsidP="00327213">
            <w:pPr>
              <w:spacing w:after="0" w:line="480" w:lineRule="auto"/>
              <w:jc w:val="center"/>
              <w:rPr>
                <w:rFonts w:ascii="Arial" w:eastAsia="Times New Roman" w:hAnsi="Arial" w:cs="Arial"/>
                <w:color w:val="auto"/>
                <w:sz w:val="20"/>
                <w:szCs w:val="20"/>
              </w:rPr>
            </w:pPr>
            <w:r w:rsidRPr="00371C51">
              <w:rPr>
                <w:rFonts w:ascii="Arial" w:eastAsia="Times New Roman" w:hAnsi="Arial" w:cs="Arial"/>
                <w:sz w:val="20"/>
                <w:szCs w:val="20"/>
                <w:u w:val="single"/>
              </w:rPr>
              <w:t>4</w:t>
            </w:r>
          </w:p>
        </w:tc>
        <w:tc>
          <w:tcPr>
            <w:tcW w:w="26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7213" w:rsidRPr="00371C51" w:rsidRDefault="00327213" w:rsidP="00327213">
            <w:pPr>
              <w:spacing w:after="0" w:line="480" w:lineRule="auto"/>
              <w:rPr>
                <w:rFonts w:ascii="Arial" w:eastAsia="Times New Roman" w:hAnsi="Arial" w:cs="Arial"/>
                <w:color w:val="auto"/>
                <w:sz w:val="20"/>
                <w:szCs w:val="20"/>
              </w:rPr>
            </w:pPr>
            <w:r w:rsidRPr="00371C51">
              <w:rPr>
                <w:rFonts w:ascii="Arial" w:eastAsia="Times New Roman" w:hAnsi="Arial" w:cs="Arial"/>
                <w:sz w:val="20"/>
                <w:szCs w:val="20"/>
              </w:rPr>
              <w:t xml:space="preserve">GLEN Development </w:t>
            </w:r>
            <w:r>
              <w:rPr>
                <w:rFonts w:ascii="Arial" w:eastAsia="Times New Roman" w:hAnsi="Arial" w:cs="Arial"/>
                <w:sz w:val="20"/>
                <w:szCs w:val="20"/>
              </w:rPr>
              <w:t>G</w:t>
            </w:r>
            <w:r w:rsidRPr="00371C51">
              <w:rPr>
                <w:rFonts w:ascii="Arial" w:eastAsia="Times New Roman" w:hAnsi="Arial" w:cs="Arial"/>
                <w:sz w:val="20"/>
                <w:szCs w:val="20"/>
              </w:rPr>
              <w:t>roup</w:t>
            </w:r>
          </w:p>
        </w:tc>
        <w:tc>
          <w:tcPr>
            <w:tcW w:w="3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7213" w:rsidRPr="00371C51" w:rsidRDefault="00327213" w:rsidP="00327213">
            <w:pPr>
              <w:spacing w:after="0" w:line="480" w:lineRule="auto"/>
              <w:jc w:val="center"/>
              <w:rPr>
                <w:rFonts w:ascii="Arial" w:eastAsia="Times New Roman" w:hAnsi="Arial" w:cs="Arial"/>
                <w:color w:val="auto"/>
                <w:sz w:val="20"/>
                <w:szCs w:val="20"/>
              </w:rPr>
            </w:pPr>
            <w:r w:rsidRPr="00371C51">
              <w:rPr>
                <w:rFonts w:ascii="Arial" w:eastAsia="Times New Roman" w:hAnsi="Arial" w:cs="Arial"/>
                <w:sz w:val="20"/>
                <w:szCs w:val="20"/>
                <w:u w:val="single"/>
              </w:rPr>
              <w:t>4</w:t>
            </w:r>
          </w:p>
        </w:tc>
      </w:tr>
      <w:tr w:rsidR="00327213" w:rsidRPr="00371C51" w:rsidTr="00327213">
        <w:trPr>
          <w:trHeight w:val="600"/>
        </w:trPr>
        <w:tc>
          <w:tcPr>
            <w:tcW w:w="108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7213" w:rsidRPr="00371C51" w:rsidRDefault="00327213" w:rsidP="00327213">
            <w:pPr>
              <w:spacing w:after="0" w:line="480" w:lineRule="auto"/>
              <w:rPr>
                <w:rFonts w:ascii="Arial" w:eastAsia="Times New Roman" w:hAnsi="Arial" w:cs="Arial"/>
                <w:color w:val="auto"/>
                <w:sz w:val="20"/>
                <w:szCs w:val="20"/>
              </w:rPr>
            </w:pPr>
            <w:r w:rsidRPr="00371C51">
              <w:rPr>
                <w:rFonts w:ascii="Arial" w:eastAsia="Times New Roman" w:hAnsi="Arial" w:cs="Arial"/>
                <w:sz w:val="20"/>
                <w:szCs w:val="20"/>
              </w:rPr>
              <w:t>ID: 1</w:t>
            </w:r>
          </w:p>
        </w:tc>
        <w:tc>
          <w:tcPr>
            <w:tcW w:w="23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7213" w:rsidRPr="00327213" w:rsidRDefault="00327213" w:rsidP="00327213">
            <w:pPr>
              <w:spacing w:after="0" w:line="480" w:lineRule="auto"/>
              <w:rPr>
                <w:rFonts w:ascii="Arial" w:eastAsia="Times New Roman" w:hAnsi="Arial" w:cs="Arial"/>
                <w:sz w:val="20"/>
                <w:szCs w:val="20"/>
              </w:rPr>
            </w:pPr>
            <w:r w:rsidRPr="00371C51">
              <w:rPr>
                <w:rFonts w:ascii="Arial" w:eastAsia="Times New Roman" w:hAnsi="Arial" w:cs="Arial"/>
                <w:b/>
                <w:bCs/>
                <w:sz w:val="20"/>
                <w:szCs w:val="20"/>
              </w:rPr>
              <w:t xml:space="preserve">Value </w:t>
            </w:r>
            <w:r w:rsidRPr="00371C51">
              <w:rPr>
                <w:rFonts w:ascii="Arial" w:eastAsia="Times New Roman" w:hAnsi="Arial" w:cs="Arial"/>
                <w:sz w:val="20"/>
                <w:szCs w:val="20"/>
              </w:rPr>
              <w:t>(On a 1-4 Scale, 4 Being Highest)</w:t>
            </w:r>
          </w:p>
        </w:tc>
        <w:tc>
          <w:tcPr>
            <w:tcW w:w="26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7213" w:rsidRPr="00371C51" w:rsidRDefault="00327213" w:rsidP="00327213">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Author</w:t>
            </w:r>
          </w:p>
        </w:tc>
        <w:tc>
          <w:tcPr>
            <w:tcW w:w="33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27213" w:rsidRPr="00371C51" w:rsidRDefault="00327213" w:rsidP="00327213">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 xml:space="preserve">Effort Estimate </w:t>
            </w:r>
            <w:r w:rsidRPr="00371C51">
              <w:rPr>
                <w:rFonts w:ascii="Arial" w:eastAsia="Times New Roman" w:hAnsi="Arial" w:cs="Arial"/>
                <w:sz w:val="20"/>
                <w:szCs w:val="20"/>
              </w:rPr>
              <w:t>(On a 1-4 Scale, 4 Being Highest)</w:t>
            </w:r>
          </w:p>
        </w:tc>
      </w:tr>
    </w:tbl>
    <w:tbl>
      <w:tblPr>
        <w:tblpPr w:leftFromText="180" w:rightFromText="180" w:vertAnchor="page" w:horzAnchor="margin" w:tblpY="241"/>
        <w:tblW w:w="0" w:type="auto"/>
        <w:tblCellMar>
          <w:top w:w="15" w:type="dxa"/>
          <w:left w:w="15" w:type="dxa"/>
          <w:bottom w:w="15" w:type="dxa"/>
          <w:right w:w="15" w:type="dxa"/>
        </w:tblCellMar>
        <w:tblLook w:val="04A0" w:firstRow="1" w:lastRow="0" w:firstColumn="1" w:lastColumn="0" w:noHBand="0" w:noVBand="1"/>
      </w:tblPr>
      <w:tblGrid>
        <w:gridCol w:w="1339"/>
        <w:gridCol w:w="2703"/>
        <w:gridCol w:w="1620"/>
        <w:gridCol w:w="3682"/>
      </w:tblGrid>
      <w:tr w:rsidR="00327213" w:rsidRPr="00371C51" w:rsidTr="00327213">
        <w:trPr>
          <w:trHeight w:val="405"/>
        </w:trPr>
        <w:tc>
          <w:tcPr>
            <w:tcW w:w="13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7213" w:rsidRPr="00371C51" w:rsidRDefault="00327213" w:rsidP="00327213">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lastRenderedPageBreak/>
              <w:t>Title</w:t>
            </w:r>
          </w:p>
        </w:tc>
        <w:tc>
          <w:tcPr>
            <w:tcW w:w="8005"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7213" w:rsidRPr="00371C51" w:rsidRDefault="00327213" w:rsidP="00327213">
            <w:pPr>
              <w:tabs>
                <w:tab w:val="left" w:pos="3765"/>
              </w:tabs>
              <w:spacing w:after="0" w:line="480" w:lineRule="auto"/>
              <w:jc w:val="center"/>
              <w:rPr>
                <w:rFonts w:ascii="Arial" w:eastAsia="Times New Roman" w:hAnsi="Arial" w:cs="Arial"/>
                <w:color w:val="auto"/>
                <w:sz w:val="20"/>
                <w:szCs w:val="20"/>
              </w:rPr>
            </w:pPr>
            <w:r w:rsidRPr="00371C51">
              <w:rPr>
                <w:rFonts w:ascii="Arial" w:eastAsia="Times New Roman" w:hAnsi="Arial" w:cs="Arial"/>
                <w:color w:val="auto"/>
                <w:sz w:val="20"/>
                <w:szCs w:val="20"/>
              </w:rPr>
              <w:t>Online Application Management</w:t>
            </w:r>
          </w:p>
        </w:tc>
      </w:tr>
      <w:tr w:rsidR="00327213" w:rsidRPr="00371C51" w:rsidTr="00327213">
        <w:trPr>
          <w:trHeight w:val="405"/>
        </w:trPr>
        <w:tc>
          <w:tcPr>
            <w:tcW w:w="13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7213" w:rsidRPr="00371C51" w:rsidRDefault="00327213" w:rsidP="00327213">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As...</w:t>
            </w:r>
          </w:p>
        </w:tc>
        <w:tc>
          <w:tcPr>
            <w:tcW w:w="8005"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7213" w:rsidRPr="00371C51" w:rsidRDefault="00327213" w:rsidP="00327213">
            <w:pPr>
              <w:spacing w:after="0" w:line="480" w:lineRule="auto"/>
              <w:jc w:val="center"/>
              <w:rPr>
                <w:rFonts w:ascii="Arial" w:eastAsia="Times New Roman" w:hAnsi="Arial" w:cs="Arial"/>
                <w:color w:val="auto"/>
                <w:sz w:val="20"/>
                <w:szCs w:val="20"/>
              </w:rPr>
            </w:pPr>
            <w:r w:rsidRPr="00371C51">
              <w:rPr>
                <w:rFonts w:ascii="Arial" w:eastAsia="Times New Roman" w:hAnsi="Arial" w:cs="Arial"/>
                <w:sz w:val="20"/>
                <w:szCs w:val="20"/>
              </w:rPr>
              <w:t xml:space="preserve">Aspiring/Current Nursing students </w:t>
            </w:r>
          </w:p>
        </w:tc>
      </w:tr>
      <w:tr w:rsidR="00327213" w:rsidRPr="00371C51" w:rsidTr="00327213">
        <w:trPr>
          <w:trHeight w:val="843"/>
        </w:trPr>
        <w:tc>
          <w:tcPr>
            <w:tcW w:w="13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7213" w:rsidRPr="00371C51" w:rsidRDefault="00327213" w:rsidP="00327213">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I want to...</w:t>
            </w:r>
          </w:p>
        </w:tc>
        <w:tc>
          <w:tcPr>
            <w:tcW w:w="8005"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7213" w:rsidRPr="00371C51" w:rsidRDefault="00327213" w:rsidP="00327213">
            <w:pPr>
              <w:tabs>
                <w:tab w:val="left" w:pos="2085"/>
              </w:tabs>
              <w:spacing w:after="0" w:line="480" w:lineRule="auto"/>
              <w:jc w:val="center"/>
              <w:rPr>
                <w:rFonts w:ascii="Arial" w:eastAsia="Times New Roman" w:hAnsi="Arial" w:cs="Arial"/>
                <w:sz w:val="20"/>
                <w:szCs w:val="20"/>
              </w:rPr>
            </w:pPr>
            <w:r w:rsidRPr="00371C51">
              <w:rPr>
                <w:rFonts w:ascii="Arial" w:eastAsia="Times New Roman" w:hAnsi="Arial" w:cs="Arial"/>
                <w:color w:val="auto"/>
                <w:sz w:val="20"/>
                <w:szCs w:val="20"/>
              </w:rPr>
              <w:t>Apply online through a streamlined application process that submits electronically to the School of Nursing</w:t>
            </w:r>
          </w:p>
        </w:tc>
      </w:tr>
      <w:tr w:rsidR="00327213" w:rsidRPr="00371C51" w:rsidTr="00327213">
        <w:trPr>
          <w:trHeight w:val="405"/>
        </w:trPr>
        <w:tc>
          <w:tcPr>
            <w:tcW w:w="13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7213" w:rsidRPr="00371C51" w:rsidRDefault="00327213" w:rsidP="00327213">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So that...</w:t>
            </w:r>
          </w:p>
        </w:tc>
        <w:tc>
          <w:tcPr>
            <w:tcW w:w="8005"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7213" w:rsidRPr="00371C51" w:rsidRDefault="00327213" w:rsidP="00327213">
            <w:pPr>
              <w:spacing w:after="0" w:line="480" w:lineRule="auto"/>
              <w:jc w:val="center"/>
              <w:rPr>
                <w:rFonts w:ascii="Arial" w:eastAsia="Times New Roman" w:hAnsi="Arial" w:cs="Arial"/>
                <w:color w:val="auto"/>
                <w:sz w:val="20"/>
                <w:szCs w:val="20"/>
              </w:rPr>
            </w:pPr>
            <w:r w:rsidRPr="00371C51">
              <w:rPr>
                <w:rFonts w:ascii="Arial" w:eastAsia="Times New Roman" w:hAnsi="Arial" w:cs="Arial"/>
                <w:sz w:val="20"/>
                <w:szCs w:val="20"/>
              </w:rPr>
              <w:t>feedback regarding acceptance and rejection based on their application is received in a timely manner via email.</w:t>
            </w:r>
          </w:p>
        </w:tc>
      </w:tr>
      <w:tr w:rsidR="00327213" w:rsidRPr="00371C51" w:rsidTr="00327213">
        <w:tc>
          <w:tcPr>
            <w:tcW w:w="13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7213" w:rsidRPr="00371C51" w:rsidRDefault="00327213" w:rsidP="00327213">
            <w:pPr>
              <w:spacing w:after="0" w:line="240" w:lineRule="auto"/>
              <w:rPr>
                <w:rFonts w:ascii="Arial" w:eastAsia="Times New Roman" w:hAnsi="Arial" w:cs="Arial"/>
                <w:color w:val="auto"/>
                <w:sz w:val="20"/>
                <w:szCs w:val="20"/>
              </w:rPr>
            </w:pPr>
          </w:p>
        </w:tc>
        <w:tc>
          <w:tcPr>
            <w:tcW w:w="2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7213" w:rsidRPr="00371C51" w:rsidRDefault="00327213" w:rsidP="00327213">
            <w:pPr>
              <w:spacing w:after="0" w:line="480" w:lineRule="auto"/>
              <w:jc w:val="center"/>
              <w:rPr>
                <w:rFonts w:ascii="Arial" w:eastAsia="Times New Roman" w:hAnsi="Arial" w:cs="Arial"/>
                <w:color w:val="auto"/>
                <w:sz w:val="20"/>
                <w:szCs w:val="20"/>
              </w:rPr>
            </w:pPr>
            <w:r w:rsidRPr="00371C51">
              <w:rPr>
                <w:rFonts w:ascii="Arial" w:eastAsia="Times New Roman" w:hAnsi="Arial" w:cs="Arial"/>
                <w:sz w:val="20"/>
                <w:szCs w:val="20"/>
                <w:u w:val="single"/>
              </w:rPr>
              <w:t>3</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7213" w:rsidRPr="00371C51" w:rsidRDefault="00327213" w:rsidP="00327213">
            <w:pPr>
              <w:spacing w:after="0" w:line="480" w:lineRule="auto"/>
              <w:rPr>
                <w:rFonts w:ascii="Arial" w:eastAsia="Times New Roman" w:hAnsi="Arial" w:cs="Arial"/>
                <w:color w:val="auto"/>
                <w:sz w:val="20"/>
                <w:szCs w:val="20"/>
              </w:rPr>
            </w:pPr>
            <w:r w:rsidRPr="00371C51">
              <w:rPr>
                <w:rFonts w:ascii="Arial" w:eastAsia="Times New Roman" w:hAnsi="Arial" w:cs="Arial"/>
                <w:sz w:val="20"/>
                <w:szCs w:val="20"/>
              </w:rPr>
              <w:t>GLEN Development Group</w:t>
            </w:r>
          </w:p>
        </w:tc>
        <w:tc>
          <w:tcPr>
            <w:tcW w:w="3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7213" w:rsidRPr="00371C51" w:rsidRDefault="00327213" w:rsidP="00327213">
            <w:pPr>
              <w:spacing w:after="0" w:line="480" w:lineRule="auto"/>
              <w:jc w:val="center"/>
              <w:rPr>
                <w:rFonts w:ascii="Arial" w:eastAsia="Times New Roman" w:hAnsi="Arial" w:cs="Arial"/>
                <w:color w:val="auto"/>
                <w:sz w:val="20"/>
                <w:szCs w:val="20"/>
              </w:rPr>
            </w:pPr>
            <w:r w:rsidRPr="00371C51">
              <w:rPr>
                <w:rFonts w:ascii="Arial" w:eastAsia="Times New Roman" w:hAnsi="Arial" w:cs="Arial"/>
                <w:sz w:val="20"/>
                <w:szCs w:val="20"/>
                <w:u w:val="single"/>
              </w:rPr>
              <w:t>3</w:t>
            </w:r>
          </w:p>
        </w:tc>
      </w:tr>
      <w:tr w:rsidR="00327213" w:rsidRPr="00371C51" w:rsidTr="00327213">
        <w:trPr>
          <w:trHeight w:val="20"/>
        </w:trPr>
        <w:tc>
          <w:tcPr>
            <w:tcW w:w="13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7213" w:rsidRPr="00371C51" w:rsidRDefault="00327213" w:rsidP="00327213">
            <w:pPr>
              <w:spacing w:after="0" w:line="480" w:lineRule="auto"/>
              <w:rPr>
                <w:rFonts w:ascii="Arial" w:eastAsia="Times New Roman" w:hAnsi="Arial" w:cs="Arial"/>
                <w:color w:val="auto"/>
                <w:sz w:val="20"/>
                <w:szCs w:val="20"/>
              </w:rPr>
            </w:pPr>
            <w:r w:rsidRPr="00371C51">
              <w:rPr>
                <w:rFonts w:ascii="Arial" w:eastAsia="Times New Roman" w:hAnsi="Arial" w:cs="Arial"/>
                <w:sz w:val="20"/>
                <w:szCs w:val="20"/>
              </w:rPr>
              <w:t>ID: 2</w:t>
            </w:r>
          </w:p>
        </w:tc>
        <w:tc>
          <w:tcPr>
            <w:tcW w:w="27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7213" w:rsidRPr="00371C51" w:rsidRDefault="00327213" w:rsidP="00327213">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 xml:space="preserve">Value </w:t>
            </w:r>
            <w:r w:rsidRPr="00371C51">
              <w:rPr>
                <w:rFonts w:ascii="Arial" w:eastAsia="Times New Roman" w:hAnsi="Arial" w:cs="Arial"/>
                <w:sz w:val="20"/>
                <w:szCs w:val="20"/>
              </w:rPr>
              <w:t>(On a 1-4 Scale, 4 Being Highest)</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7213" w:rsidRPr="00371C51" w:rsidRDefault="00327213" w:rsidP="00327213">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Author</w:t>
            </w:r>
          </w:p>
        </w:tc>
        <w:tc>
          <w:tcPr>
            <w:tcW w:w="36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27213" w:rsidRPr="00371C51" w:rsidRDefault="00327213" w:rsidP="00327213">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 xml:space="preserve">Effort Estimate </w:t>
            </w:r>
            <w:r w:rsidRPr="00371C51">
              <w:rPr>
                <w:rFonts w:ascii="Arial" w:eastAsia="Times New Roman" w:hAnsi="Arial" w:cs="Arial"/>
                <w:sz w:val="20"/>
                <w:szCs w:val="20"/>
              </w:rPr>
              <w:t>(On a 1-4 Scale, 4 Being Highest)</w:t>
            </w:r>
          </w:p>
        </w:tc>
      </w:tr>
    </w:tbl>
    <w:p w:rsidR="00371C51" w:rsidRPr="00371C51" w:rsidRDefault="00371C51" w:rsidP="00100635">
      <w:pPr>
        <w:spacing w:after="240" w:line="240" w:lineRule="auto"/>
        <w:rPr>
          <w:rFonts w:ascii="Arial" w:eastAsia="Times New Roman" w:hAnsi="Arial" w:cs="Arial"/>
          <w:color w:val="auto"/>
          <w:sz w:val="20"/>
          <w:szCs w:val="20"/>
        </w:rPr>
      </w:pPr>
    </w:p>
    <w:p w:rsidR="00371C51" w:rsidRDefault="00371C51" w:rsidP="00100635">
      <w:pPr>
        <w:spacing w:after="240" w:line="240" w:lineRule="auto"/>
        <w:rPr>
          <w:rFonts w:ascii="Arial" w:eastAsia="Times New Roman" w:hAnsi="Arial" w:cs="Arial"/>
          <w:color w:val="auto"/>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340"/>
        <w:gridCol w:w="1622"/>
        <w:gridCol w:w="3150"/>
        <w:gridCol w:w="3232"/>
      </w:tblGrid>
      <w:tr w:rsidR="009C5FD4" w:rsidRPr="00371C51" w:rsidTr="009C5FD4">
        <w:trPr>
          <w:trHeight w:val="405"/>
        </w:trPr>
        <w:tc>
          <w:tcPr>
            <w:tcW w:w="1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FD4" w:rsidRPr="00371C51" w:rsidRDefault="009C5FD4" w:rsidP="00EF31E6">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Title</w:t>
            </w:r>
          </w:p>
        </w:tc>
        <w:tc>
          <w:tcPr>
            <w:tcW w:w="800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FD4" w:rsidRPr="00371C51" w:rsidRDefault="009C5FD4" w:rsidP="00EF31E6">
            <w:pPr>
              <w:spacing w:after="0" w:line="480" w:lineRule="auto"/>
              <w:jc w:val="center"/>
              <w:rPr>
                <w:rFonts w:ascii="Arial" w:eastAsia="Times New Roman" w:hAnsi="Arial" w:cs="Arial"/>
                <w:color w:val="auto"/>
                <w:sz w:val="20"/>
                <w:szCs w:val="20"/>
              </w:rPr>
            </w:pPr>
            <w:r w:rsidRPr="00371C51">
              <w:rPr>
                <w:rFonts w:ascii="Arial" w:eastAsia="Times New Roman" w:hAnsi="Arial" w:cs="Arial"/>
                <w:color w:val="auto"/>
                <w:sz w:val="20"/>
                <w:szCs w:val="20"/>
              </w:rPr>
              <w:t>Run Queries/Generate Reports</w:t>
            </w:r>
          </w:p>
        </w:tc>
      </w:tr>
      <w:tr w:rsidR="009C5FD4" w:rsidRPr="00371C51" w:rsidTr="009C5FD4">
        <w:trPr>
          <w:trHeight w:val="405"/>
        </w:trPr>
        <w:tc>
          <w:tcPr>
            <w:tcW w:w="1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FD4" w:rsidRPr="00371C51" w:rsidRDefault="009C5FD4" w:rsidP="00EF31E6">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As...</w:t>
            </w:r>
          </w:p>
        </w:tc>
        <w:tc>
          <w:tcPr>
            <w:tcW w:w="800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FD4" w:rsidRPr="00371C51" w:rsidRDefault="009C5FD4" w:rsidP="00EF31E6">
            <w:pPr>
              <w:spacing w:after="0" w:line="480" w:lineRule="auto"/>
              <w:jc w:val="center"/>
              <w:rPr>
                <w:rFonts w:ascii="Arial" w:eastAsia="Times New Roman" w:hAnsi="Arial" w:cs="Arial"/>
                <w:color w:val="auto"/>
                <w:sz w:val="20"/>
                <w:szCs w:val="20"/>
              </w:rPr>
            </w:pPr>
            <w:r w:rsidRPr="00371C51">
              <w:rPr>
                <w:rFonts w:ascii="Arial" w:eastAsia="Times New Roman" w:hAnsi="Arial" w:cs="Arial"/>
                <w:sz w:val="20"/>
                <w:szCs w:val="20"/>
              </w:rPr>
              <w:t>Admissions/Advisors</w:t>
            </w:r>
          </w:p>
        </w:tc>
      </w:tr>
      <w:tr w:rsidR="009C5FD4" w:rsidRPr="00371C51" w:rsidTr="009C5FD4">
        <w:trPr>
          <w:trHeight w:val="405"/>
        </w:trPr>
        <w:tc>
          <w:tcPr>
            <w:tcW w:w="1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FD4" w:rsidRPr="00371C51" w:rsidRDefault="009C5FD4" w:rsidP="00EF31E6">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I want to...</w:t>
            </w:r>
          </w:p>
        </w:tc>
        <w:tc>
          <w:tcPr>
            <w:tcW w:w="800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FD4" w:rsidRPr="00371C51" w:rsidRDefault="009C5FD4" w:rsidP="00EF31E6">
            <w:pPr>
              <w:spacing w:after="0" w:line="480" w:lineRule="auto"/>
              <w:jc w:val="center"/>
              <w:rPr>
                <w:rFonts w:ascii="Arial" w:eastAsia="Times New Roman" w:hAnsi="Arial" w:cs="Arial"/>
                <w:color w:val="auto"/>
                <w:sz w:val="20"/>
                <w:szCs w:val="20"/>
              </w:rPr>
            </w:pPr>
            <w:r w:rsidRPr="00371C51">
              <w:rPr>
                <w:rFonts w:ascii="Arial" w:eastAsia="Times New Roman" w:hAnsi="Arial" w:cs="Arial"/>
                <w:color w:val="auto"/>
                <w:sz w:val="20"/>
                <w:szCs w:val="20"/>
              </w:rPr>
              <w:t>Be able to run queries and generate reports based on a consolidated worksheet that contains all student information</w:t>
            </w:r>
          </w:p>
        </w:tc>
      </w:tr>
      <w:tr w:rsidR="009C5FD4" w:rsidRPr="00371C51" w:rsidTr="009C5FD4">
        <w:trPr>
          <w:trHeight w:val="405"/>
        </w:trPr>
        <w:tc>
          <w:tcPr>
            <w:tcW w:w="1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FD4" w:rsidRPr="00371C51" w:rsidRDefault="009C5FD4" w:rsidP="00EF31E6">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So that...</w:t>
            </w:r>
          </w:p>
        </w:tc>
        <w:tc>
          <w:tcPr>
            <w:tcW w:w="8004"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FD4" w:rsidRPr="00371C51" w:rsidRDefault="009C5FD4" w:rsidP="00EF31E6">
            <w:pPr>
              <w:spacing w:after="0" w:line="480" w:lineRule="auto"/>
              <w:jc w:val="center"/>
              <w:rPr>
                <w:rFonts w:ascii="Arial" w:eastAsia="Times New Roman" w:hAnsi="Arial" w:cs="Arial"/>
                <w:color w:val="auto"/>
                <w:sz w:val="20"/>
                <w:szCs w:val="20"/>
              </w:rPr>
            </w:pPr>
            <w:r w:rsidRPr="00371C51">
              <w:rPr>
                <w:rFonts w:ascii="Arial" w:eastAsia="Times New Roman" w:hAnsi="Arial" w:cs="Arial"/>
                <w:color w:val="auto"/>
                <w:sz w:val="20"/>
                <w:szCs w:val="20"/>
              </w:rPr>
              <w:t xml:space="preserve">The School of Nursing can better track their students and easily track GPA, </w:t>
            </w:r>
            <w:proofErr w:type="spellStart"/>
            <w:r w:rsidRPr="00371C51">
              <w:rPr>
                <w:rFonts w:ascii="Arial" w:eastAsia="Times New Roman" w:hAnsi="Arial" w:cs="Arial"/>
                <w:color w:val="auto"/>
                <w:sz w:val="20"/>
                <w:szCs w:val="20"/>
              </w:rPr>
              <w:t>clinicals</w:t>
            </w:r>
            <w:proofErr w:type="spellEnd"/>
            <w:r w:rsidRPr="00371C51">
              <w:rPr>
                <w:rFonts w:ascii="Arial" w:eastAsia="Times New Roman" w:hAnsi="Arial" w:cs="Arial"/>
                <w:color w:val="auto"/>
                <w:sz w:val="20"/>
                <w:szCs w:val="20"/>
              </w:rPr>
              <w:t xml:space="preserve">, certification compliance, and graduation requirements. </w:t>
            </w:r>
          </w:p>
        </w:tc>
      </w:tr>
      <w:tr w:rsidR="009C5FD4" w:rsidRPr="00371C51" w:rsidTr="00EE0BF9">
        <w:tc>
          <w:tcPr>
            <w:tcW w:w="1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FD4" w:rsidRPr="00371C51" w:rsidRDefault="009C5FD4" w:rsidP="00EF31E6">
            <w:pPr>
              <w:spacing w:after="0" w:line="240" w:lineRule="auto"/>
              <w:rPr>
                <w:rFonts w:ascii="Arial" w:eastAsia="Times New Roman" w:hAnsi="Arial" w:cs="Arial"/>
                <w:color w:val="auto"/>
                <w:sz w:val="20"/>
                <w:szCs w:val="20"/>
              </w:rPr>
            </w:pPr>
          </w:p>
        </w:tc>
        <w:tc>
          <w:tcPr>
            <w:tcW w:w="1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FD4" w:rsidRPr="00371C51" w:rsidRDefault="009C5FD4" w:rsidP="00EF31E6">
            <w:pPr>
              <w:spacing w:after="0" w:line="480" w:lineRule="auto"/>
              <w:jc w:val="center"/>
              <w:rPr>
                <w:rFonts w:ascii="Arial" w:eastAsia="Times New Roman" w:hAnsi="Arial" w:cs="Arial"/>
                <w:color w:val="auto"/>
                <w:sz w:val="20"/>
                <w:szCs w:val="20"/>
              </w:rPr>
            </w:pPr>
            <w:r w:rsidRPr="00371C51">
              <w:rPr>
                <w:rFonts w:ascii="Arial" w:eastAsia="Times New Roman" w:hAnsi="Arial" w:cs="Arial"/>
                <w:sz w:val="20"/>
                <w:szCs w:val="20"/>
                <w:u w:val="single"/>
              </w:rPr>
              <w:t>4</w:t>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FD4" w:rsidRPr="00371C51" w:rsidRDefault="009C5FD4" w:rsidP="00EF31E6">
            <w:pPr>
              <w:spacing w:after="0" w:line="480" w:lineRule="auto"/>
              <w:rPr>
                <w:rFonts w:ascii="Arial" w:eastAsia="Times New Roman" w:hAnsi="Arial" w:cs="Arial"/>
                <w:color w:val="auto"/>
                <w:sz w:val="20"/>
                <w:szCs w:val="20"/>
              </w:rPr>
            </w:pPr>
            <w:r w:rsidRPr="00371C51">
              <w:rPr>
                <w:rFonts w:ascii="Arial" w:eastAsia="Times New Roman" w:hAnsi="Arial" w:cs="Arial"/>
                <w:sz w:val="20"/>
                <w:szCs w:val="20"/>
              </w:rPr>
              <w:t>GLEN Development Group</w:t>
            </w:r>
          </w:p>
        </w:tc>
        <w:tc>
          <w:tcPr>
            <w:tcW w:w="32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FD4" w:rsidRPr="00371C51" w:rsidRDefault="009C5FD4" w:rsidP="00EF31E6">
            <w:pPr>
              <w:spacing w:after="0" w:line="480" w:lineRule="auto"/>
              <w:jc w:val="center"/>
              <w:rPr>
                <w:rFonts w:ascii="Arial" w:eastAsia="Times New Roman" w:hAnsi="Arial" w:cs="Arial"/>
                <w:color w:val="auto"/>
                <w:sz w:val="20"/>
                <w:szCs w:val="20"/>
              </w:rPr>
            </w:pPr>
            <w:r w:rsidRPr="00371C51">
              <w:rPr>
                <w:rFonts w:ascii="Arial" w:eastAsia="Times New Roman" w:hAnsi="Arial" w:cs="Arial"/>
                <w:sz w:val="20"/>
                <w:szCs w:val="20"/>
                <w:u w:val="single"/>
              </w:rPr>
              <w:t>3</w:t>
            </w:r>
          </w:p>
        </w:tc>
      </w:tr>
      <w:tr w:rsidR="009C5FD4" w:rsidRPr="00371C51" w:rsidTr="00EE0BF9">
        <w:trPr>
          <w:trHeight w:val="708"/>
        </w:trPr>
        <w:tc>
          <w:tcPr>
            <w:tcW w:w="1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FD4" w:rsidRPr="00371C51" w:rsidRDefault="009C5FD4" w:rsidP="00EF31E6">
            <w:pPr>
              <w:spacing w:after="0" w:line="480" w:lineRule="auto"/>
              <w:rPr>
                <w:rFonts w:ascii="Arial" w:eastAsia="Times New Roman" w:hAnsi="Arial" w:cs="Arial"/>
                <w:color w:val="auto"/>
                <w:sz w:val="20"/>
                <w:szCs w:val="20"/>
              </w:rPr>
            </w:pPr>
            <w:r w:rsidRPr="00371C51">
              <w:rPr>
                <w:rFonts w:ascii="Arial" w:eastAsia="Times New Roman" w:hAnsi="Arial" w:cs="Arial"/>
                <w:sz w:val="20"/>
                <w:szCs w:val="20"/>
              </w:rPr>
              <w:t>ID: 3</w:t>
            </w:r>
          </w:p>
        </w:tc>
        <w:tc>
          <w:tcPr>
            <w:tcW w:w="16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FD4" w:rsidRPr="00371C51" w:rsidRDefault="009C5FD4" w:rsidP="00EF31E6">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 xml:space="preserve">Value </w:t>
            </w:r>
            <w:r w:rsidRPr="00371C51">
              <w:rPr>
                <w:rFonts w:ascii="Arial" w:eastAsia="Times New Roman" w:hAnsi="Arial" w:cs="Arial"/>
                <w:sz w:val="20"/>
                <w:szCs w:val="20"/>
              </w:rPr>
              <w:t>(On a 1-4 Scale, 4 Being Highest)</w:t>
            </w:r>
          </w:p>
        </w:tc>
        <w:tc>
          <w:tcPr>
            <w:tcW w:w="31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FD4" w:rsidRPr="00371C51" w:rsidRDefault="009C5FD4" w:rsidP="00EF31E6">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Author</w:t>
            </w:r>
          </w:p>
        </w:tc>
        <w:tc>
          <w:tcPr>
            <w:tcW w:w="32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C5FD4" w:rsidRPr="00371C51" w:rsidRDefault="009C5FD4" w:rsidP="00EF31E6">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 xml:space="preserve">Effort Estimate </w:t>
            </w:r>
            <w:r w:rsidRPr="00371C51">
              <w:rPr>
                <w:rFonts w:ascii="Arial" w:eastAsia="Times New Roman" w:hAnsi="Arial" w:cs="Arial"/>
                <w:sz w:val="20"/>
                <w:szCs w:val="20"/>
              </w:rPr>
              <w:t>(On a 1-4 Scale, 4 Being Highest)</w:t>
            </w:r>
          </w:p>
        </w:tc>
      </w:tr>
    </w:tbl>
    <w:p w:rsidR="00371C51" w:rsidRPr="00371C51" w:rsidRDefault="00371C51" w:rsidP="00100635">
      <w:pPr>
        <w:spacing w:after="240" w:line="240" w:lineRule="auto"/>
        <w:rPr>
          <w:rFonts w:ascii="Arial" w:eastAsia="Times New Roman" w:hAnsi="Arial" w:cs="Arial"/>
          <w:color w:val="auto"/>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339"/>
        <w:gridCol w:w="2386"/>
        <w:gridCol w:w="2565"/>
        <w:gridCol w:w="3054"/>
      </w:tblGrid>
      <w:tr w:rsidR="00E970E7" w:rsidRPr="00371C51" w:rsidTr="009C5FD4">
        <w:trPr>
          <w:trHeight w:val="405"/>
        </w:trPr>
        <w:tc>
          <w:tcPr>
            <w:tcW w:w="13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100635" w:rsidP="00100635">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lastRenderedPageBreak/>
              <w:t>Title</w:t>
            </w:r>
          </w:p>
        </w:tc>
        <w:tc>
          <w:tcPr>
            <w:tcW w:w="8005"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E970E7" w:rsidP="00E970E7">
            <w:pPr>
              <w:tabs>
                <w:tab w:val="left" w:pos="3240"/>
              </w:tabs>
              <w:spacing w:after="0" w:line="480" w:lineRule="auto"/>
              <w:jc w:val="center"/>
              <w:rPr>
                <w:rFonts w:ascii="Arial" w:eastAsia="Times New Roman" w:hAnsi="Arial" w:cs="Arial"/>
                <w:sz w:val="20"/>
                <w:szCs w:val="20"/>
              </w:rPr>
            </w:pPr>
            <w:r w:rsidRPr="00371C51">
              <w:rPr>
                <w:rFonts w:ascii="Arial" w:eastAsia="Times New Roman" w:hAnsi="Arial" w:cs="Arial"/>
                <w:color w:val="auto"/>
                <w:sz w:val="20"/>
                <w:szCs w:val="20"/>
              </w:rPr>
              <w:t xml:space="preserve">Receive Online Application Forms </w:t>
            </w:r>
          </w:p>
        </w:tc>
      </w:tr>
      <w:tr w:rsidR="00E970E7" w:rsidRPr="00371C51" w:rsidTr="009C5FD4">
        <w:trPr>
          <w:trHeight w:val="405"/>
        </w:trPr>
        <w:tc>
          <w:tcPr>
            <w:tcW w:w="13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100635" w:rsidP="00100635">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As...</w:t>
            </w:r>
          </w:p>
        </w:tc>
        <w:tc>
          <w:tcPr>
            <w:tcW w:w="8005"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F40BFF" w:rsidP="00F40BFF">
            <w:pPr>
              <w:spacing w:after="0" w:line="480" w:lineRule="auto"/>
              <w:jc w:val="center"/>
              <w:rPr>
                <w:rFonts w:ascii="Arial" w:eastAsia="Times New Roman" w:hAnsi="Arial" w:cs="Arial"/>
                <w:color w:val="auto"/>
                <w:sz w:val="20"/>
                <w:szCs w:val="20"/>
              </w:rPr>
            </w:pPr>
            <w:r w:rsidRPr="00371C51">
              <w:rPr>
                <w:rFonts w:ascii="Arial" w:eastAsia="Times New Roman" w:hAnsi="Arial" w:cs="Arial"/>
                <w:color w:val="auto"/>
                <w:sz w:val="20"/>
                <w:szCs w:val="20"/>
              </w:rPr>
              <w:t xml:space="preserve">Admissions/Advisors </w:t>
            </w:r>
          </w:p>
        </w:tc>
      </w:tr>
      <w:tr w:rsidR="00E970E7" w:rsidRPr="00371C51" w:rsidTr="009C5FD4">
        <w:trPr>
          <w:trHeight w:val="405"/>
        </w:trPr>
        <w:tc>
          <w:tcPr>
            <w:tcW w:w="13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100635" w:rsidP="00100635">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I want to...</w:t>
            </w:r>
          </w:p>
        </w:tc>
        <w:tc>
          <w:tcPr>
            <w:tcW w:w="8005"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E970E7" w:rsidP="00100635">
            <w:pPr>
              <w:spacing w:after="0" w:line="480" w:lineRule="auto"/>
              <w:jc w:val="center"/>
              <w:rPr>
                <w:rFonts w:ascii="Arial" w:eastAsia="Times New Roman" w:hAnsi="Arial" w:cs="Arial"/>
                <w:color w:val="auto"/>
                <w:sz w:val="20"/>
                <w:szCs w:val="20"/>
              </w:rPr>
            </w:pPr>
            <w:r w:rsidRPr="00371C51">
              <w:rPr>
                <w:rFonts w:ascii="Arial" w:eastAsia="Times New Roman" w:hAnsi="Arial" w:cs="Arial"/>
                <w:sz w:val="20"/>
                <w:szCs w:val="20"/>
              </w:rPr>
              <w:t>Receive</w:t>
            </w:r>
            <w:r w:rsidR="00100635" w:rsidRPr="00371C51">
              <w:rPr>
                <w:rFonts w:ascii="Arial" w:eastAsia="Times New Roman" w:hAnsi="Arial" w:cs="Arial"/>
                <w:sz w:val="20"/>
                <w:szCs w:val="20"/>
              </w:rPr>
              <w:t xml:space="preserve"> </w:t>
            </w:r>
            <w:r w:rsidR="009C5FD4">
              <w:rPr>
                <w:rFonts w:ascii="Arial" w:eastAsia="Times New Roman" w:hAnsi="Arial" w:cs="Arial"/>
                <w:sz w:val="20"/>
                <w:szCs w:val="20"/>
              </w:rPr>
              <w:t xml:space="preserve">online </w:t>
            </w:r>
            <w:r w:rsidR="00100635" w:rsidRPr="00371C51">
              <w:rPr>
                <w:rFonts w:ascii="Arial" w:eastAsia="Times New Roman" w:hAnsi="Arial" w:cs="Arial"/>
                <w:sz w:val="20"/>
                <w:szCs w:val="20"/>
              </w:rPr>
              <w:t>application submissions from undergraduate, postgraduate, Master’s, and doctoral programs</w:t>
            </w:r>
          </w:p>
        </w:tc>
      </w:tr>
      <w:tr w:rsidR="00E970E7" w:rsidRPr="00371C51" w:rsidTr="00327213">
        <w:trPr>
          <w:trHeight w:val="897"/>
        </w:trPr>
        <w:tc>
          <w:tcPr>
            <w:tcW w:w="13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100635" w:rsidP="00100635">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So that...</w:t>
            </w:r>
          </w:p>
        </w:tc>
        <w:tc>
          <w:tcPr>
            <w:tcW w:w="8005" w:type="dxa"/>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E970E7" w:rsidP="008E7A0C">
            <w:pPr>
              <w:tabs>
                <w:tab w:val="left" w:pos="1440"/>
              </w:tabs>
              <w:spacing w:after="0" w:line="480" w:lineRule="auto"/>
              <w:jc w:val="center"/>
              <w:rPr>
                <w:rFonts w:ascii="Arial" w:eastAsia="Times New Roman" w:hAnsi="Arial" w:cs="Arial"/>
                <w:color w:val="auto"/>
                <w:sz w:val="20"/>
                <w:szCs w:val="20"/>
              </w:rPr>
            </w:pPr>
            <w:r w:rsidRPr="00371C51">
              <w:rPr>
                <w:rFonts w:ascii="Arial" w:eastAsia="Times New Roman" w:hAnsi="Arial" w:cs="Arial"/>
                <w:color w:val="auto"/>
                <w:sz w:val="20"/>
                <w:szCs w:val="20"/>
              </w:rPr>
              <w:t>Submitted application forms</w:t>
            </w:r>
            <w:r w:rsidR="008E7A0C" w:rsidRPr="00371C51">
              <w:rPr>
                <w:rFonts w:ascii="Arial" w:eastAsia="Times New Roman" w:hAnsi="Arial" w:cs="Arial"/>
                <w:color w:val="auto"/>
                <w:sz w:val="20"/>
                <w:szCs w:val="20"/>
              </w:rPr>
              <w:t xml:space="preserve"> could be</w:t>
            </w:r>
            <w:r w:rsidRPr="00371C51">
              <w:rPr>
                <w:rFonts w:ascii="Arial" w:eastAsia="Times New Roman" w:hAnsi="Arial" w:cs="Arial"/>
                <w:color w:val="auto"/>
                <w:sz w:val="20"/>
                <w:szCs w:val="20"/>
              </w:rPr>
              <w:t xml:space="preserve"> automatically input into a centralized database and automated email</w:t>
            </w:r>
            <w:r w:rsidR="008E7A0C" w:rsidRPr="00371C51">
              <w:rPr>
                <w:rFonts w:ascii="Arial" w:eastAsia="Times New Roman" w:hAnsi="Arial" w:cs="Arial"/>
                <w:color w:val="auto"/>
                <w:sz w:val="20"/>
                <w:szCs w:val="20"/>
              </w:rPr>
              <w:t>s could be</w:t>
            </w:r>
            <w:r w:rsidRPr="00371C51">
              <w:rPr>
                <w:rFonts w:ascii="Arial" w:eastAsia="Times New Roman" w:hAnsi="Arial" w:cs="Arial"/>
                <w:color w:val="auto"/>
                <w:sz w:val="20"/>
                <w:szCs w:val="20"/>
              </w:rPr>
              <w:t xml:space="preserve"> sent to students verifying </w:t>
            </w:r>
            <w:r w:rsidR="008E7A0C" w:rsidRPr="00371C51">
              <w:rPr>
                <w:rFonts w:ascii="Arial" w:eastAsia="Times New Roman" w:hAnsi="Arial" w:cs="Arial"/>
                <w:color w:val="auto"/>
                <w:sz w:val="20"/>
                <w:szCs w:val="20"/>
              </w:rPr>
              <w:t>acce</w:t>
            </w:r>
            <w:r w:rsidR="00327213">
              <w:rPr>
                <w:rFonts w:ascii="Arial" w:eastAsia="Times New Roman" w:hAnsi="Arial" w:cs="Arial"/>
                <w:color w:val="auto"/>
                <w:sz w:val="20"/>
                <w:szCs w:val="20"/>
              </w:rPr>
              <w:t>ptance or rejection</w:t>
            </w:r>
            <w:r w:rsidRPr="00371C51">
              <w:rPr>
                <w:rFonts w:ascii="Arial" w:eastAsia="Times New Roman" w:hAnsi="Arial" w:cs="Arial"/>
                <w:color w:val="auto"/>
                <w:sz w:val="20"/>
                <w:szCs w:val="20"/>
              </w:rPr>
              <w:t>.</w:t>
            </w:r>
          </w:p>
        </w:tc>
      </w:tr>
      <w:tr w:rsidR="009D4DE2" w:rsidRPr="00371C51" w:rsidTr="009C5FD4">
        <w:tc>
          <w:tcPr>
            <w:tcW w:w="13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100635" w:rsidP="00100635">
            <w:pPr>
              <w:spacing w:after="0" w:line="240" w:lineRule="auto"/>
              <w:rPr>
                <w:rFonts w:ascii="Arial" w:eastAsia="Times New Roman" w:hAnsi="Arial" w:cs="Arial"/>
                <w:color w:val="auto"/>
                <w:sz w:val="20"/>
                <w:szCs w:val="20"/>
              </w:rPr>
            </w:pPr>
          </w:p>
        </w:tc>
        <w:tc>
          <w:tcPr>
            <w:tcW w:w="2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100635" w:rsidP="00100635">
            <w:pPr>
              <w:spacing w:after="0" w:line="480" w:lineRule="auto"/>
              <w:jc w:val="center"/>
              <w:rPr>
                <w:rFonts w:ascii="Arial" w:eastAsia="Times New Roman" w:hAnsi="Arial" w:cs="Arial"/>
                <w:color w:val="auto"/>
                <w:sz w:val="20"/>
                <w:szCs w:val="20"/>
              </w:rPr>
            </w:pPr>
            <w:r w:rsidRPr="00371C51">
              <w:rPr>
                <w:rFonts w:ascii="Arial" w:eastAsia="Times New Roman" w:hAnsi="Arial" w:cs="Arial"/>
                <w:sz w:val="20"/>
                <w:szCs w:val="20"/>
                <w:u w:val="single"/>
              </w:rPr>
              <w:t>2</w:t>
            </w:r>
          </w:p>
        </w:tc>
        <w:tc>
          <w:tcPr>
            <w:tcW w:w="2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100635" w:rsidP="00100635">
            <w:pPr>
              <w:spacing w:after="0" w:line="480" w:lineRule="auto"/>
              <w:rPr>
                <w:rFonts w:ascii="Arial" w:eastAsia="Times New Roman" w:hAnsi="Arial" w:cs="Arial"/>
                <w:color w:val="auto"/>
                <w:sz w:val="20"/>
                <w:szCs w:val="20"/>
              </w:rPr>
            </w:pPr>
            <w:r w:rsidRPr="00371C51">
              <w:rPr>
                <w:rFonts w:ascii="Arial" w:eastAsia="Times New Roman" w:hAnsi="Arial" w:cs="Arial"/>
                <w:sz w:val="20"/>
                <w:szCs w:val="20"/>
              </w:rPr>
              <w:t>GLEN Development Group</w:t>
            </w:r>
          </w:p>
        </w:tc>
        <w:tc>
          <w:tcPr>
            <w:tcW w:w="3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100635" w:rsidP="00100635">
            <w:pPr>
              <w:spacing w:after="0" w:line="480" w:lineRule="auto"/>
              <w:jc w:val="center"/>
              <w:rPr>
                <w:rFonts w:ascii="Arial" w:eastAsia="Times New Roman" w:hAnsi="Arial" w:cs="Arial"/>
                <w:color w:val="auto"/>
                <w:sz w:val="20"/>
                <w:szCs w:val="20"/>
              </w:rPr>
            </w:pPr>
            <w:r w:rsidRPr="00371C51">
              <w:rPr>
                <w:rFonts w:ascii="Arial" w:eastAsia="Times New Roman" w:hAnsi="Arial" w:cs="Arial"/>
                <w:sz w:val="20"/>
                <w:szCs w:val="20"/>
                <w:u w:val="single"/>
              </w:rPr>
              <w:t>2</w:t>
            </w:r>
          </w:p>
        </w:tc>
      </w:tr>
      <w:tr w:rsidR="009D4DE2" w:rsidRPr="00371C51" w:rsidTr="009C5FD4">
        <w:trPr>
          <w:trHeight w:val="600"/>
        </w:trPr>
        <w:tc>
          <w:tcPr>
            <w:tcW w:w="133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100635" w:rsidP="00100635">
            <w:pPr>
              <w:spacing w:after="0" w:line="480" w:lineRule="auto"/>
              <w:rPr>
                <w:rFonts w:ascii="Arial" w:eastAsia="Times New Roman" w:hAnsi="Arial" w:cs="Arial"/>
                <w:color w:val="auto"/>
                <w:sz w:val="20"/>
                <w:szCs w:val="20"/>
              </w:rPr>
            </w:pPr>
            <w:r w:rsidRPr="00371C51">
              <w:rPr>
                <w:rFonts w:ascii="Arial" w:eastAsia="Times New Roman" w:hAnsi="Arial" w:cs="Arial"/>
                <w:sz w:val="20"/>
                <w:szCs w:val="20"/>
              </w:rPr>
              <w:t>ID: 4</w:t>
            </w:r>
          </w:p>
        </w:tc>
        <w:tc>
          <w:tcPr>
            <w:tcW w:w="23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100635" w:rsidP="00100635">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 xml:space="preserve">Value </w:t>
            </w:r>
            <w:r w:rsidRPr="00371C51">
              <w:rPr>
                <w:rFonts w:ascii="Arial" w:eastAsia="Times New Roman" w:hAnsi="Arial" w:cs="Arial"/>
                <w:sz w:val="20"/>
                <w:szCs w:val="20"/>
              </w:rPr>
              <w:t>(On a 1-4 Scale, 4 Being Highest)</w:t>
            </w:r>
          </w:p>
        </w:tc>
        <w:tc>
          <w:tcPr>
            <w:tcW w:w="2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100635" w:rsidP="00100635">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Author</w:t>
            </w:r>
          </w:p>
        </w:tc>
        <w:tc>
          <w:tcPr>
            <w:tcW w:w="30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0635" w:rsidRPr="00371C51" w:rsidRDefault="00100635" w:rsidP="00100635">
            <w:pPr>
              <w:spacing w:after="0" w:line="480" w:lineRule="auto"/>
              <w:rPr>
                <w:rFonts w:ascii="Arial" w:eastAsia="Times New Roman" w:hAnsi="Arial" w:cs="Arial"/>
                <w:color w:val="auto"/>
                <w:sz w:val="20"/>
                <w:szCs w:val="20"/>
              </w:rPr>
            </w:pPr>
            <w:r w:rsidRPr="00371C51">
              <w:rPr>
                <w:rFonts w:ascii="Arial" w:eastAsia="Times New Roman" w:hAnsi="Arial" w:cs="Arial"/>
                <w:b/>
                <w:bCs/>
                <w:sz w:val="20"/>
                <w:szCs w:val="20"/>
              </w:rPr>
              <w:t xml:space="preserve">Effort Estimate </w:t>
            </w:r>
            <w:r w:rsidRPr="00371C51">
              <w:rPr>
                <w:rFonts w:ascii="Arial" w:eastAsia="Times New Roman" w:hAnsi="Arial" w:cs="Arial"/>
                <w:sz w:val="20"/>
                <w:szCs w:val="20"/>
              </w:rPr>
              <w:t>(On a 1-4 Scale, 4 Being Highest)</w:t>
            </w:r>
          </w:p>
        </w:tc>
      </w:tr>
    </w:tbl>
    <w:p w:rsidR="00EE0BF9" w:rsidRDefault="00EE0BF9" w:rsidP="00371C51">
      <w:pPr>
        <w:spacing w:line="480" w:lineRule="auto"/>
        <w:rPr>
          <w:rFonts w:ascii="Arial" w:hAnsi="Arial" w:cs="Arial"/>
          <w:b/>
          <w:sz w:val="20"/>
          <w:szCs w:val="20"/>
        </w:rPr>
      </w:pPr>
    </w:p>
    <w:p w:rsidR="00811D6D" w:rsidRDefault="00811D6D" w:rsidP="00371C51">
      <w:pPr>
        <w:spacing w:line="480" w:lineRule="auto"/>
        <w:rPr>
          <w:rFonts w:ascii="Arial" w:hAnsi="Arial" w:cs="Arial"/>
          <w:b/>
          <w:sz w:val="20"/>
          <w:szCs w:val="20"/>
        </w:rPr>
      </w:pPr>
    </w:p>
    <w:p w:rsidR="00811D6D" w:rsidRDefault="00811D6D" w:rsidP="00371C51">
      <w:pPr>
        <w:spacing w:line="480" w:lineRule="auto"/>
        <w:rPr>
          <w:rFonts w:ascii="Arial" w:hAnsi="Arial" w:cs="Arial"/>
          <w:b/>
          <w:sz w:val="20"/>
          <w:szCs w:val="20"/>
        </w:rPr>
      </w:pPr>
    </w:p>
    <w:p w:rsidR="00811D6D" w:rsidRDefault="00811D6D" w:rsidP="00371C51">
      <w:pPr>
        <w:spacing w:line="480" w:lineRule="auto"/>
        <w:rPr>
          <w:rFonts w:ascii="Arial" w:hAnsi="Arial" w:cs="Arial"/>
          <w:b/>
          <w:sz w:val="20"/>
          <w:szCs w:val="20"/>
        </w:rPr>
      </w:pPr>
    </w:p>
    <w:p w:rsidR="00811D6D" w:rsidRDefault="00811D6D" w:rsidP="00371C51">
      <w:pPr>
        <w:spacing w:line="480" w:lineRule="auto"/>
        <w:rPr>
          <w:rFonts w:ascii="Arial" w:hAnsi="Arial" w:cs="Arial"/>
          <w:b/>
          <w:sz w:val="20"/>
          <w:szCs w:val="20"/>
        </w:rPr>
      </w:pPr>
    </w:p>
    <w:p w:rsidR="00811D6D" w:rsidRDefault="00811D6D" w:rsidP="00371C51">
      <w:pPr>
        <w:spacing w:line="480" w:lineRule="auto"/>
        <w:rPr>
          <w:rFonts w:ascii="Arial" w:hAnsi="Arial" w:cs="Arial"/>
          <w:b/>
          <w:sz w:val="20"/>
          <w:szCs w:val="20"/>
        </w:rPr>
      </w:pPr>
    </w:p>
    <w:p w:rsidR="00811D6D" w:rsidRDefault="00811D6D" w:rsidP="00371C51">
      <w:pPr>
        <w:spacing w:line="480" w:lineRule="auto"/>
        <w:rPr>
          <w:rFonts w:ascii="Arial" w:hAnsi="Arial" w:cs="Arial"/>
          <w:b/>
          <w:sz w:val="20"/>
          <w:szCs w:val="20"/>
        </w:rPr>
      </w:pPr>
    </w:p>
    <w:p w:rsidR="00811D6D" w:rsidRDefault="00811D6D" w:rsidP="00371C51">
      <w:pPr>
        <w:spacing w:line="480" w:lineRule="auto"/>
        <w:rPr>
          <w:rFonts w:ascii="Arial" w:hAnsi="Arial" w:cs="Arial"/>
          <w:b/>
          <w:sz w:val="20"/>
          <w:szCs w:val="20"/>
        </w:rPr>
      </w:pPr>
    </w:p>
    <w:p w:rsidR="00811D6D" w:rsidRDefault="00811D6D" w:rsidP="00371C51">
      <w:pPr>
        <w:spacing w:line="480" w:lineRule="auto"/>
        <w:rPr>
          <w:rFonts w:ascii="Arial" w:hAnsi="Arial" w:cs="Arial"/>
          <w:b/>
          <w:sz w:val="20"/>
          <w:szCs w:val="20"/>
        </w:rPr>
      </w:pPr>
    </w:p>
    <w:p w:rsidR="00811D6D" w:rsidRDefault="00811D6D" w:rsidP="00371C51">
      <w:pPr>
        <w:spacing w:line="480" w:lineRule="auto"/>
        <w:rPr>
          <w:rFonts w:ascii="Arial" w:hAnsi="Arial" w:cs="Arial"/>
          <w:b/>
          <w:sz w:val="20"/>
          <w:szCs w:val="20"/>
        </w:rPr>
      </w:pPr>
    </w:p>
    <w:p w:rsidR="00811D6D" w:rsidRDefault="00811D6D" w:rsidP="00371C51">
      <w:pPr>
        <w:spacing w:line="480" w:lineRule="auto"/>
        <w:rPr>
          <w:rFonts w:ascii="Arial" w:hAnsi="Arial" w:cs="Arial"/>
          <w:b/>
          <w:sz w:val="20"/>
          <w:szCs w:val="20"/>
        </w:rPr>
      </w:pPr>
    </w:p>
    <w:p w:rsidR="00371C51" w:rsidRDefault="00371C51" w:rsidP="00371C51">
      <w:pPr>
        <w:spacing w:line="480" w:lineRule="auto"/>
        <w:rPr>
          <w:rFonts w:ascii="Arial" w:hAnsi="Arial" w:cs="Arial"/>
          <w:b/>
          <w:sz w:val="20"/>
          <w:szCs w:val="20"/>
        </w:rPr>
      </w:pPr>
      <w:r w:rsidRPr="00371C51">
        <w:rPr>
          <w:rFonts w:ascii="Arial" w:hAnsi="Arial" w:cs="Arial"/>
          <w:b/>
          <w:sz w:val="20"/>
          <w:szCs w:val="20"/>
        </w:rPr>
        <w:lastRenderedPageBreak/>
        <w:t>As-Is Process Model</w:t>
      </w:r>
    </w:p>
    <w:p w:rsidR="00811D6D" w:rsidRPr="00811D6D" w:rsidRDefault="00811D6D" w:rsidP="00371C51">
      <w:pPr>
        <w:spacing w:line="480" w:lineRule="auto"/>
        <w:rPr>
          <w:rFonts w:ascii="Arial" w:hAnsi="Arial" w:cs="Arial"/>
          <w:sz w:val="20"/>
          <w:szCs w:val="20"/>
        </w:rPr>
      </w:pPr>
      <w:r>
        <w:rPr>
          <w:rFonts w:ascii="Arial" w:hAnsi="Arial" w:cs="Arial"/>
          <w:sz w:val="20"/>
          <w:szCs w:val="20"/>
        </w:rPr>
        <w:t>This model describes the current system that the School of Nursing uses, describing the different steps they take for their students to enroll and eventually graduate.</w:t>
      </w:r>
    </w:p>
    <w:p w:rsidR="007F040A" w:rsidRPr="00371C51" w:rsidRDefault="00FC72F7">
      <w:pPr>
        <w:spacing w:after="0" w:line="480" w:lineRule="auto"/>
        <w:rPr>
          <w:rFonts w:ascii="Arial" w:hAnsi="Arial" w:cs="Arial"/>
          <w:sz w:val="20"/>
          <w:szCs w:val="20"/>
        </w:rPr>
      </w:pPr>
      <w:r w:rsidRPr="00371C51">
        <w:rPr>
          <w:rFonts w:ascii="Arial" w:hAnsi="Arial" w:cs="Arial"/>
          <w:noProof/>
          <w:sz w:val="20"/>
          <w:szCs w:val="20"/>
        </w:rPr>
        <w:drawing>
          <wp:inline distT="0" distB="0" distL="0" distR="0" wp14:anchorId="4DC0FF0E" wp14:editId="2FD3E485">
            <wp:extent cx="6200775" cy="587865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7014" cy="5894052"/>
                    </a:xfrm>
                    <a:prstGeom prst="rect">
                      <a:avLst/>
                    </a:prstGeom>
                  </pic:spPr>
                </pic:pic>
              </a:graphicData>
            </a:graphic>
          </wp:inline>
        </w:drawing>
      </w:r>
    </w:p>
    <w:p w:rsidR="007F040A" w:rsidRPr="00371C51" w:rsidRDefault="007F040A">
      <w:pPr>
        <w:spacing w:after="0" w:line="480" w:lineRule="auto"/>
        <w:rPr>
          <w:rFonts w:ascii="Arial" w:hAnsi="Arial" w:cs="Arial"/>
          <w:sz w:val="20"/>
          <w:szCs w:val="20"/>
        </w:rPr>
      </w:pPr>
    </w:p>
    <w:p w:rsidR="00F40BFF" w:rsidRPr="00371C51" w:rsidRDefault="00F40BFF">
      <w:pPr>
        <w:spacing w:after="0" w:line="480" w:lineRule="auto"/>
        <w:rPr>
          <w:rFonts w:ascii="Arial" w:hAnsi="Arial" w:cs="Arial"/>
          <w:sz w:val="20"/>
          <w:szCs w:val="20"/>
        </w:rPr>
      </w:pPr>
    </w:p>
    <w:p w:rsidR="00F40BFF" w:rsidRPr="00371C51" w:rsidRDefault="00F40BFF">
      <w:pPr>
        <w:spacing w:after="0" w:line="480" w:lineRule="auto"/>
        <w:rPr>
          <w:rFonts w:ascii="Arial" w:hAnsi="Arial" w:cs="Arial"/>
          <w:sz w:val="20"/>
          <w:szCs w:val="20"/>
        </w:rPr>
      </w:pPr>
    </w:p>
    <w:p w:rsidR="00371C51" w:rsidRDefault="00371C51">
      <w:pPr>
        <w:spacing w:after="0" w:line="480" w:lineRule="auto"/>
        <w:rPr>
          <w:rFonts w:ascii="Arial" w:hAnsi="Arial" w:cs="Arial"/>
          <w:sz w:val="20"/>
          <w:szCs w:val="20"/>
        </w:rPr>
      </w:pPr>
    </w:p>
    <w:p w:rsidR="00811D6D" w:rsidRDefault="007F040A" w:rsidP="009C5FD4">
      <w:pPr>
        <w:spacing w:after="0" w:line="480" w:lineRule="auto"/>
        <w:rPr>
          <w:rFonts w:ascii="Arial" w:hAnsi="Arial" w:cs="Arial"/>
          <w:b/>
          <w:sz w:val="20"/>
          <w:szCs w:val="20"/>
        </w:rPr>
      </w:pPr>
      <w:r w:rsidRPr="00371C51">
        <w:rPr>
          <w:rFonts w:ascii="Arial" w:hAnsi="Arial" w:cs="Arial"/>
          <w:b/>
          <w:sz w:val="20"/>
          <w:szCs w:val="20"/>
        </w:rPr>
        <w:lastRenderedPageBreak/>
        <w:t>To-Be Process Model</w:t>
      </w:r>
    </w:p>
    <w:p w:rsidR="009C5FD4" w:rsidRDefault="00811D6D" w:rsidP="009C5FD4">
      <w:pPr>
        <w:spacing w:after="0" w:line="480" w:lineRule="auto"/>
        <w:rPr>
          <w:rFonts w:ascii="Arial" w:hAnsi="Arial" w:cs="Arial"/>
          <w:b/>
          <w:sz w:val="20"/>
          <w:szCs w:val="20"/>
        </w:rPr>
      </w:pPr>
      <w:r>
        <w:rPr>
          <w:rFonts w:ascii="Arial" w:hAnsi="Arial" w:cs="Arial"/>
          <w:sz w:val="20"/>
          <w:szCs w:val="20"/>
        </w:rPr>
        <w:t>This model describes what the School of Nursing’s business processes could look like if a new system is implemented, allowing new steps and more in depth business processes to take place.</w:t>
      </w:r>
      <w:r w:rsidR="00FC72F7" w:rsidRPr="00371C51">
        <w:rPr>
          <w:rFonts w:ascii="Arial" w:hAnsi="Arial" w:cs="Arial"/>
          <w:noProof/>
          <w:sz w:val="20"/>
          <w:szCs w:val="20"/>
        </w:rPr>
        <w:drawing>
          <wp:inline distT="0" distB="0" distL="0" distR="0" wp14:anchorId="7DBAD214" wp14:editId="71DA15B6">
            <wp:extent cx="6172200" cy="7168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7047" cy="7174582"/>
                    </a:xfrm>
                    <a:prstGeom prst="rect">
                      <a:avLst/>
                    </a:prstGeom>
                  </pic:spPr>
                </pic:pic>
              </a:graphicData>
            </a:graphic>
          </wp:inline>
        </w:drawing>
      </w:r>
    </w:p>
    <w:p w:rsidR="009C5FD4" w:rsidRDefault="009C5FD4" w:rsidP="00327213">
      <w:pPr>
        <w:spacing w:after="0" w:line="480" w:lineRule="auto"/>
        <w:rPr>
          <w:rFonts w:ascii="Arial" w:hAnsi="Arial" w:cs="Arial"/>
          <w:b/>
          <w:sz w:val="20"/>
          <w:szCs w:val="20"/>
        </w:rPr>
      </w:pPr>
    </w:p>
    <w:p w:rsidR="009D4DE2" w:rsidRPr="00371C51" w:rsidRDefault="009D4DE2" w:rsidP="00327213">
      <w:pPr>
        <w:spacing w:after="0" w:line="480" w:lineRule="auto"/>
        <w:jc w:val="center"/>
        <w:rPr>
          <w:rFonts w:ascii="Arial" w:hAnsi="Arial" w:cs="Arial"/>
          <w:sz w:val="20"/>
          <w:szCs w:val="20"/>
        </w:rPr>
      </w:pPr>
      <w:r w:rsidRPr="00371C51">
        <w:rPr>
          <w:rFonts w:ascii="Arial" w:hAnsi="Arial" w:cs="Arial"/>
          <w:b/>
          <w:bCs/>
          <w:sz w:val="20"/>
          <w:szCs w:val="20"/>
        </w:rPr>
        <w:t>Vision</w:t>
      </w:r>
    </w:p>
    <w:p w:rsidR="009D4DE2" w:rsidRPr="00371C51" w:rsidRDefault="009D4DE2" w:rsidP="00327213">
      <w:pPr>
        <w:pStyle w:val="Heading1"/>
        <w:spacing w:before="120" w:after="60" w:line="480" w:lineRule="auto"/>
        <w:ind w:left="720" w:hanging="720"/>
        <w:rPr>
          <w:rFonts w:ascii="Arial" w:hAnsi="Arial" w:cs="Arial"/>
          <w:sz w:val="20"/>
          <w:szCs w:val="20"/>
        </w:rPr>
      </w:pPr>
      <w:r w:rsidRPr="00371C51">
        <w:rPr>
          <w:rFonts w:ascii="Arial" w:hAnsi="Arial" w:cs="Arial"/>
          <w:sz w:val="20"/>
          <w:szCs w:val="20"/>
        </w:rPr>
        <w:t>Introduction</w:t>
      </w:r>
    </w:p>
    <w:p w:rsidR="009D4DE2" w:rsidRPr="00371C51" w:rsidRDefault="009D4DE2" w:rsidP="00327213">
      <w:pPr>
        <w:pStyle w:val="NormalWeb"/>
        <w:spacing w:before="0" w:beforeAutospacing="0" w:after="120" w:afterAutospacing="0" w:line="480" w:lineRule="auto"/>
        <w:ind w:left="720"/>
        <w:rPr>
          <w:rFonts w:ascii="Arial" w:hAnsi="Arial" w:cs="Arial"/>
          <w:sz w:val="20"/>
          <w:szCs w:val="20"/>
        </w:rPr>
      </w:pPr>
      <w:r w:rsidRPr="00371C51">
        <w:rPr>
          <w:rFonts w:ascii="Arial" w:hAnsi="Arial" w:cs="Arial"/>
          <w:color w:val="000000"/>
          <w:sz w:val="20"/>
          <w:szCs w:val="20"/>
        </w:rPr>
        <w:t>Trish Hart of the University of Louisville's School of Nursing approached Dr. Barker's CIS 320 class with a series of technical problems and limitations their organization is currently facing. These include a need for database querying, report generating, and reduction of manual entries. Glen Development Group intends to conduct research into, and eventually design, a solution that will resolve the issues and limitations that the School of Nursing department currently faces.</w:t>
      </w:r>
    </w:p>
    <w:p w:rsidR="009D4DE2" w:rsidRPr="00371C51" w:rsidRDefault="009D4DE2" w:rsidP="00327213">
      <w:pPr>
        <w:pStyle w:val="Heading2"/>
        <w:spacing w:before="120" w:after="60" w:line="480" w:lineRule="auto"/>
        <w:ind w:left="720" w:hanging="720"/>
        <w:rPr>
          <w:rFonts w:ascii="Arial" w:hAnsi="Arial" w:cs="Arial"/>
          <w:sz w:val="20"/>
          <w:szCs w:val="20"/>
        </w:rPr>
      </w:pPr>
      <w:r w:rsidRPr="00371C51">
        <w:rPr>
          <w:rFonts w:ascii="Arial" w:hAnsi="Arial" w:cs="Arial"/>
          <w:sz w:val="20"/>
          <w:szCs w:val="20"/>
        </w:rPr>
        <w:t>References</w:t>
      </w:r>
    </w:p>
    <w:p w:rsidR="009D4DE2" w:rsidRPr="00371C51" w:rsidRDefault="009D4DE2" w:rsidP="00327213">
      <w:pPr>
        <w:pStyle w:val="NormalWeb"/>
        <w:spacing w:before="0" w:beforeAutospacing="0" w:after="120" w:afterAutospacing="0" w:line="480" w:lineRule="auto"/>
        <w:ind w:left="720"/>
        <w:rPr>
          <w:rFonts w:ascii="Arial" w:hAnsi="Arial" w:cs="Arial"/>
          <w:sz w:val="20"/>
          <w:szCs w:val="20"/>
        </w:rPr>
      </w:pPr>
      <w:r w:rsidRPr="00371C51">
        <w:rPr>
          <w:rFonts w:ascii="Arial" w:hAnsi="Arial" w:cs="Arial"/>
          <w:color w:val="000000"/>
          <w:sz w:val="20"/>
          <w:szCs w:val="20"/>
        </w:rPr>
        <w:t>While working on this project, Glen Development Group has utilized the following resources to gather pertinent information.</w:t>
      </w:r>
    </w:p>
    <w:p w:rsidR="009D4DE2" w:rsidRPr="00371C51" w:rsidRDefault="009D4DE2" w:rsidP="00327213">
      <w:pPr>
        <w:pStyle w:val="NormalWeb"/>
        <w:numPr>
          <w:ilvl w:val="0"/>
          <w:numId w:val="3"/>
        </w:numPr>
        <w:spacing w:before="0" w:beforeAutospacing="0" w:after="12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Client-based discussions.</w:t>
      </w:r>
    </w:p>
    <w:p w:rsidR="009D4DE2" w:rsidRPr="00371C51" w:rsidRDefault="009D4DE2" w:rsidP="00327213">
      <w:pPr>
        <w:pStyle w:val="NormalWeb"/>
        <w:numPr>
          <w:ilvl w:val="0"/>
          <w:numId w:val="3"/>
        </w:numPr>
        <w:spacing w:before="0" w:beforeAutospacing="0" w:after="12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Recommendations made by Dr. Barker.</w:t>
      </w:r>
    </w:p>
    <w:p w:rsidR="009D4DE2" w:rsidRPr="00371C51" w:rsidRDefault="009D4DE2" w:rsidP="00327213">
      <w:pPr>
        <w:pStyle w:val="NormalWeb"/>
        <w:numPr>
          <w:ilvl w:val="0"/>
          <w:numId w:val="3"/>
        </w:numPr>
        <w:spacing w:before="0" w:beforeAutospacing="0" w:after="12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National League of Nursing website.</w:t>
      </w:r>
    </w:p>
    <w:p w:rsidR="009D4DE2" w:rsidRPr="00371C51" w:rsidRDefault="009D4DE2" w:rsidP="00327213">
      <w:pPr>
        <w:pStyle w:val="Heading1"/>
        <w:spacing w:before="120" w:after="60" w:line="480" w:lineRule="auto"/>
        <w:ind w:left="720" w:hanging="720"/>
        <w:rPr>
          <w:rFonts w:ascii="Arial" w:hAnsi="Arial" w:cs="Arial"/>
          <w:color w:val="auto"/>
          <w:sz w:val="20"/>
          <w:szCs w:val="20"/>
        </w:rPr>
      </w:pPr>
      <w:r w:rsidRPr="00371C51">
        <w:rPr>
          <w:rFonts w:ascii="Arial" w:hAnsi="Arial" w:cs="Arial"/>
          <w:sz w:val="20"/>
          <w:szCs w:val="20"/>
        </w:rPr>
        <w:t>Positioning</w:t>
      </w:r>
    </w:p>
    <w:p w:rsidR="009D4DE2" w:rsidRPr="00371C51" w:rsidRDefault="009D4DE2" w:rsidP="00327213">
      <w:pPr>
        <w:pStyle w:val="Heading2"/>
        <w:spacing w:before="120" w:after="60" w:line="480" w:lineRule="auto"/>
        <w:ind w:left="720" w:hanging="720"/>
        <w:rPr>
          <w:rFonts w:ascii="Arial" w:hAnsi="Arial" w:cs="Arial"/>
          <w:sz w:val="20"/>
          <w:szCs w:val="20"/>
        </w:rPr>
      </w:pPr>
      <w:r w:rsidRPr="00371C51">
        <w:rPr>
          <w:rFonts w:ascii="Arial" w:hAnsi="Arial" w:cs="Arial"/>
          <w:sz w:val="20"/>
          <w:szCs w:val="20"/>
        </w:rPr>
        <w:t>Problem Statement</w:t>
      </w:r>
    </w:p>
    <w:p w:rsidR="009D4DE2" w:rsidRDefault="009D4DE2" w:rsidP="00327213">
      <w:pPr>
        <w:pStyle w:val="NormalWeb"/>
        <w:spacing w:before="0" w:beforeAutospacing="0" w:after="120" w:afterAutospacing="0" w:line="480" w:lineRule="auto"/>
        <w:ind w:left="720"/>
        <w:rPr>
          <w:rFonts w:ascii="Arial" w:hAnsi="Arial" w:cs="Arial"/>
          <w:color w:val="000000"/>
          <w:sz w:val="20"/>
          <w:szCs w:val="20"/>
        </w:rPr>
      </w:pPr>
      <w:r w:rsidRPr="00371C51">
        <w:rPr>
          <w:rFonts w:ascii="Arial" w:hAnsi="Arial" w:cs="Arial"/>
          <w:color w:val="000000"/>
          <w:sz w:val="20"/>
          <w:szCs w:val="20"/>
        </w:rPr>
        <w:t xml:space="preserve">The School of Nursing does not presently have a dedicated database which allows them to make streamlined queries, generate reports, and adding new entries requires extensive manual processing. The primary goal is to create a system solution that would reduce data redundancy, allow for streamlined data queries and reports, allow for multiple users, and be relatively user-friendly. The secondary goal is to create the system which would integrate the proposed solution within the School of Nursing department, allowing the staff better data access and data interpolation, allowing new student data entries to occur without excessive labor, and reducing erroneous data. </w:t>
      </w:r>
    </w:p>
    <w:p w:rsidR="00D00EB0" w:rsidRPr="00371C51" w:rsidRDefault="00D00EB0" w:rsidP="00327213">
      <w:pPr>
        <w:pStyle w:val="NormalWeb"/>
        <w:spacing w:before="0" w:beforeAutospacing="0" w:after="120" w:afterAutospacing="0" w:line="480" w:lineRule="auto"/>
        <w:ind w:left="720"/>
        <w:rPr>
          <w:rFonts w:ascii="Arial" w:hAnsi="Arial" w:cs="Arial"/>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726"/>
        <w:gridCol w:w="7604"/>
      </w:tblGrid>
      <w:tr w:rsidR="009D4DE2" w:rsidRPr="00371C51" w:rsidTr="009D4DE2">
        <w:tc>
          <w:tcPr>
            <w:tcW w:w="0" w:type="auto"/>
            <w:tcBorders>
              <w:top w:val="single" w:sz="12" w:space="0" w:color="000000"/>
              <w:left w:val="single" w:sz="12" w:space="0" w:color="000000"/>
              <w:bottom w:val="single" w:sz="6"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ind w:left="72"/>
              <w:rPr>
                <w:rFonts w:ascii="Arial" w:hAnsi="Arial" w:cs="Arial"/>
                <w:sz w:val="20"/>
                <w:szCs w:val="20"/>
              </w:rPr>
            </w:pPr>
            <w:r w:rsidRPr="00371C51">
              <w:rPr>
                <w:rFonts w:ascii="Arial" w:hAnsi="Arial" w:cs="Arial"/>
                <w:color w:val="000000"/>
                <w:sz w:val="20"/>
                <w:szCs w:val="20"/>
              </w:rPr>
              <w:lastRenderedPageBreak/>
              <w:t>The problem of</w:t>
            </w:r>
          </w:p>
        </w:tc>
        <w:tc>
          <w:tcPr>
            <w:tcW w:w="0" w:type="auto"/>
            <w:tcBorders>
              <w:top w:val="single" w:sz="12" w:space="0" w:color="000000"/>
              <w:left w:val="single" w:sz="12" w:space="0" w:color="000000"/>
              <w:bottom w:val="single" w:sz="6"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ind w:left="720"/>
              <w:rPr>
                <w:rFonts w:ascii="Arial" w:hAnsi="Arial" w:cs="Arial"/>
                <w:sz w:val="20"/>
                <w:szCs w:val="20"/>
              </w:rPr>
            </w:pPr>
            <w:r w:rsidRPr="00371C51">
              <w:rPr>
                <w:rFonts w:ascii="Arial" w:hAnsi="Arial" w:cs="Arial"/>
                <w:color w:val="000000"/>
                <w:sz w:val="20"/>
                <w:szCs w:val="20"/>
              </w:rPr>
              <w:t>generating streamlined queries and reports, data redundancy, and multiple user access</w:t>
            </w:r>
          </w:p>
        </w:tc>
      </w:tr>
      <w:tr w:rsidR="009D4DE2" w:rsidRPr="00371C51" w:rsidTr="009D4DE2">
        <w:tc>
          <w:tcPr>
            <w:tcW w:w="0" w:type="auto"/>
            <w:tcBorders>
              <w:top w:val="single" w:sz="6" w:space="0" w:color="000000"/>
              <w:left w:val="single" w:sz="12" w:space="0" w:color="000000"/>
              <w:bottom w:val="single" w:sz="6"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ind w:left="72"/>
              <w:rPr>
                <w:rFonts w:ascii="Arial" w:hAnsi="Arial" w:cs="Arial"/>
                <w:sz w:val="20"/>
                <w:szCs w:val="20"/>
              </w:rPr>
            </w:pPr>
            <w:r w:rsidRPr="00371C51">
              <w:rPr>
                <w:rFonts w:ascii="Arial" w:hAnsi="Arial" w:cs="Arial"/>
                <w:color w:val="000000"/>
                <w:sz w:val="20"/>
                <w:szCs w:val="20"/>
              </w:rPr>
              <w:t>affects</w:t>
            </w:r>
          </w:p>
        </w:tc>
        <w:tc>
          <w:tcPr>
            <w:tcW w:w="0" w:type="auto"/>
            <w:tcBorders>
              <w:top w:val="single" w:sz="6" w:space="0" w:color="000000"/>
              <w:left w:val="single" w:sz="12" w:space="0" w:color="000000"/>
              <w:bottom w:val="single" w:sz="6"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ind w:left="720"/>
              <w:rPr>
                <w:rFonts w:ascii="Arial" w:hAnsi="Arial" w:cs="Arial"/>
                <w:sz w:val="20"/>
                <w:szCs w:val="20"/>
              </w:rPr>
            </w:pPr>
            <w:r w:rsidRPr="00371C51">
              <w:rPr>
                <w:rFonts w:ascii="Arial" w:hAnsi="Arial" w:cs="Arial"/>
                <w:color w:val="000000"/>
                <w:sz w:val="20"/>
                <w:szCs w:val="20"/>
              </w:rPr>
              <w:t>School of Nursing staff and students</w:t>
            </w:r>
          </w:p>
        </w:tc>
      </w:tr>
      <w:tr w:rsidR="009D4DE2" w:rsidRPr="00371C51" w:rsidTr="009D4DE2">
        <w:tc>
          <w:tcPr>
            <w:tcW w:w="0" w:type="auto"/>
            <w:tcBorders>
              <w:top w:val="single" w:sz="6" w:space="0" w:color="000000"/>
              <w:left w:val="single" w:sz="12" w:space="0" w:color="000000"/>
              <w:bottom w:val="single" w:sz="6"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ind w:left="72"/>
              <w:rPr>
                <w:rFonts w:ascii="Arial" w:hAnsi="Arial" w:cs="Arial"/>
                <w:sz w:val="20"/>
                <w:szCs w:val="20"/>
              </w:rPr>
            </w:pPr>
            <w:r w:rsidRPr="00371C51">
              <w:rPr>
                <w:rFonts w:ascii="Arial" w:hAnsi="Arial" w:cs="Arial"/>
                <w:color w:val="000000"/>
                <w:sz w:val="20"/>
                <w:szCs w:val="20"/>
              </w:rPr>
              <w:t>the impact of which is</w:t>
            </w:r>
          </w:p>
        </w:tc>
        <w:tc>
          <w:tcPr>
            <w:tcW w:w="0" w:type="auto"/>
            <w:tcBorders>
              <w:top w:val="single" w:sz="6" w:space="0" w:color="000000"/>
              <w:left w:val="single" w:sz="12" w:space="0" w:color="000000"/>
              <w:bottom w:val="single" w:sz="6"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ind w:left="720"/>
              <w:rPr>
                <w:rFonts w:ascii="Arial" w:hAnsi="Arial" w:cs="Arial"/>
                <w:sz w:val="20"/>
                <w:szCs w:val="20"/>
              </w:rPr>
            </w:pPr>
            <w:r w:rsidRPr="00371C51">
              <w:rPr>
                <w:rFonts w:ascii="Arial" w:hAnsi="Arial" w:cs="Arial"/>
                <w:color w:val="000000"/>
                <w:sz w:val="20"/>
                <w:szCs w:val="20"/>
              </w:rPr>
              <w:t>repetitive data processing, time-loss, inefficient data accessibility</w:t>
            </w:r>
          </w:p>
        </w:tc>
      </w:tr>
      <w:tr w:rsidR="009D4DE2" w:rsidRPr="00371C51" w:rsidTr="009D4DE2">
        <w:tc>
          <w:tcPr>
            <w:tcW w:w="0" w:type="auto"/>
            <w:tcBorders>
              <w:top w:val="single" w:sz="6" w:space="0" w:color="000000"/>
              <w:left w:val="single" w:sz="12" w:space="0" w:color="000000"/>
              <w:bottom w:val="single" w:sz="6"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ind w:left="72"/>
              <w:rPr>
                <w:rFonts w:ascii="Arial" w:hAnsi="Arial" w:cs="Arial"/>
                <w:sz w:val="20"/>
                <w:szCs w:val="20"/>
              </w:rPr>
            </w:pPr>
            <w:r w:rsidRPr="00371C51">
              <w:rPr>
                <w:rFonts w:ascii="Arial" w:hAnsi="Arial" w:cs="Arial"/>
                <w:color w:val="000000"/>
                <w:sz w:val="20"/>
                <w:szCs w:val="20"/>
              </w:rPr>
              <w:t>a successful solution would be</w:t>
            </w:r>
          </w:p>
        </w:tc>
        <w:tc>
          <w:tcPr>
            <w:tcW w:w="0" w:type="auto"/>
            <w:tcBorders>
              <w:top w:val="single" w:sz="6" w:space="0" w:color="000000"/>
              <w:left w:val="single" w:sz="12" w:space="0" w:color="000000"/>
              <w:bottom w:val="single" w:sz="6"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ind w:left="720"/>
              <w:rPr>
                <w:rFonts w:ascii="Arial" w:hAnsi="Arial" w:cs="Arial"/>
                <w:sz w:val="20"/>
                <w:szCs w:val="20"/>
              </w:rPr>
            </w:pPr>
            <w:r w:rsidRPr="00371C51">
              <w:rPr>
                <w:rFonts w:ascii="Arial" w:hAnsi="Arial" w:cs="Arial"/>
                <w:color w:val="000000"/>
                <w:sz w:val="20"/>
                <w:szCs w:val="20"/>
              </w:rPr>
              <w:t>one that is FERPA and HIPAA compliant while also consolidating the School of Nursing database into a system which allows for streamlined queries, generating reports, is accessible to multiple users, and feasible for the department's budget.</w:t>
            </w:r>
          </w:p>
        </w:tc>
      </w:tr>
    </w:tbl>
    <w:p w:rsidR="009D4DE2" w:rsidRPr="00371C51" w:rsidRDefault="009D4DE2" w:rsidP="009D4DE2">
      <w:pPr>
        <w:pStyle w:val="Heading2"/>
        <w:spacing w:before="120" w:after="60"/>
        <w:ind w:left="720" w:hanging="720"/>
        <w:rPr>
          <w:rFonts w:ascii="Arial" w:hAnsi="Arial" w:cs="Arial"/>
          <w:sz w:val="20"/>
          <w:szCs w:val="20"/>
        </w:rPr>
      </w:pPr>
      <w:r w:rsidRPr="00371C51">
        <w:rPr>
          <w:rFonts w:ascii="Arial" w:hAnsi="Arial" w:cs="Arial"/>
          <w:sz w:val="20"/>
          <w:szCs w:val="20"/>
        </w:rPr>
        <w:t>Product Position Statement</w:t>
      </w:r>
    </w:p>
    <w:tbl>
      <w:tblPr>
        <w:tblW w:w="0" w:type="auto"/>
        <w:tblCellMar>
          <w:top w:w="15" w:type="dxa"/>
          <w:left w:w="15" w:type="dxa"/>
          <w:bottom w:w="15" w:type="dxa"/>
          <w:right w:w="15" w:type="dxa"/>
        </w:tblCellMar>
        <w:tblLook w:val="04A0" w:firstRow="1" w:lastRow="0" w:firstColumn="1" w:lastColumn="0" w:noHBand="0" w:noVBand="1"/>
      </w:tblPr>
      <w:tblGrid>
        <w:gridCol w:w="2025"/>
        <w:gridCol w:w="7305"/>
      </w:tblGrid>
      <w:tr w:rsidR="009D4DE2" w:rsidRPr="00371C51" w:rsidTr="009D4DE2">
        <w:tc>
          <w:tcPr>
            <w:tcW w:w="0" w:type="auto"/>
            <w:tcBorders>
              <w:top w:val="single" w:sz="12" w:space="0" w:color="000000"/>
              <w:left w:val="single" w:sz="12" w:space="0" w:color="000000"/>
              <w:bottom w:val="single" w:sz="6"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ind w:left="72"/>
              <w:rPr>
                <w:rFonts w:ascii="Arial" w:hAnsi="Arial" w:cs="Arial"/>
                <w:sz w:val="20"/>
                <w:szCs w:val="20"/>
              </w:rPr>
            </w:pPr>
            <w:r w:rsidRPr="00371C51">
              <w:rPr>
                <w:rFonts w:ascii="Arial" w:hAnsi="Arial" w:cs="Arial"/>
                <w:color w:val="000000"/>
                <w:sz w:val="20"/>
                <w:szCs w:val="20"/>
              </w:rPr>
              <w:t>For</w:t>
            </w:r>
          </w:p>
        </w:tc>
        <w:tc>
          <w:tcPr>
            <w:tcW w:w="0" w:type="auto"/>
            <w:tcBorders>
              <w:top w:val="single" w:sz="12" w:space="0" w:color="000000"/>
              <w:left w:val="single" w:sz="12" w:space="0" w:color="000000"/>
              <w:bottom w:val="single" w:sz="6"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Admission Staff, Potential Students, and Returning Students</w:t>
            </w:r>
          </w:p>
        </w:tc>
      </w:tr>
      <w:tr w:rsidR="009D4DE2" w:rsidRPr="00371C51" w:rsidTr="009D4DE2">
        <w:tc>
          <w:tcPr>
            <w:tcW w:w="0" w:type="auto"/>
            <w:tcBorders>
              <w:top w:val="single" w:sz="6" w:space="0" w:color="000000"/>
              <w:left w:val="single" w:sz="12" w:space="0" w:color="000000"/>
              <w:bottom w:val="single" w:sz="6"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ind w:left="72"/>
              <w:rPr>
                <w:rFonts w:ascii="Arial" w:hAnsi="Arial" w:cs="Arial"/>
                <w:sz w:val="20"/>
                <w:szCs w:val="20"/>
              </w:rPr>
            </w:pPr>
            <w:r w:rsidRPr="00371C51">
              <w:rPr>
                <w:rFonts w:ascii="Arial" w:hAnsi="Arial" w:cs="Arial"/>
                <w:color w:val="000000"/>
                <w:sz w:val="20"/>
                <w:szCs w:val="20"/>
              </w:rPr>
              <w:t>Who</w:t>
            </w:r>
          </w:p>
        </w:tc>
        <w:tc>
          <w:tcPr>
            <w:tcW w:w="0" w:type="auto"/>
            <w:tcBorders>
              <w:top w:val="single" w:sz="6" w:space="0" w:color="000000"/>
              <w:left w:val="single" w:sz="12" w:space="0" w:color="000000"/>
              <w:bottom w:val="single" w:sz="6"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 xml:space="preserve">need access to the School of Nursing student database, require generated reports, </w:t>
            </w:r>
          </w:p>
        </w:tc>
      </w:tr>
      <w:tr w:rsidR="009D4DE2" w:rsidRPr="00371C51" w:rsidTr="009D4DE2">
        <w:tc>
          <w:tcPr>
            <w:tcW w:w="0" w:type="auto"/>
            <w:tcBorders>
              <w:top w:val="single" w:sz="6" w:space="0" w:color="000000"/>
              <w:left w:val="single" w:sz="12" w:space="0" w:color="000000"/>
              <w:bottom w:val="single" w:sz="6"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ind w:left="72"/>
              <w:rPr>
                <w:rFonts w:ascii="Arial" w:hAnsi="Arial" w:cs="Arial"/>
                <w:sz w:val="20"/>
                <w:szCs w:val="20"/>
              </w:rPr>
            </w:pPr>
            <w:r w:rsidRPr="00371C51">
              <w:rPr>
                <w:rFonts w:ascii="Arial" w:hAnsi="Arial" w:cs="Arial"/>
                <w:color w:val="000000"/>
                <w:sz w:val="20"/>
                <w:szCs w:val="20"/>
              </w:rPr>
              <w:t>The (product name)</w:t>
            </w:r>
          </w:p>
        </w:tc>
        <w:tc>
          <w:tcPr>
            <w:tcW w:w="0" w:type="auto"/>
            <w:tcBorders>
              <w:top w:val="single" w:sz="6" w:space="0" w:color="000000"/>
              <w:left w:val="single" w:sz="12" w:space="0" w:color="000000"/>
              <w:bottom w:val="single" w:sz="6"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consolidated database</w:t>
            </w:r>
          </w:p>
        </w:tc>
      </w:tr>
      <w:tr w:rsidR="009D4DE2" w:rsidRPr="00371C51" w:rsidTr="009D4DE2">
        <w:tc>
          <w:tcPr>
            <w:tcW w:w="0" w:type="auto"/>
            <w:tcBorders>
              <w:top w:val="single" w:sz="6" w:space="0" w:color="000000"/>
              <w:left w:val="single" w:sz="12" w:space="0" w:color="000000"/>
              <w:bottom w:val="single" w:sz="6"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ind w:left="72"/>
              <w:rPr>
                <w:rFonts w:ascii="Arial" w:hAnsi="Arial" w:cs="Arial"/>
                <w:sz w:val="20"/>
                <w:szCs w:val="20"/>
              </w:rPr>
            </w:pPr>
            <w:r w:rsidRPr="00371C51">
              <w:rPr>
                <w:rFonts w:ascii="Arial" w:hAnsi="Arial" w:cs="Arial"/>
                <w:color w:val="000000"/>
                <w:sz w:val="20"/>
                <w:szCs w:val="20"/>
              </w:rPr>
              <w:t>That</w:t>
            </w:r>
          </w:p>
        </w:tc>
        <w:tc>
          <w:tcPr>
            <w:tcW w:w="0" w:type="auto"/>
            <w:tcBorders>
              <w:top w:val="single" w:sz="6" w:space="0" w:color="000000"/>
              <w:left w:val="single" w:sz="12" w:space="0" w:color="000000"/>
              <w:bottom w:val="single" w:sz="6"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will allow for easier data manipulation and streamlined database interpolation</w:t>
            </w:r>
          </w:p>
        </w:tc>
      </w:tr>
      <w:tr w:rsidR="009D4DE2" w:rsidRPr="00371C51" w:rsidTr="009D4DE2">
        <w:tc>
          <w:tcPr>
            <w:tcW w:w="0" w:type="auto"/>
            <w:tcBorders>
              <w:top w:val="single" w:sz="6" w:space="0" w:color="000000"/>
              <w:left w:val="single" w:sz="12" w:space="0" w:color="000000"/>
              <w:bottom w:val="single" w:sz="6"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ind w:left="72"/>
              <w:rPr>
                <w:rFonts w:ascii="Arial" w:hAnsi="Arial" w:cs="Arial"/>
                <w:sz w:val="20"/>
                <w:szCs w:val="20"/>
              </w:rPr>
            </w:pPr>
            <w:r w:rsidRPr="00371C51">
              <w:rPr>
                <w:rFonts w:ascii="Arial" w:hAnsi="Arial" w:cs="Arial"/>
                <w:color w:val="000000"/>
                <w:sz w:val="20"/>
                <w:szCs w:val="20"/>
              </w:rPr>
              <w:t>Unlike</w:t>
            </w:r>
          </w:p>
        </w:tc>
        <w:tc>
          <w:tcPr>
            <w:tcW w:w="0" w:type="auto"/>
            <w:tcBorders>
              <w:top w:val="single" w:sz="6" w:space="0" w:color="000000"/>
              <w:left w:val="single" w:sz="12" w:space="0" w:color="000000"/>
              <w:bottom w:val="single" w:sz="6"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the current system of Excel spreadsheets and Microsoft Access databases</w:t>
            </w:r>
          </w:p>
        </w:tc>
      </w:tr>
      <w:tr w:rsidR="009D4DE2" w:rsidRPr="00371C51" w:rsidTr="009D4DE2">
        <w:tc>
          <w:tcPr>
            <w:tcW w:w="0" w:type="auto"/>
            <w:tcBorders>
              <w:top w:val="single" w:sz="6" w:space="0" w:color="000000"/>
              <w:left w:val="single" w:sz="12" w:space="0" w:color="000000"/>
              <w:bottom w:val="single" w:sz="12"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ind w:left="72"/>
              <w:rPr>
                <w:rFonts w:ascii="Arial" w:hAnsi="Arial" w:cs="Arial"/>
                <w:sz w:val="20"/>
                <w:szCs w:val="20"/>
              </w:rPr>
            </w:pPr>
            <w:r w:rsidRPr="00371C51">
              <w:rPr>
                <w:rFonts w:ascii="Arial" w:hAnsi="Arial" w:cs="Arial"/>
                <w:color w:val="000000"/>
                <w:sz w:val="20"/>
                <w:szCs w:val="20"/>
              </w:rPr>
              <w:t>Our product</w:t>
            </w:r>
          </w:p>
        </w:tc>
        <w:tc>
          <w:tcPr>
            <w:tcW w:w="0" w:type="auto"/>
            <w:tcBorders>
              <w:top w:val="single" w:sz="6" w:space="0" w:color="000000"/>
              <w:left w:val="single" w:sz="12" w:space="0" w:color="000000"/>
              <w:bottom w:val="single" w:sz="12" w:space="0" w:color="000000"/>
              <w:right w:val="single" w:sz="12"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could allow for a more efficient and effective data entry and  retrieval process.</w:t>
            </w:r>
          </w:p>
        </w:tc>
      </w:tr>
    </w:tbl>
    <w:p w:rsidR="009D4DE2" w:rsidRPr="00371C51" w:rsidRDefault="009D4DE2" w:rsidP="009D4DE2">
      <w:pPr>
        <w:rPr>
          <w:rFonts w:ascii="Arial" w:hAnsi="Arial" w:cs="Arial"/>
          <w:sz w:val="20"/>
          <w:szCs w:val="20"/>
        </w:rPr>
      </w:pPr>
    </w:p>
    <w:p w:rsidR="009D4DE2" w:rsidRPr="00371C51" w:rsidRDefault="009D4DE2" w:rsidP="009D4DE2">
      <w:pPr>
        <w:pStyle w:val="Heading1"/>
        <w:spacing w:before="120" w:after="60"/>
        <w:ind w:left="720" w:hanging="720"/>
        <w:rPr>
          <w:rFonts w:ascii="Arial" w:hAnsi="Arial" w:cs="Arial"/>
          <w:sz w:val="20"/>
          <w:szCs w:val="20"/>
        </w:rPr>
      </w:pPr>
      <w:r w:rsidRPr="00371C51">
        <w:rPr>
          <w:rFonts w:ascii="Arial" w:hAnsi="Arial" w:cs="Arial"/>
          <w:sz w:val="20"/>
          <w:szCs w:val="20"/>
        </w:rPr>
        <w:t>Stakeholder and User Descriptions</w:t>
      </w:r>
    </w:p>
    <w:p w:rsidR="009D4DE2" w:rsidRPr="00371C51" w:rsidRDefault="009D4DE2" w:rsidP="009D4DE2">
      <w:pPr>
        <w:pStyle w:val="Heading2"/>
        <w:spacing w:before="120" w:after="60"/>
        <w:rPr>
          <w:rFonts w:ascii="Arial" w:hAnsi="Arial" w:cs="Arial"/>
          <w:sz w:val="20"/>
          <w:szCs w:val="20"/>
        </w:rPr>
      </w:pPr>
      <w:r w:rsidRPr="00371C51">
        <w:rPr>
          <w:rFonts w:ascii="Arial" w:hAnsi="Arial" w:cs="Arial"/>
          <w:sz w:val="20"/>
          <w:szCs w:val="20"/>
        </w:rPr>
        <w:t>Stakeholder Summary</w:t>
      </w:r>
    </w:p>
    <w:tbl>
      <w:tblPr>
        <w:tblW w:w="0" w:type="auto"/>
        <w:tblCellMar>
          <w:top w:w="15" w:type="dxa"/>
          <w:left w:w="15" w:type="dxa"/>
          <w:bottom w:w="15" w:type="dxa"/>
          <w:right w:w="15" w:type="dxa"/>
        </w:tblCellMar>
        <w:tblLook w:val="04A0" w:firstRow="1" w:lastRow="0" w:firstColumn="1" w:lastColumn="0" w:noHBand="0" w:noVBand="1"/>
      </w:tblPr>
      <w:tblGrid>
        <w:gridCol w:w="2072"/>
        <w:gridCol w:w="2973"/>
        <w:gridCol w:w="4299"/>
      </w:tblGrid>
      <w:tr w:rsidR="009D4DE2" w:rsidRPr="00371C51" w:rsidTr="009D4DE2">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20" w:type="dxa"/>
              <w:bottom w:w="0" w:type="dxa"/>
              <w:right w:w="120" w:type="dxa"/>
            </w:tcMar>
            <w:hideMark/>
          </w:tcPr>
          <w:p w:rsidR="009D4DE2" w:rsidRPr="00371C51" w:rsidRDefault="009D4DE2">
            <w:pPr>
              <w:pStyle w:val="NormalWeb"/>
              <w:spacing w:before="0" w:beforeAutospacing="0" w:after="120" w:afterAutospacing="0"/>
              <w:ind w:left="720"/>
              <w:rPr>
                <w:rFonts w:ascii="Arial" w:hAnsi="Arial" w:cs="Arial"/>
                <w:sz w:val="20"/>
                <w:szCs w:val="20"/>
              </w:rPr>
            </w:pPr>
            <w:r w:rsidRPr="00371C51">
              <w:rPr>
                <w:rFonts w:ascii="Arial" w:hAnsi="Arial" w:cs="Arial"/>
                <w:color w:val="000000"/>
                <w:sz w:val="20"/>
                <w:szCs w:val="20"/>
                <w:shd w:val="clear" w:color="auto" w:fill="000000"/>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20" w:type="dxa"/>
              <w:bottom w:w="0" w:type="dxa"/>
              <w:right w:w="120" w:type="dxa"/>
            </w:tcMar>
            <w:hideMark/>
          </w:tcPr>
          <w:p w:rsidR="009D4DE2" w:rsidRPr="00371C51" w:rsidRDefault="009D4DE2">
            <w:pPr>
              <w:pStyle w:val="NormalWeb"/>
              <w:spacing w:before="0" w:beforeAutospacing="0" w:after="120" w:afterAutospacing="0"/>
              <w:ind w:left="720"/>
              <w:rPr>
                <w:rFonts w:ascii="Arial" w:hAnsi="Arial" w:cs="Arial"/>
                <w:sz w:val="20"/>
                <w:szCs w:val="20"/>
              </w:rPr>
            </w:pPr>
            <w:r w:rsidRPr="00371C51">
              <w:rPr>
                <w:rFonts w:ascii="Arial" w:hAnsi="Arial" w:cs="Arial"/>
                <w:color w:val="000000"/>
                <w:sz w:val="20"/>
                <w:szCs w:val="20"/>
                <w:shd w:val="clear" w:color="auto" w:fill="00000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20" w:type="dxa"/>
              <w:bottom w:w="0" w:type="dxa"/>
              <w:right w:w="120" w:type="dxa"/>
            </w:tcMar>
            <w:hideMark/>
          </w:tcPr>
          <w:p w:rsidR="009D4DE2" w:rsidRPr="00371C51" w:rsidRDefault="009D4DE2">
            <w:pPr>
              <w:pStyle w:val="NormalWeb"/>
              <w:spacing w:before="0" w:beforeAutospacing="0" w:after="120" w:afterAutospacing="0"/>
              <w:ind w:left="720"/>
              <w:rPr>
                <w:rFonts w:ascii="Arial" w:hAnsi="Arial" w:cs="Arial"/>
                <w:sz w:val="20"/>
                <w:szCs w:val="20"/>
              </w:rPr>
            </w:pPr>
            <w:r w:rsidRPr="00371C51">
              <w:rPr>
                <w:rFonts w:ascii="Arial" w:hAnsi="Arial" w:cs="Arial"/>
                <w:color w:val="000000"/>
                <w:sz w:val="20"/>
                <w:szCs w:val="20"/>
                <w:shd w:val="clear" w:color="auto" w:fill="000000"/>
              </w:rPr>
              <w:t>Responsibilities</w:t>
            </w:r>
          </w:p>
        </w:tc>
      </w:tr>
      <w:tr w:rsidR="009D4DE2" w:rsidRPr="00371C51" w:rsidTr="009D4DE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ind w:left="720"/>
              <w:rPr>
                <w:rFonts w:ascii="Arial" w:hAnsi="Arial" w:cs="Arial"/>
                <w:sz w:val="20"/>
                <w:szCs w:val="20"/>
              </w:rPr>
            </w:pPr>
            <w:r w:rsidRPr="00371C51">
              <w:rPr>
                <w:rFonts w:ascii="Arial" w:hAnsi="Arial" w:cs="Arial"/>
                <w:color w:val="000000"/>
                <w:sz w:val="20"/>
                <w:szCs w:val="20"/>
              </w:rPr>
              <w:t>Students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Individuals attending the College of Nursing to gain accreditation.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Students are the entire purpose of the Nursing program and they require:</w:t>
            </w:r>
          </w:p>
          <w:p w:rsidR="009D4DE2" w:rsidRPr="00371C51" w:rsidRDefault="009D4DE2" w:rsidP="009D4DE2">
            <w:pPr>
              <w:pStyle w:val="NormalWeb"/>
              <w:numPr>
                <w:ilvl w:val="0"/>
                <w:numId w:val="4"/>
              </w:numPr>
              <w:spacing w:before="0" w:beforeAutospacing="0" w:after="120" w:afterAutospacing="0"/>
              <w:textAlignment w:val="baseline"/>
              <w:rPr>
                <w:rFonts w:ascii="Arial" w:hAnsi="Arial" w:cs="Arial"/>
                <w:color w:val="000000"/>
                <w:sz w:val="20"/>
                <w:szCs w:val="20"/>
              </w:rPr>
            </w:pPr>
            <w:r w:rsidRPr="00371C51">
              <w:rPr>
                <w:rFonts w:ascii="Arial" w:hAnsi="Arial" w:cs="Arial"/>
                <w:color w:val="000000"/>
                <w:sz w:val="20"/>
                <w:szCs w:val="20"/>
              </w:rPr>
              <w:t>Ability to view their academic progression and standing</w:t>
            </w:r>
          </w:p>
        </w:tc>
      </w:tr>
      <w:tr w:rsidR="009D4DE2" w:rsidRPr="00371C51" w:rsidTr="009D4DE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ind w:left="720"/>
              <w:rPr>
                <w:rFonts w:ascii="Arial" w:hAnsi="Arial" w:cs="Arial"/>
                <w:sz w:val="20"/>
                <w:szCs w:val="20"/>
              </w:rPr>
            </w:pPr>
            <w:r w:rsidRPr="00371C51">
              <w:rPr>
                <w:rFonts w:ascii="Arial" w:hAnsi="Arial" w:cs="Arial"/>
                <w:color w:val="000000"/>
                <w:sz w:val="20"/>
                <w:szCs w:val="20"/>
              </w:rPr>
              <w:t>University of Louisville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Parent organization that supports the School of Nursing department.</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U of L provides the Nursing department with funding and they require:</w:t>
            </w:r>
          </w:p>
          <w:p w:rsidR="009D4DE2" w:rsidRPr="00371C51" w:rsidRDefault="009D4DE2" w:rsidP="009D4DE2">
            <w:pPr>
              <w:pStyle w:val="NormalWeb"/>
              <w:numPr>
                <w:ilvl w:val="0"/>
                <w:numId w:val="5"/>
              </w:numPr>
              <w:spacing w:before="0" w:beforeAutospacing="0" w:after="0" w:afterAutospacing="0"/>
              <w:textAlignment w:val="baseline"/>
              <w:rPr>
                <w:rFonts w:ascii="Arial" w:hAnsi="Arial" w:cs="Arial"/>
                <w:color w:val="000000"/>
                <w:sz w:val="20"/>
                <w:szCs w:val="20"/>
              </w:rPr>
            </w:pPr>
            <w:r w:rsidRPr="00371C51">
              <w:rPr>
                <w:rFonts w:ascii="Arial" w:hAnsi="Arial" w:cs="Arial"/>
                <w:color w:val="000000"/>
                <w:sz w:val="20"/>
                <w:szCs w:val="20"/>
              </w:rPr>
              <w:t>Student retention reports</w:t>
            </w:r>
          </w:p>
          <w:p w:rsidR="009D4DE2" w:rsidRPr="00371C51" w:rsidRDefault="009D4DE2" w:rsidP="009D4DE2">
            <w:pPr>
              <w:pStyle w:val="NormalWeb"/>
              <w:numPr>
                <w:ilvl w:val="0"/>
                <w:numId w:val="5"/>
              </w:numPr>
              <w:spacing w:before="0" w:beforeAutospacing="0" w:after="0" w:afterAutospacing="0"/>
              <w:textAlignment w:val="baseline"/>
              <w:rPr>
                <w:rFonts w:ascii="Arial" w:hAnsi="Arial" w:cs="Arial"/>
                <w:color w:val="000000"/>
                <w:sz w:val="20"/>
                <w:szCs w:val="20"/>
              </w:rPr>
            </w:pPr>
            <w:r w:rsidRPr="00371C51">
              <w:rPr>
                <w:rFonts w:ascii="Arial" w:hAnsi="Arial" w:cs="Arial"/>
                <w:color w:val="000000"/>
                <w:sz w:val="20"/>
                <w:szCs w:val="20"/>
              </w:rPr>
              <w:t>Student graduate reports</w:t>
            </w:r>
          </w:p>
          <w:p w:rsidR="009D4DE2" w:rsidRPr="00371C51" w:rsidRDefault="009D4DE2" w:rsidP="009D4DE2">
            <w:pPr>
              <w:pStyle w:val="NormalWeb"/>
              <w:numPr>
                <w:ilvl w:val="0"/>
                <w:numId w:val="5"/>
              </w:numPr>
              <w:spacing w:before="0" w:beforeAutospacing="0" w:after="120" w:afterAutospacing="0"/>
              <w:textAlignment w:val="baseline"/>
              <w:rPr>
                <w:rFonts w:ascii="Arial" w:hAnsi="Arial" w:cs="Arial"/>
                <w:color w:val="000000"/>
                <w:sz w:val="20"/>
                <w:szCs w:val="20"/>
              </w:rPr>
            </w:pPr>
            <w:r w:rsidRPr="00371C51">
              <w:rPr>
                <w:rFonts w:ascii="Arial" w:hAnsi="Arial" w:cs="Arial"/>
                <w:color w:val="000000"/>
                <w:sz w:val="20"/>
                <w:szCs w:val="20"/>
              </w:rPr>
              <w:t>Student progression reports</w:t>
            </w:r>
          </w:p>
        </w:tc>
      </w:tr>
      <w:tr w:rsidR="009D4DE2" w:rsidRPr="00371C51" w:rsidTr="009D4DE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ind w:left="720"/>
              <w:rPr>
                <w:rFonts w:ascii="Arial" w:hAnsi="Arial" w:cs="Arial"/>
                <w:sz w:val="20"/>
                <w:szCs w:val="20"/>
              </w:rPr>
            </w:pPr>
            <w:r w:rsidRPr="00371C51">
              <w:rPr>
                <w:rFonts w:ascii="Arial" w:hAnsi="Arial" w:cs="Arial"/>
                <w:color w:val="000000"/>
                <w:sz w:val="20"/>
                <w:szCs w:val="20"/>
              </w:rPr>
              <w:t>Hospitals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Organizations who intend to hire and employ the U of L Nursing students.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Hospitals are the organizations who hire potential graduates, they also provide on-site training for the students and they require:</w:t>
            </w:r>
          </w:p>
          <w:p w:rsidR="009D4DE2" w:rsidRPr="00371C51" w:rsidRDefault="009D4DE2" w:rsidP="009D4DE2">
            <w:pPr>
              <w:pStyle w:val="NormalWeb"/>
              <w:numPr>
                <w:ilvl w:val="0"/>
                <w:numId w:val="6"/>
              </w:numPr>
              <w:spacing w:before="0" w:beforeAutospacing="0" w:after="0" w:afterAutospacing="0"/>
              <w:textAlignment w:val="baseline"/>
              <w:rPr>
                <w:rFonts w:ascii="Arial" w:hAnsi="Arial" w:cs="Arial"/>
                <w:color w:val="000000"/>
                <w:sz w:val="20"/>
                <w:szCs w:val="20"/>
              </w:rPr>
            </w:pPr>
            <w:r w:rsidRPr="00371C51">
              <w:rPr>
                <w:rFonts w:ascii="Arial" w:hAnsi="Arial" w:cs="Arial"/>
                <w:color w:val="000000"/>
                <w:sz w:val="20"/>
                <w:szCs w:val="20"/>
              </w:rPr>
              <w:t>Student graduate data</w:t>
            </w:r>
          </w:p>
          <w:p w:rsidR="009D4DE2" w:rsidRPr="00371C51" w:rsidRDefault="009D4DE2" w:rsidP="009D4DE2">
            <w:pPr>
              <w:pStyle w:val="NormalWeb"/>
              <w:numPr>
                <w:ilvl w:val="0"/>
                <w:numId w:val="6"/>
              </w:numPr>
              <w:spacing w:before="0" w:beforeAutospacing="0" w:after="120" w:afterAutospacing="0"/>
              <w:textAlignment w:val="baseline"/>
              <w:rPr>
                <w:rFonts w:ascii="Arial" w:hAnsi="Arial" w:cs="Arial"/>
                <w:color w:val="000000"/>
                <w:sz w:val="20"/>
                <w:szCs w:val="20"/>
              </w:rPr>
            </w:pPr>
            <w:r w:rsidRPr="00371C51">
              <w:rPr>
                <w:rFonts w:ascii="Arial" w:hAnsi="Arial" w:cs="Arial"/>
                <w:color w:val="000000"/>
                <w:sz w:val="20"/>
                <w:szCs w:val="20"/>
              </w:rPr>
              <w:t>Student admission data</w:t>
            </w:r>
          </w:p>
        </w:tc>
      </w:tr>
    </w:tbl>
    <w:p w:rsidR="00D00EB0" w:rsidRDefault="00D00EB0" w:rsidP="009D4DE2">
      <w:pPr>
        <w:pStyle w:val="Heading2"/>
        <w:spacing w:before="120" w:after="60"/>
        <w:ind w:left="720" w:hanging="720"/>
        <w:rPr>
          <w:rFonts w:ascii="Arial" w:hAnsi="Arial" w:cs="Arial"/>
          <w:sz w:val="20"/>
          <w:szCs w:val="20"/>
        </w:rPr>
      </w:pPr>
    </w:p>
    <w:p w:rsidR="00D00EB0" w:rsidRDefault="00D00EB0" w:rsidP="009D4DE2">
      <w:pPr>
        <w:pStyle w:val="Heading2"/>
        <w:spacing w:before="120" w:after="60"/>
        <w:ind w:left="720" w:hanging="720"/>
        <w:rPr>
          <w:rFonts w:ascii="Arial" w:hAnsi="Arial" w:cs="Arial"/>
          <w:sz w:val="20"/>
          <w:szCs w:val="20"/>
        </w:rPr>
      </w:pPr>
    </w:p>
    <w:p w:rsidR="00D00EB0" w:rsidRDefault="00D00EB0" w:rsidP="009D4DE2">
      <w:pPr>
        <w:pStyle w:val="Heading2"/>
        <w:spacing w:before="120" w:after="60"/>
        <w:ind w:left="720" w:hanging="720"/>
        <w:rPr>
          <w:rFonts w:ascii="Arial" w:hAnsi="Arial" w:cs="Arial"/>
          <w:sz w:val="20"/>
          <w:szCs w:val="20"/>
        </w:rPr>
      </w:pPr>
    </w:p>
    <w:p w:rsidR="009D4DE2" w:rsidRPr="00371C51" w:rsidRDefault="009D4DE2" w:rsidP="009D4DE2">
      <w:pPr>
        <w:pStyle w:val="Heading2"/>
        <w:spacing w:before="120" w:after="60"/>
        <w:ind w:left="720" w:hanging="720"/>
        <w:rPr>
          <w:rFonts w:ascii="Arial" w:hAnsi="Arial" w:cs="Arial"/>
          <w:sz w:val="20"/>
          <w:szCs w:val="20"/>
        </w:rPr>
      </w:pPr>
      <w:r w:rsidRPr="00371C51">
        <w:rPr>
          <w:rFonts w:ascii="Arial" w:hAnsi="Arial" w:cs="Arial"/>
          <w:sz w:val="20"/>
          <w:szCs w:val="20"/>
        </w:rPr>
        <w:t>User Summary</w:t>
      </w:r>
    </w:p>
    <w:tbl>
      <w:tblPr>
        <w:tblW w:w="0" w:type="auto"/>
        <w:tblCellMar>
          <w:top w:w="15" w:type="dxa"/>
          <w:left w:w="15" w:type="dxa"/>
          <w:bottom w:w="15" w:type="dxa"/>
          <w:right w:w="15" w:type="dxa"/>
        </w:tblCellMar>
        <w:tblLook w:val="04A0" w:firstRow="1" w:lastRow="0" w:firstColumn="1" w:lastColumn="0" w:noHBand="0" w:noVBand="1"/>
      </w:tblPr>
      <w:tblGrid>
        <w:gridCol w:w="1526"/>
        <w:gridCol w:w="3734"/>
        <w:gridCol w:w="4084"/>
      </w:tblGrid>
      <w:tr w:rsidR="009D4DE2" w:rsidRPr="00371C51" w:rsidTr="009D4DE2">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20" w:type="dxa"/>
              <w:bottom w:w="0" w:type="dxa"/>
              <w:right w:w="120" w:type="dxa"/>
            </w:tcMar>
            <w:hideMark/>
          </w:tcPr>
          <w:p w:rsidR="009D4DE2" w:rsidRPr="00371C51" w:rsidRDefault="009D4DE2">
            <w:pPr>
              <w:pStyle w:val="NormalWeb"/>
              <w:spacing w:before="0" w:beforeAutospacing="0" w:after="120" w:afterAutospacing="0"/>
              <w:ind w:left="720"/>
              <w:rPr>
                <w:rFonts w:ascii="Arial" w:hAnsi="Arial" w:cs="Arial"/>
                <w:sz w:val="20"/>
                <w:szCs w:val="20"/>
              </w:rPr>
            </w:pPr>
            <w:r w:rsidRPr="00371C51">
              <w:rPr>
                <w:rFonts w:ascii="Arial" w:hAnsi="Arial" w:cs="Arial"/>
                <w:color w:val="000000"/>
                <w:sz w:val="20"/>
                <w:szCs w:val="20"/>
                <w:shd w:val="clear" w:color="auto" w:fill="000000"/>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20" w:type="dxa"/>
              <w:bottom w:w="0" w:type="dxa"/>
              <w:right w:w="120" w:type="dxa"/>
            </w:tcMar>
            <w:hideMark/>
          </w:tcPr>
          <w:p w:rsidR="009D4DE2" w:rsidRPr="00371C51" w:rsidRDefault="009D4DE2">
            <w:pPr>
              <w:pStyle w:val="NormalWeb"/>
              <w:spacing w:before="0" w:beforeAutospacing="0" w:after="120" w:afterAutospacing="0"/>
              <w:ind w:left="720"/>
              <w:rPr>
                <w:rFonts w:ascii="Arial" w:hAnsi="Arial" w:cs="Arial"/>
                <w:sz w:val="20"/>
                <w:szCs w:val="20"/>
              </w:rPr>
            </w:pPr>
            <w:r w:rsidRPr="00371C51">
              <w:rPr>
                <w:rFonts w:ascii="Arial" w:hAnsi="Arial" w:cs="Arial"/>
                <w:color w:val="000000"/>
                <w:sz w:val="20"/>
                <w:szCs w:val="20"/>
                <w:shd w:val="clear" w:color="auto" w:fill="000000"/>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20" w:type="dxa"/>
              <w:bottom w:w="0" w:type="dxa"/>
              <w:right w:w="120" w:type="dxa"/>
            </w:tcMar>
            <w:hideMark/>
          </w:tcPr>
          <w:p w:rsidR="009D4DE2" w:rsidRPr="00371C51" w:rsidRDefault="009D4DE2">
            <w:pPr>
              <w:pStyle w:val="NormalWeb"/>
              <w:spacing w:before="0" w:beforeAutospacing="0" w:after="120" w:afterAutospacing="0"/>
              <w:ind w:left="720"/>
              <w:rPr>
                <w:rFonts w:ascii="Arial" w:hAnsi="Arial" w:cs="Arial"/>
                <w:sz w:val="20"/>
                <w:szCs w:val="20"/>
              </w:rPr>
            </w:pPr>
            <w:r w:rsidRPr="00371C51">
              <w:rPr>
                <w:rFonts w:ascii="Arial" w:hAnsi="Arial" w:cs="Arial"/>
                <w:color w:val="000000"/>
                <w:sz w:val="20"/>
                <w:szCs w:val="20"/>
                <w:shd w:val="clear" w:color="auto" w:fill="000000"/>
              </w:rPr>
              <w:t>Responsibilities</w:t>
            </w:r>
          </w:p>
        </w:tc>
      </w:tr>
      <w:tr w:rsidR="009D4DE2" w:rsidRPr="00371C51" w:rsidTr="009D4DE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0" w:afterAutospacing="0"/>
              <w:rPr>
                <w:rFonts w:ascii="Arial" w:hAnsi="Arial" w:cs="Arial"/>
                <w:sz w:val="20"/>
                <w:szCs w:val="20"/>
              </w:rPr>
            </w:pPr>
            <w:r w:rsidRPr="00371C51">
              <w:rPr>
                <w:rFonts w:ascii="Arial" w:hAnsi="Arial" w:cs="Arial"/>
                <w:color w:val="000000"/>
                <w:sz w:val="20"/>
                <w:szCs w:val="20"/>
              </w:rPr>
              <w:t>Admission Staff</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0" w:afterAutospacing="0"/>
              <w:rPr>
                <w:rFonts w:ascii="Arial" w:hAnsi="Arial" w:cs="Arial"/>
                <w:sz w:val="20"/>
                <w:szCs w:val="20"/>
              </w:rPr>
            </w:pPr>
            <w:r w:rsidRPr="00371C51">
              <w:rPr>
                <w:rFonts w:ascii="Arial" w:hAnsi="Arial" w:cs="Arial"/>
                <w:color w:val="000000"/>
                <w:sz w:val="20"/>
                <w:szCs w:val="20"/>
              </w:rPr>
              <w:t>The employees running and maintaining the admissions and retention of students in the School of Nursing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 xml:space="preserve">School of Nursing Admission staff are the primary workforce in the admissions office and are responsible for: </w:t>
            </w:r>
          </w:p>
          <w:p w:rsidR="009D4DE2" w:rsidRPr="00371C51" w:rsidRDefault="009D4DE2" w:rsidP="009D4DE2">
            <w:pPr>
              <w:pStyle w:val="NormalWeb"/>
              <w:numPr>
                <w:ilvl w:val="0"/>
                <w:numId w:val="7"/>
              </w:numPr>
              <w:spacing w:before="0" w:beforeAutospacing="0" w:after="0" w:afterAutospacing="0"/>
              <w:textAlignment w:val="baseline"/>
              <w:rPr>
                <w:rFonts w:ascii="Arial" w:hAnsi="Arial" w:cs="Arial"/>
                <w:color w:val="000000"/>
                <w:sz w:val="20"/>
                <w:szCs w:val="20"/>
              </w:rPr>
            </w:pPr>
            <w:r w:rsidRPr="00371C51">
              <w:rPr>
                <w:rFonts w:ascii="Arial" w:hAnsi="Arial" w:cs="Arial"/>
                <w:color w:val="000000"/>
                <w:sz w:val="20"/>
                <w:szCs w:val="20"/>
              </w:rPr>
              <w:t>Enrolling Students into lower and upper divisions</w:t>
            </w:r>
          </w:p>
          <w:p w:rsidR="009D4DE2" w:rsidRPr="00371C51" w:rsidRDefault="009D4DE2" w:rsidP="009D4DE2">
            <w:pPr>
              <w:pStyle w:val="NormalWeb"/>
              <w:numPr>
                <w:ilvl w:val="0"/>
                <w:numId w:val="7"/>
              </w:numPr>
              <w:spacing w:before="0" w:beforeAutospacing="0" w:after="0" w:afterAutospacing="0"/>
              <w:textAlignment w:val="baseline"/>
              <w:rPr>
                <w:rFonts w:ascii="Arial" w:hAnsi="Arial" w:cs="Arial"/>
                <w:color w:val="000000"/>
                <w:sz w:val="20"/>
                <w:szCs w:val="20"/>
              </w:rPr>
            </w:pPr>
            <w:r w:rsidRPr="00371C51">
              <w:rPr>
                <w:rFonts w:ascii="Arial" w:hAnsi="Arial" w:cs="Arial"/>
                <w:color w:val="000000"/>
                <w:sz w:val="20"/>
                <w:szCs w:val="20"/>
              </w:rPr>
              <w:t xml:space="preserve">Seek grants and donors for continued funding </w:t>
            </w:r>
          </w:p>
          <w:p w:rsidR="009D4DE2" w:rsidRPr="00371C51" w:rsidRDefault="009D4DE2" w:rsidP="009D4DE2">
            <w:pPr>
              <w:pStyle w:val="NormalWeb"/>
              <w:numPr>
                <w:ilvl w:val="0"/>
                <w:numId w:val="7"/>
              </w:numPr>
              <w:spacing w:before="0" w:beforeAutospacing="0" w:after="0" w:afterAutospacing="0"/>
              <w:textAlignment w:val="baseline"/>
              <w:rPr>
                <w:rFonts w:ascii="Arial" w:hAnsi="Arial" w:cs="Arial"/>
                <w:color w:val="000000"/>
                <w:sz w:val="20"/>
                <w:szCs w:val="20"/>
              </w:rPr>
            </w:pPr>
            <w:r w:rsidRPr="00371C51">
              <w:rPr>
                <w:rFonts w:ascii="Arial" w:hAnsi="Arial" w:cs="Arial"/>
                <w:color w:val="000000"/>
                <w:sz w:val="20"/>
                <w:szCs w:val="20"/>
              </w:rPr>
              <w:t>Financial reporting</w:t>
            </w:r>
          </w:p>
          <w:p w:rsidR="009D4DE2" w:rsidRPr="00371C51" w:rsidRDefault="009D4DE2" w:rsidP="009D4DE2">
            <w:pPr>
              <w:pStyle w:val="NormalWeb"/>
              <w:numPr>
                <w:ilvl w:val="0"/>
                <w:numId w:val="7"/>
              </w:numPr>
              <w:spacing w:before="0" w:beforeAutospacing="0" w:after="120" w:afterAutospacing="0"/>
              <w:textAlignment w:val="baseline"/>
              <w:rPr>
                <w:rFonts w:ascii="Arial" w:hAnsi="Arial" w:cs="Arial"/>
                <w:color w:val="000000"/>
                <w:sz w:val="20"/>
                <w:szCs w:val="20"/>
              </w:rPr>
            </w:pPr>
            <w:r w:rsidRPr="00371C51">
              <w:rPr>
                <w:rFonts w:ascii="Arial" w:hAnsi="Arial" w:cs="Arial"/>
                <w:color w:val="000000"/>
                <w:sz w:val="20"/>
                <w:szCs w:val="20"/>
              </w:rPr>
              <w:t>Student Progress Reporting</w:t>
            </w:r>
          </w:p>
        </w:tc>
      </w:tr>
      <w:tr w:rsidR="009D4DE2" w:rsidRPr="00371C51" w:rsidTr="009D4DE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Students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Individuals attending the College of Nursing to gain accreditation.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rsidP="009D4DE2">
            <w:pPr>
              <w:pStyle w:val="NormalWeb"/>
              <w:numPr>
                <w:ilvl w:val="0"/>
                <w:numId w:val="8"/>
              </w:numPr>
              <w:spacing w:before="0" w:beforeAutospacing="0" w:after="0" w:afterAutospacing="0"/>
              <w:textAlignment w:val="baseline"/>
              <w:rPr>
                <w:rFonts w:ascii="Arial" w:hAnsi="Arial" w:cs="Arial"/>
                <w:color w:val="000000"/>
                <w:sz w:val="20"/>
                <w:szCs w:val="20"/>
              </w:rPr>
            </w:pPr>
            <w:r w:rsidRPr="00371C51">
              <w:rPr>
                <w:rFonts w:ascii="Arial" w:hAnsi="Arial" w:cs="Arial"/>
                <w:color w:val="000000"/>
                <w:sz w:val="20"/>
                <w:szCs w:val="20"/>
              </w:rPr>
              <w:t>Access all online applications and forms for upper division programs</w:t>
            </w:r>
          </w:p>
          <w:p w:rsidR="009D4DE2" w:rsidRPr="00371C51" w:rsidRDefault="009D4DE2" w:rsidP="009D4DE2">
            <w:pPr>
              <w:pStyle w:val="NormalWeb"/>
              <w:numPr>
                <w:ilvl w:val="0"/>
                <w:numId w:val="8"/>
              </w:numPr>
              <w:spacing w:before="0" w:beforeAutospacing="0" w:after="120" w:afterAutospacing="0"/>
              <w:textAlignment w:val="baseline"/>
              <w:rPr>
                <w:rFonts w:ascii="Arial" w:hAnsi="Arial" w:cs="Arial"/>
                <w:color w:val="000000"/>
                <w:sz w:val="20"/>
                <w:szCs w:val="20"/>
              </w:rPr>
            </w:pPr>
            <w:r w:rsidRPr="00371C51">
              <w:rPr>
                <w:rFonts w:ascii="Arial" w:hAnsi="Arial" w:cs="Arial"/>
                <w:color w:val="000000"/>
                <w:sz w:val="20"/>
                <w:szCs w:val="20"/>
              </w:rPr>
              <w:t>Online Form Submission</w:t>
            </w:r>
          </w:p>
        </w:tc>
      </w:tr>
    </w:tbl>
    <w:p w:rsidR="009D4DE2" w:rsidRPr="00371C51" w:rsidRDefault="009D4DE2" w:rsidP="009D4DE2">
      <w:pPr>
        <w:rPr>
          <w:rFonts w:ascii="Arial" w:hAnsi="Arial" w:cs="Arial"/>
          <w:color w:val="auto"/>
          <w:sz w:val="20"/>
          <w:szCs w:val="20"/>
        </w:rPr>
      </w:pPr>
    </w:p>
    <w:p w:rsidR="009D4DE2" w:rsidRPr="00371C51" w:rsidRDefault="009D4DE2" w:rsidP="00327213">
      <w:pPr>
        <w:pStyle w:val="Heading2"/>
        <w:spacing w:before="120" w:after="60" w:line="480" w:lineRule="auto"/>
        <w:ind w:left="720" w:hanging="720"/>
        <w:rPr>
          <w:rFonts w:ascii="Arial" w:hAnsi="Arial" w:cs="Arial"/>
          <w:sz w:val="20"/>
          <w:szCs w:val="20"/>
        </w:rPr>
      </w:pPr>
      <w:r w:rsidRPr="00371C51">
        <w:rPr>
          <w:rFonts w:ascii="Arial" w:hAnsi="Arial" w:cs="Arial"/>
          <w:sz w:val="20"/>
          <w:szCs w:val="20"/>
        </w:rPr>
        <w:t>User Environment</w:t>
      </w:r>
    </w:p>
    <w:p w:rsidR="009D4DE2" w:rsidRPr="00371C51" w:rsidRDefault="009D4DE2" w:rsidP="00327213">
      <w:pPr>
        <w:pStyle w:val="NormalWeb"/>
        <w:numPr>
          <w:ilvl w:val="0"/>
          <w:numId w:val="9"/>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Centralized Database System with the ability to:</w:t>
      </w:r>
    </w:p>
    <w:p w:rsidR="009D4DE2" w:rsidRPr="00371C51" w:rsidRDefault="009D4DE2" w:rsidP="00327213">
      <w:pPr>
        <w:pStyle w:val="NormalWeb"/>
        <w:numPr>
          <w:ilvl w:val="1"/>
          <w:numId w:val="9"/>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Consolidate Data</w:t>
      </w:r>
    </w:p>
    <w:p w:rsidR="009D4DE2" w:rsidRPr="00371C51" w:rsidRDefault="009D4DE2" w:rsidP="00327213">
      <w:pPr>
        <w:pStyle w:val="NormalWeb"/>
        <w:numPr>
          <w:ilvl w:val="1"/>
          <w:numId w:val="9"/>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Query Abilities</w:t>
      </w:r>
    </w:p>
    <w:p w:rsidR="009D4DE2" w:rsidRPr="00371C51" w:rsidRDefault="009D4DE2" w:rsidP="00327213">
      <w:pPr>
        <w:pStyle w:val="NormalWeb"/>
        <w:numPr>
          <w:ilvl w:val="1"/>
          <w:numId w:val="9"/>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Generate Reports</w:t>
      </w:r>
    </w:p>
    <w:p w:rsidR="009D4DE2" w:rsidRPr="00371C51" w:rsidRDefault="009D4DE2" w:rsidP="00327213">
      <w:pPr>
        <w:pStyle w:val="NormalWeb"/>
        <w:numPr>
          <w:ilvl w:val="1"/>
          <w:numId w:val="9"/>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Record Keeping for Current and Previous:</w:t>
      </w:r>
    </w:p>
    <w:p w:rsidR="009D4DE2" w:rsidRPr="00371C51" w:rsidRDefault="009D4DE2" w:rsidP="00327213">
      <w:pPr>
        <w:pStyle w:val="NormalWeb"/>
        <w:numPr>
          <w:ilvl w:val="2"/>
          <w:numId w:val="9"/>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Students</w:t>
      </w:r>
    </w:p>
    <w:p w:rsidR="009D4DE2" w:rsidRPr="00371C51" w:rsidRDefault="009D4DE2" w:rsidP="00327213">
      <w:pPr>
        <w:pStyle w:val="NormalWeb"/>
        <w:numPr>
          <w:ilvl w:val="2"/>
          <w:numId w:val="9"/>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Donors</w:t>
      </w:r>
    </w:p>
    <w:p w:rsidR="009D4DE2" w:rsidRPr="00371C51" w:rsidRDefault="009D4DE2" w:rsidP="00327213">
      <w:pPr>
        <w:pStyle w:val="NormalWeb"/>
        <w:numPr>
          <w:ilvl w:val="0"/>
          <w:numId w:val="9"/>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Website with the ability to:</w:t>
      </w:r>
    </w:p>
    <w:p w:rsidR="009D4DE2" w:rsidRPr="00371C51" w:rsidRDefault="009D4DE2" w:rsidP="00327213">
      <w:pPr>
        <w:pStyle w:val="NormalWeb"/>
        <w:numPr>
          <w:ilvl w:val="1"/>
          <w:numId w:val="9"/>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Application Retrieval</w:t>
      </w:r>
    </w:p>
    <w:p w:rsidR="009D4DE2" w:rsidRPr="00371C51" w:rsidRDefault="009D4DE2" w:rsidP="00327213">
      <w:pPr>
        <w:pStyle w:val="NormalWeb"/>
        <w:numPr>
          <w:ilvl w:val="1"/>
          <w:numId w:val="9"/>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Application Submission</w:t>
      </w:r>
    </w:p>
    <w:p w:rsidR="009D4DE2" w:rsidRPr="00371C51" w:rsidRDefault="009D4DE2" w:rsidP="00327213">
      <w:pPr>
        <w:pStyle w:val="NormalWeb"/>
        <w:numPr>
          <w:ilvl w:val="1"/>
          <w:numId w:val="9"/>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Donation Form Retrieval</w:t>
      </w:r>
    </w:p>
    <w:p w:rsidR="009D4DE2" w:rsidRPr="00371C51" w:rsidRDefault="009D4DE2" w:rsidP="00327213">
      <w:pPr>
        <w:pStyle w:val="NormalWeb"/>
        <w:numPr>
          <w:ilvl w:val="1"/>
          <w:numId w:val="9"/>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Donation Form Submission</w:t>
      </w:r>
    </w:p>
    <w:p w:rsidR="009D4DE2" w:rsidRPr="00371C51" w:rsidRDefault="009D4DE2" w:rsidP="00327213">
      <w:pPr>
        <w:pStyle w:val="NormalWeb"/>
        <w:numPr>
          <w:ilvl w:val="1"/>
          <w:numId w:val="9"/>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Integration of the Centralized Database</w:t>
      </w:r>
    </w:p>
    <w:p w:rsidR="009D4DE2" w:rsidRPr="00371C51" w:rsidRDefault="009D4DE2" w:rsidP="00327213">
      <w:pPr>
        <w:pStyle w:val="NormalWeb"/>
        <w:numPr>
          <w:ilvl w:val="1"/>
          <w:numId w:val="9"/>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News Feed</w:t>
      </w:r>
    </w:p>
    <w:p w:rsidR="009D4DE2" w:rsidRPr="00D9539B" w:rsidRDefault="009D4DE2" w:rsidP="00327213">
      <w:pPr>
        <w:pStyle w:val="NormalWeb"/>
        <w:numPr>
          <w:ilvl w:val="1"/>
          <w:numId w:val="9"/>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Calendar of Scheduled Events</w:t>
      </w:r>
    </w:p>
    <w:p w:rsidR="009D4DE2" w:rsidRPr="00371C51" w:rsidRDefault="009D4DE2" w:rsidP="009D4DE2">
      <w:pPr>
        <w:pStyle w:val="Heading2"/>
        <w:spacing w:before="120" w:after="60"/>
        <w:ind w:left="720" w:hanging="720"/>
        <w:rPr>
          <w:rFonts w:ascii="Arial" w:hAnsi="Arial" w:cs="Arial"/>
          <w:color w:val="auto"/>
          <w:sz w:val="20"/>
          <w:szCs w:val="20"/>
        </w:rPr>
      </w:pPr>
      <w:r w:rsidRPr="00371C51">
        <w:rPr>
          <w:rFonts w:ascii="Arial" w:hAnsi="Arial" w:cs="Arial"/>
          <w:sz w:val="20"/>
          <w:szCs w:val="20"/>
        </w:rPr>
        <w:lastRenderedPageBreak/>
        <w:t>Summary of Key Stakeholder or User Needs</w:t>
      </w:r>
    </w:p>
    <w:p w:rsidR="009D4DE2" w:rsidRPr="00371C51" w:rsidRDefault="009D4DE2" w:rsidP="009D4DE2">
      <w:pPr>
        <w:rPr>
          <w:rFonts w:ascii="Arial" w:hAnsi="Arial" w:cs="Arial"/>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2198"/>
        <w:gridCol w:w="941"/>
        <w:gridCol w:w="1770"/>
        <w:gridCol w:w="1809"/>
        <w:gridCol w:w="2626"/>
      </w:tblGrid>
      <w:tr w:rsidR="009D4DE2" w:rsidRPr="00371C51" w:rsidTr="009D4DE2">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b/>
                <w:bCs/>
                <w:color w:val="000000"/>
                <w:sz w:val="20"/>
                <w:szCs w:val="20"/>
              </w:rPr>
              <w:t>Need</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b/>
                <w:bCs/>
                <w:color w:val="000000"/>
                <w:sz w:val="20"/>
                <w:szCs w:val="20"/>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b/>
                <w:bCs/>
                <w:color w:val="000000"/>
                <w:sz w:val="20"/>
                <w:szCs w:val="20"/>
              </w:rPr>
              <w:t>Concerns</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b/>
                <w:bCs/>
                <w:color w:val="000000"/>
                <w:sz w:val="20"/>
                <w:szCs w:val="20"/>
              </w:rPr>
              <w:t>Current Solution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b/>
                <w:bCs/>
                <w:color w:val="000000"/>
                <w:sz w:val="20"/>
                <w:szCs w:val="20"/>
              </w:rPr>
              <w:t>Proposed Solutions</w:t>
            </w:r>
          </w:p>
        </w:tc>
      </w:tr>
      <w:tr w:rsidR="009D4DE2" w:rsidRPr="00371C51" w:rsidTr="009D4DE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Data Consolidation</w:t>
            </w:r>
          </w:p>
          <w:p w:rsidR="009D4DE2" w:rsidRPr="00371C51" w:rsidRDefault="009D4DE2">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High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Data loss, data integrity, redundancies, accuracy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Excel Spreadsheets, Access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A consolidated database storage solution that could allow for a database that contains all necessary information that could be used to run queries and generate reports from.</w:t>
            </w:r>
          </w:p>
        </w:tc>
      </w:tr>
      <w:tr w:rsidR="009D4DE2" w:rsidRPr="00371C51" w:rsidTr="009D4DE2">
        <w:trPr>
          <w:trHeight w:val="154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 xml:space="preserve">Web Browser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High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Online submission forms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Webpage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An interactive webpage that allows automated database entries and responses based on applications and student input</w:t>
            </w:r>
          </w:p>
        </w:tc>
      </w:tr>
      <w:tr w:rsidR="009D4DE2" w:rsidRPr="00371C51" w:rsidTr="009D4DE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New Student/Continuing to Upper Division Students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High</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Data redundancy, student tracking, data integrity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Webpage, Excel Spreadsheets, Access Database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pStyle w:val="NormalWeb"/>
              <w:spacing w:before="0" w:beforeAutospacing="0" w:after="120" w:afterAutospacing="0"/>
              <w:rPr>
                <w:rFonts w:ascii="Arial" w:hAnsi="Arial" w:cs="Arial"/>
                <w:sz w:val="20"/>
                <w:szCs w:val="20"/>
              </w:rPr>
            </w:pPr>
            <w:r w:rsidRPr="00371C51">
              <w:rPr>
                <w:rFonts w:ascii="Arial" w:hAnsi="Arial" w:cs="Arial"/>
                <w:color w:val="000000"/>
                <w:sz w:val="20"/>
                <w:szCs w:val="20"/>
              </w:rPr>
              <w:t>Application submission forms that automate information into a consolidated database to eliminate data redundancy and excess manual labor</w:t>
            </w:r>
          </w:p>
        </w:tc>
      </w:tr>
      <w:tr w:rsidR="009D4DE2" w:rsidRPr="00371C51" w:rsidTr="009D4DE2">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rPr>
                <w:rFonts w:ascii="Arial"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9D4DE2" w:rsidRPr="00371C51" w:rsidRDefault="009D4DE2">
            <w:pPr>
              <w:rPr>
                <w:rFonts w:ascii="Arial" w:hAnsi="Arial" w:cs="Arial"/>
                <w:sz w:val="20"/>
                <w:szCs w:val="20"/>
              </w:rPr>
            </w:pPr>
          </w:p>
        </w:tc>
      </w:tr>
    </w:tbl>
    <w:p w:rsidR="009D4DE2" w:rsidRPr="00371C51" w:rsidRDefault="009D4DE2" w:rsidP="009D4DE2">
      <w:pPr>
        <w:rPr>
          <w:rFonts w:ascii="Arial" w:hAnsi="Arial" w:cs="Arial"/>
          <w:sz w:val="20"/>
          <w:szCs w:val="20"/>
        </w:rPr>
      </w:pPr>
    </w:p>
    <w:p w:rsidR="009D4DE2" w:rsidRPr="00371C51" w:rsidRDefault="009D4DE2" w:rsidP="009D4DE2">
      <w:pPr>
        <w:pStyle w:val="Heading2"/>
        <w:spacing w:before="120" w:after="60"/>
        <w:ind w:left="720" w:hanging="720"/>
        <w:rPr>
          <w:rFonts w:ascii="Arial" w:hAnsi="Arial" w:cs="Arial"/>
          <w:sz w:val="20"/>
          <w:szCs w:val="20"/>
        </w:rPr>
      </w:pPr>
      <w:r w:rsidRPr="00371C51">
        <w:rPr>
          <w:rFonts w:ascii="Arial" w:hAnsi="Arial" w:cs="Arial"/>
          <w:sz w:val="20"/>
          <w:szCs w:val="20"/>
        </w:rPr>
        <w:t>Alternatives and Competition</w:t>
      </w:r>
    </w:p>
    <w:p w:rsidR="009D4DE2" w:rsidRPr="00371C51" w:rsidRDefault="009D4DE2" w:rsidP="00327213">
      <w:pPr>
        <w:spacing w:line="480" w:lineRule="auto"/>
        <w:rPr>
          <w:rFonts w:ascii="Arial" w:hAnsi="Arial" w:cs="Arial"/>
          <w:sz w:val="20"/>
          <w:szCs w:val="20"/>
        </w:rPr>
      </w:pPr>
    </w:p>
    <w:p w:rsidR="009D4DE2" w:rsidRPr="00371C51" w:rsidRDefault="009D4DE2" w:rsidP="00327213">
      <w:pPr>
        <w:pStyle w:val="NormalWeb"/>
        <w:numPr>
          <w:ilvl w:val="0"/>
          <w:numId w:val="10"/>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Microsoft SharePoint in conjunction with Office 365 contains the tools capable to accomplish some needs of the School of Nursing. While it has options for offering Office 365 for non-profit organizations SharePoint charges by the user. This means that as the School of Nursing grows, the monthly costs of SharePoint would also grow.</w:t>
      </w:r>
    </w:p>
    <w:p w:rsidR="009D4DE2" w:rsidRPr="00371C51" w:rsidRDefault="009D4DE2" w:rsidP="00327213">
      <w:pPr>
        <w:pStyle w:val="NormalWeb"/>
        <w:numPr>
          <w:ilvl w:val="0"/>
          <w:numId w:val="10"/>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Microsoft Azure would be a sufficient alternative to the problems proposed by the School of Nursing. This program has the ability to manage the web content, the integrated consolidated database structure, as well as the back ends of both entities. A major drawback of this approach is the limited security provided by the Azure cloud.</w:t>
      </w:r>
    </w:p>
    <w:p w:rsidR="009D4DE2" w:rsidRPr="00371C51" w:rsidRDefault="009D4DE2" w:rsidP="00327213">
      <w:pPr>
        <w:pStyle w:val="NormalWeb"/>
        <w:numPr>
          <w:ilvl w:val="0"/>
          <w:numId w:val="10"/>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The current data management system and web site lack options and expandability. It also lacks data consolidation and access to current data. It is, however, inexpensive.</w:t>
      </w:r>
    </w:p>
    <w:p w:rsidR="00D00EB0" w:rsidRDefault="00D00EB0" w:rsidP="00327213">
      <w:pPr>
        <w:spacing w:after="240" w:line="480" w:lineRule="auto"/>
        <w:rPr>
          <w:rFonts w:ascii="Arial" w:hAnsi="Arial" w:cs="Arial"/>
          <w:sz w:val="20"/>
          <w:szCs w:val="20"/>
        </w:rPr>
      </w:pPr>
    </w:p>
    <w:p w:rsidR="009D4DE2" w:rsidRPr="00A34694" w:rsidRDefault="009D4DE2" w:rsidP="00327213">
      <w:pPr>
        <w:spacing w:after="240" w:line="480" w:lineRule="auto"/>
        <w:rPr>
          <w:rFonts w:ascii="Arial" w:hAnsi="Arial" w:cs="Arial"/>
          <w:sz w:val="20"/>
          <w:szCs w:val="20"/>
        </w:rPr>
      </w:pPr>
      <w:r w:rsidRPr="00371C51">
        <w:rPr>
          <w:rFonts w:ascii="Arial" w:hAnsi="Arial" w:cs="Arial"/>
          <w:sz w:val="20"/>
          <w:szCs w:val="20"/>
        </w:rPr>
        <w:lastRenderedPageBreak/>
        <w:br/>
      </w:r>
      <w:r w:rsidRPr="00A34694">
        <w:rPr>
          <w:rFonts w:ascii="Arial" w:hAnsi="Arial" w:cs="Arial"/>
          <w:b/>
          <w:sz w:val="20"/>
          <w:szCs w:val="20"/>
          <w:u w:val="single"/>
        </w:rPr>
        <w:t>Product Overview</w:t>
      </w:r>
    </w:p>
    <w:p w:rsidR="009D4DE2" w:rsidRPr="00371C51" w:rsidRDefault="009D4DE2" w:rsidP="00327213">
      <w:pPr>
        <w:pStyle w:val="Heading2"/>
        <w:spacing w:before="120" w:after="60" w:line="480" w:lineRule="auto"/>
        <w:ind w:left="720" w:hanging="720"/>
        <w:rPr>
          <w:rFonts w:ascii="Arial" w:hAnsi="Arial" w:cs="Arial"/>
          <w:sz w:val="20"/>
          <w:szCs w:val="20"/>
        </w:rPr>
      </w:pPr>
      <w:r w:rsidRPr="00371C51">
        <w:rPr>
          <w:rFonts w:ascii="Arial" w:hAnsi="Arial" w:cs="Arial"/>
          <w:sz w:val="20"/>
          <w:szCs w:val="20"/>
        </w:rPr>
        <w:t>Product Perspective</w:t>
      </w:r>
    </w:p>
    <w:p w:rsidR="009D4DE2" w:rsidRPr="00371C51" w:rsidRDefault="009D4DE2" w:rsidP="00327213">
      <w:pPr>
        <w:spacing w:line="480" w:lineRule="auto"/>
        <w:rPr>
          <w:rFonts w:ascii="Arial" w:hAnsi="Arial" w:cs="Arial"/>
          <w:sz w:val="20"/>
          <w:szCs w:val="20"/>
        </w:rPr>
      </w:pPr>
    </w:p>
    <w:p w:rsidR="009D4DE2" w:rsidRDefault="008E765E" w:rsidP="00327213">
      <w:pPr>
        <w:pStyle w:val="NormalWeb"/>
        <w:spacing w:before="0" w:beforeAutospacing="0" w:after="0" w:afterAutospacing="0" w:line="480" w:lineRule="auto"/>
        <w:rPr>
          <w:rFonts w:ascii="Arial" w:hAnsi="Arial" w:cs="Arial"/>
          <w:color w:val="000000"/>
          <w:sz w:val="20"/>
          <w:szCs w:val="20"/>
        </w:rPr>
      </w:pPr>
      <w:r>
        <w:rPr>
          <w:rFonts w:ascii="Arial" w:hAnsi="Arial" w:cs="Arial"/>
          <w:color w:val="000000"/>
          <w:sz w:val="20"/>
          <w:szCs w:val="20"/>
        </w:rPr>
        <w:t>The product c</w:t>
      </w:r>
      <w:r w:rsidR="009D4DE2" w:rsidRPr="00371C51">
        <w:rPr>
          <w:rFonts w:ascii="Arial" w:hAnsi="Arial" w:cs="Arial"/>
          <w:color w:val="000000"/>
          <w:sz w:val="20"/>
          <w:szCs w:val="20"/>
        </w:rPr>
        <w:t>ould consist of three major components: The first being a consolidated database system to store student information to readily generate reports and queries based on the needs of the School of Nursing. The second component could be an improved system of online application submission forms that</w:t>
      </w:r>
      <w:r w:rsidR="00214D62">
        <w:rPr>
          <w:rFonts w:ascii="Arial" w:hAnsi="Arial" w:cs="Arial"/>
          <w:color w:val="000000"/>
          <w:sz w:val="20"/>
          <w:szCs w:val="20"/>
        </w:rPr>
        <w:t xml:space="preserve"> could</w:t>
      </w:r>
      <w:bookmarkStart w:id="0" w:name="_GoBack"/>
      <w:bookmarkEnd w:id="0"/>
      <w:r w:rsidR="009D4DE2" w:rsidRPr="00371C51">
        <w:rPr>
          <w:rFonts w:ascii="Arial" w:hAnsi="Arial" w:cs="Arial"/>
          <w:color w:val="000000"/>
          <w:sz w:val="20"/>
          <w:szCs w:val="20"/>
        </w:rPr>
        <w:t xml:space="preserve"> allow information to be automatically entered into a consolidated database once submitted, along with automated emails describing deadlines and important information relevant to individual students. The final component could be an improved user experience, with more access to information relevant to their needs and a better process through which to apply to upper division status from, as well as for authorized personnel to be able access better and more accurate data. </w:t>
      </w:r>
    </w:p>
    <w:p w:rsidR="00327213" w:rsidRPr="00371C51" w:rsidRDefault="00327213" w:rsidP="00327213">
      <w:pPr>
        <w:pStyle w:val="NormalWeb"/>
        <w:spacing w:before="0" w:beforeAutospacing="0" w:after="0" w:afterAutospacing="0" w:line="480" w:lineRule="auto"/>
        <w:rPr>
          <w:rFonts w:ascii="Arial" w:hAnsi="Arial" w:cs="Arial"/>
          <w:sz w:val="20"/>
          <w:szCs w:val="20"/>
        </w:rPr>
      </w:pPr>
    </w:p>
    <w:p w:rsidR="00327213" w:rsidRDefault="009D4DE2" w:rsidP="00327213">
      <w:pPr>
        <w:pStyle w:val="Heading2"/>
        <w:spacing w:before="120" w:after="60" w:line="480" w:lineRule="auto"/>
        <w:ind w:left="720" w:hanging="720"/>
        <w:rPr>
          <w:rFonts w:ascii="Arial" w:hAnsi="Arial" w:cs="Arial"/>
          <w:sz w:val="20"/>
          <w:szCs w:val="20"/>
        </w:rPr>
      </w:pPr>
      <w:r w:rsidRPr="00371C51">
        <w:rPr>
          <w:rFonts w:ascii="Arial" w:hAnsi="Arial" w:cs="Arial"/>
          <w:sz w:val="20"/>
          <w:szCs w:val="20"/>
        </w:rPr>
        <w:t>Assumptions and Dependencies</w:t>
      </w:r>
    </w:p>
    <w:p w:rsidR="00327213" w:rsidRPr="00327213" w:rsidRDefault="00327213" w:rsidP="00327213">
      <w:pPr>
        <w:spacing w:line="480" w:lineRule="auto"/>
      </w:pPr>
    </w:p>
    <w:p w:rsidR="009D4DE2" w:rsidRPr="00371C51" w:rsidRDefault="009D4DE2" w:rsidP="00327213">
      <w:pPr>
        <w:pStyle w:val="NormalWeb"/>
        <w:spacing w:before="0" w:beforeAutospacing="0" w:after="0" w:afterAutospacing="0" w:line="480" w:lineRule="auto"/>
        <w:rPr>
          <w:rFonts w:ascii="Arial" w:hAnsi="Arial" w:cs="Arial"/>
          <w:sz w:val="20"/>
          <w:szCs w:val="20"/>
        </w:rPr>
      </w:pPr>
      <w:r w:rsidRPr="00371C51">
        <w:rPr>
          <w:rFonts w:ascii="Arial" w:hAnsi="Arial" w:cs="Arial"/>
          <w:color w:val="000000"/>
          <w:sz w:val="20"/>
          <w:szCs w:val="20"/>
        </w:rPr>
        <w:t xml:space="preserve">The School of Nursing relies heavily on Microsoft Office 365 and its Excel and Access programs. These are used mainly for the keeping of student records. There are open source products that allow you to consolidate data into one centralized database, however; enterprise solutions such as Microsoft’s SQL server are a more viable option for the School of Nursing’s business needs. </w:t>
      </w:r>
    </w:p>
    <w:p w:rsidR="009D4DE2" w:rsidRDefault="009D4DE2" w:rsidP="00327213">
      <w:pPr>
        <w:pStyle w:val="Heading1"/>
        <w:spacing w:before="120" w:after="60" w:line="480" w:lineRule="auto"/>
        <w:ind w:left="720" w:hanging="720"/>
        <w:rPr>
          <w:rFonts w:ascii="Arial" w:hAnsi="Arial" w:cs="Arial"/>
          <w:sz w:val="20"/>
          <w:szCs w:val="20"/>
        </w:rPr>
      </w:pPr>
      <w:r w:rsidRPr="00371C51">
        <w:rPr>
          <w:rFonts w:ascii="Arial" w:hAnsi="Arial" w:cs="Arial"/>
          <w:sz w:val="20"/>
          <w:szCs w:val="20"/>
        </w:rPr>
        <w:t>Product Features</w:t>
      </w:r>
    </w:p>
    <w:p w:rsidR="00811D6D" w:rsidRPr="00811D6D" w:rsidRDefault="00811D6D" w:rsidP="00811D6D"/>
    <w:p w:rsidR="009D4DE2" w:rsidRPr="00371C51" w:rsidRDefault="009D4DE2" w:rsidP="00327213">
      <w:pPr>
        <w:pStyle w:val="NormalWeb"/>
        <w:numPr>
          <w:ilvl w:val="0"/>
          <w:numId w:val="11"/>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 xml:space="preserve">A consolidated database solution could allow massive amounts of data to be stored in one centralized location, allowing the use of meaningful queries to be run and meaningful reports to be printed off. Consolidating data would allow a reduction in data redundancy, as well as a more accurate representation of information stored within the database. This system could also be backed up in a secure manner to limit data loss in the case of a natural disaster or system failure. </w:t>
      </w:r>
    </w:p>
    <w:p w:rsidR="009D4DE2" w:rsidRPr="00371C51" w:rsidRDefault="009D4DE2" w:rsidP="00327213">
      <w:pPr>
        <w:pStyle w:val="NormalWeb"/>
        <w:numPr>
          <w:ilvl w:val="0"/>
          <w:numId w:val="11"/>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lastRenderedPageBreak/>
        <w:t xml:space="preserve">A website that allows for online submission forms that are automated to populate a database without the use of outside labor. This creates a system that could allow for automated emails to be sent to students based on current standings as well as important information relevant to individual students. </w:t>
      </w:r>
    </w:p>
    <w:p w:rsidR="009D4DE2" w:rsidRPr="00371C51" w:rsidRDefault="009D4DE2" w:rsidP="00327213">
      <w:pPr>
        <w:pStyle w:val="NormalWeb"/>
        <w:numPr>
          <w:ilvl w:val="0"/>
          <w:numId w:val="11"/>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 xml:space="preserve">A new user experience that could allow authorized personnel to quickly and efficiently query relevant information from the consolidated data. This removes the necessity of manually transferring data into various Excel sheets and their Access database, eliminating possible redundancies as well as human entry error as well as allowing for the generation of reports. This new system could also allow the tracking of students to be more streamlined and so could potentially help retain more students by getting them the help they need before it is too late. </w:t>
      </w:r>
    </w:p>
    <w:p w:rsidR="009D4DE2" w:rsidRPr="00371C51" w:rsidRDefault="009D4DE2" w:rsidP="00327213">
      <w:pPr>
        <w:spacing w:after="240" w:line="480" w:lineRule="auto"/>
        <w:rPr>
          <w:rFonts w:ascii="Arial" w:hAnsi="Arial" w:cs="Arial"/>
          <w:color w:val="auto"/>
          <w:sz w:val="20"/>
          <w:szCs w:val="20"/>
        </w:rPr>
      </w:pPr>
    </w:p>
    <w:p w:rsidR="009D4DE2" w:rsidRDefault="009D4DE2" w:rsidP="00327213">
      <w:pPr>
        <w:pStyle w:val="Heading1"/>
        <w:spacing w:before="120" w:after="60" w:line="480" w:lineRule="auto"/>
        <w:ind w:left="720" w:hanging="720"/>
        <w:rPr>
          <w:rFonts w:ascii="Arial" w:hAnsi="Arial" w:cs="Arial"/>
          <w:sz w:val="20"/>
          <w:szCs w:val="20"/>
        </w:rPr>
      </w:pPr>
      <w:r w:rsidRPr="00371C51">
        <w:rPr>
          <w:rFonts w:ascii="Arial" w:hAnsi="Arial" w:cs="Arial"/>
          <w:sz w:val="20"/>
          <w:szCs w:val="20"/>
        </w:rPr>
        <w:t>Other Product Requirements</w:t>
      </w:r>
    </w:p>
    <w:p w:rsidR="00811D6D" w:rsidRPr="00811D6D" w:rsidRDefault="00811D6D" w:rsidP="00811D6D"/>
    <w:p w:rsidR="009D4DE2" w:rsidRPr="00371C51" w:rsidRDefault="009D4DE2" w:rsidP="00327213">
      <w:pPr>
        <w:pStyle w:val="NormalWeb"/>
        <w:numPr>
          <w:ilvl w:val="0"/>
          <w:numId w:val="12"/>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 xml:space="preserve">The final product must be compliant with all governing regulations, including OSHA, HIPAA, and laws that oversee the collection and sharing of student information. </w:t>
      </w:r>
    </w:p>
    <w:p w:rsidR="009D4DE2" w:rsidRPr="00371C51" w:rsidRDefault="009D4DE2" w:rsidP="00327213">
      <w:pPr>
        <w:pStyle w:val="NormalWeb"/>
        <w:numPr>
          <w:ilvl w:val="0"/>
          <w:numId w:val="12"/>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The application must be accessible from different user computers with a range of specifications, such as end user computer hardware configurations, operating systems, and browser types.</w:t>
      </w:r>
    </w:p>
    <w:p w:rsidR="009D4DE2" w:rsidRPr="00371C51" w:rsidRDefault="009D4DE2" w:rsidP="00327213">
      <w:pPr>
        <w:pStyle w:val="NormalWeb"/>
        <w:numPr>
          <w:ilvl w:val="0"/>
          <w:numId w:val="12"/>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 xml:space="preserve">The platform in which the system is designed and hosted must be able to handle the usage requirement of the users, including multiple concurrent users, several thousand and more database entries, and frequent querying. </w:t>
      </w:r>
    </w:p>
    <w:p w:rsidR="009D4DE2" w:rsidRPr="00371C51" w:rsidRDefault="009D4DE2" w:rsidP="00327213">
      <w:pPr>
        <w:pStyle w:val="NormalWeb"/>
        <w:numPr>
          <w:ilvl w:val="0"/>
          <w:numId w:val="12"/>
        </w:numPr>
        <w:spacing w:before="0" w:beforeAutospacing="0" w:after="0" w:afterAutospacing="0" w:line="480" w:lineRule="auto"/>
        <w:textAlignment w:val="baseline"/>
        <w:rPr>
          <w:rFonts w:ascii="Arial" w:hAnsi="Arial" w:cs="Arial"/>
          <w:color w:val="000000"/>
          <w:sz w:val="20"/>
          <w:szCs w:val="20"/>
        </w:rPr>
      </w:pPr>
      <w:r w:rsidRPr="00371C51">
        <w:rPr>
          <w:rFonts w:ascii="Arial" w:hAnsi="Arial" w:cs="Arial"/>
          <w:color w:val="000000"/>
          <w:sz w:val="20"/>
          <w:szCs w:val="20"/>
        </w:rPr>
        <w:t xml:space="preserve">The system should have built in backup capabilities in order to protect against the loss of data in the event of a hardware or software failure. </w:t>
      </w:r>
    </w:p>
    <w:p w:rsidR="00327213" w:rsidRPr="00327213" w:rsidRDefault="009D4DE2" w:rsidP="00327213">
      <w:pPr>
        <w:pStyle w:val="NormalWeb"/>
        <w:numPr>
          <w:ilvl w:val="0"/>
          <w:numId w:val="12"/>
        </w:numPr>
        <w:spacing w:line="480" w:lineRule="auto"/>
        <w:textAlignment w:val="baseline"/>
        <w:rPr>
          <w:rFonts w:ascii="Arial" w:hAnsi="Arial" w:cs="Arial"/>
          <w:sz w:val="20"/>
          <w:szCs w:val="20"/>
        </w:rPr>
      </w:pPr>
      <w:r w:rsidRPr="00327213">
        <w:rPr>
          <w:rFonts w:ascii="Arial" w:hAnsi="Arial" w:cs="Arial"/>
          <w:color w:val="000000"/>
          <w:sz w:val="20"/>
          <w:szCs w:val="20"/>
        </w:rPr>
        <w:t>Documentation for the operation of the system by the end users should be readily available. Maintenance documentation should also be available if and when the application needs updating or patching.</w:t>
      </w:r>
    </w:p>
    <w:p w:rsidR="00811D6D" w:rsidRPr="00811D6D" w:rsidRDefault="009D4DE2" w:rsidP="00811D6D">
      <w:pPr>
        <w:pStyle w:val="NormalWeb"/>
        <w:numPr>
          <w:ilvl w:val="0"/>
          <w:numId w:val="12"/>
        </w:numPr>
        <w:spacing w:line="480" w:lineRule="auto"/>
        <w:textAlignment w:val="baseline"/>
        <w:rPr>
          <w:rFonts w:ascii="Arial" w:hAnsi="Arial" w:cs="Arial"/>
          <w:sz w:val="20"/>
          <w:szCs w:val="20"/>
        </w:rPr>
      </w:pPr>
      <w:r w:rsidRPr="00327213">
        <w:rPr>
          <w:rFonts w:ascii="Arial" w:hAnsi="Arial" w:cs="Arial"/>
          <w:sz w:val="20"/>
          <w:szCs w:val="20"/>
        </w:rPr>
        <w:t>Primary attributes of the system’s operation should include compatibility with user computers, system stability, and ease of use.</w:t>
      </w:r>
    </w:p>
    <w:p w:rsidR="00CC305B" w:rsidRPr="00371C51" w:rsidRDefault="000764F3" w:rsidP="00327213">
      <w:pPr>
        <w:spacing w:after="0" w:line="480" w:lineRule="auto"/>
        <w:jc w:val="center"/>
        <w:rPr>
          <w:rFonts w:ascii="Arial" w:hAnsi="Arial" w:cs="Arial"/>
          <w:sz w:val="20"/>
          <w:szCs w:val="20"/>
          <w:u w:val="single"/>
        </w:rPr>
      </w:pPr>
      <w:r w:rsidRPr="00371C51">
        <w:rPr>
          <w:rFonts w:ascii="Arial" w:eastAsia="Arial" w:hAnsi="Arial" w:cs="Arial"/>
          <w:b/>
          <w:sz w:val="20"/>
          <w:szCs w:val="20"/>
          <w:u w:val="single"/>
        </w:rPr>
        <w:lastRenderedPageBreak/>
        <w:t>Team Charter</w:t>
      </w:r>
    </w:p>
    <w:p w:rsidR="00CC305B" w:rsidRPr="00371C51" w:rsidRDefault="000764F3" w:rsidP="00327213">
      <w:pPr>
        <w:spacing w:after="0" w:line="480" w:lineRule="auto"/>
        <w:rPr>
          <w:rFonts w:ascii="Arial" w:hAnsi="Arial" w:cs="Arial"/>
          <w:sz w:val="20"/>
          <w:szCs w:val="20"/>
        </w:rPr>
      </w:pPr>
      <w:r w:rsidRPr="00371C51">
        <w:rPr>
          <w:rFonts w:ascii="Arial" w:eastAsia="Arial" w:hAnsi="Arial" w:cs="Arial"/>
          <w:b/>
          <w:sz w:val="20"/>
          <w:szCs w:val="20"/>
        </w:rPr>
        <w:t xml:space="preserve">Team Goals: </w:t>
      </w:r>
    </w:p>
    <w:p w:rsidR="00CC305B" w:rsidRPr="00371C51" w:rsidRDefault="000764F3" w:rsidP="00327213">
      <w:pPr>
        <w:spacing w:after="0" w:line="480" w:lineRule="auto"/>
        <w:rPr>
          <w:rFonts w:ascii="Arial" w:hAnsi="Arial" w:cs="Arial"/>
          <w:sz w:val="20"/>
          <w:szCs w:val="20"/>
        </w:rPr>
      </w:pPr>
      <w:r w:rsidRPr="00371C51">
        <w:rPr>
          <w:rFonts w:ascii="Arial" w:eastAsia="Arial" w:hAnsi="Arial" w:cs="Arial"/>
          <w:sz w:val="20"/>
          <w:szCs w:val="20"/>
        </w:rPr>
        <w:t xml:space="preserve">As a team, we would like to actively and effectively attack each assignment. We aim to be very thorough and efficient in achieving the School of Nursing’s goals as well as our own team goals that we have set forth which include: </w:t>
      </w:r>
    </w:p>
    <w:p w:rsidR="00CC305B" w:rsidRPr="00371C51" w:rsidRDefault="000764F3" w:rsidP="00327213">
      <w:pPr>
        <w:numPr>
          <w:ilvl w:val="0"/>
          <w:numId w:val="1"/>
        </w:numPr>
        <w:spacing w:after="0" w:line="480" w:lineRule="auto"/>
        <w:ind w:hanging="360"/>
        <w:rPr>
          <w:rFonts w:ascii="Arial" w:hAnsi="Arial" w:cs="Arial"/>
          <w:sz w:val="20"/>
          <w:szCs w:val="20"/>
        </w:rPr>
      </w:pPr>
      <w:r w:rsidRPr="00371C51">
        <w:rPr>
          <w:rFonts w:ascii="Arial" w:eastAsia="Arial" w:hAnsi="Arial" w:cs="Arial"/>
          <w:sz w:val="20"/>
          <w:szCs w:val="20"/>
        </w:rPr>
        <w:t xml:space="preserve">Completing assignments in a timely manner so reviewing and then revising is possible before each iteration presentation is due. </w:t>
      </w:r>
    </w:p>
    <w:p w:rsidR="00CC305B" w:rsidRPr="00371C51" w:rsidRDefault="000764F3" w:rsidP="00327213">
      <w:pPr>
        <w:numPr>
          <w:ilvl w:val="0"/>
          <w:numId w:val="1"/>
        </w:numPr>
        <w:spacing w:after="0" w:line="480" w:lineRule="auto"/>
        <w:ind w:hanging="360"/>
        <w:rPr>
          <w:rFonts w:ascii="Arial" w:hAnsi="Arial" w:cs="Arial"/>
          <w:sz w:val="20"/>
          <w:szCs w:val="20"/>
        </w:rPr>
      </w:pPr>
      <w:r w:rsidRPr="00371C51">
        <w:rPr>
          <w:rFonts w:ascii="Arial" w:eastAsia="Arial" w:hAnsi="Arial" w:cs="Arial"/>
          <w:sz w:val="20"/>
          <w:szCs w:val="20"/>
        </w:rPr>
        <w:t xml:space="preserve">Give everyone equally distributed work as well as listening to each individual’s ideas on which direction they believe the project should take. This allows everyone’s voice to be heard and each member of the team is clear on what is expected from them and from our team as we work through project steps. </w:t>
      </w:r>
    </w:p>
    <w:p w:rsidR="00CC305B" w:rsidRPr="00371C51" w:rsidRDefault="000764F3" w:rsidP="00327213">
      <w:pPr>
        <w:numPr>
          <w:ilvl w:val="0"/>
          <w:numId w:val="1"/>
        </w:numPr>
        <w:spacing w:after="0" w:line="480" w:lineRule="auto"/>
        <w:ind w:hanging="360"/>
        <w:rPr>
          <w:rFonts w:ascii="Arial" w:hAnsi="Arial" w:cs="Arial"/>
          <w:sz w:val="20"/>
          <w:szCs w:val="20"/>
        </w:rPr>
      </w:pPr>
      <w:r w:rsidRPr="00371C51">
        <w:rPr>
          <w:rFonts w:ascii="Arial" w:eastAsia="Arial" w:hAnsi="Arial" w:cs="Arial"/>
          <w:sz w:val="20"/>
          <w:szCs w:val="20"/>
        </w:rPr>
        <w:t xml:space="preserve">Work together as a team to ensure fluidity in work, as well as camaraderie in the group so we are proactively working together. This is important due to the long duration of the project. </w:t>
      </w:r>
    </w:p>
    <w:p w:rsidR="00CC305B" w:rsidRPr="006F4899" w:rsidRDefault="000764F3" w:rsidP="00327213">
      <w:pPr>
        <w:numPr>
          <w:ilvl w:val="0"/>
          <w:numId w:val="1"/>
        </w:numPr>
        <w:spacing w:after="0" w:line="480" w:lineRule="auto"/>
        <w:ind w:hanging="360"/>
        <w:rPr>
          <w:rFonts w:ascii="Arial" w:hAnsi="Arial" w:cs="Arial"/>
          <w:sz w:val="20"/>
          <w:szCs w:val="20"/>
        </w:rPr>
      </w:pPr>
      <w:r w:rsidRPr="00371C51">
        <w:rPr>
          <w:rFonts w:ascii="Arial" w:eastAsia="Arial" w:hAnsi="Arial" w:cs="Arial"/>
          <w:sz w:val="20"/>
          <w:szCs w:val="20"/>
        </w:rPr>
        <w:t xml:space="preserve">Any disagreements will be resolved through thorough mediation between parties and in the case of a disagreement that is unsettled then popular vote will decide the matter so we can continue to work in an efficient manner. </w:t>
      </w:r>
    </w:p>
    <w:p w:rsidR="006F4899" w:rsidRPr="00371C51" w:rsidRDefault="006F4899" w:rsidP="00327213">
      <w:pPr>
        <w:spacing w:after="0" w:line="480" w:lineRule="auto"/>
        <w:rPr>
          <w:rFonts w:ascii="Arial" w:hAnsi="Arial" w:cs="Arial"/>
          <w:sz w:val="20"/>
          <w:szCs w:val="20"/>
        </w:rPr>
      </w:pPr>
    </w:p>
    <w:p w:rsidR="00CC305B" w:rsidRPr="00371C51" w:rsidRDefault="000764F3" w:rsidP="00327213">
      <w:pPr>
        <w:spacing w:after="0" w:line="480" w:lineRule="auto"/>
        <w:rPr>
          <w:rFonts w:ascii="Arial" w:hAnsi="Arial" w:cs="Arial"/>
          <w:sz w:val="20"/>
          <w:szCs w:val="20"/>
        </w:rPr>
      </w:pPr>
      <w:r w:rsidRPr="00371C51">
        <w:rPr>
          <w:rFonts w:ascii="Arial" w:eastAsia="Arial" w:hAnsi="Arial" w:cs="Arial"/>
          <w:b/>
          <w:sz w:val="20"/>
          <w:szCs w:val="20"/>
        </w:rPr>
        <w:t xml:space="preserve">Team Communication: </w:t>
      </w:r>
    </w:p>
    <w:p w:rsidR="00CC305B" w:rsidRDefault="000764F3" w:rsidP="00327213">
      <w:pPr>
        <w:spacing w:after="0" w:line="480" w:lineRule="auto"/>
        <w:rPr>
          <w:rFonts w:ascii="Arial" w:eastAsia="Arial" w:hAnsi="Arial" w:cs="Arial"/>
          <w:sz w:val="20"/>
          <w:szCs w:val="20"/>
        </w:rPr>
      </w:pPr>
      <w:r w:rsidRPr="00371C51">
        <w:rPr>
          <w:rFonts w:ascii="Arial" w:eastAsia="Arial" w:hAnsi="Arial" w:cs="Arial"/>
          <w:sz w:val="20"/>
          <w:szCs w:val="20"/>
        </w:rPr>
        <w:t xml:space="preserve">Communication will primarily be through group text as well as email’s, with document sharing being used through Google Drive. We found texting is the most reliable and useful way of communication in order to allow everyone to receive information in a timely manner. </w:t>
      </w:r>
    </w:p>
    <w:p w:rsidR="006F4899" w:rsidRPr="00371C51" w:rsidRDefault="006F4899" w:rsidP="00327213">
      <w:pPr>
        <w:spacing w:after="0" w:line="480" w:lineRule="auto"/>
        <w:rPr>
          <w:rFonts w:ascii="Arial" w:hAnsi="Arial" w:cs="Arial"/>
          <w:sz w:val="20"/>
          <w:szCs w:val="20"/>
        </w:rPr>
      </w:pPr>
    </w:p>
    <w:p w:rsidR="00CC305B" w:rsidRDefault="000764F3" w:rsidP="00327213">
      <w:pPr>
        <w:spacing w:after="0" w:line="480" w:lineRule="auto"/>
        <w:rPr>
          <w:rFonts w:ascii="Arial" w:eastAsia="Arial" w:hAnsi="Arial" w:cs="Arial"/>
          <w:b/>
          <w:sz w:val="20"/>
          <w:szCs w:val="20"/>
        </w:rPr>
      </w:pPr>
      <w:r w:rsidRPr="00371C51">
        <w:rPr>
          <w:rFonts w:ascii="Arial" w:eastAsia="Arial" w:hAnsi="Arial" w:cs="Arial"/>
          <w:b/>
          <w:sz w:val="20"/>
          <w:szCs w:val="20"/>
        </w:rPr>
        <w:t xml:space="preserve">Team Decisions: </w:t>
      </w:r>
    </w:p>
    <w:p w:rsidR="00CC305B" w:rsidRDefault="000764F3" w:rsidP="00327213">
      <w:pPr>
        <w:spacing w:after="0" w:line="480" w:lineRule="auto"/>
        <w:rPr>
          <w:rFonts w:ascii="Arial" w:eastAsia="Arial" w:hAnsi="Arial" w:cs="Arial"/>
          <w:sz w:val="20"/>
          <w:szCs w:val="20"/>
        </w:rPr>
      </w:pPr>
      <w:r w:rsidRPr="00371C51">
        <w:rPr>
          <w:rFonts w:ascii="Arial" w:eastAsia="Arial" w:hAnsi="Arial" w:cs="Arial"/>
          <w:sz w:val="20"/>
          <w:szCs w:val="20"/>
        </w:rPr>
        <w:t xml:space="preserve">Disagreements will be met with mediation, and unresolved issues will be handled through voting and majority rules. This allows the team to vote for the way they feel would be best in the direction of the project, and for the team to have a continuation of fair, productive working relationship with each other. Compromises will have to be made and they will have to be made in a timely manner so we can effectively meet our goals and stay productive on our task at hand. </w:t>
      </w:r>
    </w:p>
    <w:p w:rsidR="006F4899" w:rsidRPr="00371C51" w:rsidRDefault="006F4899" w:rsidP="00327213">
      <w:pPr>
        <w:spacing w:after="0" w:line="480" w:lineRule="auto"/>
        <w:rPr>
          <w:rFonts w:ascii="Arial" w:hAnsi="Arial" w:cs="Arial"/>
          <w:sz w:val="20"/>
          <w:szCs w:val="20"/>
        </w:rPr>
      </w:pPr>
    </w:p>
    <w:p w:rsidR="00CC305B" w:rsidRDefault="000764F3" w:rsidP="00327213">
      <w:pPr>
        <w:spacing w:after="0" w:line="480" w:lineRule="auto"/>
        <w:rPr>
          <w:rFonts w:ascii="Arial" w:eastAsia="Arial" w:hAnsi="Arial" w:cs="Arial"/>
          <w:b/>
          <w:sz w:val="20"/>
          <w:szCs w:val="20"/>
        </w:rPr>
      </w:pPr>
      <w:r w:rsidRPr="00371C51">
        <w:rPr>
          <w:rFonts w:ascii="Arial" w:eastAsia="Arial" w:hAnsi="Arial" w:cs="Arial"/>
          <w:b/>
          <w:sz w:val="20"/>
          <w:szCs w:val="20"/>
        </w:rPr>
        <w:t xml:space="preserve">Team Meetings: </w:t>
      </w:r>
    </w:p>
    <w:p w:rsidR="00CC305B" w:rsidRPr="00371C51" w:rsidRDefault="000764F3" w:rsidP="00327213">
      <w:pPr>
        <w:spacing w:after="0" w:line="480" w:lineRule="auto"/>
        <w:rPr>
          <w:rFonts w:ascii="Arial" w:hAnsi="Arial" w:cs="Arial"/>
          <w:sz w:val="20"/>
          <w:szCs w:val="20"/>
        </w:rPr>
      </w:pPr>
      <w:r w:rsidRPr="00371C51">
        <w:rPr>
          <w:rFonts w:ascii="Arial" w:eastAsia="Arial" w:hAnsi="Arial" w:cs="Arial"/>
          <w:sz w:val="20"/>
          <w:szCs w:val="20"/>
        </w:rPr>
        <w:t xml:space="preserve">The team will as many times a week as needed, with a minimum of two in class periods and one out of class period. The library as well as the College of Business provide study rooms we will take full advantage of and these meetings are where decisions will be made and discussions had. These meetings are also the time for splitting up work load, as well as discussing any relevant topics at hand. </w:t>
      </w:r>
    </w:p>
    <w:p w:rsidR="00327213" w:rsidRDefault="00327213" w:rsidP="00327213">
      <w:pPr>
        <w:spacing w:after="0" w:line="480" w:lineRule="auto"/>
        <w:rPr>
          <w:rFonts w:ascii="Arial" w:eastAsia="Arial" w:hAnsi="Arial" w:cs="Arial"/>
          <w:b/>
          <w:sz w:val="20"/>
          <w:szCs w:val="20"/>
        </w:rPr>
      </w:pPr>
    </w:p>
    <w:p w:rsidR="00CC305B" w:rsidRPr="00371C51" w:rsidRDefault="000764F3" w:rsidP="00327213">
      <w:pPr>
        <w:spacing w:after="0" w:line="480" w:lineRule="auto"/>
        <w:rPr>
          <w:rFonts w:ascii="Arial" w:hAnsi="Arial" w:cs="Arial"/>
          <w:sz w:val="20"/>
          <w:szCs w:val="20"/>
        </w:rPr>
      </w:pPr>
      <w:r w:rsidRPr="00371C51">
        <w:rPr>
          <w:rFonts w:ascii="Arial" w:eastAsia="Arial" w:hAnsi="Arial" w:cs="Arial"/>
          <w:b/>
          <w:sz w:val="20"/>
          <w:szCs w:val="20"/>
        </w:rPr>
        <w:t xml:space="preserve">Project Repository: </w:t>
      </w:r>
      <w:r w:rsidRPr="00371C51">
        <w:rPr>
          <w:rFonts w:ascii="Arial" w:eastAsia="Times New Roman" w:hAnsi="Arial" w:cs="Arial"/>
          <w:sz w:val="20"/>
          <w:szCs w:val="20"/>
        </w:rPr>
        <w:br/>
      </w:r>
      <w:r w:rsidRPr="00371C51">
        <w:rPr>
          <w:rFonts w:ascii="Arial" w:eastAsia="Arial" w:hAnsi="Arial" w:cs="Arial"/>
          <w:sz w:val="20"/>
          <w:szCs w:val="20"/>
        </w:rPr>
        <w:t>Our team will maintain our project documentation mainly through Google Drive so each team member will have equal access to the project documents. This also allows the documents to be saved into a safe location where if a computer crashes we won’t lose all the work. Email will be used sparingly to share documents, used only when Google Drive is deemed inappropriate due to file type, etc. This centralization of documentation is important to ensure each team member can stay up to date and on task with upcoming assignments.</w:t>
      </w:r>
    </w:p>
    <w:sectPr w:rsidR="00CC305B" w:rsidRPr="00371C51">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75B" w:rsidRDefault="008F475B" w:rsidP="00371C51">
      <w:pPr>
        <w:spacing w:after="0" w:line="240" w:lineRule="auto"/>
      </w:pPr>
      <w:r>
        <w:separator/>
      </w:r>
    </w:p>
  </w:endnote>
  <w:endnote w:type="continuationSeparator" w:id="0">
    <w:p w:rsidR="008F475B" w:rsidRDefault="008F475B" w:rsidP="00371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4711349"/>
      <w:docPartObj>
        <w:docPartGallery w:val="Page Numbers (Bottom of Page)"/>
        <w:docPartUnique/>
      </w:docPartObj>
    </w:sdtPr>
    <w:sdtEndPr>
      <w:rPr>
        <w:noProof/>
      </w:rPr>
    </w:sdtEndPr>
    <w:sdtContent>
      <w:p w:rsidR="0092659F" w:rsidRDefault="0092659F">
        <w:pPr>
          <w:pStyle w:val="Footer"/>
          <w:jc w:val="right"/>
        </w:pPr>
        <w:r>
          <w:fldChar w:fldCharType="begin"/>
        </w:r>
        <w:r>
          <w:instrText xml:space="preserve"> PAGE   \* MERGEFORMAT </w:instrText>
        </w:r>
        <w:r>
          <w:fldChar w:fldCharType="separate"/>
        </w:r>
        <w:r w:rsidR="00214D62">
          <w:rPr>
            <w:noProof/>
          </w:rPr>
          <w:t>15</w:t>
        </w:r>
        <w:r>
          <w:rPr>
            <w:noProof/>
          </w:rPr>
          <w:fldChar w:fldCharType="end"/>
        </w:r>
      </w:p>
    </w:sdtContent>
  </w:sdt>
  <w:p w:rsidR="0092659F" w:rsidRDefault="00926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75B" w:rsidRDefault="008F475B" w:rsidP="00371C51">
      <w:pPr>
        <w:spacing w:after="0" w:line="240" w:lineRule="auto"/>
      </w:pPr>
      <w:r>
        <w:separator/>
      </w:r>
    </w:p>
  </w:footnote>
  <w:footnote w:type="continuationSeparator" w:id="0">
    <w:p w:rsidR="008F475B" w:rsidRDefault="008F475B" w:rsidP="00371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35A50"/>
    <w:multiLevelType w:val="multilevel"/>
    <w:tmpl w:val="D64EE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15885"/>
    <w:multiLevelType w:val="multilevel"/>
    <w:tmpl w:val="4CA0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A547D"/>
    <w:multiLevelType w:val="multilevel"/>
    <w:tmpl w:val="FFEC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D5025"/>
    <w:multiLevelType w:val="multilevel"/>
    <w:tmpl w:val="DA40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53A4F"/>
    <w:multiLevelType w:val="multilevel"/>
    <w:tmpl w:val="6B809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94AC1"/>
    <w:multiLevelType w:val="multilevel"/>
    <w:tmpl w:val="0ED2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04A02"/>
    <w:multiLevelType w:val="multilevel"/>
    <w:tmpl w:val="EF62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EB07D7"/>
    <w:multiLevelType w:val="multilevel"/>
    <w:tmpl w:val="0CA4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613CA"/>
    <w:multiLevelType w:val="multilevel"/>
    <w:tmpl w:val="ABC4F53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66F04A0C"/>
    <w:multiLevelType w:val="multilevel"/>
    <w:tmpl w:val="08DA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B5F51"/>
    <w:multiLevelType w:val="multilevel"/>
    <w:tmpl w:val="E9C6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7A16D0"/>
    <w:multiLevelType w:val="multilevel"/>
    <w:tmpl w:val="CEEC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A4835"/>
    <w:multiLevelType w:val="multilevel"/>
    <w:tmpl w:val="A6F2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2"/>
  </w:num>
  <w:num w:numId="4">
    <w:abstractNumId w:val="6"/>
  </w:num>
  <w:num w:numId="5">
    <w:abstractNumId w:val="7"/>
  </w:num>
  <w:num w:numId="6">
    <w:abstractNumId w:val="10"/>
  </w:num>
  <w:num w:numId="7">
    <w:abstractNumId w:val="2"/>
  </w:num>
  <w:num w:numId="8">
    <w:abstractNumId w:val="9"/>
  </w:num>
  <w:num w:numId="9">
    <w:abstractNumId w:val="0"/>
  </w:num>
  <w:num w:numId="10">
    <w:abstractNumId w:val="1"/>
  </w:num>
  <w:num w:numId="11">
    <w:abstractNumId w:val="1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05B"/>
    <w:rsid w:val="00061449"/>
    <w:rsid w:val="000764F3"/>
    <w:rsid w:val="00100635"/>
    <w:rsid w:val="00126BF8"/>
    <w:rsid w:val="00132781"/>
    <w:rsid w:val="00164A74"/>
    <w:rsid w:val="00214D62"/>
    <w:rsid w:val="002A1578"/>
    <w:rsid w:val="002A6FFB"/>
    <w:rsid w:val="00327213"/>
    <w:rsid w:val="00363001"/>
    <w:rsid w:val="00371C51"/>
    <w:rsid w:val="0041356B"/>
    <w:rsid w:val="00491A65"/>
    <w:rsid w:val="004B18D3"/>
    <w:rsid w:val="005B1C94"/>
    <w:rsid w:val="005C1DB8"/>
    <w:rsid w:val="00677BE5"/>
    <w:rsid w:val="006F4899"/>
    <w:rsid w:val="00712095"/>
    <w:rsid w:val="007843D2"/>
    <w:rsid w:val="007F040A"/>
    <w:rsid w:val="00811D6D"/>
    <w:rsid w:val="008363E7"/>
    <w:rsid w:val="0085381E"/>
    <w:rsid w:val="00854AAB"/>
    <w:rsid w:val="008A33E5"/>
    <w:rsid w:val="008E765E"/>
    <w:rsid w:val="008E7A0C"/>
    <w:rsid w:val="008F475B"/>
    <w:rsid w:val="0092659F"/>
    <w:rsid w:val="00951058"/>
    <w:rsid w:val="009645C6"/>
    <w:rsid w:val="009C5FD4"/>
    <w:rsid w:val="009D4DE2"/>
    <w:rsid w:val="009E3B45"/>
    <w:rsid w:val="00A27F4D"/>
    <w:rsid w:val="00A34694"/>
    <w:rsid w:val="00CC305B"/>
    <w:rsid w:val="00D00EB0"/>
    <w:rsid w:val="00D9539B"/>
    <w:rsid w:val="00E970E7"/>
    <w:rsid w:val="00EE0BF9"/>
    <w:rsid w:val="00F40BFF"/>
    <w:rsid w:val="00F72EFE"/>
    <w:rsid w:val="00FC7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C3015"/>
  <w15:docId w15:val="{394911DC-C4D9-43A5-A72A-9ABE97E9B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top w:w="15" w:type="dxa"/>
        <w:left w:w="15" w:type="dxa"/>
        <w:bottom w:w="15" w:type="dxa"/>
        <w:right w:w="15" w:type="dxa"/>
      </w:tblCellMar>
    </w:tblPr>
  </w:style>
  <w:style w:type="table" w:customStyle="1" w:styleId="3">
    <w:name w:val="3"/>
    <w:basedOn w:val="TableNormal"/>
    <w:tblPr>
      <w:tblStyleRowBandSize w:val="1"/>
      <w:tblStyleColBandSize w:val="1"/>
      <w:tblCellMar>
        <w:top w:w="15" w:type="dxa"/>
        <w:left w:w="15" w:type="dxa"/>
        <w:bottom w:w="15" w:type="dxa"/>
        <w:right w:w="15" w:type="dxa"/>
      </w:tblCellMar>
    </w:tblPr>
  </w:style>
  <w:style w:type="table" w:customStyle="1" w:styleId="2">
    <w:name w:val="2"/>
    <w:basedOn w:val="TableNormal"/>
    <w:tblPr>
      <w:tblStyleRowBandSize w:val="1"/>
      <w:tblStyleColBandSize w:val="1"/>
      <w:tblCellMar>
        <w:top w:w="15" w:type="dxa"/>
        <w:left w:w="15" w:type="dxa"/>
        <w:bottom w:w="15" w:type="dxa"/>
        <w:right w:w="15" w:type="dxa"/>
      </w:tblCellMar>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10063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371C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C51"/>
  </w:style>
  <w:style w:type="paragraph" w:styleId="Footer">
    <w:name w:val="footer"/>
    <w:basedOn w:val="Normal"/>
    <w:link w:val="FooterChar"/>
    <w:uiPriority w:val="99"/>
    <w:unhideWhenUsed/>
    <w:rsid w:val="00371C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C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1167">
      <w:bodyDiv w:val="1"/>
      <w:marLeft w:val="0"/>
      <w:marRight w:val="0"/>
      <w:marTop w:val="0"/>
      <w:marBottom w:val="0"/>
      <w:divBdr>
        <w:top w:val="none" w:sz="0" w:space="0" w:color="auto"/>
        <w:left w:val="none" w:sz="0" w:space="0" w:color="auto"/>
        <w:bottom w:val="none" w:sz="0" w:space="0" w:color="auto"/>
        <w:right w:val="none" w:sz="0" w:space="0" w:color="auto"/>
      </w:divBdr>
    </w:div>
    <w:div w:id="525094424">
      <w:bodyDiv w:val="1"/>
      <w:marLeft w:val="0"/>
      <w:marRight w:val="0"/>
      <w:marTop w:val="0"/>
      <w:marBottom w:val="0"/>
      <w:divBdr>
        <w:top w:val="none" w:sz="0" w:space="0" w:color="auto"/>
        <w:left w:val="none" w:sz="0" w:space="0" w:color="auto"/>
        <w:bottom w:val="none" w:sz="0" w:space="0" w:color="auto"/>
        <w:right w:val="none" w:sz="0" w:space="0" w:color="auto"/>
      </w:divBdr>
      <w:divsChild>
        <w:div w:id="1052464702">
          <w:marLeft w:val="-105"/>
          <w:marRight w:val="0"/>
          <w:marTop w:val="0"/>
          <w:marBottom w:val="0"/>
          <w:divBdr>
            <w:top w:val="none" w:sz="0" w:space="0" w:color="auto"/>
            <w:left w:val="none" w:sz="0" w:space="0" w:color="auto"/>
            <w:bottom w:val="none" w:sz="0" w:space="0" w:color="auto"/>
            <w:right w:val="none" w:sz="0" w:space="0" w:color="auto"/>
          </w:divBdr>
        </w:div>
        <w:div w:id="1132020398">
          <w:marLeft w:val="-105"/>
          <w:marRight w:val="0"/>
          <w:marTop w:val="0"/>
          <w:marBottom w:val="0"/>
          <w:divBdr>
            <w:top w:val="none" w:sz="0" w:space="0" w:color="auto"/>
            <w:left w:val="none" w:sz="0" w:space="0" w:color="auto"/>
            <w:bottom w:val="none" w:sz="0" w:space="0" w:color="auto"/>
            <w:right w:val="none" w:sz="0" w:space="0" w:color="auto"/>
          </w:divBdr>
        </w:div>
        <w:div w:id="1241868539">
          <w:marLeft w:val="-105"/>
          <w:marRight w:val="0"/>
          <w:marTop w:val="0"/>
          <w:marBottom w:val="0"/>
          <w:divBdr>
            <w:top w:val="none" w:sz="0" w:space="0" w:color="auto"/>
            <w:left w:val="none" w:sz="0" w:space="0" w:color="auto"/>
            <w:bottom w:val="none" w:sz="0" w:space="0" w:color="auto"/>
            <w:right w:val="none" w:sz="0" w:space="0" w:color="auto"/>
          </w:divBdr>
        </w:div>
        <w:div w:id="1397245281">
          <w:marLeft w:val="-105"/>
          <w:marRight w:val="0"/>
          <w:marTop w:val="0"/>
          <w:marBottom w:val="0"/>
          <w:divBdr>
            <w:top w:val="none" w:sz="0" w:space="0" w:color="auto"/>
            <w:left w:val="none" w:sz="0" w:space="0" w:color="auto"/>
            <w:bottom w:val="none" w:sz="0" w:space="0" w:color="auto"/>
            <w:right w:val="none" w:sz="0" w:space="0" w:color="auto"/>
          </w:divBdr>
        </w:div>
      </w:divsChild>
    </w:div>
    <w:div w:id="602735293">
      <w:bodyDiv w:val="1"/>
      <w:marLeft w:val="0"/>
      <w:marRight w:val="0"/>
      <w:marTop w:val="0"/>
      <w:marBottom w:val="0"/>
      <w:divBdr>
        <w:top w:val="none" w:sz="0" w:space="0" w:color="auto"/>
        <w:left w:val="none" w:sz="0" w:space="0" w:color="auto"/>
        <w:bottom w:val="none" w:sz="0" w:space="0" w:color="auto"/>
        <w:right w:val="none" w:sz="0" w:space="0" w:color="auto"/>
      </w:divBdr>
      <w:divsChild>
        <w:div w:id="1094663540">
          <w:marLeft w:val="-115"/>
          <w:marRight w:val="0"/>
          <w:marTop w:val="0"/>
          <w:marBottom w:val="0"/>
          <w:divBdr>
            <w:top w:val="none" w:sz="0" w:space="0" w:color="auto"/>
            <w:left w:val="none" w:sz="0" w:space="0" w:color="auto"/>
            <w:bottom w:val="none" w:sz="0" w:space="0" w:color="auto"/>
            <w:right w:val="none" w:sz="0" w:space="0" w:color="auto"/>
          </w:divBdr>
        </w:div>
      </w:divsChild>
    </w:div>
    <w:div w:id="641543211">
      <w:bodyDiv w:val="1"/>
      <w:marLeft w:val="0"/>
      <w:marRight w:val="0"/>
      <w:marTop w:val="0"/>
      <w:marBottom w:val="0"/>
      <w:divBdr>
        <w:top w:val="none" w:sz="0" w:space="0" w:color="auto"/>
        <w:left w:val="none" w:sz="0" w:space="0" w:color="auto"/>
        <w:bottom w:val="none" w:sz="0" w:space="0" w:color="auto"/>
        <w:right w:val="none" w:sz="0" w:space="0" w:color="auto"/>
      </w:divBdr>
    </w:div>
    <w:div w:id="643241275">
      <w:bodyDiv w:val="1"/>
      <w:marLeft w:val="0"/>
      <w:marRight w:val="0"/>
      <w:marTop w:val="0"/>
      <w:marBottom w:val="0"/>
      <w:divBdr>
        <w:top w:val="none" w:sz="0" w:space="0" w:color="auto"/>
        <w:left w:val="none" w:sz="0" w:space="0" w:color="auto"/>
        <w:bottom w:val="none" w:sz="0" w:space="0" w:color="auto"/>
        <w:right w:val="none" w:sz="0" w:space="0" w:color="auto"/>
      </w:divBdr>
    </w:div>
    <w:div w:id="647784303">
      <w:bodyDiv w:val="1"/>
      <w:marLeft w:val="0"/>
      <w:marRight w:val="0"/>
      <w:marTop w:val="0"/>
      <w:marBottom w:val="0"/>
      <w:divBdr>
        <w:top w:val="none" w:sz="0" w:space="0" w:color="auto"/>
        <w:left w:val="none" w:sz="0" w:space="0" w:color="auto"/>
        <w:bottom w:val="none" w:sz="0" w:space="0" w:color="auto"/>
        <w:right w:val="none" w:sz="0" w:space="0" w:color="auto"/>
      </w:divBdr>
    </w:div>
    <w:div w:id="764764107">
      <w:bodyDiv w:val="1"/>
      <w:marLeft w:val="0"/>
      <w:marRight w:val="0"/>
      <w:marTop w:val="0"/>
      <w:marBottom w:val="0"/>
      <w:divBdr>
        <w:top w:val="none" w:sz="0" w:space="0" w:color="auto"/>
        <w:left w:val="none" w:sz="0" w:space="0" w:color="auto"/>
        <w:bottom w:val="none" w:sz="0" w:space="0" w:color="auto"/>
        <w:right w:val="none" w:sz="0" w:space="0" w:color="auto"/>
      </w:divBdr>
    </w:div>
    <w:div w:id="765460620">
      <w:bodyDiv w:val="1"/>
      <w:marLeft w:val="0"/>
      <w:marRight w:val="0"/>
      <w:marTop w:val="0"/>
      <w:marBottom w:val="0"/>
      <w:divBdr>
        <w:top w:val="none" w:sz="0" w:space="0" w:color="auto"/>
        <w:left w:val="none" w:sz="0" w:space="0" w:color="auto"/>
        <w:bottom w:val="none" w:sz="0" w:space="0" w:color="auto"/>
        <w:right w:val="none" w:sz="0" w:space="0" w:color="auto"/>
      </w:divBdr>
    </w:div>
    <w:div w:id="986860001">
      <w:bodyDiv w:val="1"/>
      <w:marLeft w:val="0"/>
      <w:marRight w:val="0"/>
      <w:marTop w:val="0"/>
      <w:marBottom w:val="0"/>
      <w:divBdr>
        <w:top w:val="none" w:sz="0" w:space="0" w:color="auto"/>
        <w:left w:val="none" w:sz="0" w:space="0" w:color="auto"/>
        <w:bottom w:val="none" w:sz="0" w:space="0" w:color="auto"/>
        <w:right w:val="none" w:sz="0" w:space="0" w:color="auto"/>
      </w:divBdr>
    </w:div>
    <w:div w:id="1337882621">
      <w:bodyDiv w:val="1"/>
      <w:marLeft w:val="0"/>
      <w:marRight w:val="0"/>
      <w:marTop w:val="0"/>
      <w:marBottom w:val="0"/>
      <w:divBdr>
        <w:top w:val="none" w:sz="0" w:space="0" w:color="auto"/>
        <w:left w:val="none" w:sz="0" w:space="0" w:color="auto"/>
        <w:bottom w:val="none" w:sz="0" w:space="0" w:color="auto"/>
        <w:right w:val="none" w:sz="0" w:space="0" w:color="auto"/>
      </w:divBdr>
    </w:div>
    <w:div w:id="1519659483">
      <w:bodyDiv w:val="1"/>
      <w:marLeft w:val="0"/>
      <w:marRight w:val="0"/>
      <w:marTop w:val="0"/>
      <w:marBottom w:val="0"/>
      <w:divBdr>
        <w:top w:val="none" w:sz="0" w:space="0" w:color="auto"/>
        <w:left w:val="none" w:sz="0" w:space="0" w:color="auto"/>
        <w:bottom w:val="none" w:sz="0" w:space="0" w:color="auto"/>
        <w:right w:val="none" w:sz="0" w:space="0" w:color="auto"/>
      </w:divBdr>
    </w:div>
    <w:div w:id="1596354430">
      <w:bodyDiv w:val="1"/>
      <w:marLeft w:val="0"/>
      <w:marRight w:val="0"/>
      <w:marTop w:val="0"/>
      <w:marBottom w:val="0"/>
      <w:divBdr>
        <w:top w:val="none" w:sz="0" w:space="0" w:color="auto"/>
        <w:left w:val="none" w:sz="0" w:space="0" w:color="auto"/>
        <w:bottom w:val="none" w:sz="0" w:space="0" w:color="auto"/>
        <w:right w:val="none" w:sz="0" w:space="0" w:color="auto"/>
      </w:divBdr>
      <w:divsChild>
        <w:div w:id="123738384">
          <w:marLeft w:val="30"/>
          <w:marRight w:val="0"/>
          <w:marTop w:val="0"/>
          <w:marBottom w:val="0"/>
          <w:divBdr>
            <w:top w:val="none" w:sz="0" w:space="0" w:color="auto"/>
            <w:left w:val="none" w:sz="0" w:space="0" w:color="auto"/>
            <w:bottom w:val="none" w:sz="0" w:space="0" w:color="auto"/>
            <w:right w:val="none" w:sz="0" w:space="0" w:color="auto"/>
          </w:divBdr>
        </w:div>
        <w:div w:id="579946021">
          <w:marLeft w:val="-115"/>
          <w:marRight w:val="0"/>
          <w:marTop w:val="0"/>
          <w:marBottom w:val="0"/>
          <w:divBdr>
            <w:top w:val="none" w:sz="0" w:space="0" w:color="auto"/>
            <w:left w:val="none" w:sz="0" w:space="0" w:color="auto"/>
            <w:bottom w:val="none" w:sz="0" w:space="0" w:color="auto"/>
            <w:right w:val="none" w:sz="0" w:space="0" w:color="auto"/>
          </w:divBdr>
        </w:div>
        <w:div w:id="692194979">
          <w:marLeft w:val="0"/>
          <w:marRight w:val="0"/>
          <w:marTop w:val="0"/>
          <w:marBottom w:val="0"/>
          <w:divBdr>
            <w:top w:val="none" w:sz="0" w:space="0" w:color="auto"/>
            <w:left w:val="none" w:sz="0" w:space="0" w:color="auto"/>
            <w:bottom w:val="none" w:sz="0" w:space="0" w:color="auto"/>
            <w:right w:val="none" w:sz="0" w:space="0" w:color="auto"/>
          </w:divBdr>
        </w:div>
        <w:div w:id="1179465611">
          <w:marLeft w:val="713"/>
          <w:marRight w:val="0"/>
          <w:marTop w:val="0"/>
          <w:marBottom w:val="0"/>
          <w:divBdr>
            <w:top w:val="none" w:sz="0" w:space="0" w:color="auto"/>
            <w:left w:val="none" w:sz="0" w:space="0" w:color="auto"/>
            <w:bottom w:val="none" w:sz="0" w:space="0" w:color="auto"/>
            <w:right w:val="none" w:sz="0" w:space="0" w:color="auto"/>
          </w:divBdr>
        </w:div>
        <w:div w:id="1312949067">
          <w:marLeft w:val="713"/>
          <w:marRight w:val="0"/>
          <w:marTop w:val="0"/>
          <w:marBottom w:val="0"/>
          <w:divBdr>
            <w:top w:val="none" w:sz="0" w:space="0" w:color="auto"/>
            <w:left w:val="none" w:sz="0" w:space="0" w:color="auto"/>
            <w:bottom w:val="none" w:sz="0" w:space="0" w:color="auto"/>
            <w:right w:val="none" w:sz="0" w:space="0" w:color="auto"/>
          </w:divBdr>
        </w:div>
      </w:divsChild>
    </w:div>
    <w:div w:id="2120375182">
      <w:bodyDiv w:val="1"/>
      <w:marLeft w:val="0"/>
      <w:marRight w:val="0"/>
      <w:marTop w:val="0"/>
      <w:marBottom w:val="0"/>
      <w:divBdr>
        <w:top w:val="none" w:sz="0" w:space="0" w:color="auto"/>
        <w:left w:val="none" w:sz="0" w:space="0" w:color="auto"/>
        <w:bottom w:val="none" w:sz="0" w:space="0" w:color="auto"/>
        <w:right w:val="none" w:sz="0" w:space="0" w:color="auto"/>
      </w:divBdr>
      <w:divsChild>
        <w:div w:id="409810293">
          <w:marLeft w:val="-115"/>
          <w:marRight w:val="0"/>
          <w:marTop w:val="0"/>
          <w:marBottom w:val="0"/>
          <w:divBdr>
            <w:top w:val="none" w:sz="0" w:space="0" w:color="auto"/>
            <w:left w:val="none" w:sz="0" w:space="0" w:color="auto"/>
            <w:bottom w:val="none" w:sz="0" w:space="0" w:color="auto"/>
            <w:right w:val="none" w:sz="0" w:space="0" w:color="auto"/>
          </w:divBdr>
        </w:div>
        <w:div w:id="484397303">
          <w:marLeft w:val="-115"/>
          <w:marRight w:val="0"/>
          <w:marTop w:val="0"/>
          <w:marBottom w:val="0"/>
          <w:divBdr>
            <w:top w:val="none" w:sz="0" w:space="0" w:color="auto"/>
            <w:left w:val="none" w:sz="0" w:space="0" w:color="auto"/>
            <w:bottom w:val="none" w:sz="0" w:space="0" w:color="auto"/>
            <w:right w:val="none" w:sz="0" w:space="0" w:color="auto"/>
          </w:divBdr>
        </w:div>
        <w:div w:id="636496615">
          <w:marLeft w:val="-11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19E3B-D970-4609-BAEE-CDF5E741B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18</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brown</dc:creator>
  <cp:keywords/>
  <dc:description/>
  <cp:lastModifiedBy>corey brown</cp:lastModifiedBy>
  <cp:revision>12</cp:revision>
  <dcterms:created xsi:type="dcterms:W3CDTF">2016-09-15T03:24:00Z</dcterms:created>
  <dcterms:modified xsi:type="dcterms:W3CDTF">2016-10-03T18:28:00Z</dcterms:modified>
</cp:coreProperties>
</file>