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5B8C88" w14:textId="5ED22211" w:rsidR="00F6319F" w:rsidRDefault="00F6319F" w:rsidP="00F6319F">
      <w:pPr>
        <w:spacing w:line="360" w:lineRule="auto"/>
        <w:jc w:val="center"/>
      </w:pPr>
      <w:r>
        <w:rPr>
          <w:sz w:val="40"/>
          <w:szCs w:val="40"/>
        </w:rPr>
        <w:t>Boba Shop Database Management Portal</w:t>
      </w:r>
    </w:p>
    <w:p w14:paraId="112B2F4D" w14:textId="77777777" w:rsidR="00F6319F" w:rsidRDefault="00F6319F" w:rsidP="00F6319F">
      <w:pPr>
        <w:spacing w:line="360" w:lineRule="auto"/>
        <w:jc w:val="center"/>
      </w:pPr>
      <w:r>
        <w:rPr>
          <w:noProof/>
        </w:rPr>
        <w:drawing>
          <wp:inline distT="19050" distB="19050" distL="19050" distR="19050" wp14:anchorId="0BFA0B81" wp14:editId="7AEB3117">
            <wp:extent cx="2528888" cy="2369408"/>
            <wp:effectExtent l="0" t="0" r="0" b="0"/>
            <wp:docPr id="1" name="image1.png" descr="A circular logo with a letter and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circular logo with a letter and text&#10;&#10;Description automatically generated"/>
                    <pic:cNvPicPr preferRelativeResize="0"/>
                  </pic:nvPicPr>
                  <pic:blipFill>
                    <a:blip r:embed="rId6"/>
                    <a:srcRect/>
                    <a:stretch>
                      <a:fillRect/>
                    </a:stretch>
                  </pic:blipFill>
                  <pic:spPr>
                    <a:xfrm>
                      <a:off x="0" y="0"/>
                      <a:ext cx="2528888" cy="2369408"/>
                    </a:xfrm>
                    <a:prstGeom prst="rect">
                      <a:avLst/>
                    </a:prstGeom>
                    <a:ln/>
                  </pic:spPr>
                </pic:pic>
              </a:graphicData>
            </a:graphic>
          </wp:inline>
        </w:drawing>
      </w:r>
    </w:p>
    <w:p w14:paraId="40C2540C" w14:textId="40570F96" w:rsidR="00F6319F" w:rsidRDefault="00F6319F" w:rsidP="00F6319F">
      <w:pPr>
        <w:spacing w:line="360" w:lineRule="auto"/>
        <w:jc w:val="center"/>
        <w:rPr>
          <w:sz w:val="24"/>
          <w:szCs w:val="24"/>
        </w:rPr>
      </w:pPr>
      <w:r>
        <w:rPr>
          <w:sz w:val="24"/>
          <w:szCs w:val="24"/>
        </w:rPr>
        <w:t>Boba 4 U: Yilin Sun, Alish</w:t>
      </w:r>
      <w:r w:rsidR="00A04F20">
        <w:rPr>
          <w:sz w:val="24"/>
          <w:szCs w:val="24"/>
        </w:rPr>
        <w:t>a</w:t>
      </w:r>
      <w:r>
        <w:rPr>
          <w:sz w:val="24"/>
          <w:szCs w:val="24"/>
        </w:rPr>
        <w:t xml:space="preserve"> Kartik, Winston Chen, </w:t>
      </w:r>
      <w:proofErr w:type="spellStart"/>
      <w:r>
        <w:rPr>
          <w:sz w:val="24"/>
          <w:szCs w:val="24"/>
        </w:rPr>
        <w:t>Yongxin</w:t>
      </w:r>
      <w:proofErr w:type="spellEnd"/>
      <w:r>
        <w:rPr>
          <w:sz w:val="24"/>
          <w:szCs w:val="24"/>
        </w:rPr>
        <w:t xml:space="preserve"> Li</w:t>
      </w:r>
    </w:p>
    <w:p w14:paraId="7A1F173D" w14:textId="77777777" w:rsidR="00F6319F" w:rsidRDefault="00F6319F" w:rsidP="00F6319F">
      <w:pPr>
        <w:spacing w:line="360" w:lineRule="auto"/>
        <w:rPr>
          <w:sz w:val="24"/>
          <w:szCs w:val="24"/>
        </w:rPr>
      </w:pPr>
    </w:p>
    <w:p w14:paraId="5CCF0019" w14:textId="77777777" w:rsidR="00FA3D9A" w:rsidRDefault="00FA3D9A" w:rsidP="00F6319F">
      <w:pPr>
        <w:spacing w:line="360" w:lineRule="auto"/>
        <w:rPr>
          <w:b/>
          <w:sz w:val="24"/>
          <w:szCs w:val="24"/>
        </w:rPr>
      </w:pPr>
    </w:p>
    <w:p w14:paraId="1C770B85" w14:textId="77777777" w:rsidR="00FA3D9A" w:rsidRDefault="00FA3D9A" w:rsidP="00F6319F">
      <w:pPr>
        <w:spacing w:line="360" w:lineRule="auto"/>
        <w:rPr>
          <w:b/>
          <w:sz w:val="24"/>
          <w:szCs w:val="24"/>
        </w:rPr>
      </w:pPr>
    </w:p>
    <w:p w14:paraId="40CCEE8C" w14:textId="77777777" w:rsidR="00FA3D9A" w:rsidRDefault="00FA3D9A" w:rsidP="00F6319F">
      <w:pPr>
        <w:spacing w:line="360" w:lineRule="auto"/>
        <w:rPr>
          <w:b/>
          <w:sz w:val="24"/>
          <w:szCs w:val="24"/>
        </w:rPr>
      </w:pPr>
    </w:p>
    <w:p w14:paraId="386CFEE2" w14:textId="77777777" w:rsidR="00FA3D9A" w:rsidRDefault="00FA3D9A" w:rsidP="00F6319F">
      <w:pPr>
        <w:spacing w:line="360" w:lineRule="auto"/>
        <w:rPr>
          <w:b/>
          <w:sz w:val="24"/>
          <w:szCs w:val="24"/>
        </w:rPr>
      </w:pPr>
    </w:p>
    <w:p w14:paraId="31DCF32E" w14:textId="77777777" w:rsidR="00FA3D9A" w:rsidRDefault="00FA3D9A" w:rsidP="00F6319F">
      <w:pPr>
        <w:spacing w:line="360" w:lineRule="auto"/>
        <w:rPr>
          <w:b/>
          <w:sz w:val="24"/>
          <w:szCs w:val="24"/>
        </w:rPr>
      </w:pPr>
    </w:p>
    <w:p w14:paraId="713BB136" w14:textId="77777777" w:rsidR="00FA3D9A" w:rsidRDefault="00FA3D9A" w:rsidP="00F6319F">
      <w:pPr>
        <w:spacing w:line="360" w:lineRule="auto"/>
        <w:rPr>
          <w:b/>
          <w:sz w:val="24"/>
          <w:szCs w:val="24"/>
        </w:rPr>
      </w:pPr>
    </w:p>
    <w:p w14:paraId="1C183A79" w14:textId="77777777" w:rsidR="00FA3D9A" w:rsidRDefault="00FA3D9A" w:rsidP="00F6319F">
      <w:pPr>
        <w:spacing w:line="360" w:lineRule="auto"/>
        <w:rPr>
          <w:b/>
          <w:sz w:val="24"/>
          <w:szCs w:val="24"/>
        </w:rPr>
      </w:pPr>
    </w:p>
    <w:p w14:paraId="4147B92D" w14:textId="77777777" w:rsidR="00FA3D9A" w:rsidRDefault="00FA3D9A" w:rsidP="00F6319F">
      <w:pPr>
        <w:spacing w:line="360" w:lineRule="auto"/>
        <w:rPr>
          <w:b/>
          <w:sz w:val="24"/>
          <w:szCs w:val="24"/>
        </w:rPr>
      </w:pPr>
    </w:p>
    <w:p w14:paraId="168A91E5" w14:textId="77777777" w:rsidR="00FA3D9A" w:rsidRDefault="00FA3D9A" w:rsidP="00F6319F">
      <w:pPr>
        <w:spacing w:line="360" w:lineRule="auto"/>
        <w:rPr>
          <w:b/>
          <w:sz w:val="24"/>
          <w:szCs w:val="24"/>
        </w:rPr>
      </w:pPr>
    </w:p>
    <w:p w14:paraId="27915D6E" w14:textId="77777777" w:rsidR="00FA3D9A" w:rsidRDefault="00FA3D9A" w:rsidP="00F6319F">
      <w:pPr>
        <w:spacing w:line="360" w:lineRule="auto"/>
        <w:rPr>
          <w:b/>
          <w:sz w:val="24"/>
          <w:szCs w:val="24"/>
        </w:rPr>
      </w:pPr>
    </w:p>
    <w:p w14:paraId="110F2042" w14:textId="77777777" w:rsidR="00FA3D9A" w:rsidRDefault="00FA3D9A" w:rsidP="00F6319F">
      <w:pPr>
        <w:spacing w:line="360" w:lineRule="auto"/>
        <w:rPr>
          <w:b/>
          <w:sz w:val="24"/>
          <w:szCs w:val="24"/>
        </w:rPr>
      </w:pPr>
    </w:p>
    <w:p w14:paraId="15CB78EC" w14:textId="0EBA02EE" w:rsidR="00F6319F" w:rsidRPr="00D032AD" w:rsidRDefault="00F6319F" w:rsidP="00F6319F">
      <w:pPr>
        <w:spacing w:line="360" w:lineRule="auto"/>
        <w:rPr>
          <w:b/>
          <w:sz w:val="32"/>
          <w:szCs w:val="32"/>
          <w:u w:val="single"/>
        </w:rPr>
      </w:pPr>
      <w:r w:rsidRPr="00D032AD">
        <w:rPr>
          <w:b/>
          <w:sz w:val="32"/>
          <w:szCs w:val="32"/>
          <w:u w:val="single"/>
        </w:rPr>
        <w:lastRenderedPageBreak/>
        <w:t>Introduction</w:t>
      </w:r>
    </w:p>
    <w:p w14:paraId="39EAAFA8" w14:textId="77777777" w:rsidR="00F6319F" w:rsidRDefault="00F6319F" w:rsidP="00F6319F">
      <w:pPr>
        <w:spacing w:line="360" w:lineRule="auto"/>
        <w:ind w:firstLine="720"/>
        <w:rPr>
          <w:sz w:val="24"/>
          <w:szCs w:val="24"/>
        </w:rPr>
      </w:pPr>
      <w:r>
        <w:rPr>
          <w:sz w:val="24"/>
          <w:szCs w:val="24"/>
        </w:rPr>
        <w:t>Efficient selling and employee data management are crucial for the operational and analytical success of our starting business. This report details the design and functionality of a comprehensive system that leverages MySQL, Python, Qt Designer, and PyQt5 to streamline operations and generate actionable insights. The system utilizes a dataset containing selling and employee information, including customer orders, employee details, and sales analytics. Combining operational and analytical models is better for our inventory management, employee tracking, and data-driven decision-making.</w:t>
      </w:r>
    </w:p>
    <w:p w14:paraId="7B61832A" w14:textId="77777777" w:rsidR="00F6319F" w:rsidRDefault="00F6319F" w:rsidP="00F6319F">
      <w:pPr>
        <w:spacing w:line="360" w:lineRule="auto"/>
        <w:ind w:firstLine="720"/>
        <w:rPr>
          <w:sz w:val="24"/>
          <w:szCs w:val="24"/>
        </w:rPr>
      </w:pPr>
    </w:p>
    <w:p w14:paraId="66F1D8DE" w14:textId="77777777" w:rsidR="00F6319F" w:rsidRPr="00D032AD" w:rsidRDefault="00F6319F" w:rsidP="00F6319F">
      <w:pPr>
        <w:spacing w:line="360" w:lineRule="auto"/>
        <w:rPr>
          <w:b/>
          <w:sz w:val="32"/>
          <w:szCs w:val="32"/>
          <w:u w:val="single"/>
        </w:rPr>
      </w:pPr>
      <w:r w:rsidRPr="00D032AD">
        <w:rPr>
          <w:b/>
          <w:sz w:val="32"/>
          <w:szCs w:val="32"/>
          <w:u w:val="single"/>
        </w:rPr>
        <w:t>Data Source</w:t>
      </w:r>
    </w:p>
    <w:p w14:paraId="6719AB2A" w14:textId="77777777" w:rsidR="00F6319F" w:rsidRDefault="00F6319F" w:rsidP="00F6319F">
      <w:pPr>
        <w:spacing w:line="360" w:lineRule="auto"/>
        <w:rPr>
          <w:sz w:val="24"/>
          <w:szCs w:val="24"/>
        </w:rPr>
      </w:pPr>
      <w:r>
        <w:rPr>
          <w:b/>
          <w:sz w:val="24"/>
          <w:szCs w:val="24"/>
        </w:rPr>
        <w:tab/>
      </w:r>
      <w:r>
        <w:rPr>
          <w:sz w:val="24"/>
          <w:szCs w:val="24"/>
        </w:rPr>
        <w:t xml:space="preserve">The primary data source for this project are generated manually from </w:t>
      </w:r>
      <w:proofErr w:type="spellStart"/>
      <w:r>
        <w:rPr>
          <w:sz w:val="24"/>
          <w:szCs w:val="24"/>
        </w:rPr>
        <w:t>Mockaroo</w:t>
      </w:r>
      <w:proofErr w:type="spellEnd"/>
      <w:r>
        <w:rPr>
          <w:sz w:val="24"/>
          <w:szCs w:val="24"/>
        </w:rPr>
        <w:t xml:space="preserve"> </w:t>
      </w:r>
      <w:hyperlink r:id="rId7">
        <w:r>
          <w:rPr>
            <w:color w:val="1155CC"/>
            <w:sz w:val="24"/>
            <w:szCs w:val="24"/>
            <w:u w:val="single"/>
          </w:rPr>
          <w:t>https://www.mockaroo.com/schemas/667973</w:t>
        </w:r>
      </w:hyperlink>
    </w:p>
    <w:p w14:paraId="5EC86763" w14:textId="77777777" w:rsidR="00F6319F" w:rsidRDefault="00F6319F" w:rsidP="00F6319F">
      <w:pPr>
        <w:spacing w:line="360" w:lineRule="auto"/>
        <w:rPr>
          <w:sz w:val="24"/>
          <w:szCs w:val="24"/>
        </w:rPr>
      </w:pPr>
      <w:r>
        <w:rPr>
          <w:sz w:val="24"/>
          <w:szCs w:val="24"/>
        </w:rPr>
        <w:t xml:space="preserve"> </w:t>
      </w:r>
    </w:p>
    <w:p w14:paraId="493327D7" w14:textId="77777777" w:rsidR="00F6319F" w:rsidRDefault="00F6319F" w:rsidP="00F6319F">
      <w:pPr>
        <w:spacing w:line="360" w:lineRule="auto"/>
        <w:rPr>
          <w:sz w:val="24"/>
          <w:szCs w:val="24"/>
        </w:rPr>
      </w:pPr>
      <w:r>
        <w:rPr>
          <w:noProof/>
          <w:sz w:val="24"/>
          <w:szCs w:val="24"/>
        </w:rPr>
        <w:drawing>
          <wp:inline distT="114300" distB="114300" distL="114300" distR="114300" wp14:anchorId="6D72855F" wp14:editId="5D73706A">
            <wp:extent cx="5943600" cy="2730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2730500"/>
                    </a:xfrm>
                    <a:prstGeom prst="rect">
                      <a:avLst/>
                    </a:prstGeom>
                    <a:ln/>
                  </pic:spPr>
                </pic:pic>
              </a:graphicData>
            </a:graphic>
          </wp:inline>
        </w:drawing>
      </w:r>
    </w:p>
    <w:p w14:paraId="4A8C4C01" w14:textId="77777777" w:rsidR="00F6319F" w:rsidRDefault="00F6319F" w:rsidP="00F6319F">
      <w:pPr>
        <w:spacing w:line="360" w:lineRule="auto"/>
        <w:rPr>
          <w:sz w:val="24"/>
          <w:szCs w:val="24"/>
        </w:rPr>
      </w:pPr>
      <w:r>
        <w:rPr>
          <w:sz w:val="24"/>
          <w:szCs w:val="24"/>
        </w:rPr>
        <w:t>Our menu has about 17 drinks and 10 toppings. This synthetic data reflects diverse customer preferences and purchasing behaviors.</w:t>
      </w:r>
    </w:p>
    <w:p w14:paraId="034CA798" w14:textId="77777777" w:rsidR="00F6319F" w:rsidRDefault="00F6319F" w:rsidP="00F6319F">
      <w:pPr>
        <w:spacing w:line="360" w:lineRule="auto"/>
        <w:rPr>
          <w:sz w:val="24"/>
          <w:szCs w:val="24"/>
        </w:rPr>
      </w:pPr>
    </w:p>
    <w:p w14:paraId="2EC634E8" w14:textId="77777777" w:rsidR="00F6319F" w:rsidRPr="00D032AD" w:rsidRDefault="00F6319F" w:rsidP="00F6319F">
      <w:pPr>
        <w:spacing w:line="360" w:lineRule="auto"/>
        <w:rPr>
          <w:b/>
          <w:sz w:val="32"/>
          <w:szCs w:val="32"/>
          <w:u w:val="single"/>
        </w:rPr>
      </w:pPr>
      <w:r w:rsidRPr="00D032AD">
        <w:rPr>
          <w:b/>
          <w:sz w:val="32"/>
          <w:szCs w:val="32"/>
          <w:u w:val="single"/>
        </w:rPr>
        <w:lastRenderedPageBreak/>
        <w:t xml:space="preserve">Application Design: </w:t>
      </w:r>
    </w:p>
    <w:p w14:paraId="04E87517" w14:textId="783E26A6" w:rsidR="00F6319F" w:rsidRDefault="00F6319F" w:rsidP="00F6319F">
      <w:pPr>
        <w:spacing w:line="360" w:lineRule="auto"/>
        <w:rPr>
          <w:sz w:val="24"/>
          <w:szCs w:val="24"/>
        </w:rPr>
      </w:pPr>
      <w:r>
        <w:rPr>
          <w:sz w:val="24"/>
          <w:szCs w:val="24"/>
        </w:rPr>
        <w:t>The application contains 2 main models</w:t>
      </w:r>
    </w:p>
    <w:p w14:paraId="186C2E51" w14:textId="77777777" w:rsidR="00FA3D9A" w:rsidRDefault="00FA3D9A" w:rsidP="00F6319F">
      <w:pPr>
        <w:spacing w:line="360" w:lineRule="auto"/>
        <w:rPr>
          <w:sz w:val="24"/>
          <w:szCs w:val="24"/>
        </w:rPr>
      </w:pPr>
    </w:p>
    <w:p w14:paraId="0177793B" w14:textId="77777777" w:rsidR="00FA3D9A" w:rsidRDefault="00F6319F" w:rsidP="00F6319F">
      <w:pPr>
        <w:spacing w:line="360" w:lineRule="auto"/>
        <w:rPr>
          <w:sz w:val="24"/>
          <w:szCs w:val="24"/>
        </w:rPr>
      </w:pPr>
      <w:r>
        <w:rPr>
          <w:b/>
          <w:sz w:val="24"/>
          <w:szCs w:val="24"/>
        </w:rPr>
        <w:t>Operational Mod</w:t>
      </w:r>
      <w:r w:rsidR="00FA3D9A">
        <w:rPr>
          <w:b/>
          <w:sz w:val="24"/>
          <w:szCs w:val="24"/>
        </w:rPr>
        <w:t>u</w:t>
      </w:r>
      <w:r>
        <w:rPr>
          <w:b/>
          <w:sz w:val="24"/>
          <w:szCs w:val="24"/>
        </w:rPr>
        <w:t>le</w:t>
      </w:r>
      <w:r>
        <w:rPr>
          <w:sz w:val="24"/>
          <w:szCs w:val="24"/>
        </w:rPr>
        <w:t xml:space="preserve">: </w:t>
      </w:r>
    </w:p>
    <w:p w14:paraId="64E09E70" w14:textId="0BF6DA4B" w:rsidR="00F6319F" w:rsidRDefault="00FA3D9A" w:rsidP="00F6319F">
      <w:pPr>
        <w:spacing w:line="360" w:lineRule="auto"/>
        <w:rPr>
          <w:sz w:val="24"/>
          <w:szCs w:val="24"/>
        </w:rPr>
      </w:pPr>
      <w:r>
        <w:rPr>
          <w:sz w:val="24"/>
          <w:szCs w:val="24"/>
        </w:rPr>
        <w:t>This module s</w:t>
      </w:r>
      <w:r w:rsidR="00F6319F">
        <w:rPr>
          <w:sz w:val="24"/>
          <w:szCs w:val="24"/>
        </w:rPr>
        <w:t>upports day-to-day activities such as order processing, and customer information.</w:t>
      </w:r>
    </w:p>
    <w:p w14:paraId="182B198A" w14:textId="77777777" w:rsidR="00F6319F" w:rsidRDefault="00F6319F" w:rsidP="00F6319F">
      <w:pPr>
        <w:numPr>
          <w:ilvl w:val="0"/>
          <w:numId w:val="8"/>
        </w:numPr>
        <w:spacing w:after="0" w:line="360" w:lineRule="auto"/>
        <w:rPr>
          <w:sz w:val="24"/>
          <w:szCs w:val="24"/>
        </w:rPr>
      </w:pPr>
      <w:r>
        <w:rPr>
          <w:sz w:val="24"/>
          <w:szCs w:val="24"/>
        </w:rPr>
        <w:t>Order processing:</w:t>
      </w:r>
    </w:p>
    <w:p w14:paraId="487F775C" w14:textId="77777777" w:rsidR="00F6319F" w:rsidRDefault="00F6319F" w:rsidP="00F6319F">
      <w:pPr>
        <w:numPr>
          <w:ilvl w:val="1"/>
          <w:numId w:val="8"/>
        </w:numPr>
        <w:spacing w:after="0" w:line="360" w:lineRule="auto"/>
        <w:rPr>
          <w:sz w:val="24"/>
          <w:szCs w:val="24"/>
        </w:rPr>
      </w:pPr>
      <w:r>
        <w:rPr>
          <w:sz w:val="24"/>
          <w:szCs w:val="24"/>
        </w:rPr>
        <w:t>Employees order drinks and toppings for customers using an intuitive interface.</w:t>
      </w:r>
    </w:p>
    <w:p w14:paraId="5D12CF0D" w14:textId="77777777" w:rsidR="00F6319F" w:rsidRDefault="00F6319F" w:rsidP="00F6319F">
      <w:pPr>
        <w:numPr>
          <w:ilvl w:val="1"/>
          <w:numId w:val="8"/>
        </w:numPr>
        <w:spacing w:after="0" w:line="360" w:lineRule="auto"/>
        <w:rPr>
          <w:sz w:val="24"/>
          <w:szCs w:val="24"/>
        </w:rPr>
      </w:pPr>
      <w:r>
        <w:rPr>
          <w:sz w:val="24"/>
          <w:szCs w:val="24"/>
        </w:rPr>
        <w:t>The system calculates the subtotal, applies about 8% sales tax, and displays the total price.</w:t>
      </w:r>
    </w:p>
    <w:p w14:paraId="359DFC44" w14:textId="54B3F77E" w:rsidR="00F6319F" w:rsidRDefault="00F6319F" w:rsidP="00F6319F">
      <w:pPr>
        <w:numPr>
          <w:ilvl w:val="1"/>
          <w:numId w:val="8"/>
        </w:numPr>
        <w:spacing w:after="0" w:line="360" w:lineRule="auto"/>
        <w:rPr>
          <w:sz w:val="24"/>
          <w:szCs w:val="24"/>
        </w:rPr>
      </w:pPr>
      <w:r>
        <w:rPr>
          <w:sz w:val="24"/>
          <w:szCs w:val="24"/>
        </w:rPr>
        <w:t xml:space="preserve">Orders can be added to a cart, and the preferred payment </w:t>
      </w:r>
      <w:r w:rsidR="00D032AD">
        <w:rPr>
          <w:sz w:val="24"/>
          <w:szCs w:val="24"/>
        </w:rPr>
        <w:t>method (</w:t>
      </w:r>
      <w:r>
        <w:rPr>
          <w:sz w:val="24"/>
          <w:szCs w:val="24"/>
        </w:rPr>
        <w:t xml:space="preserve">e.g. Apple Pay, Credit Card, Venmo, </w:t>
      </w:r>
      <w:proofErr w:type="spellStart"/>
      <w:r>
        <w:rPr>
          <w:sz w:val="24"/>
          <w:szCs w:val="24"/>
        </w:rPr>
        <w:t>Paypal</w:t>
      </w:r>
      <w:proofErr w:type="spellEnd"/>
      <w:r>
        <w:rPr>
          <w:sz w:val="24"/>
          <w:szCs w:val="24"/>
        </w:rPr>
        <w:t>) is recorded.</w:t>
      </w:r>
    </w:p>
    <w:p w14:paraId="08E38EAE" w14:textId="77777777" w:rsidR="00F6319F" w:rsidRDefault="00F6319F" w:rsidP="00F6319F">
      <w:pPr>
        <w:numPr>
          <w:ilvl w:val="0"/>
          <w:numId w:val="9"/>
        </w:numPr>
        <w:spacing w:after="0" w:line="360" w:lineRule="auto"/>
        <w:rPr>
          <w:sz w:val="24"/>
          <w:szCs w:val="24"/>
        </w:rPr>
      </w:pPr>
      <w:r>
        <w:rPr>
          <w:sz w:val="24"/>
          <w:szCs w:val="24"/>
        </w:rPr>
        <w:t>Order Details and customer information:</w:t>
      </w:r>
    </w:p>
    <w:p w14:paraId="1CE551C0" w14:textId="77777777" w:rsidR="00F6319F" w:rsidRDefault="00F6319F" w:rsidP="00F6319F">
      <w:pPr>
        <w:numPr>
          <w:ilvl w:val="1"/>
          <w:numId w:val="9"/>
        </w:numPr>
        <w:spacing w:after="0" w:line="360" w:lineRule="auto"/>
        <w:rPr>
          <w:sz w:val="24"/>
          <w:szCs w:val="24"/>
        </w:rPr>
      </w:pPr>
      <w:r>
        <w:rPr>
          <w:sz w:val="24"/>
          <w:szCs w:val="24"/>
        </w:rPr>
        <w:t>Captures order specifics, including data time of purchase, and the order id.</w:t>
      </w:r>
    </w:p>
    <w:p w14:paraId="247DF07E" w14:textId="77777777" w:rsidR="00F6319F" w:rsidRDefault="00F6319F" w:rsidP="00F6319F">
      <w:pPr>
        <w:numPr>
          <w:ilvl w:val="1"/>
          <w:numId w:val="9"/>
        </w:numPr>
        <w:spacing w:after="0" w:line="360" w:lineRule="auto"/>
        <w:rPr>
          <w:sz w:val="24"/>
          <w:szCs w:val="24"/>
        </w:rPr>
      </w:pPr>
      <w:r>
        <w:rPr>
          <w:sz w:val="24"/>
          <w:szCs w:val="24"/>
        </w:rPr>
        <w:t>Stores customer details such as name and payment preferences to enhance analytical modeling.</w:t>
      </w:r>
    </w:p>
    <w:p w14:paraId="0E7FDF07" w14:textId="77777777" w:rsidR="00F6319F" w:rsidRDefault="00F6319F" w:rsidP="00F6319F">
      <w:pPr>
        <w:spacing w:line="360" w:lineRule="auto"/>
        <w:rPr>
          <w:sz w:val="24"/>
          <w:szCs w:val="24"/>
        </w:rPr>
      </w:pPr>
      <w:r>
        <w:rPr>
          <w:sz w:val="24"/>
          <w:szCs w:val="24"/>
        </w:rPr>
        <w:tab/>
      </w:r>
    </w:p>
    <w:p w14:paraId="5A9BCD6F" w14:textId="77777777" w:rsidR="00F6319F" w:rsidRDefault="00F6319F" w:rsidP="00F6319F">
      <w:pPr>
        <w:spacing w:line="360" w:lineRule="auto"/>
        <w:ind w:left="720"/>
        <w:rPr>
          <w:sz w:val="24"/>
          <w:szCs w:val="24"/>
        </w:rPr>
      </w:pPr>
    </w:p>
    <w:p w14:paraId="0F85FB3D" w14:textId="0F5A0E92" w:rsidR="00D032AD" w:rsidRDefault="00F6319F" w:rsidP="00F6319F">
      <w:pPr>
        <w:spacing w:line="360" w:lineRule="auto"/>
        <w:rPr>
          <w:sz w:val="24"/>
          <w:szCs w:val="24"/>
        </w:rPr>
      </w:pPr>
      <w:r>
        <w:rPr>
          <w:b/>
          <w:sz w:val="24"/>
          <w:szCs w:val="24"/>
        </w:rPr>
        <w:t>Analytical Mod</w:t>
      </w:r>
      <w:r w:rsidR="00D032AD">
        <w:rPr>
          <w:b/>
          <w:sz w:val="24"/>
          <w:szCs w:val="24"/>
        </w:rPr>
        <w:t>u</w:t>
      </w:r>
      <w:r>
        <w:rPr>
          <w:b/>
          <w:sz w:val="24"/>
          <w:szCs w:val="24"/>
        </w:rPr>
        <w:t>le</w:t>
      </w:r>
    </w:p>
    <w:p w14:paraId="2624F684" w14:textId="451CD7EE" w:rsidR="00F6319F" w:rsidRDefault="00D032AD" w:rsidP="00F6319F">
      <w:pPr>
        <w:spacing w:line="360" w:lineRule="auto"/>
        <w:rPr>
          <w:sz w:val="24"/>
          <w:szCs w:val="24"/>
        </w:rPr>
      </w:pPr>
      <w:r>
        <w:rPr>
          <w:sz w:val="24"/>
          <w:szCs w:val="24"/>
        </w:rPr>
        <w:t xml:space="preserve">This module </w:t>
      </w:r>
      <w:r w:rsidR="00F6319F">
        <w:rPr>
          <w:sz w:val="24"/>
          <w:szCs w:val="24"/>
        </w:rPr>
        <w:t>provides insights into sales trends, inventory needs, and employee data, supports strategic planning and operational efficiency through advanced reporting and data visualization:</w:t>
      </w:r>
    </w:p>
    <w:p w14:paraId="7311DB99" w14:textId="77777777" w:rsidR="00F6319F" w:rsidRDefault="00F6319F" w:rsidP="00F6319F">
      <w:pPr>
        <w:numPr>
          <w:ilvl w:val="0"/>
          <w:numId w:val="11"/>
        </w:numPr>
        <w:spacing w:after="0" w:line="360" w:lineRule="auto"/>
        <w:rPr>
          <w:sz w:val="24"/>
          <w:szCs w:val="24"/>
        </w:rPr>
      </w:pPr>
      <w:r>
        <w:rPr>
          <w:sz w:val="24"/>
          <w:szCs w:val="24"/>
        </w:rPr>
        <w:t>Top-Selling Products:</w:t>
      </w:r>
    </w:p>
    <w:p w14:paraId="0F227EE3" w14:textId="77777777" w:rsidR="00F6319F" w:rsidRDefault="00F6319F" w:rsidP="00F6319F">
      <w:pPr>
        <w:numPr>
          <w:ilvl w:val="1"/>
          <w:numId w:val="11"/>
        </w:numPr>
        <w:spacing w:after="0" w:line="360" w:lineRule="auto"/>
        <w:rPr>
          <w:sz w:val="24"/>
          <w:szCs w:val="24"/>
        </w:rPr>
      </w:pPr>
      <w:r>
        <w:rPr>
          <w:sz w:val="24"/>
          <w:szCs w:val="24"/>
        </w:rPr>
        <w:t>Displays the top 10 drinks and toppings based on sales volume.</w:t>
      </w:r>
    </w:p>
    <w:p w14:paraId="396A7925" w14:textId="77777777" w:rsidR="00F6319F" w:rsidRDefault="00F6319F" w:rsidP="00F6319F">
      <w:pPr>
        <w:numPr>
          <w:ilvl w:val="1"/>
          <w:numId w:val="11"/>
        </w:numPr>
        <w:spacing w:after="0" w:line="360" w:lineRule="auto"/>
        <w:rPr>
          <w:sz w:val="24"/>
          <w:szCs w:val="24"/>
        </w:rPr>
      </w:pPr>
      <w:r>
        <w:rPr>
          <w:sz w:val="24"/>
          <w:szCs w:val="24"/>
        </w:rPr>
        <w:t>Guides inventory preparation, ensuring popular items like boba are adequately stocked while implementing conditional preparation for sensitive items(e.g. chess foam is prepared only if fewer than 10 orders)</w:t>
      </w:r>
    </w:p>
    <w:p w14:paraId="44B66080" w14:textId="77777777" w:rsidR="00F6319F" w:rsidRDefault="00F6319F" w:rsidP="00F6319F">
      <w:pPr>
        <w:numPr>
          <w:ilvl w:val="0"/>
          <w:numId w:val="10"/>
        </w:numPr>
        <w:spacing w:after="0" w:line="360" w:lineRule="auto"/>
        <w:rPr>
          <w:sz w:val="24"/>
          <w:szCs w:val="24"/>
        </w:rPr>
      </w:pPr>
      <w:r>
        <w:rPr>
          <w:sz w:val="24"/>
          <w:szCs w:val="24"/>
        </w:rPr>
        <w:t>Sales Reporting:</w:t>
      </w:r>
    </w:p>
    <w:p w14:paraId="23A0E319" w14:textId="77777777" w:rsidR="00F6319F" w:rsidRDefault="00F6319F" w:rsidP="00F6319F">
      <w:pPr>
        <w:numPr>
          <w:ilvl w:val="1"/>
          <w:numId w:val="10"/>
        </w:numPr>
        <w:spacing w:after="0" w:line="360" w:lineRule="auto"/>
        <w:rPr>
          <w:sz w:val="24"/>
          <w:szCs w:val="24"/>
        </w:rPr>
      </w:pPr>
      <w:r>
        <w:rPr>
          <w:sz w:val="24"/>
          <w:szCs w:val="24"/>
        </w:rPr>
        <w:lastRenderedPageBreak/>
        <w:t>Generates daily, weekly, and monthly sales reports within a user-defined time range.</w:t>
      </w:r>
    </w:p>
    <w:p w14:paraId="6E34EC54" w14:textId="77777777" w:rsidR="00F6319F" w:rsidRDefault="00F6319F" w:rsidP="00F6319F">
      <w:pPr>
        <w:numPr>
          <w:ilvl w:val="1"/>
          <w:numId w:val="10"/>
        </w:numPr>
        <w:spacing w:after="0" w:line="360" w:lineRule="auto"/>
        <w:rPr>
          <w:sz w:val="24"/>
          <w:szCs w:val="24"/>
        </w:rPr>
      </w:pPr>
      <w:r>
        <w:rPr>
          <w:sz w:val="24"/>
          <w:szCs w:val="24"/>
        </w:rPr>
        <w:t xml:space="preserve">For example, selecting a time range from 06/24/2024 to 07/07/2024 allows the user to: </w:t>
      </w:r>
    </w:p>
    <w:p w14:paraId="7F5B3FD5" w14:textId="77777777" w:rsidR="00F6319F" w:rsidRDefault="00F6319F" w:rsidP="00F6319F">
      <w:pPr>
        <w:numPr>
          <w:ilvl w:val="2"/>
          <w:numId w:val="10"/>
        </w:numPr>
        <w:spacing w:after="0" w:line="360" w:lineRule="auto"/>
        <w:rPr>
          <w:sz w:val="24"/>
          <w:szCs w:val="24"/>
        </w:rPr>
      </w:pPr>
      <w:r>
        <w:rPr>
          <w:sz w:val="24"/>
          <w:szCs w:val="24"/>
        </w:rPr>
        <w:t>View daily sales totals for each day in the range.</w:t>
      </w:r>
    </w:p>
    <w:p w14:paraId="6AACCF2E" w14:textId="77777777" w:rsidR="00F6319F" w:rsidRDefault="00F6319F" w:rsidP="00F6319F">
      <w:pPr>
        <w:numPr>
          <w:ilvl w:val="2"/>
          <w:numId w:val="10"/>
        </w:numPr>
        <w:spacing w:after="0" w:line="360" w:lineRule="auto"/>
        <w:rPr>
          <w:sz w:val="24"/>
          <w:szCs w:val="24"/>
        </w:rPr>
      </w:pPr>
      <w:r>
        <w:rPr>
          <w:sz w:val="24"/>
          <w:szCs w:val="24"/>
        </w:rPr>
        <w:t>Analyze weekly sales for two periods: the week of 06/24 and the week of 07/01.</w:t>
      </w:r>
    </w:p>
    <w:p w14:paraId="0294FAD8" w14:textId="77777777" w:rsidR="00F6319F" w:rsidRDefault="00F6319F" w:rsidP="00F6319F">
      <w:pPr>
        <w:numPr>
          <w:ilvl w:val="2"/>
          <w:numId w:val="10"/>
        </w:numPr>
        <w:spacing w:after="0" w:line="360" w:lineRule="auto"/>
        <w:rPr>
          <w:sz w:val="24"/>
          <w:szCs w:val="24"/>
        </w:rPr>
      </w:pPr>
      <w:r>
        <w:rPr>
          <w:sz w:val="24"/>
          <w:szCs w:val="24"/>
        </w:rPr>
        <w:t>Generate monthly bar charts for June and July.</w:t>
      </w:r>
    </w:p>
    <w:p w14:paraId="2867EFDC" w14:textId="77777777" w:rsidR="00F6319F" w:rsidRDefault="00F6319F" w:rsidP="00F6319F">
      <w:pPr>
        <w:numPr>
          <w:ilvl w:val="0"/>
          <w:numId w:val="10"/>
        </w:numPr>
        <w:spacing w:after="0" w:line="360" w:lineRule="auto"/>
        <w:rPr>
          <w:sz w:val="24"/>
          <w:szCs w:val="24"/>
        </w:rPr>
      </w:pPr>
      <w:r>
        <w:rPr>
          <w:sz w:val="24"/>
          <w:szCs w:val="24"/>
        </w:rPr>
        <w:t>Employee Data Management:</w:t>
      </w:r>
    </w:p>
    <w:p w14:paraId="36699807" w14:textId="77777777" w:rsidR="00F6319F" w:rsidRDefault="00F6319F" w:rsidP="00F6319F">
      <w:pPr>
        <w:numPr>
          <w:ilvl w:val="1"/>
          <w:numId w:val="10"/>
        </w:numPr>
        <w:spacing w:after="0" w:line="360" w:lineRule="auto"/>
        <w:rPr>
          <w:sz w:val="24"/>
          <w:szCs w:val="24"/>
        </w:rPr>
      </w:pPr>
      <w:r>
        <w:rPr>
          <w:sz w:val="24"/>
          <w:szCs w:val="24"/>
        </w:rPr>
        <w:t xml:space="preserve">Facilitates viewing employee details by selecting their name, and displays comprehensive information such as address, vehicle details, date of birth, etc. </w:t>
      </w:r>
    </w:p>
    <w:p w14:paraId="6B1EFC02" w14:textId="77777777" w:rsidR="00AD464F" w:rsidRPr="00AD464F" w:rsidRDefault="00AD464F" w:rsidP="00737E3A"/>
    <w:p w14:paraId="3A7C07A2" w14:textId="415627CE" w:rsidR="00C91224" w:rsidRPr="00D032AD" w:rsidRDefault="004D107F" w:rsidP="00D032AD">
      <w:pPr>
        <w:spacing w:line="360" w:lineRule="auto"/>
        <w:rPr>
          <w:b/>
          <w:sz w:val="32"/>
          <w:szCs w:val="32"/>
          <w:u w:val="single"/>
        </w:rPr>
      </w:pPr>
      <w:r w:rsidRPr="00D032AD">
        <w:rPr>
          <w:b/>
          <w:sz w:val="32"/>
          <w:szCs w:val="32"/>
          <w:u w:val="single"/>
        </w:rPr>
        <w:t>Database Design:</w:t>
      </w:r>
    </w:p>
    <w:p w14:paraId="79E1BD55" w14:textId="6A57E953" w:rsidR="001A373C" w:rsidRPr="001A373C" w:rsidRDefault="001A373C" w:rsidP="00B72BF1">
      <w:pPr>
        <w:rPr>
          <w:sz w:val="24"/>
          <w:szCs w:val="24"/>
        </w:rPr>
      </w:pPr>
      <w:r>
        <w:rPr>
          <w:sz w:val="24"/>
          <w:szCs w:val="24"/>
        </w:rPr>
        <w:t xml:space="preserve">The database of </w:t>
      </w:r>
      <w:r w:rsidR="00DB6BBA" w:rsidRPr="00B72BF1">
        <w:t>Boba</w:t>
      </w:r>
      <w:r w:rsidR="00DB6BBA">
        <w:t xml:space="preserve"> </w:t>
      </w:r>
      <w:r w:rsidR="00DB6BBA" w:rsidRPr="00B72BF1">
        <w:t>Shop Management System</w:t>
      </w:r>
      <w:r w:rsidR="00DB6BBA">
        <w:t xml:space="preserve"> </w:t>
      </w:r>
      <w:r w:rsidR="00496F02">
        <w:t>has an operational module and analytical module.</w:t>
      </w:r>
    </w:p>
    <w:p w14:paraId="699B8E0F" w14:textId="77777777" w:rsidR="00D032AD" w:rsidRDefault="00D032AD" w:rsidP="00D032AD">
      <w:pPr>
        <w:rPr>
          <w:b/>
          <w:bCs/>
          <w:sz w:val="24"/>
          <w:szCs w:val="24"/>
          <w:u w:val="single"/>
        </w:rPr>
      </w:pPr>
    </w:p>
    <w:p w14:paraId="294B11BF" w14:textId="76F329E8" w:rsidR="00860B29" w:rsidRPr="00D032AD" w:rsidRDefault="001A373C" w:rsidP="00D032AD">
      <w:pPr>
        <w:rPr>
          <w:b/>
          <w:bCs/>
          <w:sz w:val="24"/>
          <w:szCs w:val="24"/>
        </w:rPr>
      </w:pPr>
      <w:r w:rsidRPr="00D032AD">
        <w:rPr>
          <w:b/>
          <w:bCs/>
          <w:sz w:val="24"/>
          <w:szCs w:val="24"/>
        </w:rPr>
        <w:t>Operational Module</w:t>
      </w:r>
    </w:p>
    <w:p w14:paraId="3C56E8E3" w14:textId="21EC468F" w:rsidR="00B72BF1" w:rsidRPr="00B72BF1" w:rsidRDefault="00B72BF1" w:rsidP="00B72BF1">
      <w:r w:rsidRPr="00B72BF1">
        <w:t>The Boba</w:t>
      </w:r>
      <w:r>
        <w:t xml:space="preserve"> </w:t>
      </w:r>
      <w:r w:rsidRPr="00B72BF1">
        <w:t>Shop Management System uses a MySQL database to manage and store its data</w:t>
      </w:r>
      <w:r w:rsidR="006A0C5B">
        <w:t xml:space="preserve"> pertaining to the day-to-day operations of the boba shop. </w:t>
      </w:r>
      <w:r w:rsidR="005C4CF5">
        <w:t>The database is designed to adhere to the normalization</w:t>
      </w:r>
      <w:r w:rsidR="000D26CB">
        <w:t xml:space="preserve"> technique </w:t>
      </w:r>
      <w:r w:rsidR="005C4CF5">
        <w:t xml:space="preserve">and all the tables are in 1NF. </w:t>
      </w:r>
      <w:r w:rsidR="0096766F">
        <w:t>It consists of total 10 entities/tables</w:t>
      </w:r>
      <w:r w:rsidR="00DA361A">
        <w:t xml:space="preserve"> viz</w:t>
      </w:r>
      <w:r w:rsidR="00DE62C3">
        <w:t xml:space="preserve"> customer, employee,</w:t>
      </w:r>
      <w:r w:rsidR="007C6CD3">
        <w:t xml:space="preserve"> employee phone number, vehicle,</w:t>
      </w:r>
      <w:r w:rsidR="00DE62C3">
        <w:t xml:space="preserve"> tea, topping, orders, order</w:t>
      </w:r>
      <w:r w:rsidR="001D519C">
        <w:t xml:space="preserve"> </w:t>
      </w:r>
      <w:r w:rsidR="00DE62C3">
        <w:t>details,</w:t>
      </w:r>
      <w:r w:rsidR="00C24B98">
        <w:t xml:space="preserve"> store and sells.</w:t>
      </w:r>
      <w:r w:rsidR="00C41F42">
        <w:t xml:space="preserve"> These </w:t>
      </w:r>
      <w:r w:rsidRPr="00B72BF1">
        <w:t xml:space="preserve">tables </w:t>
      </w:r>
      <w:r w:rsidR="00DA417C">
        <w:t xml:space="preserve">are </w:t>
      </w:r>
      <w:r w:rsidRPr="00B72BF1">
        <w:t xml:space="preserve">designed to </w:t>
      </w:r>
      <w:r w:rsidR="001C6221">
        <w:t xml:space="preserve">gather and </w:t>
      </w:r>
      <w:r w:rsidRPr="00B72BF1">
        <w:t>organize</w:t>
      </w:r>
      <w:r w:rsidR="001C6221">
        <w:t xml:space="preserve"> all the data related to the </w:t>
      </w:r>
      <w:r w:rsidR="0003358B">
        <w:t xml:space="preserve">basic </w:t>
      </w:r>
      <w:r w:rsidR="001C6221">
        <w:t>operations of</w:t>
      </w:r>
      <w:r w:rsidR="0003358B">
        <w:t xml:space="preserve"> a boba shop. Further they also serve the pu</w:t>
      </w:r>
      <w:r w:rsidR="000D26CB">
        <w:t>r</w:t>
      </w:r>
      <w:r w:rsidR="0003358B">
        <w:t>pose to look into analytics of the business operations.</w:t>
      </w:r>
    </w:p>
    <w:p w14:paraId="6D31166B" w14:textId="37722C10" w:rsidR="00B72BF1" w:rsidRDefault="000D26CB" w:rsidP="00B72BF1">
      <w:r>
        <w:t xml:space="preserve">To design the database, the website </w:t>
      </w:r>
      <w:proofErr w:type="spellStart"/>
      <w:r w:rsidR="00F34EFD">
        <w:t>ERD</w:t>
      </w:r>
      <w:r>
        <w:t>plus</w:t>
      </w:r>
      <w:proofErr w:type="spellEnd"/>
      <w:r>
        <w:t xml:space="preserve"> was used</w:t>
      </w:r>
      <w:r w:rsidR="00103A47">
        <w:t>.</w:t>
      </w:r>
    </w:p>
    <w:p w14:paraId="45200B52" w14:textId="4DB5E611" w:rsidR="00C713DD" w:rsidRPr="00B72BF1" w:rsidRDefault="00C713DD" w:rsidP="00712267">
      <w:pPr>
        <w:jc w:val="center"/>
        <w:rPr>
          <w:b/>
          <w:bCs/>
          <w:u w:val="single"/>
        </w:rPr>
      </w:pPr>
      <w:r w:rsidRPr="00712267">
        <w:rPr>
          <w:b/>
          <w:bCs/>
          <w:noProof/>
          <w:u w:val="single"/>
        </w:rPr>
        <w:lastRenderedPageBreak/>
        <w:drawing>
          <wp:anchor distT="0" distB="0" distL="114300" distR="114300" simplePos="0" relativeHeight="251658240" behindDoc="0" locked="0" layoutInCell="1" allowOverlap="1" wp14:anchorId="33F50C8B" wp14:editId="53B6774B">
            <wp:simplePos x="0" y="0"/>
            <wp:positionH relativeFrom="column">
              <wp:posOffset>0</wp:posOffset>
            </wp:positionH>
            <wp:positionV relativeFrom="paragraph">
              <wp:posOffset>1905</wp:posOffset>
            </wp:positionV>
            <wp:extent cx="5943600" cy="2861310"/>
            <wp:effectExtent l="19050" t="19050" r="19050" b="15240"/>
            <wp:wrapSquare wrapText="bothSides"/>
            <wp:docPr id="43024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alphaModFix/>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w="19050" cmpd="sng">
                      <a:solidFill>
                        <a:srgbClr val="FFCC66"/>
                      </a:solidFill>
                    </a:ln>
                  </pic:spPr>
                </pic:pic>
              </a:graphicData>
            </a:graphic>
          </wp:anchor>
        </w:drawing>
      </w:r>
      <w:r w:rsidR="00712267" w:rsidRPr="00712267">
        <w:rPr>
          <w:b/>
          <w:bCs/>
          <w:u w:val="single"/>
        </w:rPr>
        <w:t>Figure: ER DIAGRAM</w:t>
      </w:r>
    </w:p>
    <w:p w14:paraId="32B74151" w14:textId="77777777" w:rsidR="002A4F6C" w:rsidRDefault="002A4F6C"/>
    <w:p w14:paraId="6C361DF3" w14:textId="505006FE" w:rsidR="00185A7F" w:rsidRDefault="00C31C1B">
      <w:pPr>
        <w:rPr>
          <w:b/>
          <w:bCs/>
          <w:u w:val="single"/>
        </w:rPr>
      </w:pPr>
      <w:r>
        <w:t xml:space="preserve">A comprehensive </w:t>
      </w:r>
      <w:r w:rsidR="002F74E0">
        <w:t xml:space="preserve">table </w:t>
      </w:r>
      <w:r w:rsidR="00DF0A07">
        <w:t>explaining</w:t>
      </w:r>
      <w:r w:rsidR="002F74E0">
        <w:t xml:space="preserve"> the figure- </w:t>
      </w:r>
      <w:r w:rsidR="00712267">
        <w:t>ER Diagram</w:t>
      </w:r>
    </w:p>
    <w:tbl>
      <w:tblPr>
        <w:tblStyle w:val="TableGrid"/>
        <w:tblW w:w="0" w:type="auto"/>
        <w:tblLook w:val="04A0" w:firstRow="1" w:lastRow="0" w:firstColumn="1" w:lastColumn="0" w:noHBand="0" w:noVBand="1"/>
      </w:tblPr>
      <w:tblGrid>
        <w:gridCol w:w="1705"/>
        <w:gridCol w:w="3240"/>
        <w:gridCol w:w="4405"/>
      </w:tblGrid>
      <w:tr w:rsidR="002644E1" w14:paraId="45C73213" w14:textId="77777777" w:rsidTr="002644E1">
        <w:tc>
          <w:tcPr>
            <w:tcW w:w="1705" w:type="dxa"/>
          </w:tcPr>
          <w:p w14:paraId="4AEC3253" w14:textId="087094AC" w:rsidR="002644E1" w:rsidRDefault="002644E1">
            <w:pPr>
              <w:rPr>
                <w:b/>
                <w:bCs/>
                <w:u w:val="single"/>
              </w:rPr>
            </w:pPr>
            <w:r>
              <w:rPr>
                <w:b/>
                <w:bCs/>
                <w:u w:val="single"/>
              </w:rPr>
              <w:t>Entity</w:t>
            </w:r>
          </w:p>
        </w:tc>
        <w:tc>
          <w:tcPr>
            <w:tcW w:w="3240" w:type="dxa"/>
          </w:tcPr>
          <w:p w14:paraId="62537D0E" w14:textId="1492C2D9" w:rsidR="002644E1" w:rsidRDefault="002644E1">
            <w:pPr>
              <w:rPr>
                <w:b/>
                <w:bCs/>
                <w:u w:val="single"/>
              </w:rPr>
            </w:pPr>
            <w:r>
              <w:rPr>
                <w:b/>
                <w:bCs/>
                <w:u w:val="single"/>
              </w:rPr>
              <w:t>Attributes</w:t>
            </w:r>
          </w:p>
        </w:tc>
        <w:tc>
          <w:tcPr>
            <w:tcW w:w="4405" w:type="dxa"/>
          </w:tcPr>
          <w:p w14:paraId="37F1794C" w14:textId="582090F1" w:rsidR="002644E1" w:rsidRDefault="002644E1">
            <w:pPr>
              <w:rPr>
                <w:b/>
                <w:bCs/>
                <w:u w:val="single"/>
              </w:rPr>
            </w:pPr>
            <w:r>
              <w:rPr>
                <w:b/>
                <w:bCs/>
                <w:u w:val="single"/>
              </w:rPr>
              <w:t>Purpose</w:t>
            </w:r>
          </w:p>
        </w:tc>
      </w:tr>
      <w:tr w:rsidR="002644E1" w:rsidRPr="00115CD2" w14:paraId="6BFC8ED0" w14:textId="77777777" w:rsidTr="002644E1">
        <w:tc>
          <w:tcPr>
            <w:tcW w:w="1705" w:type="dxa"/>
          </w:tcPr>
          <w:p w14:paraId="05D8D81A" w14:textId="636C82CE" w:rsidR="002644E1" w:rsidRPr="00115CD2" w:rsidRDefault="002644E1">
            <w:r w:rsidRPr="00115CD2">
              <w:t>Customer</w:t>
            </w:r>
          </w:p>
        </w:tc>
        <w:tc>
          <w:tcPr>
            <w:tcW w:w="3240" w:type="dxa"/>
          </w:tcPr>
          <w:p w14:paraId="6AE6FEB6" w14:textId="699E7B43" w:rsidR="002644E1" w:rsidRPr="00115CD2" w:rsidRDefault="00781F6F">
            <w:proofErr w:type="spellStart"/>
            <w:r w:rsidRPr="00B72BF1">
              <w:t>cus_id</w:t>
            </w:r>
            <w:proofErr w:type="spellEnd"/>
            <w:r w:rsidRPr="00B72BF1">
              <w:t xml:space="preserve">, </w:t>
            </w:r>
            <w:proofErr w:type="spellStart"/>
            <w:r w:rsidRPr="00B72BF1">
              <w:t>cus_name</w:t>
            </w:r>
            <w:proofErr w:type="spellEnd"/>
            <w:r w:rsidRPr="00B72BF1">
              <w:t xml:space="preserve">, </w:t>
            </w:r>
            <w:proofErr w:type="spellStart"/>
            <w:r w:rsidRPr="00B72BF1">
              <w:t>pay_name</w:t>
            </w:r>
            <w:proofErr w:type="spellEnd"/>
          </w:p>
        </w:tc>
        <w:tc>
          <w:tcPr>
            <w:tcW w:w="4405" w:type="dxa"/>
          </w:tcPr>
          <w:p w14:paraId="3AC67ED5" w14:textId="47E08425" w:rsidR="002644E1" w:rsidRPr="00115CD2" w:rsidRDefault="00422126">
            <w:r w:rsidRPr="00B72BF1">
              <w:t>Stores customer information and their preferred payment methods.</w:t>
            </w:r>
          </w:p>
        </w:tc>
      </w:tr>
      <w:tr w:rsidR="002644E1" w:rsidRPr="00115CD2" w14:paraId="433AB4E9" w14:textId="77777777" w:rsidTr="002644E1">
        <w:tc>
          <w:tcPr>
            <w:tcW w:w="1705" w:type="dxa"/>
          </w:tcPr>
          <w:p w14:paraId="52FFAECF" w14:textId="6CB35C4C" w:rsidR="002644E1" w:rsidRPr="00115CD2" w:rsidRDefault="002644E1">
            <w:r w:rsidRPr="00115CD2">
              <w:t>Employee</w:t>
            </w:r>
          </w:p>
        </w:tc>
        <w:tc>
          <w:tcPr>
            <w:tcW w:w="3240" w:type="dxa"/>
          </w:tcPr>
          <w:p w14:paraId="45CB9B28" w14:textId="77777777" w:rsidR="002644E1" w:rsidRPr="00115CD2" w:rsidRDefault="00781F6F">
            <w:proofErr w:type="spellStart"/>
            <w:r w:rsidRPr="00B72BF1">
              <w:t>emp_id</w:t>
            </w:r>
            <w:proofErr w:type="spellEnd"/>
            <w:r w:rsidRPr="00B72BF1">
              <w:t xml:space="preserve">, </w:t>
            </w:r>
            <w:proofErr w:type="spellStart"/>
            <w:r w:rsidRPr="00B72BF1">
              <w:t>emp_name</w:t>
            </w:r>
            <w:proofErr w:type="spellEnd"/>
            <w:r w:rsidRPr="00B72BF1">
              <w:t xml:space="preserve">, </w:t>
            </w:r>
            <w:proofErr w:type="spellStart"/>
            <w:r w:rsidR="004003DD" w:rsidRPr="00115CD2">
              <w:t>emp_dob</w:t>
            </w:r>
            <w:proofErr w:type="spellEnd"/>
            <w:r w:rsidR="004003DD" w:rsidRPr="00115CD2">
              <w:t>,</w:t>
            </w:r>
          </w:p>
          <w:p w14:paraId="35E20EBF" w14:textId="2CD388EA" w:rsidR="004003DD" w:rsidRPr="00115CD2" w:rsidRDefault="004003DD">
            <w:proofErr w:type="spellStart"/>
            <w:r w:rsidRPr="00115CD2">
              <w:t>store_id</w:t>
            </w:r>
            <w:proofErr w:type="spellEnd"/>
            <w:r w:rsidRPr="00115CD2">
              <w:t xml:space="preserve">, city, </w:t>
            </w:r>
            <w:proofErr w:type="spellStart"/>
            <w:r w:rsidRPr="00115CD2">
              <w:t>street_name</w:t>
            </w:r>
            <w:proofErr w:type="spellEnd"/>
            <w:r w:rsidRPr="00115CD2">
              <w:t xml:space="preserve">, </w:t>
            </w:r>
            <w:proofErr w:type="spellStart"/>
            <w:r w:rsidRPr="00115CD2">
              <w:t>streen_num</w:t>
            </w:r>
            <w:proofErr w:type="spellEnd"/>
            <w:r w:rsidRPr="00115CD2">
              <w:t>, zip</w:t>
            </w:r>
          </w:p>
        </w:tc>
        <w:tc>
          <w:tcPr>
            <w:tcW w:w="4405" w:type="dxa"/>
          </w:tcPr>
          <w:p w14:paraId="3C5C7D2B" w14:textId="449C63CA" w:rsidR="002644E1" w:rsidRPr="00115CD2" w:rsidRDefault="00422126">
            <w:r w:rsidRPr="00B72BF1">
              <w:t>Records information about employees and their assigned stores</w:t>
            </w:r>
          </w:p>
        </w:tc>
      </w:tr>
      <w:tr w:rsidR="002644E1" w:rsidRPr="00115CD2" w14:paraId="23622966" w14:textId="77777777" w:rsidTr="002644E1">
        <w:tc>
          <w:tcPr>
            <w:tcW w:w="1705" w:type="dxa"/>
          </w:tcPr>
          <w:p w14:paraId="3E3B23C3" w14:textId="565560C7" w:rsidR="002644E1" w:rsidRPr="00115CD2" w:rsidRDefault="000F2094">
            <w:r w:rsidRPr="00115CD2">
              <w:t>Employee Phone Number</w:t>
            </w:r>
          </w:p>
        </w:tc>
        <w:tc>
          <w:tcPr>
            <w:tcW w:w="3240" w:type="dxa"/>
          </w:tcPr>
          <w:p w14:paraId="7DD7D6DD" w14:textId="09689424" w:rsidR="002644E1" w:rsidRPr="00115CD2" w:rsidRDefault="0012660D">
            <w:proofErr w:type="spellStart"/>
            <w:r w:rsidRPr="00115CD2">
              <w:t>Phone_num</w:t>
            </w:r>
            <w:proofErr w:type="spellEnd"/>
            <w:r w:rsidRPr="00115CD2">
              <w:t xml:space="preserve">, </w:t>
            </w:r>
            <w:proofErr w:type="spellStart"/>
            <w:r w:rsidRPr="00115CD2">
              <w:t>emp_id</w:t>
            </w:r>
            <w:proofErr w:type="spellEnd"/>
          </w:p>
        </w:tc>
        <w:tc>
          <w:tcPr>
            <w:tcW w:w="4405" w:type="dxa"/>
          </w:tcPr>
          <w:p w14:paraId="5C5AD31F" w14:textId="2188950B" w:rsidR="002644E1" w:rsidRPr="00115CD2" w:rsidRDefault="00A67DD4">
            <w:r>
              <w:t xml:space="preserve">Contains </w:t>
            </w:r>
            <w:r w:rsidR="007934A1">
              <w:t xml:space="preserve">primary </w:t>
            </w:r>
            <w:r w:rsidR="00D032F8">
              <w:t xml:space="preserve">phone numbers </w:t>
            </w:r>
            <w:r w:rsidR="009B7BE5">
              <w:t>of each employee</w:t>
            </w:r>
          </w:p>
        </w:tc>
      </w:tr>
      <w:tr w:rsidR="002644E1" w:rsidRPr="00115CD2" w14:paraId="64AEE429" w14:textId="77777777" w:rsidTr="002644E1">
        <w:tc>
          <w:tcPr>
            <w:tcW w:w="1705" w:type="dxa"/>
          </w:tcPr>
          <w:p w14:paraId="07DAFF6E" w14:textId="2D2B55B7" w:rsidR="002644E1" w:rsidRPr="00115CD2" w:rsidRDefault="000F2094">
            <w:r w:rsidRPr="00115CD2">
              <w:t>Vehicle</w:t>
            </w:r>
          </w:p>
        </w:tc>
        <w:tc>
          <w:tcPr>
            <w:tcW w:w="3240" w:type="dxa"/>
          </w:tcPr>
          <w:p w14:paraId="7785DC79" w14:textId="23F65AD8" w:rsidR="002644E1" w:rsidRPr="00115CD2" w:rsidRDefault="003E4DC7">
            <w:proofErr w:type="spellStart"/>
            <w:r w:rsidRPr="00115CD2">
              <w:t>v_id</w:t>
            </w:r>
            <w:proofErr w:type="spellEnd"/>
            <w:r w:rsidRPr="00115CD2">
              <w:t xml:space="preserve">, model, make, </w:t>
            </w:r>
            <w:proofErr w:type="spellStart"/>
            <w:r w:rsidRPr="00115CD2">
              <w:t>v_plate</w:t>
            </w:r>
            <w:proofErr w:type="spellEnd"/>
            <w:r w:rsidRPr="00115CD2">
              <w:t xml:space="preserve">, </w:t>
            </w:r>
            <w:proofErr w:type="spellStart"/>
            <w:r w:rsidRPr="00115CD2">
              <w:t>v_year</w:t>
            </w:r>
            <w:proofErr w:type="spellEnd"/>
          </w:p>
        </w:tc>
        <w:tc>
          <w:tcPr>
            <w:tcW w:w="4405" w:type="dxa"/>
          </w:tcPr>
          <w:p w14:paraId="65681307" w14:textId="0FA7A44E" w:rsidR="002644E1" w:rsidRPr="00115CD2" w:rsidRDefault="00A67DD4">
            <w:r>
              <w:t>Contains details of the vehicles owned by the employees</w:t>
            </w:r>
          </w:p>
        </w:tc>
      </w:tr>
      <w:tr w:rsidR="002644E1" w:rsidRPr="00115CD2" w14:paraId="13EC29E2" w14:textId="77777777" w:rsidTr="002644E1">
        <w:tc>
          <w:tcPr>
            <w:tcW w:w="1705" w:type="dxa"/>
          </w:tcPr>
          <w:p w14:paraId="2473D2F6" w14:textId="1DF55BA6" w:rsidR="002644E1" w:rsidRPr="00115CD2" w:rsidRDefault="000F2094">
            <w:r w:rsidRPr="00115CD2">
              <w:t>Tea</w:t>
            </w:r>
          </w:p>
        </w:tc>
        <w:tc>
          <w:tcPr>
            <w:tcW w:w="3240" w:type="dxa"/>
          </w:tcPr>
          <w:p w14:paraId="0A70E796" w14:textId="4BD66FE2" w:rsidR="002644E1" w:rsidRPr="00115CD2" w:rsidRDefault="009270DD">
            <w:proofErr w:type="spellStart"/>
            <w:r w:rsidRPr="00115CD2">
              <w:t>Tea_id</w:t>
            </w:r>
            <w:proofErr w:type="spellEnd"/>
            <w:r w:rsidRPr="00115CD2">
              <w:t xml:space="preserve">, </w:t>
            </w:r>
            <w:proofErr w:type="spellStart"/>
            <w:r w:rsidRPr="00115CD2">
              <w:t>tea_name</w:t>
            </w:r>
            <w:proofErr w:type="spellEnd"/>
            <w:r w:rsidRPr="00115CD2">
              <w:t xml:space="preserve">, </w:t>
            </w:r>
            <w:proofErr w:type="spellStart"/>
            <w:r w:rsidRPr="00115CD2">
              <w:t>tea_price</w:t>
            </w:r>
            <w:proofErr w:type="spellEnd"/>
          </w:p>
        </w:tc>
        <w:tc>
          <w:tcPr>
            <w:tcW w:w="4405" w:type="dxa"/>
          </w:tcPr>
          <w:p w14:paraId="28710C28" w14:textId="72FF484E" w:rsidR="002644E1" w:rsidRPr="00115CD2" w:rsidRDefault="00422126">
            <w:r w:rsidRPr="00B72BF1">
              <w:t>Contains details about available teas including prices</w:t>
            </w:r>
          </w:p>
        </w:tc>
      </w:tr>
      <w:tr w:rsidR="002644E1" w:rsidRPr="00115CD2" w14:paraId="70A78198" w14:textId="77777777" w:rsidTr="002644E1">
        <w:tc>
          <w:tcPr>
            <w:tcW w:w="1705" w:type="dxa"/>
          </w:tcPr>
          <w:p w14:paraId="660F844A" w14:textId="0CC0E715" w:rsidR="002644E1" w:rsidRPr="00115CD2" w:rsidRDefault="000F2094">
            <w:r w:rsidRPr="00115CD2">
              <w:t>Topping</w:t>
            </w:r>
          </w:p>
        </w:tc>
        <w:tc>
          <w:tcPr>
            <w:tcW w:w="3240" w:type="dxa"/>
          </w:tcPr>
          <w:p w14:paraId="7C52E5C4" w14:textId="5BCA2842" w:rsidR="002644E1" w:rsidRPr="00115CD2" w:rsidRDefault="009270DD">
            <w:proofErr w:type="spellStart"/>
            <w:r w:rsidRPr="00115CD2">
              <w:t>Topping_id</w:t>
            </w:r>
            <w:proofErr w:type="spellEnd"/>
            <w:r w:rsidRPr="00115CD2">
              <w:t xml:space="preserve">, </w:t>
            </w:r>
            <w:proofErr w:type="spellStart"/>
            <w:r w:rsidRPr="00115CD2">
              <w:t>toppin_name</w:t>
            </w:r>
            <w:proofErr w:type="spellEnd"/>
            <w:r w:rsidRPr="00115CD2">
              <w:t xml:space="preserve">, </w:t>
            </w:r>
            <w:proofErr w:type="spellStart"/>
            <w:r w:rsidRPr="00115CD2">
              <w:t>toppong_price</w:t>
            </w:r>
            <w:proofErr w:type="spellEnd"/>
          </w:p>
        </w:tc>
        <w:tc>
          <w:tcPr>
            <w:tcW w:w="4405" w:type="dxa"/>
          </w:tcPr>
          <w:p w14:paraId="13459D12" w14:textId="23ED1070" w:rsidR="002644E1" w:rsidRPr="00115CD2" w:rsidRDefault="00422126">
            <w:r w:rsidRPr="00B72BF1">
              <w:t>Contains details about available toppings including prices</w:t>
            </w:r>
          </w:p>
        </w:tc>
      </w:tr>
      <w:tr w:rsidR="002644E1" w:rsidRPr="00115CD2" w14:paraId="018E0443" w14:textId="77777777" w:rsidTr="002644E1">
        <w:tc>
          <w:tcPr>
            <w:tcW w:w="1705" w:type="dxa"/>
          </w:tcPr>
          <w:p w14:paraId="65239E0D" w14:textId="7BD81AC3" w:rsidR="002644E1" w:rsidRPr="00115CD2" w:rsidRDefault="000F2094">
            <w:r w:rsidRPr="00115CD2">
              <w:t>Order</w:t>
            </w:r>
            <w:r w:rsidR="00271854">
              <w:t>s</w:t>
            </w:r>
          </w:p>
        </w:tc>
        <w:tc>
          <w:tcPr>
            <w:tcW w:w="3240" w:type="dxa"/>
          </w:tcPr>
          <w:p w14:paraId="2273400D" w14:textId="2B588A47" w:rsidR="002644E1" w:rsidRPr="00115CD2" w:rsidRDefault="00660134">
            <w:proofErr w:type="spellStart"/>
            <w:r w:rsidRPr="00115CD2">
              <w:t>Order_id</w:t>
            </w:r>
            <w:proofErr w:type="spellEnd"/>
            <w:r w:rsidRPr="00115CD2">
              <w:t xml:space="preserve">, </w:t>
            </w:r>
            <w:proofErr w:type="spellStart"/>
            <w:r w:rsidRPr="00115CD2">
              <w:t>order_date</w:t>
            </w:r>
            <w:proofErr w:type="spellEnd"/>
            <w:r w:rsidRPr="00115CD2">
              <w:t xml:space="preserve">, </w:t>
            </w:r>
            <w:proofErr w:type="spellStart"/>
            <w:r w:rsidRPr="00115CD2">
              <w:t>cus_id</w:t>
            </w:r>
            <w:proofErr w:type="spellEnd"/>
            <w:r w:rsidRPr="00115CD2">
              <w:t xml:space="preserve">, </w:t>
            </w:r>
            <w:proofErr w:type="spellStart"/>
            <w:r w:rsidRPr="00115CD2">
              <w:t>emp_id</w:t>
            </w:r>
            <w:proofErr w:type="spellEnd"/>
            <w:r w:rsidRPr="00115CD2">
              <w:t xml:space="preserve">, </w:t>
            </w:r>
            <w:proofErr w:type="spellStart"/>
            <w:r w:rsidRPr="00115CD2">
              <w:t>total_pric</w:t>
            </w:r>
            <w:r w:rsidR="00F34EFD">
              <w:t>e</w:t>
            </w:r>
            <w:proofErr w:type="spellEnd"/>
            <w:r w:rsidR="00F34EFD">
              <w:t xml:space="preserve">, </w:t>
            </w:r>
            <w:proofErr w:type="spellStart"/>
            <w:r w:rsidR="00F34EFD">
              <w:t>tea_id</w:t>
            </w:r>
            <w:proofErr w:type="spellEnd"/>
            <w:r w:rsidR="00F34EFD">
              <w:t xml:space="preserve">, </w:t>
            </w:r>
            <w:proofErr w:type="spellStart"/>
            <w:r w:rsidR="00F34EFD">
              <w:t>topping_id</w:t>
            </w:r>
            <w:proofErr w:type="spellEnd"/>
          </w:p>
        </w:tc>
        <w:tc>
          <w:tcPr>
            <w:tcW w:w="4405" w:type="dxa"/>
          </w:tcPr>
          <w:p w14:paraId="3A6CF8B5" w14:textId="4A21B8DD" w:rsidR="002644E1" w:rsidRPr="00115CD2" w:rsidRDefault="00271854">
            <w:r w:rsidRPr="00B72BF1">
              <w:t>Tracks customer orders, including the responsible employee and total price.</w:t>
            </w:r>
          </w:p>
        </w:tc>
      </w:tr>
      <w:tr w:rsidR="000F2094" w:rsidRPr="00115CD2" w14:paraId="2704086E" w14:textId="77777777" w:rsidTr="002644E1">
        <w:tc>
          <w:tcPr>
            <w:tcW w:w="1705" w:type="dxa"/>
          </w:tcPr>
          <w:p w14:paraId="046E59F5" w14:textId="2BEF386B" w:rsidR="000F2094" w:rsidRPr="00115CD2" w:rsidRDefault="000F2094">
            <w:r w:rsidRPr="00115CD2">
              <w:t>Store</w:t>
            </w:r>
          </w:p>
        </w:tc>
        <w:tc>
          <w:tcPr>
            <w:tcW w:w="3240" w:type="dxa"/>
          </w:tcPr>
          <w:p w14:paraId="187DB538" w14:textId="066AAABC" w:rsidR="000F2094" w:rsidRPr="00115CD2" w:rsidRDefault="00563792">
            <w:proofErr w:type="spellStart"/>
            <w:r w:rsidRPr="00115CD2">
              <w:t>Store_id</w:t>
            </w:r>
            <w:proofErr w:type="spellEnd"/>
            <w:r w:rsidRPr="00115CD2">
              <w:t xml:space="preserve">, </w:t>
            </w:r>
            <w:proofErr w:type="spellStart"/>
            <w:r w:rsidRPr="00115CD2">
              <w:t>store_address</w:t>
            </w:r>
            <w:proofErr w:type="spellEnd"/>
          </w:p>
        </w:tc>
        <w:tc>
          <w:tcPr>
            <w:tcW w:w="4405" w:type="dxa"/>
          </w:tcPr>
          <w:p w14:paraId="299DD513" w14:textId="6D182B94" w:rsidR="000F2094" w:rsidRPr="00115CD2" w:rsidRDefault="009B7BE5">
            <w:r>
              <w:t>Record of various stores and their location</w:t>
            </w:r>
          </w:p>
        </w:tc>
      </w:tr>
      <w:tr w:rsidR="00781F6F" w:rsidRPr="00115CD2" w14:paraId="605C0BB5" w14:textId="77777777" w:rsidTr="002644E1">
        <w:tc>
          <w:tcPr>
            <w:tcW w:w="1705" w:type="dxa"/>
          </w:tcPr>
          <w:p w14:paraId="6E4152F2" w14:textId="4F5E0653" w:rsidR="00781F6F" w:rsidRPr="00115CD2" w:rsidRDefault="00781F6F">
            <w:r w:rsidRPr="00115CD2">
              <w:t>Sells</w:t>
            </w:r>
          </w:p>
        </w:tc>
        <w:tc>
          <w:tcPr>
            <w:tcW w:w="3240" w:type="dxa"/>
          </w:tcPr>
          <w:p w14:paraId="5B17FF5B" w14:textId="57E3D3E3" w:rsidR="00781F6F" w:rsidRPr="00115CD2" w:rsidRDefault="00115CD2">
            <w:proofErr w:type="spellStart"/>
            <w:r w:rsidRPr="00115CD2">
              <w:t>Tea_id</w:t>
            </w:r>
            <w:proofErr w:type="spellEnd"/>
            <w:r w:rsidRPr="00115CD2">
              <w:t xml:space="preserve">, </w:t>
            </w:r>
            <w:proofErr w:type="spellStart"/>
            <w:r w:rsidRPr="00115CD2">
              <w:t>toppin_id</w:t>
            </w:r>
            <w:proofErr w:type="spellEnd"/>
            <w:r w:rsidRPr="00115CD2">
              <w:t xml:space="preserve">, </w:t>
            </w:r>
            <w:proofErr w:type="spellStart"/>
            <w:r w:rsidRPr="00115CD2">
              <w:t>store_id</w:t>
            </w:r>
            <w:proofErr w:type="spellEnd"/>
            <w:r w:rsidRPr="00115CD2">
              <w:t xml:space="preserve">, </w:t>
            </w:r>
            <w:proofErr w:type="spellStart"/>
            <w:r w:rsidRPr="00115CD2">
              <w:t>sell_id</w:t>
            </w:r>
            <w:proofErr w:type="spellEnd"/>
          </w:p>
        </w:tc>
        <w:tc>
          <w:tcPr>
            <w:tcW w:w="4405" w:type="dxa"/>
          </w:tcPr>
          <w:p w14:paraId="42AC2033" w14:textId="1C207730" w:rsidR="00781F6F" w:rsidRPr="00115CD2" w:rsidRDefault="00EE7248">
            <w:r>
              <w:t xml:space="preserve">Tracks the </w:t>
            </w:r>
            <w:r w:rsidR="00C31C1B">
              <w:t>tea and topping sold by various stores</w:t>
            </w:r>
          </w:p>
        </w:tc>
      </w:tr>
    </w:tbl>
    <w:p w14:paraId="383DE4E9" w14:textId="77777777" w:rsidR="00A53909" w:rsidRPr="002A4F6C" w:rsidRDefault="00A53909"/>
    <w:p w14:paraId="0891BDD1" w14:textId="4B0F7F96" w:rsidR="00A53909" w:rsidRDefault="00000989">
      <w:r w:rsidRPr="002A4F6C">
        <w:t>The corresponding relational schema of figure: ER DIAGRAM is shown below</w:t>
      </w:r>
      <w:r w:rsidR="002A4F6C">
        <w:t>:</w:t>
      </w:r>
    </w:p>
    <w:p w14:paraId="190CACB8" w14:textId="370A6D75" w:rsidR="002A4F6C" w:rsidRPr="002A4F6C" w:rsidRDefault="00D57D33">
      <w:r>
        <w:rPr>
          <w:noProof/>
        </w:rPr>
        <w:lastRenderedPageBreak/>
        <w:drawing>
          <wp:inline distT="0" distB="0" distL="0" distR="0" wp14:anchorId="2615FA5F" wp14:editId="34DA51D5">
            <wp:extent cx="5943600" cy="1995170"/>
            <wp:effectExtent l="0" t="0" r="0" b="0"/>
            <wp:docPr id="82329140" name="Picture 4" descr="A black and white screen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9140" name="Picture 4" descr="A black and white screen with white squar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95170"/>
                    </a:xfrm>
                    <a:prstGeom prst="rect">
                      <a:avLst/>
                    </a:prstGeom>
                  </pic:spPr>
                </pic:pic>
              </a:graphicData>
            </a:graphic>
          </wp:inline>
        </w:drawing>
      </w:r>
    </w:p>
    <w:p w14:paraId="5A2A4771" w14:textId="70F51A6E" w:rsidR="00A53909" w:rsidRDefault="002A4F6C" w:rsidP="002A4F6C">
      <w:pPr>
        <w:jc w:val="center"/>
        <w:rPr>
          <w:b/>
          <w:bCs/>
          <w:u w:val="single"/>
        </w:rPr>
      </w:pPr>
      <w:r w:rsidRPr="002A4F6C">
        <w:rPr>
          <w:b/>
          <w:bCs/>
          <w:u w:val="single"/>
        </w:rPr>
        <w:t>Figure: RELATIONAL SCHEMA</w:t>
      </w:r>
    </w:p>
    <w:p w14:paraId="5E2DCC5E" w14:textId="77777777" w:rsidR="00657568" w:rsidRDefault="00657568" w:rsidP="00BE7079">
      <w:pPr>
        <w:rPr>
          <w:b/>
          <w:bCs/>
          <w:u w:val="single"/>
        </w:rPr>
      </w:pPr>
    </w:p>
    <w:p w14:paraId="6B6AFF09" w14:textId="77777777" w:rsidR="00657568" w:rsidRDefault="00657568" w:rsidP="00BE7079">
      <w:pPr>
        <w:rPr>
          <w:b/>
          <w:bCs/>
          <w:u w:val="single"/>
        </w:rPr>
      </w:pPr>
    </w:p>
    <w:p w14:paraId="6557BAF9" w14:textId="2C6338AD" w:rsidR="00BE7079" w:rsidRPr="00C13017" w:rsidRDefault="00EF3655" w:rsidP="00BE7079">
      <w:pPr>
        <w:rPr>
          <w:b/>
          <w:bCs/>
          <w:sz w:val="24"/>
          <w:szCs w:val="24"/>
          <w:u w:val="single"/>
        </w:rPr>
      </w:pPr>
      <w:r w:rsidRPr="00C13017">
        <w:rPr>
          <w:b/>
          <w:bCs/>
          <w:noProof/>
          <w:sz w:val="24"/>
          <w:szCs w:val="24"/>
          <w:u w:val="single"/>
        </w:rPr>
        <mc:AlternateContent>
          <mc:Choice Requires="wps">
            <w:drawing>
              <wp:anchor distT="45720" distB="45720" distL="114300" distR="114300" simplePos="0" relativeHeight="251662336" behindDoc="0" locked="0" layoutInCell="1" allowOverlap="1" wp14:anchorId="47F5E28C" wp14:editId="11B37964">
                <wp:simplePos x="0" y="0"/>
                <wp:positionH relativeFrom="column">
                  <wp:posOffset>2847340</wp:posOffset>
                </wp:positionH>
                <wp:positionV relativeFrom="paragraph">
                  <wp:posOffset>368935</wp:posOffset>
                </wp:positionV>
                <wp:extent cx="3009900" cy="2406015"/>
                <wp:effectExtent l="0" t="0" r="12700" b="6985"/>
                <wp:wrapSquare wrapText="bothSides"/>
                <wp:docPr id="610894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406015"/>
                        </a:xfrm>
                        <a:prstGeom prst="rect">
                          <a:avLst/>
                        </a:prstGeom>
                        <a:solidFill>
                          <a:srgbClr val="FFFFFF"/>
                        </a:solidFill>
                        <a:ln w="9525">
                          <a:solidFill>
                            <a:srgbClr val="000000"/>
                          </a:solidFill>
                          <a:miter lim="800000"/>
                          <a:headEnd/>
                          <a:tailEnd/>
                        </a:ln>
                      </wps:spPr>
                      <wps:txbx>
                        <w:txbxContent>
                          <w:p w14:paraId="5776CE87" w14:textId="5077DCC1" w:rsidR="00657568" w:rsidRDefault="00B66A10">
                            <w:r w:rsidRPr="00B66A10">
                              <w:rPr>
                                <w:noProof/>
                              </w:rPr>
                              <w:drawing>
                                <wp:inline distT="0" distB="0" distL="0" distR="0" wp14:anchorId="215CC0DD" wp14:editId="41F52CAA">
                                  <wp:extent cx="2818130" cy="2212340"/>
                                  <wp:effectExtent l="0" t="0" r="1270" b="0"/>
                                  <wp:docPr id="1257870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70162" name="Picture 1" descr="A screenshot of a computer&#10;&#10;Description automatically generated"/>
                                          <pic:cNvPicPr/>
                                        </pic:nvPicPr>
                                        <pic:blipFill>
                                          <a:blip r:embed="rId11"/>
                                          <a:stretch>
                                            <a:fillRect/>
                                          </a:stretch>
                                        </pic:blipFill>
                                        <pic:spPr>
                                          <a:xfrm>
                                            <a:off x="0" y="0"/>
                                            <a:ext cx="2818130" cy="22123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F5E28C" id="_x0000_t202" coordsize="21600,21600" o:spt="202" path="m,l,21600r21600,l21600,xe">
                <v:stroke joinstyle="miter"/>
                <v:path gradientshapeok="t" o:connecttype="rect"/>
              </v:shapetype>
              <v:shape id="Text Box 2" o:spid="_x0000_s1026" type="#_x0000_t202" style="position:absolute;margin-left:224.2pt;margin-top:29.05pt;width:237pt;height:189.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">
                <v:textbox>
                  <w:txbxContent>
                    <w:p w14:paraId="5776CE87" w14:textId="5077DCC1" w:rsidR="00657568" w:rsidRDefault="00B66A10">
                      <w:r w:rsidRPr="00B66A10">
                        <w:drawing>
                          <wp:inline distT="0" distB="0" distL="0" distR="0" wp14:anchorId="215CC0DD" wp14:editId="41F52CAA">
                            <wp:extent cx="2818130" cy="2212340"/>
                            <wp:effectExtent l="0" t="0" r="1270" b="0"/>
                            <wp:docPr id="1257870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70162" name="Picture 1" descr="A screenshot of a computer&#10;&#10;Description automatically generated"/>
                                    <pic:cNvPicPr/>
                                  </pic:nvPicPr>
                                  <pic:blipFill>
                                    <a:blip r:embed="rId12"/>
                                    <a:stretch>
                                      <a:fillRect/>
                                    </a:stretch>
                                  </pic:blipFill>
                                  <pic:spPr>
                                    <a:xfrm>
                                      <a:off x="0" y="0"/>
                                      <a:ext cx="2818130" cy="2212340"/>
                                    </a:xfrm>
                                    <a:prstGeom prst="rect">
                                      <a:avLst/>
                                    </a:prstGeom>
                                  </pic:spPr>
                                </pic:pic>
                              </a:graphicData>
                            </a:graphic>
                          </wp:inline>
                        </w:drawing>
                      </w:r>
                    </w:p>
                  </w:txbxContent>
                </v:textbox>
                <w10:wrap type="square"/>
              </v:shape>
            </w:pict>
          </mc:Fallback>
        </mc:AlternateContent>
      </w:r>
      <w:r w:rsidRPr="00C13017">
        <w:rPr>
          <w:b/>
          <w:bCs/>
          <w:noProof/>
          <w:sz w:val="24"/>
          <w:szCs w:val="24"/>
          <w:u w:val="single"/>
        </w:rPr>
        <mc:AlternateContent>
          <mc:Choice Requires="wps">
            <w:drawing>
              <wp:anchor distT="45720" distB="45720" distL="114300" distR="114300" simplePos="0" relativeHeight="251660288" behindDoc="0" locked="0" layoutInCell="1" allowOverlap="1" wp14:anchorId="7E06E6BD" wp14:editId="6B7EA76C">
                <wp:simplePos x="0" y="0"/>
                <wp:positionH relativeFrom="column">
                  <wp:posOffset>21590</wp:posOffset>
                </wp:positionH>
                <wp:positionV relativeFrom="paragraph">
                  <wp:posOffset>394970</wp:posOffset>
                </wp:positionV>
                <wp:extent cx="2636520" cy="892175"/>
                <wp:effectExtent l="0" t="0" r="1143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892175"/>
                        </a:xfrm>
                        <a:prstGeom prst="rect">
                          <a:avLst/>
                        </a:prstGeom>
                        <a:solidFill>
                          <a:srgbClr val="FFFFFF"/>
                        </a:solidFill>
                        <a:ln w="9525">
                          <a:solidFill>
                            <a:srgbClr val="000000"/>
                          </a:solidFill>
                          <a:miter lim="800000"/>
                          <a:headEnd/>
                          <a:tailEnd/>
                        </a:ln>
                      </wps:spPr>
                      <wps:txbx>
                        <w:txbxContent>
                          <w:p w14:paraId="5CB8EA0C" w14:textId="5D430AAC" w:rsidR="009028D1" w:rsidRDefault="00D03483">
                            <w:r>
                              <w:t xml:space="preserve">The </w:t>
                            </w:r>
                            <w:r w:rsidR="00907379">
                              <w:t>landing page of the graphical user interface prompts use</w:t>
                            </w:r>
                            <w:r w:rsidR="00657568">
                              <w:t>r</w:t>
                            </w:r>
                            <w:r w:rsidR="00907379">
                              <w:t xml:space="preserve"> to choose among </w:t>
                            </w:r>
                            <w:r w:rsidR="005673AF">
                              <w:t>employee portal, manager portal and exit.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6E6BD" id="_x0000_s1027" type="#_x0000_t202" style="position:absolute;margin-left:1.7pt;margin-top:31.1pt;width:207.6pt;height:70.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">
                <v:textbox>
                  <w:txbxContent>
                    <w:p w14:paraId="5CB8EA0C" w14:textId="5D430AAC" w:rsidR="009028D1" w:rsidRDefault="00D03483">
                      <w:r>
                        <w:t xml:space="preserve">The </w:t>
                      </w:r>
                      <w:r w:rsidR="00907379">
                        <w:t>landing page of the graphical user interface prompts use</w:t>
                      </w:r>
                      <w:r w:rsidR="00657568">
                        <w:t>r</w:t>
                      </w:r>
                      <w:r w:rsidR="00907379">
                        <w:t xml:space="preserve"> to choose among </w:t>
                      </w:r>
                      <w:r w:rsidR="005673AF">
                        <w:t>employee portal, manager portal and exit.</w:t>
                      </w:r>
                    </w:p>
                  </w:txbxContent>
                </v:textbox>
                <w10:wrap type="square"/>
              </v:shape>
            </w:pict>
          </mc:Fallback>
        </mc:AlternateContent>
      </w:r>
      <w:r w:rsidR="001D519C" w:rsidRPr="00C13017">
        <w:rPr>
          <w:b/>
          <w:bCs/>
          <w:sz w:val="24"/>
          <w:szCs w:val="24"/>
          <w:u w:val="single"/>
        </w:rPr>
        <w:t>A</w:t>
      </w:r>
      <w:r w:rsidR="001D519C" w:rsidRPr="00C13017">
        <w:rPr>
          <w:b/>
          <w:bCs/>
          <w:sz w:val="28"/>
          <w:szCs w:val="28"/>
          <w:u w:val="single"/>
        </w:rPr>
        <w:t>-</w:t>
      </w:r>
      <w:r w:rsidR="001D519C" w:rsidRPr="00C13017">
        <w:rPr>
          <w:b/>
          <w:bCs/>
          <w:sz w:val="24"/>
          <w:szCs w:val="24"/>
          <w:u w:val="single"/>
        </w:rPr>
        <w:t>1 : Working of the operational module:</w:t>
      </w:r>
    </w:p>
    <w:p w14:paraId="153EB682" w14:textId="0BA52C22" w:rsidR="001D519C" w:rsidRDefault="001D519C" w:rsidP="00BE7079">
      <w:pPr>
        <w:rPr>
          <w:b/>
          <w:bCs/>
          <w:u w:val="single"/>
        </w:rPr>
      </w:pPr>
    </w:p>
    <w:p w14:paraId="58BBBF2B" w14:textId="31E9EBA5" w:rsidR="001D519C" w:rsidRDefault="001D519C" w:rsidP="00BE7079">
      <w:pPr>
        <w:rPr>
          <w:b/>
          <w:bCs/>
          <w:u w:val="single"/>
        </w:rPr>
      </w:pPr>
    </w:p>
    <w:p w14:paraId="2B711BBA" w14:textId="6054D080" w:rsidR="009028D1" w:rsidRDefault="009028D1" w:rsidP="009028D1"/>
    <w:p w14:paraId="16166BC8" w14:textId="5341857A" w:rsidR="001D519C" w:rsidRDefault="001D519C" w:rsidP="00BE7079">
      <w:pPr>
        <w:rPr>
          <w:b/>
          <w:bCs/>
          <w:u w:val="single"/>
        </w:rPr>
      </w:pPr>
    </w:p>
    <w:p w14:paraId="0BE6A42B" w14:textId="751FE362" w:rsidR="001D519C" w:rsidRDefault="001D519C" w:rsidP="00BE7079">
      <w:pPr>
        <w:rPr>
          <w:b/>
          <w:bCs/>
          <w:u w:val="single"/>
        </w:rPr>
      </w:pPr>
    </w:p>
    <w:p w14:paraId="45D5ACEC" w14:textId="77777777" w:rsidR="001D519C" w:rsidRDefault="001D519C" w:rsidP="00BE7079">
      <w:pPr>
        <w:rPr>
          <w:b/>
          <w:bCs/>
          <w:u w:val="single"/>
        </w:rPr>
      </w:pPr>
    </w:p>
    <w:p w14:paraId="7ACAC63B" w14:textId="183009EE" w:rsidR="0024140D" w:rsidRDefault="000F561F" w:rsidP="00DE20CD">
      <w:pPr>
        <w:ind w:left="4320" w:firstLine="720"/>
        <w:rPr>
          <w:b/>
          <w:bCs/>
          <w:u w:val="single"/>
        </w:rPr>
      </w:pPr>
      <w:r>
        <w:rPr>
          <w:b/>
          <w:bCs/>
          <w:u w:val="single"/>
        </w:rPr>
        <w:t xml:space="preserve">   </w:t>
      </w:r>
      <w:proofErr w:type="spellStart"/>
      <w:r w:rsidR="00C13017">
        <w:rPr>
          <w:b/>
          <w:bCs/>
          <w:u w:val="single"/>
        </w:rPr>
        <w:t>Figure:</w:t>
      </w:r>
      <w:r w:rsidR="00EF3655">
        <w:rPr>
          <w:b/>
          <w:bCs/>
          <w:u w:val="single"/>
        </w:rPr>
        <w:t>GUI</w:t>
      </w:r>
      <w:proofErr w:type="spellEnd"/>
      <w:r w:rsidR="00EF3655">
        <w:rPr>
          <w:b/>
          <w:bCs/>
          <w:u w:val="single"/>
        </w:rPr>
        <w:t>-</w:t>
      </w:r>
      <w:r w:rsidR="00C13017">
        <w:rPr>
          <w:b/>
          <w:bCs/>
          <w:u w:val="single"/>
        </w:rPr>
        <w:t xml:space="preserve"> Landing Page of Application</w:t>
      </w:r>
    </w:p>
    <w:p w14:paraId="2457DEDC" w14:textId="0AE6E122" w:rsidR="0094005C" w:rsidRDefault="0094005C" w:rsidP="00DE20CD">
      <w:pPr>
        <w:ind w:left="4320" w:firstLine="720"/>
        <w:rPr>
          <w:b/>
          <w:bCs/>
          <w:u w:val="single"/>
        </w:rPr>
      </w:pPr>
    </w:p>
    <w:p w14:paraId="1F3BC7B8" w14:textId="1C9EBED6" w:rsidR="000F561F" w:rsidRDefault="0094005C" w:rsidP="000F561F">
      <w:pPr>
        <w:rPr>
          <w:b/>
          <w:bCs/>
          <w:u w:val="single"/>
        </w:rPr>
      </w:pPr>
      <w:r w:rsidRPr="002A0677">
        <w:rPr>
          <w:b/>
          <w:bCs/>
          <w:noProof/>
          <w:u w:val="single"/>
        </w:rPr>
        <w:lastRenderedPageBreak/>
        <mc:AlternateContent>
          <mc:Choice Requires="wps">
            <w:drawing>
              <wp:anchor distT="45720" distB="45720" distL="114300" distR="114300" simplePos="0" relativeHeight="251664384" behindDoc="0" locked="0" layoutInCell="1" allowOverlap="1" wp14:anchorId="7D0BB2D6" wp14:editId="4DAAC1AE">
                <wp:simplePos x="0" y="0"/>
                <wp:positionH relativeFrom="column">
                  <wp:posOffset>94615</wp:posOffset>
                </wp:positionH>
                <wp:positionV relativeFrom="paragraph">
                  <wp:posOffset>19685</wp:posOffset>
                </wp:positionV>
                <wp:extent cx="2530475" cy="994410"/>
                <wp:effectExtent l="0" t="0" r="22225" b="15240"/>
                <wp:wrapSquare wrapText="bothSides"/>
                <wp:docPr id="445670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0475" cy="994410"/>
                        </a:xfrm>
                        <a:prstGeom prst="rect">
                          <a:avLst/>
                        </a:prstGeom>
                        <a:solidFill>
                          <a:srgbClr val="FFFFFF"/>
                        </a:solidFill>
                        <a:ln w="9525">
                          <a:solidFill>
                            <a:srgbClr val="000000"/>
                          </a:solidFill>
                          <a:miter lim="800000"/>
                          <a:headEnd/>
                          <a:tailEnd/>
                        </a:ln>
                      </wps:spPr>
                      <wps:txbx>
                        <w:txbxContent>
                          <w:p w14:paraId="5C11E205" w14:textId="74C1E9C2" w:rsidR="002A0677" w:rsidRDefault="00531231">
                            <w:r>
                              <w:t>Clicking on the employee portal takes us to the order entry page</w:t>
                            </w:r>
                            <w:r w:rsidR="00773684">
                              <w:t>. Here we can take a new order from a walk-in customer by entering the required field</w:t>
                            </w:r>
                            <w:r w:rsidR="006701B9">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BB2D6" id="_x0000_s1028" type="#_x0000_t202" style="position:absolute;margin-left:7.45pt;margin-top:1.55pt;width:199.25pt;height:78.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">
                <v:textbox>
                  <w:txbxContent>
                    <w:p w14:paraId="5C11E205" w14:textId="74C1E9C2" w:rsidR="002A0677" w:rsidRDefault="00531231">
                      <w:r>
                        <w:t>Clicking on the employee portal takes us to the order entry page</w:t>
                      </w:r>
                      <w:r w:rsidR="00773684">
                        <w:t>. Here we can take a new order from a walk-in customer by entering the required field</w:t>
                      </w:r>
                      <w:r w:rsidR="006701B9">
                        <w:t xml:space="preserve">. </w:t>
                      </w:r>
                    </w:p>
                  </w:txbxContent>
                </v:textbox>
                <w10:wrap type="square"/>
              </v:shape>
            </w:pict>
          </mc:Fallback>
        </mc:AlternateContent>
      </w:r>
      <w:r w:rsidRPr="0094005C">
        <w:rPr>
          <w:b/>
          <w:bCs/>
          <w:noProof/>
          <w:u w:val="single"/>
        </w:rPr>
        <w:drawing>
          <wp:inline distT="0" distB="0" distL="0" distR="0" wp14:anchorId="56881DE0" wp14:editId="4F1B3D17">
            <wp:extent cx="2935605" cy="3785616"/>
            <wp:effectExtent l="0" t="0" r="0" b="5715"/>
            <wp:docPr id="75441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10585" name=""/>
                    <pic:cNvPicPr/>
                  </pic:nvPicPr>
                  <pic:blipFill>
                    <a:blip r:embed="rId13"/>
                    <a:stretch>
                      <a:fillRect/>
                    </a:stretch>
                  </pic:blipFill>
                  <pic:spPr>
                    <a:xfrm>
                      <a:off x="0" y="0"/>
                      <a:ext cx="2953975" cy="3809305"/>
                    </a:xfrm>
                    <a:prstGeom prst="rect">
                      <a:avLst/>
                    </a:prstGeom>
                  </pic:spPr>
                </pic:pic>
              </a:graphicData>
            </a:graphic>
          </wp:inline>
        </w:drawing>
      </w:r>
    </w:p>
    <w:p w14:paraId="5CDA9E60" w14:textId="0A3FB260" w:rsidR="002A0677" w:rsidRDefault="00EF3655" w:rsidP="00BE7079">
      <w:pPr>
        <w:rPr>
          <w:b/>
          <w:bCs/>
          <w:u w:val="single"/>
        </w:rPr>
      </w:pPr>
      <w:r w:rsidRPr="00EF3655">
        <w:rPr>
          <w:b/>
          <w:bCs/>
        </w:rPr>
        <w:tab/>
      </w:r>
      <w:r w:rsidRPr="00EF3655">
        <w:rPr>
          <w:b/>
          <w:bCs/>
        </w:rPr>
        <w:tab/>
      </w:r>
      <w:r w:rsidRPr="00EF3655">
        <w:rPr>
          <w:b/>
          <w:bCs/>
        </w:rPr>
        <w:tab/>
      </w:r>
      <w:r w:rsidRPr="00EF3655">
        <w:rPr>
          <w:b/>
          <w:bCs/>
        </w:rPr>
        <w:tab/>
      </w:r>
      <w:r w:rsidRPr="00EF3655">
        <w:rPr>
          <w:b/>
          <w:bCs/>
        </w:rPr>
        <w:tab/>
      </w:r>
      <w:r w:rsidRPr="00EF3655">
        <w:rPr>
          <w:b/>
          <w:bCs/>
        </w:rPr>
        <w:tab/>
      </w:r>
      <w:r w:rsidRPr="00EF3655">
        <w:rPr>
          <w:b/>
          <w:bCs/>
        </w:rPr>
        <w:tab/>
      </w:r>
      <w:r w:rsidRPr="00EF3655">
        <w:rPr>
          <w:b/>
          <w:bCs/>
          <w:u w:val="single"/>
        </w:rPr>
        <w:t>Figure:</w:t>
      </w:r>
      <w:r>
        <w:rPr>
          <w:b/>
          <w:bCs/>
          <w:u w:val="single"/>
        </w:rPr>
        <w:t xml:space="preserve"> GUI-</w:t>
      </w:r>
      <w:r w:rsidRPr="00EF3655">
        <w:rPr>
          <w:b/>
          <w:bCs/>
          <w:u w:val="single"/>
        </w:rPr>
        <w:t xml:space="preserve"> Employee porta</w:t>
      </w:r>
      <w:r w:rsidR="000C2CA2">
        <w:rPr>
          <w:b/>
          <w:bCs/>
          <w:u w:val="single"/>
        </w:rPr>
        <w:t>l</w:t>
      </w:r>
    </w:p>
    <w:p w14:paraId="5AFAFED9" w14:textId="67B9F128" w:rsidR="000C2CA2" w:rsidRDefault="000C2CA2" w:rsidP="00BE7079">
      <w:r w:rsidRPr="00E40A88">
        <w:t>In summary, the employee portal is u</w:t>
      </w:r>
      <w:r w:rsidR="00E40A88" w:rsidRPr="00E40A88">
        <w:t>sed to create a fresh order and the corresponding entries are entered in their respective tables of the database</w:t>
      </w:r>
      <w:r w:rsidR="00E40A88">
        <w:t>.</w:t>
      </w:r>
      <w:r w:rsidR="0081522D">
        <w:t xml:space="preserve"> The total amount by adding the prices of tea and topping are displayed at the end</w:t>
      </w:r>
      <w:r w:rsidR="005051CD">
        <w:t xml:space="preserve"> before finalizing the order.</w:t>
      </w:r>
    </w:p>
    <w:p w14:paraId="031DAEDD" w14:textId="77777777" w:rsidR="00326F6E" w:rsidRPr="00E40A88" w:rsidRDefault="00326F6E" w:rsidP="00BE7079"/>
    <w:p w14:paraId="4DB8A37C" w14:textId="126292D2" w:rsidR="00496F02" w:rsidRPr="00D032AD" w:rsidRDefault="00496F02" w:rsidP="00D032AD">
      <w:pPr>
        <w:rPr>
          <w:b/>
          <w:bCs/>
          <w:sz w:val="24"/>
          <w:szCs w:val="24"/>
        </w:rPr>
      </w:pPr>
      <w:r w:rsidRPr="00D032AD">
        <w:rPr>
          <w:b/>
          <w:bCs/>
          <w:sz w:val="24"/>
          <w:szCs w:val="24"/>
        </w:rPr>
        <w:t>Analytical Module</w:t>
      </w:r>
    </w:p>
    <w:p w14:paraId="478AFDF8" w14:textId="330B0778" w:rsidR="00F3164A" w:rsidRPr="000B62ED" w:rsidRDefault="000B62ED" w:rsidP="00F3164A">
      <w:pPr>
        <w:rPr>
          <w:sz w:val="24"/>
          <w:szCs w:val="24"/>
        </w:rPr>
      </w:pPr>
      <w:r>
        <w:rPr>
          <w:sz w:val="24"/>
          <w:szCs w:val="24"/>
        </w:rPr>
        <w:t>The analytical module</w:t>
      </w:r>
      <w:r w:rsidR="00A003F8">
        <w:rPr>
          <w:sz w:val="24"/>
          <w:szCs w:val="24"/>
        </w:rPr>
        <w:t xml:space="preserve"> </w:t>
      </w:r>
      <w:r w:rsidR="007F0C87">
        <w:rPr>
          <w:sz w:val="24"/>
          <w:szCs w:val="24"/>
        </w:rPr>
        <w:t>delivers insightful reports to review and aid in the business operations</w:t>
      </w:r>
      <w:r w:rsidR="001E598F">
        <w:rPr>
          <w:sz w:val="24"/>
          <w:szCs w:val="24"/>
        </w:rPr>
        <w:t xml:space="preserve"> like sales reports, employee performance reports</w:t>
      </w:r>
      <w:r w:rsidR="005B757C">
        <w:rPr>
          <w:sz w:val="24"/>
          <w:szCs w:val="24"/>
        </w:rPr>
        <w:t>, most loved tea or topping.</w:t>
      </w:r>
      <w:r w:rsidR="001E598F">
        <w:rPr>
          <w:sz w:val="24"/>
          <w:szCs w:val="24"/>
        </w:rPr>
        <w:t xml:space="preserve"> </w:t>
      </w:r>
    </w:p>
    <w:p w14:paraId="5B3F0425" w14:textId="578031DE" w:rsidR="00A53909" w:rsidRPr="00F3164A" w:rsidRDefault="00496F02">
      <w:pPr>
        <w:rPr>
          <w:b/>
          <w:bCs/>
        </w:rPr>
      </w:pPr>
      <w:r w:rsidRPr="00F3164A">
        <w:rPr>
          <w:b/>
          <w:bCs/>
          <w:noProof/>
        </w:rPr>
        <w:lastRenderedPageBreak/>
        <w:drawing>
          <wp:inline distT="0" distB="0" distL="0" distR="0" wp14:anchorId="6C05EF75" wp14:editId="1734E5D1">
            <wp:extent cx="5551901" cy="3919220"/>
            <wp:effectExtent l="19050" t="19050" r="10795" b="24130"/>
            <wp:docPr id="1556480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80100" name="Picture 155648010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1251" cy="3932880"/>
                    </a:xfrm>
                    <a:prstGeom prst="rect">
                      <a:avLst/>
                    </a:prstGeom>
                    <a:ln w="19050">
                      <a:solidFill>
                        <a:srgbClr val="FFCC66"/>
                      </a:solidFill>
                    </a:ln>
                  </pic:spPr>
                </pic:pic>
              </a:graphicData>
            </a:graphic>
          </wp:inline>
        </w:drawing>
      </w:r>
    </w:p>
    <w:p w14:paraId="6E007C60" w14:textId="7A30503E" w:rsidR="004D107F" w:rsidRDefault="00F3164A" w:rsidP="00326F6E">
      <w:pPr>
        <w:jc w:val="center"/>
        <w:rPr>
          <w:b/>
          <w:bCs/>
          <w:u w:val="single"/>
        </w:rPr>
      </w:pPr>
      <w:r w:rsidRPr="00F3164A">
        <w:rPr>
          <w:b/>
          <w:bCs/>
          <w:u w:val="single"/>
        </w:rPr>
        <w:t>Figure: STAR SCHEMA</w:t>
      </w:r>
    </w:p>
    <w:p w14:paraId="04E9C706" w14:textId="77777777" w:rsidR="009D0245" w:rsidRDefault="009D0245" w:rsidP="00326F6E">
      <w:pPr>
        <w:jc w:val="center"/>
        <w:rPr>
          <w:b/>
          <w:bCs/>
          <w:u w:val="single"/>
        </w:rPr>
      </w:pPr>
    </w:p>
    <w:p w14:paraId="39E31FDE" w14:textId="77777777" w:rsidR="00A04F20" w:rsidRDefault="00A04F20" w:rsidP="00D032AD">
      <w:pPr>
        <w:spacing w:line="360" w:lineRule="auto"/>
        <w:rPr>
          <w:b/>
          <w:sz w:val="32"/>
          <w:szCs w:val="32"/>
          <w:u w:val="single"/>
        </w:rPr>
      </w:pPr>
    </w:p>
    <w:p w14:paraId="15D586B9" w14:textId="77777777" w:rsidR="00A04F20" w:rsidRDefault="00A04F20" w:rsidP="00D032AD">
      <w:pPr>
        <w:spacing w:line="360" w:lineRule="auto"/>
        <w:rPr>
          <w:b/>
          <w:sz w:val="32"/>
          <w:szCs w:val="32"/>
          <w:u w:val="single"/>
        </w:rPr>
      </w:pPr>
    </w:p>
    <w:p w14:paraId="3C91F050" w14:textId="77777777" w:rsidR="00A04F20" w:rsidRDefault="00A04F20" w:rsidP="00D032AD">
      <w:pPr>
        <w:spacing w:line="360" w:lineRule="auto"/>
        <w:rPr>
          <w:b/>
          <w:sz w:val="32"/>
          <w:szCs w:val="32"/>
          <w:u w:val="single"/>
        </w:rPr>
      </w:pPr>
    </w:p>
    <w:p w14:paraId="0128CD4D" w14:textId="77777777" w:rsidR="00A04F20" w:rsidRDefault="00A04F20" w:rsidP="00D032AD">
      <w:pPr>
        <w:spacing w:line="360" w:lineRule="auto"/>
        <w:rPr>
          <w:b/>
          <w:sz w:val="32"/>
          <w:szCs w:val="32"/>
          <w:u w:val="single"/>
        </w:rPr>
      </w:pPr>
    </w:p>
    <w:p w14:paraId="04374FAA" w14:textId="77777777" w:rsidR="00A04F20" w:rsidRDefault="00A04F20" w:rsidP="00D032AD">
      <w:pPr>
        <w:spacing w:line="360" w:lineRule="auto"/>
        <w:rPr>
          <w:b/>
          <w:sz w:val="32"/>
          <w:szCs w:val="32"/>
          <w:u w:val="single"/>
        </w:rPr>
      </w:pPr>
    </w:p>
    <w:p w14:paraId="3A7D2739" w14:textId="77777777" w:rsidR="00A04F20" w:rsidRDefault="00A04F20" w:rsidP="00D032AD">
      <w:pPr>
        <w:spacing w:line="360" w:lineRule="auto"/>
        <w:rPr>
          <w:b/>
          <w:sz w:val="32"/>
          <w:szCs w:val="32"/>
          <w:u w:val="single"/>
        </w:rPr>
      </w:pPr>
    </w:p>
    <w:p w14:paraId="060ACADC" w14:textId="77777777" w:rsidR="00A04F20" w:rsidRDefault="00A04F20" w:rsidP="00D032AD">
      <w:pPr>
        <w:spacing w:line="360" w:lineRule="auto"/>
        <w:rPr>
          <w:b/>
          <w:sz w:val="32"/>
          <w:szCs w:val="32"/>
          <w:u w:val="single"/>
        </w:rPr>
      </w:pPr>
    </w:p>
    <w:p w14:paraId="2D8D5548" w14:textId="77777777" w:rsidR="00A04F20" w:rsidRDefault="00A04F20" w:rsidP="00D032AD">
      <w:pPr>
        <w:spacing w:line="360" w:lineRule="auto"/>
        <w:rPr>
          <w:b/>
          <w:sz w:val="32"/>
          <w:szCs w:val="32"/>
          <w:u w:val="single"/>
        </w:rPr>
      </w:pPr>
    </w:p>
    <w:p w14:paraId="370E5A38" w14:textId="67150C7F" w:rsidR="009D0245" w:rsidRPr="00D032AD" w:rsidRDefault="009D0245" w:rsidP="00D032AD">
      <w:pPr>
        <w:spacing w:line="360" w:lineRule="auto"/>
        <w:rPr>
          <w:b/>
          <w:sz w:val="32"/>
          <w:szCs w:val="32"/>
          <w:u w:val="single"/>
        </w:rPr>
      </w:pPr>
      <w:r w:rsidRPr="00D032AD">
        <w:rPr>
          <w:b/>
          <w:sz w:val="32"/>
          <w:szCs w:val="32"/>
          <w:u w:val="single"/>
        </w:rPr>
        <w:lastRenderedPageBreak/>
        <w:t>Working of the operational module</w:t>
      </w:r>
    </w:p>
    <w:p w14:paraId="3CA7F594" w14:textId="77777777" w:rsidR="009D0245" w:rsidRDefault="009D0245" w:rsidP="009D0245"/>
    <w:p w14:paraId="12850370" w14:textId="77777777" w:rsidR="009D0245" w:rsidRPr="009069C0" w:rsidRDefault="009D0245" w:rsidP="009D0245">
      <w:pPr>
        <w:rPr>
          <w:b/>
          <w:bCs/>
          <w:sz w:val="24"/>
          <w:szCs w:val="24"/>
        </w:rPr>
      </w:pPr>
      <w:r w:rsidRPr="009069C0">
        <w:rPr>
          <w:b/>
          <w:bCs/>
          <w:sz w:val="24"/>
          <w:szCs w:val="24"/>
        </w:rPr>
        <w:t>Operational Module Components</w:t>
      </w:r>
    </w:p>
    <w:p w14:paraId="13E19CE8" w14:textId="77777777" w:rsidR="009D0245" w:rsidRDefault="009D0245" w:rsidP="009D0245">
      <w:pPr>
        <w:rPr>
          <w:sz w:val="24"/>
          <w:szCs w:val="24"/>
        </w:rPr>
      </w:pPr>
      <w:r w:rsidRPr="00D032AD">
        <w:rPr>
          <w:sz w:val="24"/>
          <w:szCs w:val="24"/>
        </w:rPr>
        <w:t xml:space="preserve">The employee portal is made from the employee_window.py file, which contains the UI made from </w:t>
      </w:r>
      <w:proofErr w:type="spellStart"/>
      <w:r w:rsidRPr="00D032AD">
        <w:rPr>
          <w:sz w:val="24"/>
          <w:szCs w:val="24"/>
        </w:rPr>
        <w:t>QtWidgets</w:t>
      </w:r>
      <w:proofErr w:type="spellEnd"/>
      <w:r w:rsidRPr="00D032AD">
        <w:rPr>
          <w:sz w:val="24"/>
          <w:szCs w:val="24"/>
        </w:rPr>
        <w:t xml:space="preserve"> as well as the queries needed when talking to the database server. </w:t>
      </w:r>
    </w:p>
    <w:p w14:paraId="69C9443E" w14:textId="77777777" w:rsidR="00D032AD" w:rsidRPr="00D032AD" w:rsidRDefault="00D032AD" w:rsidP="009D0245">
      <w:pPr>
        <w:rPr>
          <w:sz w:val="24"/>
          <w:szCs w:val="24"/>
        </w:rPr>
      </w:pPr>
    </w:p>
    <w:p w14:paraId="514D331E" w14:textId="77777777" w:rsidR="009D0245" w:rsidRPr="00D032AD" w:rsidRDefault="009D0245" w:rsidP="009D0245">
      <w:pPr>
        <w:rPr>
          <w:b/>
          <w:bCs/>
          <w:sz w:val="24"/>
          <w:szCs w:val="24"/>
        </w:rPr>
      </w:pPr>
      <w:r w:rsidRPr="00D032AD">
        <w:rPr>
          <w:b/>
          <w:bCs/>
          <w:sz w:val="24"/>
          <w:szCs w:val="24"/>
        </w:rPr>
        <w:t>“Employee Order” Window</w:t>
      </w:r>
    </w:p>
    <w:p w14:paraId="19AEE0A4" w14:textId="77777777" w:rsidR="009D0245" w:rsidRPr="00D032AD" w:rsidRDefault="009D0245" w:rsidP="009D0245">
      <w:pPr>
        <w:rPr>
          <w:sz w:val="24"/>
          <w:szCs w:val="24"/>
        </w:rPr>
      </w:pPr>
      <w:r w:rsidRPr="00D032AD">
        <w:rPr>
          <w:sz w:val="24"/>
          <w:szCs w:val="24"/>
        </w:rPr>
        <w:t xml:space="preserve">Once the “employee window” button is clicked, the employee will be taken into the orders page. This page contains all the necessary fields to take a customer’s order. </w:t>
      </w:r>
    </w:p>
    <w:p w14:paraId="2335DA38" w14:textId="77777777" w:rsidR="00D032AD" w:rsidRDefault="009D0245" w:rsidP="009D0245">
      <w:pPr>
        <w:jc w:val="center"/>
        <w:rPr>
          <w:sz w:val="24"/>
          <w:szCs w:val="24"/>
        </w:rPr>
      </w:pPr>
      <w:r w:rsidRPr="00D032AD">
        <w:rPr>
          <w:noProof/>
          <w:sz w:val="24"/>
          <w:szCs w:val="24"/>
        </w:rPr>
        <w:drawing>
          <wp:inline distT="0" distB="0" distL="0" distR="0" wp14:anchorId="61DA738E" wp14:editId="148FF5FD">
            <wp:extent cx="2935605" cy="3785235"/>
            <wp:effectExtent l="0" t="0" r="0" b="5715"/>
            <wp:docPr id="710277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10585" name="Picture 1" descr="A screenshot of a computer&#10;&#10;Description automatically generated"/>
                    <pic:cNvPicPr>
                      <a:picLocks noChangeAspect="1"/>
                    </pic:cNvPicPr>
                  </pic:nvPicPr>
                  <pic:blipFill>
                    <a:blip r:embed="rId13"/>
                    <a:stretch>
                      <a:fillRect/>
                    </a:stretch>
                  </pic:blipFill>
                  <pic:spPr>
                    <a:xfrm>
                      <a:off x="0" y="0"/>
                      <a:ext cx="2935605" cy="3785235"/>
                    </a:xfrm>
                    <a:prstGeom prst="rect">
                      <a:avLst/>
                    </a:prstGeom>
                  </pic:spPr>
                </pic:pic>
              </a:graphicData>
            </a:graphic>
          </wp:inline>
        </w:drawing>
      </w:r>
    </w:p>
    <w:p w14:paraId="64ECA5C7" w14:textId="694BFD00" w:rsidR="009D0245" w:rsidRPr="00D032AD" w:rsidRDefault="009D0245" w:rsidP="009D0245">
      <w:pPr>
        <w:jc w:val="center"/>
        <w:rPr>
          <w:sz w:val="24"/>
          <w:szCs w:val="24"/>
        </w:rPr>
      </w:pPr>
      <w:r w:rsidRPr="00D032AD">
        <w:rPr>
          <w:sz w:val="24"/>
          <w:szCs w:val="24"/>
        </w:rPr>
        <w:t>(default employee portal window)</w:t>
      </w:r>
    </w:p>
    <w:p w14:paraId="65A0B7F4" w14:textId="3D9FEEC8" w:rsidR="009D0245" w:rsidRPr="00D032AD" w:rsidRDefault="009D0245" w:rsidP="009D0245">
      <w:pPr>
        <w:rPr>
          <w:sz w:val="24"/>
          <w:szCs w:val="24"/>
        </w:rPr>
      </w:pPr>
      <w:r w:rsidRPr="00D032AD">
        <w:rPr>
          <w:sz w:val="24"/>
          <w:szCs w:val="24"/>
        </w:rPr>
        <w:t xml:space="preserve">Here the employee will take the customer’s name, order, and payment method, then input their employee ID and the order date to let the system recognize who authorized the transaction and when it occurred. Upon clicking the “Add Order” button, the order will then be sent to the orders table in the database where it can be used for analysis, labelled with an </w:t>
      </w:r>
      <w:proofErr w:type="spellStart"/>
      <w:r w:rsidRPr="00D032AD">
        <w:rPr>
          <w:sz w:val="24"/>
          <w:szCs w:val="24"/>
        </w:rPr>
        <w:t>order_id</w:t>
      </w:r>
      <w:proofErr w:type="spellEnd"/>
      <w:r w:rsidRPr="00D032AD">
        <w:rPr>
          <w:sz w:val="24"/>
          <w:szCs w:val="24"/>
        </w:rPr>
        <w:t xml:space="preserve">. The drop down menus use SQL </w:t>
      </w:r>
      <w:r w:rsidR="009069C0" w:rsidRPr="00D032AD">
        <w:rPr>
          <w:sz w:val="24"/>
          <w:szCs w:val="24"/>
        </w:rPr>
        <w:t>to query</w:t>
      </w:r>
      <w:r w:rsidRPr="00D032AD">
        <w:rPr>
          <w:sz w:val="24"/>
          <w:szCs w:val="24"/>
        </w:rPr>
        <w:t xml:space="preserve"> the available payment methods in the database and display </w:t>
      </w:r>
      <w:r w:rsidRPr="00D032AD">
        <w:rPr>
          <w:sz w:val="24"/>
          <w:szCs w:val="24"/>
        </w:rPr>
        <w:lastRenderedPageBreak/>
        <w:t xml:space="preserve">it in the text box when selected. The tea and topping </w:t>
      </w:r>
      <w:r w:rsidR="009069C0" w:rsidRPr="00D032AD">
        <w:rPr>
          <w:sz w:val="24"/>
          <w:szCs w:val="24"/>
        </w:rPr>
        <w:t>drop-down</w:t>
      </w:r>
      <w:r w:rsidRPr="00D032AD">
        <w:rPr>
          <w:sz w:val="24"/>
          <w:szCs w:val="24"/>
        </w:rPr>
        <w:t xml:space="preserve"> menus query the appropriate tea and topping and is then formatted into a “tea name/topping name – price” pattern. </w:t>
      </w:r>
    </w:p>
    <w:p w14:paraId="61BE04B9" w14:textId="45BF57B5" w:rsidR="009D0245" w:rsidRPr="00D032AD" w:rsidRDefault="009D0245" w:rsidP="009D0245">
      <w:pPr>
        <w:rPr>
          <w:b/>
          <w:bCs/>
          <w:sz w:val="24"/>
          <w:szCs w:val="24"/>
        </w:rPr>
      </w:pPr>
      <w:r w:rsidRPr="00D032AD">
        <w:rPr>
          <w:b/>
          <w:bCs/>
          <w:sz w:val="24"/>
          <w:szCs w:val="24"/>
        </w:rPr>
        <w:t>Example Use Case</w:t>
      </w:r>
    </w:p>
    <w:p w14:paraId="51C81B6D" w14:textId="334C25EE" w:rsidR="009D0245" w:rsidRPr="00D032AD" w:rsidRDefault="00A04F20" w:rsidP="009D0245">
      <w:pPr>
        <w:rPr>
          <w:sz w:val="24"/>
          <w:szCs w:val="24"/>
        </w:rPr>
      </w:pPr>
      <w:r>
        <w:rPr>
          <w:sz w:val="24"/>
          <w:szCs w:val="24"/>
        </w:rPr>
        <w:t>Here is how the orders screen will look when filled, as well as the confirmation screen when the order is successfully sent back to the database.</w:t>
      </w:r>
    </w:p>
    <w:p w14:paraId="2D19CA7E" w14:textId="65D25529" w:rsidR="009D0245" w:rsidRDefault="00A04F20" w:rsidP="00A04F20">
      <w:pPr>
        <w:jc w:val="center"/>
      </w:pPr>
      <w:r>
        <w:rPr>
          <w:noProof/>
        </w:rPr>
        <w:drawing>
          <wp:inline distT="0" distB="0" distL="0" distR="0" wp14:anchorId="76B4A742" wp14:editId="66FDCC33">
            <wp:extent cx="3181350" cy="3960713"/>
            <wp:effectExtent l="0" t="0" r="0" b="1905"/>
            <wp:docPr id="19359642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64264" name="Picture 4"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3920" cy="3963913"/>
                    </a:xfrm>
                    <a:prstGeom prst="rect">
                      <a:avLst/>
                    </a:prstGeom>
                    <a:noFill/>
                    <a:ln>
                      <a:noFill/>
                    </a:ln>
                  </pic:spPr>
                </pic:pic>
              </a:graphicData>
            </a:graphic>
          </wp:inline>
        </w:drawing>
      </w:r>
      <w:r>
        <w:rPr>
          <w:noProof/>
        </w:rPr>
        <w:drawing>
          <wp:inline distT="0" distB="0" distL="0" distR="0" wp14:anchorId="7469868C" wp14:editId="5653BEFA">
            <wp:extent cx="3181350" cy="1707515"/>
            <wp:effectExtent l="0" t="0" r="0" b="6985"/>
            <wp:docPr id="72176568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65685" name="Picture 5" descr="A screen 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3038" cy="1713788"/>
                    </a:xfrm>
                    <a:prstGeom prst="rect">
                      <a:avLst/>
                    </a:prstGeom>
                    <a:noFill/>
                    <a:ln>
                      <a:noFill/>
                    </a:ln>
                  </pic:spPr>
                </pic:pic>
              </a:graphicData>
            </a:graphic>
          </wp:inline>
        </w:drawing>
      </w:r>
    </w:p>
    <w:p w14:paraId="698C16C0" w14:textId="4DE8E7C6" w:rsidR="00A04F20" w:rsidRDefault="00A04F20" w:rsidP="00A04F20">
      <w:pPr>
        <w:jc w:val="center"/>
      </w:pPr>
      <w:r>
        <w:t>(example order with confirmation window)</w:t>
      </w:r>
    </w:p>
    <w:p w14:paraId="52875BF6" w14:textId="77777777" w:rsidR="009D0245" w:rsidRDefault="009D0245" w:rsidP="009D0245"/>
    <w:p w14:paraId="7B95DE80" w14:textId="77777777" w:rsidR="009D0245" w:rsidRDefault="009D0245" w:rsidP="009D0245"/>
    <w:p w14:paraId="0DC79D59" w14:textId="77777777" w:rsidR="009D0245" w:rsidRDefault="009D0245" w:rsidP="009D0245"/>
    <w:p w14:paraId="49C2F324" w14:textId="77777777" w:rsidR="009D0245" w:rsidRPr="009069C0" w:rsidRDefault="009D0245" w:rsidP="009069C0">
      <w:pPr>
        <w:spacing w:line="360" w:lineRule="auto"/>
        <w:rPr>
          <w:b/>
          <w:sz w:val="32"/>
          <w:szCs w:val="32"/>
          <w:u w:val="single"/>
        </w:rPr>
      </w:pPr>
      <w:r w:rsidRPr="009069C0">
        <w:rPr>
          <w:b/>
          <w:sz w:val="32"/>
          <w:szCs w:val="32"/>
          <w:u w:val="single"/>
        </w:rPr>
        <w:lastRenderedPageBreak/>
        <w:t>Working of the analytical module</w:t>
      </w:r>
    </w:p>
    <w:p w14:paraId="56F6835E" w14:textId="77777777" w:rsidR="009D0245" w:rsidRDefault="009D0245" w:rsidP="009D0245"/>
    <w:p w14:paraId="4A1A9E71" w14:textId="77777777" w:rsidR="009D0245" w:rsidRPr="00FC2092" w:rsidRDefault="009D0245" w:rsidP="009D0245">
      <w:pPr>
        <w:rPr>
          <w:b/>
          <w:bCs/>
          <w:sz w:val="24"/>
          <w:szCs w:val="24"/>
        </w:rPr>
      </w:pPr>
      <w:r w:rsidRPr="00FC2092">
        <w:rPr>
          <w:b/>
          <w:bCs/>
          <w:sz w:val="24"/>
          <w:szCs w:val="24"/>
        </w:rPr>
        <w:t>“Popular List” Window</w:t>
      </w:r>
    </w:p>
    <w:p w14:paraId="7A3D211A" w14:textId="5ED78B99" w:rsidR="009D0245" w:rsidRPr="00FC2092" w:rsidRDefault="009D0245" w:rsidP="009D0245">
      <w:pPr>
        <w:rPr>
          <w:sz w:val="24"/>
          <w:szCs w:val="24"/>
        </w:rPr>
      </w:pPr>
      <w:r w:rsidRPr="00FC2092">
        <w:rPr>
          <w:sz w:val="24"/>
          <w:szCs w:val="24"/>
        </w:rPr>
        <w:t xml:space="preserve">As soon as the “Manager Window” button is clicked, the manager is taken into the analytical module of our boba shop management portal. The default window is the unpopulated “popular list” </w:t>
      </w:r>
      <w:r w:rsidR="00F4375A" w:rsidRPr="00FC2092">
        <w:rPr>
          <w:sz w:val="24"/>
          <w:szCs w:val="24"/>
        </w:rPr>
        <w:t>window.</w:t>
      </w:r>
    </w:p>
    <w:p w14:paraId="162BCA4C" w14:textId="77777777" w:rsidR="009D0245" w:rsidRPr="00FC2092" w:rsidRDefault="009D0245" w:rsidP="009D0245">
      <w:pPr>
        <w:jc w:val="center"/>
        <w:rPr>
          <w:sz w:val="24"/>
          <w:szCs w:val="24"/>
        </w:rPr>
      </w:pPr>
      <w:r w:rsidRPr="00FC2092">
        <w:rPr>
          <w:noProof/>
          <w:sz w:val="24"/>
          <w:szCs w:val="24"/>
        </w:rPr>
        <w:drawing>
          <wp:inline distT="0" distB="0" distL="0" distR="0" wp14:anchorId="50F5259E" wp14:editId="67B10067">
            <wp:extent cx="3224463" cy="2531342"/>
            <wp:effectExtent l="0" t="0" r="1905" b="0"/>
            <wp:docPr id="851716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16124" name="Picture 1" descr="A screenshot of a computer&#10;&#10;Description automatically generated"/>
                    <pic:cNvPicPr/>
                  </pic:nvPicPr>
                  <pic:blipFill>
                    <a:blip r:embed="rId17"/>
                    <a:stretch>
                      <a:fillRect/>
                    </a:stretch>
                  </pic:blipFill>
                  <pic:spPr>
                    <a:xfrm>
                      <a:off x="0" y="0"/>
                      <a:ext cx="3280690" cy="2575483"/>
                    </a:xfrm>
                    <a:prstGeom prst="rect">
                      <a:avLst/>
                    </a:prstGeom>
                  </pic:spPr>
                </pic:pic>
              </a:graphicData>
            </a:graphic>
          </wp:inline>
        </w:drawing>
      </w:r>
    </w:p>
    <w:p w14:paraId="28FC9602" w14:textId="77777777" w:rsidR="009D0245" w:rsidRPr="00FC2092" w:rsidRDefault="009D0245" w:rsidP="009D0245">
      <w:pPr>
        <w:rPr>
          <w:sz w:val="24"/>
          <w:szCs w:val="24"/>
        </w:rPr>
      </w:pPr>
      <w:r w:rsidRPr="00FC2092">
        <w:rPr>
          <w:sz w:val="24"/>
          <w:szCs w:val="24"/>
        </w:rPr>
        <w:t xml:space="preserve">Here the manager can easily see the best-selling drinks or toppings from all our shops, as well as their historical sales count. Once we select the “toppings” option from the drop-down menu, we see the top-selling toppings; Once we select the “drink” option from the drop-down menu, we see the top-selling drinks. The column widths and names are adjusted accordingly. </w:t>
      </w:r>
    </w:p>
    <w:p w14:paraId="7D13A0BE" w14:textId="77777777" w:rsidR="009D0245" w:rsidRPr="00FC2092" w:rsidRDefault="009D0245" w:rsidP="009D0245">
      <w:pPr>
        <w:jc w:val="center"/>
        <w:rPr>
          <w:sz w:val="24"/>
          <w:szCs w:val="24"/>
        </w:rPr>
      </w:pPr>
      <w:r w:rsidRPr="00FC2092">
        <w:rPr>
          <w:noProof/>
          <w:sz w:val="24"/>
          <w:szCs w:val="24"/>
        </w:rPr>
        <w:drawing>
          <wp:inline distT="0" distB="0" distL="0" distR="0" wp14:anchorId="0C695FBD" wp14:editId="418A93DA">
            <wp:extent cx="2921860" cy="2293785"/>
            <wp:effectExtent l="0" t="0" r="0" b="5080"/>
            <wp:docPr id="1438520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20340" name="Picture 1" descr="A screenshot of a computer&#10;&#10;Description automatically generated"/>
                    <pic:cNvPicPr/>
                  </pic:nvPicPr>
                  <pic:blipFill>
                    <a:blip r:embed="rId18"/>
                    <a:stretch>
                      <a:fillRect/>
                    </a:stretch>
                  </pic:blipFill>
                  <pic:spPr>
                    <a:xfrm>
                      <a:off x="0" y="0"/>
                      <a:ext cx="2989178" cy="2346633"/>
                    </a:xfrm>
                    <a:prstGeom prst="rect">
                      <a:avLst/>
                    </a:prstGeom>
                  </pic:spPr>
                </pic:pic>
              </a:graphicData>
            </a:graphic>
          </wp:inline>
        </w:drawing>
      </w:r>
      <w:r w:rsidRPr="00FC2092">
        <w:rPr>
          <w:noProof/>
          <w:sz w:val="24"/>
          <w:szCs w:val="24"/>
        </w:rPr>
        <w:drawing>
          <wp:inline distT="0" distB="0" distL="0" distR="0" wp14:anchorId="7C56E2E4" wp14:editId="2C4B36B8">
            <wp:extent cx="2943225" cy="2310557"/>
            <wp:effectExtent l="0" t="0" r="3175" b="1270"/>
            <wp:docPr id="1383981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81988" name="Picture 1" descr="A screenshot of a computer&#10;&#10;Description automatically generated"/>
                    <pic:cNvPicPr/>
                  </pic:nvPicPr>
                  <pic:blipFill>
                    <a:blip r:embed="rId19"/>
                    <a:stretch>
                      <a:fillRect/>
                    </a:stretch>
                  </pic:blipFill>
                  <pic:spPr>
                    <a:xfrm>
                      <a:off x="0" y="0"/>
                      <a:ext cx="3022153" cy="2372518"/>
                    </a:xfrm>
                    <a:prstGeom prst="rect">
                      <a:avLst/>
                    </a:prstGeom>
                  </pic:spPr>
                </pic:pic>
              </a:graphicData>
            </a:graphic>
          </wp:inline>
        </w:drawing>
      </w:r>
    </w:p>
    <w:p w14:paraId="750A86F1" w14:textId="77777777" w:rsidR="009D0245" w:rsidRPr="00FC2092" w:rsidRDefault="009D0245" w:rsidP="009D0245">
      <w:pPr>
        <w:jc w:val="center"/>
        <w:rPr>
          <w:sz w:val="24"/>
          <w:szCs w:val="24"/>
        </w:rPr>
      </w:pPr>
    </w:p>
    <w:p w14:paraId="2FE7B760" w14:textId="77777777" w:rsidR="009D0245" w:rsidRPr="00FC2092" w:rsidRDefault="009D0245" w:rsidP="009D0245">
      <w:pPr>
        <w:rPr>
          <w:b/>
          <w:bCs/>
          <w:sz w:val="24"/>
          <w:szCs w:val="24"/>
        </w:rPr>
      </w:pPr>
      <w:r w:rsidRPr="00FC2092">
        <w:rPr>
          <w:b/>
          <w:bCs/>
          <w:sz w:val="24"/>
          <w:szCs w:val="24"/>
        </w:rPr>
        <w:lastRenderedPageBreak/>
        <w:t>“Income” Window</w:t>
      </w:r>
    </w:p>
    <w:p w14:paraId="6772A009" w14:textId="77777777" w:rsidR="009D0245" w:rsidRPr="00FC2092" w:rsidRDefault="009D0245" w:rsidP="009D0245">
      <w:pPr>
        <w:rPr>
          <w:sz w:val="24"/>
          <w:szCs w:val="24"/>
        </w:rPr>
      </w:pPr>
      <w:r w:rsidRPr="00FC2092">
        <w:rPr>
          <w:sz w:val="24"/>
          <w:szCs w:val="24"/>
        </w:rPr>
        <w:t xml:space="preserve">The “income” window aims to provide a visual representation of the income of our boba shops over a selected time period. The manager can choose a time period based on the data we have collected, and choose to group the income by day, by week, or by month. Note that once the manager selects a date from the “From” drop-down menu, the “To” drop-down menu will change accordingly so only future dates will show up. </w:t>
      </w:r>
    </w:p>
    <w:p w14:paraId="33726205" w14:textId="77777777" w:rsidR="009D0245" w:rsidRPr="00FC2092" w:rsidRDefault="009D0245" w:rsidP="009D0245">
      <w:pPr>
        <w:jc w:val="center"/>
        <w:rPr>
          <w:sz w:val="24"/>
          <w:szCs w:val="24"/>
        </w:rPr>
      </w:pPr>
      <w:r w:rsidRPr="00FC2092">
        <w:rPr>
          <w:noProof/>
          <w:sz w:val="24"/>
          <w:szCs w:val="24"/>
        </w:rPr>
        <w:drawing>
          <wp:inline distT="0" distB="0" distL="0" distR="0" wp14:anchorId="5C7F0E47" wp14:editId="1153A70B">
            <wp:extent cx="3625516" cy="2846184"/>
            <wp:effectExtent l="0" t="0" r="0" b="0"/>
            <wp:docPr id="1062220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20095" name="Picture 1" descr="A screenshot of a computer&#10;&#10;Description automatically generated"/>
                    <pic:cNvPicPr/>
                  </pic:nvPicPr>
                  <pic:blipFill>
                    <a:blip r:embed="rId20"/>
                    <a:stretch>
                      <a:fillRect/>
                    </a:stretch>
                  </pic:blipFill>
                  <pic:spPr>
                    <a:xfrm>
                      <a:off x="0" y="0"/>
                      <a:ext cx="3675355" cy="2885310"/>
                    </a:xfrm>
                    <a:prstGeom prst="rect">
                      <a:avLst/>
                    </a:prstGeom>
                  </pic:spPr>
                </pic:pic>
              </a:graphicData>
            </a:graphic>
          </wp:inline>
        </w:drawing>
      </w:r>
    </w:p>
    <w:p w14:paraId="4627311C" w14:textId="77777777" w:rsidR="009D0245" w:rsidRPr="00FC2092" w:rsidRDefault="009D0245" w:rsidP="009D0245">
      <w:pPr>
        <w:rPr>
          <w:sz w:val="24"/>
          <w:szCs w:val="24"/>
        </w:rPr>
      </w:pPr>
      <w:r w:rsidRPr="00FC2092">
        <w:rPr>
          <w:sz w:val="24"/>
          <w:szCs w:val="24"/>
        </w:rPr>
        <w:t xml:space="preserve">For any selected time period, the app will be capable of creating visualizations of summarized income by day, week, and month, as well as adjusting the x-ticks, title, and y-axis labels accordingly. </w:t>
      </w:r>
    </w:p>
    <w:p w14:paraId="6893CA19" w14:textId="77777777" w:rsidR="009D0245" w:rsidRPr="00FC2092" w:rsidRDefault="009D0245" w:rsidP="009D0245">
      <w:pPr>
        <w:jc w:val="center"/>
        <w:rPr>
          <w:sz w:val="24"/>
          <w:szCs w:val="24"/>
        </w:rPr>
      </w:pPr>
      <w:r w:rsidRPr="00FC2092">
        <w:rPr>
          <w:noProof/>
          <w:sz w:val="24"/>
          <w:szCs w:val="24"/>
        </w:rPr>
        <w:drawing>
          <wp:inline distT="0" distB="0" distL="0" distR="0" wp14:anchorId="513BFE07" wp14:editId="72BF5093">
            <wp:extent cx="2870769" cy="2253678"/>
            <wp:effectExtent l="0" t="0" r="0" b="0"/>
            <wp:docPr id="12427014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01468" name="Picture 1" descr="A screenshot of a computer screen&#10;&#10;Description automatically generated"/>
                    <pic:cNvPicPr/>
                  </pic:nvPicPr>
                  <pic:blipFill>
                    <a:blip r:embed="rId21"/>
                    <a:stretch>
                      <a:fillRect/>
                    </a:stretch>
                  </pic:blipFill>
                  <pic:spPr>
                    <a:xfrm>
                      <a:off x="0" y="0"/>
                      <a:ext cx="2945437" cy="2312295"/>
                    </a:xfrm>
                    <a:prstGeom prst="rect">
                      <a:avLst/>
                    </a:prstGeom>
                  </pic:spPr>
                </pic:pic>
              </a:graphicData>
            </a:graphic>
          </wp:inline>
        </w:drawing>
      </w:r>
      <w:r w:rsidRPr="00FC2092">
        <w:rPr>
          <w:noProof/>
          <w:sz w:val="24"/>
          <w:szCs w:val="24"/>
        </w:rPr>
        <w:drawing>
          <wp:inline distT="0" distB="0" distL="0" distR="0" wp14:anchorId="14E0D249" wp14:editId="0FEFE887">
            <wp:extent cx="2863516" cy="2247983"/>
            <wp:effectExtent l="0" t="0" r="0" b="0"/>
            <wp:docPr id="21137775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77527" name="Picture 1" descr="A screenshot of a computer screen&#10;&#10;Description automatically generated"/>
                    <pic:cNvPicPr/>
                  </pic:nvPicPr>
                  <pic:blipFill>
                    <a:blip r:embed="rId22"/>
                    <a:stretch>
                      <a:fillRect/>
                    </a:stretch>
                  </pic:blipFill>
                  <pic:spPr>
                    <a:xfrm>
                      <a:off x="0" y="0"/>
                      <a:ext cx="2917046" cy="2290006"/>
                    </a:xfrm>
                    <a:prstGeom prst="rect">
                      <a:avLst/>
                    </a:prstGeom>
                  </pic:spPr>
                </pic:pic>
              </a:graphicData>
            </a:graphic>
          </wp:inline>
        </w:drawing>
      </w:r>
    </w:p>
    <w:p w14:paraId="08BD1380" w14:textId="77777777" w:rsidR="009D0245" w:rsidRPr="00FC2092" w:rsidRDefault="009D0245" w:rsidP="009D0245">
      <w:pPr>
        <w:jc w:val="center"/>
        <w:rPr>
          <w:sz w:val="24"/>
          <w:szCs w:val="24"/>
        </w:rPr>
      </w:pPr>
    </w:p>
    <w:p w14:paraId="58A1D6FC" w14:textId="77777777" w:rsidR="009D0245" w:rsidRPr="00FC2092" w:rsidRDefault="009D0245" w:rsidP="009D0245">
      <w:pPr>
        <w:jc w:val="center"/>
        <w:rPr>
          <w:sz w:val="24"/>
          <w:szCs w:val="24"/>
        </w:rPr>
      </w:pPr>
    </w:p>
    <w:p w14:paraId="53C1784F" w14:textId="77777777" w:rsidR="009D0245" w:rsidRPr="00FC2092" w:rsidRDefault="009D0245" w:rsidP="009D0245">
      <w:pPr>
        <w:jc w:val="center"/>
        <w:rPr>
          <w:sz w:val="24"/>
          <w:szCs w:val="24"/>
        </w:rPr>
      </w:pPr>
      <w:r w:rsidRPr="00FC2092">
        <w:rPr>
          <w:noProof/>
          <w:sz w:val="24"/>
          <w:szCs w:val="24"/>
        </w:rPr>
        <w:lastRenderedPageBreak/>
        <w:drawing>
          <wp:inline distT="0" distB="0" distL="0" distR="0" wp14:anchorId="01B84AC1" wp14:editId="16187B13">
            <wp:extent cx="3279768" cy="2574758"/>
            <wp:effectExtent l="0" t="0" r="0" b="3810"/>
            <wp:docPr id="9160209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20982" name="Picture 1" descr="A screenshot of a computer screen&#10;&#10;Description automatically generated"/>
                    <pic:cNvPicPr/>
                  </pic:nvPicPr>
                  <pic:blipFill>
                    <a:blip r:embed="rId23"/>
                    <a:stretch>
                      <a:fillRect/>
                    </a:stretch>
                  </pic:blipFill>
                  <pic:spPr>
                    <a:xfrm>
                      <a:off x="0" y="0"/>
                      <a:ext cx="3325890" cy="2610966"/>
                    </a:xfrm>
                    <a:prstGeom prst="rect">
                      <a:avLst/>
                    </a:prstGeom>
                  </pic:spPr>
                </pic:pic>
              </a:graphicData>
            </a:graphic>
          </wp:inline>
        </w:drawing>
      </w:r>
    </w:p>
    <w:p w14:paraId="403144B8" w14:textId="77777777" w:rsidR="009D0245" w:rsidRPr="00FC2092" w:rsidRDefault="009D0245" w:rsidP="009D0245">
      <w:pPr>
        <w:rPr>
          <w:b/>
          <w:bCs/>
          <w:sz w:val="24"/>
          <w:szCs w:val="24"/>
        </w:rPr>
      </w:pPr>
      <w:r w:rsidRPr="00FC2092">
        <w:rPr>
          <w:b/>
          <w:bCs/>
          <w:sz w:val="24"/>
          <w:szCs w:val="24"/>
        </w:rPr>
        <w:t>“Employee Dashboard” Window</w:t>
      </w:r>
    </w:p>
    <w:p w14:paraId="3D260E67" w14:textId="77777777" w:rsidR="009D0245" w:rsidRPr="00FC2092" w:rsidRDefault="009D0245" w:rsidP="009D0245">
      <w:pPr>
        <w:rPr>
          <w:sz w:val="24"/>
          <w:szCs w:val="24"/>
        </w:rPr>
      </w:pPr>
      <w:r w:rsidRPr="00FC2092">
        <w:rPr>
          <w:sz w:val="24"/>
          <w:szCs w:val="24"/>
        </w:rPr>
        <w:t xml:space="preserve">This window aims to provide the manager some basic information of each employee, including their name, phone number, home address, date of birth, employee ID, and the store ID where they work at. In addition, there is also a dashboard on the employee’s vehicle information, including vehicle make, model, year, and plate number. </w:t>
      </w:r>
    </w:p>
    <w:p w14:paraId="78034ACC" w14:textId="77777777" w:rsidR="009D0245" w:rsidRPr="00FC2092" w:rsidRDefault="009D0245" w:rsidP="009D0245">
      <w:pPr>
        <w:rPr>
          <w:sz w:val="24"/>
          <w:szCs w:val="24"/>
        </w:rPr>
      </w:pPr>
      <w:r w:rsidRPr="00FC2092">
        <w:rPr>
          <w:noProof/>
          <w:sz w:val="24"/>
          <w:szCs w:val="24"/>
        </w:rPr>
        <w:drawing>
          <wp:inline distT="0" distB="0" distL="0" distR="0" wp14:anchorId="44363AC8" wp14:editId="6F79E1F2">
            <wp:extent cx="2855495" cy="2241685"/>
            <wp:effectExtent l="0" t="0" r="2540" b="0"/>
            <wp:docPr id="755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48" name="Picture 1" descr="A screenshot of a computer&#10;&#10;Description automatically generated"/>
                    <pic:cNvPicPr/>
                  </pic:nvPicPr>
                  <pic:blipFill>
                    <a:blip r:embed="rId24"/>
                    <a:stretch>
                      <a:fillRect/>
                    </a:stretch>
                  </pic:blipFill>
                  <pic:spPr>
                    <a:xfrm>
                      <a:off x="0" y="0"/>
                      <a:ext cx="2900437" cy="2276967"/>
                    </a:xfrm>
                    <a:prstGeom prst="rect">
                      <a:avLst/>
                    </a:prstGeom>
                  </pic:spPr>
                </pic:pic>
              </a:graphicData>
            </a:graphic>
          </wp:inline>
        </w:drawing>
      </w:r>
      <w:r w:rsidRPr="00FC2092">
        <w:rPr>
          <w:noProof/>
          <w:sz w:val="24"/>
          <w:szCs w:val="24"/>
        </w:rPr>
        <w:drawing>
          <wp:inline distT="0" distB="0" distL="0" distR="0" wp14:anchorId="31DDF235" wp14:editId="2AA1A74F">
            <wp:extent cx="2815389" cy="2210200"/>
            <wp:effectExtent l="0" t="0" r="4445" b="0"/>
            <wp:docPr id="165795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5329" name="Picture 1" descr="A screenshot of a computer&#10;&#10;Description automatically generated"/>
                    <pic:cNvPicPr/>
                  </pic:nvPicPr>
                  <pic:blipFill>
                    <a:blip r:embed="rId25"/>
                    <a:stretch>
                      <a:fillRect/>
                    </a:stretch>
                  </pic:blipFill>
                  <pic:spPr>
                    <a:xfrm>
                      <a:off x="0" y="0"/>
                      <a:ext cx="2870736" cy="2253650"/>
                    </a:xfrm>
                    <a:prstGeom prst="rect">
                      <a:avLst/>
                    </a:prstGeom>
                  </pic:spPr>
                </pic:pic>
              </a:graphicData>
            </a:graphic>
          </wp:inline>
        </w:drawing>
      </w:r>
    </w:p>
    <w:p w14:paraId="31597BF5" w14:textId="18E55C58" w:rsidR="009D0245" w:rsidRPr="00FC2092" w:rsidRDefault="009D0245" w:rsidP="009D0245">
      <w:pPr>
        <w:rPr>
          <w:sz w:val="24"/>
          <w:szCs w:val="24"/>
        </w:rPr>
      </w:pPr>
      <w:r w:rsidRPr="00FC2092">
        <w:rPr>
          <w:sz w:val="24"/>
          <w:szCs w:val="24"/>
        </w:rPr>
        <w:t xml:space="preserve">The manager can see all the current employees from the </w:t>
      </w:r>
      <w:r w:rsidR="00F4375A" w:rsidRPr="00FC2092">
        <w:rPr>
          <w:sz w:val="24"/>
          <w:szCs w:val="24"/>
        </w:rPr>
        <w:t>drop-down</w:t>
      </w:r>
      <w:r w:rsidRPr="00FC2092">
        <w:rPr>
          <w:sz w:val="24"/>
          <w:szCs w:val="24"/>
        </w:rPr>
        <w:t xml:space="preserve"> menu, and selecting an employee from the menu automatically populates the dashboard with employee information. </w:t>
      </w:r>
    </w:p>
    <w:p w14:paraId="0CB23DF1" w14:textId="77777777" w:rsidR="00326F6E" w:rsidRPr="00FC2092" w:rsidRDefault="00326F6E" w:rsidP="00326F6E">
      <w:pPr>
        <w:rPr>
          <w:sz w:val="24"/>
          <w:szCs w:val="24"/>
        </w:rPr>
      </w:pPr>
    </w:p>
    <w:sectPr w:rsidR="00326F6E" w:rsidRPr="00FC20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50C0A"/>
    <w:multiLevelType w:val="hybridMultilevel"/>
    <w:tmpl w:val="994EEB02"/>
    <w:lvl w:ilvl="0" w:tplc="CB0E904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DC19BE"/>
    <w:multiLevelType w:val="multilevel"/>
    <w:tmpl w:val="9AFC4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580CFB"/>
    <w:multiLevelType w:val="multilevel"/>
    <w:tmpl w:val="40E29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E66F32"/>
    <w:multiLevelType w:val="hybridMultilevel"/>
    <w:tmpl w:val="994EEB0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1B70D30"/>
    <w:multiLevelType w:val="multilevel"/>
    <w:tmpl w:val="5CA20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2B066F"/>
    <w:multiLevelType w:val="multilevel"/>
    <w:tmpl w:val="DF0C9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F5B54AC"/>
    <w:multiLevelType w:val="multilevel"/>
    <w:tmpl w:val="087240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4831FD"/>
    <w:multiLevelType w:val="multilevel"/>
    <w:tmpl w:val="F438C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10771605">
    <w:abstractNumId w:val="4"/>
  </w:num>
  <w:num w:numId="2" w16cid:durableId="1046298666">
    <w:abstractNumId w:val="4"/>
    <w:lvlOverride w:ilvl="1">
      <w:lvl w:ilvl="1">
        <w:numFmt w:val="bullet"/>
        <w:lvlText w:val=""/>
        <w:lvlJc w:val="left"/>
        <w:pPr>
          <w:tabs>
            <w:tab w:val="num" w:pos="1440"/>
          </w:tabs>
          <w:ind w:left="1440" w:hanging="360"/>
        </w:pPr>
        <w:rPr>
          <w:rFonts w:ascii="Symbol" w:hAnsi="Symbol" w:hint="default"/>
          <w:sz w:val="20"/>
        </w:rPr>
      </w:lvl>
    </w:lvlOverride>
  </w:num>
  <w:num w:numId="3" w16cid:durableId="121460820">
    <w:abstractNumId w:val="4"/>
    <w:lvlOverride w:ilvl="1">
      <w:lvl w:ilvl="1">
        <w:numFmt w:val="bullet"/>
        <w:lvlText w:val=""/>
        <w:lvlJc w:val="left"/>
        <w:pPr>
          <w:tabs>
            <w:tab w:val="num" w:pos="1440"/>
          </w:tabs>
          <w:ind w:left="1440" w:hanging="360"/>
        </w:pPr>
        <w:rPr>
          <w:rFonts w:ascii="Symbol" w:hAnsi="Symbol" w:hint="default"/>
          <w:sz w:val="20"/>
        </w:rPr>
      </w:lvl>
    </w:lvlOverride>
  </w:num>
  <w:num w:numId="4" w16cid:durableId="1470787643">
    <w:abstractNumId w:val="4"/>
    <w:lvlOverride w:ilvl="1">
      <w:lvl w:ilvl="1">
        <w:numFmt w:val="bullet"/>
        <w:lvlText w:val=""/>
        <w:lvlJc w:val="left"/>
        <w:pPr>
          <w:tabs>
            <w:tab w:val="num" w:pos="1440"/>
          </w:tabs>
          <w:ind w:left="1440" w:hanging="360"/>
        </w:pPr>
        <w:rPr>
          <w:rFonts w:ascii="Symbol" w:hAnsi="Symbol" w:hint="default"/>
          <w:sz w:val="20"/>
        </w:rPr>
      </w:lvl>
    </w:lvlOverride>
  </w:num>
  <w:num w:numId="5" w16cid:durableId="1275940494">
    <w:abstractNumId w:val="6"/>
  </w:num>
  <w:num w:numId="6" w16cid:durableId="1368943628">
    <w:abstractNumId w:val="0"/>
  </w:num>
  <w:num w:numId="7" w16cid:durableId="403066890">
    <w:abstractNumId w:val="3"/>
  </w:num>
  <w:num w:numId="8" w16cid:durableId="1962960080">
    <w:abstractNumId w:val="1"/>
  </w:num>
  <w:num w:numId="9" w16cid:durableId="2079552208">
    <w:abstractNumId w:val="5"/>
  </w:num>
  <w:num w:numId="10" w16cid:durableId="1478953264">
    <w:abstractNumId w:val="2"/>
  </w:num>
  <w:num w:numId="11" w16cid:durableId="8950924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64F"/>
    <w:rsid w:val="00000989"/>
    <w:rsid w:val="0003358B"/>
    <w:rsid w:val="000B62ED"/>
    <w:rsid w:val="000C2CA2"/>
    <w:rsid w:val="000D26CB"/>
    <w:rsid w:val="000F2094"/>
    <w:rsid w:val="000F561F"/>
    <w:rsid w:val="00103A47"/>
    <w:rsid w:val="00115CD2"/>
    <w:rsid w:val="0012660D"/>
    <w:rsid w:val="00127C05"/>
    <w:rsid w:val="00185A7F"/>
    <w:rsid w:val="001A373C"/>
    <w:rsid w:val="001C6221"/>
    <w:rsid w:val="001D519C"/>
    <w:rsid w:val="001E598F"/>
    <w:rsid w:val="0024140D"/>
    <w:rsid w:val="002644E1"/>
    <w:rsid w:val="002646D4"/>
    <w:rsid w:val="00271854"/>
    <w:rsid w:val="002A0677"/>
    <w:rsid w:val="002A4F6C"/>
    <w:rsid w:val="002B6F3C"/>
    <w:rsid w:val="002F74E0"/>
    <w:rsid w:val="00326F6E"/>
    <w:rsid w:val="003E4DC7"/>
    <w:rsid w:val="004003DD"/>
    <w:rsid w:val="00422126"/>
    <w:rsid w:val="00454D11"/>
    <w:rsid w:val="00496F02"/>
    <w:rsid w:val="004D107F"/>
    <w:rsid w:val="005051CD"/>
    <w:rsid w:val="00531231"/>
    <w:rsid w:val="00563792"/>
    <w:rsid w:val="005673AF"/>
    <w:rsid w:val="0059303B"/>
    <w:rsid w:val="005B757C"/>
    <w:rsid w:val="005C4CF5"/>
    <w:rsid w:val="0062530F"/>
    <w:rsid w:val="00657568"/>
    <w:rsid w:val="00660134"/>
    <w:rsid w:val="006701B9"/>
    <w:rsid w:val="006A0C5B"/>
    <w:rsid w:val="00712267"/>
    <w:rsid w:val="00737E3A"/>
    <w:rsid w:val="00773684"/>
    <w:rsid w:val="00781F6F"/>
    <w:rsid w:val="007934A1"/>
    <w:rsid w:val="007C6CD3"/>
    <w:rsid w:val="007F0C87"/>
    <w:rsid w:val="0081522D"/>
    <w:rsid w:val="00860B29"/>
    <w:rsid w:val="008751CF"/>
    <w:rsid w:val="008D6C83"/>
    <w:rsid w:val="009028D1"/>
    <w:rsid w:val="009069C0"/>
    <w:rsid w:val="00907379"/>
    <w:rsid w:val="009270DD"/>
    <w:rsid w:val="0094005C"/>
    <w:rsid w:val="0095348D"/>
    <w:rsid w:val="0096766F"/>
    <w:rsid w:val="009B7BE5"/>
    <w:rsid w:val="009D0245"/>
    <w:rsid w:val="00A003F8"/>
    <w:rsid w:val="00A04F20"/>
    <w:rsid w:val="00A53909"/>
    <w:rsid w:val="00A67DD4"/>
    <w:rsid w:val="00A93934"/>
    <w:rsid w:val="00AD464F"/>
    <w:rsid w:val="00B66A10"/>
    <w:rsid w:val="00B72BF1"/>
    <w:rsid w:val="00BE7079"/>
    <w:rsid w:val="00C022B3"/>
    <w:rsid w:val="00C13017"/>
    <w:rsid w:val="00C24B98"/>
    <w:rsid w:val="00C31C1B"/>
    <w:rsid w:val="00C41F42"/>
    <w:rsid w:val="00C713DD"/>
    <w:rsid w:val="00C91224"/>
    <w:rsid w:val="00C9195D"/>
    <w:rsid w:val="00D032AD"/>
    <w:rsid w:val="00D032F8"/>
    <w:rsid w:val="00D03483"/>
    <w:rsid w:val="00D57D33"/>
    <w:rsid w:val="00DA361A"/>
    <w:rsid w:val="00DA417C"/>
    <w:rsid w:val="00DB6BBA"/>
    <w:rsid w:val="00DE20CD"/>
    <w:rsid w:val="00DE62C3"/>
    <w:rsid w:val="00DF0A07"/>
    <w:rsid w:val="00E40A88"/>
    <w:rsid w:val="00EE7248"/>
    <w:rsid w:val="00EF3655"/>
    <w:rsid w:val="00F2425F"/>
    <w:rsid w:val="00F3164A"/>
    <w:rsid w:val="00F34EFD"/>
    <w:rsid w:val="00F4375A"/>
    <w:rsid w:val="00F6319F"/>
    <w:rsid w:val="00FA3D9A"/>
    <w:rsid w:val="00FC20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56211"/>
  <w15:chartTrackingRefBased/>
  <w15:docId w15:val="{79F81954-D886-47FD-A0A0-4AFDB8292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8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4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37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854013">
      <w:bodyDiv w:val="1"/>
      <w:marLeft w:val="0"/>
      <w:marRight w:val="0"/>
      <w:marTop w:val="0"/>
      <w:marBottom w:val="0"/>
      <w:divBdr>
        <w:top w:val="none" w:sz="0" w:space="0" w:color="auto"/>
        <w:left w:val="none" w:sz="0" w:space="0" w:color="auto"/>
        <w:bottom w:val="none" w:sz="0" w:space="0" w:color="auto"/>
        <w:right w:val="none" w:sz="0" w:space="0" w:color="auto"/>
      </w:divBdr>
    </w:div>
    <w:div w:id="279340492">
      <w:bodyDiv w:val="1"/>
      <w:marLeft w:val="0"/>
      <w:marRight w:val="0"/>
      <w:marTop w:val="0"/>
      <w:marBottom w:val="0"/>
      <w:divBdr>
        <w:top w:val="none" w:sz="0" w:space="0" w:color="auto"/>
        <w:left w:val="none" w:sz="0" w:space="0" w:color="auto"/>
        <w:bottom w:val="none" w:sz="0" w:space="0" w:color="auto"/>
        <w:right w:val="none" w:sz="0" w:space="0" w:color="auto"/>
      </w:divBdr>
    </w:div>
    <w:div w:id="480000040">
      <w:bodyDiv w:val="1"/>
      <w:marLeft w:val="0"/>
      <w:marRight w:val="0"/>
      <w:marTop w:val="0"/>
      <w:marBottom w:val="0"/>
      <w:divBdr>
        <w:top w:val="none" w:sz="0" w:space="0" w:color="auto"/>
        <w:left w:val="none" w:sz="0" w:space="0" w:color="auto"/>
        <w:bottom w:val="none" w:sz="0" w:space="0" w:color="auto"/>
        <w:right w:val="none" w:sz="0" w:space="0" w:color="auto"/>
      </w:divBdr>
    </w:div>
    <w:div w:id="1351180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mockaroo.com/schemas/667973" TargetMode="External"/><Relationship Id="rId12" Type="http://schemas.openxmlformats.org/officeDocument/2006/relationships/image" Target="media/image50.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A882D-126B-D344-8336-6D8992536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13</Pages>
  <Words>1263</Words>
  <Characters>7203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KARTIK</dc:creator>
  <cp:keywords/>
  <dc:description/>
  <cp:lastModifiedBy>Winston Chen</cp:lastModifiedBy>
  <cp:revision>96</cp:revision>
  <dcterms:created xsi:type="dcterms:W3CDTF">2024-12-18T01:34:00Z</dcterms:created>
  <dcterms:modified xsi:type="dcterms:W3CDTF">2024-12-21T00:48:00Z</dcterms:modified>
</cp:coreProperties>
</file>