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E4CB6" w:rsidRDefault="004E4CB6" w:rsidP="004E4CB6">
      <w:pPr>
        <w:pStyle w:val="a3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Default="004E4CB6" w:rsidP="004E4CB6">
      <w:pPr>
        <w:pStyle w:val="a3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Default="004E4CB6" w:rsidP="004E4CB6">
      <w:pPr>
        <w:pStyle w:val="a3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Pr="004E4CB6" w:rsidRDefault="004E4CB6" w:rsidP="004E4CB6">
      <w:pPr>
        <w:pStyle w:val="a3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Pr="004E4CB6" w:rsidRDefault="004E4CB6" w:rsidP="004E4CB6">
      <w:pPr>
        <w:wordWrap w:val="0"/>
        <w:jc w:val="right"/>
        <w:rPr>
          <w:rFonts w:asciiTheme="majorEastAsia" w:eastAsiaTheme="majorEastAsia" w:hAnsiTheme="major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E4CB6">
        <w:rPr>
          <w:rFonts w:asciiTheme="majorEastAsia" w:eastAsiaTheme="majorEastAsia" w:hAnsiTheme="majorEastAsia" w:hint="eastAsia"/>
          <w:sz w:val="8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使用手册</w:t>
      </w:r>
      <w:r w:rsidRPr="004E4CB6">
        <w:rPr>
          <w:rFonts w:asciiTheme="majorEastAsia" w:eastAsiaTheme="majorEastAsia" w:hAnsiTheme="majorEastAsia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  <w:r w:rsidRPr="004E4CB6">
        <w:rPr>
          <w:rFonts w:asciiTheme="majorEastAsia" w:eastAsiaTheme="majorEastAsia" w:hAnsiTheme="major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                       </w:t>
      </w:r>
      <w:r w:rsidRPr="004E4CB6">
        <w:rPr>
          <w:rFonts w:asciiTheme="majorEastAsia" w:eastAsiaTheme="majorEastAsia" w:hAnsiTheme="majorEastAsia" w:hint="eastAsia"/>
          <w:sz w:val="7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</w:t>
      </w:r>
    </w:p>
    <w:p w:rsidR="004E4CB6" w:rsidRPr="004E4CB6" w:rsidRDefault="004E4CB6" w:rsidP="004E4CB6">
      <w:pPr>
        <w:jc w:val="right"/>
        <w:rPr>
          <w:rFonts w:eastAsia="华文琥珀"/>
          <w:b/>
          <w:sz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Pr="004E4CB6" w:rsidRDefault="004E4CB6" w:rsidP="004E4CB6">
      <w:pPr>
        <w:jc w:val="right"/>
        <w:rPr>
          <w:rFonts w:eastAsia="华文琥珀"/>
          <w:b/>
          <w:sz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Pr="004E4CB6" w:rsidRDefault="004E4CB6" w:rsidP="004E4CB6">
      <w:pPr>
        <w:jc w:val="right"/>
        <w:rPr>
          <w:rFonts w:asciiTheme="majorEastAsia" w:eastAsiaTheme="majorEastAsia" w:hAnsiTheme="majorEastAsia"/>
          <w:sz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  <w:r w:rsidRPr="004E4CB6">
        <w:rPr>
          <w:rFonts w:asciiTheme="majorEastAsia" w:eastAsiaTheme="majorEastAsia" w:hAnsiTheme="majorEastAsia"/>
          <w:sz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——</w:t>
      </w:r>
      <w:r w:rsidRPr="004E4CB6">
        <w:rPr>
          <w:rFonts w:asciiTheme="majorEastAsia" w:eastAsiaTheme="majorEastAsia" w:hAnsiTheme="majorEastAsia" w:hint="eastAsia"/>
          <w:sz w:val="44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 xml:space="preserve">  </w:t>
      </w:r>
      <w:r w:rsidRPr="004E4CB6">
        <w:rPr>
          <w:rFonts w:asciiTheme="majorEastAsia" w:eastAsiaTheme="majorEastAsia" w:hAnsiTheme="majorEastAsia" w:hint="eastAsia"/>
          <w:sz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新城区路长制管理</w:t>
      </w:r>
      <w:r w:rsidRPr="004E4CB6">
        <w:rPr>
          <w:rFonts w:asciiTheme="majorEastAsia" w:eastAsiaTheme="majorEastAsia" w:hAnsiTheme="majorEastAsia"/>
          <w:sz w:val="52"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  <w:t>系统</w:t>
      </w:r>
    </w:p>
    <w:p w:rsidR="004E4CB6" w:rsidRPr="004E4CB6" w:rsidRDefault="004E4CB6" w:rsidP="004E4CB6">
      <w:pPr>
        <w:pStyle w:val="a3"/>
        <w:ind w:leftChars="300" w:left="720"/>
        <w:jc w:val="center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Pr="004E4CB6" w:rsidRDefault="004E4CB6" w:rsidP="004E4CB6">
      <w:pPr>
        <w:ind w:leftChars="-551" w:left="-4" w:hangingChars="547" w:hanging="1318"/>
        <w:jc w:val="center"/>
        <w:rPr>
          <w:b/>
          <w14:shadow w14:blurRad="50800" w14:dist="38100" w14:dir="2700000" w14:sx="100000" w14:sy="100000" w14:kx="0" w14:ky="0" w14:algn="tl">
            <w14:srgbClr w14:val="000000">
              <w14:alpha w14:val="60000"/>
            </w14:srgbClr>
          </w14:shadow>
        </w:rPr>
      </w:pPr>
    </w:p>
    <w:p w:rsidR="004E4CB6" w:rsidRDefault="004E4CB6" w:rsidP="004E4CB6">
      <w:pPr>
        <w:pStyle w:val="a3"/>
        <w:rPr>
          <w:noProof/>
        </w:rPr>
      </w:pPr>
    </w:p>
    <w:p w:rsidR="004E4CB6" w:rsidRDefault="004E4CB6" w:rsidP="004E4CB6">
      <w:pPr>
        <w:pStyle w:val="a3"/>
        <w:rPr>
          <w:noProof/>
        </w:rPr>
      </w:pPr>
    </w:p>
    <w:p w:rsidR="00B058DA" w:rsidRDefault="004E4CB6" w:rsidP="00B058DA">
      <w:pPr>
        <w:spacing w:line="240" w:lineRule="auto"/>
      </w:pPr>
      <w:r>
        <w:br w:type="page"/>
      </w:r>
    </w:p>
    <w:bookmarkStart w:id="0" w:name="_Toc514346125" w:displacedByCustomXml="next"/>
    <w:sdt>
      <w:sdtPr>
        <w:rPr>
          <w:lang w:val="zh-CN"/>
        </w:rPr>
        <w:id w:val="-1006051983"/>
        <w:docPartObj>
          <w:docPartGallery w:val="Table of Contents"/>
          <w:docPartUnique/>
        </w:docPartObj>
      </w:sdtPr>
      <w:sdtEndPr>
        <w:rPr>
          <w:rFonts w:ascii="Times New Roman" w:eastAsia="宋体" w:hAnsi="Times New Roman" w:cs="Times New Roman"/>
          <w:color w:val="auto"/>
          <w:sz w:val="24"/>
          <w:szCs w:val="20"/>
        </w:rPr>
      </w:sdtEndPr>
      <w:sdtContent>
        <w:p w:rsidR="00B058DA" w:rsidRDefault="00B058DA">
          <w:pPr>
            <w:pStyle w:val="TOC"/>
          </w:pPr>
          <w:r>
            <w:rPr>
              <w:lang w:val="zh-CN"/>
            </w:rPr>
            <w:t>目录</w:t>
          </w:r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4346219" w:history="1">
            <w:r w:rsidRPr="004A7764">
              <w:rPr>
                <w:rStyle w:val="a8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用户登</w:t>
            </w:r>
            <w:r w:rsidRPr="004A7764">
              <w:rPr>
                <w:rStyle w:val="a8"/>
                <w:rFonts w:hint="eastAsia"/>
                <w:noProof/>
              </w:rPr>
              <w:t>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 w:rsidP="00B058DA">
          <w:pPr>
            <w:pStyle w:val="20"/>
            <w:tabs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0" w:history="1">
            <w:r w:rsidRPr="004A7764">
              <w:rPr>
                <w:rStyle w:val="a8"/>
                <w:noProof/>
              </w:rPr>
              <w:t>url: ~/Login.aspx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1" w:history="1">
            <w:r w:rsidRPr="004A7764">
              <w:rPr>
                <w:rStyle w:val="a8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人员查询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2" w:history="1">
            <w:r w:rsidRPr="004A7764">
              <w:rPr>
                <w:rStyle w:val="a8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noProof/>
              </w:rPr>
              <w:t>GPS</w:t>
            </w:r>
            <w:r w:rsidRPr="004A7764">
              <w:rPr>
                <w:rStyle w:val="a8"/>
                <w:rFonts w:hint="eastAsia"/>
                <w:noProof/>
              </w:rPr>
              <w:t>定位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3" w:history="1">
            <w:r w:rsidRPr="004A7764">
              <w:rPr>
                <w:rStyle w:val="a8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问题处理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4" w:history="1">
            <w:r w:rsidRPr="004A7764">
              <w:rPr>
                <w:rStyle w:val="a8"/>
                <w:noProof/>
              </w:rPr>
              <w:t>6.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累计问题统计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5" w:history="1">
            <w:r w:rsidRPr="004A7764">
              <w:rPr>
                <w:rStyle w:val="a8"/>
                <w:noProof/>
              </w:rPr>
              <w:t>7.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新消息提示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6" w:history="1">
            <w:r w:rsidRPr="004A7764">
              <w:rPr>
                <w:rStyle w:val="a8"/>
                <w:noProof/>
              </w:rPr>
              <w:t>8.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上传功能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 w:rsidP="00B058DA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7" w:history="1">
            <w:r w:rsidRPr="004A7764">
              <w:rPr>
                <w:rStyle w:val="a8"/>
                <w:noProof/>
              </w:rPr>
              <w:t>1)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问题处理后结果复查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 w:rsidP="00B058DA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8" w:history="1">
            <w:r w:rsidRPr="004A7764">
              <w:rPr>
                <w:rStyle w:val="a8"/>
                <w:noProof/>
              </w:rPr>
              <w:t>2)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打卡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 w:rsidP="00B058DA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29" w:history="1">
            <w:r w:rsidRPr="004A7764">
              <w:rPr>
                <w:rStyle w:val="a8"/>
                <w:noProof/>
              </w:rPr>
              <w:t>3)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上传当前坐标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 w:rsidP="00B058DA">
          <w:pPr>
            <w:pStyle w:val="20"/>
            <w:tabs>
              <w:tab w:val="left" w:pos="840"/>
              <w:tab w:val="right" w:leader="dot" w:pos="8296"/>
            </w:tabs>
            <w:ind w:left="480"/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30" w:history="1">
            <w:r w:rsidRPr="004A7764">
              <w:rPr>
                <w:rStyle w:val="a8"/>
                <w:noProof/>
              </w:rPr>
              <w:t>4)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问题上传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pPr>
            <w:pStyle w:val="10"/>
            <w:tabs>
              <w:tab w:val="left" w:pos="420"/>
              <w:tab w:val="right" w:leader="dot" w:pos="8296"/>
            </w:tabs>
            <w:rPr>
              <w:rFonts w:asciiTheme="minorHAnsi" w:eastAsiaTheme="minorEastAsia" w:hAnsiTheme="minorHAnsi" w:cstheme="minorBidi"/>
              <w:noProof/>
              <w:kern w:val="2"/>
              <w:sz w:val="21"/>
              <w:szCs w:val="22"/>
            </w:rPr>
          </w:pPr>
          <w:hyperlink w:anchor="_Toc514346231" w:history="1">
            <w:r w:rsidRPr="004A7764">
              <w:rPr>
                <w:rStyle w:val="a8"/>
                <w:noProof/>
              </w:rPr>
              <w:t>9.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sz w:val="21"/>
                <w:szCs w:val="22"/>
              </w:rPr>
              <w:tab/>
            </w:r>
            <w:r w:rsidRPr="004A7764">
              <w:rPr>
                <w:rStyle w:val="a8"/>
                <w:rFonts w:hint="eastAsia"/>
                <w:noProof/>
              </w:rPr>
              <w:t>考勤统计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_Toc514346231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58DA" w:rsidRDefault="00B058DA">
          <w:r>
            <w:rPr>
              <w:b/>
              <w:bCs/>
              <w:lang w:val="zh-CN"/>
            </w:rPr>
            <w:fldChar w:fldCharType="end"/>
          </w:r>
        </w:p>
      </w:sdtContent>
    </w:sdt>
    <w:p w:rsidR="00CE0A5A" w:rsidRDefault="004E4CB6" w:rsidP="007214AD">
      <w:pPr>
        <w:pStyle w:val="1"/>
        <w:numPr>
          <w:ilvl w:val="0"/>
          <w:numId w:val="1"/>
        </w:numPr>
        <w:rPr>
          <w:rFonts w:hint="eastAsia"/>
        </w:rPr>
      </w:pPr>
      <w:bookmarkStart w:id="1" w:name="_Toc514346219"/>
      <w:bookmarkStart w:id="2" w:name="_GoBack"/>
      <w:bookmarkEnd w:id="2"/>
      <w:r>
        <w:rPr>
          <w:rFonts w:hint="eastAsia"/>
        </w:rPr>
        <w:lastRenderedPageBreak/>
        <w:t>用户登录</w:t>
      </w:r>
      <w:bookmarkEnd w:id="0"/>
      <w:bookmarkEnd w:id="1"/>
    </w:p>
    <w:p w:rsidR="007214AD" w:rsidRPr="007214AD" w:rsidRDefault="007214AD" w:rsidP="007214AD">
      <w:pPr>
        <w:pStyle w:val="2"/>
      </w:pPr>
      <w:bookmarkStart w:id="3" w:name="_Toc514346126"/>
      <w:bookmarkStart w:id="4" w:name="_Toc514346220"/>
      <w:proofErr w:type="gramStart"/>
      <w:r>
        <w:rPr>
          <w:rFonts w:hint="eastAsia"/>
        </w:rPr>
        <w:t>url</w:t>
      </w:r>
      <w:proofErr w:type="gramEnd"/>
      <w:r>
        <w:rPr>
          <w:rFonts w:hint="eastAsia"/>
        </w:rPr>
        <w:t>: ~/Login.aspx</w:t>
      </w:r>
      <w:bookmarkEnd w:id="3"/>
      <w:bookmarkEnd w:id="4"/>
    </w:p>
    <w:p w:rsidR="004E4CB6" w:rsidRDefault="004E4CB6" w:rsidP="004E4CB6">
      <w:pPr>
        <w:rPr>
          <w:rFonts w:hint="eastAsia"/>
        </w:rPr>
      </w:pPr>
      <w:r>
        <w:rPr>
          <w:noProof/>
        </w:rPr>
        <w:drawing>
          <wp:inline distT="0" distB="0" distL="0" distR="0" wp14:anchorId="4C18FFA8" wp14:editId="6F7A2176">
            <wp:extent cx="5274310" cy="2965578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AD" w:rsidRPr="007214AD" w:rsidRDefault="007214AD" w:rsidP="007214AD">
      <w:r w:rsidRPr="007214AD">
        <w:rPr>
          <w:rFonts w:hint="eastAsia"/>
        </w:rPr>
        <w:t>简要说明：本用例的功能主要是确保不同种类账户在提供正确的验证信息之后，可以进一步使用本系统，账户种类有：指挥中心，路长，信息采集员。</w:t>
      </w:r>
    </w:p>
    <w:p w:rsidR="007214AD" w:rsidRPr="007214AD" w:rsidRDefault="007214AD" w:rsidP="007214AD">
      <w:r w:rsidRPr="007214AD">
        <w:tab/>
        <w:t>1.</w:t>
      </w:r>
      <w:r w:rsidRPr="007214AD">
        <w:rPr>
          <w:rFonts w:hint="eastAsia"/>
        </w:rPr>
        <w:t>用户请求登录系统</w:t>
      </w:r>
    </w:p>
    <w:p w:rsidR="007214AD" w:rsidRPr="007214AD" w:rsidRDefault="007214AD" w:rsidP="007214AD">
      <w:r w:rsidRPr="007214AD">
        <w:tab/>
        <w:t>2.</w:t>
      </w:r>
      <w:r w:rsidRPr="007214AD">
        <w:rPr>
          <w:rFonts w:hint="eastAsia"/>
        </w:rPr>
        <w:t>选择自己的账号种类</w:t>
      </w:r>
    </w:p>
    <w:p w:rsidR="007214AD" w:rsidRPr="007214AD" w:rsidRDefault="007214AD" w:rsidP="007214AD">
      <w:r w:rsidRPr="007214AD">
        <w:tab/>
        <w:t>3.</w:t>
      </w:r>
      <w:r w:rsidRPr="007214AD">
        <w:rPr>
          <w:rFonts w:hint="eastAsia"/>
        </w:rPr>
        <w:t>输入用户名和密码，点确定</w:t>
      </w:r>
    </w:p>
    <w:p w:rsidR="007214AD" w:rsidRDefault="007214AD" w:rsidP="007214AD">
      <w:pPr>
        <w:rPr>
          <w:rFonts w:hint="eastAsia"/>
        </w:rPr>
      </w:pPr>
      <w:r w:rsidRPr="007214AD">
        <w:tab/>
        <w:t>4.</w:t>
      </w:r>
      <w:r w:rsidRPr="007214AD">
        <w:rPr>
          <w:rFonts w:hint="eastAsia"/>
        </w:rPr>
        <w:t>验证用户名和密码，若通过，显示对应用户界面，若失败，重新返回登录页面，提醒错误</w:t>
      </w:r>
    </w:p>
    <w:p w:rsidR="007214AD" w:rsidRDefault="007214AD" w:rsidP="007214AD">
      <w:pPr>
        <w:rPr>
          <w:rFonts w:hint="eastAsia"/>
        </w:rPr>
      </w:pPr>
      <w:r>
        <w:rPr>
          <w:rFonts w:hint="eastAsia"/>
        </w:rPr>
        <w:t>登录后：</w:t>
      </w:r>
    </w:p>
    <w:p w:rsidR="007214AD" w:rsidRPr="007214AD" w:rsidRDefault="007214AD" w:rsidP="007214AD">
      <w:r>
        <w:rPr>
          <w:noProof/>
        </w:rPr>
        <w:lastRenderedPageBreak/>
        <w:drawing>
          <wp:inline distT="0" distB="0" distL="0" distR="0" wp14:anchorId="1720C7CD" wp14:editId="303DA1ED">
            <wp:extent cx="5274310" cy="2965578"/>
            <wp:effectExtent l="0" t="0" r="254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14AD" w:rsidRDefault="007214AD" w:rsidP="007214AD">
      <w:pPr>
        <w:pStyle w:val="1"/>
        <w:numPr>
          <w:ilvl w:val="0"/>
          <w:numId w:val="1"/>
        </w:numPr>
        <w:rPr>
          <w:rFonts w:hint="eastAsia"/>
        </w:rPr>
      </w:pPr>
      <w:bookmarkStart w:id="5" w:name="_Toc514346127"/>
      <w:bookmarkStart w:id="6" w:name="_Toc514346221"/>
      <w:r w:rsidRPr="007214AD">
        <w:rPr>
          <w:rFonts w:hint="eastAsia"/>
        </w:rPr>
        <w:t>人员查询</w:t>
      </w:r>
      <w:bookmarkEnd w:id="5"/>
      <w:bookmarkEnd w:id="6"/>
    </w:p>
    <w:p w:rsidR="007214AD" w:rsidRDefault="007214AD" w:rsidP="007214AD">
      <w:pPr>
        <w:rPr>
          <w:rFonts w:hint="eastAsia"/>
        </w:rPr>
      </w:pPr>
      <w:r>
        <w:object w:dxaOrig="2160" w:dyaOrig="5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08pt;height:270pt" o:ole="">
            <v:imagedata r:id="rId11" o:title=""/>
          </v:shape>
          <o:OLEObject Type="Embed" ProgID="Photoshop.Image.19" ShapeID="_x0000_i1025" DrawAspect="Content" ObjectID="_1588088127" r:id="rId12">
            <o:FieldCodes>\s</o:FieldCodes>
          </o:OLEObject>
        </w:object>
      </w:r>
    </w:p>
    <w:p w:rsidR="007214AD" w:rsidRPr="007214AD" w:rsidRDefault="007214AD" w:rsidP="007214AD">
      <w:r w:rsidRPr="007214AD">
        <w:rPr>
          <w:rFonts w:hint="eastAsia"/>
        </w:rPr>
        <w:t>简要说明：本用例的功能主要是分类查询或人名查询系统存在的所有路长，方便管理。</w:t>
      </w:r>
      <w:r w:rsidRPr="007214AD">
        <w:rPr>
          <w:rFonts w:hint="eastAsia"/>
          <w:b/>
          <w:bCs/>
        </w:rPr>
        <w:t>指挥中心的权限</w:t>
      </w:r>
    </w:p>
    <w:p w:rsidR="007214AD" w:rsidRPr="007214AD" w:rsidRDefault="007214AD" w:rsidP="007214AD">
      <w:r w:rsidRPr="007214AD">
        <w:tab/>
        <w:t>1.</w:t>
      </w:r>
      <w:r w:rsidRPr="007214AD">
        <w:rPr>
          <w:rFonts w:hint="eastAsia"/>
        </w:rPr>
        <w:t>进入查询菜单界面</w:t>
      </w:r>
    </w:p>
    <w:p w:rsidR="007214AD" w:rsidRPr="007214AD" w:rsidRDefault="007214AD" w:rsidP="007214AD">
      <w:r w:rsidRPr="007214AD">
        <w:tab/>
        <w:t>2.</w:t>
      </w:r>
      <w:r w:rsidRPr="007214AD">
        <w:rPr>
          <w:rFonts w:hint="eastAsia"/>
        </w:rPr>
        <w:t>分类选路长</w:t>
      </w:r>
    </w:p>
    <w:p w:rsidR="007214AD" w:rsidRPr="007214AD" w:rsidRDefault="007214AD" w:rsidP="007214AD">
      <w:r w:rsidRPr="007214AD">
        <w:lastRenderedPageBreak/>
        <w:tab/>
        <w:t>3.</w:t>
      </w:r>
      <w:r w:rsidRPr="007214AD">
        <w:rPr>
          <w:rFonts w:hint="eastAsia"/>
        </w:rPr>
        <w:t>道路分类选对应道路，点查询</w:t>
      </w:r>
    </w:p>
    <w:p w:rsidR="007214AD" w:rsidRPr="007214AD" w:rsidRDefault="007214AD" w:rsidP="007214AD">
      <w:r w:rsidRPr="007214AD">
        <w:tab/>
        <w:t>4.</w:t>
      </w:r>
      <w:r w:rsidRPr="007214AD">
        <w:rPr>
          <w:rFonts w:hint="eastAsia"/>
        </w:rPr>
        <w:t>得到结果，可以进一步点某人，看详细内容</w:t>
      </w:r>
    </w:p>
    <w:p w:rsidR="007214AD" w:rsidRPr="007214AD" w:rsidRDefault="007214AD" w:rsidP="007214AD">
      <w:r w:rsidRPr="007214AD">
        <w:rPr>
          <w:rFonts w:hint="eastAsia"/>
        </w:rPr>
        <w:t>或者</w:t>
      </w:r>
    </w:p>
    <w:p w:rsidR="007214AD" w:rsidRPr="007214AD" w:rsidRDefault="007214AD" w:rsidP="007214AD">
      <w:r w:rsidRPr="007214AD">
        <w:tab/>
        <w:t>1.</w:t>
      </w:r>
      <w:r w:rsidRPr="007214AD">
        <w:rPr>
          <w:rFonts w:hint="eastAsia"/>
        </w:rPr>
        <w:t>进入查询菜单界面</w:t>
      </w:r>
    </w:p>
    <w:p w:rsidR="007214AD" w:rsidRPr="007214AD" w:rsidRDefault="007214AD" w:rsidP="007214AD">
      <w:r w:rsidRPr="007214AD">
        <w:tab/>
        <w:t>2.</w:t>
      </w:r>
      <w:r w:rsidRPr="007214AD">
        <w:rPr>
          <w:rFonts w:hint="eastAsia"/>
        </w:rPr>
        <w:t>输入查的路长的姓名，点查询</w:t>
      </w:r>
    </w:p>
    <w:p w:rsidR="007214AD" w:rsidRPr="007214AD" w:rsidRDefault="007214AD" w:rsidP="007214AD">
      <w:r w:rsidRPr="007214AD">
        <w:tab/>
        <w:t>3.</w:t>
      </w:r>
      <w:r w:rsidRPr="007214AD">
        <w:rPr>
          <w:rFonts w:hint="eastAsia"/>
        </w:rPr>
        <w:t>得到结果，可以进一步点进去，看详细内容</w:t>
      </w:r>
    </w:p>
    <w:p w:rsidR="007214AD" w:rsidRDefault="007214AD" w:rsidP="007214AD">
      <w:pPr>
        <w:rPr>
          <w:rFonts w:hint="eastAsia"/>
        </w:rPr>
      </w:pPr>
    </w:p>
    <w:p w:rsidR="007214AD" w:rsidRDefault="00F54E76" w:rsidP="007214A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810895"/>
            <wp:effectExtent l="0" t="0" r="635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1"/>
        <w:numPr>
          <w:ilvl w:val="0"/>
          <w:numId w:val="1"/>
        </w:numPr>
        <w:rPr>
          <w:rFonts w:hint="eastAsia"/>
        </w:rPr>
      </w:pPr>
      <w:bookmarkStart w:id="7" w:name="_Toc514346128"/>
      <w:bookmarkStart w:id="8" w:name="_Toc514346222"/>
      <w:r w:rsidRPr="00F54E76">
        <w:rPr>
          <w:rFonts w:hint="eastAsia"/>
        </w:rPr>
        <w:t>GPS</w:t>
      </w:r>
      <w:r w:rsidRPr="00F54E76">
        <w:rPr>
          <w:rFonts w:hint="eastAsia"/>
        </w:rPr>
        <w:t>定位</w:t>
      </w:r>
      <w:bookmarkEnd w:id="7"/>
      <w:bookmarkEnd w:id="8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简要说明：指挥中心才有的功能，只要调用</w:t>
      </w:r>
      <w:r>
        <w:rPr>
          <w:rFonts w:hint="eastAsia"/>
        </w:rPr>
        <w:t>GPS</w:t>
      </w:r>
      <w:r>
        <w:rPr>
          <w:rFonts w:hint="eastAsia"/>
        </w:rPr>
        <w:t>定位某人，就发送请求，获取某人当前坐标，地图上显示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搜索到要找的人员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点击</w:t>
      </w:r>
      <w:r>
        <w:rPr>
          <w:rFonts w:hint="eastAsia"/>
        </w:rPr>
        <w:t>GPS</w:t>
      </w:r>
      <w:r>
        <w:rPr>
          <w:rFonts w:hint="eastAsia"/>
        </w:rPr>
        <w:t>定位按钮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地图上显示数据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854835" cy="1630680"/>
            <wp:effectExtent l="0" t="0" r="0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D7AEB5" wp14:editId="3046A205">
            <wp:extent cx="5274310" cy="2965578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 wp14:anchorId="7425838E" wp14:editId="4958B7D9">
            <wp:extent cx="5274310" cy="2965578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Pr="00F54E76" w:rsidRDefault="00F54E76" w:rsidP="00F54E76">
      <w:pPr>
        <w:pStyle w:val="a7"/>
        <w:numPr>
          <w:ilvl w:val="0"/>
          <w:numId w:val="1"/>
        </w:numPr>
        <w:ind w:firstLineChars="0"/>
        <w:rPr>
          <w:rFonts w:hint="eastAsia"/>
          <w:b/>
          <w:bCs/>
          <w:kern w:val="44"/>
          <w:sz w:val="44"/>
          <w:szCs w:val="44"/>
        </w:rPr>
      </w:pPr>
      <w:r w:rsidRPr="00F54E76">
        <w:rPr>
          <w:rFonts w:hint="eastAsia"/>
          <w:b/>
          <w:bCs/>
          <w:kern w:val="44"/>
          <w:sz w:val="44"/>
          <w:szCs w:val="44"/>
        </w:rPr>
        <w:t>问题</w:t>
      </w:r>
      <w:r>
        <w:rPr>
          <w:rFonts w:hint="eastAsia"/>
          <w:b/>
          <w:bCs/>
          <w:kern w:val="44"/>
          <w:sz w:val="44"/>
          <w:szCs w:val="44"/>
        </w:rPr>
        <w:t>查看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简要说明：指挥中心的功能，查看已上传的问题，可分类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 xml:space="preserve">1.2 </w:t>
      </w:r>
      <w:r>
        <w:rPr>
          <w:rFonts w:hint="eastAsia"/>
        </w:rPr>
        <w:t>事件流：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点击问题查看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按分类，按日期，按状态，筛选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点击具体一条问题，进入查看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BD57B7D" wp14:editId="56684F54">
            <wp:extent cx="5274310" cy="2965578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1"/>
        <w:numPr>
          <w:ilvl w:val="0"/>
          <w:numId w:val="1"/>
        </w:numPr>
        <w:rPr>
          <w:rFonts w:hint="eastAsia"/>
        </w:rPr>
      </w:pPr>
      <w:bookmarkStart w:id="9" w:name="_Toc514346129"/>
      <w:bookmarkStart w:id="10" w:name="_Toc514346223"/>
      <w:r w:rsidRPr="00F54E76">
        <w:rPr>
          <w:rFonts w:hint="eastAsia"/>
        </w:rPr>
        <w:t>问题处理</w:t>
      </w:r>
      <w:bookmarkEnd w:id="9"/>
      <w:bookmarkEnd w:id="10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简要说明：指挥中心的功能，对已上传的问题进行系统外的处理，然后在系统中标记已处理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查到具体问题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在是否处理打钩，提交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数据库中此问题的处理状态更新为已处理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1915160" cy="3096895"/>
            <wp:effectExtent l="0" t="0" r="8890" b="825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3096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0871763" wp14:editId="4824EEE3">
            <wp:extent cx="5274310" cy="2965578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1"/>
        <w:numPr>
          <w:ilvl w:val="0"/>
          <w:numId w:val="1"/>
        </w:numPr>
        <w:rPr>
          <w:rFonts w:hint="eastAsia"/>
        </w:rPr>
      </w:pPr>
      <w:bookmarkStart w:id="11" w:name="_Toc514346130"/>
      <w:bookmarkStart w:id="12" w:name="_Toc514346224"/>
      <w:r w:rsidRPr="00F54E76">
        <w:rPr>
          <w:rFonts w:hint="eastAsia"/>
        </w:rPr>
        <w:t>累计问题统计</w:t>
      </w:r>
      <w:bookmarkEnd w:id="11"/>
      <w:bookmarkEnd w:id="12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简要说明：指挥中心的功能</w:t>
      </w:r>
      <w:r>
        <w:rPr>
          <w:rFonts w:hint="eastAsia"/>
        </w:rPr>
        <w:t>,</w:t>
      </w:r>
      <w:r>
        <w:rPr>
          <w:rFonts w:hint="eastAsia"/>
        </w:rPr>
        <w:t>可以分类：是否已处理，是否已复查，来统计特定时间段或共计的问题列表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点菜单中的问题统计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分类进行设置，是否已处理，是否已复查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时间进行设置，共计或某时间段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4.</w:t>
      </w:r>
      <w:r>
        <w:rPr>
          <w:rFonts w:hint="eastAsia"/>
        </w:rPr>
        <w:t>确定，显示结果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975485" cy="3364230"/>
            <wp:effectExtent l="0" t="0" r="571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5485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664210"/>
            <wp:effectExtent l="0" t="0" r="6350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66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1"/>
        <w:numPr>
          <w:ilvl w:val="0"/>
          <w:numId w:val="1"/>
        </w:numPr>
        <w:rPr>
          <w:rFonts w:hint="eastAsia"/>
        </w:rPr>
      </w:pPr>
      <w:bookmarkStart w:id="13" w:name="_Toc514346131"/>
      <w:bookmarkStart w:id="14" w:name="_Toc514346225"/>
      <w:r w:rsidRPr="00F54E76">
        <w:rPr>
          <w:rFonts w:hint="eastAsia"/>
        </w:rPr>
        <w:t>新消息提示</w:t>
      </w:r>
      <w:bookmarkEnd w:id="13"/>
      <w:bookmarkEnd w:id="14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简要说明：为所有种类的账号发布新消息，内容为新上传的问题</w:t>
      </w:r>
      <w:proofErr w:type="gramStart"/>
      <w:r>
        <w:rPr>
          <w:rFonts w:hint="eastAsia"/>
        </w:rPr>
        <w:t>或新待复查</w:t>
      </w:r>
      <w:proofErr w:type="gramEnd"/>
      <w:r>
        <w:rPr>
          <w:rFonts w:hint="eastAsia"/>
        </w:rPr>
        <w:t>的问题</w:t>
      </w:r>
    </w:p>
    <w:p w:rsidR="00F54E76" w:rsidRDefault="00F54E76" w:rsidP="00F54E76">
      <w:r>
        <w:tab/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账户登录后</w:t>
      </w:r>
    </w:p>
    <w:p w:rsidR="00F54E76" w:rsidRDefault="00F54E76" w:rsidP="00F54E76"/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在首页消息栏显示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0500" cy="7588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75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0500" cy="2726055"/>
            <wp:effectExtent l="0" t="0" r="635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2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1"/>
        <w:numPr>
          <w:ilvl w:val="0"/>
          <w:numId w:val="1"/>
        </w:numPr>
        <w:rPr>
          <w:rFonts w:hint="eastAsia"/>
        </w:rPr>
      </w:pPr>
      <w:bookmarkStart w:id="15" w:name="_Toc514346132"/>
      <w:bookmarkStart w:id="16" w:name="_Toc514346226"/>
      <w:r w:rsidRPr="00F54E76">
        <w:rPr>
          <w:rFonts w:hint="eastAsia"/>
        </w:rPr>
        <w:t>上传功能</w:t>
      </w:r>
      <w:bookmarkEnd w:id="15"/>
      <w:bookmarkEnd w:id="16"/>
    </w:p>
    <w:p w:rsidR="00F54E76" w:rsidRDefault="00F54E76" w:rsidP="00F54E76">
      <w:pPr>
        <w:pStyle w:val="2"/>
        <w:numPr>
          <w:ilvl w:val="0"/>
          <w:numId w:val="2"/>
        </w:numPr>
        <w:rPr>
          <w:rFonts w:hint="eastAsia"/>
        </w:rPr>
      </w:pPr>
      <w:bookmarkStart w:id="17" w:name="_Toc514346133"/>
      <w:bookmarkStart w:id="18" w:name="_Toc514346227"/>
      <w:r w:rsidRPr="00F54E76">
        <w:rPr>
          <w:rFonts w:hint="eastAsia"/>
        </w:rPr>
        <w:t>问题处理后结果复查</w:t>
      </w:r>
      <w:bookmarkEnd w:id="17"/>
      <w:bookmarkEnd w:id="18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简要说明：信息采集员，路长的功能，指挥中心标记问题为已处理后，信息采集员，或路长需要复查这些问题，去现场拍照，上传结果，说明是否成功处理达标。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proofErr w:type="gramStart"/>
      <w:r>
        <w:rPr>
          <w:rFonts w:hint="eastAsia"/>
        </w:rPr>
        <w:t>点待复查</w:t>
      </w:r>
      <w:proofErr w:type="gramEnd"/>
      <w:r>
        <w:rPr>
          <w:rFonts w:hint="eastAsia"/>
        </w:rPr>
        <w:t>问题，罗列出来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点特定问题旁边的复查上传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输入文本内容，照片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4.</w:t>
      </w:r>
      <w:r>
        <w:rPr>
          <w:rFonts w:hint="eastAsia"/>
        </w:rPr>
        <w:t>确认上传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03718D9" wp14:editId="2655D30B">
            <wp:extent cx="5274310" cy="2965578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 wp14:anchorId="5145CE42" wp14:editId="24E683BC">
            <wp:extent cx="5274310" cy="2965578"/>
            <wp:effectExtent l="0" t="0" r="2540" b="635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2"/>
        <w:numPr>
          <w:ilvl w:val="0"/>
          <w:numId w:val="2"/>
        </w:numPr>
        <w:rPr>
          <w:rFonts w:hint="eastAsia"/>
        </w:rPr>
      </w:pPr>
      <w:bookmarkStart w:id="19" w:name="_Toc514346134"/>
      <w:bookmarkStart w:id="20" w:name="_Toc514346228"/>
      <w:r w:rsidRPr="00F54E76">
        <w:rPr>
          <w:rFonts w:hint="eastAsia"/>
        </w:rPr>
        <w:t>打卡</w:t>
      </w:r>
      <w:bookmarkEnd w:id="19"/>
      <w:bookmarkEnd w:id="20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简要说明：信息采集员，路长的功能，签到，需要去特定的地点，拍自己照，把坐标，照片上传，符合要求，就打卡成功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点打卡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输入照片，坐标自动获取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上传成功</w:t>
      </w:r>
    </w:p>
    <w:p w:rsidR="00F54E76" w:rsidRDefault="00F54E76" w:rsidP="00F54E76"/>
    <w:p w:rsidR="00F54E76" w:rsidRDefault="00F54E76" w:rsidP="00F54E76">
      <w:pPr>
        <w:rPr>
          <w:rFonts w:hint="eastAsia"/>
        </w:rPr>
      </w:pPr>
      <w:r>
        <w:rPr>
          <w:rFonts w:hint="eastAsia"/>
        </w:rPr>
        <w:lastRenderedPageBreak/>
        <w:tab/>
      </w:r>
      <w:r>
        <w:rPr>
          <w:rFonts w:hint="eastAsia"/>
        </w:rPr>
        <w:t>位置必须在西安市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 wp14:anchorId="7BCB6C67" wp14:editId="3BE82B7E">
            <wp:extent cx="5274310" cy="2965578"/>
            <wp:effectExtent l="0" t="0" r="254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pStyle w:val="2"/>
        <w:numPr>
          <w:ilvl w:val="0"/>
          <w:numId w:val="2"/>
        </w:numPr>
        <w:rPr>
          <w:rFonts w:hint="eastAsia"/>
        </w:rPr>
      </w:pPr>
      <w:bookmarkStart w:id="21" w:name="_Toc514346135"/>
      <w:bookmarkStart w:id="22" w:name="_Toc514346229"/>
      <w:r w:rsidRPr="00F54E76">
        <w:rPr>
          <w:rFonts w:hint="eastAsia"/>
        </w:rPr>
        <w:t>上</w:t>
      </w:r>
      <w:proofErr w:type="gramStart"/>
      <w:r w:rsidRPr="00F54E76">
        <w:rPr>
          <w:rFonts w:hint="eastAsia"/>
        </w:rPr>
        <w:t>传当前</w:t>
      </w:r>
      <w:proofErr w:type="gramEnd"/>
      <w:r w:rsidRPr="00F54E76">
        <w:rPr>
          <w:rFonts w:hint="eastAsia"/>
        </w:rPr>
        <w:t>坐标</w:t>
      </w:r>
      <w:bookmarkEnd w:id="21"/>
      <w:bookmarkEnd w:id="22"/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>简要说明：信息采集员，路长的功能，为了绘制轨迹，移动了一定距离，就要求户外的人员上传自己坐标，以便绘制平滑的轨迹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点上</w:t>
      </w:r>
      <w:proofErr w:type="gramStart"/>
      <w:r>
        <w:rPr>
          <w:rFonts w:hint="eastAsia"/>
        </w:rPr>
        <w:t>传当前</w:t>
      </w:r>
      <w:proofErr w:type="gramEnd"/>
      <w:r>
        <w:rPr>
          <w:rFonts w:hint="eastAsia"/>
        </w:rPr>
        <w:t>坐标</w:t>
      </w:r>
    </w:p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一系列确认后上传</w:t>
      </w:r>
    </w:p>
    <w:p w:rsidR="00F54E76" w:rsidRDefault="00F54E76" w:rsidP="00F54E76"/>
    <w:p w:rsidR="00F54E76" w:rsidRDefault="00F54E76" w:rsidP="00F54E76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移动距离间隔建议为</w:t>
      </w:r>
      <w:r>
        <w:rPr>
          <w:rFonts w:hint="eastAsia"/>
        </w:rPr>
        <w:t>1</w:t>
      </w:r>
      <w:r>
        <w:rPr>
          <w:rFonts w:hint="eastAsia"/>
        </w:rPr>
        <w:t>千米</w:t>
      </w:r>
      <w:r>
        <w:rPr>
          <w:rFonts w:hint="eastAsia"/>
        </w:rPr>
        <w:t>~2</w:t>
      </w:r>
      <w:r>
        <w:rPr>
          <w:rFonts w:hint="eastAsia"/>
        </w:rPr>
        <w:t>千米</w:t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1854835" cy="385572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4835" cy="385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54E76" w:rsidRDefault="00F54E76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002280" cy="1345565"/>
            <wp:effectExtent l="0" t="0" r="762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2280" cy="1345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DA" w:rsidRDefault="00B058DA" w:rsidP="00F54E76">
      <w:pPr>
        <w:rPr>
          <w:rFonts w:hint="eastAsia"/>
        </w:rPr>
      </w:pPr>
      <w:r>
        <w:rPr>
          <w:rFonts w:hint="eastAsia"/>
        </w:rPr>
        <w:t>点获取坐标</w:t>
      </w:r>
    </w:p>
    <w:p w:rsidR="00B058DA" w:rsidRDefault="00B058DA" w:rsidP="00F54E76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3554095" cy="983615"/>
            <wp:effectExtent l="0" t="0" r="8255" b="698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095" cy="98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058DA" w:rsidRDefault="00B058DA" w:rsidP="00B058DA">
      <w:pPr>
        <w:pStyle w:val="2"/>
        <w:numPr>
          <w:ilvl w:val="0"/>
          <w:numId w:val="2"/>
        </w:numPr>
        <w:rPr>
          <w:rFonts w:hint="eastAsia"/>
        </w:rPr>
      </w:pPr>
      <w:bookmarkStart w:id="23" w:name="_Toc514346136"/>
      <w:bookmarkStart w:id="24" w:name="_Toc514346230"/>
      <w:r w:rsidRPr="00B058DA">
        <w:rPr>
          <w:rFonts w:hint="eastAsia"/>
        </w:rPr>
        <w:t>问题上传</w:t>
      </w:r>
      <w:bookmarkEnd w:id="23"/>
      <w:bookmarkEnd w:id="24"/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>简要说明：信息采集员，路长的功能，需要输入问题名，描述，照片，分类，就可以把问题上传给系统数据库，</w:t>
      </w:r>
      <w:proofErr w:type="gramStart"/>
      <w:r>
        <w:rPr>
          <w:rFonts w:hint="eastAsia"/>
        </w:rPr>
        <w:t>供系统</w:t>
      </w:r>
      <w:proofErr w:type="gramEnd"/>
      <w:r>
        <w:rPr>
          <w:rFonts w:hint="eastAsia"/>
        </w:rPr>
        <w:t>查看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点问题上传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输入问题名，描述，照片，分类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lastRenderedPageBreak/>
        <w:tab/>
        <w:t>3.</w:t>
      </w:r>
      <w:r>
        <w:rPr>
          <w:rFonts w:hint="eastAsia"/>
        </w:rPr>
        <w:t>上</w:t>
      </w:r>
      <w:proofErr w:type="gramStart"/>
      <w:r>
        <w:rPr>
          <w:rFonts w:hint="eastAsia"/>
        </w:rPr>
        <w:t>传成功</w:t>
      </w:r>
      <w:proofErr w:type="gramEnd"/>
      <w:r>
        <w:rPr>
          <w:rFonts w:hint="eastAsia"/>
        </w:rPr>
        <w:t>或失败</w:t>
      </w:r>
    </w:p>
    <w:p w:rsidR="00B058DA" w:rsidRDefault="00B058DA" w:rsidP="00B058DA"/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照片大小小于</w:t>
      </w:r>
      <w:r>
        <w:rPr>
          <w:rFonts w:hint="eastAsia"/>
        </w:rPr>
        <w:t>4MB</w:t>
      </w:r>
    </w:p>
    <w:p w:rsidR="00B058DA" w:rsidRDefault="00B058DA" w:rsidP="00B058DA">
      <w:pPr>
        <w:rPr>
          <w:rFonts w:hint="eastAsia"/>
        </w:rPr>
      </w:pPr>
      <w:r>
        <w:rPr>
          <w:noProof/>
        </w:rPr>
        <w:drawing>
          <wp:inline distT="0" distB="0" distL="0" distR="0" wp14:anchorId="108E756C" wp14:editId="4BA8CE65">
            <wp:extent cx="5274310" cy="2965578"/>
            <wp:effectExtent l="0" t="0" r="2540" b="635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8DA" w:rsidRDefault="00B058DA" w:rsidP="00B058DA">
      <w:pPr>
        <w:pStyle w:val="1"/>
        <w:numPr>
          <w:ilvl w:val="0"/>
          <w:numId w:val="1"/>
        </w:numPr>
        <w:rPr>
          <w:rFonts w:hint="eastAsia"/>
        </w:rPr>
      </w:pPr>
      <w:bookmarkStart w:id="25" w:name="_Toc514346137"/>
      <w:bookmarkStart w:id="26" w:name="_Toc514346231"/>
      <w:r w:rsidRPr="00B058DA">
        <w:rPr>
          <w:rFonts w:hint="eastAsia"/>
        </w:rPr>
        <w:t>考勤统计</w:t>
      </w:r>
      <w:bookmarkEnd w:id="25"/>
      <w:bookmarkEnd w:id="26"/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>简要说明：指挥中心的功能，查看以往考勤记录，按月显示，条目有人名，职位，出勤天数，缺勤天数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  <w:t>1.</w:t>
      </w:r>
      <w:r>
        <w:rPr>
          <w:rFonts w:hint="eastAsia"/>
        </w:rPr>
        <w:t>点报表，点考勤统计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  <w:t>2.</w:t>
      </w:r>
      <w:r>
        <w:rPr>
          <w:rFonts w:hint="eastAsia"/>
        </w:rPr>
        <w:t>选择月份可以看全员的，或者选搜索人员按钮</w:t>
      </w:r>
    </w:p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  <w:t>3.</w:t>
      </w:r>
      <w:r>
        <w:rPr>
          <w:rFonts w:hint="eastAsia"/>
        </w:rPr>
        <w:t>显示考勤结果</w:t>
      </w:r>
    </w:p>
    <w:p w:rsidR="00B058DA" w:rsidRDefault="00B058DA" w:rsidP="00B058DA"/>
    <w:p w:rsidR="00B058DA" w:rsidRDefault="00B058DA" w:rsidP="00B058DA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数据有效期</w:t>
      </w:r>
      <w:r>
        <w:rPr>
          <w:rFonts w:hint="eastAsia"/>
        </w:rPr>
        <w:t>365</w:t>
      </w:r>
      <w:r>
        <w:rPr>
          <w:rFonts w:hint="eastAsia"/>
        </w:rPr>
        <w:t>天</w:t>
      </w:r>
    </w:p>
    <w:p w:rsidR="00B058DA" w:rsidRPr="00B058DA" w:rsidRDefault="00B058DA" w:rsidP="00B058DA">
      <w:r>
        <w:rPr>
          <w:noProof/>
        </w:rPr>
        <w:lastRenderedPageBreak/>
        <w:drawing>
          <wp:inline distT="0" distB="0" distL="0" distR="0" wp14:anchorId="49A81D30" wp14:editId="078BCC66">
            <wp:extent cx="5274310" cy="2965578"/>
            <wp:effectExtent l="0" t="0" r="2540" b="635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058DA" w:rsidRPr="00B058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44829" w:rsidRDefault="00B44829" w:rsidP="007214AD">
      <w:pPr>
        <w:spacing w:line="240" w:lineRule="auto"/>
      </w:pPr>
      <w:r>
        <w:separator/>
      </w:r>
    </w:p>
  </w:endnote>
  <w:endnote w:type="continuationSeparator" w:id="0">
    <w:p w:rsidR="00B44829" w:rsidRDefault="00B44829" w:rsidP="007214A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华文琥珀">
    <w:panose1 w:val="02010800040101010101"/>
    <w:charset w:val="86"/>
    <w:family w:val="auto"/>
    <w:pitch w:val="variable"/>
    <w:sig w:usb0="00000001" w:usb1="080F0000" w:usb2="00000010" w:usb3="00000000" w:csb0="0004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44829" w:rsidRDefault="00B44829" w:rsidP="007214AD">
      <w:pPr>
        <w:spacing w:line="240" w:lineRule="auto"/>
      </w:pPr>
      <w:r>
        <w:separator/>
      </w:r>
    </w:p>
  </w:footnote>
  <w:footnote w:type="continuationSeparator" w:id="0">
    <w:p w:rsidR="00B44829" w:rsidRDefault="00B44829" w:rsidP="007214A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26A21F1"/>
    <w:multiLevelType w:val="hybridMultilevel"/>
    <w:tmpl w:val="56BA8AF4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5E6751"/>
    <w:multiLevelType w:val="hybridMultilevel"/>
    <w:tmpl w:val="440021B2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E4CB6"/>
    <w:rsid w:val="004E4CB6"/>
    <w:rsid w:val="007214AD"/>
    <w:rsid w:val="00B058DA"/>
    <w:rsid w:val="00B44829"/>
    <w:rsid w:val="00CE0A5A"/>
    <w:rsid w:val="00F54E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CB6"/>
    <w:pPr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E4C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1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aliases w:val="表正文,正文非缩进,标题4,ALT+Z,水上软件,特点,段1,正文不缩进,特点 Char,四号,正文缩进 Char,正文（首行缩进两字） Char,特点 Char Char,正文（首行缩进两字）标题1,表正文1,正文非缩进1,标题41,四号1,特点1,表正文2,正文非缩进2,标题42,四号2,标题43,表正文3,正文非缩进3,四号3,标题44,表正文4,正文非缩进4,四号4,标题45,表正文5,正文非缩进5,四号5,特点2,表正文11,正文非缩进11,标题411,四号11"/>
    <w:basedOn w:val="a"/>
    <w:rsid w:val="004E4CB6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4E4C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4E4CB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E4CB6"/>
    <w:rPr>
      <w:rFonts w:ascii="Times New Roman" w:eastAsia="宋体" w:hAnsi="Times New Roman" w:cs="Times New Roman"/>
      <w:kern w:val="0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21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214AD"/>
    <w:rPr>
      <w:rFonts w:ascii="Times New Roman" w:eastAsia="宋体" w:hAnsi="Times New Roman" w:cs="Times New Roman"/>
      <w:kern w:val="0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214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214AD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214A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7214A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058DA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58DA"/>
  </w:style>
  <w:style w:type="paragraph" w:styleId="20">
    <w:name w:val="toc 2"/>
    <w:basedOn w:val="a"/>
    <w:next w:val="a"/>
    <w:autoRedefine/>
    <w:uiPriority w:val="39"/>
    <w:unhideWhenUsed/>
    <w:rsid w:val="00B058DA"/>
    <w:pPr>
      <w:ind w:leftChars="200" w:left="420"/>
    </w:pPr>
  </w:style>
  <w:style w:type="character" w:styleId="a8">
    <w:name w:val="Hyperlink"/>
    <w:basedOn w:val="a0"/>
    <w:uiPriority w:val="99"/>
    <w:unhideWhenUsed/>
    <w:rsid w:val="00B058DA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E4CB6"/>
    <w:pPr>
      <w:spacing w:line="360" w:lineRule="auto"/>
    </w:pPr>
    <w:rPr>
      <w:rFonts w:ascii="Times New Roman" w:eastAsia="宋体" w:hAnsi="Times New Roman" w:cs="Times New Roman"/>
      <w:kern w:val="0"/>
      <w:sz w:val="24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4E4CB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214A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Indent"/>
    <w:aliases w:val="表正文,正文非缩进,标题4,ALT+Z,水上软件,特点,段1,正文不缩进,特点 Char,四号,正文缩进 Char,正文（首行缩进两字） Char,特点 Char Char,正文（首行缩进两字）标题1,表正文1,正文非缩进1,标题41,四号1,特点1,表正文2,正文非缩进2,标题42,四号2,标题43,表正文3,正文非缩进3,四号3,标题44,表正文4,正文非缩进4,四号4,标题45,表正文5,正文非缩进5,四号5,特点2,表正文11,正文非缩进11,标题411,四号11"/>
    <w:basedOn w:val="a"/>
    <w:rsid w:val="004E4CB6"/>
    <w:pPr>
      <w:ind w:firstLine="420"/>
    </w:pPr>
  </w:style>
  <w:style w:type="character" w:customStyle="1" w:styleId="1Char">
    <w:name w:val="标题 1 Char"/>
    <w:basedOn w:val="a0"/>
    <w:link w:val="1"/>
    <w:uiPriority w:val="9"/>
    <w:rsid w:val="004E4CB6"/>
    <w:rPr>
      <w:rFonts w:ascii="Times New Roman" w:eastAsia="宋体" w:hAnsi="Times New Roman" w:cs="Times New Roman"/>
      <w:b/>
      <w:bCs/>
      <w:kern w:val="44"/>
      <w:sz w:val="44"/>
      <w:szCs w:val="44"/>
    </w:rPr>
  </w:style>
  <w:style w:type="paragraph" w:styleId="a4">
    <w:name w:val="Balloon Text"/>
    <w:basedOn w:val="a"/>
    <w:link w:val="Char"/>
    <w:uiPriority w:val="99"/>
    <w:semiHidden/>
    <w:unhideWhenUsed/>
    <w:rsid w:val="004E4CB6"/>
    <w:pPr>
      <w:spacing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E4CB6"/>
    <w:rPr>
      <w:rFonts w:ascii="Times New Roman" w:eastAsia="宋体" w:hAnsi="Times New Roman" w:cs="Times New Roman"/>
      <w:kern w:val="0"/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7214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7214AD"/>
    <w:rPr>
      <w:rFonts w:ascii="Times New Roman" w:eastAsia="宋体" w:hAnsi="Times New Roman" w:cs="Times New Roman"/>
      <w:kern w:val="0"/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7214AD"/>
    <w:pPr>
      <w:tabs>
        <w:tab w:val="center" w:pos="4153"/>
        <w:tab w:val="right" w:pos="8306"/>
      </w:tabs>
      <w:snapToGrid w:val="0"/>
      <w:spacing w:line="240" w:lineRule="auto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7214AD"/>
    <w:rPr>
      <w:rFonts w:ascii="Times New Roman" w:eastAsia="宋体" w:hAnsi="Times New Roman" w:cs="Times New Roman"/>
      <w:kern w:val="0"/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7214AD"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7">
    <w:name w:val="List Paragraph"/>
    <w:basedOn w:val="a"/>
    <w:uiPriority w:val="34"/>
    <w:qFormat/>
    <w:rsid w:val="007214AD"/>
    <w:pPr>
      <w:ind w:firstLineChars="200" w:firstLine="420"/>
    </w:pPr>
  </w:style>
  <w:style w:type="paragraph" w:styleId="TOC">
    <w:name w:val="TOC Heading"/>
    <w:basedOn w:val="1"/>
    <w:next w:val="a"/>
    <w:uiPriority w:val="39"/>
    <w:unhideWhenUsed/>
    <w:qFormat/>
    <w:rsid w:val="00B058DA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B058DA"/>
  </w:style>
  <w:style w:type="paragraph" w:styleId="20">
    <w:name w:val="toc 2"/>
    <w:basedOn w:val="a"/>
    <w:next w:val="a"/>
    <w:autoRedefine/>
    <w:uiPriority w:val="39"/>
    <w:unhideWhenUsed/>
    <w:rsid w:val="00B058DA"/>
    <w:pPr>
      <w:ind w:leftChars="200" w:left="420"/>
    </w:pPr>
  </w:style>
  <w:style w:type="character" w:styleId="a8">
    <w:name w:val="Hyperlink"/>
    <w:basedOn w:val="a0"/>
    <w:uiPriority w:val="99"/>
    <w:unhideWhenUsed/>
    <w:rsid w:val="00B058D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3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31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82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07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89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67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60945">
          <w:marLeft w:val="547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9795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426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456392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25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275264">
          <w:marLeft w:val="547"/>
          <w:marRight w:val="0"/>
          <w:marTop w:val="15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60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24" Type="http://schemas.openxmlformats.org/officeDocument/2006/relationships/image" Target="media/image15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3A83846-B3CF-4A9B-A53F-15C1DD6C6B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15</Pages>
  <Words>375</Words>
  <Characters>2141</Characters>
  <Application>Microsoft Office Word</Application>
  <DocSecurity>0</DocSecurity>
  <Lines>17</Lines>
  <Paragraphs>5</Paragraphs>
  <ScaleCrop>false</ScaleCrop>
  <Company>a</Company>
  <LinksUpToDate>false</LinksUpToDate>
  <CharactersWithSpaces>2511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2018-05-17T09:25:00Z</dcterms:created>
  <dcterms:modified xsi:type="dcterms:W3CDTF">2018-05-17T10:48:00Z</dcterms:modified>
</cp:coreProperties>
</file>