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5462D4" w14:textId="77777777" w:rsidR="00350B27" w:rsidRDefault="00350B27" w:rsidP="00350B27">
      <w:pPr>
        <w:jc w:val="center"/>
        <w:rPr>
          <w:b/>
          <w:bCs/>
          <w:sz w:val="40"/>
          <w:szCs w:val="40"/>
          <w:lang w:val="en-US"/>
        </w:rPr>
      </w:pPr>
    </w:p>
    <w:p w14:paraId="5DBF97BD" w14:textId="77777777" w:rsidR="00350B27" w:rsidRDefault="00350B27" w:rsidP="00350B27">
      <w:pPr>
        <w:jc w:val="center"/>
        <w:rPr>
          <w:b/>
          <w:bCs/>
          <w:sz w:val="40"/>
          <w:szCs w:val="40"/>
          <w:lang w:val="en-US"/>
        </w:rPr>
      </w:pPr>
    </w:p>
    <w:p w14:paraId="4D06E55A" w14:textId="77777777" w:rsidR="00350B27" w:rsidRDefault="00350B27" w:rsidP="00350B27">
      <w:pPr>
        <w:jc w:val="center"/>
        <w:rPr>
          <w:b/>
          <w:bCs/>
          <w:sz w:val="40"/>
          <w:szCs w:val="40"/>
          <w:lang w:val="en-US"/>
        </w:rPr>
      </w:pPr>
    </w:p>
    <w:p w14:paraId="49D47A39" w14:textId="77777777" w:rsidR="00350B27" w:rsidRDefault="00350B27" w:rsidP="00350B27">
      <w:pPr>
        <w:jc w:val="center"/>
        <w:rPr>
          <w:b/>
          <w:bCs/>
          <w:sz w:val="40"/>
          <w:szCs w:val="40"/>
          <w:lang w:val="en-US"/>
        </w:rPr>
      </w:pPr>
    </w:p>
    <w:p w14:paraId="7D87A94B" w14:textId="77777777" w:rsidR="00350B27" w:rsidRDefault="00350B27" w:rsidP="00350B27">
      <w:pPr>
        <w:jc w:val="center"/>
        <w:rPr>
          <w:b/>
          <w:bCs/>
          <w:sz w:val="40"/>
          <w:szCs w:val="40"/>
          <w:lang w:val="en-US"/>
        </w:rPr>
      </w:pPr>
    </w:p>
    <w:p w14:paraId="56B69064" w14:textId="27AE371E" w:rsidR="00350B27" w:rsidRDefault="00350B27" w:rsidP="00350B27">
      <w:pPr>
        <w:rPr>
          <w:b/>
          <w:bCs/>
          <w:sz w:val="40"/>
          <w:szCs w:val="40"/>
          <w:lang w:val="en-US"/>
        </w:rPr>
      </w:pPr>
    </w:p>
    <w:p w14:paraId="07D7BE9F" w14:textId="77777777" w:rsidR="00350B27" w:rsidRDefault="00350B27" w:rsidP="00350B27">
      <w:pPr>
        <w:rPr>
          <w:b/>
          <w:bCs/>
          <w:sz w:val="40"/>
          <w:szCs w:val="40"/>
          <w:lang w:val="en-US"/>
        </w:rPr>
      </w:pPr>
    </w:p>
    <w:p w14:paraId="6444A9A9" w14:textId="77777777" w:rsidR="00350B27" w:rsidRDefault="00350B27" w:rsidP="00350B27">
      <w:pPr>
        <w:jc w:val="center"/>
        <w:rPr>
          <w:b/>
          <w:bCs/>
          <w:sz w:val="40"/>
          <w:szCs w:val="40"/>
          <w:lang w:val="en-US"/>
        </w:rPr>
      </w:pPr>
    </w:p>
    <w:p w14:paraId="20338C0F" w14:textId="34CE2A97" w:rsidR="00350B27" w:rsidRDefault="00350B27" w:rsidP="00350B27">
      <w:pPr>
        <w:jc w:val="center"/>
        <w:rPr>
          <w:b/>
          <w:bCs/>
          <w:sz w:val="40"/>
          <w:szCs w:val="40"/>
          <w:lang w:val="en-US"/>
        </w:rPr>
      </w:pPr>
      <w:r>
        <w:rPr>
          <w:b/>
          <w:bCs/>
          <w:sz w:val="40"/>
          <w:szCs w:val="40"/>
          <w:lang w:val="en-US"/>
        </w:rPr>
        <w:t>BTH745 Assignment Proposal</w:t>
      </w:r>
    </w:p>
    <w:p w14:paraId="16801D11" w14:textId="7B8BF75D" w:rsidR="00350B27" w:rsidRDefault="00350B27" w:rsidP="00350B27">
      <w:pPr>
        <w:jc w:val="center"/>
        <w:rPr>
          <w:b/>
          <w:bCs/>
          <w:sz w:val="40"/>
          <w:szCs w:val="40"/>
          <w:lang w:val="en-US"/>
        </w:rPr>
      </w:pPr>
      <w:r>
        <w:rPr>
          <w:b/>
          <w:bCs/>
          <w:sz w:val="40"/>
          <w:szCs w:val="40"/>
          <w:lang w:val="en-US"/>
        </w:rPr>
        <w:t>Lux Travel</w:t>
      </w:r>
    </w:p>
    <w:p w14:paraId="439D9C4D" w14:textId="392DAB2F" w:rsidR="00350B27" w:rsidRDefault="00350B27" w:rsidP="00350B27">
      <w:pPr>
        <w:jc w:val="center"/>
        <w:rPr>
          <w:b/>
          <w:bCs/>
          <w:sz w:val="40"/>
          <w:szCs w:val="40"/>
          <w:lang w:val="en-US"/>
        </w:rPr>
      </w:pPr>
      <w:r>
        <w:rPr>
          <w:b/>
          <w:bCs/>
          <w:sz w:val="40"/>
          <w:szCs w:val="40"/>
          <w:lang w:val="en-US"/>
        </w:rPr>
        <w:t>June 5, 2020</w:t>
      </w:r>
    </w:p>
    <w:p w14:paraId="280D0E68" w14:textId="17EE6794" w:rsidR="00350B27" w:rsidRDefault="00350B27" w:rsidP="00350B27">
      <w:pPr>
        <w:jc w:val="center"/>
        <w:rPr>
          <w:b/>
          <w:bCs/>
          <w:sz w:val="40"/>
          <w:szCs w:val="40"/>
          <w:lang w:val="en-US"/>
        </w:rPr>
      </w:pPr>
    </w:p>
    <w:p w14:paraId="30084A4B" w14:textId="4916FB8F" w:rsidR="00350B27" w:rsidRDefault="00350B27" w:rsidP="00350B27">
      <w:pPr>
        <w:jc w:val="center"/>
        <w:rPr>
          <w:b/>
          <w:bCs/>
          <w:sz w:val="40"/>
          <w:szCs w:val="40"/>
          <w:lang w:val="en-US"/>
        </w:rPr>
      </w:pPr>
    </w:p>
    <w:p w14:paraId="11BD6E66" w14:textId="2B41038A" w:rsidR="00350B27" w:rsidRDefault="00350B27" w:rsidP="00350B27">
      <w:pPr>
        <w:jc w:val="center"/>
        <w:rPr>
          <w:b/>
          <w:bCs/>
          <w:sz w:val="40"/>
          <w:szCs w:val="40"/>
          <w:lang w:val="en-US"/>
        </w:rPr>
      </w:pPr>
    </w:p>
    <w:p w14:paraId="78319FB8" w14:textId="22C946D6" w:rsidR="00350B27" w:rsidRDefault="00350B27" w:rsidP="00350B27">
      <w:pPr>
        <w:jc w:val="center"/>
        <w:rPr>
          <w:b/>
          <w:bCs/>
          <w:sz w:val="40"/>
          <w:szCs w:val="40"/>
          <w:lang w:val="en-US"/>
        </w:rPr>
      </w:pPr>
    </w:p>
    <w:p w14:paraId="2DB5B0AD" w14:textId="2A30A81D" w:rsidR="00350B27" w:rsidRDefault="00350B27" w:rsidP="00350B27">
      <w:pPr>
        <w:rPr>
          <w:b/>
          <w:bCs/>
          <w:sz w:val="40"/>
          <w:szCs w:val="40"/>
          <w:lang w:val="en-US"/>
        </w:rPr>
      </w:pPr>
    </w:p>
    <w:p w14:paraId="0C02601C" w14:textId="522DD010" w:rsidR="00350B27" w:rsidRDefault="00350B27" w:rsidP="00350B27">
      <w:pPr>
        <w:rPr>
          <w:b/>
          <w:bCs/>
          <w:sz w:val="40"/>
          <w:szCs w:val="40"/>
          <w:lang w:val="en-US"/>
        </w:rPr>
      </w:pPr>
    </w:p>
    <w:p w14:paraId="4293D100" w14:textId="4DF90333" w:rsidR="00350B27" w:rsidRDefault="00350B27" w:rsidP="00350B27">
      <w:pPr>
        <w:rPr>
          <w:b/>
          <w:bCs/>
          <w:sz w:val="36"/>
          <w:szCs w:val="36"/>
          <w:lang w:val="en-US"/>
        </w:rPr>
      </w:pPr>
      <w:r>
        <w:rPr>
          <w:b/>
          <w:bCs/>
          <w:sz w:val="36"/>
          <w:szCs w:val="36"/>
          <w:lang w:val="en-US"/>
        </w:rPr>
        <w:t>Authors:</w:t>
      </w:r>
    </w:p>
    <w:p w14:paraId="64FC8BA0" w14:textId="659A69A4" w:rsidR="00350B27" w:rsidRPr="00350B27" w:rsidRDefault="00350B27" w:rsidP="00350B27">
      <w:pPr>
        <w:rPr>
          <w:b/>
          <w:bCs/>
          <w:sz w:val="32"/>
          <w:szCs w:val="32"/>
          <w:lang w:val="en-US"/>
        </w:rPr>
      </w:pPr>
      <w:r w:rsidRPr="00350B27">
        <w:rPr>
          <w:noProof/>
          <w:sz w:val="32"/>
          <w:szCs w:val="32"/>
        </w:rPr>
        <w:t>Nguyen Huu Phuc Trinh, Kam Man Chan, Chaoyi Wu, Shudi Lin, Li Hanlin</w:t>
      </w:r>
    </w:p>
    <w:sdt>
      <w:sdtPr>
        <w:rPr>
          <w:rFonts w:asciiTheme="minorHAnsi" w:eastAsiaTheme="minorEastAsia" w:hAnsiTheme="minorHAnsi" w:cs="Times New Roman"/>
          <w:color w:val="auto"/>
          <w:sz w:val="22"/>
          <w:szCs w:val="22"/>
        </w:rPr>
        <w:id w:val="-611973041"/>
        <w:docPartObj>
          <w:docPartGallery w:val="Table of Contents"/>
          <w:docPartUnique/>
        </w:docPartObj>
      </w:sdtPr>
      <w:sdtEndPr/>
      <w:sdtContent>
        <w:p w14:paraId="64DACD67" w14:textId="41D13F13" w:rsidR="00776AC3" w:rsidRDefault="00776AC3">
          <w:pPr>
            <w:pStyle w:val="TOCHeading"/>
          </w:pPr>
          <w:r>
            <w:t>Table of Contents</w:t>
          </w:r>
        </w:p>
        <w:p w14:paraId="3906DD02" w14:textId="21BA8C7B" w:rsidR="00776AC3" w:rsidRPr="000027AA" w:rsidRDefault="00776AC3" w:rsidP="00EA2BF1">
          <w:pPr>
            <w:pStyle w:val="TOC1"/>
            <w:numPr>
              <w:ilvl w:val="0"/>
              <w:numId w:val="1"/>
            </w:numPr>
            <w:rPr>
              <w:b/>
              <w:bCs/>
            </w:rPr>
          </w:pPr>
          <w:r w:rsidRPr="000027AA">
            <w:rPr>
              <w:b/>
              <w:bCs/>
            </w:rPr>
            <w:t>Overview of Product</w:t>
          </w:r>
          <w:r w:rsidRPr="000027AA">
            <w:rPr>
              <w:b/>
              <w:bCs/>
            </w:rPr>
            <w:ptab w:relativeTo="margin" w:alignment="right" w:leader="dot"/>
          </w:r>
          <w:r w:rsidRPr="000027AA">
            <w:rPr>
              <w:b/>
              <w:bCs/>
            </w:rPr>
            <w:t>1</w:t>
          </w:r>
        </w:p>
        <w:p w14:paraId="08E46F48" w14:textId="41E1D59A" w:rsidR="00776AC3" w:rsidRPr="000027AA" w:rsidRDefault="00776AC3" w:rsidP="00EA2BF1">
          <w:pPr>
            <w:pStyle w:val="TOC1"/>
            <w:numPr>
              <w:ilvl w:val="0"/>
              <w:numId w:val="1"/>
            </w:numPr>
            <w:rPr>
              <w:b/>
              <w:bCs/>
            </w:rPr>
          </w:pPr>
          <w:r w:rsidRPr="000027AA">
            <w:rPr>
              <w:b/>
              <w:bCs/>
            </w:rPr>
            <w:t>Market for Product</w:t>
          </w:r>
          <w:r w:rsidRPr="000027AA">
            <w:rPr>
              <w:b/>
              <w:bCs/>
            </w:rPr>
            <w:ptab w:relativeTo="margin" w:alignment="right" w:leader="dot"/>
          </w:r>
          <w:r w:rsidRPr="000027AA">
            <w:rPr>
              <w:b/>
              <w:bCs/>
            </w:rPr>
            <w:t>4</w:t>
          </w:r>
        </w:p>
        <w:p w14:paraId="042DC0C8" w14:textId="0EC3D68C" w:rsidR="00776AC3" w:rsidRPr="000027AA" w:rsidRDefault="00776AC3" w:rsidP="00EA2BF1">
          <w:pPr>
            <w:pStyle w:val="TOC1"/>
            <w:numPr>
              <w:ilvl w:val="0"/>
              <w:numId w:val="1"/>
            </w:numPr>
            <w:rPr>
              <w:b/>
              <w:bCs/>
            </w:rPr>
          </w:pPr>
          <w:r w:rsidRPr="000027AA">
            <w:rPr>
              <w:b/>
              <w:bCs/>
            </w:rPr>
            <w:t>User Needs</w:t>
          </w:r>
          <w:r w:rsidRPr="000027AA">
            <w:rPr>
              <w:b/>
              <w:bCs/>
            </w:rPr>
            <w:ptab w:relativeTo="margin" w:alignment="right" w:leader="dot"/>
          </w:r>
          <w:r w:rsidRPr="000027AA">
            <w:rPr>
              <w:b/>
              <w:bCs/>
            </w:rPr>
            <w:t>4</w:t>
          </w:r>
        </w:p>
        <w:p w14:paraId="4FDEEEE7" w14:textId="6377C803" w:rsidR="00776AC3" w:rsidRPr="000027AA" w:rsidRDefault="00776AC3" w:rsidP="00EA2BF1">
          <w:pPr>
            <w:pStyle w:val="TOC1"/>
            <w:numPr>
              <w:ilvl w:val="0"/>
              <w:numId w:val="1"/>
            </w:numPr>
            <w:rPr>
              <w:b/>
              <w:bCs/>
            </w:rPr>
          </w:pPr>
          <w:r w:rsidRPr="000027AA">
            <w:rPr>
              <w:b/>
              <w:bCs/>
            </w:rPr>
            <w:t>Functionality</w:t>
          </w:r>
          <w:r w:rsidRPr="000027AA">
            <w:rPr>
              <w:b/>
              <w:bCs/>
            </w:rPr>
            <w:ptab w:relativeTo="margin" w:alignment="right" w:leader="dot"/>
          </w:r>
          <w:r w:rsidRPr="000027AA">
            <w:rPr>
              <w:b/>
              <w:bCs/>
            </w:rPr>
            <w:t>4</w:t>
          </w:r>
        </w:p>
        <w:p w14:paraId="7511A105" w14:textId="533360D3" w:rsidR="00776AC3" w:rsidRPr="000027AA" w:rsidRDefault="00776AC3" w:rsidP="00EA2BF1">
          <w:pPr>
            <w:pStyle w:val="TOC1"/>
            <w:numPr>
              <w:ilvl w:val="0"/>
              <w:numId w:val="1"/>
            </w:numPr>
            <w:rPr>
              <w:b/>
              <w:bCs/>
            </w:rPr>
          </w:pPr>
          <w:r w:rsidRPr="000027AA">
            <w:rPr>
              <w:b/>
              <w:bCs/>
            </w:rPr>
            <w:t>UI Approaches</w:t>
          </w:r>
          <w:r w:rsidRPr="000027AA">
            <w:rPr>
              <w:b/>
              <w:bCs/>
            </w:rPr>
            <w:ptab w:relativeTo="margin" w:alignment="right" w:leader="dot"/>
          </w:r>
          <w:r w:rsidRPr="000027AA">
            <w:rPr>
              <w:b/>
              <w:bCs/>
            </w:rPr>
            <w:t>4</w:t>
          </w:r>
        </w:p>
        <w:p w14:paraId="21239DEE" w14:textId="06B85033" w:rsidR="00776AC3" w:rsidRPr="000027AA" w:rsidRDefault="00776AC3" w:rsidP="00EA2BF1">
          <w:pPr>
            <w:pStyle w:val="TOC1"/>
            <w:numPr>
              <w:ilvl w:val="0"/>
              <w:numId w:val="1"/>
            </w:numPr>
            <w:rPr>
              <w:b/>
              <w:bCs/>
            </w:rPr>
          </w:pPr>
          <w:r w:rsidRPr="000027AA">
            <w:rPr>
              <w:b/>
              <w:bCs/>
            </w:rPr>
            <w:t>Platforms and Tools</w:t>
          </w:r>
          <w:r w:rsidRPr="000027AA">
            <w:rPr>
              <w:b/>
              <w:bCs/>
            </w:rPr>
            <w:ptab w:relativeTo="margin" w:alignment="right" w:leader="dot"/>
          </w:r>
          <w:r w:rsidRPr="000027AA">
            <w:rPr>
              <w:b/>
              <w:bCs/>
            </w:rPr>
            <w:t>4</w:t>
          </w:r>
        </w:p>
        <w:p w14:paraId="67E95831" w14:textId="2D395818" w:rsidR="00776AC3" w:rsidRPr="000027AA" w:rsidRDefault="00776AC3" w:rsidP="00EA2BF1">
          <w:pPr>
            <w:pStyle w:val="TOC1"/>
            <w:numPr>
              <w:ilvl w:val="0"/>
              <w:numId w:val="1"/>
            </w:numPr>
            <w:rPr>
              <w:b/>
              <w:bCs/>
            </w:rPr>
          </w:pPr>
          <w:r w:rsidRPr="000027AA">
            <w:rPr>
              <w:b/>
              <w:bCs/>
            </w:rPr>
            <w:t>Initial Work Plan</w:t>
          </w:r>
          <w:r w:rsidRPr="000027AA">
            <w:rPr>
              <w:b/>
              <w:bCs/>
            </w:rPr>
            <w:ptab w:relativeTo="margin" w:alignment="right" w:leader="dot"/>
          </w:r>
          <w:r w:rsidRPr="000027AA">
            <w:rPr>
              <w:b/>
              <w:bCs/>
            </w:rPr>
            <w:t>4</w:t>
          </w:r>
        </w:p>
        <w:p w14:paraId="60BD91B4" w14:textId="6EF7FB2B" w:rsidR="00776AC3" w:rsidRPr="00EA2BF1" w:rsidRDefault="00776AC3" w:rsidP="00776AC3">
          <w:pPr>
            <w:pStyle w:val="TOC1"/>
            <w:numPr>
              <w:ilvl w:val="0"/>
              <w:numId w:val="1"/>
            </w:numPr>
          </w:pPr>
          <w:r w:rsidRPr="000027AA">
            <w:rPr>
              <w:b/>
              <w:bCs/>
            </w:rPr>
            <w:t>Conclusion</w:t>
          </w:r>
          <w:r w:rsidRPr="000027AA">
            <w:rPr>
              <w:b/>
              <w:bCs/>
            </w:rPr>
            <w:ptab w:relativeTo="margin" w:alignment="right" w:leader="dot"/>
          </w:r>
          <w:r w:rsidRPr="000027AA">
            <w:rPr>
              <w:b/>
              <w:bCs/>
            </w:rPr>
            <w:t>4</w:t>
          </w:r>
        </w:p>
      </w:sdtContent>
    </w:sdt>
    <w:p w14:paraId="2DBD5407" w14:textId="3A6B8553" w:rsidR="00350B27" w:rsidRDefault="00350B27" w:rsidP="00350B27">
      <w:pPr>
        <w:rPr>
          <w:b/>
          <w:bCs/>
          <w:sz w:val="40"/>
          <w:szCs w:val="40"/>
          <w:lang w:val="en-US"/>
        </w:rPr>
      </w:pPr>
    </w:p>
    <w:p w14:paraId="49E69FC9" w14:textId="2F8CCBAB" w:rsidR="00EA2BF1" w:rsidRDefault="00EA2BF1" w:rsidP="00350B27">
      <w:pPr>
        <w:rPr>
          <w:b/>
          <w:bCs/>
          <w:sz w:val="40"/>
          <w:szCs w:val="40"/>
          <w:lang w:val="en-US"/>
        </w:rPr>
      </w:pPr>
    </w:p>
    <w:p w14:paraId="476E3D4E" w14:textId="6B32BF89" w:rsidR="00EA2BF1" w:rsidRDefault="00EA2BF1" w:rsidP="00350B27">
      <w:pPr>
        <w:rPr>
          <w:b/>
          <w:bCs/>
          <w:sz w:val="40"/>
          <w:szCs w:val="40"/>
          <w:lang w:val="en-US"/>
        </w:rPr>
      </w:pPr>
    </w:p>
    <w:p w14:paraId="14EAE1AF" w14:textId="11E0B43E" w:rsidR="00EA2BF1" w:rsidRDefault="00EA2BF1" w:rsidP="00350B27">
      <w:pPr>
        <w:rPr>
          <w:b/>
          <w:bCs/>
          <w:sz w:val="40"/>
          <w:szCs w:val="40"/>
          <w:lang w:val="en-US"/>
        </w:rPr>
      </w:pPr>
    </w:p>
    <w:p w14:paraId="746F74CE" w14:textId="72E0EB35" w:rsidR="00EA2BF1" w:rsidRDefault="00EA2BF1" w:rsidP="00350B27">
      <w:pPr>
        <w:rPr>
          <w:b/>
          <w:bCs/>
          <w:sz w:val="40"/>
          <w:szCs w:val="40"/>
          <w:lang w:val="en-US"/>
        </w:rPr>
      </w:pPr>
    </w:p>
    <w:p w14:paraId="39AC5182" w14:textId="22BFA871" w:rsidR="00EA2BF1" w:rsidRDefault="00EA2BF1" w:rsidP="00350B27">
      <w:pPr>
        <w:rPr>
          <w:b/>
          <w:bCs/>
          <w:sz w:val="40"/>
          <w:szCs w:val="40"/>
          <w:lang w:val="en-US"/>
        </w:rPr>
      </w:pPr>
    </w:p>
    <w:p w14:paraId="2DADC414" w14:textId="7E48029C" w:rsidR="00EA2BF1" w:rsidRDefault="00EA2BF1" w:rsidP="00350B27">
      <w:pPr>
        <w:rPr>
          <w:b/>
          <w:bCs/>
          <w:sz w:val="40"/>
          <w:szCs w:val="40"/>
          <w:lang w:val="en-US"/>
        </w:rPr>
      </w:pPr>
    </w:p>
    <w:p w14:paraId="2B992896" w14:textId="2DB6DD88" w:rsidR="00EA2BF1" w:rsidRDefault="00EA2BF1" w:rsidP="00350B27">
      <w:pPr>
        <w:rPr>
          <w:b/>
          <w:bCs/>
          <w:sz w:val="40"/>
          <w:szCs w:val="40"/>
          <w:lang w:val="en-US"/>
        </w:rPr>
      </w:pPr>
    </w:p>
    <w:p w14:paraId="5B5D787B" w14:textId="2BE3EADD" w:rsidR="00EA2BF1" w:rsidRDefault="00EA2BF1" w:rsidP="00350B27">
      <w:pPr>
        <w:rPr>
          <w:b/>
          <w:bCs/>
          <w:sz w:val="40"/>
          <w:szCs w:val="40"/>
          <w:lang w:val="en-US"/>
        </w:rPr>
      </w:pPr>
    </w:p>
    <w:p w14:paraId="61B5F481" w14:textId="1C71D900" w:rsidR="00EA2BF1" w:rsidRDefault="00EA2BF1" w:rsidP="00350B27">
      <w:pPr>
        <w:rPr>
          <w:b/>
          <w:bCs/>
          <w:sz w:val="40"/>
          <w:szCs w:val="40"/>
          <w:lang w:val="en-US"/>
        </w:rPr>
      </w:pPr>
    </w:p>
    <w:p w14:paraId="569E8A33" w14:textId="1B289F05" w:rsidR="00EA2BF1" w:rsidRDefault="00EA2BF1" w:rsidP="00350B27">
      <w:pPr>
        <w:rPr>
          <w:b/>
          <w:bCs/>
          <w:sz w:val="40"/>
          <w:szCs w:val="40"/>
          <w:lang w:val="en-US"/>
        </w:rPr>
      </w:pPr>
    </w:p>
    <w:p w14:paraId="00694A27" w14:textId="624E6AA5" w:rsidR="00EA2BF1" w:rsidRDefault="00EA2BF1" w:rsidP="00350B27">
      <w:pPr>
        <w:rPr>
          <w:b/>
          <w:bCs/>
          <w:sz w:val="40"/>
          <w:szCs w:val="40"/>
          <w:lang w:val="en-US"/>
        </w:rPr>
      </w:pPr>
    </w:p>
    <w:p w14:paraId="2098A6F5" w14:textId="5514E801" w:rsidR="00EA2BF1" w:rsidRDefault="00EA2BF1" w:rsidP="00350B27">
      <w:pPr>
        <w:rPr>
          <w:b/>
          <w:bCs/>
          <w:sz w:val="32"/>
          <w:szCs w:val="32"/>
          <w:lang w:val="en-US"/>
        </w:rPr>
      </w:pPr>
    </w:p>
    <w:p w14:paraId="1E1561C1" w14:textId="77777777" w:rsidR="000027AA" w:rsidRDefault="000027AA" w:rsidP="00350B27">
      <w:pPr>
        <w:rPr>
          <w:b/>
          <w:bCs/>
          <w:sz w:val="32"/>
          <w:szCs w:val="32"/>
          <w:lang w:val="en-US"/>
        </w:rPr>
      </w:pPr>
    </w:p>
    <w:p w14:paraId="18CAB15F" w14:textId="620E74C7" w:rsidR="00EA2BF1" w:rsidRDefault="00AE788A" w:rsidP="00AE788A">
      <w:pPr>
        <w:pStyle w:val="ListParagraph"/>
        <w:numPr>
          <w:ilvl w:val="0"/>
          <w:numId w:val="2"/>
        </w:numPr>
        <w:ind w:left="426"/>
        <w:rPr>
          <w:b/>
          <w:bCs/>
          <w:sz w:val="28"/>
          <w:szCs w:val="28"/>
          <w:lang w:val="en-US"/>
        </w:rPr>
      </w:pPr>
      <w:r w:rsidRPr="00AE788A">
        <w:rPr>
          <w:b/>
          <w:bCs/>
          <w:sz w:val="28"/>
          <w:szCs w:val="28"/>
          <w:lang w:val="en-US"/>
        </w:rPr>
        <w:lastRenderedPageBreak/>
        <w:t>Overview of Product</w:t>
      </w:r>
    </w:p>
    <w:p w14:paraId="5FA2E1E3" w14:textId="74610F3B" w:rsidR="00AE788A" w:rsidRDefault="004707C3" w:rsidP="00AE788A">
      <w:pPr>
        <w:ind w:left="66"/>
        <w:rPr>
          <w:sz w:val="24"/>
          <w:szCs w:val="24"/>
          <w:lang w:val="en-US"/>
        </w:rPr>
      </w:pPr>
      <w:r>
        <w:rPr>
          <w:sz w:val="24"/>
          <w:szCs w:val="24"/>
          <w:lang w:val="en-US"/>
        </w:rPr>
        <w:t xml:space="preserve">Our </w:t>
      </w:r>
      <w:r w:rsidR="000027AA">
        <w:rPr>
          <w:sz w:val="24"/>
          <w:szCs w:val="24"/>
          <w:lang w:val="en-US"/>
        </w:rPr>
        <w:t>team decided to pick a topic about Travelling industry</w:t>
      </w:r>
      <w:r w:rsidR="002E0AAC">
        <w:rPr>
          <w:sz w:val="24"/>
          <w:szCs w:val="24"/>
          <w:lang w:val="en-US"/>
        </w:rPr>
        <w:t xml:space="preserve"> and named it Lux Travel. The product can help customers to Discover different places and read reviews about them, book flights and hotels. Lux Travel also assist customers with Trip planning which shows them step by step procedure to have their best vacations ever.</w:t>
      </w:r>
    </w:p>
    <w:p w14:paraId="4A922DB7" w14:textId="64F092E1" w:rsidR="00195011" w:rsidRDefault="00195011" w:rsidP="00AE788A">
      <w:pPr>
        <w:ind w:left="66"/>
        <w:rPr>
          <w:sz w:val="24"/>
          <w:szCs w:val="24"/>
          <w:lang w:val="en-US"/>
        </w:rPr>
      </w:pPr>
    </w:p>
    <w:p w14:paraId="084E4345" w14:textId="5DA5A78E" w:rsidR="00195011" w:rsidRDefault="00195011" w:rsidP="00195011">
      <w:pPr>
        <w:pStyle w:val="ListParagraph"/>
        <w:numPr>
          <w:ilvl w:val="0"/>
          <w:numId w:val="2"/>
        </w:numPr>
        <w:ind w:left="426"/>
        <w:rPr>
          <w:b/>
          <w:bCs/>
          <w:sz w:val="28"/>
          <w:szCs w:val="28"/>
          <w:lang w:val="en-US"/>
        </w:rPr>
      </w:pPr>
      <w:r>
        <w:rPr>
          <w:b/>
          <w:bCs/>
          <w:sz w:val="28"/>
          <w:szCs w:val="28"/>
          <w:lang w:val="en-US"/>
        </w:rPr>
        <w:t>Market for Product</w:t>
      </w:r>
    </w:p>
    <w:p w14:paraId="3719E527" w14:textId="2857631E" w:rsidR="00195011" w:rsidRPr="00B66982" w:rsidRDefault="00B66982" w:rsidP="00195011">
      <w:pPr>
        <w:ind w:left="66"/>
        <w:rPr>
          <w:sz w:val="24"/>
          <w:szCs w:val="24"/>
          <w:lang w:val="en-US"/>
        </w:rPr>
      </w:pPr>
      <w:r>
        <w:rPr>
          <w:sz w:val="24"/>
          <w:szCs w:val="24"/>
          <w:lang w:val="en-US"/>
        </w:rPr>
        <w:t xml:space="preserve">After researching, our group </w:t>
      </w:r>
      <w:r w:rsidR="000B4887">
        <w:rPr>
          <w:sz w:val="24"/>
          <w:szCs w:val="24"/>
          <w:lang w:val="en-US"/>
        </w:rPr>
        <w:t>found out that</w:t>
      </w:r>
      <w:r>
        <w:rPr>
          <w:sz w:val="24"/>
          <w:szCs w:val="24"/>
          <w:lang w:val="en-US"/>
        </w:rPr>
        <w:t xml:space="preserve"> the travelling industry has always been one of the </w:t>
      </w:r>
      <w:r w:rsidR="00E92EFE">
        <w:rPr>
          <w:sz w:val="24"/>
          <w:szCs w:val="24"/>
          <w:lang w:val="en-US"/>
        </w:rPr>
        <w:t>busiest</w:t>
      </w:r>
      <w:r>
        <w:rPr>
          <w:sz w:val="24"/>
          <w:szCs w:val="24"/>
          <w:lang w:val="en-US"/>
        </w:rPr>
        <w:t xml:space="preserve"> </w:t>
      </w:r>
      <w:r w:rsidR="00E92EFE">
        <w:rPr>
          <w:sz w:val="24"/>
          <w:szCs w:val="24"/>
          <w:lang w:val="en-US"/>
        </w:rPr>
        <w:t>industries</w:t>
      </w:r>
      <w:r>
        <w:rPr>
          <w:sz w:val="24"/>
          <w:szCs w:val="24"/>
          <w:lang w:val="en-US"/>
        </w:rPr>
        <w:t xml:space="preserve"> all year round. </w:t>
      </w:r>
      <w:r w:rsidR="00E92EFE">
        <w:rPr>
          <w:sz w:val="24"/>
          <w:szCs w:val="24"/>
          <w:lang w:val="en-US"/>
        </w:rPr>
        <w:t xml:space="preserve">And with Lux Travel, customers can freely discover almost everywhere and treat themselves nicely with plenty of options for services, flight tickets and hotels. </w:t>
      </w:r>
      <w:r w:rsidR="000B4887">
        <w:rPr>
          <w:sz w:val="24"/>
          <w:szCs w:val="24"/>
          <w:lang w:val="en-US"/>
        </w:rPr>
        <w:t xml:space="preserve">Through screening, there </w:t>
      </w:r>
      <w:r w:rsidR="000E42A6">
        <w:rPr>
          <w:sz w:val="24"/>
          <w:szCs w:val="24"/>
          <w:lang w:val="en-US"/>
        </w:rPr>
        <w:t>have various of</w:t>
      </w:r>
      <w:r w:rsidR="000B4887">
        <w:rPr>
          <w:sz w:val="24"/>
          <w:szCs w:val="24"/>
          <w:lang w:val="en-US"/>
        </w:rPr>
        <w:t xml:space="preserve"> competitors such as Expedia, Tripadvisor or Booking.com, though, we are confident </w:t>
      </w:r>
      <w:r w:rsidR="001B3CF9">
        <w:rPr>
          <w:sz w:val="24"/>
          <w:szCs w:val="24"/>
          <w:lang w:val="en-US"/>
        </w:rPr>
        <w:t>that we can compete with them.</w:t>
      </w:r>
    </w:p>
    <w:p w14:paraId="7C3FB3ED" w14:textId="26EB553F" w:rsidR="00195011" w:rsidRDefault="00195011" w:rsidP="00AE788A">
      <w:pPr>
        <w:ind w:left="66"/>
        <w:rPr>
          <w:sz w:val="24"/>
          <w:szCs w:val="24"/>
          <w:lang w:val="en-US"/>
        </w:rPr>
      </w:pPr>
    </w:p>
    <w:p w14:paraId="4242CC0A" w14:textId="02EDC564" w:rsidR="00341D1F" w:rsidRDefault="00341D1F" w:rsidP="00341D1F">
      <w:pPr>
        <w:pStyle w:val="ListParagraph"/>
        <w:numPr>
          <w:ilvl w:val="0"/>
          <w:numId w:val="2"/>
        </w:numPr>
        <w:ind w:left="426"/>
        <w:rPr>
          <w:b/>
          <w:bCs/>
          <w:sz w:val="28"/>
          <w:szCs w:val="28"/>
          <w:lang w:val="en-US"/>
        </w:rPr>
      </w:pPr>
      <w:r>
        <w:rPr>
          <w:b/>
          <w:bCs/>
          <w:sz w:val="28"/>
          <w:szCs w:val="28"/>
          <w:lang w:val="en-US"/>
        </w:rPr>
        <w:t>Users’</w:t>
      </w:r>
      <w:r w:rsidR="0005452A">
        <w:rPr>
          <w:b/>
          <w:bCs/>
          <w:sz w:val="28"/>
          <w:szCs w:val="28"/>
          <w:lang w:val="en-US"/>
        </w:rPr>
        <w:t xml:space="preserve"> Needs</w:t>
      </w:r>
    </w:p>
    <w:p w14:paraId="76BA30D7" w14:textId="5A49CB83" w:rsidR="00341D1F" w:rsidRPr="00341D1F" w:rsidRDefault="00341D1F" w:rsidP="00341D1F">
      <w:pPr>
        <w:ind w:left="66"/>
        <w:rPr>
          <w:b/>
          <w:bCs/>
          <w:sz w:val="28"/>
          <w:szCs w:val="28"/>
          <w:lang w:val="en-US"/>
        </w:rPr>
      </w:pPr>
      <w:r>
        <w:rPr>
          <w:b/>
          <w:bCs/>
          <w:sz w:val="28"/>
          <w:szCs w:val="28"/>
          <w:lang w:val="en-US"/>
        </w:rPr>
        <w:object w:dxaOrig="7140" w:dyaOrig="10104" w14:anchorId="25DA40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2" type="#_x0000_t75" style="width:339pt;height:357pt" o:ole="">
            <v:imagedata r:id="rId5" o:title="" cropbottom="16890f" cropright="220f"/>
          </v:shape>
          <o:OLEObject Type="Embed" ProgID="AcroExch.Document.DC" ShapeID="_x0000_i1102" DrawAspect="Content" ObjectID="_1652934287" r:id="rId6"/>
        </w:object>
      </w:r>
    </w:p>
    <w:p w14:paraId="7BD6BE2A" w14:textId="512C26D3" w:rsidR="00341D1F" w:rsidRPr="00341D1F" w:rsidRDefault="00341D1F" w:rsidP="00341D1F">
      <w:pPr>
        <w:ind w:left="66"/>
        <w:rPr>
          <w:b/>
          <w:bCs/>
          <w:sz w:val="28"/>
          <w:szCs w:val="28"/>
          <w:lang w:val="en-US"/>
        </w:rPr>
      </w:pPr>
    </w:p>
    <w:p w14:paraId="2D321B78" w14:textId="2D1E02A6" w:rsidR="0005452A" w:rsidRDefault="00341D1F" w:rsidP="00AE788A">
      <w:pPr>
        <w:ind w:left="66"/>
        <w:rPr>
          <w:sz w:val="24"/>
          <w:szCs w:val="24"/>
          <w:lang w:val="en-US"/>
        </w:rPr>
      </w:pPr>
      <w:r>
        <w:rPr>
          <w:sz w:val="24"/>
          <w:szCs w:val="24"/>
          <w:lang w:val="en-US"/>
        </w:rPr>
        <w:object w:dxaOrig="7140" w:dyaOrig="10104" w14:anchorId="488C1F6A">
          <v:shape id="_x0000_i1030" type="#_x0000_t75" style="width:357.6pt;height:370.2pt" o:ole="">
            <v:imagedata r:id="rId7" o:title="" cropbottom="17513f" cropright="-110f"/>
          </v:shape>
          <o:OLEObject Type="Embed" ProgID="AcroExch.Document.DC" ShapeID="_x0000_i1030" DrawAspect="Content" ObjectID="_1652934288" r:id="rId8"/>
        </w:object>
      </w:r>
    </w:p>
    <w:p w14:paraId="73587843" w14:textId="2AF5A5DA" w:rsidR="00341D1F" w:rsidRDefault="00341D1F" w:rsidP="00AE788A">
      <w:pPr>
        <w:ind w:left="66"/>
        <w:rPr>
          <w:sz w:val="24"/>
          <w:szCs w:val="24"/>
          <w:lang w:val="en-US"/>
        </w:rPr>
      </w:pPr>
      <w:r>
        <w:rPr>
          <w:sz w:val="24"/>
          <w:szCs w:val="24"/>
          <w:lang w:val="en-US"/>
        </w:rPr>
        <w:object w:dxaOrig="7140" w:dyaOrig="10104" w14:anchorId="5E57161C">
          <v:shape id="_x0000_i1107" type="#_x0000_t75" style="width:355.8pt;height:399pt" o:ole="">
            <v:imagedata r:id="rId9" o:title="" cropbottom="13777f" cropright="220f"/>
          </v:shape>
          <o:OLEObject Type="Embed" ProgID="AcroExch.Document.DC" ShapeID="_x0000_i1107" DrawAspect="Content" ObjectID="_1652934289" r:id="rId10"/>
        </w:object>
      </w:r>
    </w:p>
    <w:p w14:paraId="2CE8712A" w14:textId="714EEC17" w:rsidR="000E04C2" w:rsidRPr="00691B1C" w:rsidRDefault="00691B1C" w:rsidP="00AE788A">
      <w:pPr>
        <w:pStyle w:val="ListParagraph"/>
        <w:numPr>
          <w:ilvl w:val="0"/>
          <w:numId w:val="2"/>
        </w:numPr>
        <w:ind w:left="66"/>
        <w:rPr>
          <w:b/>
          <w:bCs/>
          <w:sz w:val="24"/>
          <w:szCs w:val="24"/>
          <w:lang w:val="en-US"/>
        </w:rPr>
      </w:pPr>
      <w:r w:rsidRPr="00691B1C">
        <w:rPr>
          <w:b/>
          <w:bCs/>
          <w:sz w:val="28"/>
          <w:szCs w:val="28"/>
          <w:lang w:val="en-US"/>
        </w:rPr>
        <w:t>Functionality</w:t>
      </w:r>
    </w:p>
    <w:tbl>
      <w:tblPr>
        <w:tblStyle w:val="TableGrid"/>
        <w:tblW w:w="0" w:type="auto"/>
        <w:tblInd w:w="66" w:type="dxa"/>
        <w:tblLook w:val="04A0" w:firstRow="1" w:lastRow="0" w:firstColumn="1" w:lastColumn="0" w:noHBand="0" w:noVBand="1"/>
      </w:tblPr>
      <w:tblGrid>
        <w:gridCol w:w="4641"/>
        <w:gridCol w:w="4643"/>
      </w:tblGrid>
      <w:tr w:rsidR="00691B1C" w14:paraId="293DF3F5" w14:textId="77777777" w:rsidTr="00691B1C">
        <w:tc>
          <w:tcPr>
            <w:tcW w:w="4675" w:type="dxa"/>
          </w:tcPr>
          <w:p w14:paraId="5E41ADD3" w14:textId="636C46DC" w:rsidR="00691B1C" w:rsidRDefault="00691B1C" w:rsidP="00691B1C">
            <w:pPr>
              <w:jc w:val="center"/>
              <w:rPr>
                <w:sz w:val="24"/>
                <w:szCs w:val="24"/>
                <w:lang w:val="en-US"/>
              </w:rPr>
            </w:pPr>
            <w:r>
              <w:rPr>
                <w:sz w:val="24"/>
                <w:szCs w:val="24"/>
                <w:lang w:val="en-US"/>
              </w:rPr>
              <w:t>Function</w:t>
            </w:r>
          </w:p>
        </w:tc>
        <w:tc>
          <w:tcPr>
            <w:tcW w:w="4675" w:type="dxa"/>
          </w:tcPr>
          <w:p w14:paraId="18B66B45" w14:textId="65CDE777" w:rsidR="00691B1C" w:rsidRDefault="00691B1C" w:rsidP="00691B1C">
            <w:pPr>
              <w:jc w:val="center"/>
              <w:rPr>
                <w:sz w:val="24"/>
                <w:szCs w:val="24"/>
                <w:lang w:val="en-US"/>
              </w:rPr>
            </w:pPr>
            <w:r>
              <w:rPr>
                <w:sz w:val="24"/>
                <w:szCs w:val="24"/>
                <w:lang w:val="en-US"/>
              </w:rPr>
              <w:t>Description</w:t>
            </w:r>
          </w:p>
        </w:tc>
      </w:tr>
      <w:tr w:rsidR="00691B1C" w14:paraId="4ED7EF80" w14:textId="77777777" w:rsidTr="00691B1C">
        <w:tc>
          <w:tcPr>
            <w:tcW w:w="4675" w:type="dxa"/>
          </w:tcPr>
          <w:p w14:paraId="48C4D931" w14:textId="6B6CB31D" w:rsidR="00691B1C" w:rsidRDefault="00691B1C" w:rsidP="00AE788A">
            <w:pPr>
              <w:rPr>
                <w:sz w:val="24"/>
                <w:szCs w:val="24"/>
                <w:lang w:val="en-US"/>
              </w:rPr>
            </w:pPr>
            <w:r>
              <w:rPr>
                <w:sz w:val="24"/>
                <w:szCs w:val="24"/>
                <w:lang w:val="en-US"/>
              </w:rPr>
              <w:t>Login</w:t>
            </w:r>
          </w:p>
        </w:tc>
        <w:tc>
          <w:tcPr>
            <w:tcW w:w="4675" w:type="dxa"/>
          </w:tcPr>
          <w:p w14:paraId="42CD08D0" w14:textId="55F1EF3A" w:rsidR="00691B1C" w:rsidRDefault="00691B1C" w:rsidP="00AE788A">
            <w:pPr>
              <w:rPr>
                <w:sz w:val="24"/>
                <w:szCs w:val="24"/>
                <w:lang w:val="en-US"/>
              </w:rPr>
            </w:pPr>
            <w:r>
              <w:rPr>
                <w:sz w:val="24"/>
                <w:szCs w:val="24"/>
                <w:lang w:val="en-US"/>
              </w:rPr>
              <w:t>Allow users to login their account</w:t>
            </w:r>
          </w:p>
        </w:tc>
      </w:tr>
      <w:tr w:rsidR="00774026" w14:paraId="06BEAE8B" w14:textId="77777777" w:rsidTr="00691B1C">
        <w:tc>
          <w:tcPr>
            <w:tcW w:w="4675" w:type="dxa"/>
          </w:tcPr>
          <w:p w14:paraId="70BF6F9C" w14:textId="7D39029A" w:rsidR="00774026" w:rsidRDefault="00774026" w:rsidP="00AE788A">
            <w:pPr>
              <w:rPr>
                <w:sz w:val="24"/>
                <w:szCs w:val="24"/>
                <w:lang w:val="en-US"/>
              </w:rPr>
            </w:pPr>
            <w:r>
              <w:rPr>
                <w:sz w:val="24"/>
                <w:szCs w:val="24"/>
                <w:lang w:val="en-US"/>
              </w:rPr>
              <w:t>Signup</w:t>
            </w:r>
          </w:p>
        </w:tc>
        <w:tc>
          <w:tcPr>
            <w:tcW w:w="4675" w:type="dxa"/>
          </w:tcPr>
          <w:p w14:paraId="7B299ED1" w14:textId="6064B2BB" w:rsidR="00774026" w:rsidRDefault="00774026" w:rsidP="00AE788A">
            <w:pPr>
              <w:rPr>
                <w:sz w:val="24"/>
                <w:szCs w:val="24"/>
                <w:lang w:val="en-US"/>
              </w:rPr>
            </w:pPr>
            <w:r>
              <w:rPr>
                <w:sz w:val="24"/>
                <w:szCs w:val="24"/>
                <w:lang w:val="en-US"/>
              </w:rPr>
              <w:t>Allow users to sign up their account</w:t>
            </w:r>
          </w:p>
        </w:tc>
      </w:tr>
      <w:tr w:rsidR="00691B1C" w14:paraId="6E1B1C49" w14:textId="77777777" w:rsidTr="00691B1C">
        <w:tc>
          <w:tcPr>
            <w:tcW w:w="4675" w:type="dxa"/>
          </w:tcPr>
          <w:p w14:paraId="4D0BD678" w14:textId="610A5C0A" w:rsidR="00691B1C" w:rsidRDefault="00691B1C" w:rsidP="00AE788A">
            <w:pPr>
              <w:rPr>
                <w:sz w:val="24"/>
                <w:szCs w:val="24"/>
                <w:lang w:val="en-US"/>
              </w:rPr>
            </w:pPr>
            <w:r>
              <w:rPr>
                <w:sz w:val="24"/>
                <w:szCs w:val="24"/>
                <w:lang w:val="en-US"/>
              </w:rPr>
              <w:t>Book flights</w:t>
            </w:r>
          </w:p>
        </w:tc>
        <w:tc>
          <w:tcPr>
            <w:tcW w:w="4675" w:type="dxa"/>
          </w:tcPr>
          <w:p w14:paraId="5A2F92AF" w14:textId="2B6B7EDE" w:rsidR="00691B1C" w:rsidRDefault="00691B1C" w:rsidP="00AE788A">
            <w:pPr>
              <w:rPr>
                <w:sz w:val="24"/>
                <w:szCs w:val="24"/>
                <w:lang w:val="en-US"/>
              </w:rPr>
            </w:pPr>
            <w:r>
              <w:rPr>
                <w:sz w:val="24"/>
                <w:szCs w:val="24"/>
                <w:lang w:val="en-US"/>
              </w:rPr>
              <w:t xml:space="preserve">Book flights based on provided Locations, Date, Time, airways, </w:t>
            </w:r>
            <w:r w:rsidR="00774026">
              <w:rPr>
                <w:sz w:val="24"/>
                <w:szCs w:val="24"/>
                <w:lang w:val="en-US"/>
              </w:rPr>
              <w:t>etc.</w:t>
            </w:r>
            <w:r>
              <w:rPr>
                <w:sz w:val="24"/>
                <w:szCs w:val="24"/>
                <w:lang w:val="en-US"/>
              </w:rPr>
              <w:t xml:space="preserve"> …</w:t>
            </w:r>
          </w:p>
        </w:tc>
      </w:tr>
      <w:tr w:rsidR="00691B1C" w14:paraId="3097CB80" w14:textId="77777777" w:rsidTr="00691B1C">
        <w:tc>
          <w:tcPr>
            <w:tcW w:w="4675" w:type="dxa"/>
          </w:tcPr>
          <w:p w14:paraId="21191F1F" w14:textId="36FDCB44" w:rsidR="00691B1C" w:rsidRDefault="00691B1C" w:rsidP="00AE788A">
            <w:pPr>
              <w:rPr>
                <w:sz w:val="24"/>
                <w:szCs w:val="24"/>
                <w:lang w:val="en-US"/>
              </w:rPr>
            </w:pPr>
            <w:r>
              <w:rPr>
                <w:sz w:val="24"/>
                <w:szCs w:val="24"/>
                <w:lang w:val="en-US"/>
              </w:rPr>
              <w:t>Book Hotel</w:t>
            </w:r>
          </w:p>
        </w:tc>
        <w:tc>
          <w:tcPr>
            <w:tcW w:w="4675" w:type="dxa"/>
          </w:tcPr>
          <w:p w14:paraId="5BCBB2D0" w14:textId="47828472" w:rsidR="00691B1C" w:rsidRDefault="00691B1C" w:rsidP="00AE788A">
            <w:pPr>
              <w:rPr>
                <w:sz w:val="24"/>
                <w:szCs w:val="24"/>
                <w:lang w:val="en-US"/>
              </w:rPr>
            </w:pPr>
            <w:r>
              <w:rPr>
                <w:sz w:val="24"/>
                <w:szCs w:val="24"/>
                <w:lang w:val="en-US"/>
              </w:rPr>
              <w:t>Book flights based on provided Locations, Date, Time</w:t>
            </w:r>
            <w:r>
              <w:rPr>
                <w:sz w:val="24"/>
                <w:szCs w:val="24"/>
                <w:lang w:val="en-US"/>
              </w:rPr>
              <w:t xml:space="preserve"> …</w:t>
            </w:r>
          </w:p>
        </w:tc>
      </w:tr>
      <w:tr w:rsidR="00691B1C" w14:paraId="04DA9CA7" w14:textId="77777777" w:rsidTr="00691B1C">
        <w:tc>
          <w:tcPr>
            <w:tcW w:w="4675" w:type="dxa"/>
          </w:tcPr>
          <w:p w14:paraId="4A66C398" w14:textId="20C6D87E" w:rsidR="00691B1C" w:rsidRDefault="00691B1C" w:rsidP="00AE788A">
            <w:pPr>
              <w:rPr>
                <w:sz w:val="24"/>
                <w:szCs w:val="24"/>
                <w:lang w:val="en-US"/>
              </w:rPr>
            </w:pPr>
            <w:r>
              <w:rPr>
                <w:sz w:val="24"/>
                <w:szCs w:val="24"/>
                <w:lang w:val="en-US"/>
              </w:rPr>
              <w:t>Trip Advisor</w:t>
            </w:r>
          </w:p>
        </w:tc>
        <w:tc>
          <w:tcPr>
            <w:tcW w:w="4675" w:type="dxa"/>
          </w:tcPr>
          <w:p w14:paraId="636A6CBE" w14:textId="384231C2" w:rsidR="00691B1C" w:rsidRDefault="00691B1C" w:rsidP="00AE788A">
            <w:pPr>
              <w:rPr>
                <w:sz w:val="24"/>
                <w:szCs w:val="24"/>
                <w:lang w:val="en-US"/>
              </w:rPr>
            </w:pPr>
            <w:r>
              <w:rPr>
                <w:sz w:val="24"/>
                <w:szCs w:val="24"/>
                <w:lang w:val="en-US"/>
              </w:rPr>
              <w:t>Provide step by step guide on how to plan your vacation.</w:t>
            </w:r>
          </w:p>
        </w:tc>
      </w:tr>
      <w:tr w:rsidR="00691B1C" w14:paraId="290F533A" w14:textId="77777777" w:rsidTr="00691B1C">
        <w:tc>
          <w:tcPr>
            <w:tcW w:w="4675" w:type="dxa"/>
          </w:tcPr>
          <w:p w14:paraId="51B86E29" w14:textId="77777777" w:rsidR="00691B1C" w:rsidRDefault="00691B1C" w:rsidP="00AE788A">
            <w:pPr>
              <w:rPr>
                <w:sz w:val="24"/>
                <w:szCs w:val="24"/>
                <w:lang w:val="en-US"/>
              </w:rPr>
            </w:pPr>
          </w:p>
        </w:tc>
        <w:tc>
          <w:tcPr>
            <w:tcW w:w="4675" w:type="dxa"/>
          </w:tcPr>
          <w:p w14:paraId="2B66FD47" w14:textId="77777777" w:rsidR="00691B1C" w:rsidRDefault="00691B1C" w:rsidP="00AE788A">
            <w:pPr>
              <w:rPr>
                <w:sz w:val="24"/>
                <w:szCs w:val="24"/>
                <w:lang w:val="en-US"/>
              </w:rPr>
            </w:pPr>
          </w:p>
        </w:tc>
      </w:tr>
      <w:tr w:rsidR="00691B1C" w14:paraId="04F9A840" w14:textId="77777777" w:rsidTr="00691B1C">
        <w:tc>
          <w:tcPr>
            <w:tcW w:w="4675" w:type="dxa"/>
          </w:tcPr>
          <w:p w14:paraId="4BF8A805" w14:textId="77777777" w:rsidR="00691B1C" w:rsidRDefault="00691B1C" w:rsidP="00AE788A">
            <w:pPr>
              <w:rPr>
                <w:sz w:val="24"/>
                <w:szCs w:val="24"/>
                <w:lang w:val="en-US"/>
              </w:rPr>
            </w:pPr>
          </w:p>
        </w:tc>
        <w:tc>
          <w:tcPr>
            <w:tcW w:w="4675" w:type="dxa"/>
          </w:tcPr>
          <w:p w14:paraId="1D529A64" w14:textId="77777777" w:rsidR="00691B1C" w:rsidRDefault="00691B1C" w:rsidP="00AE788A">
            <w:pPr>
              <w:rPr>
                <w:sz w:val="24"/>
                <w:szCs w:val="24"/>
                <w:lang w:val="en-US"/>
              </w:rPr>
            </w:pPr>
          </w:p>
        </w:tc>
      </w:tr>
      <w:tr w:rsidR="00691B1C" w14:paraId="15E34624" w14:textId="77777777" w:rsidTr="00691B1C">
        <w:tc>
          <w:tcPr>
            <w:tcW w:w="4675" w:type="dxa"/>
          </w:tcPr>
          <w:p w14:paraId="78B86262" w14:textId="77777777" w:rsidR="00691B1C" w:rsidRDefault="00691B1C" w:rsidP="00AE788A">
            <w:pPr>
              <w:rPr>
                <w:sz w:val="24"/>
                <w:szCs w:val="24"/>
                <w:lang w:val="en-US"/>
              </w:rPr>
            </w:pPr>
          </w:p>
        </w:tc>
        <w:tc>
          <w:tcPr>
            <w:tcW w:w="4675" w:type="dxa"/>
          </w:tcPr>
          <w:p w14:paraId="54A34036" w14:textId="77777777" w:rsidR="00691B1C" w:rsidRDefault="00691B1C" w:rsidP="00AE788A">
            <w:pPr>
              <w:rPr>
                <w:sz w:val="24"/>
                <w:szCs w:val="24"/>
                <w:lang w:val="en-US"/>
              </w:rPr>
            </w:pPr>
          </w:p>
        </w:tc>
      </w:tr>
    </w:tbl>
    <w:p w14:paraId="7553FC0B" w14:textId="2E21ABE6" w:rsidR="000E04C2" w:rsidRDefault="000E04C2" w:rsidP="00AE788A">
      <w:pPr>
        <w:ind w:left="66"/>
        <w:rPr>
          <w:sz w:val="24"/>
          <w:szCs w:val="24"/>
          <w:lang w:val="en-US"/>
        </w:rPr>
      </w:pPr>
    </w:p>
    <w:p w14:paraId="37A8DC5B" w14:textId="0FA304BD" w:rsidR="00774026" w:rsidRPr="00691B1C" w:rsidRDefault="00774026" w:rsidP="00774026">
      <w:pPr>
        <w:pStyle w:val="ListParagraph"/>
        <w:numPr>
          <w:ilvl w:val="0"/>
          <w:numId w:val="2"/>
        </w:numPr>
        <w:ind w:left="66"/>
        <w:rPr>
          <w:b/>
          <w:bCs/>
          <w:sz w:val="24"/>
          <w:szCs w:val="24"/>
          <w:lang w:val="en-US"/>
        </w:rPr>
      </w:pPr>
      <w:r>
        <w:rPr>
          <w:b/>
          <w:bCs/>
          <w:sz w:val="28"/>
          <w:szCs w:val="28"/>
          <w:lang w:val="en-US"/>
        </w:rPr>
        <w:lastRenderedPageBreak/>
        <w:t>UI Approaches</w:t>
      </w:r>
    </w:p>
    <w:p w14:paraId="641A5D5B" w14:textId="2ABACC06" w:rsidR="00774026" w:rsidRPr="00691B1C" w:rsidRDefault="00774026" w:rsidP="00774026">
      <w:pPr>
        <w:pStyle w:val="ListParagraph"/>
        <w:numPr>
          <w:ilvl w:val="0"/>
          <w:numId w:val="2"/>
        </w:numPr>
        <w:ind w:left="66"/>
        <w:rPr>
          <w:b/>
          <w:bCs/>
          <w:sz w:val="24"/>
          <w:szCs w:val="24"/>
          <w:lang w:val="en-US"/>
        </w:rPr>
      </w:pPr>
      <w:r>
        <w:rPr>
          <w:b/>
          <w:bCs/>
          <w:sz w:val="28"/>
          <w:szCs w:val="28"/>
          <w:lang w:val="en-US"/>
        </w:rPr>
        <w:t>Platform and Tools</w:t>
      </w:r>
    </w:p>
    <w:p w14:paraId="627C6524" w14:textId="7F481806" w:rsidR="00774026" w:rsidRPr="00691B1C" w:rsidRDefault="00774026" w:rsidP="00774026">
      <w:pPr>
        <w:pStyle w:val="ListParagraph"/>
        <w:numPr>
          <w:ilvl w:val="0"/>
          <w:numId w:val="2"/>
        </w:numPr>
        <w:ind w:left="66"/>
        <w:rPr>
          <w:b/>
          <w:bCs/>
          <w:sz w:val="24"/>
          <w:szCs w:val="24"/>
          <w:lang w:val="en-US"/>
        </w:rPr>
      </w:pPr>
      <w:r>
        <w:rPr>
          <w:b/>
          <w:bCs/>
          <w:sz w:val="28"/>
          <w:szCs w:val="28"/>
          <w:lang w:val="en-US"/>
        </w:rPr>
        <w:t>Initial Work Plan or Backlog</w:t>
      </w:r>
    </w:p>
    <w:p w14:paraId="5941044C" w14:textId="3E10914A" w:rsidR="00774026" w:rsidRPr="00691B1C" w:rsidRDefault="00774026" w:rsidP="00774026">
      <w:pPr>
        <w:pStyle w:val="ListParagraph"/>
        <w:numPr>
          <w:ilvl w:val="0"/>
          <w:numId w:val="2"/>
        </w:numPr>
        <w:ind w:left="66"/>
        <w:rPr>
          <w:b/>
          <w:bCs/>
          <w:sz w:val="24"/>
          <w:szCs w:val="24"/>
          <w:lang w:val="en-US"/>
        </w:rPr>
      </w:pPr>
      <w:r>
        <w:rPr>
          <w:b/>
          <w:bCs/>
          <w:sz w:val="28"/>
          <w:szCs w:val="28"/>
          <w:lang w:val="en-US"/>
        </w:rPr>
        <w:t>Summary</w:t>
      </w:r>
    </w:p>
    <w:p w14:paraId="5908D938" w14:textId="77777777" w:rsidR="00774026" w:rsidRPr="00774026" w:rsidRDefault="00774026" w:rsidP="00774026">
      <w:pPr>
        <w:ind w:left="-294"/>
        <w:rPr>
          <w:sz w:val="24"/>
          <w:szCs w:val="24"/>
          <w:lang w:val="en-US"/>
        </w:rPr>
      </w:pPr>
    </w:p>
    <w:p w14:paraId="48F6F6DA" w14:textId="77777777" w:rsidR="00774026" w:rsidRPr="00AE788A" w:rsidRDefault="00774026" w:rsidP="00AE788A">
      <w:pPr>
        <w:ind w:left="66"/>
        <w:rPr>
          <w:sz w:val="24"/>
          <w:szCs w:val="24"/>
          <w:lang w:val="en-US"/>
        </w:rPr>
      </w:pPr>
    </w:p>
    <w:sectPr w:rsidR="00774026" w:rsidRPr="00AE78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744E1"/>
    <w:multiLevelType w:val="hybridMultilevel"/>
    <w:tmpl w:val="C27A3970"/>
    <w:lvl w:ilvl="0" w:tplc="DF0091EA">
      <w:start w:val="1"/>
      <w:numFmt w:val="decimal"/>
      <w:lvlText w:val="%1."/>
      <w:lvlJc w:val="left"/>
      <w:pPr>
        <w:ind w:left="720" w:hanging="360"/>
      </w:pPr>
      <w:rPr>
        <w:b/>
        <w:bCs/>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7120569"/>
    <w:multiLevelType w:val="hybridMultilevel"/>
    <w:tmpl w:val="B71650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B27"/>
    <w:rsid w:val="000027AA"/>
    <w:rsid w:val="00050E5A"/>
    <w:rsid w:val="0005452A"/>
    <w:rsid w:val="000B4887"/>
    <w:rsid w:val="000E04C2"/>
    <w:rsid w:val="000E42A6"/>
    <w:rsid w:val="00195011"/>
    <w:rsid w:val="001B3CF9"/>
    <w:rsid w:val="002E0AAC"/>
    <w:rsid w:val="00341D1F"/>
    <w:rsid w:val="00350B27"/>
    <w:rsid w:val="003B6E34"/>
    <w:rsid w:val="004707C3"/>
    <w:rsid w:val="00476441"/>
    <w:rsid w:val="0059614C"/>
    <w:rsid w:val="00691B1C"/>
    <w:rsid w:val="00774026"/>
    <w:rsid w:val="00776AC3"/>
    <w:rsid w:val="00801FB2"/>
    <w:rsid w:val="00AE788A"/>
    <w:rsid w:val="00B66982"/>
    <w:rsid w:val="00E92EFE"/>
    <w:rsid w:val="00EA2BF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152DE"/>
  <w15:chartTrackingRefBased/>
  <w15:docId w15:val="{47E47CD1-71D3-4B50-85B4-20A968622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6A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350B27"/>
  </w:style>
  <w:style w:type="character" w:customStyle="1" w:styleId="DateChar">
    <w:name w:val="Date Char"/>
    <w:basedOn w:val="DefaultParagraphFont"/>
    <w:link w:val="Date"/>
    <w:uiPriority w:val="99"/>
    <w:semiHidden/>
    <w:rsid w:val="00350B27"/>
  </w:style>
  <w:style w:type="character" w:customStyle="1" w:styleId="Heading1Char">
    <w:name w:val="Heading 1 Char"/>
    <w:basedOn w:val="DefaultParagraphFont"/>
    <w:link w:val="Heading1"/>
    <w:uiPriority w:val="9"/>
    <w:rsid w:val="00776AC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76AC3"/>
    <w:pPr>
      <w:outlineLvl w:val="9"/>
    </w:pPr>
    <w:rPr>
      <w:lang w:val="en-US" w:eastAsia="en-US"/>
    </w:rPr>
  </w:style>
  <w:style w:type="paragraph" w:styleId="TOC2">
    <w:name w:val="toc 2"/>
    <w:basedOn w:val="Normal"/>
    <w:next w:val="Normal"/>
    <w:autoRedefine/>
    <w:uiPriority w:val="39"/>
    <w:unhideWhenUsed/>
    <w:rsid w:val="00776AC3"/>
    <w:pPr>
      <w:spacing w:after="100"/>
      <w:ind w:left="220"/>
    </w:pPr>
    <w:rPr>
      <w:rFonts w:cs="Times New Roman"/>
      <w:lang w:val="en-US" w:eastAsia="en-US"/>
    </w:rPr>
  </w:style>
  <w:style w:type="paragraph" w:styleId="TOC1">
    <w:name w:val="toc 1"/>
    <w:basedOn w:val="Normal"/>
    <w:next w:val="Normal"/>
    <w:autoRedefine/>
    <w:uiPriority w:val="39"/>
    <w:unhideWhenUsed/>
    <w:rsid w:val="00776AC3"/>
    <w:pPr>
      <w:spacing w:after="100"/>
    </w:pPr>
    <w:rPr>
      <w:rFonts w:cs="Times New Roman"/>
      <w:lang w:val="en-US" w:eastAsia="en-US"/>
    </w:rPr>
  </w:style>
  <w:style w:type="paragraph" w:styleId="TOC3">
    <w:name w:val="toc 3"/>
    <w:basedOn w:val="Normal"/>
    <w:next w:val="Normal"/>
    <w:autoRedefine/>
    <w:uiPriority w:val="39"/>
    <w:unhideWhenUsed/>
    <w:rsid w:val="00776AC3"/>
    <w:pPr>
      <w:spacing w:after="100"/>
      <w:ind w:left="440"/>
    </w:pPr>
    <w:rPr>
      <w:rFonts w:cs="Times New Roman"/>
      <w:lang w:val="en-US" w:eastAsia="en-US"/>
    </w:rPr>
  </w:style>
  <w:style w:type="paragraph" w:styleId="ListParagraph">
    <w:name w:val="List Paragraph"/>
    <w:basedOn w:val="Normal"/>
    <w:uiPriority w:val="34"/>
    <w:qFormat/>
    <w:rsid w:val="00EA2BF1"/>
    <w:pPr>
      <w:ind w:left="720"/>
      <w:contextualSpacing/>
    </w:pPr>
  </w:style>
  <w:style w:type="table" w:styleId="TableGrid">
    <w:name w:val="Table Grid"/>
    <w:basedOn w:val="TableNormal"/>
    <w:uiPriority w:val="39"/>
    <w:rsid w:val="00691B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1081</TotalTime>
  <Pages>6</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Phuc Trinh</dc:creator>
  <cp:keywords/>
  <dc:description/>
  <cp:lastModifiedBy>Nguyen Huu Phuc Trinh</cp:lastModifiedBy>
  <cp:revision>3</cp:revision>
  <dcterms:created xsi:type="dcterms:W3CDTF">2020-06-05T14:51:00Z</dcterms:created>
  <dcterms:modified xsi:type="dcterms:W3CDTF">2020-06-06T11:37:00Z</dcterms:modified>
</cp:coreProperties>
</file>