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23ABF" w14:textId="77777777" w:rsidR="0050762B" w:rsidRDefault="0050762B" w:rsidP="0050762B">
      <w:bookmarkStart w:id="0" w:name="_Hlk50476209"/>
      <w:bookmarkStart w:id="1" w:name="_Hlk52352622"/>
      <w:r>
        <w:t>Hello,</w:t>
      </w:r>
    </w:p>
    <w:p w14:paraId="4873B81C" w14:textId="77777777" w:rsidR="00DE5DF3" w:rsidRDefault="0050762B" w:rsidP="00DE5DF3">
      <w:pPr>
        <w:ind w:left="360"/>
      </w:pPr>
      <w:r>
        <w:t xml:space="preserve">Here are the results of today’s load tests. </w:t>
      </w:r>
      <w:r w:rsidR="00DE5DF3">
        <w:t xml:space="preserve">New tests were used today. </w:t>
      </w:r>
    </w:p>
    <w:p w14:paraId="6AE638F8" w14:textId="3FFC7B3C" w:rsidR="00125027" w:rsidRDefault="00DE5DF3" w:rsidP="00DE5DF3">
      <w:pPr>
        <w:ind w:left="360"/>
      </w:pPr>
      <w:r>
        <w:t xml:space="preserve">A more comprehensive partner navigation that combined all the navigation into one script, Partner Shopping navigation, and Guest Customer navigation. The test to enroll a partner was the only one retained from the previous test cycle. The new tests were </w:t>
      </w:r>
      <w:proofErr w:type="gramStart"/>
      <w:r>
        <w:t>ran</w:t>
      </w:r>
      <w:proofErr w:type="gramEnd"/>
      <w:r>
        <w:t xml:space="preserve"> with 10 users and a 10min ramp up time. Enroll a partner was ran with 100 users.</w:t>
      </w:r>
    </w:p>
    <w:p w14:paraId="13BAEDE3" w14:textId="70990A5B" w:rsidR="00125027" w:rsidRPr="00125027" w:rsidRDefault="00125027" w:rsidP="00125027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t xml:space="preserve">Error rates remained </w:t>
      </w:r>
      <w:r w:rsidR="004676B7">
        <w:t>around 1</w:t>
      </w:r>
      <w:r w:rsidR="0050762B">
        <w:t>%</w:t>
      </w:r>
      <w:r w:rsidR="004676B7">
        <w:t xml:space="preserve"> for </w:t>
      </w:r>
      <w:r w:rsidR="00DE5DF3">
        <w:t xml:space="preserve">Partner Portal </w:t>
      </w:r>
      <w:r w:rsidR="004676B7">
        <w:t>tests</w:t>
      </w:r>
      <w:r w:rsidR="0050762B">
        <w:t xml:space="preserve">. </w:t>
      </w:r>
      <w:r w:rsidR="00DE5DF3">
        <w:t>Enrolling a partner and guest navigation had 0% errors.</w:t>
      </w:r>
    </w:p>
    <w:p w14:paraId="3E0BD866" w14:textId="77777777" w:rsidR="00125027" w:rsidRPr="00125027" w:rsidRDefault="0050762B" w:rsidP="00125027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proofErr w:type="gramStart"/>
      <w:r>
        <w:t>The vast majority of</w:t>
      </w:r>
      <w:proofErr w:type="gramEnd"/>
      <w:r>
        <w:t xml:space="preserve"> those errors are related to</w:t>
      </w:r>
      <w:r w:rsidRPr="00125027">
        <w:rPr>
          <w:rFonts w:ascii="Segoe UI" w:hAnsi="Segoe UI" w:cs="Segoe UI"/>
          <w:sz w:val="21"/>
          <w:szCs w:val="21"/>
        </w:rPr>
        <w:t xml:space="preserve"> how login is </w:t>
      </w:r>
      <w:proofErr w:type="spellStart"/>
      <w:r w:rsidRPr="00125027">
        <w:rPr>
          <w:rFonts w:ascii="Segoe UI" w:hAnsi="Segoe UI" w:cs="Segoe UI"/>
          <w:sz w:val="21"/>
          <w:szCs w:val="21"/>
        </w:rPr>
        <w:t>iFramed</w:t>
      </w:r>
      <w:proofErr w:type="spellEnd"/>
      <w:r w:rsidRPr="00125027">
        <w:rPr>
          <w:rFonts w:ascii="Segoe UI" w:hAnsi="Segoe UI" w:cs="Segoe UI"/>
          <w:sz w:val="21"/>
          <w:szCs w:val="21"/>
        </w:rPr>
        <w:t xml:space="preserve"> from the legacy customer portal until we launch the ATD one.  The problematic call is </w:t>
      </w:r>
      <w:hyperlink r:id="rId5" w:history="1">
        <w:r w:rsidRPr="00125027">
          <w:rPr>
            <w:rStyle w:val="Hyperlink"/>
            <w:shd w:val="clear" w:color="auto" w:fill="F5F7FA"/>
          </w:rPr>
          <w:t>https://www.staging.juiceplus.com/ie/en/login.loggedOut</w:t>
        </w:r>
      </w:hyperlink>
      <w:r w:rsidRPr="00125027">
        <w:rPr>
          <w:color w:val="333840"/>
          <w:shd w:val="clear" w:color="auto" w:fill="F5F7FA"/>
        </w:rPr>
        <w:t xml:space="preserve">. </w:t>
      </w:r>
    </w:p>
    <w:p w14:paraId="251E0348" w14:textId="77777777" w:rsidR="00125027" w:rsidRPr="00125027" w:rsidRDefault="0050762B" w:rsidP="00125027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t>This</w:t>
      </w:r>
      <w:r w:rsidR="00125027">
        <w:t xml:space="preserve"> same</w:t>
      </w:r>
      <w:r w:rsidRPr="00125027">
        <w:rPr>
          <w:rFonts w:ascii="Segoe UI" w:hAnsi="Segoe UI" w:cs="Segoe UI"/>
          <w:sz w:val="21"/>
          <w:szCs w:val="21"/>
        </w:rPr>
        <w:t xml:space="preserve"> error</w:t>
      </w:r>
      <w:r w:rsidR="00125027">
        <w:rPr>
          <w:rFonts w:ascii="Segoe UI" w:hAnsi="Segoe UI" w:cs="Segoe UI"/>
          <w:sz w:val="21"/>
          <w:szCs w:val="21"/>
        </w:rPr>
        <w:t xml:space="preserve"> (</w:t>
      </w:r>
      <w:hyperlink r:id="rId6" w:history="1">
        <w:r w:rsidR="00125027" w:rsidRPr="00125027">
          <w:rPr>
            <w:rStyle w:val="Hyperlink"/>
            <w:shd w:val="clear" w:color="auto" w:fill="F5F7FA"/>
          </w:rPr>
          <w:t>https://www.staging.juiceplus.com/ie/en/login.loggedOut</w:t>
        </w:r>
      </w:hyperlink>
      <w:r w:rsidR="00125027" w:rsidRPr="00125027">
        <w:rPr>
          <w:color w:val="333840"/>
          <w:shd w:val="clear" w:color="auto" w:fill="F5F7FA"/>
        </w:rPr>
        <w:t xml:space="preserve">. </w:t>
      </w:r>
      <w:r w:rsidR="00125027">
        <w:rPr>
          <w:color w:val="333840"/>
          <w:shd w:val="clear" w:color="auto" w:fill="F5F7FA"/>
        </w:rPr>
        <w:t>) is also responsible for the bad Average Response Times (ART</w:t>
      </w:r>
    </w:p>
    <w:p w14:paraId="1B5820E5" w14:textId="77777777" w:rsidR="0050762B" w:rsidRDefault="0050762B" w:rsidP="0050762B">
      <w:pPr>
        <w:rPr>
          <w:rFonts w:ascii="Segoe UI" w:hAnsi="Segoe UI" w:cs="Segoe UI"/>
          <w:sz w:val="21"/>
          <w:szCs w:val="21"/>
        </w:rPr>
      </w:pPr>
    </w:p>
    <w:p w14:paraId="1EF2BFA5" w14:textId="00FD766D" w:rsidR="0050762B" w:rsidRDefault="0050762B" w:rsidP="0050762B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Takeaways:</w:t>
      </w:r>
    </w:p>
    <w:p w14:paraId="16B4D970" w14:textId="672D09F8" w:rsidR="00DE5DF3" w:rsidRDefault="00DE5DF3" w:rsidP="00DE5DF3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Enrolling a partner ran great with speeds twice as fast this week as last week with 25 more users</w:t>
      </w:r>
    </w:p>
    <w:p w14:paraId="45E4633C" w14:textId="796EF5F2" w:rsidR="00DE5DF3" w:rsidRPr="003B1CF3" w:rsidRDefault="003B1CF3" w:rsidP="00DE5DF3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</w:t>
      </w:r>
      <w:hyperlink r:id="rId7" w:history="1">
        <w:r w:rsidRPr="0044095A">
          <w:rPr>
            <w:rStyle w:val="Hyperlink"/>
            <w:rFonts w:ascii="Open Sans" w:hAnsi="Open Sans" w:cs="Open Sans"/>
            <w:sz w:val="20"/>
            <w:szCs w:val="20"/>
            <w:shd w:val="clear" w:color="auto" w:fill="F5F7FA"/>
          </w:rPr>
          <w:t>https://www.staging.juiceplus.com/ie/en/login.loggedOut</w:t>
        </w:r>
      </w:hyperlink>
      <w:r>
        <w:rPr>
          <w:rFonts w:ascii="Open Sans" w:hAnsi="Open Sans" w:cs="Open Sans"/>
          <w:color w:val="212529"/>
          <w:sz w:val="20"/>
          <w:szCs w:val="20"/>
          <w:shd w:val="clear" w:color="auto" w:fill="F5F7FA"/>
        </w:rPr>
        <w:t xml:space="preserve"> call remains a problem and is adversely affecting average response times.</w:t>
      </w:r>
    </w:p>
    <w:p w14:paraId="30DE2DD1" w14:textId="52B85998" w:rsidR="003B1CF3" w:rsidRPr="00961B9E" w:rsidRDefault="003B1CF3" w:rsidP="00DE5DF3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Open Sans" w:hAnsi="Open Sans" w:cs="Open Sans"/>
          <w:color w:val="212529"/>
          <w:sz w:val="20"/>
          <w:szCs w:val="20"/>
          <w:shd w:val="clear" w:color="auto" w:fill="F5F7FA"/>
        </w:rPr>
        <w:t>Guest general navigation ran great as well, but it’s only 10 users so I would expect that.</w:t>
      </w:r>
    </w:p>
    <w:p w14:paraId="0551ECC5" w14:textId="394552A4" w:rsidR="00961B9E" w:rsidRPr="00DE5DF3" w:rsidRDefault="00961B9E" w:rsidP="00DE5DF3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Open Sans" w:hAnsi="Open Sans" w:cs="Open Sans"/>
          <w:color w:val="212529"/>
          <w:sz w:val="20"/>
          <w:szCs w:val="20"/>
          <w:shd w:val="clear" w:color="auto" w:fill="F5F7FA"/>
        </w:rPr>
        <w:t>Plan to move up to 20 Users next week</w:t>
      </w:r>
    </w:p>
    <w:p w14:paraId="0B83FEC7" w14:textId="77777777" w:rsidR="0050762B" w:rsidRDefault="0050762B" w:rsidP="0050762B"/>
    <w:tbl>
      <w:tblPr>
        <w:tblpPr w:leftFromText="180" w:rightFromText="180" w:vertAnchor="text"/>
        <w:tblW w:w="5057" w:type="pct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0"/>
        <w:gridCol w:w="2022"/>
        <w:gridCol w:w="1910"/>
        <w:gridCol w:w="1874"/>
      </w:tblGrid>
      <w:tr w:rsidR="0050762B" w14:paraId="0B33A0C1" w14:textId="77777777" w:rsidTr="003B1CF3">
        <w:trPr>
          <w:trHeight w:val="522"/>
          <w:tblCellSpacing w:w="15" w:type="dxa"/>
        </w:trPr>
        <w:tc>
          <w:tcPr>
            <w:tcW w:w="19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D1D3EF" w14:textId="77777777" w:rsidR="0050762B" w:rsidRDefault="0050762B">
            <w:r>
              <w:rPr>
                <w:b/>
                <w:bCs/>
              </w:rPr>
              <w:t>Test Name</w:t>
            </w:r>
          </w:p>
        </w:tc>
        <w:tc>
          <w:tcPr>
            <w:tcW w:w="10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BC6824" w14:textId="77777777" w:rsidR="0050762B" w:rsidRDefault="0050762B">
            <w:r>
              <w:rPr>
                <w:b/>
                <w:bCs/>
              </w:rPr>
              <w:t>Average Response Times</w:t>
            </w:r>
          </w:p>
        </w:tc>
        <w:tc>
          <w:tcPr>
            <w:tcW w:w="9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F411A1" w14:textId="77777777" w:rsidR="0050762B" w:rsidRDefault="0050762B">
            <w:r>
              <w:rPr>
                <w:b/>
                <w:bCs/>
              </w:rPr>
              <w:t>Max Load (&lt;5% error rate)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55448D" w14:textId="77777777" w:rsidR="0050762B" w:rsidRDefault="0050762B">
            <w:r>
              <w:rPr>
                <w:b/>
                <w:bCs/>
              </w:rPr>
              <w:t>Max Load Response Times</w:t>
            </w:r>
          </w:p>
        </w:tc>
      </w:tr>
      <w:tr w:rsidR="0050762B" w14:paraId="395BBB90" w14:textId="77777777" w:rsidTr="003B1CF3">
        <w:trPr>
          <w:trHeight w:val="530"/>
          <w:tblCellSpacing w:w="15" w:type="dxa"/>
        </w:trPr>
        <w:tc>
          <w:tcPr>
            <w:tcW w:w="19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AAC32F" w14:textId="77777777" w:rsidR="0050762B" w:rsidRDefault="0050762B">
            <w:r>
              <w:t>Partner Portal Enroll an Associate</w:t>
            </w:r>
          </w:p>
        </w:tc>
        <w:tc>
          <w:tcPr>
            <w:tcW w:w="10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0ECF51" w14:textId="3361D614" w:rsidR="0050762B" w:rsidRPr="008E2B47" w:rsidRDefault="004676B7">
            <w:pPr>
              <w:rPr>
                <w:color w:val="FFFFFF" w:themeColor="background1"/>
              </w:rPr>
            </w:pPr>
            <w:r w:rsidRPr="008E2B47">
              <w:rPr>
                <w:color w:val="FFFFFF" w:themeColor="background1"/>
              </w:rPr>
              <w:t>897ms</w:t>
            </w:r>
          </w:p>
        </w:tc>
        <w:tc>
          <w:tcPr>
            <w:tcW w:w="9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345030" w14:textId="4A2DFA63" w:rsidR="0050762B" w:rsidRDefault="00DE5DF3">
            <w:r>
              <w:t>100</w:t>
            </w:r>
            <w:r w:rsidR="0050762B">
              <w:t xml:space="preserve"> Users [0% Error Rate]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4FB5C" w14:textId="411BD159" w:rsidR="0050762B" w:rsidRPr="008E2B47" w:rsidRDefault="00DE5DF3">
            <w:pPr>
              <w:rPr>
                <w:color w:val="FFFFFF" w:themeColor="background1"/>
              </w:rPr>
            </w:pPr>
            <w:r w:rsidRPr="008E2B47">
              <w:rPr>
                <w:color w:val="FFFFFF" w:themeColor="background1"/>
              </w:rPr>
              <w:t>945ms</w:t>
            </w:r>
          </w:p>
        </w:tc>
      </w:tr>
      <w:tr w:rsidR="0050762B" w14:paraId="42192DBD" w14:textId="77777777" w:rsidTr="003B1CF3">
        <w:trPr>
          <w:trHeight w:val="522"/>
          <w:tblCellSpacing w:w="15" w:type="dxa"/>
        </w:trPr>
        <w:tc>
          <w:tcPr>
            <w:tcW w:w="19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374432" w14:textId="08A3FF97" w:rsidR="0050762B" w:rsidRDefault="003B1CF3">
            <w:r>
              <w:t>Guest General Navigation</w:t>
            </w:r>
          </w:p>
        </w:tc>
        <w:tc>
          <w:tcPr>
            <w:tcW w:w="10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3FE1E4" w14:textId="2C5B74CC" w:rsidR="0050762B" w:rsidRDefault="003B1CF3">
            <w:pPr>
              <w:rPr>
                <w:color w:val="FFFFFF"/>
              </w:rPr>
            </w:pPr>
            <w:r>
              <w:rPr>
                <w:color w:val="FFFFFF"/>
              </w:rPr>
              <w:t>295ms</w:t>
            </w:r>
          </w:p>
        </w:tc>
        <w:tc>
          <w:tcPr>
            <w:tcW w:w="9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C9DCB7" w14:textId="5B97C3F8" w:rsidR="0050762B" w:rsidRDefault="003B1CF3">
            <w:r>
              <w:t>10</w:t>
            </w:r>
            <w:r w:rsidR="0050762B">
              <w:t xml:space="preserve"> Users [</w:t>
            </w:r>
            <w:r>
              <w:t>0</w:t>
            </w:r>
            <w:r w:rsidR="0050762B">
              <w:t>% Error Rate]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25401B" w14:textId="601E6EA0" w:rsidR="0050762B" w:rsidRDefault="003B1CF3">
            <w:pPr>
              <w:rPr>
                <w:color w:val="FFFFFF"/>
              </w:rPr>
            </w:pPr>
            <w:r>
              <w:rPr>
                <w:color w:val="FFFFFF"/>
              </w:rPr>
              <w:t>538ms</w:t>
            </w:r>
          </w:p>
        </w:tc>
      </w:tr>
      <w:tr w:rsidR="0050762B" w14:paraId="4E41F1A8" w14:textId="77777777" w:rsidTr="003B1CF3">
        <w:trPr>
          <w:trHeight w:val="530"/>
          <w:tblCellSpacing w:w="15" w:type="dxa"/>
        </w:trPr>
        <w:tc>
          <w:tcPr>
            <w:tcW w:w="19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FC9502" w14:textId="347743DF" w:rsidR="0050762B" w:rsidRDefault="003B1CF3">
            <w:r>
              <w:t>Partner General Shopping Flow</w:t>
            </w:r>
          </w:p>
        </w:tc>
        <w:tc>
          <w:tcPr>
            <w:tcW w:w="10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ED5667" w14:textId="3B708A8A" w:rsidR="0050762B" w:rsidRDefault="002F3AEE">
            <w:pPr>
              <w:rPr>
                <w:color w:val="FFFFFF"/>
              </w:rPr>
            </w:pPr>
            <w:r>
              <w:rPr>
                <w:color w:val="FFFFFF"/>
              </w:rPr>
              <w:t>6</w:t>
            </w:r>
            <w:r w:rsidR="003B1CF3">
              <w:rPr>
                <w:color w:val="FFFFFF"/>
              </w:rPr>
              <w:t>75ms</w:t>
            </w:r>
          </w:p>
        </w:tc>
        <w:tc>
          <w:tcPr>
            <w:tcW w:w="9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187DBD" w14:textId="4E4F908C" w:rsidR="0050762B" w:rsidRDefault="003B1CF3">
            <w:r>
              <w:t>10</w:t>
            </w:r>
            <w:r w:rsidR="0050762B">
              <w:t xml:space="preserve"> Users [</w:t>
            </w:r>
            <w:r w:rsidR="003657A4">
              <w:t>1</w:t>
            </w:r>
            <w:r w:rsidR="0050762B">
              <w:t>% Error Rate]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CB113" w14:textId="485AA9AA" w:rsidR="0050762B" w:rsidRDefault="003B1CF3">
            <w:pPr>
              <w:rPr>
                <w:color w:val="FFFFFF"/>
              </w:rPr>
            </w:pPr>
            <w:r>
              <w:rPr>
                <w:color w:val="FFFFFF"/>
              </w:rPr>
              <w:t>4.84s</w:t>
            </w:r>
          </w:p>
        </w:tc>
      </w:tr>
      <w:tr w:rsidR="0050762B" w14:paraId="2E501D7E" w14:textId="77777777" w:rsidTr="003B1CF3">
        <w:trPr>
          <w:trHeight w:val="522"/>
          <w:tblCellSpacing w:w="15" w:type="dxa"/>
        </w:trPr>
        <w:tc>
          <w:tcPr>
            <w:tcW w:w="19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E08602" w14:textId="0677234B" w:rsidR="0050762B" w:rsidRDefault="003B1CF3">
            <w:r>
              <w:t>Partner General Navigation</w:t>
            </w:r>
          </w:p>
        </w:tc>
        <w:tc>
          <w:tcPr>
            <w:tcW w:w="10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81DB9D" w14:textId="12759892" w:rsidR="0050762B" w:rsidRDefault="003B1CF3">
            <w:pPr>
              <w:rPr>
                <w:color w:val="FFFFFF"/>
              </w:rPr>
            </w:pPr>
            <w:r>
              <w:rPr>
                <w:color w:val="FFFFFF"/>
              </w:rPr>
              <w:t>2.05s</w:t>
            </w:r>
          </w:p>
        </w:tc>
        <w:tc>
          <w:tcPr>
            <w:tcW w:w="9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D2C431" w14:textId="6EFAF672" w:rsidR="0050762B" w:rsidRDefault="003B1CF3">
            <w:r>
              <w:t>10</w:t>
            </w:r>
            <w:r w:rsidR="0050762B">
              <w:t xml:space="preserve"> Users [</w:t>
            </w:r>
            <w:r w:rsidR="003657A4">
              <w:t>1</w:t>
            </w:r>
            <w:r w:rsidR="0050762B">
              <w:t>% Error Rate]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D6171" w14:textId="4767BE65" w:rsidR="0050762B" w:rsidRDefault="003B1CF3">
            <w:pPr>
              <w:rPr>
                <w:color w:val="FFFFFF"/>
              </w:rPr>
            </w:pPr>
            <w:r>
              <w:rPr>
                <w:color w:val="FFFFFF"/>
              </w:rPr>
              <w:t>16.421s</w:t>
            </w:r>
          </w:p>
        </w:tc>
      </w:tr>
    </w:tbl>
    <w:p w14:paraId="5FB866F4" w14:textId="77777777" w:rsidR="00125027" w:rsidRDefault="00125027" w:rsidP="0050762B"/>
    <w:p w14:paraId="01DEA70B" w14:textId="77777777" w:rsidR="0050762B" w:rsidRDefault="0050762B" w:rsidP="0050762B">
      <w:r>
        <w:t>The raw test data can be found here:</w:t>
      </w:r>
    </w:p>
    <w:bookmarkEnd w:id="0"/>
    <w:p w14:paraId="7BEDFB6A" w14:textId="77777777" w:rsidR="004676B7" w:rsidRDefault="004676B7" w:rsidP="0050762B">
      <w:pPr>
        <w:rPr>
          <w:rFonts w:ascii="Open Sans" w:hAnsi="Open Sans" w:cs="Open Sans"/>
          <w:color w:val="333840"/>
          <w:sz w:val="20"/>
          <w:szCs w:val="20"/>
          <w:shd w:val="clear" w:color="auto" w:fill="FFFFFF"/>
        </w:rPr>
      </w:pPr>
    </w:p>
    <w:p w14:paraId="12EEB5B0" w14:textId="4A22D2E8" w:rsidR="003657A4" w:rsidRPr="00D8073E" w:rsidRDefault="002F3AEE" w:rsidP="0050762B">
      <w:pPr>
        <w:rPr>
          <w:rFonts w:ascii="Open Sans" w:hAnsi="Open Sans" w:cs="Open Sans"/>
          <w:color w:val="333840"/>
          <w:sz w:val="16"/>
          <w:szCs w:val="16"/>
          <w:shd w:val="clear" w:color="auto" w:fill="FFFFFF"/>
        </w:rPr>
      </w:pPr>
      <w:hyperlink r:id="rId8" w:history="1">
        <w:r w:rsidRPr="00D8073E">
          <w:rPr>
            <w:rStyle w:val="Hyperlink"/>
            <w:rFonts w:ascii="Open Sans" w:hAnsi="Open Sans" w:cs="Open Sans"/>
            <w:sz w:val="16"/>
            <w:szCs w:val="16"/>
            <w:shd w:val="clear" w:color="auto" w:fill="FFFFFF"/>
          </w:rPr>
          <w:t>https:/</w:t>
        </w:r>
        <w:bookmarkStart w:id="2" w:name="_GoBack"/>
        <w:bookmarkEnd w:id="2"/>
        <w:r w:rsidRPr="00D8073E">
          <w:rPr>
            <w:rStyle w:val="Hyperlink"/>
            <w:rFonts w:ascii="Open Sans" w:hAnsi="Open Sans" w:cs="Open Sans"/>
            <w:sz w:val="16"/>
            <w:szCs w:val="16"/>
            <w:shd w:val="clear" w:color="auto" w:fill="FFFFFF"/>
          </w:rPr>
          <w:t>/</w:t>
        </w:r>
        <w:r w:rsidRPr="00D8073E">
          <w:rPr>
            <w:rStyle w:val="Hyperlink"/>
            <w:rFonts w:ascii="Open Sans" w:hAnsi="Open Sans" w:cs="Open Sans"/>
            <w:sz w:val="16"/>
            <w:szCs w:val="16"/>
            <w:shd w:val="clear" w:color="auto" w:fill="FFFFFF"/>
          </w:rPr>
          <w:t>a.bl</w:t>
        </w:r>
        <w:r w:rsidRPr="00D8073E">
          <w:rPr>
            <w:rStyle w:val="Hyperlink"/>
            <w:rFonts w:ascii="Open Sans" w:hAnsi="Open Sans" w:cs="Open Sans"/>
            <w:sz w:val="16"/>
            <w:szCs w:val="16"/>
            <w:shd w:val="clear" w:color="auto" w:fill="FFFFFF"/>
          </w:rPr>
          <w:t>a</w:t>
        </w:r>
        <w:r w:rsidRPr="00D8073E">
          <w:rPr>
            <w:rStyle w:val="Hyperlink"/>
            <w:rFonts w:ascii="Open Sans" w:hAnsi="Open Sans" w:cs="Open Sans"/>
            <w:sz w:val="16"/>
            <w:szCs w:val="16"/>
            <w:shd w:val="clear" w:color="auto" w:fill="FFFFFF"/>
          </w:rPr>
          <w:t>zemeter.com/app/?public-token=lcj12AVG1SIzFHiM89hxQFXFcd0Ks4MkJhebcFKn8OTKfzGxCk#/accounts/498563/workspaces/499820/projects/631825/masters/31217277/summary</w:t>
        </w:r>
      </w:hyperlink>
    </w:p>
    <w:p w14:paraId="6B9E9BC6" w14:textId="6E9EB846" w:rsidR="002F3AEE" w:rsidRPr="00D8073E" w:rsidRDefault="002F3AEE" w:rsidP="0050762B">
      <w:pPr>
        <w:rPr>
          <w:rFonts w:ascii="Open Sans" w:hAnsi="Open Sans" w:cs="Open Sans"/>
          <w:color w:val="333840"/>
          <w:sz w:val="16"/>
          <w:szCs w:val="16"/>
          <w:shd w:val="clear" w:color="auto" w:fill="FFFFFF"/>
        </w:rPr>
      </w:pPr>
      <w:hyperlink r:id="rId9" w:history="1">
        <w:r w:rsidRPr="00D8073E">
          <w:rPr>
            <w:rStyle w:val="Hyperlink"/>
            <w:rFonts w:ascii="Open Sans" w:hAnsi="Open Sans" w:cs="Open Sans"/>
            <w:sz w:val="16"/>
            <w:szCs w:val="16"/>
            <w:shd w:val="clear" w:color="auto" w:fill="FFFFFF"/>
          </w:rPr>
          <w:t>https://a.blazemeter.com/app/?public-token=sCNH8y7apGePtNh7WOvrn8kWwP4eIkEyhEnq3QY50qdvbEZH5I#/accounts/498563/workspaces/499820/projects/631825/masters/31217279/summary</w:t>
        </w:r>
      </w:hyperlink>
    </w:p>
    <w:p w14:paraId="13C1CFA7" w14:textId="45D5E67A" w:rsidR="002F3AEE" w:rsidRPr="00D8073E" w:rsidRDefault="002F3AEE" w:rsidP="0050762B">
      <w:pPr>
        <w:rPr>
          <w:rFonts w:ascii="Open Sans" w:hAnsi="Open Sans" w:cs="Open Sans"/>
          <w:color w:val="333840"/>
          <w:sz w:val="16"/>
          <w:szCs w:val="16"/>
          <w:shd w:val="clear" w:color="auto" w:fill="FFFFFF"/>
        </w:rPr>
      </w:pPr>
      <w:hyperlink r:id="rId10" w:history="1">
        <w:r w:rsidRPr="00D8073E">
          <w:rPr>
            <w:rStyle w:val="Hyperlink"/>
            <w:rFonts w:ascii="Open Sans" w:hAnsi="Open Sans" w:cs="Open Sans"/>
            <w:sz w:val="16"/>
            <w:szCs w:val="16"/>
            <w:shd w:val="clear" w:color="auto" w:fill="FFFFFF"/>
          </w:rPr>
          <w:t>https://a.blazemeter.com/app/?public-token=GI64vJj9vqhiiuuv007xxjZTmQDV1KJIweZYAGfcxfPnXda9HT#/accounts/498563/workspaces/499820/projects/631825/masters/31217283/summary</w:t>
        </w:r>
      </w:hyperlink>
    </w:p>
    <w:p w14:paraId="0DEF56E3" w14:textId="75DEE5A6" w:rsidR="002F3AEE" w:rsidRPr="00D8073E" w:rsidRDefault="002F3AEE" w:rsidP="0050762B">
      <w:pPr>
        <w:rPr>
          <w:rFonts w:ascii="Open Sans" w:hAnsi="Open Sans" w:cs="Open Sans"/>
          <w:color w:val="333840"/>
          <w:sz w:val="16"/>
          <w:szCs w:val="16"/>
          <w:shd w:val="clear" w:color="auto" w:fill="FFFFFF"/>
        </w:rPr>
      </w:pPr>
      <w:hyperlink r:id="rId11" w:history="1">
        <w:r w:rsidRPr="00D8073E">
          <w:rPr>
            <w:rStyle w:val="Hyperlink"/>
            <w:rFonts w:ascii="Open Sans" w:hAnsi="Open Sans" w:cs="Open Sans"/>
            <w:sz w:val="16"/>
            <w:szCs w:val="16"/>
            <w:shd w:val="clear" w:color="auto" w:fill="FFFFFF"/>
          </w:rPr>
          <w:t>https://a.blazemeter.com/app/?public-token=ceHiIm2oL3p3osNvKPBPLnqcwdYGhdsOOja6ugwX93BYxYs9TB#/accounts/498563/workspaces/499820/projects/631825/masters/31217280/summary</w:t>
        </w:r>
      </w:hyperlink>
      <w:bookmarkEnd w:id="1"/>
    </w:p>
    <w:sectPr w:rsidR="002F3AEE" w:rsidRPr="00D80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61894"/>
    <w:multiLevelType w:val="hybridMultilevel"/>
    <w:tmpl w:val="3CBA1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E44CF"/>
    <w:multiLevelType w:val="hybridMultilevel"/>
    <w:tmpl w:val="3DAAF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AF"/>
    <w:rsid w:val="00015FE1"/>
    <w:rsid w:val="00066468"/>
    <w:rsid w:val="00125027"/>
    <w:rsid w:val="001E6AA9"/>
    <w:rsid w:val="002F3AEE"/>
    <w:rsid w:val="00312607"/>
    <w:rsid w:val="003657A4"/>
    <w:rsid w:val="003B1CF3"/>
    <w:rsid w:val="003B2A3B"/>
    <w:rsid w:val="00423C96"/>
    <w:rsid w:val="00441ADB"/>
    <w:rsid w:val="004676B7"/>
    <w:rsid w:val="0050762B"/>
    <w:rsid w:val="006D5DF6"/>
    <w:rsid w:val="008249AB"/>
    <w:rsid w:val="008E2B47"/>
    <w:rsid w:val="00905EBA"/>
    <w:rsid w:val="00961B9E"/>
    <w:rsid w:val="00A621AF"/>
    <w:rsid w:val="00B0740B"/>
    <w:rsid w:val="00D8073E"/>
    <w:rsid w:val="00DA4A4D"/>
    <w:rsid w:val="00DE5DF3"/>
    <w:rsid w:val="00FF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C7D7"/>
  <w15:chartTrackingRefBased/>
  <w15:docId w15:val="{9602A044-EC8A-4D52-A7EC-C3589D8E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1A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E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502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E2B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.blazemeter.com/app/?public-token=lcj12AVG1SIzFHiM89hxQFXFcd0Ks4MkJhebcFKn8OTKfzGxCk#/accounts/498563/workspaces/499820/projects/631825/masters/31217277/summar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taging.juiceplus.com/ie/en/login.loggedOu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ging.juiceplus.com/ie/en/login.loggedOut" TargetMode="External"/><Relationship Id="rId11" Type="http://schemas.openxmlformats.org/officeDocument/2006/relationships/hyperlink" Target="https://a.blazemeter.com/app/?public-token=ceHiIm2oL3p3osNvKPBPLnqcwdYGhdsOOja6ugwX93BYxYs9TB#/accounts/498563/workspaces/499820/projects/631825/masters/31217280/summary" TargetMode="External"/><Relationship Id="rId5" Type="http://schemas.openxmlformats.org/officeDocument/2006/relationships/hyperlink" Target="https://www.staging.juiceplus.com/ie/en/login.loggedOut" TargetMode="External"/><Relationship Id="rId10" Type="http://schemas.openxmlformats.org/officeDocument/2006/relationships/hyperlink" Target="https://a.blazemeter.com/app/?public-token=GI64vJj9vqhiiuuv007xxjZTmQDV1KJIweZYAGfcxfPnXda9HT#/accounts/498563/workspaces/499820/projects/631825/masters/31217283/summ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.blazemeter.com/app/?public-token=sCNH8y7apGePtNh7WOvrn8kWwP4eIkEyhEnq3QY50qdvbEZH5I#/accounts/498563/workspaces/499820/projects/631825/masters/31217279/summ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3475</TotalTime>
  <Pages>1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Chipchase</dc:creator>
  <cp:keywords/>
  <dc:description/>
  <cp:lastModifiedBy>Wayne Chipchase</cp:lastModifiedBy>
  <cp:revision>6</cp:revision>
  <dcterms:created xsi:type="dcterms:W3CDTF">2020-09-29T21:10:00Z</dcterms:created>
  <dcterms:modified xsi:type="dcterms:W3CDTF">2020-10-02T14:08:00Z</dcterms:modified>
</cp:coreProperties>
</file>