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8AB48A">
      <w:pPr>
        <w:pStyle w:val="12"/>
        <w:bidi w:val="0"/>
        <w:rPr>
          <w:rFonts w:hint="eastAsia"/>
          <w:lang w:val="en-US" w:eastAsia="zh-CN"/>
        </w:rPr>
      </w:pPr>
      <w:r>
        <w:rPr>
          <w:rFonts w:hint="eastAsia"/>
          <w:lang w:val="en-US" w:eastAsia="zh-CN"/>
        </w:rPr>
        <w:t>《论暗物质与普通物质的统一》</w:t>
      </w:r>
    </w:p>
    <w:p w14:paraId="5864A889">
      <w:pPr>
        <w:pStyle w:val="13"/>
        <w:bidi w:val="0"/>
        <w:jc w:val="both"/>
        <w:rPr>
          <w:rFonts w:hint="eastAsia" w:ascii="宋体" w:hAnsi="宋体" w:eastAsia="宋体" w:cs="宋体"/>
          <w:lang w:val="en-US" w:eastAsia="zh-CN"/>
        </w:rPr>
      </w:pPr>
    </w:p>
    <w:p w14:paraId="5B9FD13B">
      <w:pPr>
        <w:pStyle w:val="14"/>
        <w:bidi w:val="0"/>
        <w:rPr>
          <w:rFonts w:hint="default"/>
          <w:lang w:val="en-US" w:eastAsia="zh-CN"/>
        </w:rPr>
      </w:pPr>
      <w:r>
        <w:rPr>
          <w:rFonts w:hint="eastAsia"/>
          <w:lang w:val="en-US" w:eastAsia="zh-CN"/>
        </w:rPr>
        <w:t xml:space="preserve">摘要 </w:t>
      </w:r>
      <w:r>
        <w:rPr>
          <w:rFonts w:hint="eastAsia" w:ascii="宋体" w:hAnsi="宋体" w:eastAsia="宋体" w:cs="宋体"/>
          <w:sz w:val="21"/>
          <w:szCs w:val="21"/>
          <w:lang w:val="en-US" w:eastAsia="zh-CN"/>
        </w:rPr>
        <w:t>当前有许多理论模型试图统一暗物质和普通物质、但是，它们各自都有一定的局限性。这些局限性导致要去补充完善它们极其复杂和困难，因此，本文提出了啮合模型，基于该模型，我们清晰定义了暗物质和暗能量的性质。同时，由于模型的简洁性和统一性，使得它更容易扩展，最终，成为最有可能统一暗物质和普通物质的理想模型。</w:t>
      </w:r>
    </w:p>
    <w:p w14:paraId="1E92B37A">
      <w:pPr>
        <w:pStyle w:val="14"/>
        <w:bidi w:val="0"/>
        <w:rPr>
          <w:rFonts w:hint="eastAsia"/>
          <w:lang w:val="en-US" w:eastAsia="zh-CN"/>
        </w:rPr>
      </w:pPr>
    </w:p>
    <w:p w14:paraId="56C6D31F">
      <w:pPr>
        <w:pStyle w:val="14"/>
        <w:bidi w:val="0"/>
        <w:rPr>
          <w:rFonts w:hint="eastAsia"/>
          <w:lang w:val="en-US" w:eastAsia="zh-CN"/>
        </w:rPr>
      </w:pPr>
      <w:r>
        <w:rPr>
          <w:rFonts w:hint="eastAsia"/>
          <w:lang w:val="en-US" w:eastAsia="zh-CN"/>
        </w:rPr>
        <w:t xml:space="preserve">关键词：啮合模型; 场; 自旋; 啮合; </w:t>
      </w:r>
    </w:p>
    <w:p w14:paraId="3B180681">
      <w:pPr>
        <w:pStyle w:val="14"/>
        <w:bidi w:val="0"/>
        <w:rPr>
          <w:rFonts w:hint="eastAsia"/>
          <w:lang w:val="en-US" w:eastAsia="zh-CN"/>
        </w:rPr>
      </w:pPr>
    </w:p>
    <w:p w14:paraId="398D8369">
      <w:pPr>
        <w:pStyle w:val="9"/>
        <w:numPr>
          <w:ilvl w:val="0"/>
          <w:numId w:val="1"/>
        </w:numPr>
        <w:bidi w:val="0"/>
        <w:outlineLvl w:val="0"/>
        <w:rPr>
          <w:rFonts w:hint="eastAsia"/>
          <w:lang w:val="en-US" w:eastAsia="zh-CN"/>
        </w:rPr>
      </w:pPr>
      <w:r>
        <w:rPr>
          <w:rFonts w:hint="eastAsia"/>
          <w:lang w:val="en-US" w:eastAsia="zh-CN"/>
        </w:rPr>
        <w:t>引言</w:t>
      </w:r>
    </w:p>
    <w:p w14:paraId="3CE570D9">
      <w:pPr>
        <w:pStyle w:val="10"/>
        <w:numPr>
          <w:ilvl w:val="1"/>
          <w:numId w:val="2"/>
        </w:numPr>
        <w:bidi w:val="0"/>
        <w:outlineLvl w:val="1"/>
        <w:rPr>
          <w:rFonts w:hint="eastAsia"/>
          <w:lang w:val="en-US" w:eastAsia="zh-CN"/>
        </w:rPr>
      </w:pPr>
      <w:r>
        <w:rPr>
          <w:rFonts w:hint="eastAsia"/>
          <w:lang w:val="en-US" w:eastAsia="zh-CN"/>
        </w:rPr>
        <w:t>研究背景</w:t>
      </w:r>
    </w:p>
    <w:p w14:paraId="0119B645">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当前有许多理论模型试图统一暗物质和普通物质。主流模型包括ΛCDM模型、</w:t>
      </w:r>
      <w:r>
        <w:rPr>
          <w:rFonts w:ascii="宋体" w:hAnsi="宋体" w:eastAsia="宋体" w:cs="宋体"/>
          <w:kern w:val="0"/>
          <w:sz w:val="24"/>
          <w:szCs w:val="24"/>
          <w:lang w:val="en-US" w:eastAsia="zh-CN" w:bidi="ar"/>
        </w:rPr>
        <w:t>暗流体理论</w:t>
      </w:r>
      <w:r>
        <w:rPr>
          <w:rFonts w:hint="eastAsia" w:ascii="宋体" w:hAnsi="宋体" w:eastAsia="宋体" w:cs="宋体"/>
          <w:kern w:val="0"/>
          <w:sz w:val="24"/>
          <w:szCs w:val="24"/>
          <w:lang w:val="en-US" w:eastAsia="zh-CN" w:bidi="ar"/>
        </w:rPr>
        <w:t>、修正牛顿动力学和超对称理论。但是，这些模型都存在不同的局限性。</w:t>
      </w:r>
    </w:p>
    <w:p w14:paraId="45BD7D87">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ΛCDM模型通过</w:t>
      </w:r>
      <w:r>
        <w:rPr>
          <w:rFonts w:ascii="宋体" w:hAnsi="宋体" w:eastAsia="宋体" w:cs="宋体"/>
          <w:kern w:val="0"/>
          <w:sz w:val="24"/>
          <w:szCs w:val="24"/>
          <w:lang w:val="en-US" w:eastAsia="zh-CN" w:bidi="ar"/>
        </w:rPr>
        <w:t>数值模拟预测</w:t>
      </w:r>
      <w:r>
        <w:rPr>
          <w:rFonts w:hint="eastAsia" w:ascii="宋体" w:hAnsi="宋体" w:eastAsia="宋体" w:cs="宋体"/>
          <w:kern w:val="0"/>
          <w:sz w:val="24"/>
          <w:szCs w:val="24"/>
          <w:lang w:val="en-US" w:eastAsia="zh-CN" w:bidi="ar"/>
        </w:rPr>
        <w:t>，银河系周围应存在数百个矮卫星星系，但实际观测到的数量远少于此</w:t>
      </w:r>
      <w:r>
        <w:rPr>
          <w:rFonts w:hint="eastAsia"/>
          <w:lang w:val="en-US" w:eastAsia="zh-CN"/>
        </w:rPr>
        <w:t>。而</w:t>
      </w:r>
      <w:r>
        <w:rPr>
          <w:rFonts w:hint="eastAsia" w:ascii="宋体" w:hAnsi="宋体" w:eastAsia="宋体" w:cs="宋体"/>
          <w:kern w:val="0"/>
          <w:sz w:val="24"/>
          <w:szCs w:val="24"/>
          <w:lang w:val="en-US" w:eastAsia="zh-CN" w:bidi="ar"/>
        </w:rPr>
        <w:t>修正牛顿动力学</w:t>
      </w:r>
      <w:r>
        <w:rPr>
          <w:rFonts w:ascii="宋体" w:hAnsi="宋体" w:eastAsia="宋体" w:cs="宋体"/>
          <w:kern w:val="0"/>
          <w:sz w:val="24"/>
          <w:szCs w:val="24"/>
          <w:lang w:val="en-US" w:eastAsia="zh-CN" w:bidi="ar"/>
        </w:rPr>
        <w:t>预测宇宙中的密度扰动增长速度过快，可能导致在当前宇宙中形成过多的大尺度结构，</w:t>
      </w:r>
      <w:r>
        <w:rPr>
          <w:rFonts w:hint="eastAsia" w:ascii="宋体" w:hAnsi="宋体" w:cs="宋体"/>
          <w:kern w:val="0"/>
          <w:sz w:val="24"/>
          <w:szCs w:val="24"/>
          <w:lang w:val="en-US" w:eastAsia="zh-CN" w:bidi="ar"/>
        </w:rPr>
        <w:t>这</w:t>
      </w:r>
      <w:r>
        <w:rPr>
          <w:rFonts w:ascii="宋体" w:hAnsi="宋体" w:eastAsia="宋体" w:cs="宋体"/>
          <w:kern w:val="0"/>
          <w:sz w:val="24"/>
          <w:szCs w:val="24"/>
          <w:lang w:val="en-US" w:eastAsia="zh-CN" w:bidi="ar"/>
        </w:rPr>
        <w:t>与实际观测不符</w:t>
      </w:r>
      <w:r>
        <w:rPr>
          <w:rFonts w:hint="eastAsia" w:ascii="宋体" w:hAnsi="宋体" w:eastAsia="宋体" w:cs="宋体"/>
          <w:kern w:val="0"/>
          <w:sz w:val="24"/>
          <w:szCs w:val="24"/>
          <w:lang w:val="en-US" w:eastAsia="zh-CN" w:bidi="ar"/>
        </w:rPr>
        <w:t>。</w:t>
      </w:r>
    </w:p>
    <w:p w14:paraId="0CD68E2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暗流体理论</w:t>
      </w:r>
      <w:r>
        <w:rPr>
          <w:rFonts w:hint="eastAsia" w:ascii="宋体" w:hAnsi="宋体" w:eastAsia="宋体" w:cs="宋体"/>
          <w:kern w:val="0"/>
          <w:sz w:val="24"/>
          <w:szCs w:val="24"/>
          <w:lang w:val="en-US" w:eastAsia="zh-CN" w:bidi="ar"/>
        </w:rPr>
        <w:t>引入负质量概念，但是，</w:t>
      </w:r>
      <w:r>
        <w:rPr>
          <w:rFonts w:ascii="宋体" w:hAnsi="宋体" w:eastAsia="宋体" w:cs="宋体"/>
          <w:kern w:val="0"/>
          <w:sz w:val="24"/>
          <w:szCs w:val="24"/>
          <w:lang w:val="en-US" w:eastAsia="zh-CN" w:bidi="ar"/>
        </w:rPr>
        <w:t>在物理学中尚无实验证据支持</w:t>
      </w:r>
      <w:r>
        <w:rPr>
          <w:rFonts w:hint="eastAsia" w:ascii="宋体" w:hAnsi="宋体" w:eastAsia="宋体" w:cs="宋体"/>
          <w:kern w:val="0"/>
          <w:sz w:val="24"/>
          <w:szCs w:val="24"/>
          <w:lang w:val="en-US" w:eastAsia="zh-CN" w:bidi="ar"/>
        </w:rPr>
        <w:t>此概念。</w:t>
      </w:r>
    </w:p>
    <w:p w14:paraId="05A4557C">
      <w:pPr>
        <w:keepNext w:val="0"/>
        <w:keepLines w:val="0"/>
        <w:widowControl/>
        <w:suppressLineNumbers w:val="0"/>
        <w:ind w:firstLine="420" w:firstLineChars="0"/>
        <w:jc w:val="left"/>
        <w:rPr>
          <w:rFonts w:hint="eastAsia" w:ascii="宋体" w:hAnsi="宋体" w:cs="宋体"/>
          <w:kern w:val="0"/>
          <w:sz w:val="24"/>
          <w:szCs w:val="24"/>
          <w:lang w:val="en-US" w:eastAsia="zh-CN" w:bidi="ar"/>
        </w:rPr>
      </w:pPr>
      <w:r>
        <w:rPr>
          <w:rFonts w:hint="eastAsia" w:ascii="宋体" w:hAnsi="宋体" w:eastAsia="宋体" w:cs="宋体"/>
          <w:kern w:val="0"/>
          <w:sz w:val="24"/>
          <w:szCs w:val="24"/>
          <w:lang w:val="en-US" w:eastAsia="zh-CN" w:bidi="ar"/>
        </w:rPr>
        <w:t>超对称理论</w:t>
      </w:r>
      <w:r>
        <w:rPr>
          <w:rFonts w:hint="eastAsia" w:ascii="宋体" w:hAnsi="宋体" w:cs="宋体"/>
          <w:kern w:val="0"/>
          <w:sz w:val="24"/>
          <w:szCs w:val="24"/>
          <w:lang w:val="en-US" w:eastAsia="zh-CN" w:bidi="ar"/>
        </w:rPr>
        <w:t>引入了超对称粒子，需要更多新的参数描述它们及它们与普通物质的相互作用，这大大增加了模型的计算复杂度。</w:t>
      </w:r>
    </w:p>
    <w:p w14:paraId="4D5843D9">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我们将以上的模型的局限性分为三类：</w:t>
      </w:r>
    </w:p>
    <w:p w14:paraId="5CECA0C9">
      <w:pPr>
        <w:keepNext w:val="0"/>
        <w:keepLines w:val="0"/>
        <w:widowControl/>
        <w:numPr>
          <w:ilvl w:val="0"/>
          <w:numId w:val="3"/>
        </w:numPr>
        <w:suppressLineNumbers w:val="0"/>
        <w:ind w:left="420"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引入当前物理学没有的新概念，但是，实验验证不足。</w:t>
      </w:r>
    </w:p>
    <w:p w14:paraId="2D7F101B">
      <w:pPr>
        <w:keepNext w:val="0"/>
        <w:keepLines w:val="0"/>
        <w:widowControl/>
        <w:numPr>
          <w:ilvl w:val="0"/>
          <w:numId w:val="3"/>
        </w:numPr>
        <w:suppressLineNumbers w:val="0"/>
        <w:ind w:left="420"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维持或修改当前物理理论，但是，观测结果与理论预测不符。</w:t>
      </w:r>
    </w:p>
    <w:p w14:paraId="7D74378D">
      <w:pPr>
        <w:keepNext w:val="0"/>
        <w:keepLines w:val="0"/>
        <w:widowControl/>
        <w:numPr>
          <w:ilvl w:val="0"/>
          <w:numId w:val="3"/>
        </w:numPr>
        <w:suppressLineNumbers w:val="0"/>
        <w:ind w:left="420" w:leftChars="0"/>
        <w:jc w:val="left"/>
        <w:rPr>
          <w:rFonts w:hint="default" w:ascii="宋体" w:hAnsi="宋体" w:cs="宋体"/>
          <w:kern w:val="0"/>
          <w:sz w:val="24"/>
          <w:szCs w:val="24"/>
          <w:lang w:val="en-US" w:eastAsia="zh-CN" w:bidi="ar"/>
        </w:rPr>
      </w:pPr>
      <w:r>
        <w:rPr>
          <w:rFonts w:hint="eastAsia" w:ascii="宋体" w:hAnsi="宋体" w:eastAsia="宋体" w:cs="宋体"/>
          <w:kern w:val="0"/>
          <w:sz w:val="24"/>
          <w:szCs w:val="24"/>
          <w:lang w:val="en-US" w:eastAsia="zh-CN" w:bidi="ar"/>
        </w:rPr>
        <w:t>引入过多参</w:t>
      </w:r>
      <w:r>
        <w:rPr>
          <w:rFonts w:hint="default" w:ascii="宋体" w:hAnsi="宋体" w:eastAsia="宋体" w:cs="宋体"/>
          <w:kern w:val="0"/>
          <w:sz w:val="24"/>
          <w:szCs w:val="24"/>
          <w:lang w:val="en-US" w:eastAsia="zh-CN" w:bidi="ar"/>
        </w:rPr>
        <w:t>数</w:t>
      </w:r>
      <w:r>
        <w:rPr>
          <w:rFonts w:hint="eastAsia" w:ascii="宋体" w:hAnsi="宋体" w:eastAsia="宋体" w:cs="宋体"/>
          <w:kern w:val="0"/>
          <w:sz w:val="24"/>
          <w:szCs w:val="24"/>
          <w:lang w:val="en-US" w:eastAsia="zh-CN" w:bidi="ar"/>
        </w:rPr>
        <w:t>，导致模型复杂，增加了模型计算难度。</w:t>
      </w:r>
    </w:p>
    <w:p w14:paraId="07405FB3">
      <w:pPr>
        <w:pStyle w:val="10"/>
        <w:numPr>
          <w:ilvl w:val="1"/>
          <w:numId w:val="2"/>
        </w:numPr>
        <w:bidi w:val="0"/>
        <w:outlineLvl w:val="1"/>
        <w:rPr>
          <w:rFonts w:hint="default"/>
          <w:lang w:val="en-US" w:eastAsia="zh-CN"/>
        </w:rPr>
      </w:pPr>
      <w:r>
        <w:rPr>
          <w:rFonts w:hint="eastAsia"/>
          <w:lang w:val="en-US" w:eastAsia="zh-CN"/>
        </w:rPr>
        <w:t>研究目标</w:t>
      </w:r>
    </w:p>
    <w:p w14:paraId="308DF107">
      <w:pPr>
        <w:bidi w:val="0"/>
        <w:ind w:firstLine="420" w:firstLineChars="0"/>
        <w:rPr>
          <w:rFonts w:hint="default"/>
          <w:lang w:val="en-US" w:eastAsia="zh-CN"/>
        </w:rPr>
      </w:pPr>
      <w:r>
        <w:rPr>
          <w:rFonts w:hint="eastAsia" w:ascii="宋体" w:hAnsi="宋体" w:cs="宋体"/>
          <w:kern w:val="0"/>
          <w:sz w:val="24"/>
          <w:szCs w:val="24"/>
          <w:lang w:val="en-US" w:eastAsia="zh-CN" w:bidi="ar"/>
        </w:rPr>
        <w:t>由于上面的局限性，我们需要一个更加简洁的模型实现暗物质和普通物质的统一。于是，我们提出了啮合模型，该模型仅使用场、自旋、啮合三个当前物理学已有的概念，通过极简的方式统一暗物质和普通物质，从而构建</w:t>
      </w:r>
      <w:r>
        <w:rPr>
          <w:rFonts w:hint="eastAsia"/>
          <w:lang w:val="en-US" w:eastAsia="zh-CN"/>
        </w:rPr>
        <w:t>一个物质结构和相互作用完全统一的世界模型。</w:t>
      </w:r>
    </w:p>
    <w:p w14:paraId="7D038525">
      <w:pPr>
        <w:pStyle w:val="9"/>
        <w:numPr>
          <w:ilvl w:val="0"/>
          <w:numId w:val="1"/>
        </w:numPr>
        <w:bidi w:val="0"/>
        <w:outlineLvl w:val="0"/>
        <w:rPr>
          <w:rFonts w:hint="default"/>
          <w:lang w:val="en-US" w:eastAsia="zh-CN"/>
        </w:rPr>
      </w:pPr>
      <w:r>
        <w:rPr>
          <w:rFonts w:hint="eastAsia"/>
          <w:lang w:val="en-US" w:eastAsia="zh-CN"/>
        </w:rPr>
        <w:t>基本假设</w:t>
      </w:r>
    </w:p>
    <w:p w14:paraId="7CEB6AB7">
      <w:pPr>
        <w:numPr>
          <w:ilvl w:val="0"/>
          <w:numId w:val="4"/>
        </w:numPr>
        <w:bidi w:val="0"/>
        <w:ind w:left="420" w:leftChars="0" w:hanging="420" w:firstLineChars="0"/>
        <w:rPr>
          <w:rFonts w:hint="default"/>
          <w:lang w:val="en-US" w:eastAsia="zh-CN"/>
        </w:rPr>
      </w:pPr>
      <w:r>
        <w:rPr>
          <w:rFonts w:hint="eastAsia"/>
          <w:lang w:val="en-US" w:eastAsia="zh-CN"/>
        </w:rPr>
        <w:t>相对性原理：物质的自旋在所有参考系中保持不变。</w:t>
      </w:r>
    </w:p>
    <w:p w14:paraId="665C0908">
      <w:pPr>
        <w:numPr>
          <w:ilvl w:val="0"/>
          <w:numId w:val="5"/>
        </w:numPr>
        <w:bidi w:val="0"/>
        <w:ind w:left="420" w:leftChars="0" w:hanging="420" w:firstLineChars="0"/>
        <w:rPr>
          <w:rFonts w:hint="default"/>
          <w:lang w:val="en-US" w:eastAsia="zh-CN"/>
        </w:rPr>
      </w:pPr>
      <w:r>
        <w:rPr>
          <w:rFonts w:hint="eastAsia"/>
          <w:lang w:val="en-US" w:eastAsia="zh-CN"/>
        </w:rPr>
        <w:t>啮合原理：所有物质（包括宏观物质和微观的粒子）内部和物质之间都存在无数多个自旋的场，每个场通过啮合的方式耦合在一起。</w:t>
      </w:r>
    </w:p>
    <w:p w14:paraId="2DDBE27C">
      <w:pPr>
        <w:pStyle w:val="9"/>
        <w:numPr>
          <w:ilvl w:val="0"/>
          <w:numId w:val="1"/>
        </w:numPr>
        <w:bidi w:val="0"/>
        <w:outlineLvl w:val="0"/>
        <w:rPr>
          <w:rFonts w:hint="default"/>
          <w:lang w:val="en-US" w:eastAsia="zh-CN"/>
        </w:rPr>
      </w:pPr>
      <w:r>
        <w:rPr>
          <w:rFonts w:hint="eastAsia"/>
          <w:lang w:val="en-US" w:eastAsia="zh-CN"/>
        </w:rPr>
        <w:t>啮合模型</w:t>
      </w:r>
    </w:p>
    <w:p w14:paraId="16D3CF9A">
      <w:pPr>
        <w:bidi w:val="0"/>
        <w:rPr>
          <w:rFonts w:hint="default"/>
          <w:lang w:val="en-US" w:eastAsia="zh-CN"/>
        </w:rPr>
      </w:pPr>
      <w:r>
        <w:rPr>
          <w:rFonts w:hint="eastAsia"/>
          <w:lang w:val="en-US" w:eastAsia="zh-CN"/>
        </w:rPr>
        <w:t>啮合模型认为所有宏观及微观物质内部及外部都存在大量的弯曲自旋的场，这些场之间通过啮合的方式耦合在一起。</w:t>
      </w:r>
    </w:p>
    <w:p w14:paraId="51C6263A">
      <w:pPr>
        <w:pStyle w:val="10"/>
        <w:bidi w:val="0"/>
        <w:outlineLvl w:val="1"/>
        <w:rPr>
          <w:rFonts w:hint="eastAsia"/>
          <w:lang w:val="en-US" w:eastAsia="zh-CN"/>
        </w:rPr>
      </w:pPr>
      <w:r>
        <w:rPr>
          <w:rFonts w:hint="eastAsia"/>
          <w:lang w:val="en-US" w:eastAsia="zh-CN"/>
        </w:rPr>
        <w:t>3.1 场</w:t>
      </w:r>
    </w:p>
    <w:p w14:paraId="3AA8F0E5">
      <w:pPr>
        <w:bidi w:val="0"/>
        <w:rPr>
          <w:rFonts w:hint="eastAsia"/>
          <w:lang w:val="en-US" w:eastAsia="zh-CN"/>
        </w:rPr>
      </w:pPr>
      <w:r>
        <w:rPr>
          <w:rFonts w:hint="eastAsia"/>
          <w:lang w:val="en-US" w:eastAsia="zh-CN"/>
        </w:rPr>
        <w:t>在该模型中的场分为量子场和暗物质场。暗物质粒子自带暗物质场，可见粒子自带量子场，它们具有如下特性：</w:t>
      </w:r>
    </w:p>
    <w:p w14:paraId="7240E839">
      <w:pPr>
        <w:numPr>
          <w:ilvl w:val="0"/>
          <w:numId w:val="6"/>
        </w:numPr>
        <w:bidi w:val="0"/>
        <w:ind w:left="840" w:leftChars="0" w:hanging="420" w:firstLineChars="0"/>
        <w:rPr>
          <w:rFonts w:hint="default"/>
          <w:lang w:val="en-US" w:eastAsia="zh-CN"/>
        </w:rPr>
      </w:pPr>
      <w:r>
        <w:rPr>
          <w:rFonts w:hint="eastAsia"/>
          <w:lang w:val="en-US" w:eastAsia="zh-CN"/>
        </w:rPr>
        <w:t>不可见：一个不可见的场。</w:t>
      </w:r>
    </w:p>
    <w:p w14:paraId="1FE483E6">
      <w:pPr>
        <w:numPr>
          <w:ilvl w:val="0"/>
          <w:numId w:val="6"/>
        </w:numPr>
        <w:bidi w:val="0"/>
        <w:ind w:left="840" w:leftChars="0" w:hanging="420" w:firstLineChars="0"/>
        <w:rPr>
          <w:rFonts w:hint="default"/>
          <w:lang w:val="en-US" w:eastAsia="zh-CN"/>
        </w:rPr>
      </w:pPr>
      <w:r>
        <w:rPr>
          <w:rFonts w:hint="eastAsia"/>
          <w:lang w:val="en-US" w:eastAsia="zh-CN"/>
        </w:rPr>
        <w:t>弯曲：这些场的曲面弯曲。弯曲程度不同，量子场不光滑，暗物质场光滑。参见3.2。</w:t>
      </w:r>
    </w:p>
    <w:p w14:paraId="2DB64497">
      <w:pPr>
        <w:numPr>
          <w:ilvl w:val="0"/>
          <w:numId w:val="6"/>
        </w:numPr>
        <w:bidi w:val="0"/>
        <w:ind w:left="840" w:leftChars="0" w:hanging="420" w:firstLineChars="0"/>
        <w:rPr>
          <w:rFonts w:hint="default"/>
          <w:lang w:val="en-US" w:eastAsia="zh-CN"/>
        </w:rPr>
      </w:pPr>
      <w:r>
        <w:rPr>
          <w:rFonts w:hint="eastAsia"/>
          <w:lang w:val="en-US" w:eastAsia="zh-CN"/>
        </w:rPr>
        <w:t>自旋：这些场自身自旋，有着不同的自旋速度。量子场自旋速度高于暗物质场的自旋速度。参见3.2。</w:t>
      </w:r>
    </w:p>
    <w:p w14:paraId="075F7A7D">
      <w:pPr>
        <w:numPr>
          <w:ilvl w:val="0"/>
          <w:numId w:val="6"/>
        </w:numPr>
        <w:bidi w:val="0"/>
        <w:ind w:left="840" w:leftChars="0" w:hanging="420" w:firstLineChars="0"/>
        <w:rPr>
          <w:rFonts w:hint="default"/>
          <w:lang w:val="en-US" w:eastAsia="zh-CN"/>
        </w:rPr>
      </w:pPr>
      <w:r>
        <w:rPr>
          <w:rFonts w:hint="eastAsia"/>
          <w:lang w:val="en-US" w:eastAsia="zh-CN"/>
        </w:rPr>
        <w:t>尺寸多样：这些场的大小不一，有可能极小，也可能很大。量子场的尺寸大于暗物质场。参见3.2。</w:t>
      </w:r>
    </w:p>
    <w:p w14:paraId="43263FE7">
      <w:pPr>
        <w:pStyle w:val="10"/>
        <w:bidi w:val="0"/>
        <w:outlineLvl w:val="1"/>
        <w:rPr>
          <w:rFonts w:hint="eastAsia"/>
          <w:lang w:val="en-US" w:eastAsia="zh-CN"/>
        </w:rPr>
      </w:pPr>
      <w:r>
        <w:rPr>
          <w:rFonts w:hint="eastAsia"/>
          <w:lang w:val="en-US" w:eastAsia="zh-CN"/>
        </w:rPr>
        <w:t>3.2 自旋</w:t>
      </w:r>
    </w:p>
    <w:p w14:paraId="6EBC573B">
      <w:pPr>
        <w:pStyle w:val="11"/>
        <w:bidi w:val="0"/>
        <w:outlineLvl w:val="2"/>
        <w:rPr>
          <w:rFonts w:hint="eastAsia"/>
          <w:lang w:val="en-US" w:eastAsia="zh-CN"/>
        </w:rPr>
      </w:pPr>
      <w:r>
        <w:rPr>
          <w:rFonts w:hint="eastAsia"/>
          <w:lang w:val="en-US" w:eastAsia="zh-CN"/>
        </w:rPr>
        <w:t>3.2.1 相对性</w:t>
      </w:r>
    </w:p>
    <w:p w14:paraId="54FA277E">
      <w:pPr>
        <w:bidi w:val="0"/>
        <w:rPr>
          <w:rFonts w:hint="eastAsia"/>
          <w:lang w:val="en-US" w:eastAsia="zh-CN"/>
        </w:rPr>
      </w:pPr>
      <w:r>
        <w:rPr>
          <w:rFonts w:hint="eastAsia"/>
          <w:lang w:val="en-US" w:eastAsia="zh-CN"/>
        </w:rPr>
        <w:t>量子场自旋，带动其耦合的可见粒子自旋，由于观察者也处于该量子场，观察者也在以相同的方向和速度旋转，因此，相对量子场，观察者看到该粒子是静止的，即看上去没有自旋，于是，自旋成为</w:t>
      </w:r>
      <w:r>
        <w:rPr>
          <w:rFonts w:hint="eastAsia"/>
          <w:color w:val="auto"/>
          <w:u w:val="none"/>
          <w:lang w:val="en-US" w:eastAsia="zh-CN"/>
        </w:rPr>
        <w:t>粒子</w:t>
      </w:r>
      <w:r>
        <w:rPr>
          <w:rFonts w:hint="eastAsia"/>
          <w:lang w:val="en-US" w:eastAsia="zh-CN"/>
        </w:rPr>
        <w:t>所具有的内禀性质。</w:t>
      </w:r>
    </w:p>
    <w:p w14:paraId="397F8748">
      <w:pPr>
        <w:pStyle w:val="11"/>
        <w:bidi w:val="0"/>
        <w:outlineLvl w:val="2"/>
        <w:rPr>
          <w:rFonts w:hint="default"/>
          <w:lang w:val="en-US" w:eastAsia="zh-CN"/>
        </w:rPr>
      </w:pPr>
      <w:r>
        <w:rPr>
          <w:rFonts w:hint="eastAsia"/>
          <w:lang w:val="en-US" w:eastAsia="zh-CN"/>
        </w:rPr>
        <w:t>3.2.2 可见粒子的产生</w:t>
      </w:r>
    </w:p>
    <w:p w14:paraId="53EE7632">
      <w:pPr>
        <w:numPr>
          <w:ilvl w:val="0"/>
          <w:numId w:val="0"/>
        </w:numPr>
        <w:bidi w:val="0"/>
        <w:rPr>
          <w:rFonts w:hint="default"/>
          <w:lang w:val="en-US" w:eastAsia="zh-CN"/>
        </w:rPr>
      </w:pPr>
      <w:r>
        <w:rPr>
          <w:rFonts w:hint="eastAsia"/>
          <w:lang w:val="en-US" w:eastAsia="zh-CN"/>
        </w:rPr>
        <w:t>暗物质粒子通过自带场的高速自旋，产生离心力，拉伸暗物质场，导致场中该粒子也被拉伸，原先微小尺寸的暗物质粒子拉伸后尺度变大，最终形成可见的粒子。同时，拉伸之后的场不再光滑，形成量子场。</w:t>
      </w:r>
    </w:p>
    <w:p w14:paraId="02A9EF95">
      <w:pPr>
        <w:widowControl w:val="0"/>
        <w:numPr>
          <w:ilvl w:val="0"/>
          <w:numId w:val="0"/>
        </w:numPr>
        <w:bidi w:val="0"/>
        <w:spacing w:line="360" w:lineRule="auto"/>
        <w:jc w:val="both"/>
        <w:rPr>
          <w:rFonts w:hint="default"/>
          <w:lang w:val="en-US" w:eastAsia="zh-CN"/>
        </w:rPr>
      </w:pPr>
      <w:r>
        <w:rPr>
          <w:rFonts w:hint="eastAsia"/>
          <w:lang w:val="en-US" w:eastAsia="zh-CN"/>
        </w:rPr>
        <w:t>由此可见，暗物质场通过自旋可以转化为量子场，同时，暗物质粒子转化为可见粒子。</w:t>
      </w:r>
    </w:p>
    <w:p w14:paraId="39CB2580">
      <w:pPr>
        <w:pStyle w:val="10"/>
        <w:bidi w:val="0"/>
        <w:outlineLvl w:val="1"/>
        <w:rPr>
          <w:rFonts w:hint="eastAsia"/>
          <w:lang w:val="en-US" w:eastAsia="zh-CN"/>
        </w:rPr>
      </w:pPr>
      <w:r>
        <w:rPr>
          <w:rFonts w:hint="eastAsia"/>
          <w:lang w:val="en-US" w:eastAsia="zh-CN"/>
        </w:rPr>
        <w:t>3.3 啮合</w:t>
      </w:r>
    </w:p>
    <w:p w14:paraId="726C11E4">
      <w:pPr>
        <w:bidi w:val="0"/>
        <w:rPr>
          <w:rFonts w:hint="eastAsia"/>
          <w:lang w:val="en-US" w:eastAsia="zh-CN"/>
        </w:rPr>
      </w:pPr>
      <w:r>
        <w:rPr>
          <w:rFonts w:hint="eastAsia"/>
          <w:lang w:val="en-US" w:eastAsia="zh-CN"/>
        </w:rPr>
        <w:t>场与场之间通过啮合的方式耦合在一起。我们从物质结构和相互作用两方面来解读啮合。</w:t>
      </w:r>
    </w:p>
    <w:p w14:paraId="12F4173C">
      <w:pPr>
        <w:pStyle w:val="11"/>
        <w:bidi w:val="0"/>
        <w:outlineLvl w:val="2"/>
        <w:rPr>
          <w:rFonts w:hint="eastAsia"/>
          <w:lang w:val="en-US" w:eastAsia="zh-CN"/>
        </w:rPr>
      </w:pPr>
      <w:r>
        <w:rPr>
          <w:rFonts w:hint="eastAsia"/>
          <w:lang w:val="en-US" w:eastAsia="zh-CN"/>
        </w:rPr>
        <w:t>3.3.1 物质结构</w:t>
      </w:r>
    </w:p>
    <w:p w14:paraId="5AAC12A4">
      <w:pPr>
        <w:bidi w:val="0"/>
        <w:rPr>
          <w:rFonts w:hint="eastAsia"/>
          <w:lang w:val="en-US" w:eastAsia="zh-CN"/>
        </w:rPr>
      </w:pPr>
      <w:r>
        <w:rPr>
          <w:rFonts w:hint="eastAsia"/>
          <w:lang w:val="en-US" w:eastAsia="zh-CN"/>
        </w:rPr>
        <w:t>从微观层面，物质由分子和原子组成，因此，我们就从微观层面探讨物质结构和啮合原理之间的关系。</w:t>
      </w:r>
    </w:p>
    <w:p w14:paraId="0DDDEC59">
      <w:pPr>
        <w:numPr>
          <w:ilvl w:val="0"/>
          <w:numId w:val="7"/>
        </w:numPr>
        <w:bidi w:val="0"/>
        <w:ind w:left="840" w:leftChars="0" w:hanging="420" w:firstLineChars="0"/>
        <w:rPr>
          <w:rFonts w:hint="default"/>
          <w:lang w:val="en-US" w:eastAsia="zh-CN"/>
        </w:rPr>
      </w:pPr>
      <w:r>
        <w:rPr>
          <w:rFonts w:hint="eastAsia"/>
          <w:lang w:val="en-US" w:eastAsia="zh-CN"/>
        </w:rPr>
        <w:t>原子结构：上面的自旋部分，提到暗物质场高速自旋产生可见粒子，这些可见粒子比如质子、中子通过自身量子场与暗物质场之间啮合，由于质子和中子自旋，构成自旋的原子核，同样，电子通过自身量子场与暗物质场啮合，围绕原子核自旋运动。</w:t>
      </w:r>
    </w:p>
    <w:p w14:paraId="78CEAC1A">
      <w:pPr>
        <w:numPr>
          <w:ilvl w:val="0"/>
          <w:numId w:val="7"/>
        </w:numPr>
        <w:bidi w:val="0"/>
        <w:ind w:left="840" w:leftChars="0" w:hanging="420" w:firstLineChars="0"/>
        <w:rPr>
          <w:rFonts w:hint="default"/>
          <w:lang w:val="en-US" w:eastAsia="zh-CN"/>
        </w:rPr>
      </w:pPr>
      <w:r>
        <w:rPr>
          <w:rFonts w:hint="eastAsia"/>
          <w:lang w:val="en-US" w:eastAsia="zh-CN"/>
        </w:rPr>
        <w:t>物质结构：由于原子由可见粒子、暗物质粒子通过场啮合构成。物质由分子和原子组成（原子组成了分子），因此，物质也由可见粒子、暗物质粒子通过场啮合组成。</w:t>
      </w:r>
    </w:p>
    <w:p w14:paraId="35448E94">
      <w:pPr>
        <w:pStyle w:val="11"/>
        <w:bidi w:val="0"/>
        <w:outlineLvl w:val="2"/>
        <w:rPr>
          <w:rFonts w:hint="default"/>
          <w:lang w:val="en-US" w:eastAsia="zh-CN"/>
        </w:rPr>
      </w:pPr>
      <w:r>
        <w:rPr>
          <w:rFonts w:hint="eastAsia"/>
          <w:lang w:val="en-US" w:eastAsia="zh-CN"/>
        </w:rPr>
        <w:t>3.3.2 质量的来源</w:t>
      </w:r>
    </w:p>
    <w:p w14:paraId="2A4A696B">
      <w:pPr>
        <w:numPr>
          <w:ilvl w:val="0"/>
          <w:numId w:val="7"/>
        </w:numPr>
        <w:bidi w:val="0"/>
        <w:ind w:left="840" w:leftChars="0" w:hanging="420" w:firstLineChars="0"/>
        <w:rPr>
          <w:rFonts w:hint="default"/>
          <w:lang w:val="en-US" w:eastAsia="zh-CN"/>
        </w:rPr>
      </w:pPr>
      <w:r>
        <w:rPr>
          <w:rFonts w:hint="eastAsia"/>
          <w:lang w:val="en-US" w:eastAsia="zh-CN"/>
        </w:rPr>
        <w:t>希格斯机制</w:t>
      </w:r>
      <w:r>
        <w:rPr>
          <w:rFonts w:hint="eastAsia"/>
          <w:lang w:val="en-US" w:eastAsia="zh-CN"/>
        </w:rPr>
        <w:br w:type="textWrapping"/>
      </w:r>
      <w:r>
        <w:rPr>
          <w:rFonts w:hint="eastAsia"/>
          <w:lang w:val="en-US" w:eastAsia="zh-CN"/>
        </w:rPr>
        <w:t>无数暗物质场高速自旋，导致场的拉伸，由于拉伸，场与场之间越来越贴近，最终多个场内部撕裂，贴近合并，撕裂后弹性势能转化为合并场态，这个场态就是希格斯场（墨西哥帽）的顶部。由于多个场自旋相同，所以，形成的顶部是标量场（无自旋）。因为顶部不稳，希格斯场的合并场场态“滚落”至希格斯场（墨西哥帽）谷底，形成希格斯场涨落的谷底，当粒子通过希格斯场，受到“阻力”，从希格斯场中获得质量。</w:t>
      </w:r>
    </w:p>
    <w:p w14:paraId="4EC6BDFD">
      <w:pPr>
        <w:numPr>
          <w:ilvl w:val="0"/>
          <w:numId w:val="7"/>
        </w:numPr>
        <w:bidi w:val="0"/>
        <w:ind w:left="840" w:leftChars="0" w:hanging="420" w:firstLineChars="0"/>
        <w:rPr>
          <w:rFonts w:hint="default"/>
          <w:lang w:val="en-US" w:eastAsia="zh-CN"/>
        </w:rPr>
      </w:pPr>
      <w:r>
        <w:rPr>
          <w:rFonts w:hint="eastAsia"/>
          <w:lang w:val="en-US" w:eastAsia="zh-CN"/>
        </w:rPr>
        <w:t>非微扰效应</w:t>
      </w:r>
      <w:r>
        <w:rPr>
          <w:rFonts w:hint="eastAsia"/>
          <w:lang w:val="en-US" w:eastAsia="zh-CN"/>
        </w:rPr>
        <w:br w:type="textWrapping"/>
      </w:r>
      <w:r>
        <w:rPr>
          <w:rFonts w:hint="eastAsia"/>
          <w:lang w:val="en-US" w:eastAsia="zh-CN"/>
        </w:rPr>
        <w:t>无数暗物质场高速自旋，导致场的拉伸，由于拉伸，场与场之间越来越贴近，最终两个场内部撕裂，分离贴近的部分合并，撕裂后弹性势能转化为合并激发态质量，即带质量的胶子，由于两个场自旋方向相反，合并后的场自旋方向一致，这个自旋就是胶子的自旋为1。这些胶子的场持续前面的撕裂合并（自相互作用），形成不断涨落的胶子场。</w:t>
      </w:r>
    </w:p>
    <w:p w14:paraId="1718DE88">
      <w:pPr>
        <w:numPr>
          <w:ilvl w:val="0"/>
          <w:numId w:val="7"/>
        </w:numPr>
        <w:bidi w:val="0"/>
        <w:ind w:left="840" w:leftChars="0" w:hanging="420" w:firstLineChars="0"/>
        <w:rPr>
          <w:rFonts w:hint="default"/>
          <w:lang w:val="en-US" w:eastAsia="zh-CN"/>
        </w:rPr>
      </w:pPr>
      <w:r>
        <w:rPr>
          <w:rFonts w:hint="eastAsia"/>
          <w:lang w:val="en-US" w:eastAsia="zh-CN"/>
        </w:rPr>
        <w:t>手征对称性破缺</w:t>
      </w:r>
      <w:r>
        <w:rPr>
          <w:rFonts w:hint="eastAsia"/>
          <w:lang w:val="en-US" w:eastAsia="zh-CN"/>
        </w:rPr>
        <w:br w:type="textWrapping"/>
      </w:r>
      <w:r>
        <w:rPr>
          <w:rFonts w:hint="eastAsia"/>
          <w:lang w:val="en-US" w:eastAsia="zh-CN"/>
        </w:rPr>
        <w:t>以夸克为例，轻夸克通过希格斯机制获得极小的质量，然后，由于胶子场的涨落（非微扰效应），夸克-反夸克对在胶子场的不断合并激发下产生和湮灭，同时，夸克-反夸克对的场与胶子场啮合，撕裂合并，产生凝聚，导致手征对称性破缺。此后，轻夸克在传播过程中，它的场又与这个凝聚的场及胶子场啮合，撕裂合并，撕裂后弹性势能转化为了质量。</w:t>
      </w:r>
    </w:p>
    <w:p w14:paraId="255B9618">
      <w:pPr>
        <w:pStyle w:val="11"/>
        <w:bidi w:val="0"/>
        <w:outlineLvl w:val="2"/>
        <w:rPr>
          <w:rFonts w:hint="default"/>
          <w:lang w:val="en-US" w:eastAsia="zh-CN"/>
        </w:rPr>
      </w:pPr>
      <w:r>
        <w:rPr>
          <w:rFonts w:hint="eastAsia"/>
          <w:lang w:val="en-US" w:eastAsia="zh-CN"/>
        </w:rPr>
        <w:t>3.3.3 相互作用</w:t>
      </w:r>
    </w:p>
    <w:p w14:paraId="00B272AC">
      <w:pPr>
        <w:bidi w:val="0"/>
        <w:jc w:val="both"/>
        <w:rPr>
          <w:rFonts w:hint="eastAsia"/>
          <w:lang w:val="en-US" w:eastAsia="zh-CN"/>
        </w:rPr>
      </w:pPr>
      <w:r>
        <w:rPr>
          <w:rFonts w:hint="eastAsia"/>
          <w:lang w:val="en-US" w:eastAsia="zh-CN"/>
        </w:rPr>
        <w:t>物理学上将物质间相互作用分为强相互作用、电磁相互作用、弱相互作用和引力相互作用。粒子碰撞可以发现所有这些相互作用，因此，我们就以粒子碰撞为例，探讨啮合原理和相互作用之间的关系。</w:t>
      </w:r>
    </w:p>
    <w:p w14:paraId="0AB8FA14">
      <w:pPr>
        <w:pStyle w:val="16"/>
        <w:bidi w:val="0"/>
        <w:outlineLvl w:val="3"/>
        <w:rPr>
          <w:rFonts w:hint="default"/>
          <w:lang w:val="en-US" w:eastAsia="zh-CN"/>
        </w:rPr>
      </w:pPr>
      <w:r>
        <w:rPr>
          <w:rFonts w:hint="eastAsia"/>
          <w:lang w:val="en-US" w:eastAsia="zh-CN"/>
        </w:rPr>
        <w:t>3.3.3.1 可见粒子与暗物质粒子碰撞</w:t>
      </w:r>
    </w:p>
    <w:p w14:paraId="499AA42D">
      <w:pPr>
        <w:numPr>
          <w:ilvl w:val="0"/>
          <w:numId w:val="0"/>
        </w:numPr>
        <w:bidi w:val="0"/>
        <w:rPr>
          <w:rFonts w:hint="eastAsia"/>
          <w:lang w:val="en-US" w:eastAsia="zh-CN"/>
        </w:rPr>
      </w:pPr>
      <w:r>
        <w:rPr>
          <w:rFonts w:hint="eastAsia"/>
          <w:lang w:val="en-US" w:eastAsia="zh-CN"/>
        </w:rPr>
        <w:t>可见粒子A与暗物质粒子B相互碰撞，由于A量子场和B暗物质场啮合，且暗物质粒子B场足够光滑，粒子B的场仍旧按照原来的方向旋转滑过粒子A的场，导致粒子B穿过粒子A。</w:t>
      </w:r>
    </w:p>
    <w:p w14:paraId="183B3E15">
      <w:pPr>
        <w:pStyle w:val="11"/>
        <w:bidi w:val="0"/>
        <w:outlineLvl w:val="3"/>
        <w:rPr>
          <w:rFonts w:hint="default"/>
          <w:lang w:val="en-US" w:eastAsia="zh-CN"/>
        </w:rPr>
      </w:pPr>
      <w:r>
        <w:rPr>
          <w:rFonts w:hint="eastAsia"/>
          <w:lang w:val="en-US" w:eastAsia="zh-CN"/>
        </w:rPr>
        <w:t>3.3.3.2 可见粒子与可见粒子碰撞</w:t>
      </w:r>
    </w:p>
    <w:p w14:paraId="66EE9690">
      <w:pPr>
        <w:numPr>
          <w:ilvl w:val="0"/>
          <w:numId w:val="0"/>
        </w:numPr>
        <w:bidi w:val="0"/>
        <w:rPr>
          <w:rFonts w:hint="default"/>
          <w:lang w:val="en-US" w:eastAsia="zh-CN"/>
        </w:rPr>
      </w:pPr>
      <w:r>
        <w:rPr>
          <w:rFonts w:hint="eastAsia"/>
          <w:lang w:val="en-US" w:eastAsia="zh-CN"/>
        </w:rPr>
        <w:t>可见粒子与可见粒子：这里区分高能和低能碰撞。</w:t>
      </w:r>
    </w:p>
    <w:p w14:paraId="014CB6A5">
      <w:pPr>
        <w:numPr>
          <w:ilvl w:val="0"/>
          <w:numId w:val="6"/>
        </w:numPr>
        <w:bidi w:val="0"/>
        <w:ind w:left="840" w:leftChars="0" w:hanging="420" w:firstLineChars="0"/>
        <w:rPr>
          <w:rFonts w:hint="default"/>
          <w:lang w:val="en-US" w:eastAsia="zh-CN"/>
        </w:rPr>
      </w:pPr>
      <w:r>
        <w:rPr>
          <w:rFonts w:hint="eastAsia"/>
          <w:lang w:val="en-US" w:eastAsia="zh-CN"/>
        </w:rPr>
        <w:t>可见粒子A与可见粒子B低能碰撞</w:t>
      </w:r>
      <w:r>
        <w:rPr>
          <w:rFonts w:hint="eastAsia"/>
          <w:lang w:val="en-US" w:eastAsia="zh-CN"/>
        </w:rPr>
        <w:br w:type="textWrapping"/>
      </w:r>
      <w:r>
        <w:rPr>
          <w:rFonts w:hint="eastAsia"/>
          <w:lang w:val="en-US" w:eastAsia="zh-CN"/>
        </w:rPr>
        <w:t>由于两个粒子之间有暗物质场，A和B高速碰撞即发生A场与暗物质场啮合旋转，B场和暗物质场啮合旋转，由于暗物质场曲面光滑，暗物质场与AB场作用极弱，因此，A场的能量传递给暗物质场后，以极短的时间，暗物质场又将能量传递给B场。</w:t>
      </w:r>
    </w:p>
    <w:p w14:paraId="255467D0">
      <w:pPr>
        <w:numPr>
          <w:ilvl w:val="0"/>
          <w:numId w:val="6"/>
        </w:numPr>
        <w:bidi w:val="0"/>
        <w:ind w:left="840" w:leftChars="0" w:hanging="420" w:firstLineChars="0"/>
        <w:rPr>
          <w:rFonts w:hint="default"/>
          <w:b/>
          <w:bCs/>
          <w:lang w:val="en-US" w:eastAsia="zh-CN"/>
        </w:rPr>
      </w:pPr>
      <w:r>
        <w:rPr>
          <w:rFonts w:hint="eastAsia"/>
          <w:lang w:val="en-US" w:eastAsia="zh-CN"/>
        </w:rPr>
        <w:t>可见粒子A与可见粒子B高能碰撞</w:t>
      </w:r>
      <w:r>
        <w:rPr>
          <w:rFonts w:hint="eastAsia"/>
          <w:lang w:val="en-US" w:eastAsia="zh-CN"/>
        </w:rPr>
        <w:br w:type="textWrapping"/>
      </w:r>
      <w:r>
        <w:rPr>
          <w:rFonts w:hint="eastAsia"/>
          <w:lang w:val="en-US" w:eastAsia="zh-CN"/>
        </w:rPr>
        <w:t>由于高能碰撞通常会产生新粒子，根据产生原因又分如下情况。</w:t>
      </w:r>
    </w:p>
    <w:p w14:paraId="7DD56F05">
      <w:pPr>
        <w:numPr>
          <w:ilvl w:val="1"/>
          <w:numId w:val="6"/>
        </w:numPr>
        <w:bidi w:val="0"/>
        <w:rPr>
          <w:rFonts w:hint="default"/>
          <w:b/>
          <w:bCs/>
          <w:lang w:val="en-US" w:eastAsia="zh-CN"/>
        </w:rPr>
      </w:pPr>
      <w:r>
        <w:rPr>
          <w:rFonts w:hint="default"/>
          <w:lang w:val="en-US" w:eastAsia="zh-CN"/>
        </w:rPr>
        <w:t>强相互作用</w:t>
      </w:r>
      <w:r>
        <w:rPr>
          <w:rFonts w:hint="eastAsia"/>
          <w:lang w:val="en-US" w:eastAsia="zh-CN"/>
        </w:rPr>
        <w:t>：由于两个粒子之间有暗物质场（这里的暗物质场来源参见3.3.2中的非微扰效应，即胶子场），暗物质场分别于A场和B场啮合，当速度接近光速碰撞时，粒子A和B激烈碰撞产生的能量将传递给暗物质场，旋转动能加速暗物质场旋转，但是，这个转速不足以生成可见粒子，因此，只是拉伸了暗物质场中暗物质粒子的尺度，由于暗物质场与A场、B场啮合，于是，拉伸后的暗物质场粒子连接了粒子A和B，产生了新的粒子。这也验证了DESY的PETRA实验发现了胶子。这个胶子就是被拉伸的暗物质粒子。</w:t>
      </w:r>
    </w:p>
    <w:p w14:paraId="1625E662">
      <w:pPr>
        <w:numPr>
          <w:ilvl w:val="1"/>
          <w:numId w:val="6"/>
        </w:numPr>
        <w:bidi w:val="0"/>
        <w:rPr>
          <w:rFonts w:hint="default"/>
          <w:b/>
          <w:bCs/>
          <w:lang w:val="en-US" w:eastAsia="zh-CN"/>
        </w:rPr>
      </w:pPr>
      <w:r>
        <w:rPr>
          <w:rFonts w:hint="default"/>
          <w:lang w:val="en-US" w:eastAsia="zh-CN"/>
        </w:rPr>
        <w:t>弱相互作用</w:t>
      </w:r>
      <w:r>
        <w:rPr>
          <w:rFonts w:hint="eastAsia"/>
          <w:lang w:val="en-US" w:eastAsia="zh-CN"/>
        </w:rPr>
        <w:t>：由于两个粒子之间有暗物质场，这个暗物质场分别于A场和B场啮合，当速度接近光速碰撞时，粒子A和B激烈碰撞产生的能量将传递给暗物质场，其中，旋转动能加速该暗物质场旋转，高速旋转产生新的粒子，而暗物质场拉伸的弹性势能传递给粒子A和B，修正它们的质量。由于生成的新粒子质量很大，导致其衰变宽度较大，最终，导致寿命短。这与UA1和UA2实验发现W玻色子的结果一致。其中，生成的新粒子就是W玻色子。</w:t>
      </w:r>
    </w:p>
    <w:p w14:paraId="37987F0C">
      <w:pPr>
        <w:keepNext w:val="0"/>
        <w:keepLines w:val="0"/>
        <w:pageBreakBefore w:val="0"/>
        <w:widowControl w:val="0"/>
        <w:numPr>
          <w:ilvl w:val="1"/>
          <w:numId w:val="6"/>
        </w:numPr>
        <w:kinsoku/>
        <w:wordWrap/>
        <w:overflowPunct/>
        <w:topLinePunct w:val="0"/>
        <w:autoSpaceDE/>
        <w:autoSpaceDN/>
        <w:bidi w:val="0"/>
        <w:adjustRightInd/>
        <w:snapToGrid/>
        <w:ind w:left="1259" w:leftChars="0" w:hanging="420" w:firstLineChars="0"/>
        <w:textAlignment w:val="auto"/>
        <w:rPr>
          <w:rFonts w:hint="default"/>
          <w:b/>
          <w:bCs/>
          <w:lang w:val="en-US" w:eastAsia="zh-CN"/>
        </w:rPr>
      </w:pPr>
      <w:r>
        <w:rPr>
          <w:rFonts w:hint="eastAsia"/>
          <w:lang w:val="en-US" w:eastAsia="zh-CN"/>
        </w:rPr>
        <w:t>虚粒子对的产生和湮灭：由于两个粒子之间有多个啮合的暗物质场，其中，两个暗物质场分别于A场和B场啮合，当速度接近光速碰撞时，粒子A和B激烈碰撞产生的能量将传递给邻接暗物质场，加速这两个暗物质场旋转，旋转产生的拉伸弹性势能，一部分传递给碰撞粒子A和B，修正它们的质量，另一部分传递给不与A和B邻接的暗物质场，旋转动能使得邻接暗物质场高速旋转生成两个新的粒子。</w:t>
      </w:r>
      <w:r>
        <w:rPr>
          <w:rFonts w:hint="eastAsia"/>
          <w:lang w:val="en-US" w:eastAsia="zh-CN"/>
        </w:rPr>
        <w:br w:type="textWrapping"/>
      </w:r>
      <w:r>
        <w:rPr>
          <w:rFonts w:hint="eastAsia"/>
          <w:lang w:val="en-US" w:eastAsia="zh-CN"/>
        </w:rPr>
        <w:t>这与LHC实验发现希格斯玻色子的结果一致，</w:t>
      </w:r>
      <w:r>
        <w:rPr>
          <w:rFonts w:hint="eastAsia"/>
          <w:b w:val="0"/>
          <w:bCs w:val="0"/>
          <w:lang w:val="en-US" w:eastAsia="zh-CN"/>
        </w:rPr>
        <w:t>即上面两个新粒子可能就是虚粒子对，其修正了希格斯玻色子的质量。</w:t>
      </w:r>
      <w:r>
        <w:rPr>
          <w:rFonts w:hint="eastAsia"/>
          <w:b w:val="0"/>
          <w:bCs w:val="0"/>
          <w:lang w:val="en-US" w:eastAsia="zh-CN"/>
        </w:rPr>
        <w:br w:type="textWrapping"/>
      </w:r>
      <w:r>
        <w:rPr>
          <w:rFonts w:hint="eastAsia"/>
          <w:b w:val="0"/>
          <w:bCs w:val="0"/>
          <w:lang w:val="en-US" w:eastAsia="zh-CN"/>
        </w:rPr>
        <w:t>同时，说明超对称伙伴粒子是不存在的。只是能量被传递给了暗物质场，而这些暗物质场吸收的能量不足以产生新的可见粒子，但是，这些场中的粒子还是有质量的，因此，最终产生的可见新粒子没有超大的质量来抵消量子修正。</w:t>
      </w:r>
    </w:p>
    <w:p w14:paraId="21BB3E88">
      <w:pPr>
        <w:pStyle w:val="16"/>
        <w:bidi w:val="0"/>
        <w:outlineLvl w:val="3"/>
        <w:rPr>
          <w:rFonts w:hint="default"/>
          <w:b/>
          <w:bCs/>
          <w:lang w:val="en-US" w:eastAsia="zh-CN"/>
        </w:rPr>
      </w:pPr>
      <w:r>
        <w:rPr>
          <w:rFonts w:hint="eastAsia"/>
          <w:lang w:val="en-US" w:eastAsia="zh-CN"/>
        </w:rPr>
        <w:t>3.3.3.3 暗物质粒子和暗物质粒子碰撞</w:t>
      </w:r>
    </w:p>
    <w:p w14:paraId="389A77D9">
      <w:pPr>
        <w:numPr>
          <w:ilvl w:val="0"/>
          <w:numId w:val="0"/>
        </w:numPr>
        <w:bidi w:val="0"/>
        <w:jc w:val="both"/>
        <w:rPr>
          <w:rFonts w:hint="default"/>
          <w:lang w:val="en-US" w:eastAsia="zh-CN"/>
        </w:rPr>
      </w:pPr>
      <w:r>
        <w:rPr>
          <w:rFonts w:hint="eastAsia"/>
          <w:lang w:val="en-US" w:eastAsia="zh-CN"/>
        </w:rPr>
        <w:t>暗物质粒子A与暗物质粒子B碰撞，由于A和B场曲面光滑，碰撞时场之间截面极小，因此，相互之间几乎没有作用。</w:t>
      </w:r>
    </w:p>
    <w:p w14:paraId="15546AB9">
      <w:pPr>
        <w:widowControl w:val="0"/>
        <w:numPr>
          <w:ilvl w:val="0"/>
          <w:numId w:val="0"/>
        </w:numPr>
        <w:bidi w:val="0"/>
        <w:spacing w:line="360" w:lineRule="auto"/>
        <w:jc w:val="both"/>
        <w:rPr>
          <w:rFonts w:hint="eastAsia"/>
          <w:lang w:val="en-US" w:eastAsia="zh-CN"/>
        </w:rPr>
      </w:pPr>
      <w:r>
        <w:rPr>
          <w:rFonts w:hint="eastAsia"/>
          <w:lang w:val="en-US" w:eastAsia="zh-CN"/>
        </w:rPr>
        <w:t>综上所述，我们发现啮合原理，结合暗物质场的自旋产生新粒子，能够统一粒子碰撞产生的各种相互作用。</w:t>
      </w:r>
    </w:p>
    <w:p w14:paraId="6CA92360">
      <w:pPr>
        <w:pStyle w:val="9"/>
        <w:numPr>
          <w:ilvl w:val="0"/>
          <w:numId w:val="1"/>
        </w:numPr>
        <w:bidi w:val="0"/>
        <w:outlineLvl w:val="0"/>
        <w:rPr>
          <w:rFonts w:hint="default"/>
          <w:lang w:val="en-US" w:eastAsia="zh-CN"/>
        </w:rPr>
      </w:pPr>
      <w:r>
        <w:rPr>
          <w:rFonts w:hint="eastAsia"/>
          <w:lang w:val="en-US" w:eastAsia="zh-CN"/>
        </w:rPr>
        <w:t>基本概念</w:t>
      </w:r>
    </w:p>
    <w:p w14:paraId="044984F8">
      <w:pPr>
        <w:pStyle w:val="10"/>
        <w:bidi w:val="0"/>
        <w:outlineLvl w:val="1"/>
        <w:rPr>
          <w:rFonts w:hint="eastAsia"/>
          <w:lang w:val="en-US" w:eastAsia="zh-CN"/>
        </w:rPr>
      </w:pPr>
      <w:r>
        <w:rPr>
          <w:rFonts w:hint="eastAsia"/>
          <w:lang w:val="en-US" w:eastAsia="zh-CN"/>
        </w:rPr>
        <w:t>4.1 暗物质</w:t>
      </w:r>
    </w:p>
    <w:p w14:paraId="3F09D688">
      <w:pPr>
        <w:bidi w:val="0"/>
        <w:rPr>
          <w:rFonts w:hint="eastAsia"/>
          <w:lang w:val="en-US" w:eastAsia="zh-CN"/>
        </w:rPr>
      </w:pPr>
      <w:r>
        <w:rPr>
          <w:rFonts w:hint="eastAsia"/>
          <w:lang w:val="en-US" w:eastAsia="zh-CN"/>
        </w:rPr>
        <w:t>暗物质包含两个核心概念：暗物质粒子和暗物质场。</w:t>
      </w:r>
    </w:p>
    <w:p w14:paraId="41E53416">
      <w:pPr>
        <w:numPr>
          <w:ilvl w:val="0"/>
          <w:numId w:val="0"/>
        </w:numPr>
        <w:bidi w:val="0"/>
        <w:rPr>
          <w:rFonts w:hint="eastAsia"/>
          <w:lang w:val="en-US" w:eastAsia="zh-CN"/>
        </w:rPr>
      </w:pPr>
      <w:r>
        <w:rPr>
          <w:rFonts w:hint="eastAsia"/>
          <w:lang w:val="en-US" w:eastAsia="zh-CN"/>
        </w:rPr>
        <w:t>其中，暗物质粒子具有如下性质：</w:t>
      </w:r>
    </w:p>
    <w:p w14:paraId="7AED9F11">
      <w:pPr>
        <w:numPr>
          <w:ilvl w:val="0"/>
          <w:numId w:val="8"/>
        </w:numPr>
        <w:bidi w:val="0"/>
        <w:ind w:left="845" w:leftChars="0" w:hanging="425" w:firstLineChars="0"/>
        <w:rPr>
          <w:rFonts w:hint="eastAsia"/>
          <w:lang w:val="en-US" w:eastAsia="zh-CN"/>
        </w:rPr>
      </w:pPr>
      <w:r>
        <w:rPr>
          <w:rFonts w:hint="eastAsia"/>
          <w:lang w:val="en-US" w:eastAsia="zh-CN"/>
        </w:rPr>
        <w:t>尺度远小于普朗克常数</w:t>
      </w:r>
    </w:p>
    <w:p w14:paraId="3D5550EE">
      <w:pPr>
        <w:numPr>
          <w:ilvl w:val="0"/>
          <w:numId w:val="8"/>
        </w:numPr>
        <w:bidi w:val="0"/>
        <w:ind w:left="845" w:leftChars="0" w:hanging="425" w:firstLineChars="0"/>
        <w:rPr>
          <w:rFonts w:hint="eastAsia"/>
          <w:lang w:val="en-US" w:eastAsia="zh-CN"/>
        </w:rPr>
      </w:pPr>
      <w:r>
        <w:rPr>
          <w:rFonts w:hint="eastAsia"/>
          <w:lang w:val="en-US" w:eastAsia="zh-CN"/>
        </w:rPr>
        <w:t>由暗物质场自旋带动自旋</w:t>
      </w:r>
    </w:p>
    <w:p w14:paraId="57FDDC2D">
      <w:pPr>
        <w:numPr>
          <w:ilvl w:val="0"/>
          <w:numId w:val="8"/>
        </w:numPr>
        <w:bidi w:val="0"/>
        <w:ind w:left="845" w:leftChars="0" w:hanging="425" w:firstLineChars="0"/>
        <w:rPr>
          <w:rFonts w:hint="eastAsia"/>
          <w:lang w:val="en-US" w:eastAsia="zh-CN"/>
        </w:rPr>
      </w:pPr>
      <w:r>
        <w:rPr>
          <w:rFonts w:hint="eastAsia"/>
          <w:lang w:val="en-US" w:eastAsia="zh-CN"/>
        </w:rPr>
        <w:t>柔性可拉伸</w:t>
      </w:r>
    </w:p>
    <w:p w14:paraId="05A92DF9">
      <w:pPr>
        <w:numPr>
          <w:ilvl w:val="0"/>
          <w:numId w:val="0"/>
        </w:numPr>
        <w:bidi w:val="0"/>
        <w:ind w:leftChars="0"/>
        <w:rPr>
          <w:rFonts w:hint="default"/>
          <w:lang w:val="en-US" w:eastAsia="zh-CN"/>
        </w:rPr>
      </w:pPr>
      <w:r>
        <w:rPr>
          <w:rFonts w:hint="eastAsia"/>
          <w:lang w:val="en-US" w:eastAsia="zh-CN"/>
        </w:rPr>
        <w:t>暗物质场具有如下性质：</w:t>
      </w:r>
    </w:p>
    <w:p w14:paraId="3056E4E2">
      <w:pPr>
        <w:numPr>
          <w:ilvl w:val="0"/>
          <w:numId w:val="9"/>
        </w:numPr>
        <w:bidi w:val="0"/>
        <w:ind w:left="845" w:leftChars="0" w:hanging="425" w:firstLineChars="0"/>
        <w:rPr>
          <w:rFonts w:hint="default"/>
          <w:lang w:val="en-US" w:eastAsia="zh-CN"/>
        </w:rPr>
      </w:pPr>
      <w:r>
        <w:rPr>
          <w:rFonts w:hint="eastAsia"/>
          <w:lang w:val="en-US" w:eastAsia="zh-CN"/>
        </w:rPr>
        <w:t>尺度很小，不可见</w:t>
      </w:r>
    </w:p>
    <w:p w14:paraId="301342D4">
      <w:pPr>
        <w:numPr>
          <w:ilvl w:val="0"/>
          <w:numId w:val="9"/>
        </w:numPr>
        <w:bidi w:val="0"/>
        <w:ind w:left="845" w:leftChars="0" w:hanging="425" w:firstLineChars="0"/>
        <w:rPr>
          <w:rFonts w:hint="default"/>
          <w:lang w:val="en-US" w:eastAsia="zh-CN"/>
        </w:rPr>
      </w:pPr>
      <w:r>
        <w:rPr>
          <w:rFonts w:hint="eastAsia"/>
          <w:lang w:val="en-US" w:eastAsia="zh-CN"/>
        </w:rPr>
        <w:t>曲面光滑</w:t>
      </w:r>
    </w:p>
    <w:p w14:paraId="0253EF2B">
      <w:pPr>
        <w:numPr>
          <w:ilvl w:val="0"/>
          <w:numId w:val="9"/>
        </w:numPr>
        <w:bidi w:val="0"/>
        <w:ind w:left="845" w:leftChars="0" w:hanging="425" w:firstLineChars="0"/>
        <w:rPr>
          <w:rFonts w:hint="default"/>
          <w:lang w:val="en-US" w:eastAsia="zh-CN"/>
        </w:rPr>
      </w:pPr>
      <w:r>
        <w:rPr>
          <w:rFonts w:hint="eastAsia"/>
          <w:lang w:val="en-US" w:eastAsia="zh-CN"/>
        </w:rPr>
        <w:t>自旋</w:t>
      </w:r>
    </w:p>
    <w:p w14:paraId="38165A1C">
      <w:pPr>
        <w:numPr>
          <w:ilvl w:val="0"/>
          <w:numId w:val="9"/>
        </w:numPr>
        <w:bidi w:val="0"/>
        <w:ind w:left="845" w:leftChars="0" w:hanging="425" w:firstLineChars="0"/>
        <w:rPr>
          <w:rFonts w:hint="default"/>
          <w:lang w:val="en-US" w:eastAsia="zh-CN"/>
        </w:rPr>
      </w:pPr>
      <w:r>
        <w:rPr>
          <w:rFonts w:hint="eastAsia"/>
          <w:lang w:val="en-US" w:eastAsia="zh-CN"/>
        </w:rPr>
        <w:t>柔性可拉伸</w:t>
      </w:r>
    </w:p>
    <w:p w14:paraId="61335E86">
      <w:pPr>
        <w:numPr>
          <w:ilvl w:val="0"/>
          <w:numId w:val="9"/>
        </w:numPr>
        <w:bidi w:val="0"/>
        <w:ind w:left="845" w:leftChars="0" w:hanging="425" w:firstLineChars="0"/>
        <w:rPr>
          <w:rFonts w:hint="default"/>
          <w:lang w:val="en-US" w:eastAsia="zh-CN"/>
        </w:rPr>
      </w:pPr>
      <w:r>
        <w:rPr>
          <w:rFonts w:hint="eastAsia"/>
          <w:lang w:val="en-US" w:eastAsia="zh-CN"/>
        </w:rPr>
        <w:t>通过啮合的方式耦合</w:t>
      </w:r>
    </w:p>
    <w:p w14:paraId="329C5C06">
      <w:pPr>
        <w:pStyle w:val="10"/>
        <w:bidi w:val="0"/>
        <w:outlineLvl w:val="1"/>
        <w:rPr>
          <w:rFonts w:hint="eastAsia"/>
          <w:lang w:val="en-US" w:eastAsia="zh-CN"/>
        </w:rPr>
      </w:pPr>
      <w:r>
        <w:rPr>
          <w:rFonts w:hint="eastAsia"/>
          <w:lang w:val="en-US" w:eastAsia="zh-CN"/>
        </w:rPr>
        <w:t>4.2 暗能量</w:t>
      </w:r>
    </w:p>
    <w:p w14:paraId="520E456F">
      <w:pPr>
        <w:bidi w:val="0"/>
        <w:rPr>
          <w:rFonts w:hint="default"/>
          <w:lang w:val="en-US" w:eastAsia="zh-CN"/>
        </w:rPr>
      </w:pPr>
      <w:r>
        <w:rPr>
          <w:rFonts w:hint="default"/>
          <w:lang w:val="en-US" w:eastAsia="zh-CN"/>
        </w:rPr>
        <w:t>宇宙发生大爆炸后，所有可见粒子量子场仍旧保持爆炸时自旋的高速度，由于这些量子场和暗物质场啮合，因此，会将高速自旋的能量传递给部分暗物质场，</w:t>
      </w:r>
      <w:r>
        <w:rPr>
          <w:rFonts w:hint="eastAsia"/>
          <w:lang w:val="en-US" w:eastAsia="zh-CN"/>
        </w:rPr>
        <w:t>转化为旋转动能，导致暗物质场自旋，但是，这种自旋拉伸不足以可见，因此，</w:t>
      </w:r>
      <w:r>
        <w:rPr>
          <w:rFonts w:hint="default"/>
          <w:lang w:val="en-US" w:eastAsia="zh-CN"/>
        </w:rPr>
        <w:t>随着这些吸收能量的暗物质场越来越多，这些暗物质场</w:t>
      </w:r>
      <w:r>
        <w:rPr>
          <w:rFonts w:hint="eastAsia"/>
          <w:lang w:val="en-US" w:eastAsia="zh-CN"/>
        </w:rPr>
        <w:t>的曲面越来越贴近，</w:t>
      </w:r>
      <w:r>
        <w:rPr>
          <w:rFonts w:hint="default"/>
          <w:lang w:val="en-US" w:eastAsia="zh-CN"/>
        </w:rPr>
        <w:t>密度增加，</w:t>
      </w:r>
      <w:r>
        <w:rPr>
          <w:rFonts w:hint="eastAsia"/>
          <w:lang w:val="en-US" w:eastAsia="zh-CN"/>
        </w:rPr>
        <w:t>最终</w:t>
      </w:r>
      <w:r>
        <w:rPr>
          <w:rFonts w:hint="default"/>
          <w:lang w:val="en-US" w:eastAsia="zh-CN"/>
        </w:rPr>
        <w:t>形成暗能量</w:t>
      </w:r>
      <w:r>
        <w:rPr>
          <w:rFonts w:hint="eastAsia"/>
          <w:lang w:val="en-US" w:eastAsia="zh-CN"/>
        </w:rPr>
        <w:t>。这个过程就是暗能量吞噬暗物质。因此，暗能量就是多个暗物质场紧凑的结果。</w:t>
      </w:r>
    </w:p>
    <w:p w14:paraId="6A92BAE5">
      <w:pPr>
        <w:pStyle w:val="9"/>
        <w:numPr>
          <w:ilvl w:val="0"/>
          <w:numId w:val="1"/>
        </w:numPr>
        <w:bidi w:val="0"/>
        <w:outlineLvl w:val="0"/>
        <w:rPr>
          <w:rFonts w:hint="default"/>
          <w:lang w:val="en-US" w:eastAsia="zh-CN"/>
        </w:rPr>
      </w:pPr>
      <w:r>
        <w:rPr>
          <w:rFonts w:hint="eastAsia"/>
          <w:lang w:val="en-US" w:eastAsia="zh-CN"/>
        </w:rPr>
        <w:t>数学定义和推导</w:t>
      </w:r>
    </w:p>
    <w:p w14:paraId="4E7545C8">
      <w:pPr>
        <w:pStyle w:val="10"/>
        <w:bidi w:val="0"/>
        <w:outlineLvl w:val="1"/>
        <w:rPr>
          <w:rFonts w:hint="eastAsia"/>
          <w:lang w:val="en-US" w:eastAsia="zh-CN"/>
        </w:rPr>
      </w:pPr>
      <w:r>
        <w:rPr>
          <w:rFonts w:hint="eastAsia"/>
          <w:lang w:val="en-US" w:eastAsia="zh-CN"/>
        </w:rPr>
        <w:t>5.1 啮合模型</w:t>
      </w:r>
    </w:p>
    <w:p w14:paraId="79FC6846">
      <w:pPr>
        <w:pStyle w:val="11"/>
        <w:bidi w:val="0"/>
        <w:outlineLvl w:val="2"/>
        <w:rPr>
          <w:rFonts w:hint="default"/>
          <w:lang w:val="en-US" w:eastAsia="zh-CN"/>
        </w:rPr>
      </w:pPr>
      <w:r>
        <w:rPr>
          <w:rFonts w:hint="eastAsia"/>
          <w:lang w:val="en-US" w:eastAsia="zh-CN"/>
        </w:rPr>
        <w:t>5.1.1 有效势</w:t>
      </w:r>
    </w:p>
    <w:p w14:paraId="169E22DA">
      <w:pPr>
        <w:bidi w:val="0"/>
        <w:ind w:firstLine="420" w:firstLineChars="0"/>
        <w:rPr>
          <w:rFonts w:hint="default"/>
          <w:lang w:val="en-US" w:eastAsia="zh-CN"/>
        </w:rPr>
      </w:pPr>
      <w:r>
        <w:rPr>
          <w:rFonts w:hint="eastAsia"/>
          <w:lang w:val="en-US" w:eastAsia="zh-CN"/>
        </w:rPr>
        <w:t>以光子撞击电子的实验为例，通过模型的啮合原理，光子通过自身量子场传递能量给暗物质场，暗物质场吸收部分能量加速自旋，将另一部分能量（弹性势能）传递给电子场，表现的结果就是电子动量是随机的。（备注：传递过程中暗物质场的势能变化就产生了量子涨落）。</w:t>
      </w:r>
    </w:p>
    <w:p w14:paraId="7E6007D8">
      <w:pPr>
        <w:bidi w:val="0"/>
        <w:ind w:firstLine="420" w:firstLineChars="0"/>
        <w:rPr>
          <w:rFonts w:hint="eastAsia"/>
          <w:lang w:val="en-US" w:eastAsia="zh-CN"/>
        </w:rPr>
      </w:pPr>
      <w:r>
        <w:rPr>
          <w:rFonts w:hint="eastAsia"/>
          <w:lang w:val="en-US" w:eastAsia="zh-CN"/>
        </w:rPr>
        <w:t>结合上面的解释，我们可以把啮合模型的有效势定义为</w:t>
      </w:r>
    </w:p>
    <w:p w14:paraId="6EB50B0C">
      <w:pPr>
        <w:bidi w:val="0"/>
        <w:ind w:firstLine="420" w:firstLineChars="0"/>
        <w:jc w:val="center"/>
        <w:rPr>
          <w:rFonts w:hint="eastAsia" w:eastAsia="宋体"/>
          <w:lang w:val="en-US" w:eastAsia="zh-CN"/>
        </w:rPr>
      </w:pPr>
      <w:r>
        <w:rPr>
          <w:rFonts w:hint="eastAsia" w:eastAsia="宋体"/>
          <w:lang w:val="en-US" w:eastAsia="zh-CN"/>
        </w:rPr>
        <w:drawing>
          <wp:inline distT="0" distB="0" distL="114300" distR="114300">
            <wp:extent cx="3540760" cy="723900"/>
            <wp:effectExtent l="0" t="0" r="15240" b="12700"/>
            <wp:docPr id="140" name="334E55B0-647D-440b-865C-3EC943EB4CBC-15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334E55B0-647D-440b-865C-3EC943EB4CBC-152" descr="wpsoffice"/>
                    <pic:cNvPicPr>
                      <a:picLocks noChangeAspect="1"/>
                    </pic:cNvPicPr>
                  </pic:nvPicPr>
                  <pic:blipFill>
                    <a:blip r:embed="rId6"/>
                    <a:stretch>
                      <a:fillRect/>
                    </a:stretch>
                  </pic:blipFill>
                  <pic:spPr>
                    <a:xfrm>
                      <a:off x="0" y="0"/>
                      <a:ext cx="3540760" cy="723900"/>
                    </a:xfrm>
                    <a:prstGeom prst="rect">
                      <a:avLst/>
                    </a:prstGeom>
                  </pic:spPr>
                </pic:pic>
              </a:graphicData>
            </a:graphic>
          </wp:inline>
        </w:drawing>
      </w:r>
    </w:p>
    <w:p w14:paraId="18493B2B">
      <w:pPr>
        <w:keepNext w:val="0"/>
        <w:keepLines w:val="0"/>
        <w:widowControl/>
        <w:numPr>
          <w:ilvl w:val="0"/>
          <w:numId w:val="10"/>
        </w:numPr>
        <w:suppressLineNumbers w:val="0"/>
        <w:ind w:left="420" w:leftChars="0" w:hanging="420" w:firstLineChars="0"/>
        <w:jc w:val="left"/>
        <w:rPr>
          <w:rFonts w:hint="eastAsia" w:eastAsia="宋体"/>
          <w:lang w:val="en-US" w:eastAsia="zh-CN"/>
        </w:rPr>
      </w:pPr>
      <w:r>
        <w:rPr>
          <w:rFonts w:hint="eastAsia" w:eastAsia="宋体"/>
          <w:lang w:val="en-US" w:eastAsia="zh-CN"/>
        </w:rPr>
        <w:t>第一项</w:t>
      </w:r>
      <w:r>
        <w:rPr>
          <w:rFonts w:hint="eastAsia"/>
          <w:lang w:val="en-US" w:eastAsia="zh-CN"/>
        </w:rPr>
        <w:t>：</w:t>
      </w:r>
      <w:r>
        <w:rPr>
          <w:rFonts w:ascii="宋体" w:hAnsi="宋体" w:eastAsia="宋体" w:cs="宋体"/>
          <w:kern w:val="0"/>
          <w:sz w:val="24"/>
          <w:szCs w:val="24"/>
          <w:lang w:val="en-US" w:eastAsia="zh-CN" w:bidi="ar"/>
        </w:rPr>
        <w:t xml:space="preserve">膜在半径 </w:t>
      </w:r>
      <w:r>
        <w:rPr>
          <w:rFonts w:hint="eastAsia" w:ascii="宋体" w:hAnsi="宋体" w:cs="宋体"/>
          <w:kern w:val="0"/>
          <w:sz w:val="24"/>
          <w:szCs w:val="24"/>
          <w:lang w:val="en-US" w:eastAsia="zh-CN" w:bidi="ar"/>
        </w:rPr>
        <w:drawing>
          <wp:inline distT="0" distB="0" distL="114300" distR="114300">
            <wp:extent cx="151765" cy="119380"/>
            <wp:effectExtent l="0" t="0" r="635" b="7620"/>
            <wp:docPr id="141" name="334E55B0-647D-440b-865C-3EC943EB4CBC-1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34E55B0-647D-440b-865C-3EC943EB4CBC-153" descr="wpsoffice"/>
                    <pic:cNvPicPr>
                      <a:picLocks noChangeAspect="1"/>
                    </pic:cNvPicPr>
                  </pic:nvPicPr>
                  <pic:blipFill>
                    <a:blip r:embed="rId7"/>
                    <a:stretch>
                      <a:fillRect/>
                    </a:stretch>
                  </pic:blipFill>
                  <pic:spPr>
                    <a:xfrm>
                      <a:off x="0" y="0"/>
                      <a:ext cx="151765" cy="119380"/>
                    </a:xfrm>
                    <a:prstGeom prst="rect">
                      <a:avLst/>
                    </a:prstGeom>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处被束缚、可沿径向弹性振动的势能</w:t>
      </w:r>
      <w:r>
        <w:rPr>
          <w:rFonts w:hint="eastAsia" w:ascii="宋体" w:hAnsi="宋体" w:cs="宋体"/>
          <w:kern w:val="0"/>
          <w:sz w:val="24"/>
          <w:szCs w:val="24"/>
          <w:lang w:val="en-US" w:eastAsia="zh-CN" w:bidi="ar"/>
        </w:rPr>
        <w:t>。</w:t>
      </w:r>
    </w:p>
    <w:p w14:paraId="2350C730">
      <w:pPr>
        <w:bidi w:val="0"/>
        <w:ind w:firstLine="420" w:firstLineChars="0"/>
        <w:jc w:val="both"/>
        <w:rPr>
          <w:rFonts w:hint="eastAsia" w:ascii="宋体" w:hAnsi="宋体" w:cs="宋体"/>
          <w:kern w:val="0"/>
          <w:sz w:val="24"/>
          <w:szCs w:val="24"/>
          <w:lang w:val="en-US" w:eastAsia="zh-CN" w:bidi="ar"/>
        </w:rPr>
      </w:pPr>
      <w:r>
        <w:rPr>
          <w:rFonts w:hint="eastAsia" w:eastAsia="宋体"/>
          <w:lang w:val="en-US" w:eastAsia="zh-CN"/>
        </w:rPr>
        <w:t>第二项</w:t>
      </w:r>
      <w:r>
        <w:rPr>
          <w:rFonts w:hint="eastAsia"/>
          <w:lang w:val="en-US" w:eastAsia="zh-CN"/>
        </w:rPr>
        <w:t>：</w:t>
      </w:r>
      <w:r>
        <w:rPr>
          <w:rFonts w:ascii="宋体" w:hAnsi="宋体" w:eastAsia="宋体" w:cs="宋体"/>
          <w:kern w:val="0"/>
          <w:sz w:val="24"/>
          <w:szCs w:val="24"/>
          <w:lang w:val="en-US" w:eastAsia="zh-CN" w:bidi="ar"/>
        </w:rPr>
        <w:t>粒子具有角动量 ℓ 时产生的离心势</w:t>
      </w:r>
      <w:r>
        <w:rPr>
          <w:rFonts w:hint="eastAsia" w:ascii="宋体" w:hAnsi="宋体" w:cs="宋体"/>
          <w:kern w:val="0"/>
          <w:sz w:val="24"/>
          <w:szCs w:val="24"/>
          <w:lang w:val="en-US" w:eastAsia="zh-CN" w:bidi="ar"/>
        </w:rPr>
        <w:t>。</w:t>
      </w:r>
    </w:p>
    <w:p w14:paraId="2D636EA0">
      <w:pPr>
        <w:pStyle w:val="11"/>
        <w:bidi w:val="0"/>
        <w:outlineLvl w:val="2"/>
        <w:rPr>
          <w:rFonts w:hint="eastAsia"/>
          <w:lang w:val="en-US" w:eastAsia="zh-CN"/>
        </w:rPr>
      </w:pPr>
      <w:r>
        <w:rPr>
          <w:rFonts w:hint="eastAsia"/>
          <w:lang w:val="en-US" w:eastAsia="zh-CN"/>
        </w:rPr>
        <w:t>5.1.2 哈密顿量</w:t>
      </w:r>
    </w:p>
    <w:p w14:paraId="25927111">
      <w:pPr>
        <w:keepNext w:val="0"/>
        <w:keepLines w:val="0"/>
        <w:widowControl/>
        <w:numPr>
          <w:ilvl w:val="0"/>
          <w:numId w:val="0"/>
        </w:numPr>
        <w:suppressLineNumbers w:val="0"/>
        <w:jc w:val="left"/>
        <w:rPr>
          <w:rFonts w:hint="default"/>
          <w:lang w:val="en-US"/>
        </w:rPr>
      </w:pPr>
      <w:r>
        <w:rPr>
          <w:rFonts w:hint="default"/>
          <w:lang w:val="en-US" w:eastAsia="zh-CN"/>
        </w:rPr>
        <w:t>对“可径向弹出的球面膜”模型，沿径向的有效哈密顿量为</w:t>
      </w:r>
    </w:p>
    <w:p w14:paraId="6C09D6FB">
      <w:pPr>
        <w:keepNext w:val="0"/>
        <w:keepLines w:val="0"/>
        <w:widowControl/>
        <w:numPr>
          <w:ilvl w:val="0"/>
          <w:numId w:val="0"/>
        </w:numPr>
        <w:suppressLineNumbers w:val="0"/>
        <w:jc w:val="center"/>
        <w:rPr>
          <w:rFonts w:hint="default"/>
          <w:lang w:val="en-US" w:eastAsia="zh-CN"/>
        </w:rPr>
      </w:pPr>
      <w:r>
        <w:rPr>
          <w:rFonts w:hint="eastAsia" w:eastAsia="宋体"/>
          <w:lang w:val="en-US" w:eastAsia="zh-CN"/>
        </w:rPr>
        <w:drawing>
          <wp:inline distT="0" distB="0" distL="114300" distR="114300">
            <wp:extent cx="2139950" cy="464820"/>
            <wp:effectExtent l="0" t="0" r="19050" b="17780"/>
            <wp:docPr id="149" name="334E55B0-647D-440b-865C-3EC943EB4CBC-16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334E55B0-647D-440b-865C-3EC943EB4CBC-161" descr="wpsoffice"/>
                    <pic:cNvPicPr>
                      <a:picLocks noChangeAspect="1"/>
                    </pic:cNvPicPr>
                  </pic:nvPicPr>
                  <pic:blipFill>
                    <a:blip r:embed="rId8"/>
                    <a:stretch>
                      <a:fillRect/>
                    </a:stretch>
                  </pic:blipFill>
                  <pic:spPr>
                    <a:xfrm>
                      <a:off x="0" y="0"/>
                      <a:ext cx="2139950" cy="464820"/>
                    </a:xfrm>
                    <a:prstGeom prst="rect">
                      <a:avLst/>
                    </a:prstGeom>
                  </pic:spPr>
                </pic:pic>
              </a:graphicData>
            </a:graphic>
          </wp:inline>
        </w:drawing>
      </w:r>
    </w:p>
    <w:p w14:paraId="43C8FFE7">
      <w:pPr>
        <w:pStyle w:val="11"/>
        <w:bidi w:val="0"/>
        <w:outlineLvl w:val="2"/>
        <w:rPr>
          <w:rFonts w:hint="eastAsia"/>
          <w:lang w:val="en-US" w:eastAsia="zh-CN"/>
        </w:rPr>
      </w:pPr>
      <w:r>
        <w:rPr>
          <w:rFonts w:hint="eastAsia"/>
          <w:lang w:val="en-US" w:eastAsia="zh-CN"/>
        </w:rPr>
        <w:t>5.1.3 推导不确定性原理</w:t>
      </w:r>
    </w:p>
    <w:p w14:paraId="08A75AE8">
      <w:pPr>
        <w:bidi w:val="0"/>
        <w:rPr>
          <w:rFonts w:hint="default"/>
          <w:lang w:val="en-US" w:eastAsia="zh-CN"/>
        </w:rPr>
      </w:pPr>
      <w:r>
        <w:rPr>
          <w:rFonts w:hint="eastAsia"/>
          <w:lang w:val="en-US" w:eastAsia="zh-CN"/>
        </w:rPr>
        <w:t>海森堡不确定原理</w:t>
      </w:r>
      <w:r>
        <w:rPr>
          <w:rFonts w:hint="default"/>
          <w:lang w:val="en-US" w:eastAsia="zh-CN"/>
        </w:rPr>
        <w:t>指出：不可能同时精确确定一个</w:t>
      </w:r>
      <w:r>
        <w:rPr>
          <w:rFonts w:hint="default"/>
          <w:color w:val="auto"/>
          <w:u w:val="none"/>
          <w:lang w:val="en-US" w:eastAsia="zh-CN"/>
        </w:rPr>
        <w:t>基本粒子</w:t>
      </w:r>
      <w:r>
        <w:rPr>
          <w:rFonts w:hint="default"/>
          <w:lang w:val="en-US" w:eastAsia="zh-CN"/>
        </w:rPr>
        <w:t>的位置和</w:t>
      </w:r>
      <w:r>
        <w:rPr>
          <w:rFonts w:hint="default"/>
          <w:color w:val="auto"/>
          <w:u w:val="none"/>
          <w:lang w:val="en-US" w:eastAsia="zh-CN"/>
        </w:rPr>
        <w:t>动量</w:t>
      </w:r>
      <w:r>
        <w:rPr>
          <w:rFonts w:hint="default"/>
          <w:lang w:val="en-US" w:eastAsia="zh-CN"/>
        </w:rPr>
        <w:t>。</w:t>
      </w:r>
    </w:p>
    <w:p w14:paraId="2ABF850D">
      <w:pPr>
        <w:pStyle w:val="10"/>
        <w:bidi w:val="0"/>
        <w:jc w:val="center"/>
        <w:outlineLvl w:val="9"/>
        <w:rPr>
          <w:rFonts w:hint="eastAsia"/>
          <w:lang w:val="en-US" w:eastAsia="zh-CN"/>
        </w:rPr>
      </w:pPr>
      <w:r>
        <w:rPr>
          <w:rFonts w:hint="default"/>
          <w:lang w:val="en-US" w:eastAsia="zh-CN"/>
        </w:rPr>
        <w:drawing>
          <wp:inline distT="0" distB="0" distL="114300" distR="114300">
            <wp:extent cx="951865" cy="416560"/>
            <wp:effectExtent l="0" t="0" r="13335" b="15240"/>
            <wp:docPr id="16" name="334E55B0-647D-440b-865C-3EC943EB4CBC-151" descr="/Users/changshengwang/Library/Containers/com.kingsoft.wpsoffice.mac/Data/tmp/wpsoffice.Kvvlo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51" descr="/Users/changshengwang/Library/Containers/com.kingsoft.wpsoffice.mac/Data/tmp/wpsoffice.Kvvloowpsoffice"/>
                    <pic:cNvPicPr>
                      <a:picLocks noChangeAspect="1"/>
                    </pic:cNvPicPr>
                  </pic:nvPicPr>
                  <pic:blipFill>
                    <a:blip r:embed="rId9"/>
                    <a:stretch>
                      <a:fillRect/>
                    </a:stretch>
                  </pic:blipFill>
                  <pic:spPr>
                    <a:xfrm>
                      <a:off x="0" y="0"/>
                      <a:ext cx="951865" cy="416560"/>
                    </a:xfrm>
                    <a:prstGeom prst="rect">
                      <a:avLst/>
                    </a:prstGeom>
                  </pic:spPr>
                </pic:pic>
              </a:graphicData>
            </a:graphic>
          </wp:inline>
        </w:drawing>
      </w:r>
    </w:p>
    <w:p w14:paraId="28CFFB05">
      <w:pPr>
        <w:bidi w:val="0"/>
        <w:rPr>
          <w:rFonts w:hint="default" w:ascii="宋体" w:hAnsi="宋体" w:eastAsia="宋体" w:cs="宋体"/>
          <w:kern w:val="0"/>
          <w:sz w:val="24"/>
          <w:szCs w:val="24"/>
          <w:lang w:val="en-US" w:eastAsia="zh-CN" w:bidi="ar"/>
        </w:rPr>
      </w:pPr>
      <w:r>
        <w:rPr>
          <w:rFonts w:hint="eastAsia"/>
          <w:lang w:val="en-US" w:eastAsia="zh-CN"/>
        </w:rPr>
        <w:t>啮合模型中，我们将场定义为膜。通过有效势，推导出不确定性原理。</w:t>
      </w:r>
      <w:r>
        <w:rPr>
          <w:rFonts w:hint="default" w:ascii="宋体" w:hAnsi="宋体" w:eastAsia="宋体" w:cs="宋体"/>
          <w:kern w:val="0"/>
          <w:sz w:val="24"/>
          <w:szCs w:val="24"/>
          <w:lang w:val="en-US" w:eastAsia="zh-CN" w:bidi="ar"/>
        </w:rPr>
        <w:t>整个</w:t>
      </w:r>
      <w:r>
        <w:rPr>
          <w:rFonts w:hint="eastAsia" w:ascii="宋体" w:hAnsi="宋体" w:cs="宋体"/>
          <w:kern w:val="0"/>
          <w:sz w:val="24"/>
          <w:szCs w:val="24"/>
          <w:lang w:val="en-US" w:eastAsia="zh-CN" w:bidi="ar"/>
        </w:rPr>
        <w:t>推导</w:t>
      </w:r>
      <w:r>
        <w:rPr>
          <w:rFonts w:hint="default" w:ascii="宋体" w:hAnsi="宋体" w:eastAsia="宋体" w:cs="宋体"/>
          <w:kern w:val="0"/>
          <w:sz w:val="24"/>
          <w:szCs w:val="24"/>
          <w:lang w:val="en-US" w:eastAsia="zh-CN" w:bidi="ar"/>
        </w:rPr>
        <w:t>过程分</w:t>
      </w:r>
      <w:r>
        <w:rPr>
          <w:rFonts w:hint="eastAsia" w:ascii="宋体" w:hAnsi="宋体" w:cs="宋体"/>
          <w:kern w:val="0"/>
          <w:sz w:val="24"/>
          <w:szCs w:val="24"/>
          <w:lang w:val="en-US" w:eastAsia="zh-CN" w:bidi="ar"/>
        </w:rPr>
        <w:t>四</w:t>
      </w:r>
      <w:r>
        <w:rPr>
          <w:rFonts w:hint="default" w:ascii="宋体" w:hAnsi="宋体" w:eastAsia="宋体" w:cs="宋体"/>
          <w:kern w:val="0"/>
          <w:sz w:val="24"/>
          <w:szCs w:val="24"/>
          <w:lang w:val="en-US" w:eastAsia="zh-CN" w:bidi="ar"/>
        </w:rPr>
        <w:t>大步骤：</w:t>
      </w:r>
    </w:p>
    <w:p w14:paraId="76C6972D">
      <w:pPr>
        <w:keepNext w:val="0"/>
        <w:keepLines w:val="0"/>
        <w:widowControl/>
        <w:numPr>
          <w:ilvl w:val="0"/>
          <w:numId w:val="11"/>
        </w:numPr>
        <w:suppressLineNumbers w:val="0"/>
        <w:ind w:left="425" w:leftChars="0" w:hanging="425" w:firstLineChars="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写出径向哈密顿量并在极小点做二次展开，得到近似的谐振子形式</w:t>
      </w:r>
      <w:r>
        <w:rPr>
          <w:rFonts w:hint="eastAsia" w:ascii="宋体" w:hAnsi="宋体" w:cs="宋体"/>
          <w:kern w:val="0"/>
          <w:sz w:val="24"/>
          <w:szCs w:val="24"/>
          <w:lang w:val="en-US" w:eastAsia="zh-CN" w:bidi="ar"/>
        </w:rPr>
        <w:t>。</w:t>
      </w:r>
    </w:p>
    <w:p w14:paraId="7401357C">
      <w:pPr>
        <w:keepNext w:val="0"/>
        <w:keepLines w:val="0"/>
        <w:widowControl/>
        <w:numPr>
          <w:ilvl w:val="0"/>
          <w:numId w:val="11"/>
        </w:numPr>
        <w:suppressLineNumbers w:val="0"/>
        <w:ind w:left="425" w:leftChars="0" w:hanging="425" w:firstLineChars="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在“窄波包”近似下，用归一化测度 </w:t>
      </w:r>
      <w:r>
        <w:rPr>
          <w:rFonts w:ascii="宋体" w:hAnsi="宋体" w:eastAsia="宋体" w:cs="宋体"/>
          <w:kern w:val="0"/>
          <w:sz w:val="24"/>
          <w:szCs w:val="24"/>
          <w:lang w:val="en-US" w:eastAsia="zh-CN" w:bidi="ar"/>
        </w:rPr>
        <w:drawing>
          <wp:inline distT="0" distB="0" distL="114300" distR="114300">
            <wp:extent cx="424180" cy="186055"/>
            <wp:effectExtent l="0" t="0" r="0" b="17145"/>
            <wp:docPr id="26"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8" descr="wpsoffice"/>
                    <pic:cNvPicPr>
                      <a:picLocks noChangeAspect="1"/>
                    </pic:cNvPicPr>
                  </pic:nvPicPr>
                  <pic:blipFill>
                    <a:blip r:embed="rId10"/>
                    <a:stretch>
                      <a:fillRect/>
                    </a:stretch>
                  </pic:blipFill>
                  <pic:spPr>
                    <a:xfrm>
                      <a:off x="0" y="0"/>
                      <a:ext cx="424180" cy="186055"/>
                    </a:xfrm>
                    <a:prstGeom prst="rect">
                      <a:avLst/>
                    </a:prstGeom>
                  </pic:spPr>
                </pic:pic>
              </a:graphicData>
            </a:graphic>
          </wp:inline>
        </w:drawing>
      </w:r>
      <w:r>
        <w:rPr>
          <w:rFonts w:ascii="宋体" w:hAnsi="宋体" w:eastAsia="宋体" w:cs="宋体"/>
          <w:kern w:val="0"/>
          <w:sz w:val="24"/>
          <w:szCs w:val="24"/>
          <w:lang w:val="en-US" w:eastAsia="zh-CN" w:bidi="ar"/>
        </w:rPr>
        <w:t xml:space="preserve"> 构造基态高斯波函数，并计算 </w:t>
      </w:r>
      <w:r>
        <w:rPr>
          <w:rFonts w:hint="eastAsia" w:ascii="宋体" w:hAnsi="宋体" w:cs="宋体"/>
          <w:kern w:val="0"/>
          <w:sz w:val="24"/>
          <w:szCs w:val="24"/>
          <w:lang w:val="en-US" w:eastAsia="zh-CN" w:bidi="ar"/>
        </w:rPr>
        <w:drawing>
          <wp:inline distT="0" distB="0" distL="114300" distR="114300">
            <wp:extent cx="221615" cy="131445"/>
            <wp:effectExtent l="0" t="0" r="6985" b="20955"/>
            <wp:docPr id="27" name="334E55B0-647D-440b-865C-3EC943EB4CBC-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29" descr="wpsoffice"/>
                    <pic:cNvPicPr>
                      <a:picLocks noChangeAspect="1"/>
                    </pic:cNvPicPr>
                  </pic:nvPicPr>
                  <pic:blipFill>
                    <a:blip r:embed="rId11"/>
                    <a:stretch>
                      <a:fillRect/>
                    </a:stretch>
                  </pic:blipFill>
                  <pic:spPr>
                    <a:xfrm>
                      <a:off x="0" y="0"/>
                      <a:ext cx="221615" cy="131445"/>
                    </a:xfrm>
                    <a:prstGeom prst="rect">
                      <a:avLst/>
                    </a:prstGeom>
                  </pic:spPr>
                </pic:pic>
              </a:graphicData>
            </a:graphic>
          </wp:inline>
        </w:drawing>
      </w:r>
      <w:r>
        <w:rPr>
          <w:rFonts w:hint="eastAsia" w:ascii="宋体" w:hAnsi="宋体" w:cs="宋体"/>
          <w:kern w:val="0"/>
          <w:sz w:val="24"/>
          <w:szCs w:val="24"/>
          <w:lang w:val="en-US" w:eastAsia="zh-CN" w:bidi="ar"/>
        </w:rPr>
        <w:t>。</w:t>
      </w:r>
    </w:p>
    <w:p w14:paraId="3782BD9E">
      <w:pPr>
        <w:keepNext w:val="0"/>
        <w:keepLines w:val="0"/>
        <w:widowControl/>
        <w:numPr>
          <w:ilvl w:val="0"/>
          <w:numId w:val="11"/>
        </w:numPr>
        <w:suppressLineNumbers w:val="0"/>
        <w:ind w:left="425" w:leftChars="0" w:hanging="425" w:firstLineChars="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用径向动量算符</w:t>
      </w:r>
      <w:r>
        <w:rPr>
          <w:rFonts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drawing>
          <wp:inline distT="0" distB="0" distL="114300" distR="114300">
            <wp:extent cx="1584325" cy="440690"/>
            <wp:effectExtent l="0" t="0" r="15875" b="16510"/>
            <wp:docPr id="28" name="334E55B0-647D-440b-865C-3EC943EB4CBC-3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33" descr="wpsoffice"/>
                    <pic:cNvPicPr>
                      <a:picLocks noChangeAspect="1"/>
                    </pic:cNvPicPr>
                  </pic:nvPicPr>
                  <pic:blipFill>
                    <a:blip r:embed="rId12"/>
                    <a:stretch>
                      <a:fillRect/>
                    </a:stretch>
                  </pic:blipFill>
                  <pic:spPr>
                    <a:xfrm>
                      <a:off x="0" y="0"/>
                      <a:ext cx="1584325" cy="440690"/>
                    </a:xfrm>
                    <a:prstGeom prst="rect">
                      <a:avLst/>
                    </a:prstGeom>
                  </pic:spPr>
                </pic:pic>
              </a:graphicData>
            </a:graphic>
          </wp:inline>
        </w:drawing>
      </w:r>
    </w:p>
    <w:p w14:paraId="1F08151E">
      <w:pPr>
        <w:keepNext w:val="0"/>
        <w:keepLines w:val="0"/>
        <w:widowControl/>
        <w:numPr>
          <w:numId w:val="0"/>
        </w:numPr>
        <w:suppressLineNumbers w:val="0"/>
        <w:ind w:leftChars="0" w:firstLine="420" w:firstLineChars="0"/>
        <w:jc w:val="left"/>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t xml:space="preserve">计算 </w:t>
      </w:r>
      <w:r>
        <w:rPr>
          <w:rFonts w:ascii="宋体" w:hAnsi="宋体" w:eastAsia="宋体" w:cs="宋体"/>
          <w:kern w:val="0"/>
          <w:sz w:val="24"/>
          <w:szCs w:val="24"/>
          <w:lang w:val="en-US" w:eastAsia="zh-CN" w:bidi="ar"/>
        </w:rPr>
        <w:drawing>
          <wp:inline distT="0" distB="0" distL="114300" distR="114300">
            <wp:extent cx="274320" cy="207010"/>
            <wp:effectExtent l="0" t="0" r="5080" b="21590"/>
            <wp:docPr id="29" name="334E55B0-647D-440b-865C-3EC943EB4CBC-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34" descr="wpsoffice"/>
                    <pic:cNvPicPr>
                      <a:picLocks noChangeAspect="1"/>
                    </pic:cNvPicPr>
                  </pic:nvPicPr>
                  <pic:blipFill>
                    <a:blip r:embed="rId13"/>
                    <a:stretch>
                      <a:fillRect/>
                    </a:stretch>
                  </pic:blipFill>
                  <pic:spPr>
                    <a:xfrm>
                      <a:off x="0" y="0"/>
                      <a:ext cx="274320" cy="207010"/>
                    </a:xfrm>
                    <a:prstGeom prst="rect">
                      <a:avLst/>
                    </a:prstGeom>
                  </pic:spPr>
                </pic:pic>
              </a:graphicData>
            </a:graphic>
          </wp:inline>
        </w:drawing>
      </w:r>
      <w:r>
        <w:rPr>
          <w:rFonts w:ascii="宋体" w:hAnsi="宋体" w:eastAsia="宋体" w:cs="宋体"/>
          <w:kern w:val="0"/>
          <w:sz w:val="24"/>
          <w:szCs w:val="24"/>
          <w:lang w:val="en-US" w:eastAsia="zh-CN" w:bidi="ar"/>
        </w:rPr>
        <w:t xml:space="preserve">，从而得到 </w:t>
      </w:r>
      <w:r>
        <w:rPr>
          <w:rFonts w:ascii="宋体" w:hAnsi="宋体" w:eastAsia="宋体" w:cs="宋体"/>
          <w:kern w:val="0"/>
          <w:sz w:val="24"/>
          <w:szCs w:val="24"/>
          <w:lang w:val="en-US" w:eastAsia="zh-CN" w:bidi="ar"/>
        </w:rPr>
        <w:drawing>
          <wp:inline distT="0" distB="0" distL="114300" distR="114300">
            <wp:extent cx="335915" cy="184785"/>
            <wp:effectExtent l="0" t="0" r="19685" b="18415"/>
            <wp:docPr id="30"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35" descr="wpsoffice"/>
                    <pic:cNvPicPr>
                      <a:picLocks noChangeAspect="1"/>
                    </pic:cNvPicPr>
                  </pic:nvPicPr>
                  <pic:blipFill>
                    <a:blip r:embed="rId14"/>
                    <a:stretch>
                      <a:fillRect/>
                    </a:stretch>
                  </pic:blipFill>
                  <pic:spPr>
                    <a:xfrm>
                      <a:off x="0" y="0"/>
                      <a:ext cx="335915" cy="184785"/>
                    </a:xfrm>
                    <a:prstGeom prst="rect">
                      <a:avLst/>
                    </a:prstGeom>
                  </pic:spPr>
                </pic:pic>
              </a:graphicData>
            </a:graphic>
          </wp:inline>
        </w:drawing>
      </w:r>
      <w:r>
        <w:rPr>
          <w:rFonts w:hint="eastAsia" w:ascii="宋体" w:hAnsi="宋体" w:cs="宋体"/>
          <w:kern w:val="0"/>
          <w:sz w:val="24"/>
          <w:szCs w:val="24"/>
          <w:lang w:val="en-US" w:eastAsia="zh-CN" w:bidi="ar"/>
        </w:rPr>
        <w:t>。</w:t>
      </w:r>
    </w:p>
    <w:p w14:paraId="28EFF708">
      <w:pPr>
        <w:keepNext w:val="0"/>
        <w:keepLines w:val="0"/>
        <w:widowControl/>
        <w:numPr>
          <w:ilvl w:val="0"/>
          <w:numId w:val="11"/>
        </w:numPr>
        <w:suppressLineNumbers w:val="0"/>
        <w:ind w:left="425" w:leftChars="0" w:hanging="425" w:firstLineChars="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最终合并得到 </w:t>
      </w:r>
      <w:r>
        <w:rPr>
          <w:rFonts w:ascii="宋体" w:hAnsi="宋体" w:eastAsia="宋体" w:cs="宋体"/>
          <w:kern w:val="0"/>
          <w:sz w:val="24"/>
          <w:szCs w:val="24"/>
          <w:lang w:val="en-US" w:eastAsia="zh-CN" w:bidi="ar"/>
        </w:rPr>
        <w:drawing>
          <wp:inline distT="0" distB="0" distL="114300" distR="114300">
            <wp:extent cx="902335" cy="355600"/>
            <wp:effectExtent l="0" t="0" r="12065" b="0"/>
            <wp:docPr id="31"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36" descr="wpsoffice"/>
                    <pic:cNvPicPr>
                      <a:picLocks noChangeAspect="1"/>
                    </pic:cNvPicPr>
                  </pic:nvPicPr>
                  <pic:blipFill>
                    <a:blip r:embed="rId15"/>
                    <a:stretch>
                      <a:fillRect/>
                    </a:stretch>
                  </pic:blipFill>
                  <pic:spPr>
                    <a:xfrm>
                      <a:off x="0" y="0"/>
                      <a:ext cx="902335" cy="355600"/>
                    </a:xfrm>
                    <a:prstGeom prst="rect">
                      <a:avLst/>
                    </a:prstGeom>
                  </pic:spPr>
                </pic:pic>
              </a:graphicData>
            </a:graphic>
          </wp:inline>
        </w:drawing>
      </w:r>
      <w:r>
        <w:rPr>
          <w:rFonts w:ascii="宋体" w:hAnsi="宋体" w:eastAsia="宋体" w:cs="宋体"/>
          <w:kern w:val="0"/>
          <w:sz w:val="24"/>
          <w:szCs w:val="24"/>
          <w:lang w:val="en-US" w:eastAsia="zh-CN" w:bidi="ar"/>
        </w:rPr>
        <w:t>。</w:t>
      </w:r>
    </w:p>
    <w:p w14:paraId="6FCF8A18">
      <w:pPr>
        <w:keepNext w:val="0"/>
        <w:keepLines w:val="0"/>
        <w:widowControl/>
        <w:suppressLineNumbers w:val="0"/>
        <w:ind w:firstLine="480" w:firstLineChars="200"/>
        <w:jc w:val="left"/>
        <w:rPr>
          <w:rFonts w:hint="eastAsia" w:ascii="宋体" w:hAnsi="宋体" w:cs="宋体"/>
          <w:kern w:val="0"/>
          <w:sz w:val="24"/>
          <w:szCs w:val="24"/>
          <w:lang w:val="en-US" w:eastAsia="zh-CN" w:bidi="ar"/>
        </w:rPr>
      </w:pPr>
    </w:p>
    <w:p w14:paraId="549807AC">
      <w:pPr>
        <w:keepNext w:val="0"/>
        <w:keepLines w:val="0"/>
        <w:widowControl/>
        <w:numPr>
          <w:ilvl w:val="0"/>
          <w:numId w:val="12"/>
        </w:numPr>
        <w:suppressLineNumbers w:val="0"/>
        <w:jc w:val="left"/>
      </w:pPr>
      <w:r>
        <w:rPr>
          <w:rFonts w:ascii="宋体" w:hAnsi="宋体" w:eastAsia="宋体" w:cs="宋体"/>
          <w:b/>
          <w:bCs/>
          <w:kern w:val="0"/>
          <w:sz w:val="24"/>
          <w:szCs w:val="24"/>
          <w:lang w:val="en-US" w:eastAsia="zh-CN" w:bidi="ar"/>
        </w:rPr>
        <w:t>径向哈密顿量及势能二次展开</w:t>
      </w:r>
    </w:p>
    <w:p w14:paraId="054EA450">
      <w:pPr>
        <w:keepNext w:val="0"/>
        <w:keepLines w:val="0"/>
        <w:widowControl/>
        <w:numPr>
          <w:numId w:val="0"/>
        </w:numPr>
        <w:suppressLineNumbers w:val="0"/>
        <w:jc w:val="left"/>
        <w:rPr>
          <w:rFonts w:hint="eastAsia" w:ascii="宋体" w:hAnsi="宋体" w:cs="宋体"/>
          <w:kern w:val="0"/>
          <w:sz w:val="24"/>
          <w:szCs w:val="24"/>
          <w:lang w:val="en-US" w:eastAsia="zh-CN" w:bidi="ar"/>
        </w:rPr>
      </w:pPr>
      <w:r>
        <w:rPr>
          <w:rFonts w:hint="eastAsia" w:ascii="宋体" w:hAnsi="宋体" w:cs="宋体"/>
          <w:b/>
          <w:bCs/>
          <w:kern w:val="0"/>
          <w:sz w:val="24"/>
          <w:szCs w:val="24"/>
          <w:lang w:val="en-US" w:eastAsia="zh-CN" w:bidi="ar"/>
        </w:rPr>
        <w:t>1.1 有效径向哈密顿量</w:t>
      </w:r>
    </w:p>
    <w:p w14:paraId="5EAB6A19">
      <w:pPr>
        <w:keepNext w:val="0"/>
        <w:keepLines w:val="0"/>
        <w:widowControl/>
        <w:numPr>
          <w:numId w:val="0"/>
        </w:numPr>
        <w:suppressLineNumbers w:val="0"/>
        <w:jc w:val="left"/>
        <w:rPr>
          <w:rFonts w:hint="default"/>
          <w:lang w:val="en-US"/>
        </w:rPr>
      </w:pPr>
      <w:r>
        <w:rPr>
          <w:rFonts w:hint="default"/>
          <w:lang w:val="en-US" w:eastAsia="zh-CN"/>
        </w:rPr>
        <w:t>对“可径向弹出的球面膜”模型，沿径向的有效哈密顿量为</w:t>
      </w:r>
    </w:p>
    <w:p w14:paraId="7B48BCDE">
      <w:pPr>
        <w:keepNext w:val="0"/>
        <w:keepLines w:val="0"/>
        <w:widowControl/>
        <w:numPr>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139950" cy="464820"/>
            <wp:effectExtent l="0" t="0" r="19050" b="17780"/>
            <wp:docPr id="32"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37" descr="wpsoffice"/>
                    <pic:cNvPicPr>
                      <a:picLocks noChangeAspect="1"/>
                    </pic:cNvPicPr>
                  </pic:nvPicPr>
                  <pic:blipFill>
                    <a:blip r:embed="rId8"/>
                    <a:stretch>
                      <a:fillRect/>
                    </a:stretch>
                  </pic:blipFill>
                  <pic:spPr>
                    <a:xfrm>
                      <a:off x="0" y="0"/>
                      <a:ext cx="2139950" cy="464820"/>
                    </a:xfrm>
                    <a:prstGeom prst="rect">
                      <a:avLst/>
                    </a:prstGeom>
                  </pic:spPr>
                </pic:pic>
              </a:graphicData>
            </a:graphic>
          </wp:inline>
        </w:drawing>
      </w:r>
    </w:p>
    <w:p w14:paraId="5E964888">
      <w:pPr>
        <w:keepNext w:val="0"/>
        <w:keepLines w:val="0"/>
        <w:widowControl/>
        <w:numPr>
          <w:numId w:val="0"/>
        </w:numPr>
        <w:suppressLineNumbers w:val="0"/>
        <w:jc w:val="both"/>
        <w:rPr>
          <w:rFonts w:hint="eastAsia" w:eastAsia="宋体"/>
          <w:lang w:val="en-US" w:eastAsia="zh-CN"/>
        </w:rPr>
      </w:pPr>
      <w:r>
        <w:rPr>
          <w:rFonts w:hint="eastAsia" w:eastAsia="宋体"/>
          <w:lang w:val="en-US" w:eastAsia="zh-CN"/>
        </w:rPr>
        <w:t>其中</w:t>
      </w:r>
    </w:p>
    <w:p w14:paraId="5B76E49B">
      <w:pPr>
        <w:keepNext w:val="0"/>
        <w:keepLines w:val="0"/>
        <w:widowControl/>
        <w:numPr>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3540760" cy="723900"/>
            <wp:effectExtent l="0" t="0" r="15240" b="12700"/>
            <wp:docPr id="33" name="334E55B0-647D-440b-865C-3EC943EB4CBC-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39" descr="wpsoffice"/>
                    <pic:cNvPicPr>
                      <a:picLocks noChangeAspect="1"/>
                    </pic:cNvPicPr>
                  </pic:nvPicPr>
                  <pic:blipFill>
                    <a:blip r:embed="rId6"/>
                    <a:stretch>
                      <a:fillRect/>
                    </a:stretch>
                  </pic:blipFill>
                  <pic:spPr>
                    <a:xfrm>
                      <a:off x="0" y="0"/>
                      <a:ext cx="3540760" cy="723900"/>
                    </a:xfrm>
                    <a:prstGeom prst="rect">
                      <a:avLst/>
                    </a:prstGeom>
                  </pic:spPr>
                </pic:pic>
              </a:graphicData>
            </a:graphic>
          </wp:inline>
        </w:drawing>
      </w:r>
    </w:p>
    <w:p w14:paraId="7491B27E">
      <w:pPr>
        <w:keepNext w:val="0"/>
        <w:keepLines w:val="0"/>
        <w:widowControl/>
        <w:numPr>
          <w:numId w:val="0"/>
        </w:numPr>
        <w:suppressLineNumbers w:val="0"/>
        <w:jc w:val="center"/>
        <w:rPr>
          <w:rFonts w:hint="eastAsia" w:eastAsia="宋体"/>
          <w:lang w:val="en-US" w:eastAsia="zh-CN"/>
        </w:rPr>
      </w:pPr>
    </w:p>
    <w:p w14:paraId="44E62944">
      <w:pPr>
        <w:keepNext w:val="0"/>
        <w:keepLines w:val="0"/>
        <w:widowControl/>
        <w:numPr>
          <w:ilvl w:val="0"/>
          <w:numId w:val="10"/>
        </w:numPr>
        <w:suppressLineNumbers w:val="0"/>
        <w:ind w:left="420" w:leftChars="0" w:hanging="420" w:firstLineChars="0"/>
        <w:jc w:val="left"/>
        <w:rPr>
          <w:rFonts w:hint="eastAsia" w:eastAsia="宋体"/>
          <w:lang w:val="en-US" w:eastAsia="zh-CN"/>
        </w:rPr>
      </w:pPr>
      <w:r>
        <w:rPr>
          <w:rFonts w:hint="eastAsia" w:eastAsia="宋体"/>
          <w:lang w:val="en-US" w:eastAsia="zh-CN"/>
        </w:rPr>
        <w:t>第一项</w:t>
      </w:r>
      <w:r>
        <w:rPr>
          <w:rFonts w:hint="eastAsia"/>
          <w:lang w:val="en-US" w:eastAsia="zh-CN"/>
        </w:rPr>
        <w:t>：</w:t>
      </w:r>
      <w:r>
        <w:rPr>
          <w:rFonts w:ascii="宋体" w:hAnsi="宋体" w:eastAsia="宋体" w:cs="宋体"/>
          <w:kern w:val="0"/>
          <w:sz w:val="24"/>
          <w:szCs w:val="24"/>
          <w:lang w:val="en-US" w:eastAsia="zh-CN" w:bidi="ar"/>
        </w:rPr>
        <w:t xml:space="preserve">膜在半径 </w:t>
      </w:r>
      <w:r>
        <w:rPr>
          <w:rFonts w:hint="eastAsia" w:ascii="宋体" w:hAnsi="宋体" w:cs="宋体"/>
          <w:kern w:val="0"/>
          <w:sz w:val="24"/>
          <w:szCs w:val="24"/>
          <w:lang w:val="en-US" w:eastAsia="zh-CN" w:bidi="ar"/>
        </w:rPr>
        <w:drawing>
          <wp:inline distT="0" distB="0" distL="114300" distR="114300">
            <wp:extent cx="151765" cy="119380"/>
            <wp:effectExtent l="0" t="0" r="635" b="7620"/>
            <wp:docPr id="34" name="334E55B0-647D-440b-865C-3EC943EB4CBC-4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40" descr="wpsoffice"/>
                    <pic:cNvPicPr>
                      <a:picLocks noChangeAspect="1"/>
                    </pic:cNvPicPr>
                  </pic:nvPicPr>
                  <pic:blipFill>
                    <a:blip r:embed="rId7"/>
                    <a:stretch>
                      <a:fillRect/>
                    </a:stretch>
                  </pic:blipFill>
                  <pic:spPr>
                    <a:xfrm>
                      <a:off x="0" y="0"/>
                      <a:ext cx="151765" cy="119380"/>
                    </a:xfrm>
                    <a:prstGeom prst="rect">
                      <a:avLst/>
                    </a:prstGeom>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处被束缚、可沿径向弹性振动的势能</w:t>
      </w:r>
      <w:r>
        <w:rPr>
          <w:rFonts w:hint="eastAsia" w:ascii="宋体" w:hAnsi="宋体" w:cs="宋体"/>
          <w:kern w:val="0"/>
          <w:sz w:val="24"/>
          <w:szCs w:val="24"/>
          <w:lang w:val="en-US" w:eastAsia="zh-CN" w:bidi="ar"/>
        </w:rPr>
        <w:t>。</w:t>
      </w:r>
    </w:p>
    <w:p w14:paraId="6B70317B">
      <w:pPr>
        <w:keepNext w:val="0"/>
        <w:keepLines w:val="0"/>
        <w:widowControl/>
        <w:numPr>
          <w:ilvl w:val="0"/>
          <w:numId w:val="10"/>
        </w:numPr>
        <w:suppressLineNumbers w:val="0"/>
        <w:ind w:left="420" w:leftChars="0" w:hanging="420" w:firstLineChars="0"/>
        <w:jc w:val="left"/>
        <w:rPr>
          <w:rFonts w:hint="eastAsia" w:eastAsia="宋体"/>
          <w:lang w:val="en-US" w:eastAsia="zh-CN"/>
        </w:rPr>
      </w:pPr>
      <w:r>
        <w:rPr>
          <w:rFonts w:hint="eastAsia" w:eastAsia="宋体"/>
          <w:lang w:val="en-US" w:eastAsia="zh-CN"/>
        </w:rPr>
        <w:t>第二项</w:t>
      </w:r>
      <w:r>
        <w:rPr>
          <w:rFonts w:hint="eastAsia"/>
          <w:lang w:val="en-US" w:eastAsia="zh-CN"/>
        </w:rPr>
        <w:t>：</w:t>
      </w:r>
      <w:r>
        <w:rPr>
          <w:rFonts w:ascii="宋体" w:hAnsi="宋体" w:eastAsia="宋体" w:cs="宋体"/>
          <w:kern w:val="0"/>
          <w:sz w:val="24"/>
          <w:szCs w:val="24"/>
          <w:lang w:val="en-US" w:eastAsia="zh-CN" w:bidi="ar"/>
        </w:rPr>
        <w:t>粒子具有角动量 ℓ 时产生的离心势</w:t>
      </w:r>
      <w:r>
        <w:rPr>
          <w:rFonts w:hint="eastAsia" w:ascii="宋体" w:hAnsi="宋体" w:cs="宋体"/>
          <w:kern w:val="0"/>
          <w:sz w:val="24"/>
          <w:szCs w:val="24"/>
          <w:lang w:val="en-US" w:eastAsia="zh-CN" w:bidi="ar"/>
        </w:rPr>
        <w:t>。</w:t>
      </w:r>
    </w:p>
    <w:p w14:paraId="0E34B8E4">
      <w:pPr>
        <w:keepNext w:val="0"/>
        <w:keepLines w:val="0"/>
        <w:widowControl/>
        <w:numPr>
          <w:numId w:val="0"/>
        </w:numPr>
        <w:suppressLineNumbers w:val="0"/>
        <w:jc w:val="both"/>
        <w:rPr>
          <w:rFonts w:hint="eastAsia" w:eastAsia="宋体"/>
          <w:b/>
          <w:bCs/>
          <w:lang w:val="en-US" w:eastAsia="zh-CN"/>
        </w:rPr>
      </w:pPr>
      <w:r>
        <w:rPr>
          <w:rFonts w:hint="eastAsia" w:eastAsia="宋体"/>
          <w:b/>
          <w:bCs/>
          <w:lang w:val="en-US" w:eastAsia="zh-CN"/>
        </w:rPr>
        <w:t>1.2 势能在极小点的二次展开</w:t>
      </w:r>
    </w:p>
    <w:p w14:paraId="1CBB4931">
      <w:pPr>
        <w:keepNext w:val="0"/>
        <w:keepLines w:val="0"/>
        <w:widowControl/>
        <w:numPr>
          <w:numId w:val="0"/>
        </w:numPr>
        <w:suppressLineNumbers w:val="0"/>
        <w:jc w:val="both"/>
        <w:rPr>
          <w:rFonts w:hint="eastAsia" w:eastAsia="宋体"/>
          <w:lang w:val="en-US" w:eastAsia="zh-CN"/>
        </w:rPr>
      </w:pPr>
      <w:r>
        <w:rPr>
          <w:rFonts w:hint="eastAsia" w:eastAsia="宋体"/>
          <w:lang w:val="en-US" w:eastAsia="zh-CN"/>
        </w:rPr>
        <w:t xml:space="preserve">先确定 </w:t>
      </w:r>
      <w:r>
        <w:rPr>
          <w:rFonts w:hint="eastAsia" w:eastAsia="宋体"/>
          <w:lang w:val="en-US" w:eastAsia="zh-CN"/>
        </w:rPr>
        <w:drawing>
          <wp:inline distT="0" distB="0" distL="114300" distR="114300">
            <wp:extent cx="485775" cy="187960"/>
            <wp:effectExtent l="0" t="0" r="22225" b="15240"/>
            <wp:docPr id="35" name="334E55B0-647D-440b-865C-3EC943EB4CBC-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41" descr="wpsoffice"/>
                    <pic:cNvPicPr>
                      <a:picLocks noChangeAspect="1"/>
                    </pic:cNvPicPr>
                  </pic:nvPicPr>
                  <pic:blipFill>
                    <a:blip r:embed="rId16"/>
                    <a:stretch>
                      <a:fillRect/>
                    </a:stretch>
                  </pic:blipFill>
                  <pic:spPr>
                    <a:xfrm>
                      <a:off x="0" y="0"/>
                      <a:ext cx="485775" cy="187960"/>
                    </a:xfrm>
                    <a:prstGeom prst="rect">
                      <a:avLst/>
                    </a:prstGeom>
                  </pic:spPr>
                </pic:pic>
              </a:graphicData>
            </a:graphic>
          </wp:inline>
        </w:drawing>
      </w:r>
      <w:r>
        <w:rPr>
          <w:rFonts w:hint="eastAsia" w:eastAsia="宋体"/>
          <w:lang w:val="en-US" w:eastAsia="zh-CN"/>
        </w:rPr>
        <w:t xml:space="preserve"> 的极小位置 </w:t>
      </w:r>
      <w:r>
        <w:rPr>
          <w:rFonts w:hint="eastAsia" w:eastAsia="宋体"/>
          <w:lang w:val="en-US" w:eastAsia="zh-CN"/>
        </w:rPr>
        <w:drawing>
          <wp:inline distT="0" distB="0" distL="114300" distR="114300">
            <wp:extent cx="832485" cy="141605"/>
            <wp:effectExtent l="0" t="0" r="5715" b="10795"/>
            <wp:docPr id="36" name="334E55B0-647D-440b-865C-3EC943EB4CBC-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42" descr="wpsoffice"/>
                    <pic:cNvPicPr>
                      <a:picLocks noChangeAspect="1"/>
                    </pic:cNvPicPr>
                  </pic:nvPicPr>
                  <pic:blipFill>
                    <a:blip r:embed="rId17"/>
                    <a:stretch>
                      <a:fillRect/>
                    </a:stretch>
                  </pic:blipFill>
                  <pic:spPr>
                    <a:xfrm>
                      <a:off x="0" y="0"/>
                      <a:ext cx="832485" cy="141605"/>
                    </a:xfrm>
                    <a:prstGeom prst="rect">
                      <a:avLst/>
                    </a:prstGeom>
                  </pic:spPr>
                </pic:pic>
              </a:graphicData>
            </a:graphic>
          </wp:inline>
        </w:drawing>
      </w:r>
      <w:r>
        <w:rPr>
          <w:rFonts w:hint="eastAsia" w:eastAsia="宋体"/>
          <w:lang w:val="en-US" w:eastAsia="zh-CN"/>
        </w:rPr>
        <w:t>。令</w:t>
      </w:r>
    </w:p>
    <w:p w14:paraId="4605921B">
      <w:pPr>
        <w:keepNext w:val="0"/>
        <w:keepLines w:val="0"/>
        <w:widowControl/>
        <w:numPr>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3020060" cy="445135"/>
            <wp:effectExtent l="0" t="0" r="2540" b="12065"/>
            <wp:docPr id="37" name="334E55B0-647D-440b-865C-3EC943EB4CBC-45" descr="/Users/changshengwang/Library/Containers/com.kingsoft.wpsoffice.mac/Data/tmp/wpsoffice.IvwCu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5" descr="/Users/changshengwang/Library/Containers/com.kingsoft.wpsoffice.mac/Data/tmp/wpsoffice.IvwCuQwpsoffice"/>
                    <pic:cNvPicPr>
                      <a:picLocks noChangeAspect="1"/>
                    </pic:cNvPicPr>
                  </pic:nvPicPr>
                  <pic:blipFill>
                    <a:blip r:embed="rId18"/>
                    <a:stretch>
                      <a:fillRect/>
                    </a:stretch>
                  </pic:blipFill>
                  <pic:spPr>
                    <a:xfrm>
                      <a:off x="0" y="0"/>
                      <a:ext cx="3020060" cy="445135"/>
                    </a:xfrm>
                    <a:prstGeom prst="rect">
                      <a:avLst/>
                    </a:prstGeom>
                  </pic:spPr>
                </pic:pic>
              </a:graphicData>
            </a:graphic>
          </wp:inline>
        </w:drawing>
      </w:r>
    </w:p>
    <w:p w14:paraId="10CE0FE9">
      <w:pPr>
        <w:keepNext w:val="0"/>
        <w:keepLines w:val="0"/>
        <w:widowControl/>
        <w:numPr>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963545" cy="528955"/>
            <wp:effectExtent l="0" t="0" r="8255" b="4445"/>
            <wp:docPr id="38" name="334E55B0-647D-440b-865C-3EC943EB4CBC-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46" descr="wpsoffice"/>
                    <pic:cNvPicPr>
                      <a:picLocks noChangeAspect="1"/>
                    </pic:cNvPicPr>
                  </pic:nvPicPr>
                  <pic:blipFill>
                    <a:blip r:embed="rId19"/>
                    <a:stretch>
                      <a:fillRect/>
                    </a:stretch>
                  </pic:blipFill>
                  <pic:spPr>
                    <a:xfrm>
                      <a:off x="0" y="0"/>
                      <a:ext cx="2963545" cy="528955"/>
                    </a:xfrm>
                    <a:prstGeom prst="rect">
                      <a:avLst/>
                    </a:prstGeom>
                  </pic:spPr>
                </pic:pic>
              </a:graphicData>
            </a:graphic>
          </wp:inline>
        </w:drawing>
      </w:r>
    </w:p>
    <w:p w14:paraId="4AD656BE">
      <w:pPr>
        <w:keepNext w:val="0"/>
        <w:keepLines w:val="0"/>
        <w:widowControl/>
        <w:numPr>
          <w:numId w:val="0"/>
        </w:numPr>
        <w:suppressLineNumbers w:val="0"/>
        <w:jc w:val="both"/>
        <w:rPr>
          <w:rFonts w:hint="eastAsia" w:eastAsia="宋体"/>
          <w:lang w:val="en-US" w:eastAsia="zh-CN"/>
        </w:rPr>
      </w:pPr>
      <w:r>
        <w:rPr>
          <w:rFonts w:hint="eastAsia" w:eastAsia="宋体"/>
          <w:lang w:val="en-US" w:eastAsia="zh-CN"/>
        </w:rPr>
        <w:t xml:space="preserve">这个方程隐式确定了 </w:t>
      </w:r>
      <w:r>
        <w:rPr>
          <w:rFonts w:hint="eastAsia" w:eastAsia="宋体"/>
          <w:lang w:val="en-US" w:eastAsia="zh-CN"/>
        </w:rPr>
        <w:drawing>
          <wp:inline distT="0" distB="0" distL="114300" distR="114300">
            <wp:extent cx="436245" cy="142875"/>
            <wp:effectExtent l="0" t="0" r="20955" b="9525"/>
            <wp:docPr id="39" name="334E55B0-647D-440b-865C-3EC943EB4CBC-47" descr="/Users/changshengwang/Library/Containers/com.kingsoft.wpsoffice.mac/Data/tmp/wpsoffice.XIMbU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47" descr="/Users/changshengwang/Library/Containers/com.kingsoft.wpsoffice.mac/Data/tmp/wpsoffice.XIMbUVwpsoffice"/>
                    <pic:cNvPicPr>
                      <a:picLocks noChangeAspect="1"/>
                    </pic:cNvPicPr>
                  </pic:nvPicPr>
                  <pic:blipFill>
                    <a:blip r:embed="rId20"/>
                    <a:stretch>
                      <a:fillRect/>
                    </a:stretch>
                  </pic:blipFill>
                  <pic:spPr>
                    <a:xfrm>
                      <a:off x="0" y="0"/>
                      <a:ext cx="436245" cy="142875"/>
                    </a:xfrm>
                    <a:prstGeom prst="rect">
                      <a:avLst/>
                    </a:prstGeom>
                  </pic:spPr>
                </pic:pic>
              </a:graphicData>
            </a:graphic>
          </wp:inline>
        </w:drawing>
      </w:r>
      <w:r>
        <w:rPr>
          <w:rFonts w:hint="eastAsia" w:eastAsia="宋体"/>
          <w:lang w:val="en-US" w:eastAsia="zh-CN"/>
        </w:rPr>
        <w:t>。在</w:t>
      </w:r>
      <w:r>
        <w:rPr>
          <w:rFonts w:hint="eastAsia"/>
          <w:lang w:val="en-US" w:eastAsia="zh-CN"/>
        </w:rPr>
        <w:t xml:space="preserve"> </w:t>
      </w:r>
      <w:r>
        <w:rPr>
          <w:rFonts w:hint="eastAsia" w:eastAsia="宋体"/>
          <w:lang w:val="en-US" w:eastAsia="zh-CN"/>
        </w:rPr>
        <w:drawing>
          <wp:inline distT="0" distB="0" distL="114300" distR="114300">
            <wp:extent cx="832485" cy="141605"/>
            <wp:effectExtent l="0" t="0" r="5715" b="10795"/>
            <wp:docPr id="40" name="334E55B0-647D-440b-865C-3EC943EB4CBC-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48" descr="wpsoffice"/>
                    <pic:cNvPicPr>
                      <a:picLocks noChangeAspect="1"/>
                    </pic:cNvPicPr>
                  </pic:nvPicPr>
                  <pic:blipFill>
                    <a:blip r:embed="rId17"/>
                    <a:stretch>
                      <a:fillRect/>
                    </a:stretch>
                  </pic:blipFill>
                  <pic:spPr>
                    <a:xfrm>
                      <a:off x="0" y="0"/>
                      <a:ext cx="832485" cy="141605"/>
                    </a:xfrm>
                    <a:prstGeom prst="rect">
                      <a:avLst/>
                    </a:prstGeom>
                  </pic:spPr>
                </pic:pic>
              </a:graphicData>
            </a:graphic>
          </wp:inline>
        </w:drawing>
      </w:r>
      <w:r>
        <w:rPr>
          <w:rFonts w:hint="eastAsia" w:eastAsia="宋体"/>
          <w:lang w:val="en-US" w:eastAsia="zh-CN"/>
        </w:rPr>
        <w:t xml:space="preserve"> 处，势能最小，基态波函数会集中在此处附近。</w:t>
      </w:r>
    </w:p>
    <w:p w14:paraId="0EAAF1DF">
      <w:pPr>
        <w:keepNext w:val="0"/>
        <w:keepLines w:val="0"/>
        <w:widowControl/>
        <w:numPr>
          <w:numId w:val="0"/>
        </w:numPr>
        <w:suppressLineNumbers w:val="0"/>
        <w:jc w:val="both"/>
        <w:rPr>
          <w:rFonts w:hint="eastAsia" w:eastAsia="宋体"/>
          <w:lang w:val="en-US" w:eastAsia="zh-CN"/>
        </w:rPr>
      </w:pPr>
      <w:r>
        <w:rPr>
          <w:rFonts w:hint="eastAsia" w:eastAsia="宋体"/>
          <w:lang w:val="en-US" w:eastAsia="zh-CN"/>
        </w:rPr>
        <w:t xml:space="preserve">在 </w:t>
      </w:r>
      <w:r>
        <w:rPr>
          <w:rFonts w:hint="eastAsia" w:eastAsia="宋体"/>
          <w:lang w:val="en-US" w:eastAsia="zh-CN"/>
        </w:rPr>
        <w:drawing>
          <wp:inline distT="0" distB="0" distL="114300" distR="114300">
            <wp:extent cx="856615" cy="154305"/>
            <wp:effectExtent l="0" t="0" r="6985" b="23495"/>
            <wp:docPr id="41" name="334E55B0-647D-440b-865C-3EC943EB4CBC-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50" descr="wpsoffice"/>
                    <pic:cNvPicPr>
                      <a:picLocks noChangeAspect="1"/>
                    </pic:cNvPicPr>
                  </pic:nvPicPr>
                  <pic:blipFill>
                    <a:blip r:embed="rId21"/>
                    <a:stretch>
                      <a:fillRect/>
                    </a:stretch>
                  </pic:blipFill>
                  <pic:spPr>
                    <a:xfrm>
                      <a:off x="0" y="0"/>
                      <a:ext cx="856615" cy="154305"/>
                    </a:xfrm>
                    <a:prstGeom prst="rect">
                      <a:avLst/>
                    </a:prstGeom>
                  </pic:spPr>
                </pic:pic>
              </a:graphicData>
            </a:graphic>
          </wp:inline>
        </w:drawing>
      </w:r>
      <w:r>
        <w:rPr>
          <w:rFonts w:hint="eastAsia" w:eastAsia="宋体"/>
          <w:lang w:val="en-US" w:eastAsia="zh-CN"/>
        </w:rPr>
        <w:t>作泰勒二次展开：记</w:t>
      </w:r>
    </w:p>
    <w:p w14:paraId="7633788D">
      <w:pPr>
        <w:keepNext w:val="0"/>
        <w:keepLines w:val="0"/>
        <w:widowControl/>
        <w:numPr>
          <w:numId w:val="0"/>
        </w:numPr>
        <w:suppressLineNumbers w:val="0"/>
        <w:jc w:val="center"/>
        <w:rPr>
          <w:rFonts w:hint="eastAsia" w:eastAsia="宋体"/>
          <w:lang w:val="en-US" w:eastAsia="zh-CN"/>
        </w:rPr>
      </w:pPr>
      <w:r>
        <w:rPr>
          <w:rFonts w:hint="eastAsia" w:eastAsia="宋体"/>
          <w:lang w:val="en-US" w:eastAsia="zh-CN"/>
        </w:rPr>
        <w:drawing>
          <wp:inline distT="0" distB="0" distL="114300" distR="114300">
            <wp:extent cx="2989580" cy="190500"/>
            <wp:effectExtent l="0" t="0" r="7620" b="12700"/>
            <wp:docPr id="42" name="334E55B0-647D-440b-865C-3EC943EB4CBC-51" descr="/Users/changshengwang/Library/Containers/com.kingsoft.wpsoffice.mac/Data/tmp/wpsoffice.OtPKa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51" descr="/Users/changshengwang/Library/Containers/com.kingsoft.wpsoffice.mac/Data/tmp/wpsoffice.OtPKabwpsoffice"/>
                    <pic:cNvPicPr>
                      <a:picLocks noChangeAspect="1"/>
                    </pic:cNvPicPr>
                  </pic:nvPicPr>
                  <pic:blipFill>
                    <a:blip r:embed="rId22"/>
                    <a:stretch>
                      <a:fillRect/>
                    </a:stretch>
                  </pic:blipFill>
                  <pic:spPr>
                    <a:xfrm>
                      <a:off x="0" y="0"/>
                      <a:ext cx="2989580" cy="190500"/>
                    </a:xfrm>
                    <a:prstGeom prst="rect">
                      <a:avLst/>
                    </a:prstGeom>
                  </pic:spPr>
                </pic:pic>
              </a:graphicData>
            </a:graphic>
          </wp:inline>
        </w:drawing>
      </w:r>
    </w:p>
    <w:p w14:paraId="6AA62A31">
      <w:pPr>
        <w:keepNext w:val="0"/>
        <w:keepLines w:val="0"/>
        <w:widowControl/>
        <w:numPr>
          <w:numId w:val="0"/>
        </w:numPr>
        <w:suppressLineNumbers w:val="0"/>
        <w:jc w:val="both"/>
        <w:rPr>
          <w:rFonts w:hint="eastAsia"/>
          <w:lang w:val="en-US" w:eastAsia="zh-CN"/>
        </w:rPr>
      </w:pPr>
      <w:r>
        <w:rPr>
          <w:rFonts w:hint="eastAsia"/>
          <w:lang w:val="en-US" w:eastAsia="zh-CN"/>
        </w:rPr>
        <w:t>则</w:t>
      </w:r>
    </w:p>
    <w:p w14:paraId="69EEBED4">
      <w:pPr>
        <w:keepNext w:val="0"/>
        <w:keepLines w:val="0"/>
        <w:widowControl/>
        <w:numPr>
          <w:numId w:val="0"/>
        </w:numPr>
        <w:suppressLineNumbers w:val="0"/>
        <w:jc w:val="center"/>
        <w:rPr>
          <w:rFonts w:hint="default"/>
          <w:lang w:val="en-US" w:eastAsia="zh-CN"/>
        </w:rPr>
      </w:pPr>
      <w:r>
        <w:rPr>
          <w:rFonts w:hint="default"/>
          <w:lang w:val="en-US" w:eastAsia="zh-CN"/>
        </w:rPr>
        <w:drawing>
          <wp:inline distT="0" distB="0" distL="114300" distR="114300">
            <wp:extent cx="5485130" cy="421640"/>
            <wp:effectExtent l="0" t="0" r="1270" b="10160"/>
            <wp:docPr id="44" name="334E55B0-647D-440b-865C-3EC943EB4CBC-5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52" descr="wpsoffice"/>
                    <pic:cNvPicPr>
                      <a:picLocks noChangeAspect="1"/>
                    </pic:cNvPicPr>
                  </pic:nvPicPr>
                  <pic:blipFill>
                    <a:blip r:embed="rId23"/>
                    <a:stretch>
                      <a:fillRect/>
                    </a:stretch>
                  </pic:blipFill>
                  <pic:spPr>
                    <a:xfrm>
                      <a:off x="0" y="0"/>
                      <a:ext cx="5485130" cy="421640"/>
                    </a:xfrm>
                    <a:prstGeom prst="rect">
                      <a:avLst/>
                    </a:prstGeom>
                  </pic:spPr>
                </pic:pic>
              </a:graphicData>
            </a:graphic>
          </wp:inline>
        </w:drawing>
      </w:r>
    </w:p>
    <w:p w14:paraId="6FE908BD">
      <w:pPr>
        <w:keepNext w:val="0"/>
        <w:keepLines w:val="0"/>
        <w:widowControl/>
        <w:numPr>
          <w:numId w:val="0"/>
        </w:numPr>
        <w:suppressLineNumbers w:val="0"/>
        <w:jc w:val="both"/>
        <w:rPr>
          <w:rFonts w:hint="default"/>
          <w:lang w:val="en-US" w:eastAsia="zh-CN"/>
        </w:rPr>
      </w:pPr>
      <w:r>
        <w:rPr>
          <w:rFonts w:hint="default"/>
          <w:lang w:val="en-US" w:eastAsia="zh-CN"/>
        </w:rPr>
        <w:t>计算</w:t>
      </w:r>
    </w:p>
    <w:p w14:paraId="6D6AB60C">
      <w:pPr>
        <w:keepNext w:val="0"/>
        <w:keepLines w:val="0"/>
        <w:widowControl/>
        <w:numPr>
          <w:numId w:val="0"/>
        </w:numPr>
        <w:suppressLineNumbers w:val="0"/>
        <w:jc w:val="center"/>
        <w:rPr>
          <w:rFonts w:hint="default"/>
          <w:lang w:val="en-US" w:eastAsia="zh-CN"/>
        </w:rPr>
      </w:pPr>
      <w:r>
        <w:rPr>
          <w:rFonts w:hint="default"/>
          <w:lang w:val="en-US" w:eastAsia="zh-CN"/>
        </w:rPr>
        <w:drawing>
          <wp:inline distT="0" distB="0" distL="114300" distR="114300">
            <wp:extent cx="4291330" cy="506730"/>
            <wp:effectExtent l="0" t="0" r="1270" b="1270"/>
            <wp:docPr id="45"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53" descr="wpsoffice"/>
                    <pic:cNvPicPr>
                      <a:picLocks noChangeAspect="1"/>
                    </pic:cNvPicPr>
                  </pic:nvPicPr>
                  <pic:blipFill>
                    <a:blip r:embed="rId24"/>
                    <a:stretch>
                      <a:fillRect/>
                    </a:stretch>
                  </pic:blipFill>
                  <pic:spPr>
                    <a:xfrm>
                      <a:off x="0" y="0"/>
                      <a:ext cx="4291330" cy="506730"/>
                    </a:xfrm>
                    <a:prstGeom prst="rect">
                      <a:avLst/>
                    </a:prstGeom>
                  </pic:spPr>
                </pic:pic>
              </a:graphicData>
            </a:graphic>
          </wp:inline>
        </w:drawing>
      </w:r>
    </w:p>
    <w:p w14:paraId="32357BD9">
      <w:pPr>
        <w:keepNext w:val="0"/>
        <w:keepLines w:val="0"/>
        <w:widowControl/>
        <w:numPr>
          <w:numId w:val="0"/>
        </w:numPr>
        <w:suppressLineNumbers w:val="0"/>
        <w:jc w:val="both"/>
        <w:rPr>
          <w:rFonts w:hint="eastAsia" w:eastAsia="宋体"/>
          <w:lang w:val="en-US" w:eastAsia="zh-CN"/>
        </w:rPr>
      </w:pPr>
      <w:r>
        <w:rPr>
          <w:rFonts w:hint="eastAsia" w:eastAsia="宋体"/>
          <w:lang w:val="en-US" w:eastAsia="zh-CN"/>
        </w:rPr>
        <w:t>在</w:t>
      </w:r>
      <w:r>
        <w:rPr>
          <w:rFonts w:hint="eastAsia"/>
          <w:lang w:val="en-US" w:eastAsia="zh-CN"/>
        </w:rPr>
        <w:t xml:space="preserve"> </w:t>
      </w:r>
      <w:r>
        <w:rPr>
          <w:rFonts w:hint="eastAsia" w:eastAsia="宋体"/>
          <w:lang w:val="en-US" w:eastAsia="zh-CN"/>
        </w:rPr>
        <w:drawing>
          <wp:inline distT="0" distB="0" distL="114300" distR="114300">
            <wp:extent cx="832485" cy="141605"/>
            <wp:effectExtent l="0" t="0" r="5715" b="10795"/>
            <wp:docPr id="46"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E55B0-647D-440b-865C-3EC943EB4CBC-54" descr="wpsoffice"/>
                    <pic:cNvPicPr>
                      <a:picLocks noChangeAspect="1"/>
                    </pic:cNvPicPr>
                  </pic:nvPicPr>
                  <pic:blipFill>
                    <a:blip r:embed="rId17"/>
                    <a:stretch>
                      <a:fillRect/>
                    </a:stretch>
                  </pic:blipFill>
                  <pic:spPr>
                    <a:xfrm>
                      <a:off x="0" y="0"/>
                      <a:ext cx="832485" cy="141605"/>
                    </a:xfrm>
                    <a:prstGeom prst="rect">
                      <a:avLst/>
                    </a:prstGeom>
                  </pic:spPr>
                </pic:pic>
              </a:graphicData>
            </a:graphic>
          </wp:inline>
        </w:drawing>
      </w:r>
      <w:r>
        <w:rPr>
          <w:rFonts w:hint="eastAsia" w:eastAsia="宋体"/>
          <w:lang w:val="en-US" w:eastAsia="zh-CN"/>
        </w:rPr>
        <w:t xml:space="preserve"> 处</w:t>
      </w:r>
    </w:p>
    <w:p w14:paraId="7C9FBC94">
      <w:pPr>
        <w:keepNext w:val="0"/>
        <w:keepLines w:val="0"/>
        <w:widowControl/>
        <w:numPr>
          <w:numId w:val="0"/>
        </w:numPr>
        <w:suppressLineNumbers w:val="0"/>
        <w:jc w:val="center"/>
        <w:rPr>
          <w:rFonts w:hint="default" w:eastAsia="宋体"/>
          <w:lang w:val="en-US" w:eastAsia="zh-CN"/>
        </w:rPr>
      </w:pPr>
      <w:r>
        <w:rPr>
          <w:rFonts w:hint="default" w:eastAsia="宋体"/>
          <w:lang w:val="en-US" w:eastAsia="zh-CN"/>
        </w:rPr>
        <w:drawing>
          <wp:inline distT="0" distB="0" distL="114300" distR="114300">
            <wp:extent cx="3414395" cy="535940"/>
            <wp:effectExtent l="0" t="0" r="14605" b="22860"/>
            <wp:docPr id="47"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55" descr="wpsoffice"/>
                    <pic:cNvPicPr>
                      <a:picLocks noChangeAspect="1"/>
                    </pic:cNvPicPr>
                  </pic:nvPicPr>
                  <pic:blipFill>
                    <a:blip r:embed="rId25"/>
                    <a:stretch>
                      <a:fillRect/>
                    </a:stretch>
                  </pic:blipFill>
                  <pic:spPr>
                    <a:xfrm>
                      <a:off x="0" y="0"/>
                      <a:ext cx="3414395" cy="535940"/>
                    </a:xfrm>
                    <a:prstGeom prst="rect">
                      <a:avLst/>
                    </a:prstGeom>
                  </pic:spPr>
                </pic:pic>
              </a:graphicData>
            </a:graphic>
          </wp:inline>
        </w:drawing>
      </w:r>
    </w:p>
    <w:p w14:paraId="5943E3A4">
      <w:pPr>
        <w:keepNext w:val="0"/>
        <w:keepLines w:val="0"/>
        <w:widowControl/>
        <w:numPr>
          <w:numId w:val="0"/>
        </w:numPr>
        <w:suppressLineNumbers w:val="0"/>
        <w:jc w:val="both"/>
        <w:rPr>
          <w:rFonts w:hint="default" w:eastAsia="宋体"/>
          <w:lang w:val="en-US" w:eastAsia="zh-CN"/>
        </w:rPr>
      </w:pPr>
      <w:r>
        <w:rPr>
          <w:rFonts w:hint="default" w:eastAsia="宋体"/>
          <w:lang w:val="en-US" w:eastAsia="zh-CN"/>
        </w:rPr>
        <w:t>所以，势能近似</w:t>
      </w:r>
      <w:r>
        <w:rPr>
          <w:rFonts w:hint="eastAsia"/>
          <w:lang w:val="en-US" w:eastAsia="zh-CN"/>
        </w:rPr>
        <w:t>为</w:t>
      </w:r>
    </w:p>
    <w:p w14:paraId="067C9453">
      <w:pPr>
        <w:keepNext w:val="0"/>
        <w:keepLines w:val="0"/>
        <w:widowControl/>
        <w:numPr>
          <w:numId w:val="0"/>
        </w:numPr>
        <w:suppressLineNumbers w:val="0"/>
        <w:jc w:val="center"/>
        <w:rPr>
          <w:rFonts w:hint="default" w:eastAsia="宋体"/>
          <w:lang w:val="en-US" w:eastAsia="zh-CN"/>
        </w:rPr>
      </w:pPr>
      <w:r>
        <w:rPr>
          <w:rFonts w:hint="default" w:eastAsia="宋体"/>
          <w:lang w:val="en-US" w:eastAsia="zh-CN"/>
        </w:rPr>
        <w:drawing>
          <wp:inline distT="0" distB="0" distL="114300" distR="114300">
            <wp:extent cx="3620770" cy="429260"/>
            <wp:effectExtent l="0" t="0" r="11430" b="2540"/>
            <wp:docPr id="48"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56" descr="wpsoffice"/>
                    <pic:cNvPicPr>
                      <a:picLocks noChangeAspect="1"/>
                    </pic:cNvPicPr>
                  </pic:nvPicPr>
                  <pic:blipFill>
                    <a:blip r:embed="rId26"/>
                    <a:stretch>
                      <a:fillRect/>
                    </a:stretch>
                  </pic:blipFill>
                  <pic:spPr>
                    <a:xfrm>
                      <a:off x="0" y="0"/>
                      <a:ext cx="3620770" cy="429260"/>
                    </a:xfrm>
                    <a:prstGeom prst="rect">
                      <a:avLst/>
                    </a:prstGeom>
                  </pic:spPr>
                </pic:pic>
              </a:graphicData>
            </a:graphic>
          </wp:inline>
        </w:drawing>
      </w:r>
    </w:p>
    <w:p w14:paraId="66172B68">
      <w:pPr>
        <w:keepNext w:val="0"/>
        <w:keepLines w:val="0"/>
        <w:widowControl/>
        <w:numPr>
          <w:numId w:val="0"/>
        </w:numPr>
        <w:suppressLineNumbers w:val="0"/>
        <w:jc w:val="both"/>
        <w:rPr>
          <w:rFonts w:hint="default" w:eastAsia="宋体"/>
          <w:lang w:val="en-US" w:eastAsia="zh-CN"/>
        </w:rPr>
      </w:pPr>
      <w:r>
        <w:rPr>
          <w:rFonts w:hint="default" w:eastAsia="宋体"/>
          <w:lang w:val="en-US" w:eastAsia="zh-CN"/>
        </w:rPr>
        <w:t xml:space="preserve">让我们把常数项 </w:t>
      </w:r>
      <w:r>
        <w:rPr>
          <w:rFonts w:hint="default" w:eastAsia="宋体"/>
          <w:lang w:val="en-US" w:eastAsia="zh-CN"/>
        </w:rPr>
        <w:drawing>
          <wp:inline distT="0" distB="0" distL="114300" distR="114300">
            <wp:extent cx="721360" cy="184150"/>
            <wp:effectExtent l="0" t="0" r="15240" b="19050"/>
            <wp:docPr id="49" name="334E55B0-647D-440b-865C-3EC943EB4CBC-5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57" descr="wpsoffice"/>
                    <pic:cNvPicPr>
                      <a:picLocks noChangeAspect="1"/>
                    </pic:cNvPicPr>
                  </pic:nvPicPr>
                  <pic:blipFill>
                    <a:blip r:embed="rId27"/>
                    <a:stretch>
                      <a:fillRect/>
                    </a:stretch>
                  </pic:blipFill>
                  <pic:spPr>
                    <a:xfrm>
                      <a:off x="0" y="0"/>
                      <a:ext cx="721360" cy="184150"/>
                    </a:xfrm>
                    <a:prstGeom prst="rect">
                      <a:avLst/>
                    </a:prstGeom>
                  </pic:spPr>
                </pic:pic>
              </a:graphicData>
            </a:graphic>
          </wp:inline>
        </w:drawing>
      </w:r>
      <w:r>
        <w:rPr>
          <w:rFonts w:hint="default" w:eastAsia="宋体"/>
          <w:lang w:val="en-US" w:eastAsia="zh-CN"/>
        </w:rPr>
        <w:t xml:space="preserve"> 先忽略，仅关注二次部分构成的“谐振子”模型。</w:t>
      </w:r>
    </w:p>
    <w:p w14:paraId="388C2A76">
      <w:pPr>
        <w:keepNext w:val="0"/>
        <w:keepLines w:val="0"/>
        <w:widowControl/>
        <w:numPr>
          <w:numId w:val="0"/>
        </w:numPr>
        <w:suppressLineNumbers w:val="0"/>
        <w:jc w:val="both"/>
        <w:rPr>
          <w:rFonts w:hint="default" w:eastAsia="宋体"/>
          <w:lang w:val="en-US" w:eastAsia="zh-CN"/>
        </w:rPr>
      </w:pPr>
    </w:p>
    <w:p w14:paraId="11106D14">
      <w:pPr>
        <w:keepNext w:val="0"/>
        <w:keepLines w:val="0"/>
        <w:widowControl/>
        <w:numPr>
          <w:ilvl w:val="0"/>
          <w:numId w:val="12"/>
        </w:numPr>
        <w:suppressLineNumbers w:val="0"/>
        <w:jc w:val="left"/>
        <w:rPr>
          <w:rFonts w:hint="eastAsia"/>
          <w:b/>
          <w:bCs/>
          <w:lang w:val="en-US" w:eastAsia="zh-CN"/>
        </w:rPr>
      </w:pPr>
      <w:r>
        <w:rPr>
          <w:rFonts w:hint="eastAsia"/>
          <w:lang w:val="en-US" w:eastAsia="zh-CN"/>
        </w:rPr>
        <w:t xml:space="preserve"> </w:t>
      </w:r>
      <w:r>
        <w:rPr>
          <w:rFonts w:hint="eastAsia"/>
          <w:b/>
          <w:bCs/>
          <w:lang w:val="en-US" w:eastAsia="zh-CN"/>
        </w:rPr>
        <w:t>基态波函数与</w:t>
      </w:r>
      <w:r>
        <w:rPr>
          <w:rFonts w:hint="eastAsia" w:ascii="宋体" w:hAnsi="宋体" w:cs="宋体"/>
          <w:kern w:val="0"/>
          <w:sz w:val="24"/>
          <w:szCs w:val="24"/>
          <w:lang w:val="en-US" w:eastAsia="zh-CN" w:bidi="ar"/>
        </w:rPr>
        <w:drawing>
          <wp:inline distT="0" distB="0" distL="114300" distR="114300">
            <wp:extent cx="221615" cy="131445"/>
            <wp:effectExtent l="0" t="0" r="6985" b="20955"/>
            <wp:docPr id="50" name="334E55B0-647D-440b-865C-3EC943EB4CBC-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58" descr="wpsoffice"/>
                    <pic:cNvPicPr>
                      <a:picLocks noChangeAspect="1"/>
                    </pic:cNvPicPr>
                  </pic:nvPicPr>
                  <pic:blipFill>
                    <a:blip r:embed="rId11"/>
                    <a:stretch>
                      <a:fillRect/>
                    </a:stretch>
                  </pic:blipFill>
                  <pic:spPr>
                    <a:xfrm>
                      <a:off x="0" y="0"/>
                      <a:ext cx="221615" cy="131445"/>
                    </a:xfrm>
                    <a:prstGeom prst="rect">
                      <a:avLst/>
                    </a:prstGeom>
                  </pic:spPr>
                </pic:pic>
              </a:graphicData>
            </a:graphic>
          </wp:inline>
        </w:drawing>
      </w:r>
      <w:r>
        <w:rPr>
          <w:rFonts w:hint="eastAsia" w:ascii="宋体" w:hAnsi="宋体" w:cs="宋体"/>
          <w:kern w:val="0"/>
          <w:sz w:val="24"/>
          <w:szCs w:val="24"/>
          <w:lang w:val="en-US" w:eastAsia="zh-CN" w:bidi="ar"/>
        </w:rPr>
        <w:br w:type="textWrapping"/>
      </w:r>
      <w:r>
        <w:rPr>
          <w:rFonts w:hint="eastAsia" w:ascii="宋体" w:hAnsi="宋体" w:cs="宋体"/>
          <w:b/>
          <w:bCs/>
          <w:kern w:val="0"/>
          <w:sz w:val="24"/>
          <w:szCs w:val="24"/>
          <w:lang w:val="en-US" w:eastAsia="zh-CN" w:bidi="ar"/>
        </w:rPr>
        <w:t>2.1 近似谐振子基态（高斯）形式</w:t>
      </w:r>
    </w:p>
    <w:p w14:paraId="462078AE">
      <w:pPr>
        <w:keepNext w:val="0"/>
        <w:keepLines w:val="0"/>
        <w:widowControl/>
        <w:suppressLineNumbers w:val="0"/>
        <w:jc w:val="left"/>
      </w:pPr>
      <w:r>
        <w:rPr>
          <w:rFonts w:ascii="宋体" w:hAnsi="宋体" w:eastAsia="宋体" w:cs="宋体"/>
          <w:kern w:val="0"/>
          <w:sz w:val="24"/>
          <w:szCs w:val="24"/>
          <w:lang w:val="en-US" w:eastAsia="zh-CN" w:bidi="ar"/>
        </w:rPr>
        <w:t>在</w:t>
      </w:r>
      <w:r>
        <w:rPr>
          <w:rFonts w:ascii="宋体" w:hAnsi="宋体" w:eastAsia="宋体" w:cs="宋体"/>
          <w:kern w:val="0"/>
          <w:sz w:val="24"/>
          <w:szCs w:val="24"/>
          <w:lang w:val="en-US" w:eastAsia="zh-CN" w:bidi="ar"/>
        </w:rPr>
        <w:drawing>
          <wp:inline distT="0" distB="0" distL="114300" distR="114300">
            <wp:extent cx="1091565" cy="123190"/>
            <wp:effectExtent l="0" t="0" r="635" b="3810"/>
            <wp:docPr id="51" name="334E55B0-647D-440b-865C-3EC943EB4CBC-5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59" descr="wpsoffice"/>
                    <pic:cNvPicPr>
                      <a:picLocks noChangeAspect="1"/>
                    </pic:cNvPicPr>
                  </pic:nvPicPr>
                  <pic:blipFill>
                    <a:blip r:embed="rId28"/>
                    <a:stretch>
                      <a:fillRect/>
                    </a:stretch>
                  </pic:blipFill>
                  <pic:spPr>
                    <a:xfrm>
                      <a:off x="0" y="0"/>
                      <a:ext cx="1091565" cy="123190"/>
                    </a:xfrm>
                    <a:prstGeom prst="rect">
                      <a:avLst/>
                    </a:prstGeom>
                  </pic:spPr>
                </pic:pic>
              </a:graphicData>
            </a:graphic>
          </wp:inline>
        </w:drawing>
      </w:r>
      <w:r>
        <w:rPr>
          <w:rFonts w:ascii="宋体" w:hAnsi="宋体" w:eastAsia="宋体" w:cs="宋体"/>
          <w:kern w:val="0"/>
          <w:sz w:val="24"/>
          <w:szCs w:val="24"/>
          <w:lang w:val="en-US" w:eastAsia="zh-CN" w:bidi="ar"/>
        </w:rPr>
        <w:t xml:space="preserve"> 下，“近似谐振子”哈密顿量为</w:t>
      </w:r>
    </w:p>
    <w:p w14:paraId="2818C6E7">
      <w:pPr>
        <w:keepNext w:val="0"/>
        <w:keepLines w:val="0"/>
        <w:widowControl/>
        <w:suppressLineNumbers w:val="0"/>
        <w:jc w:val="center"/>
        <w:rPr>
          <w:rFonts w:hint="eastAsia"/>
          <w:b/>
          <w:bCs/>
          <w:lang w:val="en-US" w:eastAsia="zh-CN"/>
        </w:rPr>
      </w:pPr>
    </w:p>
    <w:p w14:paraId="00A64C0D">
      <w:pPr>
        <w:keepNext w:val="0"/>
        <w:keepLines w:val="0"/>
        <w:widowControl/>
        <w:suppressLineNumbers w:val="0"/>
        <w:jc w:val="center"/>
        <w:rPr>
          <w:rFonts w:hint="eastAsia"/>
          <w:b/>
          <w:bCs/>
          <w:lang w:val="en-US" w:eastAsia="zh-CN"/>
        </w:rPr>
      </w:pPr>
      <w:r>
        <w:rPr>
          <w:rFonts w:hint="eastAsia"/>
          <w:b/>
          <w:bCs/>
          <w:lang w:val="en-US" w:eastAsia="zh-CN"/>
        </w:rPr>
        <w:drawing>
          <wp:inline distT="0" distB="0" distL="114300" distR="114300">
            <wp:extent cx="3521710" cy="460375"/>
            <wp:effectExtent l="0" t="0" r="8890" b="22225"/>
            <wp:docPr id="52" name="334E55B0-647D-440b-865C-3EC943EB4CBC-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60" descr="wpsoffice"/>
                    <pic:cNvPicPr>
                      <a:picLocks noChangeAspect="1"/>
                    </pic:cNvPicPr>
                  </pic:nvPicPr>
                  <pic:blipFill>
                    <a:blip r:embed="rId29"/>
                    <a:stretch>
                      <a:fillRect/>
                    </a:stretch>
                  </pic:blipFill>
                  <pic:spPr>
                    <a:xfrm>
                      <a:off x="0" y="0"/>
                      <a:ext cx="3521710" cy="460375"/>
                    </a:xfrm>
                    <a:prstGeom prst="rect">
                      <a:avLst/>
                    </a:prstGeom>
                  </pic:spPr>
                </pic:pic>
              </a:graphicData>
            </a:graphic>
          </wp:inline>
        </w:drawing>
      </w:r>
    </w:p>
    <w:p w14:paraId="64DAFBB7">
      <w:pPr>
        <w:keepNext w:val="0"/>
        <w:keepLines w:val="0"/>
        <w:widowControl/>
        <w:suppressLineNumbers w:val="0"/>
        <w:jc w:val="both"/>
      </w:pPr>
      <w:r>
        <w:rPr>
          <w:rFonts w:hint="eastAsia"/>
          <w:b/>
          <w:bCs/>
          <w:lang w:val="en-US" w:eastAsia="zh-CN"/>
        </w:rPr>
        <w:br w:type="textWrapping"/>
      </w:r>
      <w:r>
        <w:rPr>
          <w:rFonts w:ascii="宋体" w:hAnsi="宋体" w:eastAsia="宋体" w:cs="宋体"/>
          <w:kern w:val="0"/>
          <w:sz w:val="24"/>
          <w:szCs w:val="24"/>
          <w:lang w:val="en-US" w:eastAsia="zh-CN" w:bidi="ar"/>
        </w:rPr>
        <w:t>这是一维谐振子的定态方程。对应的基态波函数在“直线坐标 x”中为</w:t>
      </w:r>
    </w:p>
    <w:p w14:paraId="4E7631D0">
      <w:pPr>
        <w:keepNext w:val="0"/>
        <w:keepLines w:val="0"/>
        <w:widowControl/>
        <w:numPr>
          <w:numId w:val="0"/>
        </w:numPr>
        <w:suppressLineNumbers w:val="0"/>
        <w:jc w:val="center"/>
        <w:rPr>
          <w:rFonts w:hint="eastAsia"/>
          <w:b/>
          <w:bCs/>
          <w:lang w:val="en-US" w:eastAsia="zh-CN"/>
        </w:rPr>
      </w:pPr>
      <w:r>
        <w:rPr>
          <w:rFonts w:hint="eastAsia"/>
          <w:b/>
          <w:bCs/>
          <w:lang w:val="en-US" w:eastAsia="zh-CN"/>
        </w:rPr>
        <w:drawing>
          <wp:inline distT="0" distB="0" distL="114300" distR="114300">
            <wp:extent cx="4542155" cy="443865"/>
            <wp:effectExtent l="0" t="0" r="4445" b="13335"/>
            <wp:docPr id="53" name="334E55B0-647D-440b-865C-3EC943EB4CBC-61" descr="/Users/changshengwang/Library/Containers/com.kingsoft.wpsoffice.mac/Data/tmp/wpsoffice.YXxJR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E55B0-647D-440b-865C-3EC943EB4CBC-61" descr="/Users/changshengwang/Library/Containers/com.kingsoft.wpsoffice.mac/Data/tmp/wpsoffice.YXxJRCwpsoffice"/>
                    <pic:cNvPicPr>
                      <a:picLocks noChangeAspect="1"/>
                    </pic:cNvPicPr>
                  </pic:nvPicPr>
                  <pic:blipFill>
                    <a:blip r:embed="rId30"/>
                    <a:stretch>
                      <a:fillRect/>
                    </a:stretch>
                  </pic:blipFill>
                  <pic:spPr>
                    <a:xfrm>
                      <a:off x="0" y="0"/>
                      <a:ext cx="4542155" cy="443865"/>
                    </a:xfrm>
                    <a:prstGeom prst="rect">
                      <a:avLst/>
                    </a:prstGeom>
                  </pic:spPr>
                </pic:pic>
              </a:graphicData>
            </a:graphic>
          </wp:inline>
        </w:drawing>
      </w:r>
    </w:p>
    <w:p w14:paraId="21969FE1">
      <w:pPr>
        <w:keepNext w:val="0"/>
        <w:keepLines w:val="0"/>
        <w:widowControl/>
        <w:suppressLineNumbers w:val="0"/>
        <w:jc w:val="left"/>
      </w:pPr>
      <w:r>
        <w:rPr>
          <w:rFonts w:ascii="宋体" w:hAnsi="宋体" w:eastAsia="宋体" w:cs="宋体"/>
          <w:kern w:val="0"/>
          <w:sz w:val="24"/>
          <w:szCs w:val="24"/>
          <w:lang w:val="en-US" w:eastAsia="zh-CN" w:bidi="ar"/>
        </w:rPr>
        <w:t>但是，我们的真实问题是</w:t>
      </w:r>
      <w:r>
        <w:rPr>
          <w:rStyle w:val="7"/>
          <w:rFonts w:ascii="宋体" w:hAnsi="宋体" w:eastAsia="宋体" w:cs="宋体"/>
          <w:b w:val="0"/>
          <w:bCs/>
          <w:kern w:val="0"/>
          <w:sz w:val="24"/>
          <w:szCs w:val="24"/>
          <w:lang w:val="en-US" w:eastAsia="zh-CN" w:bidi="ar"/>
        </w:rPr>
        <w:t>半径</w:t>
      </w:r>
      <w:r>
        <w:rPr>
          <w:rStyle w:val="7"/>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695960" cy="168275"/>
            <wp:effectExtent l="0" t="0" r="15240" b="9525"/>
            <wp:docPr id="54" name="334E55B0-647D-440b-865C-3EC943EB4CBC-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4E55B0-647D-440b-865C-3EC943EB4CBC-62" descr="wpsoffice"/>
                    <pic:cNvPicPr>
                      <a:picLocks noChangeAspect="1"/>
                    </pic:cNvPicPr>
                  </pic:nvPicPr>
                  <pic:blipFill>
                    <a:blip r:embed="rId31"/>
                    <a:stretch>
                      <a:fillRect/>
                    </a:stretch>
                  </pic:blipFill>
                  <pic:spPr>
                    <a:xfrm>
                      <a:off x="0" y="0"/>
                      <a:ext cx="695960" cy="168275"/>
                    </a:xfrm>
                    <a:prstGeom prst="rect">
                      <a:avLst/>
                    </a:prstGeom>
                  </pic:spPr>
                </pic:pic>
              </a:graphicData>
            </a:graphic>
          </wp:inline>
        </w:drawing>
      </w:r>
      <w:r>
        <w:rPr>
          <w:rFonts w:ascii="宋体" w:hAnsi="宋体" w:eastAsia="宋体" w:cs="宋体"/>
          <w:kern w:val="0"/>
          <w:sz w:val="24"/>
          <w:szCs w:val="24"/>
          <w:lang w:val="en-US" w:eastAsia="zh-CN" w:bidi="ar"/>
        </w:rPr>
        <w:t xml:space="preserve">，且径向测度是 </w:t>
      </w:r>
      <w:r>
        <w:rPr>
          <w:rFonts w:ascii="宋体" w:hAnsi="宋体" w:eastAsia="宋体" w:cs="宋体"/>
          <w:kern w:val="0"/>
          <w:sz w:val="24"/>
          <w:szCs w:val="24"/>
          <w:lang w:val="en-US" w:eastAsia="zh-CN" w:bidi="ar"/>
        </w:rPr>
        <w:drawing>
          <wp:inline distT="0" distB="0" distL="114300" distR="114300">
            <wp:extent cx="381000" cy="167005"/>
            <wp:effectExtent l="0" t="0" r="0" b="10795"/>
            <wp:docPr id="55" name="334E55B0-647D-440b-865C-3EC943EB4CBC-6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4E55B0-647D-440b-865C-3EC943EB4CBC-63" descr="wpsoffice"/>
                    <pic:cNvPicPr>
                      <a:picLocks noChangeAspect="1"/>
                    </pic:cNvPicPr>
                  </pic:nvPicPr>
                  <pic:blipFill>
                    <a:blip r:embed="rId10"/>
                    <a:stretch>
                      <a:fillRect/>
                    </a:stretch>
                  </pic:blipFill>
                  <pic:spPr>
                    <a:xfrm>
                      <a:off x="0" y="0"/>
                      <a:ext cx="381000" cy="167005"/>
                    </a:xfrm>
                    <a:prstGeom prst="rect">
                      <a:avLst/>
                    </a:prstGeom>
                  </pic:spPr>
                </pic:pic>
              </a:graphicData>
            </a:graphic>
          </wp:inline>
        </w:drawing>
      </w:r>
      <w:r>
        <w:rPr>
          <w:rFonts w:ascii="宋体" w:hAnsi="宋体" w:eastAsia="宋体" w:cs="宋体"/>
          <w:kern w:val="0"/>
          <w:sz w:val="24"/>
          <w:szCs w:val="24"/>
          <w:lang w:val="en-US" w:eastAsia="zh-CN" w:bidi="ar"/>
        </w:rPr>
        <w:t>。令</w:t>
      </w:r>
    </w:p>
    <w:p w14:paraId="5DAE0BD8">
      <w:pPr>
        <w:keepNext w:val="0"/>
        <w:keepLines w:val="0"/>
        <w:widowControl/>
        <w:numPr>
          <w:numId w:val="0"/>
        </w:numPr>
        <w:suppressLineNumbers w:val="0"/>
        <w:jc w:val="center"/>
        <w:rPr>
          <w:rFonts w:hint="eastAsia"/>
          <w:b/>
          <w:bCs/>
          <w:lang w:val="en-US" w:eastAsia="zh-CN"/>
        </w:rPr>
      </w:pPr>
      <w:r>
        <w:rPr>
          <w:rFonts w:hint="eastAsia"/>
          <w:b/>
          <w:bCs/>
          <w:lang w:val="en-US" w:eastAsia="zh-CN"/>
        </w:rPr>
        <w:drawing>
          <wp:inline distT="0" distB="0" distL="114300" distR="114300">
            <wp:extent cx="1366520" cy="189865"/>
            <wp:effectExtent l="0" t="0" r="5080" b="13335"/>
            <wp:docPr id="56" name="334E55B0-647D-440b-865C-3EC943EB4CBC-6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64" descr="wpsoffice"/>
                    <pic:cNvPicPr>
                      <a:picLocks noChangeAspect="1"/>
                    </pic:cNvPicPr>
                  </pic:nvPicPr>
                  <pic:blipFill>
                    <a:blip r:embed="rId32"/>
                    <a:stretch>
                      <a:fillRect/>
                    </a:stretch>
                  </pic:blipFill>
                  <pic:spPr>
                    <a:xfrm>
                      <a:off x="0" y="0"/>
                      <a:ext cx="1366520" cy="189865"/>
                    </a:xfrm>
                    <a:prstGeom prst="rect">
                      <a:avLst/>
                    </a:prstGeom>
                  </pic:spPr>
                </pic:pic>
              </a:graphicData>
            </a:graphic>
          </wp:inline>
        </w:drawing>
      </w:r>
    </w:p>
    <w:p w14:paraId="4B2DAD68">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当“波包宽度Δr小于</w:t>
      </w:r>
      <w:r>
        <w:rPr>
          <w:rFonts w:hint="eastAsia" w:ascii="宋体" w:hAnsi="宋体" w:cs="宋体"/>
          <w:kern w:val="0"/>
          <w:sz w:val="24"/>
          <w:szCs w:val="24"/>
          <w:lang w:val="en-US" w:eastAsia="zh-CN" w:bidi="ar"/>
        </w:rPr>
        <w:t xml:space="preserve"> </w:t>
      </w:r>
      <w:r>
        <w:rPr>
          <w:rFonts w:hint="eastAsia" w:ascii="宋体" w:hAnsi="宋体" w:cs="宋体"/>
          <w:kern w:val="0"/>
          <w:sz w:val="24"/>
          <w:szCs w:val="24"/>
          <w:lang w:val="en-US" w:eastAsia="zh-CN" w:bidi="ar"/>
        </w:rPr>
        <w:drawing>
          <wp:inline distT="0" distB="0" distL="114300" distR="114300">
            <wp:extent cx="384175" cy="133350"/>
            <wp:effectExtent l="0" t="0" r="22225" b="19050"/>
            <wp:docPr id="57" name="334E55B0-647D-440b-865C-3EC943EB4CBC-6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65" descr="wpsoffice"/>
                    <pic:cNvPicPr>
                      <a:picLocks noChangeAspect="1"/>
                    </pic:cNvPicPr>
                  </pic:nvPicPr>
                  <pic:blipFill>
                    <a:blip r:embed="rId33"/>
                    <a:stretch>
                      <a:fillRect/>
                    </a:stretch>
                  </pic:blipFill>
                  <pic:spPr>
                    <a:xfrm>
                      <a:off x="0" y="0"/>
                      <a:ext cx="384175" cy="133350"/>
                    </a:xfrm>
                    <a:prstGeom prst="rect">
                      <a:avLst/>
                    </a:prstGeom>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很多” 时，可以作“窄波包”近似：</w:t>
      </w:r>
    </w:p>
    <w:p w14:paraId="506425AE">
      <w:pPr>
        <w:keepNext w:val="0"/>
        <w:keepLines w:val="0"/>
        <w:widowControl/>
        <w:numPr>
          <w:ilvl w:val="0"/>
          <w:numId w:val="13"/>
        </w:numPr>
        <w:suppressLineNumbers w:val="0"/>
        <w:ind w:left="420" w:leftChars="0" w:hanging="420" w:firstLineChars="0"/>
        <w:jc w:val="left"/>
      </w:pPr>
      <w:r>
        <w:t>几乎不会越过 r=0</w:t>
      </w:r>
    </w:p>
    <w:p w14:paraId="5740A58D">
      <w:pPr>
        <w:keepNext w:val="0"/>
        <w:keepLines w:val="0"/>
        <w:widowControl/>
        <w:numPr>
          <w:ilvl w:val="0"/>
          <w:numId w:val="13"/>
        </w:numPr>
        <w:suppressLineNumbers w:val="0"/>
        <w:ind w:left="420" w:leftChars="0" w:hanging="420" w:firstLineChars="0"/>
        <w:jc w:val="left"/>
      </w:pPr>
      <w:r>
        <w:t>近似把积分上下限从 r=0 延伸为 x∈(−∞,∞)</w:t>
      </w:r>
    </w:p>
    <w:p w14:paraId="6E64D065">
      <w:pPr>
        <w:keepNext w:val="0"/>
        <w:keepLines w:val="0"/>
        <w:widowControl/>
        <w:numPr>
          <w:ilvl w:val="0"/>
          <w:numId w:val="13"/>
        </w:numPr>
        <w:suppressLineNumbers w:val="0"/>
        <w:ind w:left="420" w:leftChars="0" w:hanging="420" w:firstLineChars="0"/>
        <w:jc w:val="left"/>
        <w:rPr>
          <w:rFonts w:hint="eastAsia"/>
          <w:b/>
          <w:bCs/>
          <w:lang w:val="en-US" w:eastAsia="zh-CN"/>
        </w:rPr>
      </w:pPr>
      <w:r>
        <w:t>并把</w:t>
      </w:r>
      <w:r>
        <w:rPr>
          <w:rFonts w:hint="eastAsia"/>
          <w:lang w:val="en-US" w:eastAsia="zh-CN"/>
        </w:rPr>
        <w:t xml:space="preserve"> </w:t>
      </w:r>
      <w:r>
        <w:drawing>
          <wp:inline distT="0" distB="0" distL="114300" distR="114300">
            <wp:extent cx="172085" cy="187325"/>
            <wp:effectExtent l="0" t="0" r="5715" b="15875"/>
            <wp:docPr id="58" name="334E55B0-647D-440b-865C-3EC943EB4CBC-6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66" descr="wpsoffice"/>
                    <pic:cNvPicPr>
                      <a:picLocks noChangeAspect="1"/>
                    </pic:cNvPicPr>
                  </pic:nvPicPr>
                  <pic:blipFill>
                    <a:blip r:embed="rId34"/>
                    <a:stretch>
                      <a:fillRect/>
                    </a:stretch>
                  </pic:blipFill>
                  <pic:spPr>
                    <a:xfrm>
                      <a:off x="0" y="0"/>
                      <a:ext cx="172085" cy="187325"/>
                    </a:xfrm>
                    <a:prstGeom prst="rect">
                      <a:avLst/>
                    </a:prstGeom>
                  </pic:spPr>
                </pic:pic>
              </a:graphicData>
            </a:graphic>
          </wp:inline>
        </w:drawing>
      </w:r>
      <w:r>
        <w:t xml:space="preserve"> 在波包中近似写为</w:t>
      </w:r>
    </w:p>
    <w:p w14:paraId="61A5EBE1">
      <w:pPr>
        <w:keepNext w:val="0"/>
        <w:keepLines w:val="0"/>
        <w:widowControl/>
        <w:suppressLineNumbers w:val="0"/>
        <w:jc w:val="center"/>
        <w:rPr>
          <w:rFonts w:hint="eastAsia"/>
          <w:b/>
          <w:bCs/>
          <w:lang w:val="en-US" w:eastAsia="zh-CN"/>
        </w:rPr>
      </w:pPr>
      <w:r>
        <w:rPr>
          <w:rFonts w:hint="eastAsia" w:eastAsia="宋体"/>
          <w:b/>
          <w:bCs/>
          <w:lang w:val="en-US" w:eastAsia="zh-CN"/>
        </w:rPr>
        <w:drawing>
          <wp:inline distT="0" distB="0" distL="114300" distR="114300">
            <wp:extent cx="3063240" cy="256540"/>
            <wp:effectExtent l="0" t="0" r="10160" b="22860"/>
            <wp:docPr id="59" name="334E55B0-647D-440b-865C-3EC943EB4CBC-6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4E55B0-647D-440b-865C-3EC943EB4CBC-68" descr="wpsoffice"/>
                    <pic:cNvPicPr>
                      <a:picLocks noChangeAspect="1"/>
                    </pic:cNvPicPr>
                  </pic:nvPicPr>
                  <pic:blipFill>
                    <a:blip r:embed="rId35"/>
                    <a:stretch>
                      <a:fillRect/>
                    </a:stretch>
                  </pic:blipFill>
                  <pic:spPr>
                    <a:xfrm>
                      <a:off x="0" y="0"/>
                      <a:ext cx="3063240" cy="256540"/>
                    </a:xfrm>
                    <a:prstGeom prst="rect">
                      <a:avLst/>
                    </a:prstGeom>
                  </pic:spPr>
                </pic:pic>
              </a:graphicData>
            </a:graphic>
          </wp:inline>
        </w:drawing>
      </w:r>
      <w:r>
        <w:rPr>
          <w:rFonts w:hint="eastAsia"/>
          <w:b/>
          <w:bCs/>
          <w:lang w:val="en-US" w:eastAsia="zh-CN"/>
        </w:rPr>
        <w:t xml:space="preserve"> （</w:t>
      </w:r>
      <w:r>
        <w:rPr>
          <w:rFonts w:ascii="宋体" w:hAnsi="宋体" w:eastAsia="宋体" w:cs="宋体"/>
          <w:kern w:val="0"/>
          <w:sz w:val="24"/>
          <w:szCs w:val="24"/>
          <w:lang w:val="en-US" w:eastAsia="zh-CN" w:bidi="ar"/>
        </w:rPr>
        <w:t>只取主导常数</w:t>
      </w:r>
      <w:r>
        <w:rPr>
          <w:rFonts w:hint="eastAsia"/>
          <w:b/>
          <w:bCs/>
          <w:lang w:val="en-US" w:eastAsia="zh-CN"/>
        </w:rPr>
        <w:t>）</w:t>
      </w:r>
    </w:p>
    <w:p w14:paraId="4B2865C8">
      <w:pPr>
        <w:keepNext w:val="0"/>
        <w:keepLines w:val="0"/>
        <w:widowControl/>
        <w:suppressLineNumbers w:val="0"/>
        <w:jc w:val="left"/>
      </w:pPr>
      <w:r>
        <w:rPr>
          <w:rFonts w:ascii="宋体" w:hAnsi="宋体" w:eastAsia="宋体" w:cs="宋体"/>
          <w:kern w:val="0"/>
          <w:sz w:val="24"/>
          <w:szCs w:val="24"/>
          <w:lang w:val="en-US" w:eastAsia="zh-CN" w:bidi="ar"/>
        </w:rPr>
        <w:t>于是，</w:t>
      </w:r>
      <w:r>
        <w:rPr>
          <w:rStyle w:val="7"/>
          <w:rFonts w:ascii="宋体" w:hAnsi="宋体" w:eastAsia="宋体" w:cs="宋体"/>
          <w:b w:val="0"/>
          <w:bCs/>
          <w:kern w:val="0"/>
          <w:sz w:val="24"/>
          <w:szCs w:val="24"/>
          <w:lang w:val="en-US" w:eastAsia="zh-CN" w:bidi="ar"/>
        </w:rPr>
        <w:t>真实径向基态</w:t>
      </w:r>
      <w:r>
        <w:rPr>
          <w:rFonts w:ascii="宋体" w:hAnsi="宋体" w:eastAsia="宋体" w:cs="宋体"/>
          <w:kern w:val="0"/>
          <w:sz w:val="24"/>
          <w:szCs w:val="24"/>
          <w:lang w:val="en-US" w:eastAsia="zh-CN" w:bidi="ar"/>
        </w:rPr>
        <w:t>写成</w:t>
      </w:r>
    </w:p>
    <w:p w14:paraId="630A060C">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2908300" cy="340995"/>
            <wp:effectExtent l="0" t="0" r="12700" b="14605"/>
            <wp:docPr id="60" name="334E55B0-647D-440b-865C-3EC943EB4CBC-6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69" descr="wpsoffice"/>
                    <pic:cNvPicPr>
                      <a:picLocks noChangeAspect="1"/>
                    </pic:cNvPicPr>
                  </pic:nvPicPr>
                  <pic:blipFill>
                    <a:blip r:embed="rId36"/>
                    <a:stretch>
                      <a:fillRect/>
                    </a:stretch>
                  </pic:blipFill>
                  <pic:spPr>
                    <a:xfrm>
                      <a:off x="0" y="0"/>
                      <a:ext cx="2908300" cy="340995"/>
                    </a:xfrm>
                    <a:prstGeom prst="rect">
                      <a:avLst/>
                    </a:prstGeom>
                  </pic:spPr>
                </pic:pic>
              </a:graphicData>
            </a:graphic>
          </wp:inline>
        </w:drawing>
      </w:r>
    </w:p>
    <w:p w14:paraId="002F1257">
      <w:pPr>
        <w:keepNext w:val="0"/>
        <w:keepLines w:val="0"/>
        <w:widowControl/>
        <w:suppressLineNumbers w:val="0"/>
        <w:jc w:val="left"/>
      </w:pPr>
      <w:r>
        <w:rPr>
          <w:rFonts w:ascii="宋体" w:hAnsi="宋体" w:eastAsia="宋体" w:cs="宋体"/>
          <w:kern w:val="0"/>
          <w:sz w:val="24"/>
          <w:szCs w:val="24"/>
          <w:lang w:val="en-US" w:eastAsia="zh-CN" w:bidi="ar"/>
        </w:rPr>
        <w:t>其中归一化常数 N由</w:t>
      </w:r>
    </w:p>
    <w:p w14:paraId="23D9662F">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1840230" cy="434340"/>
            <wp:effectExtent l="0" t="0" r="13970" b="22860"/>
            <wp:docPr id="61" name="334E55B0-647D-440b-865C-3EC943EB4CBC-70" descr="/Users/changshengwang/Library/Containers/com.kingsoft.wpsoffice.mac/Data/tmp/wpsoffice.IjDBTJ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70" descr="/Users/changshengwang/Library/Containers/com.kingsoft.wpsoffice.mac/Data/tmp/wpsoffice.IjDBTJwpsoffice"/>
                    <pic:cNvPicPr>
                      <a:picLocks noChangeAspect="1"/>
                    </pic:cNvPicPr>
                  </pic:nvPicPr>
                  <pic:blipFill>
                    <a:blip r:embed="rId37"/>
                    <a:stretch>
                      <a:fillRect/>
                    </a:stretch>
                  </pic:blipFill>
                  <pic:spPr>
                    <a:xfrm>
                      <a:off x="0" y="0"/>
                      <a:ext cx="1840230" cy="434340"/>
                    </a:xfrm>
                    <a:prstGeom prst="rect">
                      <a:avLst/>
                    </a:prstGeom>
                  </pic:spPr>
                </pic:pic>
              </a:graphicData>
            </a:graphic>
          </wp:inline>
        </w:drawing>
      </w:r>
    </w:p>
    <w:p w14:paraId="546BA808">
      <w:pPr>
        <w:keepNext w:val="0"/>
        <w:keepLines w:val="0"/>
        <w:widowControl/>
        <w:suppressLineNumbers w:val="0"/>
        <w:jc w:val="left"/>
      </w:pPr>
      <w:r>
        <w:rPr>
          <w:rFonts w:ascii="宋体" w:hAnsi="宋体" w:eastAsia="宋体" w:cs="宋体"/>
          <w:kern w:val="0"/>
          <w:sz w:val="24"/>
          <w:szCs w:val="24"/>
          <w:lang w:val="en-US" w:eastAsia="zh-CN" w:bidi="ar"/>
        </w:rPr>
        <w:t>近似为</w:t>
      </w:r>
    </w:p>
    <w:p w14:paraId="00C56779">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2055495" cy="456565"/>
            <wp:effectExtent l="0" t="0" r="1905" b="635"/>
            <wp:docPr id="62" name="334E55B0-647D-440b-865C-3EC943EB4CBC-7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71" descr="wpsoffice"/>
                    <pic:cNvPicPr>
                      <a:picLocks noChangeAspect="1"/>
                    </pic:cNvPicPr>
                  </pic:nvPicPr>
                  <pic:blipFill>
                    <a:blip r:embed="rId38"/>
                    <a:stretch>
                      <a:fillRect/>
                    </a:stretch>
                  </pic:blipFill>
                  <pic:spPr>
                    <a:xfrm>
                      <a:off x="0" y="0"/>
                      <a:ext cx="2055495" cy="456565"/>
                    </a:xfrm>
                    <a:prstGeom prst="rect">
                      <a:avLst/>
                    </a:prstGeom>
                  </pic:spPr>
                </pic:pic>
              </a:graphicData>
            </a:graphic>
          </wp:inline>
        </w:drawing>
      </w:r>
    </w:p>
    <w:p w14:paraId="251EC5B2">
      <w:pPr>
        <w:keepNext w:val="0"/>
        <w:keepLines w:val="0"/>
        <w:widowControl/>
        <w:suppressLineNumbers w:val="0"/>
        <w:jc w:val="left"/>
      </w:pPr>
      <w:r>
        <w:rPr>
          <w:rFonts w:ascii="宋体" w:hAnsi="宋体" w:eastAsia="宋体" w:cs="宋体"/>
          <w:kern w:val="0"/>
          <w:sz w:val="24"/>
          <w:szCs w:val="24"/>
          <w:lang w:val="en-US" w:eastAsia="zh-CN" w:bidi="ar"/>
        </w:rPr>
        <w:t>即</w:t>
      </w:r>
    </w:p>
    <w:p w14:paraId="2DC892DA">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3215640" cy="445135"/>
            <wp:effectExtent l="0" t="0" r="10160" b="12065"/>
            <wp:docPr id="63" name="334E55B0-647D-440b-865C-3EC943EB4CBC-7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72" descr="wpsoffice"/>
                    <pic:cNvPicPr>
                      <a:picLocks noChangeAspect="1"/>
                    </pic:cNvPicPr>
                  </pic:nvPicPr>
                  <pic:blipFill>
                    <a:blip r:embed="rId39"/>
                    <a:stretch>
                      <a:fillRect/>
                    </a:stretch>
                  </pic:blipFill>
                  <pic:spPr>
                    <a:xfrm>
                      <a:off x="0" y="0"/>
                      <a:ext cx="3215640" cy="445135"/>
                    </a:xfrm>
                    <a:prstGeom prst="rect">
                      <a:avLst/>
                    </a:prstGeom>
                  </pic:spPr>
                </pic:pic>
              </a:graphicData>
            </a:graphic>
          </wp:inline>
        </w:drawing>
      </w:r>
    </w:p>
    <w:p w14:paraId="500E4470">
      <w:pPr>
        <w:pStyle w:val="4"/>
        <w:keepNext w:val="0"/>
        <w:keepLines w:val="0"/>
        <w:widowControl/>
        <w:suppressLineNumbers w:val="0"/>
      </w:pPr>
      <w:r>
        <w:t xml:space="preserve">更精确地，如果保留 </w:t>
      </w:r>
      <w:r>
        <w:drawing>
          <wp:inline distT="0" distB="0" distL="114300" distR="114300">
            <wp:extent cx="1193800" cy="193675"/>
            <wp:effectExtent l="0" t="0" r="0" b="9525"/>
            <wp:docPr id="64" name="334E55B0-647D-440b-865C-3EC943EB4CBC-7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73" descr="wpsoffice"/>
                    <pic:cNvPicPr>
                      <a:picLocks noChangeAspect="1"/>
                    </pic:cNvPicPr>
                  </pic:nvPicPr>
                  <pic:blipFill>
                    <a:blip r:embed="rId40"/>
                    <a:stretch>
                      <a:fillRect/>
                    </a:stretch>
                  </pic:blipFill>
                  <pic:spPr>
                    <a:xfrm>
                      <a:off x="0" y="0"/>
                      <a:ext cx="1193800" cy="193675"/>
                    </a:xfrm>
                    <a:prstGeom prst="rect">
                      <a:avLst/>
                    </a:prstGeom>
                  </pic:spPr>
                </pic:pic>
              </a:graphicData>
            </a:graphic>
          </wp:inline>
        </w:drawing>
      </w:r>
      <w:r>
        <w:t>，可以得到一级小修正，但主导下令归一化常数如上。</w:t>
      </w:r>
    </w:p>
    <w:p w14:paraId="1035682F">
      <w:pPr>
        <w:pStyle w:val="4"/>
        <w:keepNext w:val="0"/>
        <w:keepLines w:val="0"/>
        <w:widowControl/>
        <w:suppressLineNumbers w:val="0"/>
        <w:rPr>
          <w:b w:val="0"/>
          <w:bCs w:val="0"/>
        </w:rPr>
      </w:pPr>
      <w:r>
        <w:rPr>
          <w:b w:val="0"/>
          <w:bCs w:val="0"/>
        </w:rPr>
        <w:t>因此，</w:t>
      </w:r>
      <w:r>
        <w:rPr>
          <w:rStyle w:val="7"/>
          <w:b w:val="0"/>
          <w:bCs w:val="0"/>
        </w:rPr>
        <w:t>径向归一化波函数</w:t>
      </w:r>
      <w:r>
        <w:rPr>
          <w:b w:val="0"/>
          <w:bCs w:val="0"/>
        </w:rPr>
        <w:t>为</w:t>
      </w:r>
    </w:p>
    <w:p w14:paraId="0DFF7FF0">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4319905" cy="459105"/>
            <wp:effectExtent l="0" t="0" r="23495" b="23495"/>
            <wp:docPr id="65" name="334E55B0-647D-440b-865C-3EC943EB4CBC-7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74" descr="wpsoffice"/>
                    <pic:cNvPicPr>
                      <a:picLocks noChangeAspect="1"/>
                    </pic:cNvPicPr>
                  </pic:nvPicPr>
                  <pic:blipFill>
                    <a:blip r:embed="rId41"/>
                    <a:stretch>
                      <a:fillRect/>
                    </a:stretch>
                  </pic:blipFill>
                  <pic:spPr>
                    <a:xfrm>
                      <a:off x="0" y="0"/>
                      <a:ext cx="4319905" cy="459105"/>
                    </a:xfrm>
                    <a:prstGeom prst="rect">
                      <a:avLst/>
                    </a:prstGeom>
                  </pic:spPr>
                </pic:pic>
              </a:graphicData>
            </a:graphic>
          </wp:inline>
        </w:drawing>
      </w:r>
    </w:p>
    <w:p w14:paraId="638F16FD">
      <w:pPr>
        <w:keepNext w:val="0"/>
        <w:keepLines w:val="0"/>
        <w:widowControl/>
        <w:suppressLineNumbers w:val="0"/>
        <w:jc w:val="both"/>
        <w:rPr>
          <w:rFonts w:hint="eastAsia" w:ascii="宋体" w:hAnsi="宋体" w:cs="宋体"/>
          <w:kern w:val="0"/>
          <w:sz w:val="24"/>
          <w:szCs w:val="24"/>
          <w:lang w:val="en-US" w:eastAsia="zh-CN" w:bidi="ar"/>
        </w:rPr>
      </w:pPr>
      <w:r>
        <w:rPr>
          <w:rFonts w:hint="default"/>
          <w:b/>
          <w:bCs/>
          <w:lang w:val="en-US" w:eastAsia="zh-CN"/>
        </w:rPr>
        <w:t>2.2 计算</w:t>
      </w:r>
      <w:r>
        <w:rPr>
          <w:rFonts w:hint="default"/>
          <w:b/>
          <w:bCs/>
          <w:lang w:val="en-US" w:eastAsia="zh-CN"/>
        </w:rPr>
        <w:drawing>
          <wp:inline distT="0" distB="0" distL="114300" distR="114300">
            <wp:extent cx="208915" cy="200025"/>
            <wp:effectExtent l="0" t="0" r="19685" b="3175"/>
            <wp:docPr id="66" name="334E55B0-647D-440b-865C-3EC943EB4CBC-7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75" descr="wpsoffice"/>
                    <pic:cNvPicPr>
                      <a:picLocks noChangeAspect="1"/>
                    </pic:cNvPicPr>
                  </pic:nvPicPr>
                  <pic:blipFill>
                    <a:blip r:embed="rId42"/>
                    <a:stretch>
                      <a:fillRect/>
                    </a:stretch>
                  </pic:blipFill>
                  <pic:spPr>
                    <a:xfrm>
                      <a:off x="0" y="0"/>
                      <a:ext cx="208915" cy="200025"/>
                    </a:xfrm>
                    <a:prstGeom prst="rect">
                      <a:avLst/>
                    </a:prstGeom>
                  </pic:spPr>
                </pic:pic>
              </a:graphicData>
            </a:graphic>
          </wp:inline>
        </w:drawing>
      </w:r>
      <w:r>
        <w:rPr>
          <w:rFonts w:hint="eastAsia"/>
          <w:b/>
          <w:bCs/>
          <w:lang w:val="en-US" w:eastAsia="zh-CN"/>
        </w:rPr>
        <w:t>、</w:t>
      </w:r>
      <w:r>
        <w:rPr>
          <w:rFonts w:hint="default"/>
          <w:b/>
          <w:bCs/>
          <w:lang w:val="en-US" w:eastAsia="zh-CN"/>
        </w:rPr>
        <w:drawing>
          <wp:inline distT="0" distB="0" distL="114300" distR="114300">
            <wp:extent cx="238125" cy="180975"/>
            <wp:effectExtent l="0" t="0" r="15875" b="22225"/>
            <wp:docPr id="67" name="334E55B0-647D-440b-865C-3EC943EB4CBC-7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76" descr="wpsoffice"/>
                    <pic:cNvPicPr>
                      <a:picLocks noChangeAspect="1"/>
                    </pic:cNvPicPr>
                  </pic:nvPicPr>
                  <pic:blipFill>
                    <a:blip r:embed="rId43"/>
                    <a:stretch>
                      <a:fillRect/>
                    </a:stretch>
                  </pic:blipFill>
                  <pic:spPr>
                    <a:xfrm>
                      <a:off x="0" y="0"/>
                      <a:ext cx="238125" cy="180975"/>
                    </a:xfrm>
                    <a:prstGeom prst="rect">
                      <a:avLst/>
                    </a:prstGeom>
                  </pic:spPr>
                </pic:pic>
              </a:graphicData>
            </a:graphic>
          </wp:inline>
        </w:drawing>
      </w:r>
      <w:r>
        <w:rPr>
          <w:rFonts w:hint="default"/>
          <w:b/>
          <w:bCs/>
          <w:lang w:val="en-US" w:eastAsia="zh-CN"/>
        </w:rPr>
        <w:t xml:space="preserve"> 与 </w:t>
      </w:r>
      <w:r>
        <w:rPr>
          <w:rFonts w:hint="eastAsia" w:ascii="宋体" w:hAnsi="宋体" w:cs="宋体"/>
          <w:kern w:val="0"/>
          <w:sz w:val="24"/>
          <w:szCs w:val="24"/>
          <w:lang w:val="en-US" w:eastAsia="zh-CN" w:bidi="ar"/>
        </w:rPr>
        <w:drawing>
          <wp:inline distT="0" distB="0" distL="114300" distR="114300">
            <wp:extent cx="221615" cy="131445"/>
            <wp:effectExtent l="0" t="0" r="6985" b="20955"/>
            <wp:docPr id="68" name="334E55B0-647D-440b-865C-3EC943EB4CBC-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77" descr="wpsoffice"/>
                    <pic:cNvPicPr>
                      <a:picLocks noChangeAspect="1"/>
                    </pic:cNvPicPr>
                  </pic:nvPicPr>
                  <pic:blipFill>
                    <a:blip r:embed="rId11"/>
                    <a:stretch>
                      <a:fillRect/>
                    </a:stretch>
                  </pic:blipFill>
                  <pic:spPr>
                    <a:xfrm>
                      <a:off x="0" y="0"/>
                      <a:ext cx="221615" cy="131445"/>
                    </a:xfrm>
                    <a:prstGeom prst="rect">
                      <a:avLst/>
                    </a:prstGeom>
                  </pic:spPr>
                </pic:pic>
              </a:graphicData>
            </a:graphic>
          </wp:inline>
        </w:drawing>
      </w:r>
    </w:p>
    <w:p w14:paraId="0BD81247">
      <w:pPr>
        <w:keepNext w:val="0"/>
        <w:keepLines w:val="0"/>
        <w:widowControl/>
        <w:suppressLineNumbers w:val="0"/>
        <w:jc w:val="both"/>
        <w:rPr>
          <w:rFonts w:hint="default" w:ascii="宋体" w:hAnsi="宋体" w:cs="宋体"/>
          <w:b/>
          <w:bCs/>
          <w:kern w:val="0"/>
          <w:sz w:val="24"/>
          <w:szCs w:val="24"/>
          <w:lang w:val="en-US" w:eastAsia="zh-CN" w:bidi="ar"/>
        </w:rPr>
      </w:pPr>
      <w:r>
        <w:rPr>
          <w:rFonts w:hint="default" w:ascii="宋体" w:hAnsi="宋体" w:cs="宋体"/>
          <w:b/>
          <w:bCs/>
          <w:kern w:val="0"/>
          <w:sz w:val="24"/>
          <w:szCs w:val="24"/>
          <w:lang w:val="en-US" w:eastAsia="zh-CN" w:bidi="ar"/>
        </w:rPr>
        <w:t>2.2.1 定义</w:t>
      </w:r>
    </w:p>
    <w:p w14:paraId="50A266BF">
      <w:pPr>
        <w:keepNext w:val="0"/>
        <w:keepLines w:val="0"/>
        <w:widowControl/>
        <w:suppressLineNumbers w:val="0"/>
        <w:jc w:val="left"/>
      </w:pPr>
      <w:r>
        <w:rPr>
          <w:rFonts w:ascii="宋体" w:hAnsi="宋体" w:eastAsia="宋体" w:cs="宋体"/>
          <w:kern w:val="0"/>
          <w:sz w:val="24"/>
          <w:szCs w:val="24"/>
          <w:lang w:val="en-US" w:eastAsia="zh-CN" w:bidi="ar"/>
        </w:rPr>
        <w:t>归一化条件（近似）：</w:t>
      </w:r>
    </w:p>
    <w:p w14:paraId="6E395BB2">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903345" cy="472440"/>
            <wp:effectExtent l="0" t="0" r="8255" b="10160"/>
            <wp:docPr id="69" name="334E55B0-647D-440b-865C-3EC943EB4CBC-78" descr="/Users/changshengwang/Library/Containers/com.kingsoft.wpsoffice.mac/Data/tmp/wpsoffice.jczIp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78" descr="/Users/changshengwang/Library/Containers/com.kingsoft.wpsoffice.mac/Data/tmp/wpsoffice.jczIpvwpsoffice"/>
                    <pic:cNvPicPr>
                      <a:picLocks noChangeAspect="1"/>
                    </pic:cNvPicPr>
                  </pic:nvPicPr>
                  <pic:blipFill>
                    <a:blip r:embed="rId44"/>
                    <a:stretch>
                      <a:fillRect/>
                    </a:stretch>
                  </pic:blipFill>
                  <pic:spPr>
                    <a:xfrm>
                      <a:off x="0" y="0"/>
                      <a:ext cx="3903345" cy="472440"/>
                    </a:xfrm>
                    <a:prstGeom prst="rect">
                      <a:avLst/>
                    </a:prstGeom>
                  </pic:spPr>
                </pic:pic>
              </a:graphicData>
            </a:graphic>
          </wp:inline>
        </w:drawing>
      </w:r>
    </w:p>
    <w:p w14:paraId="024310C2">
      <w:pPr>
        <w:keepNext w:val="0"/>
        <w:keepLines w:val="0"/>
        <w:widowControl/>
        <w:suppressLineNumbers w:val="0"/>
        <w:jc w:val="left"/>
      </w:pPr>
      <w:r>
        <w:rPr>
          <w:rFonts w:ascii="宋体" w:hAnsi="宋体" w:eastAsia="宋体" w:cs="宋体"/>
          <w:kern w:val="0"/>
          <w:sz w:val="24"/>
          <w:szCs w:val="24"/>
          <w:lang w:val="en-US" w:eastAsia="zh-CN" w:bidi="ar"/>
        </w:rPr>
        <w:t>令</w:t>
      </w:r>
    </w:p>
    <w:p w14:paraId="346A6862">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632075" cy="420370"/>
            <wp:effectExtent l="0" t="0" r="9525" b="11430"/>
            <wp:docPr id="70" name="334E55B0-647D-440b-865C-3EC943EB4CBC-7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79" descr="wpsoffice"/>
                    <pic:cNvPicPr>
                      <a:picLocks noChangeAspect="1"/>
                    </pic:cNvPicPr>
                  </pic:nvPicPr>
                  <pic:blipFill>
                    <a:blip r:embed="rId45"/>
                    <a:stretch>
                      <a:fillRect/>
                    </a:stretch>
                  </pic:blipFill>
                  <pic:spPr>
                    <a:xfrm>
                      <a:off x="0" y="0"/>
                      <a:ext cx="2632075" cy="420370"/>
                    </a:xfrm>
                    <a:prstGeom prst="rect">
                      <a:avLst/>
                    </a:prstGeom>
                  </pic:spPr>
                </pic:pic>
              </a:graphicData>
            </a:graphic>
          </wp:inline>
        </w:drawing>
      </w:r>
    </w:p>
    <w:p w14:paraId="0BBF2AA5">
      <w:pPr>
        <w:keepNext w:val="0"/>
        <w:keepLines w:val="0"/>
        <w:widowControl/>
        <w:suppressLineNumbers w:val="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则</w:t>
      </w:r>
    </w:p>
    <w:p w14:paraId="21F061DA">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191385" cy="493395"/>
            <wp:effectExtent l="0" t="0" r="18415" b="14605"/>
            <wp:docPr id="71" name="334E55B0-647D-440b-865C-3EC943EB4CBC-8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80" descr="wpsoffice"/>
                    <pic:cNvPicPr>
                      <a:picLocks noChangeAspect="1"/>
                    </pic:cNvPicPr>
                  </pic:nvPicPr>
                  <pic:blipFill>
                    <a:blip r:embed="rId46"/>
                    <a:stretch>
                      <a:fillRect/>
                    </a:stretch>
                  </pic:blipFill>
                  <pic:spPr>
                    <a:xfrm>
                      <a:off x="0" y="0"/>
                      <a:ext cx="2191385" cy="493395"/>
                    </a:xfrm>
                    <a:prstGeom prst="rect">
                      <a:avLst/>
                    </a:prstGeom>
                  </pic:spPr>
                </pic:pic>
              </a:graphicData>
            </a:graphic>
          </wp:inline>
        </w:drawing>
      </w:r>
    </w:p>
    <w:p w14:paraId="10F7FF61">
      <w:pPr>
        <w:keepNext w:val="0"/>
        <w:keepLines w:val="0"/>
        <w:widowControl/>
        <w:suppressLineNumbers w:val="0"/>
        <w:jc w:val="both"/>
        <w:rPr>
          <w:rFonts w:hint="default"/>
          <w:b/>
          <w:bCs/>
          <w:lang w:val="en-US" w:eastAsia="zh-CN"/>
        </w:rPr>
      </w:pPr>
      <w:r>
        <w:rPr>
          <w:rFonts w:hint="default" w:ascii="宋体" w:hAnsi="宋体" w:cs="宋体"/>
          <w:b/>
          <w:bCs/>
          <w:kern w:val="0"/>
          <w:sz w:val="24"/>
          <w:szCs w:val="24"/>
          <w:lang w:val="en-US" w:eastAsia="zh-CN" w:bidi="ar"/>
        </w:rPr>
        <w:t>2.2.2 计算</w:t>
      </w:r>
      <w:r>
        <w:rPr>
          <w:rFonts w:hint="eastAsia" w:ascii="宋体" w:hAnsi="宋体" w:cs="宋体"/>
          <w:b/>
          <w:bCs/>
          <w:kern w:val="0"/>
          <w:sz w:val="24"/>
          <w:szCs w:val="24"/>
          <w:lang w:val="en-US" w:eastAsia="zh-CN" w:bidi="ar"/>
        </w:rPr>
        <w:t xml:space="preserve"> </w:t>
      </w:r>
      <w:r>
        <w:rPr>
          <w:rFonts w:hint="default"/>
          <w:b/>
          <w:bCs/>
          <w:lang w:val="en-US" w:eastAsia="zh-CN"/>
        </w:rPr>
        <w:drawing>
          <wp:inline distT="0" distB="0" distL="114300" distR="114300">
            <wp:extent cx="208915" cy="200025"/>
            <wp:effectExtent l="0" t="0" r="19685" b="3175"/>
            <wp:docPr id="72" name="334E55B0-647D-440b-865C-3EC943EB4CBC-8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81" descr="wpsoffice"/>
                    <pic:cNvPicPr>
                      <a:picLocks noChangeAspect="1"/>
                    </pic:cNvPicPr>
                  </pic:nvPicPr>
                  <pic:blipFill>
                    <a:blip r:embed="rId42"/>
                    <a:stretch>
                      <a:fillRect/>
                    </a:stretch>
                  </pic:blipFill>
                  <pic:spPr>
                    <a:xfrm>
                      <a:off x="0" y="0"/>
                      <a:ext cx="208915" cy="200025"/>
                    </a:xfrm>
                    <a:prstGeom prst="rect">
                      <a:avLst/>
                    </a:prstGeom>
                  </pic:spPr>
                </pic:pic>
              </a:graphicData>
            </a:graphic>
          </wp:inline>
        </w:drawing>
      </w:r>
    </w:p>
    <w:p w14:paraId="0BB9044A">
      <w:pPr>
        <w:keepNext w:val="0"/>
        <w:keepLines w:val="0"/>
        <w:widowControl/>
        <w:suppressLineNumbers w:val="0"/>
        <w:jc w:val="center"/>
        <w:rPr>
          <w:rFonts w:hint="default"/>
          <w:b/>
          <w:bCs/>
          <w:lang w:val="en-US" w:eastAsia="zh-CN"/>
        </w:rPr>
      </w:pPr>
      <w:r>
        <w:rPr>
          <w:rFonts w:hint="default"/>
          <w:b/>
          <w:bCs/>
          <w:lang w:val="en-US" w:eastAsia="zh-CN"/>
        </w:rPr>
        <w:drawing>
          <wp:inline distT="0" distB="0" distL="114300" distR="114300">
            <wp:extent cx="5262880" cy="469900"/>
            <wp:effectExtent l="0" t="0" r="20320" b="12700"/>
            <wp:docPr id="73" name="334E55B0-647D-440b-865C-3EC943EB4CBC-8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82" descr="wpsoffice"/>
                    <pic:cNvPicPr>
                      <a:picLocks noChangeAspect="1"/>
                    </pic:cNvPicPr>
                  </pic:nvPicPr>
                  <pic:blipFill>
                    <a:blip r:embed="rId47"/>
                    <a:stretch>
                      <a:fillRect/>
                    </a:stretch>
                  </pic:blipFill>
                  <pic:spPr>
                    <a:xfrm>
                      <a:off x="0" y="0"/>
                      <a:ext cx="5262880" cy="469900"/>
                    </a:xfrm>
                    <a:prstGeom prst="rect">
                      <a:avLst/>
                    </a:prstGeom>
                  </pic:spPr>
                </pic:pic>
              </a:graphicData>
            </a:graphic>
          </wp:inline>
        </w:drawing>
      </w:r>
    </w:p>
    <w:p w14:paraId="59B3534C">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其中 </w:t>
      </w:r>
      <w:r>
        <w:rPr>
          <w:rFonts w:ascii="宋体" w:hAnsi="宋体" w:eastAsia="宋体" w:cs="宋体"/>
          <w:kern w:val="0"/>
          <w:sz w:val="24"/>
          <w:szCs w:val="24"/>
          <w:lang w:val="en-US" w:eastAsia="zh-CN" w:bidi="ar"/>
        </w:rPr>
        <w:drawing>
          <wp:inline distT="0" distB="0" distL="114300" distR="114300">
            <wp:extent cx="318770" cy="188595"/>
            <wp:effectExtent l="0" t="0" r="11430" b="14605"/>
            <wp:docPr id="74" name="334E55B0-647D-440b-865C-3EC943EB4CBC-8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83" descr="wpsoffice"/>
                    <pic:cNvPicPr>
                      <a:picLocks noChangeAspect="1"/>
                    </pic:cNvPicPr>
                  </pic:nvPicPr>
                  <pic:blipFill>
                    <a:blip r:embed="rId48"/>
                    <a:stretch>
                      <a:fillRect/>
                    </a:stretch>
                  </pic:blipFill>
                  <pic:spPr>
                    <a:xfrm>
                      <a:off x="0" y="0"/>
                      <a:ext cx="318770" cy="188595"/>
                    </a:xfrm>
                    <a:prstGeom prst="rect">
                      <a:avLst/>
                    </a:prstGeom>
                  </pic:spPr>
                </pic:pic>
              </a:graphicData>
            </a:graphic>
          </wp:inline>
        </w:drawing>
      </w:r>
      <w:r>
        <w:rPr>
          <w:rFonts w:ascii="宋体" w:hAnsi="宋体" w:eastAsia="宋体" w:cs="宋体"/>
          <w:kern w:val="0"/>
          <w:sz w:val="24"/>
          <w:szCs w:val="24"/>
          <w:lang w:val="en-US" w:eastAsia="zh-CN" w:bidi="ar"/>
        </w:rPr>
        <w:t xml:space="preserve"> 是偶函数，且</w:t>
      </w:r>
    </w:p>
    <w:p w14:paraId="4DDF0E94">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711960" cy="438150"/>
            <wp:effectExtent l="0" t="0" r="15240" b="19050"/>
            <wp:docPr id="75" name="334E55B0-647D-440b-865C-3EC943EB4CBC-84" descr="/Users/changshengwang/Library/Containers/com.kingsoft.wpsoffice.mac/Data/tmp/wpsoffice.SVOKW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84" descr="/Users/changshengwang/Library/Containers/com.kingsoft.wpsoffice.mac/Data/tmp/wpsoffice.SVOKWHwpsoffice"/>
                    <pic:cNvPicPr>
                      <a:picLocks noChangeAspect="1"/>
                    </pic:cNvPicPr>
                  </pic:nvPicPr>
                  <pic:blipFill>
                    <a:blip r:embed="rId49"/>
                    <a:stretch>
                      <a:fillRect/>
                    </a:stretch>
                  </pic:blipFill>
                  <pic:spPr>
                    <a:xfrm>
                      <a:off x="0" y="0"/>
                      <a:ext cx="1711960" cy="438150"/>
                    </a:xfrm>
                    <a:prstGeom prst="rect">
                      <a:avLst/>
                    </a:prstGeom>
                  </pic:spPr>
                </pic:pic>
              </a:graphicData>
            </a:graphic>
          </wp:inline>
        </w:drawing>
      </w:r>
    </w:p>
    <w:p w14:paraId="743E5576">
      <w:pPr>
        <w:keepNext w:val="0"/>
        <w:keepLines w:val="0"/>
        <w:widowControl/>
        <w:suppressLineNumbers w:val="0"/>
        <w:jc w:val="left"/>
      </w:pPr>
      <w:r>
        <w:rPr>
          <w:rFonts w:ascii="宋体" w:hAnsi="宋体" w:eastAsia="宋体" w:cs="宋体"/>
          <w:kern w:val="0"/>
          <w:sz w:val="24"/>
          <w:szCs w:val="24"/>
          <w:lang w:val="en-US" w:eastAsia="zh-CN" w:bidi="ar"/>
        </w:rPr>
        <w:t>因此</w:t>
      </w:r>
    </w:p>
    <w:p w14:paraId="6BB162E4">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866390" cy="472440"/>
            <wp:effectExtent l="0" t="0" r="3810" b="10160"/>
            <wp:docPr id="76" name="334E55B0-647D-440b-865C-3EC943EB4CBC-8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85" descr="wpsoffice"/>
                    <pic:cNvPicPr>
                      <a:picLocks noChangeAspect="1"/>
                    </pic:cNvPicPr>
                  </pic:nvPicPr>
                  <pic:blipFill>
                    <a:blip r:embed="rId50"/>
                    <a:stretch>
                      <a:fillRect/>
                    </a:stretch>
                  </pic:blipFill>
                  <pic:spPr>
                    <a:xfrm>
                      <a:off x="0" y="0"/>
                      <a:ext cx="2866390" cy="472440"/>
                    </a:xfrm>
                    <a:prstGeom prst="rect">
                      <a:avLst/>
                    </a:prstGeom>
                  </pic:spPr>
                </pic:pic>
              </a:graphicData>
            </a:graphic>
          </wp:inline>
        </w:drawing>
      </w:r>
    </w:p>
    <w:p w14:paraId="21C75959">
      <w:pPr>
        <w:keepNext w:val="0"/>
        <w:keepLines w:val="0"/>
        <w:widowControl/>
        <w:suppressLineNumbers w:val="0"/>
        <w:jc w:val="both"/>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 xml:space="preserve">2.2.3 计算 </w:t>
      </w:r>
      <w:r>
        <w:rPr>
          <w:rFonts w:hint="default"/>
          <w:b/>
          <w:bCs/>
          <w:lang w:val="en-US" w:eastAsia="zh-CN"/>
        </w:rPr>
        <w:drawing>
          <wp:inline distT="0" distB="0" distL="114300" distR="114300">
            <wp:extent cx="238125" cy="180975"/>
            <wp:effectExtent l="0" t="0" r="15875" b="22225"/>
            <wp:docPr id="77" name="334E55B0-647D-440b-865C-3EC943EB4CBC-8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86" descr="wpsoffice"/>
                    <pic:cNvPicPr>
                      <a:picLocks noChangeAspect="1"/>
                    </pic:cNvPicPr>
                  </pic:nvPicPr>
                  <pic:blipFill>
                    <a:blip r:embed="rId43"/>
                    <a:stretch>
                      <a:fillRect/>
                    </a:stretch>
                  </pic:blipFill>
                  <pic:spPr>
                    <a:xfrm>
                      <a:off x="0" y="0"/>
                      <a:ext cx="238125" cy="180975"/>
                    </a:xfrm>
                    <a:prstGeom prst="rect">
                      <a:avLst/>
                    </a:prstGeom>
                  </pic:spPr>
                </pic:pic>
              </a:graphicData>
            </a:graphic>
          </wp:inline>
        </w:drawing>
      </w:r>
    </w:p>
    <w:p w14:paraId="71DE87E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69865" cy="457200"/>
            <wp:effectExtent l="0" t="0" r="13335" b="0"/>
            <wp:docPr id="78" name="334E55B0-647D-440b-865C-3EC943EB4CBC-8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4E55B0-647D-440b-865C-3EC943EB4CBC-87" descr="wpsoffice"/>
                    <pic:cNvPicPr>
                      <a:picLocks noChangeAspect="1"/>
                    </pic:cNvPicPr>
                  </pic:nvPicPr>
                  <pic:blipFill>
                    <a:blip r:embed="rId51"/>
                    <a:stretch>
                      <a:fillRect/>
                    </a:stretch>
                  </pic:blipFill>
                  <pic:spPr>
                    <a:xfrm>
                      <a:off x="0" y="0"/>
                      <a:ext cx="5269865" cy="457200"/>
                    </a:xfrm>
                    <a:prstGeom prst="rect">
                      <a:avLst/>
                    </a:prstGeom>
                  </pic:spPr>
                </pic:pic>
              </a:graphicData>
            </a:graphic>
          </wp:inline>
        </w:drawing>
      </w:r>
    </w:p>
    <w:p w14:paraId="459995D1">
      <w:pPr>
        <w:keepNext w:val="0"/>
        <w:keepLines w:val="0"/>
        <w:widowControl/>
        <w:suppressLineNumbers w:val="0"/>
        <w:jc w:val="left"/>
      </w:pPr>
      <w:r>
        <w:rPr>
          <w:rFonts w:ascii="宋体" w:hAnsi="宋体" w:eastAsia="宋体" w:cs="宋体"/>
          <w:kern w:val="0"/>
          <w:sz w:val="24"/>
          <w:szCs w:val="24"/>
          <w:lang w:val="en-US" w:eastAsia="zh-CN" w:bidi="ar"/>
        </w:rPr>
        <w:t xml:space="preserve">展开 </w:t>
      </w:r>
      <w:r>
        <w:rPr>
          <w:rFonts w:ascii="宋体" w:hAnsi="宋体" w:eastAsia="宋体" w:cs="宋体"/>
          <w:kern w:val="0"/>
          <w:sz w:val="24"/>
          <w:szCs w:val="24"/>
          <w:lang w:val="en-US" w:eastAsia="zh-CN" w:bidi="ar"/>
        </w:rPr>
        <w:drawing>
          <wp:inline distT="0" distB="0" distL="114300" distR="114300">
            <wp:extent cx="2284730" cy="182245"/>
            <wp:effectExtent l="0" t="0" r="1270" b="20955"/>
            <wp:docPr id="79" name="334E55B0-647D-440b-865C-3EC943EB4CBC-8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4E55B0-647D-440b-865C-3EC943EB4CBC-88" descr="wpsoffice"/>
                    <pic:cNvPicPr>
                      <a:picLocks noChangeAspect="1"/>
                    </pic:cNvPicPr>
                  </pic:nvPicPr>
                  <pic:blipFill>
                    <a:blip r:embed="rId52"/>
                    <a:stretch>
                      <a:fillRect/>
                    </a:stretch>
                  </pic:blipFill>
                  <pic:spPr>
                    <a:xfrm>
                      <a:off x="0" y="0"/>
                      <a:ext cx="2284730" cy="182245"/>
                    </a:xfrm>
                    <a:prstGeom prst="rect">
                      <a:avLst/>
                    </a:prstGeom>
                  </pic:spPr>
                </pic:pic>
              </a:graphicData>
            </a:graphic>
          </wp:inline>
        </w:drawing>
      </w:r>
      <w:r>
        <w:rPr>
          <w:rFonts w:ascii="宋体" w:hAnsi="宋体" w:eastAsia="宋体" w:cs="宋体"/>
          <w:kern w:val="0"/>
          <w:sz w:val="24"/>
          <w:szCs w:val="24"/>
          <w:lang w:val="en-US" w:eastAsia="zh-CN" w:bidi="ar"/>
        </w:rPr>
        <w:t xml:space="preserve">，注意 </w:t>
      </w:r>
      <w:r>
        <w:rPr>
          <w:rFonts w:ascii="宋体" w:hAnsi="宋体" w:eastAsia="宋体" w:cs="宋体"/>
          <w:kern w:val="0"/>
          <w:sz w:val="24"/>
          <w:szCs w:val="24"/>
          <w:lang w:val="en-US" w:eastAsia="zh-CN" w:bidi="ar"/>
        </w:rPr>
        <w:drawing>
          <wp:inline distT="0" distB="0" distL="114300" distR="114300">
            <wp:extent cx="877570" cy="351155"/>
            <wp:effectExtent l="0" t="0" r="11430" b="4445"/>
            <wp:docPr id="80" name="334E55B0-647D-440b-865C-3EC943EB4CBC-8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89" descr="wpsoffice"/>
                    <pic:cNvPicPr>
                      <a:picLocks noChangeAspect="1"/>
                    </pic:cNvPicPr>
                  </pic:nvPicPr>
                  <pic:blipFill>
                    <a:blip r:embed="rId53"/>
                    <a:stretch>
                      <a:fillRect/>
                    </a:stretch>
                  </pic:blipFill>
                  <pic:spPr>
                    <a:xfrm>
                      <a:off x="0" y="0"/>
                      <a:ext cx="877570" cy="351155"/>
                    </a:xfrm>
                    <a:prstGeom prst="rect">
                      <a:avLst/>
                    </a:prstGeom>
                  </pic:spPr>
                </pic:pic>
              </a:graphicData>
            </a:graphic>
          </wp:inline>
        </w:drawing>
      </w:r>
      <w:r>
        <w:rPr>
          <w:rFonts w:ascii="宋体" w:hAnsi="宋体" w:eastAsia="宋体" w:cs="宋体"/>
          <w:kern w:val="0"/>
          <w:sz w:val="24"/>
          <w:szCs w:val="24"/>
          <w:lang w:val="en-US" w:eastAsia="zh-CN" w:bidi="ar"/>
        </w:rPr>
        <w:t>。于是</w:t>
      </w:r>
    </w:p>
    <w:p w14:paraId="4B60151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4885690" cy="445770"/>
            <wp:effectExtent l="0" t="0" r="16510" b="11430"/>
            <wp:docPr id="81" name="334E55B0-647D-440b-865C-3EC943EB4CBC-9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90" descr="wpsoffice"/>
                    <pic:cNvPicPr>
                      <a:picLocks noChangeAspect="1"/>
                    </pic:cNvPicPr>
                  </pic:nvPicPr>
                  <pic:blipFill>
                    <a:blip r:embed="rId54"/>
                    <a:stretch>
                      <a:fillRect/>
                    </a:stretch>
                  </pic:blipFill>
                  <pic:spPr>
                    <a:xfrm>
                      <a:off x="0" y="0"/>
                      <a:ext cx="4885690" cy="445770"/>
                    </a:xfrm>
                    <a:prstGeom prst="rect">
                      <a:avLst/>
                    </a:prstGeom>
                  </pic:spPr>
                </pic:pic>
              </a:graphicData>
            </a:graphic>
          </wp:inline>
        </w:drawing>
      </w:r>
    </w:p>
    <w:p w14:paraId="1403D4BB">
      <w:pPr>
        <w:keepNext w:val="0"/>
        <w:keepLines w:val="0"/>
        <w:widowControl/>
        <w:suppressLineNumbers w:val="0"/>
        <w:jc w:val="left"/>
      </w:pPr>
      <w:r>
        <w:rPr>
          <w:rFonts w:ascii="宋体" w:hAnsi="宋体" w:eastAsia="宋体" w:cs="宋体"/>
          <w:kern w:val="0"/>
          <w:sz w:val="24"/>
          <w:szCs w:val="24"/>
          <w:lang w:val="en-US" w:eastAsia="zh-CN" w:bidi="ar"/>
        </w:rPr>
        <w:t>我们知道一维高斯基态有</w:t>
      </w:r>
    </w:p>
    <w:p w14:paraId="44B27FD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444625" cy="404495"/>
            <wp:effectExtent l="0" t="0" r="3175" b="1905"/>
            <wp:docPr id="82" name="334E55B0-647D-440b-865C-3EC943EB4CBC-9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91" descr="wpsoffice"/>
                    <pic:cNvPicPr>
                      <a:picLocks noChangeAspect="1"/>
                    </pic:cNvPicPr>
                  </pic:nvPicPr>
                  <pic:blipFill>
                    <a:blip r:embed="rId55"/>
                    <a:stretch>
                      <a:fillRect/>
                    </a:stretch>
                  </pic:blipFill>
                  <pic:spPr>
                    <a:xfrm>
                      <a:off x="0" y="0"/>
                      <a:ext cx="1444625" cy="404495"/>
                    </a:xfrm>
                    <a:prstGeom prst="rect">
                      <a:avLst/>
                    </a:prstGeom>
                  </pic:spPr>
                </pic:pic>
              </a:graphicData>
            </a:graphic>
          </wp:inline>
        </w:drawing>
      </w:r>
    </w:p>
    <w:p w14:paraId="55FB1D40">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603500" cy="409575"/>
            <wp:effectExtent l="0" t="0" r="12700" b="22225"/>
            <wp:docPr id="83" name="334E55B0-647D-440b-865C-3EC943EB4CBC-9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92" descr="wpsoffice"/>
                    <pic:cNvPicPr>
                      <a:picLocks noChangeAspect="1"/>
                    </pic:cNvPicPr>
                  </pic:nvPicPr>
                  <pic:blipFill>
                    <a:blip r:embed="rId56"/>
                    <a:stretch>
                      <a:fillRect/>
                    </a:stretch>
                  </pic:blipFill>
                  <pic:spPr>
                    <a:xfrm>
                      <a:off x="0" y="0"/>
                      <a:ext cx="2603500" cy="409575"/>
                    </a:xfrm>
                    <a:prstGeom prst="rect">
                      <a:avLst/>
                    </a:prstGeom>
                  </pic:spPr>
                </pic:pic>
              </a:graphicData>
            </a:graphic>
          </wp:inline>
        </w:drawing>
      </w:r>
    </w:p>
    <w:p w14:paraId="3953DBAE">
      <w:pPr>
        <w:keepNext w:val="0"/>
        <w:keepLines w:val="0"/>
        <w:widowControl/>
        <w:suppressLineNumbers w:val="0"/>
        <w:jc w:val="left"/>
      </w:pPr>
      <w:r>
        <w:rPr>
          <w:rFonts w:ascii="宋体" w:hAnsi="宋体" w:eastAsia="宋体" w:cs="宋体"/>
          <w:kern w:val="0"/>
          <w:sz w:val="24"/>
          <w:szCs w:val="24"/>
          <w:lang w:val="en-US" w:eastAsia="zh-CN" w:bidi="ar"/>
        </w:rPr>
        <w:t>因此</w:t>
      </w:r>
    </w:p>
    <w:p w14:paraId="1CF9516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570480" cy="491490"/>
            <wp:effectExtent l="0" t="0" r="20320" b="16510"/>
            <wp:docPr id="84" name="334E55B0-647D-440b-865C-3EC943EB4CBC-9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93" descr="wpsoffice"/>
                    <pic:cNvPicPr>
                      <a:picLocks noChangeAspect="1"/>
                    </pic:cNvPicPr>
                  </pic:nvPicPr>
                  <pic:blipFill>
                    <a:blip r:embed="rId57"/>
                    <a:stretch>
                      <a:fillRect/>
                    </a:stretch>
                  </pic:blipFill>
                  <pic:spPr>
                    <a:xfrm>
                      <a:off x="0" y="0"/>
                      <a:ext cx="2570480" cy="491490"/>
                    </a:xfrm>
                    <a:prstGeom prst="rect">
                      <a:avLst/>
                    </a:prstGeom>
                  </pic:spPr>
                </pic:pic>
              </a:graphicData>
            </a:graphic>
          </wp:inline>
        </w:drawing>
      </w:r>
    </w:p>
    <w:p w14:paraId="14238240">
      <w:pPr>
        <w:keepNext w:val="0"/>
        <w:keepLines w:val="0"/>
        <w:widowControl/>
        <w:suppressLineNumbers w:val="0"/>
        <w:jc w:val="left"/>
        <w:rPr>
          <w:b w:val="0"/>
          <w:bCs w:val="0"/>
        </w:rPr>
      </w:pPr>
      <w:r>
        <w:rPr>
          <w:rFonts w:ascii="宋体" w:hAnsi="宋体" w:eastAsia="宋体" w:cs="宋体"/>
          <w:b w:val="0"/>
          <w:bCs w:val="0"/>
          <w:kern w:val="0"/>
          <w:sz w:val="24"/>
          <w:szCs w:val="24"/>
          <w:lang w:val="en-US" w:eastAsia="zh-CN" w:bidi="ar"/>
        </w:rPr>
        <w:t>于是，</w:t>
      </w:r>
      <w:r>
        <w:rPr>
          <w:rStyle w:val="7"/>
          <w:rFonts w:ascii="宋体" w:hAnsi="宋体" w:eastAsia="宋体" w:cs="宋体"/>
          <w:b w:val="0"/>
          <w:bCs w:val="0"/>
          <w:kern w:val="0"/>
          <w:sz w:val="24"/>
          <w:szCs w:val="24"/>
          <w:lang w:val="en-US" w:eastAsia="zh-CN" w:bidi="ar"/>
        </w:rPr>
        <w:t>径向方差</w:t>
      </w:r>
      <w:r>
        <w:rPr>
          <w:rFonts w:ascii="宋体" w:hAnsi="宋体" w:eastAsia="宋体" w:cs="宋体"/>
          <w:b w:val="0"/>
          <w:bCs w:val="0"/>
          <w:kern w:val="0"/>
          <w:sz w:val="24"/>
          <w:szCs w:val="24"/>
          <w:lang w:val="en-US" w:eastAsia="zh-CN" w:bidi="ar"/>
        </w:rPr>
        <w:t>为</w:t>
      </w:r>
    </w:p>
    <w:p w14:paraId="13FE3EA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6144260" cy="461010"/>
            <wp:effectExtent l="0" t="0" r="2540" b="21590"/>
            <wp:docPr id="85" name="334E55B0-647D-440b-865C-3EC943EB4CBC-94" descr="/Users/changshengwang/Library/Containers/com.kingsoft.wpsoffice.mac/Data/tmp/wpsoffice.TYdlI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94" descr="/Users/changshengwang/Library/Containers/com.kingsoft.wpsoffice.mac/Data/tmp/wpsoffice.TYdlIRwpsoffice"/>
                    <pic:cNvPicPr>
                      <a:picLocks noChangeAspect="1"/>
                    </pic:cNvPicPr>
                  </pic:nvPicPr>
                  <pic:blipFill>
                    <a:blip r:embed="rId58"/>
                    <a:stretch>
                      <a:fillRect/>
                    </a:stretch>
                  </pic:blipFill>
                  <pic:spPr>
                    <a:xfrm>
                      <a:off x="0" y="0"/>
                      <a:ext cx="6144260" cy="461010"/>
                    </a:xfrm>
                    <a:prstGeom prst="rect">
                      <a:avLst/>
                    </a:prstGeom>
                  </pic:spPr>
                </pic:pic>
              </a:graphicData>
            </a:graphic>
          </wp:inline>
        </w:drawing>
      </w:r>
    </w:p>
    <w:p w14:paraId="5130EBF1">
      <w:pPr>
        <w:keepNext w:val="0"/>
        <w:keepLines w:val="0"/>
        <w:widowControl/>
        <w:suppressLineNumbers w:val="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即</w:t>
      </w:r>
    </w:p>
    <w:p w14:paraId="19A87ECE">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499995" cy="441325"/>
            <wp:effectExtent l="0" t="0" r="14605" b="15875"/>
            <wp:docPr id="86" name="334E55B0-647D-440b-865C-3EC943EB4CBC-9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95" descr="wpsoffice"/>
                    <pic:cNvPicPr>
                      <a:picLocks noChangeAspect="1"/>
                    </pic:cNvPicPr>
                  </pic:nvPicPr>
                  <pic:blipFill>
                    <a:blip r:embed="rId59"/>
                    <a:stretch>
                      <a:fillRect/>
                    </a:stretch>
                  </pic:blipFill>
                  <pic:spPr>
                    <a:xfrm>
                      <a:off x="0" y="0"/>
                      <a:ext cx="2499995" cy="441325"/>
                    </a:xfrm>
                    <a:prstGeom prst="rect">
                      <a:avLst/>
                    </a:prstGeom>
                  </pic:spPr>
                </pic:pic>
              </a:graphicData>
            </a:graphic>
          </wp:inline>
        </w:drawing>
      </w:r>
    </w:p>
    <w:p w14:paraId="4B8693F2">
      <w:pPr>
        <w:keepNext w:val="0"/>
        <w:keepLines w:val="0"/>
        <w:widowControl/>
        <w:suppressLineNumbers w:val="0"/>
        <w:jc w:val="center"/>
        <w:rPr>
          <w:rFonts w:hint="default" w:ascii="宋体" w:hAnsi="宋体" w:cs="宋体"/>
          <w:kern w:val="0"/>
          <w:sz w:val="24"/>
          <w:szCs w:val="24"/>
          <w:lang w:val="en-US" w:eastAsia="zh-CN" w:bidi="ar"/>
        </w:rPr>
      </w:pPr>
    </w:p>
    <w:p w14:paraId="399056A1">
      <w:pPr>
        <w:keepNext w:val="0"/>
        <w:keepLines w:val="0"/>
        <w:widowControl/>
        <w:numPr>
          <w:ilvl w:val="0"/>
          <w:numId w:val="12"/>
        </w:numPr>
        <w:suppressLineNumbers w:val="0"/>
        <w:jc w:val="left"/>
        <w:rPr>
          <w:b/>
          <w:bCs/>
        </w:rPr>
      </w:pPr>
      <w:r>
        <w:rPr>
          <w:b/>
          <w:bCs/>
          <w:lang w:val="en-US" w:eastAsia="zh-CN"/>
        </w:rPr>
        <w:t xml:space="preserve">计算 </w:t>
      </w:r>
      <w:r>
        <w:rPr>
          <w:b/>
          <w:bCs/>
        </w:rPr>
        <w:drawing>
          <wp:inline distT="0" distB="0" distL="114300" distR="114300">
            <wp:extent cx="327660" cy="180340"/>
            <wp:effectExtent l="0" t="0" r="2540" b="22860"/>
            <wp:docPr id="87" name="334E55B0-647D-440b-865C-3EC943EB4CBC-9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34E55B0-647D-440b-865C-3EC943EB4CBC-96" descr="wpsoffice"/>
                    <pic:cNvPicPr>
                      <a:picLocks noChangeAspect="1"/>
                    </pic:cNvPicPr>
                  </pic:nvPicPr>
                  <pic:blipFill>
                    <a:blip r:embed="rId14"/>
                    <a:stretch>
                      <a:fillRect/>
                    </a:stretch>
                  </pic:blipFill>
                  <pic:spPr>
                    <a:xfrm>
                      <a:off x="0" y="0"/>
                      <a:ext cx="327660" cy="180340"/>
                    </a:xfrm>
                    <a:prstGeom prst="rect">
                      <a:avLst/>
                    </a:prstGeom>
                  </pic:spPr>
                </pic:pic>
              </a:graphicData>
            </a:graphic>
          </wp:inline>
        </w:drawing>
      </w:r>
    </w:p>
    <w:p w14:paraId="6793B624">
      <w:pPr>
        <w:keepNext w:val="0"/>
        <w:keepLines w:val="0"/>
        <w:widowControl/>
        <w:numPr>
          <w:numId w:val="0"/>
        </w:numPr>
        <w:suppressLineNumbers w:val="0"/>
        <w:jc w:val="left"/>
        <w:rPr>
          <w:b/>
          <w:bCs/>
        </w:rPr>
      </w:pPr>
      <w:r>
        <w:rPr>
          <w:b/>
          <w:bCs/>
          <w:lang w:val="en-US" w:eastAsia="zh-CN"/>
        </w:rPr>
        <w:t>3.1 径向动量算符的完整形式</w:t>
      </w:r>
    </w:p>
    <w:p w14:paraId="50AB41F0">
      <w:pPr>
        <w:keepNext w:val="0"/>
        <w:keepLines w:val="0"/>
        <w:widowControl/>
        <w:suppressLineNumbers w:val="0"/>
        <w:jc w:val="left"/>
      </w:pPr>
      <w:r>
        <w:rPr>
          <w:rFonts w:ascii="宋体" w:hAnsi="宋体" w:eastAsia="宋体" w:cs="宋体"/>
          <w:kern w:val="0"/>
          <w:sz w:val="24"/>
          <w:szCs w:val="24"/>
          <w:lang w:val="en-US" w:eastAsia="zh-CN" w:bidi="ar"/>
        </w:rPr>
        <w:t>在三维球坐标中，</w:t>
      </w:r>
      <w:r>
        <w:rPr>
          <w:rStyle w:val="7"/>
          <w:rFonts w:ascii="宋体" w:hAnsi="宋体" w:eastAsia="宋体" w:cs="宋体"/>
          <w:b w:val="0"/>
          <w:bCs/>
          <w:kern w:val="0"/>
          <w:sz w:val="24"/>
          <w:szCs w:val="24"/>
          <w:lang w:val="en-US" w:eastAsia="zh-CN" w:bidi="ar"/>
        </w:rPr>
        <w:t>径向动量算符</w:t>
      </w:r>
      <w:r>
        <w:rPr>
          <w:rFonts w:ascii="宋体" w:hAnsi="宋体" w:eastAsia="宋体" w:cs="宋体"/>
          <w:kern w:val="0"/>
          <w:sz w:val="24"/>
          <w:szCs w:val="24"/>
          <w:lang w:val="en-US" w:eastAsia="zh-CN" w:bidi="ar"/>
        </w:rPr>
        <w:t>为</w:t>
      </w:r>
    </w:p>
    <w:p w14:paraId="5C1D0971">
      <w:pPr>
        <w:keepNext w:val="0"/>
        <w:keepLines w:val="0"/>
        <w:widowControl/>
        <w:numPr>
          <w:numId w:val="0"/>
        </w:numPr>
        <w:suppressLineNumbers w:val="0"/>
        <w:jc w:val="center"/>
        <w:rPr>
          <w:rFonts w:hint="eastAsia" w:eastAsia="宋体"/>
          <w:b/>
          <w:bCs/>
          <w:lang w:eastAsia="zh-CN"/>
        </w:rPr>
      </w:pPr>
      <w:r>
        <w:rPr>
          <w:rFonts w:hint="eastAsia" w:eastAsia="宋体"/>
          <w:b/>
          <w:bCs/>
          <w:lang w:eastAsia="zh-CN"/>
        </w:rPr>
        <w:drawing>
          <wp:inline distT="0" distB="0" distL="114300" distR="114300">
            <wp:extent cx="1634490" cy="454660"/>
            <wp:effectExtent l="0" t="0" r="16510" b="2540"/>
            <wp:docPr id="88" name="334E55B0-647D-440b-865C-3EC943EB4CBC-9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97" descr="wpsoffice"/>
                    <pic:cNvPicPr>
                      <a:picLocks noChangeAspect="1"/>
                    </pic:cNvPicPr>
                  </pic:nvPicPr>
                  <pic:blipFill>
                    <a:blip r:embed="rId12"/>
                    <a:stretch>
                      <a:fillRect/>
                    </a:stretch>
                  </pic:blipFill>
                  <pic:spPr>
                    <a:xfrm>
                      <a:off x="0" y="0"/>
                      <a:ext cx="1634490" cy="454660"/>
                    </a:xfrm>
                    <a:prstGeom prst="rect">
                      <a:avLst/>
                    </a:prstGeom>
                  </pic:spPr>
                </pic:pic>
              </a:graphicData>
            </a:graphic>
          </wp:inline>
        </w:drawing>
      </w:r>
    </w:p>
    <w:p w14:paraId="4D69FABB">
      <w:pPr>
        <w:keepNext w:val="0"/>
        <w:keepLines w:val="0"/>
        <w:widowControl/>
        <w:numPr>
          <w:numId w:val="0"/>
        </w:numPr>
        <w:suppressLineNumbers w:val="0"/>
        <w:jc w:val="both"/>
        <w:rPr>
          <w:rFonts w:hint="eastAsia"/>
          <w:b w:val="0"/>
          <w:bCs w:val="0"/>
          <w:lang w:val="en-US" w:eastAsia="zh-CN"/>
        </w:rPr>
      </w:pPr>
      <w:r>
        <w:rPr>
          <w:rFonts w:hint="eastAsia"/>
          <w:b w:val="0"/>
          <w:bCs w:val="0"/>
          <w:lang w:val="en-US" w:eastAsia="zh-CN"/>
        </w:rPr>
        <w:t>因此</w:t>
      </w:r>
    </w:p>
    <w:p w14:paraId="47D3E9E6">
      <w:pPr>
        <w:keepNext w:val="0"/>
        <w:keepLines w:val="0"/>
        <w:widowControl/>
        <w:numPr>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4475480" cy="429895"/>
            <wp:effectExtent l="0" t="0" r="20320" b="1905"/>
            <wp:docPr id="89" name="334E55B0-647D-440b-865C-3EC943EB4CBC-9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98" descr="wpsoffice"/>
                    <pic:cNvPicPr>
                      <a:picLocks noChangeAspect="1"/>
                    </pic:cNvPicPr>
                  </pic:nvPicPr>
                  <pic:blipFill>
                    <a:blip r:embed="rId60"/>
                    <a:stretch>
                      <a:fillRect/>
                    </a:stretch>
                  </pic:blipFill>
                  <pic:spPr>
                    <a:xfrm>
                      <a:off x="0" y="0"/>
                      <a:ext cx="4475480" cy="429895"/>
                    </a:xfrm>
                    <a:prstGeom prst="rect">
                      <a:avLst/>
                    </a:prstGeom>
                  </pic:spPr>
                </pic:pic>
              </a:graphicData>
            </a:graphic>
          </wp:inline>
        </w:drawing>
      </w:r>
    </w:p>
    <w:p w14:paraId="26B10555">
      <w:pPr>
        <w:keepNext w:val="0"/>
        <w:keepLines w:val="0"/>
        <w:widowControl/>
        <w:suppressLineNumbers w:val="0"/>
        <w:jc w:val="left"/>
      </w:pPr>
      <w:r>
        <w:rPr>
          <w:rFonts w:ascii="宋体" w:hAnsi="宋体" w:eastAsia="宋体" w:cs="宋体"/>
          <w:kern w:val="0"/>
          <w:sz w:val="24"/>
          <w:szCs w:val="24"/>
          <w:lang w:val="en-US" w:eastAsia="zh-CN" w:bidi="ar"/>
        </w:rPr>
        <w:t>要计算</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82575" cy="213360"/>
            <wp:effectExtent l="0" t="0" r="22225" b="15240"/>
            <wp:docPr id="90" name="334E55B0-647D-440b-865C-3EC943EB4CBC-9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99" descr="wpsoffice"/>
                    <pic:cNvPicPr>
                      <a:picLocks noChangeAspect="1"/>
                    </pic:cNvPicPr>
                  </pic:nvPicPr>
                  <pic:blipFill>
                    <a:blip r:embed="rId13"/>
                    <a:stretch>
                      <a:fillRect/>
                    </a:stretch>
                  </pic:blipFill>
                  <pic:spPr>
                    <a:xfrm>
                      <a:off x="0" y="0"/>
                      <a:ext cx="282575" cy="213360"/>
                    </a:xfrm>
                    <a:prstGeom prst="rect">
                      <a:avLst/>
                    </a:prstGeom>
                  </pic:spPr>
                </pic:pic>
              </a:graphicData>
            </a:graphic>
          </wp:inline>
        </w:drawing>
      </w:r>
      <w:r>
        <w:rPr>
          <w:rFonts w:ascii="宋体" w:hAnsi="宋体" w:eastAsia="宋体" w:cs="宋体"/>
          <w:kern w:val="0"/>
          <w:sz w:val="24"/>
          <w:szCs w:val="24"/>
          <w:lang w:val="en-US" w:eastAsia="zh-CN" w:bidi="ar"/>
        </w:rPr>
        <w:t>，我们需要</w:t>
      </w:r>
    </w:p>
    <w:p w14:paraId="385817AC">
      <w:pPr>
        <w:keepNext w:val="0"/>
        <w:keepLines w:val="0"/>
        <w:widowControl/>
        <w:numPr>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3116580" cy="515620"/>
            <wp:effectExtent l="0" t="0" r="7620" b="17780"/>
            <wp:docPr id="91" name="334E55B0-647D-440b-865C-3EC943EB4CBC-10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100" descr="wpsoffice"/>
                    <pic:cNvPicPr>
                      <a:picLocks noChangeAspect="1"/>
                    </pic:cNvPicPr>
                  </pic:nvPicPr>
                  <pic:blipFill>
                    <a:blip r:embed="rId61"/>
                    <a:stretch>
                      <a:fillRect/>
                    </a:stretch>
                  </pic:blipFill>
                  <pic:spPr>
                    <a:xfrm>
                      <a:off x="0" y="0"/>
                      <a:ext cx="3116580" cy="515620"/>
                    </a:xfrm>
                    <a:prstGeom prst="rect">
                      <a:avLst/>
                    </a:prstGeom>
                  </pic:spPr>
                </pic:pic>
              </a:graphicData>
            </a:graphic>
          </wp:inline>
        </w:drawing>
      </w:r>
    </w:p>
    <w:p w14:paraId="113D4251">
      <w:pPr>
        <w:keepNext w:val="0"/>
        <w:keepLines w:val="0"/>
        <w:widowControl/>
        <w:suppressLineNumbers w:val="0"/>
        <w:jc w:val="left"/>
      </w:pPr>
      <w:r>
        <w:rPr>
          <w:rFonts w:ascii="宋体" w:hAnsi="宋体" w:eastAsia="宋体" w:cs="宋体"/>
          <w:kern w:val="0"/>
          <w:sz w:val="24"/>
          <w:szCs w:val="24"/>
          <w:lang w:val="en-US" w:eastAsia="zh-CN" w:bidi="ar"/>
        </w:rPr>
        <w:t xml:space="preserve">同时，由于 </w:t>
      </w:r>
      <w:r>
        <w:rPr>
          <w:rFonts w:ascii="宋体" w:hAnsi="宋体" w:eastAsia="宋体" w:cs="宋体"/>
          <w:kern w:val="0"/>
          <w:sz w:val="24"/>
          <w:szCs w:val="24"/>
          <w:lang w:val="en-US" w:eastAsia="zh-CN" w:bidi="ar"/>
        </w:rPr>
        <w:drawing>
          <wp:inline distT="0" distB="0" distL="114300" distR="114300">
            <wp:extent cx="455930" cy="175895"/>
            <wp:effectExtent l="0" t="0" r="1270" b="1905"/>
            <wp:docPr id="92" name="334E55B0-647D-440b-865C-3EC943EB4CBC-10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101" descr="wpsoffice"/>
                    <pic:cNvPicPr>
                      <a:picLocks noChangeAspect="1"/>
                    </pic:cNvPicPr>
                  </pic:nvPicPr>
                  <pic:blipFill>
                    <a:blip r:embed="rId62"/>
                    <a:stretch>
                      <a:fillRect/>
                    </a:stretch>
                  </pic:blipFill>
                  <pic:spPr>
                    <a:xfrm>
                      <a:off x="0" y="0"/>
                      <a:ext cx="455930" cy="175895"/>
                    </a:xfrm>
                    <a:prstGeom prst="rect">
                      <a:avLst/>
                    </a:prstGeom>
                  </pic:spPr>
                </pic:pic>
              </a:graphicData>
            </a:graphic>
          </wp:inline>
        </w:drawing>
      </w:r>
      <w:r>
        <w:rPr>
          <w:rFonts w:ascii="宋体" w:hAnsi="宋体" w:eastAsia="宋体" w:cs="宋体"/>
          <w:kern w:val="0"/>
          <w:sz w:val="24"/>
          <w:szCs w:val="24"/>
          <w:lang w:val="en-US" w:eastAsia="zh-CN" w:bidi="ar"/>
        </w:rPr>
        <w:t>为实函数并且中心位于</w:t>
      </w:r>
      <w:r>
        <w:rPr>
          <w:rFonts w:ascii="宋体" w:hAnsi="宋体" w:eastAsia="宋体" w:cs="宋体"/>
          <w:kern w:val="0"/>
          <w:sz w:val="24"/>
          <w:szCs w:val="24"/>
          <w:lang w:val="en-US" w:eastAsia="zh-CN" w:bidi="ar"/>
        </w:rPr>
        <w:drawing>
          <wp:inline distT="0" distB="0" distL="114300" distR="114300">
            <wp:extent cx="704850" cy="160020"/>
            <wp:effectExtent l="0" t="0" r="6350" b="17780"/>
            <wp:docPr id="93" name="334E55B0-647D-440b-865C-3EC943EB4CBC-1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102" descr="wpsoffice"/>
                    <pic:cNvPicPr>
                      <a:picLocks noChangeAspect="1"/>
                    </pic:cNvPicPr>
                  </pic:nvPicPr>
                  <pic:blipFill>
                    <a:blip r:embed="rId63"/>
                    <a:stretch>
                      <a:fillRect/>
                    </a:stretch>
                  </pic:blipFill>
                  <pic:spPr>
                    <a:xfrm>
                      <a:off x="0" y="0"/>
                      <a:ext cx="704850" cy="160020"/>
                    </a:xfrm>
                    <a:prstGeom prst="rect">
                      <a:avLst/>
                    </a:prstGeom>
                  </pic:spPr>
                </pic:pic>
              </a:graphicData>
            </a:graphic>
          </wp:inline>
        </w:drawing>
      </w:r>
      <w:r>
        <w:rPr>
          <w:rFonts w:ascii="宋体" w:hAnsi="宋体" w:eastAsia="宋体" w:cs="宋体"/>
          <w:kern w:val="0"/>
          <w:sz w:val="24"/>
          <w:szCs w:val="24"/>
          <w:lang w:val="en-US" w:eastAsia="zh-CN" w:bidi="ar"/>
        </w:rPr>
        <w:t xml:space="preserve">，可以验证 </w:t>
      </w:r>
      <w:r>
        <w:rPr>
          <w:rFonts w:ascii="宋体" w:hAnsi="宋体" w:eastAsia="宋体" w:cs="宋体"/>
          <w:kern w:val="0"/>
          <w:sz w:val="24"/>
          <w:szCs w:val="24"/>
          <w:lang w:val="en-US" w:eastAsia="zh-CN" w:bidi="ar"/>
        </w:rPr>
        <w:drawing>
          <wp:inline distT="0" distB="0" distL="114300" distR="114300">
            <wp:extent cx="676910" cy="198120"/>
            <wp:effectExtent l="0" t="0" r="8890" b="5080"/>
            <wp:docPr id="94" name="334E55B0-647D-440b-865C-3EC943EB4CBC-10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103" descr="wpsoffice"/>
                    <pic:cNvPicPr>
                      <a:picLocks noChangeAspect="1"/>
                    </pic:cNvPicPr>
                  </pic:nvPicPr>
                  <pic:blipFill>
                    <a:blip r:embed="rId64"/>
                    <a:stretch>
                      <a:fillRect/>
                    </a:stretch>
                  </pic:blipFill>
                  <pic:spPr>
                    <a:xfrm>
                      <a:off x="0" y="0"/>
                      <a:ext cx="676910" cy="198120"/>
                    </a:xfrm>
                    <a:prstGeom prst="rect">
                      <a:avLst/>
                    </a:prstGeom>
                  </pic:spPr>
                </pic:pic>
              </a:graphicData>
            </a:graphic>
          </wp:inline>
        </w:drawing>
      </w:r>
      <w:r>
        <w:rPr>
          <w:rFonts w:ascii="宋体" w:hAnsi="宋体" w:eastAsia="宋体" w:cs="宋体"/>
          <w:kern w:val="0"/>
          <w:sz w:val="24"/>
          <w:szCs w:val="24"/>
          <w:lang w:val="en-US" w:eastAsia="zh-CN" w:bidi="ar"/>
        </w:rPr>
        <w:t xml:space="preserve">，故 </w:t>
      </w:r>
      <w:r>
        <w:rPr>
          <w:rFonts w:ascii="宋体" w:hAnsi="宋体" w:eastAsia="宋体" w:cs="宋体"/>
          <w:kern w:val="0"/>
          <w:sz w:val="24"/>
          <w:szCs w:val="24"/>
          <w:lang w:val="en-US" w:eastAsia="zh-CN" w:bidi="ar"/>
        </w:rPr>
        <w:drawing>
          <wp:inline distT="0" distB="0" distL="114300" distR="114300">
            <wp:extent cx="1100455" cy="229870"/>
            <wp:effectExtent l="0" t="0" r="17145" b="24130"/>
            <wp:docPr id="95" name="334E55B0-647D-440b-865C-3EC943EB4CBC-10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4E55B0-647D-440b-865C-3EC943EB4CBC-104" descr="wpsoffice"/>
                    <pic:cNvPicPr>
                      <a:picLocks noChangeAspect="1"/>
                    </pic:cNvPicPr>
                  </pic:nvPicPr>
                  <pic:blipFill>
                    <a:blip r:embed="rId65"/>
                    <a:stretch>
                      <a:fillRect/>
                    </a:stretch>
                  </pic:blipFill>
                  <pic:spPr>
                    <a:xfrm>
                      <a:off x="0" y="0"/>
                      <a:ext cx="1100455" cy="229870"/>
                    </a:xfrm>
                    <a:prstGeom prst="rect">
                      <a:avLst/>
                    </a:prstGeom>
                  </pic:spPr>
                </pic:pic>
              </a:graphicData>
            </a:graphic>
          </wp:inline>
        </w:drawing>
      </w:r>
      <w:r>
        <w:rPr>
          <w:rFonts w:ascii="宋体" w:hAnsi="宋体" w:eastAsia="宋体" w:cs="宋体"/>
          <w:kern w:val="0"/>
          <w:sz w:val="24"/>
          <w:szCs w:val="24"/>
          <w:lang w:val="en-US" w:eastAsia="zh-CN" w:bidi="ar"/>
        </w:rPr>
        <w:t>。</w:t>
      </w:r>
    </w:p>
    <w:p w14:paraId="1BCFE3BA">
      <w:pPr>
        <w:keepNext w:val="0"/>
        <w:keepLines w:val="0"/>
        <w:widowControl/>
        <w:numPr>
          <w:numId w:val="0"/>
        </w:numPr>
        <w:suppressLineNumbers w:val="0"/>
        <w:jc w:val="both"/>
        <w:rPr>
          <w:rFonts w:hint="default"/>
          <w:b/>
          <w:bCs/>
          <w:lang w:val="en-US" w:eastAsia="zh-CN"/>
        </w:rPr>
      </w:pPr>
      <w:r>
        <w:rPr>
          <w:rFonts w:hint="default"/>
          <w:b/>
          <w:bCs/>
          <w:lang w:val="en-US" w:eastAsia="zh-CN"/>
        </w:rPr>
        <w:t>3.2 近似计算</w:t>
      </w:r>
      <w:r>
        <w:rPr>
          <w:rFonts w:hint="eastAsia"/>
          <w:b/>
          <w:bCs/>
          <w:lang w:val="en-US" w:eastAsia="zh-CN"/>
        </w:rPr>
        <w:t xml:space="preserve"> </w:t>
      </w:r>
      <w:r>
        <w:rPr>
          <w:rFonts w:hint="default"/>
          <w:b/>
          <w:bCs/>
          <w:lang w:val="en-US" w:eastAsia="zh-CN"/>
        </w:rPr>
        <w:drawing>
          <wp:inline distT="0" distB="0" distL="114300" distR="114300">
            <wp:extent cx="309245" cy="233045"/>
            <wp:effectExtent l="0" t="0" r="20955" b="20955"/>
            <wp:docPr id="96" name="334E55B0-647D-440b-865C-3EC943EB4CBC-10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105" descr="wpsoffice"/>
                    <pic:cNvPicPr>
                      <a:picLocks noChangeAspect="1"/>
                    </pic:cNvPicPr>
                  </pic:nvPicPr>
                  <pic:blipFill>
                    <a:blip r:embed="rId13"/>
                    <a:stretch>
                      <a:fillRect/>
                    </a:stretch>
                  </pic:blipFill>
                  <pic:spPr>
                    <a:xfrm>
                      <a:off x="0" y="0"/>
                      <a:ext cx="309245" cy="233045"/>
                    </a:xfrm>
                    <a:prstGeom prst="rect">
                      <a:avLst/>
                    </a:prstGeom>
                  </pic:spPr>
                </pic:pic>
              </a:graphicData>
            </a:graphic>
          </wp:inline>
        </w:drawing>
      </w:r>
    </w:p>
    <w:p w14:paraId="61A3C88B">
      <w:pPr>
        <w:keepNext w:val="0"/>
        <w:keepLines w:val="0"/>
        <w:widowControl/>
        <w:suppressLineNumbers w:val="0"/>
        <w:jc w:val="left"/>
      </w:pPr>
      <w:r>
        <w:rPr>
          <w:rFonts w:ascii="宋体" w:hAnsi="宋体" w:eastAsia="宋体" w:cs="宋体"/>
          <w:kern w:val="0"/>
          <w:sz w:val="24"/>
          <w:szCs w:val="24"/>
          <w:lang w:val="en-US" w:eastAsia="zh-CN" w:bidi="ar"/>
        </w:rPr>
        <w:t xml:space="preserve">在“窄波包”假设下，波函数只在 </w:t>
      </w:r>
      <w:r>
        <w:rPr>
          <w:rFonts w:ascii="宋体" w:hAnsi="宋体" w:eastAsia="宋体" w:cs="宋体"/>
          <w:kern w:val="0"/>
          <w:sz w:val="24"/>
          <w:szCs w:val="24"/>
          <w:lang w:val="en-US" w:eastAsia="zh-CN" w:bidi="ar"/>
        </w:rPr>
        <w:drawing>
          <wp:inline distT="0" distB="0" distL="114300" distR="114300">
            <wp:extent cx="700405" cy="126365"/>
            <wp:effectExtent l="0" t="0" r="10795" b="635"/>
            <wp:docPr id="97" name="334E55B0-647D-440b-865C-3EC943EB4CBC-10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106" descr="wpsoffice"/>
                    <pic:cNvPicPr>
                      <a:picLocks noChangeAspect="1"/>
                    </pic:cNvPicPr>
                  </pic:nvPicPr>
                  <pic:blipFill>
                    <a:blip r:embed="rId21"/>
                    <a:stretch>
                      <a:fillRect/>
                    </a:stretch>
                  </pic:blipFill>
                  <pic:spPr>
                    <a:xfrm>
                      <a:off x="0" y="0"/>
                      <a:ext cx="700405" cy="126365"/>
                    </a:xfrm>
                    <a:prstGeom prst="rect">
                      <a:avLst/>
                    </a:prstGeom>
                  </pic:spPr>
                </pic:pic>
              </a:graphicData>
            </a:graphic>
          </wp:inline>
        </w:drawing>
      </w:r>
      <w:r>
        <w:rPr>
          <w:rFonts w:ascii="宋体" w:hAnsi="宋体" w:eastAsia="宋体" w:cs="宋体"/>
          <w:kern w:val="0"/>
          <w:sz w:val="24"/>
          <w:szCs w:val="24"/>
          <w:lang w:val="en-US" w:eastAsia="zh-CN" w:bidi="ar"/>
        </w:rPr>
        <w:t xml:space="preserve"> 附近显著。因此我们可令：</w:t>
      </w:r>
    </w:p>
    <w:p w14:paraId="04B22FA4">
      <w:pPr>
        <w:keepNext w:val="0"/>
        <w:keepLines w:val="0"/>
        <w:widowControl/>
        <w:numPr>
          <w:numId w:val="0"/>
        </w:numPr>
        <w:suppressLineNumbers w:val="0"/>
        <w:jc w:val="center"/>
        <w:rPr>
          <w:rFonts w:hint="default"/>
          <w:b w:val="0"/>
          <w:bCs w:val="0"/>
          <w:lang w:val="en-US" w:eastAsia="zh-CN"/>
        </w:rPr>
      </w:pPr>
      <w:r>
        <w:rPr>
          <w:rFonts w:hint="default"/>
          <w:b w:val="0"/>
          <w:bCs w:val="0"/>
          <w:lang w:val="en-US" w:eastAsia="zh-CN"/>
        </w:rPr>
        <w:drawing>
          <wp:inline distT="0" distB="0" distL="114300" distR="114300">
            <wp:extent cx="4142105" cy="426085"/>
            <wp:effectExtent l="0" t="0" r="23495" b="5715"/>
            <wp:docPr id="98" name="334E55B0-647D-440b-865C-3EC943EB4CBC-10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107" descr="wpsoffice"/>
                    <pic:cNvPicPr>
                      <a:picLocks noChangeAspect="1"/>
                    </pic:cNvPicPr>
                  </pic:nvPicPr>
                  <pic:blipFill>
                    <a:blip r:embed="rId66"/>
                    <a:stretch>
                      <a:fillRect/>
                    </a:stretch>
                  </pic:blipFill>
                  <pic:spPr>
                    <a:xfrm>
                      <a:off x="0" y="0"/>
                      <a:ext cx="4142105" cy="426085"/>
                    </a:xfrm>
                    <a:prstGeom prst="rect">
                      <a:avLst/>
                    </a:prstGeom>
                  </pic:spPr>
                </pic:pic>
              </a:graphicData>
            </a:graphic>
          </wp:inline>
        </w:drawing>
      </w:r>
    </w:p>
    <w:p w14:paraId="1A2534D3">
      <w:pPr>
        <w:keepNext w:val="0"/>
        <w:keepLines w:val="0"/>
        <w:widowControl/>
        <w:numPr>
          <w:numId w:val="0"/>
        </w:numPr>
        <w:suppressLineNumbers w:val="0"/>
        <w:jc w:val="both"/>
        <w:rPr>
          <w:rFonts w:hint="eastAsia"/>
          <w:b w:val="0"/>
          <w:bCs w:val="0"/>
          <w:lang w:val="en-US" w:eastAsia="zh-CN"/>
        </w:rPr>
      </w:pPr>
      <w:r>
        <w:rPr>
          <w:rFonts w:hint="eastAsia"/>
          <w:b w:val="0"/>
          <w:bCs w:val="0"/>
          <w:lang w:val="en-US" w:eastAsia="zh-CN"/>
        </w:rPr>
        <w:t>其中</w:t>
      </w:r>
    </w:p>
    <w:p w14:paraId="71B02BF6">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81505" cy="325755"/>
            <wp:effectExtent l="0" t="0" r="23495" b="4445"/>
            <wp:docPr id="99" name="334E55B0-647D-440b-865C-3EC943EB4CBC-10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108" descr="wpsoffice"/>
                    <pic:cNvPicPr>
                      <a:picLocks noChangeAspect="1"/>
                    </pic:cNvPicPr>
                  </pic:nvPicPr>
                  <pic:blipFill>
                    <a:blip r:embed="rId67"/>
                    <a:stretch>
                      <a:fillRect/>
                    </a:stretch>
                  </pic:blipFill>
                  <pic:spPr>
                    <a:xfrm>
                      <a:off x="0" y="0"/>
                      <a:ext cx="1881505" cy="325755"/>
                    </a:xfrm>
                    <a:prstGeom prst="rect">
                      <a:avLst/>
                    </a:prstGeom>
                  </pic:spPr>
                </pic:pic>
              </a:graphicData>
            </a:graphic>
          </wp:inline>
        </w:drawing>
      </w:r>
      <w:r>
        <w:rPr>
          <w:rFonts w:ascii="宋体" w:hAnsi="宋体" w:eastAsia="宋体" w:cs="宋体"/>
          <w:kern w:val="0"/>
          <w:sz w:val="24"/>
          <w:szCs w:val="24"/>
          <w:lang w:val="en-US" w:eastAsia="zh-CN" w:bidi="ar"/>
        </w:rPr>
        <w:t xml:space="preserve"> 在 x∈(−∞,∞)</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上归一。</w:t>
      </w:r>
    </w:p>
    <w:p w14:paraId="2F0F8DFE">
      <w:pPr>
        <w:keepNext w:val="0"/>
        <w:keepLines w:val="0"/>
        <w:widowControl/>
        <w:suppressLineNumbers w:val="0"/>
        <w:jc w:val="left"/>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 xml:space="preserve">3.2.1 项 </w:t>
      </w:r>
      <w:r>
        <w:rPr>
          <w:rFonts w:hint="default" w:ascii="宋体" w:hAnsi="宋体" w:eastAsia="宋体" w:cs="宋体"/>
          <w:b/>
          <w:bCs/>
          <w:kern w:val="0"/>
          <w:sz w:val="24"/>
          <w:szCs w:val="24"/>
          <w:lang w:val="en-US" w:eastAsia="zh-CN" w:bidi="ar"/>
        </w:rPr>
        <w:drawing>
          <wp:inline distT="0" distB="0" distL="114300" distR="114300">
            <wp:extent cx="563245" cy="379095"/>
            <wp:effectExtent l="0" t="0" r="20955" b="1905"/>
            <wp:docPr id="100" name="334E55B0-647D-440b-865C-3EC943EB4CBC-10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109" descr="wpsoffice"/>
                    <pic:cNvPicPr>
                      <a:picLocks noChangeAspect="1"/>
                    </pic:cNvPicPr>
                  </pic:nvPicPr>
                  <pic:blipFill>
                    <a:blip r:embed="rId68"/>
                    <a:stretch>
                      <a:fillRect/>
                    </a:stretch>
                  </pic:blipFill>
                  <pic:spPr>
                    <a:xfrm>
                      <a:off x="0" y="0"/>
                      <a:ext cx="563245" cy="379095"/>
                    </a:xfrm>
                    <a:prstGeom prst="rect">
                      <a:avLst/>
                    </a:prstGeom>
                  </pic:spPr>
                </pic:pic>
              </a:graphicData>
            </a:graphic>
          </wp:inline>
        </w:drawing>
      </w:r>
    </w:p>
    <w:p w14:paraId="67E591D2">
      <w:pPr>
        <w:keepNext w:val="0"/>
        <w:keepLines w:val="0"/>
        <w:widowControl/>
        <w:suppressLineNumbers w:val="0"/>
        <w:jc w:val="left"/>
      </w:pPr>
      <w:r>
        <w:rPr>
          <w:rFonts w:ascii="宋体" w:hAnsi="宋体" w:eastAsia="宋体" w:cs="宋体"/>
          <w:kern w:val="0"/>
          <w:sz w:val="24"/>
          <w:szCs w:val="24"/>
          <w:lang w:val="en-US" w:eastAsia="zh-CN" w:bidi="ar"/>
        </w:rPr>
        <w:t>先看最主要的一项：</w:t>
      </w:r>
    </w:p>
    <w:p w14:paraId="63BD007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136900" cy="478790"/>
            <wp:effectExtent l="0" t="0" r="12700" b="3810"/>
            <wp:docPr id="101" name="334E55B0-647D-440b-865C-3EC943EB4CBC-1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110" descr="wpsoffice"/>
                    <pic:cNvPicPr>
                      <a:picLocks noChangeAspect="1"/>
                    </pic:cNvPicPr>
                  </pic:nvPicPr>
                  <pic:blipFill>
                    <a:blip r:embed="rId69"/>
                    <a:stretch>
                      <a:fillRect/>
                    </a:stretch>
                  </pic:blipFill>
                  <pic:spPr>
                    <a:xfrm>
                      <a:off x="0" y="0"/>
                      <a:ext cx="3136900" cy="478790"/>
                    </a:xfrm>
                    <a:prstGeom prst="rect">
                      <a:avLst/>
                    </a:prstGeom>
                  </pic:spPr>
                </pic:pic>
              </a:graphicData>
            </a:graphic>
          </wp:inline>
        </w:drawing>
      </w:r>
    </w:p>
    <w:p w14:paraId="2B0AE937">
      <w:pPr>
        <w:keepNext w:val="0"/>
        <w:keepLines w:val="0"/>
        <w:widowControl/>
        <w:suppressLineNumbers w:val="0"/>
        <w:jc w:val="left"/>
      </w:pPr>
      <w:r>
        <w:rPr>
          <w:rFonts w:ascii="宋体" w:hAnsi="宋体" w:eastAsia="宋体" w:cs="宋体"/>
          <w:kern w:val="0"/>
          <w:sz w:val="24"/>
          <w:szCs w:val="24"/>
          <w:lang w:val="en-US" w:eastAsia="zh-CN" w:bidi="ar"/>
        </w:rPr>
        <w:t xml:space="preserve">令 </w:t>
      </w:r>
      <w:r>
        <w:rPr>
          <w:rFonts w:ascii="宋体" w:hAnsi="宋体" w:eastAsia="宋体" w:cs="宋体"/>
          <w:kern w:val="0"/>
          <w:sz w:val="24"/>
          <w:szCs w:val="24"/>
          <w:lang w:val="en-US" w:eastAsia="zh-CN" w:bidi="ar"/>
        </w:rPr>
        <w:drawing>
          <wp:inline distT="0" distB="0" distL="114300" distR="114300">
            <wp:extent cx="1090930" cy="151765"/>
            <wp:effectExtent l="0" t="0" r="1270" b="635"/>
            <wp:docPr id="102" name="334E55B0-647D-440b-865C-3EC943EB4CBC-1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111" descr="wpsoffice"/>
                    <pic:cNvPicPr>
                      <a:picLocks noChangeAspect="1"/>
                    </pic:cNvPicPr>
                  </pic:nvPicPr>
                  <pic:blipFill>
                    <a:blip r:embed="rId32"/>
                    <a:stretch>
                      <a:fillRect/>
                    </a:stretch>
                  </pic:blipFill>
                  <pic:spPr>
                    <a:xfrm>
                      <a:off x="0" y="0"/>
                      <a:ext cx="1090930" cy="151765"/>
                    </a:xfrm>
                    <a:prstGeom prst="rect">
                      <a:avLst/>
                    </a:prstGeom>
                  </pic:spPr>
                </pic:pic>
              </a:graphicData>
            </a:graphic>
          </wp:inline>
        </w:drawing>
      </w:r>
      <w:r>
        <w:rPr>
          <w:rFonts w:ascii="宋体" w:hAnsi="宋体" w:eastAsia="宋体" w:cs="宋体"/>
          <w:kern w:val="0"/>
          <w:sz w:val="24"/>
          <w:szCs w:val="24"/>
          <w:lang w:val="en-US" w:eastAsia="zh-CN" w:bidi="ar"/>
        </w:rPr>
        <w:t>，则</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612140" cy="344805"/>
            <wp:effectExtent l="0" t="0" r="22860" b="10795"/>
            <wp:docPr id="103" name="334E55B0-647D-440b-865C-3EC943EB4CBC-1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112" descr="wpsoffice"/>
                    <pic:cNvPicPr>
                      <a:picLocks noChangeAspect="1"/>
                    </pic:cNvPicPr>
                  </pic:nvPicPr>
                  <pic:blipFill>
                    <a:blip r:embed="rId70"/>
                    <a:stretch>
                      <a:fillRect/>
                    </a:stretch>
                  </pic:blipFill>
                  <pic:spPr>
                    <a:xfrm>
                      <a:off x="0" y="0"/>
                      <a:ext cx="612140" cy="344805"/>
                    </a:xfrm>
                    <a:prstGeom prst="rect">
                      <a:avLst/>
                    </a:prstGeom>
                  </pic:spPr>
                </pic:pic>
              </a:graphicData>
            </a:graphic>
          </wp:inline>
        </w:drawing>
      </w:r>
      <w:r>
        <w:rPr>
          <w:rFonts w:ascii="宋体" w:hAnsi="宋体" w:eastAsia="宋体" w:cs="宋体"/>
          <w:kern w:val="0"/>
          <w:sz w:val="24"/>
          <w:szCs w:val="24"/>
          <w:lang w:val="en-US" w:eastAsia="zh-CN" w:bidi="ar"/>
        </w:rPr>
        <w:t xml:space="preserve">​，并把 </w:t>
      </w:r>
      <w:r>
        <w:rPr>
          <w:rFonts w:ascii="宋体" w:hAnsi="宋体" w:eastAsia="宋体" w:cs="宋体"/>
          <w:kern w:val="0"/>
          <w:sz w:val="24"/>
          <w:szCs w:val="24"/>
          <w:lang w:val="en-US" w:eastAsia="zh-CN" w:bidi="ar"/>
        </w:rPr>
        <w:drawing>
          <wp:inline distT="0" distB="0" distL="114300" distR="114300">
            <wp:extent cx="912495" cy="258445"/>
            <wp:effectExtent l="0" t="0" r="1905" b="20955"/>
            <wp:docPr id="104" name="334E55B0-647D-440b-865C-3EC943EB4CBC-113" descr="/Users/changshengwang/Library/Containers/com.kingsoft.wpsoffice.mac/Data/tmp/wpsoffice.kCxwSf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113" descr="/Users/changshengwang/Library/Containers/com.kingsoft.wpsoffice.mac/Data/tmp/wpsoffice.kCxwSfwpsoffice"/>
                    <pic:cNvPicPr>
                      <a:picLocks noChangeAspect="1"/>
                    </pic:cNvPicPr>
                  </pic:nvPicPr>
                  <pic:blipFill>
                    <a:blip r:embed="rId71"/>
                    <a:stretch>
                      <a:fillRect/>
                    </a:stretch>
                  </pic:blipFill>
                  <pic:spPr>
                    <a:xfrm>
                      <a:off x="0" y="0"/>
                      <a:ext cx="912495" cy="258445"/>
                    </a:xfrm>
                    <a:prstGeom prst="rect">
                      <a:avLst/>
                    </a:prstGeom>
                  </pic:spPr>
                </pic:pic>
              </a:graphicData>
            </a:graphic>
          </wp:inline>
        </w:drawing>
      </w:r>
      <w:r>
        <w:rPr>
          <w:rFonts w:ascii="宋体" w:hAnsi="宋体" w:eastAsia="宋体" w:cs="宋体"/>
          <w:kern w:val="0"/>
          <w:sz w:val="24"/>
          <w:szCs w:val="24"/>
          <w:lang w:val="en-US" w:eastAsia="zh-CN" w:bidi="ar"/>
        </w:rPr>
        <w:t xml:space="preserve"> 提至积分外面：</w:t>
      </w:r>
    </w:p>
    <w:p w14:paraId="58A5685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999740" cy="474345"/>
            <wp:effectExtent l="0" t="0" r="22860" b="8255"/>
            <wp:docPr id="105" name="334E55B0-647D-440b-865C-3EC943EB4CBC-1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34E55B0-647D-440b-865C-3EC943EB4CBC-114" descr="wpsoffice"/>
                    <pic:cNvPicPr>
                      <a:picLocks noChangeAspect="1"/>
                    </pic:cNvPicPr>
                  </pic:nvPicPr>
                  <pic:blipFill>
                    <a:blip r:embed="rId72"/>
                    <a:stretch>
                      <a:fillRect/>
                    </a:stretch>
                  </pic:blipFill>
                  <pic:spPr>
                    <a:xfrm>
                      <a:off x="0" y="0"/>
                      <a:ext cx="2999740" cy="474345"/>
                    </a:xfrm>
                    <a:prstGeom prst="rect">
                      <a:avLst/>
                    </a:prstGeom>
                  </pic:spPr>
                </pic:pic>
              </a:graphicData>
            </a:graphic>
          </wp:inline>
        </w:drawing>
      </w:r>
    </w:p>
    <w:p w14:paraId="69E1D985">
      <w:pPr>
        <w:keepNext w:val="0"/>
        <w:keepLines w:val="0"/>
        <w:widowControl/>
        <w:suppressLineNumbers w:val="0"/>
        <w:jc w:val="left"/>
      </w:pPr>
      <w:r>
        <w:rPr>
          <w:rFonts w:ascii="宋体" w:hAnsi="宋体" w:eastAsia="宋体" w:cs="宋体"/>
          <w:kern w:val="0"/>
          <w:sz w:val="24"/>
          <w:szCs w:val="24"/>
          <w:lang w:val="en-US" w:eastAsia="zh-CN" w:bidi="ar"/>
        </w:rPr>
        <w:t xml:space="preserve">对于一维谐振子基态高斯 </w:t>
      </w:r>
      <w:r>
        <w:rPr>
          <w:rFonts w:ascii="宋体" w:hAnsi="宋体" w:eastAsia="宋体" w:cs="宋体"/>
          <w:kern w:val="0"/>
          <w:sz w:val="24"/>
          <w:szCs w:val="24"/>
          <w:lang w:val="en-US" w:eastAsia="zh-CN" w:bidi="ar"/>
        </w:rPr>
        <w:drawing>
          <wp:inline distT="0" distB="0" distL="114300" distR="114300">
            <wp:extent cx="345440" cy="204470"/>
            <wp:effectExtent l="0" t="0" r="10160" b="24130"/>
            <wp:docPr id="106" name="334E55B0-647D-440b-865C-3EC943EB4CBC-1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115" descr="wpsoffice"/>
                    <pic:cNvPicPr>
                      <a:picLocks noChangeAspect="1"/>
                    </pic:cNvPicPr>
                  </pic:nvPicPr>
                  <pic:blipFill>
                    <a:blip r:embed="rId48"/>
                    <a:stretch>
                      <a:fillRect/>
                    </a:stretch>
                  </pic:blipFill>
                  <pic:spPr>
                    <a:xfrm>
                      <a:off x="0" y="0"/>
                      <a:ext cx="345440" cy="204470"/>
                    </a:xfrm>
                    <a:prstGeom prst="rect">
                      <a:avLst/>
                    </a:prstGeom>
                  </pic:spPr>
                </pic:pic>
              </a:graphicData>
            </a:graphic>
          </wp:inline>
        </w:drawing>
      </w:r>
      <w:r>
        <w:rPr>
          <w:rFonts w:ascii="宋体" w:hAnsi="宋体" w:eastAsia="宋体" w:cs="宋体"/>
          <w:kern w:val="0"/>
          <w:sz w:val="24"/>
          <w:szCs w:val="24"/>
          <w:lang w:val="en-US" w:eastAsia="zh-CN" w:bidi="ar"/>
        </w:rPr>
        <w:t>，我们知道</w:t>
      </w:r>
    </w:p>
    <w:p w14:paraId="54E61D3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489960" cy="476250"/>
            <wp:effectExtent l="0" t="0" r="0" b="6350"/>
            <wp:docPr id="107" name="334E55B0-647D-440b-865C-3EC943EB4CBC-1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116" descr="wpsoffice"/>
                    <pic:cNvPicPr>
                      <a:picLocks noChangeAspect="1"/>
                    </pic:cNvPicPr>
                  </pic:nvPicPr>
                  <pic:blipFill>
                    <a:blip r:embed="rId73"/>
                    <a:stretch>
                      <a:fillRect/>
                    </a:stretch>
                  </pic:blipFill>
                  <pic:spPr>
                    <a:xfrm>
                      <a:off x="0" y="0"/>
                      <a:ext cx="3489960" cy="476250"/>
                    </a:xfrm>
                    <a:prstGeom prst="rect">
                      <a:avLst/>
                    </a:prstGeom>
                  </pic:spPr>
                </pic:pic>
              </a:graphicData>
            </a:graphic>
          </wp:inline>
        </w:drawing>
      </w:r>
    </w:p>
    <w:p w14:paraId="34DF8F28">
      <w:pPr>
        <w:keepNext w:val="0"/>
        <w:keepLines w:val="0"/>
        <w:widowControl/>
        <w:suppressLineNumbers w:val="0"/>
        <w:jc w:val="left"/>
      </w:pPr>
      <w:r>
        <w:rPr>
          <w:rFonts w:ascii="宋体" w:hAnsi="宋体" w:eastAsia="宋体" w:cs="宋体"/>
          <w:kern w:val="0"/>
          <w:sz w:val="24"/>
          <w:szCs w:val="24"/>
          <w:lang w:val="en-US" w:eastAsia="zh-CN" w:bidi="ar"/>
        </w:rPr>
        <w:t>因此</w:t>
      </w:r>
    </w:p>
    <w:p w14:paraId="7DC03960">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1894840" cy="431165"/>
            <wp:effectExtent l="0" t="0" r="10160" b="635"/>
            <wp:docPr id="108" name="334E55B0-647D-440b-865C-3EC943EB4CBC-1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117" descr="wpsoffice"/>
                    <pic:cNvPicPr>
                      <a:picLocks noChangeAspect="1"/>
                    </pic:cNvPicPr>
                  </pic:nvPicPr>
                  <pic:blipFill>
                    <a:blip r:embed="rId74"/>
                    <a:stretch>
                      <a:fillRect/>
                    </a:stretch>
                  </pic:blipFill>
                  <pic:spPr>
                    <a:xfrm>
                      <a:off x="0" y="0"/>
                      <a:ext cx="1894840" cy="431165"/>
                    </a:xfrm>
                    <a:prstGeom prst="rect">
                      <a:avLst/>
                    </a:prstGeom>
                  </pic:spPr>
                </pic:pic>
              </a:graphicData>
            </a:graphic>
          </wp:inline>
        </w:drawing>
      </w:r>
    </w:p>
    <w:p w14:paraId="497099DA">
      <w:pPr>
        <w:keepNext w:val="0"/>
        <w:keepLines w:val="0"/>
        <w:widowControl/>
        <w:suppressLineNumbers w:val="0"/>
        <w:jc w:val="left"/>
        <w:rPr>
          <w:rFonts w:hint="default"/>
          <w:b/>
          <w:bCs/>
          <w:lang w:val="en-US"/>
        </w:rPr>
      </w:pPr>
      <w:r>
        <w:rPr>
          <w:rFonts w:ascii="宋体" w:hAnsi="宋体" w:eastAsia="宋体" w:cs="宋体"/>
          <w:b/>
          <w:bCs/>
          <w:kern w:val="0"/>
          <w:sz w:val="24"/>
          <w:szCs w:val="24"/>
          <w:lang w:val="en-US" w:eastAsia="zh-CN" w:bidi="ar"/>
        </w:rPr>
        <w:t>3.2.2 项</w:t>
      </w:r>
      <w:r>
        <w:rPr>
          <w:rFonts w:hint="eastAsia" w:ascii="宋体" w:hAnsi="宋体" w:cs="宋体"/>
          <w:b/>
          <w:bCs/>
          <w:kern w:val="0"/>
          <w:sz w:val="24"/>
          <w:szCs w:val="24"/>
          <w:lang w:val="en-US" w:eastAsia="zh-CN" w:bidi="ar"/>
        </w:rPr>
        <w:t xml:space="preserve"> </w:t>
      </w:r>
      <w:r>
        <w:rPr>
          <w:rFonts w:hint="default"/>
          <w:b/>
          <w:bCs/>
          <w:lang w:val="en-US"/>
        </w:rPr>
        <w:drawing>
          <wp:inline distT="0" distB="0" distL="114300" distR="114300">
            <wp:extent cx="855980" cy="401955"/>
            <wp:effectExtent l="0" t="0" r="7620" b="4445"/>
            <wp:docPr id="109" name="334E55B0-647D-440b-865C-3EC943EB4CBC-119" descr="/Users/changshengwang/Library/Containers/com.kingsoft.wpsoffice.mac/Data/tmp/wpsoffice.JIFFn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34E55B0-647D-440b-865C-3EC943EB4CBC-119" descr="/Users/changshengwang/Library/Containers/com.kingsoft.wpsoffice.mac/Data/tmp/wpsoffice.JIFFnbwpsoffice"/>
                    <pic:cNvPicPr>
                      <a:picLocks noChangeAspect="1"/>
                    </pic:cNvPicPr>
                  </pic:nvPicPr>
                  <pic:blipFill>
                    <a:blip r:embed="rId75"/>
                    <a:stretch>
                      <a:fillRect/>
                    </a:stretch>
                  </pic:blipFill>
                  <pic:spPr>
                    <a:xfrm>
                      <a:off x="0" y="0"/>
                      <a:ext cx="855980" cy="401955"/>
                    </a:xfrm>
                    <a:prstGeom prst="rect">
                      <a:avLst/>
                    </a:prstGeom>
                  </pic:spPr>
                </pic:pic>
              </a:graphicData>
            </a:graphic>
          </wp:inline>
        </w:drawing>
      </w:r>
    </w:p>
    <w:p w14:paraId="65A5697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3310255" cy="478790"/>
            <wp:effectExtent l="0" t="0" r="17145" b="3810"/>
            <wp:docPr id="110" name="334E55B0-647D-440b-865C-3EC943EB4CBC-1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120" descr="wpsoffice"/>
                    <pic:cNvPicPr>
                      <a:picLocks noChangeAspect="1"/>
                    </pic:cNvPicPr>
                  </pic:nvPicPr>
                  <pic:blipFill>
                    <a:blip r:embed="rId76"/>
                    <a:stretch>
                      <a:fillRect/>
                    </a:stretch>
                  </pic:blipFill>
                  <pic:spPr>
                    <a:xfrm>
                      <a:off x="0" y="0"/>
                      <a:ext cx="3310255" cy="478790"/>
                    </a:xfrm>
                    <a:prstGeom prst="rect">
                      <a:avLst/>
                    </a:prstGeom>
                  </pic:spPr>
                </pic:pic>
              </a:graphicData>
            </a:graphic>
          </wp:inline>
        </w:drawing>
      </w:r>
    </w:p>
    <w:p w14:paraId="603AF0CA">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在</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700405" cy="126365"/>
            <wp:effectExtent l="0" t="0" r="10795" b="635"/>
            <wp:docPr id="111" name="334E55B0-647D-440b-865C-3EC943EB4CBC-1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121" descr="wpsoffice"/>
                    <pic:cNvPicPr>
                      <a:picLocks noChangeAspect="1"/>
                    </pic:cNvPicPr>
                  </pic:nvPicPr>
                  <pic:blipFill>
                    <a:blip r:embed="rId21"/>
                    <a:stretch>
                      <a:fillRect/>
                    </a:stretch>
                  </pic:blipFill>
                  <pic:spPr>
                    <a:xfrm>
                      <a:off x="0" y="0"/>
                      <a:ext cx="700405" cy="126365"/>
                    </a:xfrm>
                    <a:prstGeom prst="rect">
                      <a:avLst/>
                    </a:prstGeom>
                  </pic:spPr>
                </pic:pic>
              </a:graphicData>
            </a:graphic>
          </wp:inline>
        </w:drawing>
      </w:r>
      <w:r>
        <w:rPr>
          <w:rFonts w:ascii="宋体" w:hAnsi="宋体" w:eastAsia="宋体" w:cs="宋体"/>
          <w:kern w:val="0"/>
          <w:sz w:val="24"/>
          <w:szCs w:val="24"/>
          <w:lang w:val="en-US" w:eastAsia="zh-CN" w:bidi="ar"/>
        </w:rPr>
        <w:t xml:space="preserve"> 近似下，</w:t>
      </w:r>
      <w:r>
        <w:rPr>
          <w:rFonts w:ascii="宋体" w:hAnsi="宋体" w:eastAsia="宋体" w:cs="宋体"/>
          <w:kern w:val="0"/>
          <w:sz w:val="24"/>
          <w:szCs w:val="24"/>
          <w:lang w:val="en-US" w:eastAsia="zh-CN" w:bidi="ar"/>
        </w:rPr>
        <w:drawing>
          <wp:inline distT="0" distB="0" distL="114300" distR="114300">
            <wp:extent cx="649605" cy="363220"/>
            <wp:effectExtent l="0" t="0" r="10795" b="17780"/>
            <wp:docPr id="112" name="334E55B0-647D-440b-865C-3EC943EB4CBC-1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122" descr="wpsoffice"/>
                    <pic:cNvPicPr>
                      <a:picLocks noChangeAspect="1"/>
                    </pic:cNvPicPr>
                  </pic:nvPicPr>
                  <pic:blipFill>
                    <a:blip r:embed="rId77"/>
                    <a:stretch>
                      <a:fillRect/>
                    </a:stretch>
                  </pic:blipFill>
                  <pic:spPr>
                    <a:xfrm>
                      <a:off x="0" y="0"/>
                      <a:ext cx="649605" cy="363220"/>
                    </a:xfrm>
                    <a:prstGeom prst="rect">
                      <a:avLst/>
                    </a:prstGeom>
                  </pic:spPr>
                </pic:pic>
              </a:graphicData>
            </a:graphic>
          </wp:inline>
        </w:drawing>
      </w:r>
      <w:r>
        <w:rPr>
          <w:rFonts w:ascii="宋体" w:hAnsi="宋体" w:eastAsia="宋体" w:cs="宋体"/>
          <w:kern w:val="0"/>
          <w:sz w:val="24"/>
          <w:szCs w:val="24"/>
          <w:lang w:val="en-US" w:eastAsia="zh-CN" w:bidi="ar"/>
        </w:rPr>
        <w:t>，同时</w:t>
      </w:r>
      <w:r>
        <w:rPr>
          <w:rFonts w:hint="eastAsia" w:ascii="宋体" w:hAnsi="宋体" w:cs="宋体"/>
          <w:kern w:val="0"/>
          <w:sz w:val="24"/>
          <w:szCs w:val="24"/>
          <w:lang w:val="en-US" w:eastAsia="zh-CN" w:bidi="ar"/>
        </w:rPr>
        <w:t xml:space="preserve"> </w:t>
      </w:r>
      <w:r>
        <w:rPr>
          <w:rFonts w:hint="default"/>
          <w:lang w:val="en-US"/>
        </w:rPr>
        <w:drawing>
          <wp:inline distT="0" distB="0" distL="114300" distR="114300">
            <wp:extent cx="1494790" cy="358140"/>
            <wp:effectExtent l="0" t="0" r="3810" b="22860"/>
            <wp:docPr id="113" name="334E55B0-647D-440b-865C-3EC943EB4CBC-1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123" descr="wpsoffice"/>
                    <pic:cNvPicPr>
                      <a:picLocks noChangeAspect="1"/>
                    </pic:cNvPicPr>
                  </pic:nvPicPr>
                  <pic:blipFill>
                    <a:blip r:embed="rId78"/>
                    <a:stretch>
                      <a:fillRect/>
                    </a:stretch>
                  </pic:blipFill>
                  <pic:spPr>
                    <a:xfrm>
                      <a:off x="0" y="0"/>
                      <a:ext cx="1494790" cy="358140"/>
                    </a:xfrm>
                    <a:prstGeom prst="rect">
                      <a:avLst/>
                    </a:prstGeom>
                  </pic:spPr>
                </pic:pic>
              </a:graphicData>
            </a:graphic>
          </wp:inline>
        </w:drawing>
      </w:r>
    </w:p>
    <w:p w14:paraId="65B7673A">
      <w:pPr>
        <w:keepNext w:val="0"/>
        <w:keepLines w:val="0"/>
        <w:widowControl/>
        <w:suppressLineNumbers w:val="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因此</w:t>
      </w:r>
    </w:p>
    <w:p w14:paraId="06CA5E80">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299460" cy="451485"/>
            <wp:effectExtent l="0" t="0" r="2540" b="5715"/>
            <wp:docPr id="114" name="334E55B0-647D-440b-865C-3EC943EB4CBC-1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124" descr="wpsoffice"/>
                    <pic:cNvPicPr>
                      <a:picLocks noChangeAspect="1"/>
                    </pic:cNvPicPr>
                  </pic:nvPicPr>
                  <pic:blipFill>
                    <a:blip r:embed="rId79"/>
                    <a:stretch>
                      <a:fillRect/>
                    </a:stretch>
                  </pic:blipFill>
                  <pic:spPr>
                    <a:xfrm>
                      <a:off x="0" y="0"/>
                      <a:ext cx="3299460" cy="451485"/>
                    </a:xfrm>
                    <a:prstGeom prst="rect">
                      <a:avLst/>
                    </a:prstGeom>
                  </pic:spPr>
                </pic:pic>
              </a:graphicData>
            </a:graphic>
          </wp:inline>
        </w:drawing>
      </w:r>
    </w:p>
    <w:p w14:paraId="5F5B4018">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t xml:space="preserve">由于 </w:t>
      </w:r>
      <w:r>
        <w:rPr>
          <w:rFonts w:ascii="宋体" w:hAnsi="宋体" w:eastAsia="宋体" w:cs="宋体"/>
          <w:kern w:val="0"/>
          <w:sz w:val="24"/>
          <w:szCs w:val="24"/>
          <w:lang w:val="en-US" w:eastAsia="zh-CN" w:bidi="ar"/>
        </w:rPr>
        <w:drawing>
          <wp:inline distT="0" distB="0" distL="114300" distR="114300">
            <wp:extent cx="318770" cy="188595"/>
            <wp:effectExtent l="0" t="0" r="11430" b="14605"/>
            <wp:docPr id="115" name="334E55B0-647D-440b-865C-3EC943EB4CBC-1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125" descr="wpsoffice"/>
                    <pic:cNvPicPr>
                      <a:picLocks noChangeAspect="1"/>
                    </pic:cNvPicPr>
                  </pic:nvPicPr>
                  <pic:blipFill>
                    <a:blip r:embed="rId48"/>
                    <a:stretch>
                      <a:fillRect/>
                    </a:stretch>
                  </pic:blipFill>
                  <pic:spPr>
                    <a:xfrm>
                      <a:off x="0" y="0"/>
                      <a:ext cx="318770" cy="188595"/>
                    </a:xfrm>
                    <a:prstGeom prst="rect">
                      <a:avLst/>
                    </a:prstGeom>
                  </pic:spPr>
                </pic:pic>
              </a:graphicData>
            </a:graphic>
          </wp:inline>
        </w:drawing>
      </w:r>
      <w:r>
        <w:rPr>
          <w:rFonts w:ascii="宋体" w:hAnsi="宋体" w:eastAsia="宋体" w:cs="宋体"/>
          <w:kern w:val="0"/>
          <w:sz w:val="24"/>
          <w:szCs w:val="24"/>
          <w:lang w:val="en-US" w:eastAsia="zh-CN" w:bidi="ar"/>
        </w:rPr>
        <w:t xml:space="preserve"> 是偶函数，对应的 </w:t>
      </w:r>
      <w:r>
        <w:rPr>
          <w:rFonts w:ascii="宋体" w:hAnsi="宋体" w:eastAsia="宋体" w:cs="宋体"/>
          <w:kern w:val="0"/>
          <w:sz w:val="24"/>
          <w:szCs w:val="24"/>
          <w:lang w:val="en-US" w:eastAsia="zh-CN" w:bidi="ar"/>
        </w:rPr>
        <w:drawing>
          <wp:inline distT="0" distB="0" distL="114300" distR="114300">
            <wp:extent cx="575945" cy="370840"/>
            <wp:effectExtent l="0" t="0" r="8255" b="10160"/>
            <wp:docPr id="116" name="334E55B0-647D-440b-865C-3EC943EB4CBC-1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126" descr="wpsoffice"/>
                    <pic:cNvPicPr>
                      <a:picLocks noChangeAspect="1"/>
                    </pic:cNvPicPr>
                  </pic:nvPicPr>
                  <pic:blipFill>
                    <a:blip r:embed="rId80"/>
                    <a:stretch>
                      <a:fillRect/>
                    </a:stretch>
                  </pic:blipFill>
                  <pic:spPr>
                    <a:xfrm>
                      <a:off x="0" y="0"/>
                      <a:ext cx="575945" cy="370840"/>
                    </a:xfrm>
                    <a:prstGeom prst="rect">
                      <a:avLst/>
                    </a:prstGeom>
                  </pic:spPr>
                </pic:pic>
              </a:graphicData>
            </a:graphic>
          </wp:inline>
        </w:drawing>
      </w:r>
      <w:r>
        <w:rPr>
          <w:rFonts w:ascii="宋体" w:hAnsi="宋体" w:eastAsia="宋体" w:cs="宋体"/>
          <w:kern w:val="0"/>
          <w:sz w:val="24"/>
          <w:szCs w:val="24"/>
          <w:lang w:val="en-US" w:eastAsia="zh-CN" w:bidi="ar"/>
        </w:rPr>
        <w:t>是奇函数。偶函数乘奇函数在对称积分区间下为零，即</w:t>
      </w:r>
      <w:r>
        <w:rPr>
          <w:rFonts w:hint="eastAsia" w:ascii="宋体" w:hAnsi="宋体" w:cs="宋体"/>
          <w:kern w:val="0"/>
          <w:sz w:val="24"/>
          <w:szCs w:val="24"/>
          <w:lang w:val="en-US" w:eastAsia="zh-CN" w:bidi="ar"/>
        </w:rPr>
        <w:t xml:space="preserve"> </w:t>
      </w:r>
      <w:r>
        <w:rPr>
          <w:rFonts w:hint="default"/>
          <w:lang w:val="en-US"/>
        </w:rPr>
        <w:drawing>
          <wp:inline distT="0" distB="0" distL="114300" distR="114300">
            <wp:extent cx="1821180" cy="396875"/>
            <wp:effectExtent l="0" t="0" r="7620" b="9525"/>
            <wp:docPr id="117" name="334E55B0-647D-440b-865C-3EC943EB4CBC-1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127" descr="wpsoffice"/>
                    <pic:cNvPicPr>
                      <a:picLocks noChangeAspect="1"/>
                    </pic:cNvPicPr>
                  </pic:nvPicPr>
                  <pic:blipFill>
                    <a:blip r:embed="rId81"/>
                    <a:stretch>
                      <a:fillRect/>
                    </a:stretch>
                  </pic:blipFill>
                  <pic:spPr>
                    <a:xfrm>
                      <a:off x="0" y="0"/>
                      <a:ext cx="1821180" cy="396875"/>
                    </a:xfrm>
                    <a:prstGeom prst="rect">
                      <a:avLst/>
                    </a:prstGeom>
                  </pic:spPr>
                </pic:pic>
              </a:graphicData>
            </a:graphic>
          </wp:inline>
        </w:drawing>
      </w:r>
      <w:r>
        <w:rPr>
          <w:rFonts w:hint="eastAsia"/>
          <w:lang w:val="en-US" w:eastAsia="zh-CN"/>
        </w:rPr>
        <w:t>.</w:t>
      </w:r>
    </w:p>
    <w:p w14:paraId="08B9F4C7">
      <w:pPr>
        <w:keepNext w:val="0"/>
        <w:keepLines w:val="0"/>
        <w:widowControl/>
        <w:suppressLineNumbers w:val="0"/>
        <w:jc w:val="left"/>
        <w:rPr>
          <w:rFonts w:hint="default"/>
          <w:lang w:val="en-US" w:eastAsia="zh-CN"/>
        </w:rPr>
      </w:pPr>
      <w:r>
        <w:rPr>
          <w:rFonts w:hint="eastAsia"/>
          <w:lang w:val="en-US" w:eastAsia="zh-CN"/>
        </w:rPr>
        <w:t>因此</w:t>
      </w:r>
    </w:p>
    <w:p w14:paraId="44EABBAF">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589915" cy="186690"/>
            <wp:effectExtent l="0" t="0" r="19685" b="16510"/>
            <wp:docPr id="118" name="334E55B0-647D-440b-865C-3EC943EB4CBC-128" descr="/Users/changshengwang/Library/Containers/com.kingsoft.wpsoffice.mac/Data/tmp/wpsoffice.Agmlz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128" descr="/Users/changshengwang/Library/Containers/com.kingsoft.wpsoffice.mac/Data/tmp/wpsoffice.Agmlzdwpsoffice"/>
                    <pic:cNvPicPr>
                      <a:picLocks noChangeAspect="1"/>
                    </pic:cNvPicPr>
                  </pic:nvPicPr>
                  <pic:blipFill>
                    <a:blip r:embed="rId82"/>
                    <a:stretch>
                      <a:fillRect/>
                    </a:stretch>
                  </pic:blipFill>
                  <pic:spPr>
                    <a:xfrm>
                      <a:off x="0" y="0"/>
                      <a:ext cx="589915" cy="186690"/>
                    </a:xfrm>
                    <a:prstGeom prst="rect">
                      <a:avLst/>
                    </a:prstGeom>
                  </pic:spPr>
                </pic:pic>
              </a:graphicData>
            </a:graphic>
          </wp:inline>
        </w:drawing>
      </w:r>
    </w:p>
    <w:p w14:paraId="12D2ECB6">
      <w:pPr>
        <w:keepNext w:val="0"/>
        <w:keepLines w:val="0"/>
        <w:widowControl/>
        <w:suppressLineNumbers w:val="0"/>
        <w:jc w:val="both"/>
        <w:rPr>
          <w:rFonts w:hint="default" w:ascii="宋体" w:hAnsi="宋体" w:cs="宋体"/>
          <w:b/>
          <w:bCs/>
          <w:kern w:val="0"/>
          <w:sz w:val="24"/>
          <w:szCs w:val="24"/>
          <w:lang w:val="en-US" w:eastAsia="zh-CN" w:bidi="ar"/>
        </w:rPr>
      </w:pPr>
      <w:r>
        <w:rPr>
          <w:rFonts w:hint="default" w:ascii="宋体" w:hAnsi="宋体" w:cs="宋体"/>
          <w:b/>
          <w:bCs/>
          <w:kern w:val="0"/>
          <w:sz w:val="24"/>
          <w:szCs w:val="24"/>
          <w:lang w:val="en-US" w:eastAsia="zh-CN" w:bidi="ar"/>
        </w:rPr>
        <w:t xml:space="preserve">3.2.3 </w:t>
      </w:r>
      <w:r>
        <w:rPr>
          <w:rFonts w:hint="eastAsia" w:ascii="宋体" w:hAnsi="宋体" w:cs="宋体"/>
          <w:b/>
          <w:bCs/>
          <w:kern w:val="0"/>
          <w:sz w:val="24"/>
          <w:szCs w:val="24"/>
          <w:lang w:val="en-US" w:eastAsia="zh-CN" w:bidi="ar"/>
        </w:rPr>
        <w:t xml:space="preserve">项 </w:t>
      </w:r>
      <w:r>
        <w:rPr>
          <w:rFonts w:hint="default" w:ascii="宋体" w:hAnsi="宋体" w:cs="宋体"/>
          <w:b/>
          <w:bCs/>
          <w:kern w:val="0"/>
          <w:sz w:val="24"/>
          <w:szCs w:val="24"/>
          <w:lang w:val="en-US" w:eastAsia="zh-CN" w:bidi="ar"/>
        </w:rPr>
        <w:drawing>
          <wp:inline distT="0" distB="0" distL="114300" distR="114300">
            <wp:extent cx="620395" cy="344170"/>
            <wp:effectExtent l="0" t="0" r="14605" b="11430"/>
            <wp:docPr id="119" name="334E55B0-647D-440b-865C-3EC943EB4CBC-1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129" descr="wpsoffice"/>
                    <pic:cNvPicPr>
                      <a:picLocks noChangeAspect="1"/>
                    </pic:cNvPicPr>
                  </pic:nvPicPr>
                  <pic:blipFill>
                    <a:blip r:embed="rId83"/>
                    <a:stretch>
                      <a:fillRect/>
                    </a:stretch>
                  </pic:blipFill>
                  <pic:spPr>
                    <a:xfrm>
                      <a:off x="0" y="0"/>
                      <a:ext cx="620395" cy="344170"/>
                    </a:xfrm>
                    <a:prstGeom prst="rect">
                      <a:avLst/>
                    </a:prstGeom>
                  </pic:spPr>
                </pic:pic>
              </a:graphicData>
            </a:graphic>
          </wp:inline>
        </w:drawing>
      </w:r>
    </w:p>
    <w:p w14:paraId="4ABD7BFE">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5018405" cy="475615"/>
            <wp:effectExtent l="0" t="0" r="10795" b="6985"/>
            <wp:docPr id="120" name="334E55B0-647D-440b-865C-3EC943EB4CBC-1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130" descr="wpsoffice"/>
                    <pic:cNvPicPr>
                      <a:picLocks noChangeAspect="1"/>
                    </pic:cNvPicPr>
                  </pic:nvPicPr>
                  <pic:blipFill>
                    <a:blip r:embed="rId84"/>
                    <a:stretch>
                      <a:fillRect/>
                    </a:stretch>
                  </pic:blipFill>
                  <pic:spPr>
                    <a:xfrm>
                      <a:off x="0" y="0"/>
                      <a:ext cx="5018405" cy="475615"/>
                    </a:xfrm>
                    <a:prstGeom prst="rect">
                      <a:avLst/>
                    </a:prstGeom>
                  </pic:spPr>
                </pic:pic>
              </a:graphicData>
            </a:graphic>
          </wp:inline>
        </w:drawing>
      </w:r>
    </w:p>
    <w:p w14:paraId="13CE81D4">
      <w:pPr>
        <w:keepNext w:val="0"/>
        <w:keepLines w:val="0"/>
        <w:widowControl/>
        <w:suppressLineNumbers w:val="0"/>
        <w:jc w:val="left"/>
      </w:pPr>
      <w:r>
        <w:rPr>
          <w:rFonts w:ascii="宋体" w:hAnsi="宋体" w:eastAsia="宋体" w:cs="宋体"/>
          <w:kern w:val="0"/>
          <w:sz w:val="24"/>
          <w:szCs w:val="24"/>
          <w:lang w:val="en-US" w:eastAsia="zh-CN" w:bidi="ar"/>
        </w:rPr>
        <w:t>在窄波包近似下，</w:t>
      </w:r>
      <w:r>
        <w:rPr>
          <w:rFonts w:ascii="宋体" w:hAnsi="宋体" w:eastAsia="宋体" w:cs="宋体"/>
          <w:kern w:val="0"/>
          <w:sz w:val="24"/>
          <w:szCs w:val="24"/>
          <w:lang w:val="en-US" w:eastAsia="zh-CN" w:bidi="ar"/>
        </w:rPr>
        <w:drawing>
          <wp:inline distT="0" distB="0" distL="114300" distR="114300">
            <wp:extent cx="567690" cy="302895"/>
            <wp:effectExtent l="0" t="0" r="16510" b="1905"/>
            <wp:docPr id="121" name="334E55B0-647D-440b-865C-3EC943EB4CBC-1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131" descr="wpsoffice"/>
                    <pic:cNvPicPr>
                      <a:picLocks noChangeAspect="1"/>
                    </pic:cNvPicPr>
                  </pic:nvPicPr>
                  <pic:blipFill>
                    <a:blip r:embed="rId85"/>
                    <a:stretch>
                      <a:fillRect/>
                    </a:stretch>
                  </pic:blipFill>
                  <pic:spPr>
                    <a:xfrm>
                      <a:off x="0" y="0"/>
                      <a:ext cx="567690" cy="302895"/>
                    </a:xfrm>
                    <a:prstGeom prst="rect">
                      <a:avLst/>
                    </a:prstGeom>
                  </pic:spPr>
                </pic:pic>
              </a:graphicData>
            </a:graphic>
          </wp:inline>
        </w:drawing>
      </w:r>
      <w:r>
        <w:rPr>
          <w:rFonts w:ascii="宋体" w:hAnsi="宋体" w:eastAsia="宋体" w:cs="宋体"/>
          <w:kern w:val="0"/>
          <w:sz w:val="24"/>
          <w:szCs w:val="24"/>
          <w:lang w:val="en-US" w:eastAsia="zh-CN" w:bidi="ar"/>
        </w:rPr>
        <w:t xml:space="preserve"> 并且 </w:t>
      </w:r>
      <w:r>
        <w:rPr>
          <w:rFonts w:ascii="宋体" w:hAnsi="宋体" w:eastAsia="宋体" w:cs="宋体"/>
          <w:kern w:val="0"/>
          <w:sz w:val="24"/>
          <w:szCs w:val="24"/>
          <w:lang w:val="en-US" w:eastAsia="zh-CN" w:bidi="ar"/>
        </w:rPr>
        <w:drawing>
          <wp:inline distT="0" distB="0" distL="114300" distR="114300">
            <wp:extent cx="1341120" cy="405765"/>
            <wp:effectExtent l="0" t="0" r="5080" b="635"/>
            <wp:docPr id="122" name="334E55B0-647D-440b-865C-3EC943EB4CBC-1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132" descr="wpsoffice"/>
                    <pic:cNvPicPr>
                      <a:picLocks noChangeAspect="1"/>
                    </pic:cNvPicPr>
                  </pic:nvPicPr>
                  <pic:blipFill>
                    <a:blip r:embed="rId86"/>
                    <a:stretch>
                      <a:fillRect/>
                    </a:stretch>
                  </pic:blipFill>
                  <pic:spPr>
                    <a:xfrm>
                      <a:off x="0" y="0"/>
                      <a:ext cx="1341120" cy="405765"/>
                    </a:xfrm>
                    <a:prstGeom prst="rect">
                      <a:avLst/>
                    </a:prstGeom>
                  </pic:spPr>
                </pic:pic>
              </a:graphicData>
            </a:graphic>
          </wp:inline>
        </w:drawing>
      </w:r>
      <w:r>
        <w:rPr>
          <w:rFonts w:ascii="宋体" w:hAnsi="宋体" w:eastAsia="宋体" w:cs="宋体"/>
          <w:kern w:val="0"/>
          <w:sz w:val="24"/>
          <w:szCs w:val="24"/>
          <w:lang w:val="en-US" w:eastAsia="zh-CN" w:bidi="ar"/>
        </w:rPr>
        <w:t xml:space="preserve"> 蕴含</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298575" cy="380365"/>
            <wp:effectExtent l="0" t="0" r="22225" b="635"/>
            <wp:docPr id="123" name="334E55B0-647D-440b-865C-3EC943EB4CBC-133" descr="/Users/changshengwang/Library/Containers/com.kingsoft.wpsoffice.mac/Data/tmp/wpsoffice.TqFmI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133" descr="/Users/changshengwang/Library/Containers/com.kingsoft.wpsoffice.mac/Data/tmp/wpsoffice.TqFmIkwpsoffice"/>
                    <pic:cNvPicPr>
                      <a:picLocks noChangeAspect="1"/>
                    </pic:cNvPicPr>
                  </pic:nvPicPr>
                  <pic:blipFill>
                    <a:blip r:embed="rId87"/>
                    <a:stretch>
                      <a:fillRect/>
                    </a:stretch>
                  </pic:blipFill>
                  <pic:spPr>
                    <a:xfrm>
                      <a:off x="0" y="0"/>
                      <a:ext cx="1298575" cy="380365"/>
                    </a:xfrm>
                    <a:prstGeom prst="rect">
                      <a:avLst/>
                    </a:prstGeom>
                  </pic:spPr>
                </pic:pic>
              </a:graphicData>
            </a:graphic>
          </wp:inline>
        </w:drawing>
      </w:r>
      <w:r>
        <w:rPr>
          <w:rFonts w:ascii="宋体" w:hAnsi="宋体" w:eastAsia="宋体" w:cs="宋体"/>
          <w:kern w:val="0"/>
          <w:sz w:val="24"/>
          <w:szCs w:val="24"/>
          <w:lang w:val="en-US" w:eastAsia="zh-CN" w:bidi="ar"/>
        </w:rPr>
        <w:t>。</w:t>
      </w:r>
    </w:p>
    <w:p w14:paraId="001CCEE9">
      <w:pPr>
        <w:keepNext w:val="0"/>
        <w:keepLines w:val="0"/>
        <w:widowControl/>
        <w:suppressLineNumbers w:val="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因此</w:t>
      </w:r>
    </w:p>
    <w:p w14:paraId="009565D2">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296670" cy="511810"/>
            <wp:effectExtent l="0" t="0" r="24130" b="21590"/>
            <wp:docPr id="124" name="334E55B0-647D-440b-865C-3EC943EB4CBC-1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134" descr="wpsoffice"/>
                    <pic:cNvPicPr>
                      <a:picLocks noChangeAspect="1"/>
                    </pic:cNvPicPr>
                  </pic:nvPicPr>
                  <pic:blipFill>
                    <a:blip r:embed="rId88"/>
                    <a:stretch>
                      <a:fillRect/>
                    </a:stretch>
                  </pic:blipFill>
                  <pic:spPr>
                    <a:xfrm>
                      <a:off x="0" y="0"/>
                      <a:ext cx="1296670" cy="511810"/>
                    </a:xfrm>
                    <a:prstGeom prst="rect">
                      <a:avLst/>
                    </a:prstGeom>
                  </pic:spPr>
                </pic:pic>
              </a:graphicData>
            </a:graphic>
          </wp:inline>
        </w:drawing>
      </w:r>
    </w:p>
    <w:p w14:paraId="063666ED">
      <w:pPr>
        <w:keepNext w:val="0"/>
        <w:keepLines w:val="0"/>
        <w:widowControl/>
        <w:suppressLineNumbers w:val="0"/>
        <w:jc w:val="left"/>
      </w:pPr>
      <w:r>
        <w:rPr>
          <w:rFonts w:ascii="宋体" w:hAnsi="宋体" w:eastAsia="宋体" w:cs="宋体"/>
          <w:kern w:val="0"/>
          <w:sz w:val="24"/>
          <w:szCs w:val="24"/>
          <w:lang w:val="en-US" w:eastAsia="zh-CN" w:bidi="ar"/>
        </w:rPr>
        <w:t>不过，这一项并不是与谐振子基态能量相关的“动能主要来源”。它是一个小的常数，而且在“谐振子二次展开”时，如果把原始哈密顿量写作</w:t>
      </w:r>
    </w:p>
    <w:p w14:paraId="582D2641">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4561840" cy="436245"/>
            <wp:effectExtent l="0" t="0" r="10160" b="20955"/>
            <wp:docPr id="125" name="334E55B0-647D-440b-865C-3EC943EB4CBC-1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135" descr="wpsoffice"/>
                    <pic:cNvPicPr>
                      <a:picLocks noChangeAspect="1"/>
                    </pic:cNvPicPr>
                  </pic:nvPicPr>
                  <pic:blipFill>
                    <a:blip r:embed="rId89"/>
                    <a:stretch>
                      <a:fillRect/>
                    </a:stretch>
                  </pic:blipFill>
                  <pic:spPr>
                    <a:xfrm>
                      <a:off x="0" y="0"/>
                      <a:ext cx="4561840" cy="436245"/>
                    </a:xfrm>
                    <a:prstGeom prst="rect">
                      <a:avLst/>
                    </a:prstGeom>
                  </pic:spPr>
                </pic:pic>
              </a:graphicData>
            </a:graphic>
          </wp:inline>
        </w:drawing>
      </w:r>
    </w:p>
    <w:p w14:paraId="3B2D532B">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 xml:space="preserve">那么这常数项 </w:t>
      </w:r>
      <w:r>
        <w:rPr>
          <w:rFonts w:ascii="宋体" w:hAnsi="宋体" w:eastAsia="宋体" w:cs="宋体"/>
          <w:kern w:val="0"/>
          <w:sz w:val="24"/>
          <w:szCs w:val="24"/>
          <w:lang w:val="en-US" w:eastAsia="zh-CN" w:bidi="ar"/>
        </w:rPr>
        <w:drawing>
          <wp:inline distT="0" distB="0" distL="114300" distR="114300">
            <wp:extent cx="485775" cy="449580"/>
            <wp:effectExtent l="0" t="0" r="22225" b="7620"/>
            <wp:docPr id="126" name="334E55B0-647D-440b-865C-3EC943EB4CBC-1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136" descr="wpsoffice"/>
                    <pic:cNvPicPr>
                      <a:picLocks noChangeAspect="1"/>
                    </pic:cNvPicPr>
                  </pic:nvPicPr>
                  <pic:blipFill>
                    <a:blip r:embed="rId90"/>
                    <a:stretch>
                      <a:fillRect/>
                    </a:stretch>
                  </pic:blipFill>
                  <pic:spPr>
                    <a:xfrm>
                      <a:off x="0" y="0"/>
                      <a:ext cx="485775" cy="449580"/>
                    </a:xfrm>
                    <a:prstGeom prst="rect">
                      <a:avLst/>
                    </a:prstGeom>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会被势能常数一起抵消，对方差并无实质影响。由此我们只需保留主要动能贡献 I1</w:t>
      </w:r>
      <w:r>
        <w:rPr>
          <w:rFonts w:hint="eastAsia" w:ascii="宋体" w:hAnsi="宋体" w:cs="宋体"/>
          <w:kern w:val="0"/>
          <w:sz w:val="24"/>
          <w:szCs w:val="24"/>
          <w:lang w:val="en-US" w:eastAsia="zh-CN" w:bidi="ar"/>
        </w:rPr>
        <w:t>。</w:t>
      </w:r>
    </w:p>
    <w:p w14:paraId="19C45922">
      <w:pPr>
        <w:keepNext w:val="0"/>
        <w:keepLines w:val="0"/>
        <w:widowControl/>
        <w:suppressLineNumbers w:val="0"/>
        <w:jc w:val="both"/>
        <w:rPr>
          <w:rFonts w:hint="default" w:ascii="宋体" w:hAnsi="宋体" w:cs="宋体"/>
          <w:b/>
          <w:bCs/>
          <w:kern w:val="0"/>
          <w:sz w:val="24"/>
          <w:szCs w:val="24"/>
          <w:lang w:val="en-US" w:eastAsia="zh-CN" w:bidi="ar"/>
        </w:rPr>
      </w:pPr>
      <w:r>
        <w:rPr>
          <w:rFonts w:hint="default" w:ascii="宋体" w:hAnsi="宋体" w:cs="宋体"/>
          <w:b/>
          <w:bCs/>
          <w:kern w:val="0"/>
          <w:sz w:val="24"/>
          <w:szCs w:val="24"/>
          <w:lang w:val="en-US" w:eastAsia="zh-CN" w:bidi="ar"/>
        </w:rPr>
        <w:t>3.2.4 合并</w:t>
      </w:r>
    </w:p>
    <w:p w14:paraId="7C2BDF7B">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4422140" cy="478155"/>
            <wp:effectExtent l="0" t="0" r="22860" b="4445"/>
            <wp:docPr id="127" name="334E55B0-647D-440b-865C-3EC943EB4CBC-137" descr="/Users/changshengwang/Library/Containers/com.kingsoft.wpsoffice.mac/Data/tmp/wpsoffice.EWDiW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137" descr="/Users/changshengwang/Library/Containers/com.kingsoft.wpsoffice.mac/Data/tmp/wpsoffice.EWDiWCwpsoffice"/>
                    <pic:cNvPicPr>
                      <a:picLocks noChangeAspect="1"/>
                    </pic:cNvPicPr>
                  </pic:nvPicPr>
                  <pic:blipFill>
                    <a:blip r:embed="rId91"/>
                    <a:stretch>
                      <a:fillRect/>
                    </a:stretch>
                  </pic:blipFill>
                  <pic:spPr>
                    <a:xfrm>
                      <a:off x="0" y="0"/>
                      <a:ext cx="4422140" cy="478155"/>
                    </a:xfrm>
                    <a:prstGeom prst="rect">
                      <a:avLst/>
                    </a:prstGeom>
                  </pic:spPr>
                </pic:pic>
              </a:graphicData>
            </a:graphic>
          </wp:inline>
        </w:drawing>
      </w:r>
    </w:p>
    <w:p w14:paraId="7E73B532">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t>因为我们关心的是</w:t>
      </w:r>
      <w:r>
        <w:rPr>
          <w:rStyle w:val="7"/>
          <w:rFonts w:ascii="宋体" w:hAnsi="宋体" w:eastAsia="宋体" w:cs="宋体"/>
          <w:b w:val="0"/>
          <w:bCs/>
          <w:kern w:val="0"/>
          <w:sz w:val="24"/>
          <w:szCs w:val="24"/>
          <w:lang w:val="en-US" w:eastAsia="zh-CN" w:bidi="ar"/>
        </w:rPr>
        <w:t>基态宽度对应的主要动能</w:t>
      </w:r>
      <w:r>
        <w:rPr>
          <w:rFonts w:ascii="宋体" w:hAnsi="宋体" w:eastAsia="宋体" w:cs="宋体"/>
          <w:kern w:val="0"/>
          <w:sz w:val="24"/>
          <w:szCs w:val="24"/>
          <w:lang w:val="en-US" w:eastAsia="zh-CN" w:bidi="ar"/>
        </w:rPr>
        <w:t>，只取</w:t>
      </w:r>
      <w:r>
        <w:rPr>
          <w:rFonts w:hint="eastAsia" w:ascii="宋体" w:hAnsi="宋体" w:cs="宋体"/>
          <w:kern w:val="0"/>
          <w:sz w:val="24"/>
          <w:szCs w:val="24"/>
          <w:lang w:val="en-US" w:eastAsia="zh-CN" w:bidi="ar"/>
        </w:rPr>
        <w:t xml:space="preserve"> </w:t>
      </w:r>
      <w:r>
        <w:rPr>
          <w:rFonts w:hint="default" w:ascii="宋体" w:hAnsi="宋体" w:cs="宋体"/>
          <w:kern w:val="0"/>
          <w:sz w:val="24"/>
          <w:szCs w:val="24"/>
          <w:lang w:val="en-US" w:eastAsia="zh-CN" w:bidi="ar"/>
        </w:rPr>
        <w:drawing>
          <wp:inline distT="0" distB="0" distL="114300" distR="114300">
            <wp:extent cx="1240790" cy="406400"/>
            <wp:effectExtent l="0" t="0" r="3810" b="0"/>
            <wp:docPr id="128" name="334E55B0-647D-440b-865C-3EC943EB4CBC-13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138" descr="wpsoffice"/>
                    <pic:cNvPicPr>
                      <a:picLocks noChangeAspect="1"/>
                    </pic:cNvPicPr>
                  </pic:nvPicPr>
                  <pic:blipFill>
                    <a:blip r:embed="rId92"/>
                    <a:stretch>
                      <a:fillRect/>
                    </a:stretch>
                  </pic:blipFill>
                  <pic:spPr>
                    <a:xfrm>
                      <a:off x="0" y="0"/>
                      <a:ext cx="1240790" cy="406400"/>
                    </a:xfrm>
                    <a:prstGeom prst="rect">
                      <a:avLst/>
                    </a:prstGeom>
                  </pic:spPr>
                </pic:pic>
              </a:graphicData>
            </a:graphic>
          </wp:inline>
        </w:drawing>
      </w:r>
      <w:r>
        <w:rPr>
          <w:rFonts w:hint="eastAsia" w:ascii="宋体" w:hAnsi="宋体" w:cs="宋体"/>
          <w:kern w:val="0"/>
          <w:sz w:val="24"/>
          <w:szCs w:val="24"/>
          <w:lang w:val="en-US" w:eastAsia="zh-CN" w:bidi="ar"/>
        </w:rPr>
        <w:t>。同时，</w:t>
      </w:r>
      <w:r>
        <w:rPr>
          <w:rFonts w:hint="default" w:ascii="宋体" w:hAnsi="宋体" w:cs="宋体"/>
          <w:kern w:val="0"/>
          <w:sz w:val="24"/>
          <w:szCs w:val="24"/>
          <w:lang w:val="en-US" w:eastAsia="zh-CN" w:bidi="ar"/>
        </w:rPr>
        <w:drawing>
          <wp:inline distT="0" distB="0" distL="114300" distR="114300">
            <wp:extent cx="757555" cy="221615"/>
            <wp:effectExtent l="0" t="0" r="4445" b="6985"/>
            <wp:docPr id="129" name="334E55B0-647D-440b-865C-3EC943EB4CBC-1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139" descr="wpsoffice"/>
                    <pic:cNvPicPr>
                      <a:picLocks noChangeAspect="1"/>
                    </pic:cNvPicPr>
                  </pic:nvPicPr>
                  <pic:blipFill>
                    <a:blip r:embed="rId64"/>
                    <a:stretch>
                      <a:fillRect/>
                    </a:stretch>
                  </pic:blipFill>
                  <pic:spPr>
                    <a:xfrm>
                      <a:off x="0" y="0"/>
                      <a:ext cx="757555" cy="221615"/>
                    </a:xfrm>
                    <a:prstGeom prst="rect">
                      <a:avLst/>
                    </a:prstGeom>
                  </pic:spPr>
                </pic:pic>
              </a:graphicData>
            </a:graphic>
          </wp:inline>
        </w:drawing>
      </w:r>
      <w:r>
        <w:rPr>
          <w:rFonts w:hint="eastAsia" w:ascii="宋体" w:hAnsi="宋体" w:cs="宋体"/>
          <w:kern w:val="0"/>
          <w:sz w:val="24"/>
          <w:szCs w:val="24"/>
          <w:lang w:val="en-US" w:eastAsia="zh-CN" w:bidi="ar"/>
        </w:rPr>
        <w:t>。</w:t>
      </w:r>
    </w:p>
    <w:p w14:paraId="7EC8F496">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因此</w:t>
      </w:r>
    </w:p>
    <w:p w14:paraId="6F81E013">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576320" cy="427990"/>
            <wp:effectExtent l="0" t="0" r="5080" b="3810"/>
            <wp:docPr id="130" name="334E55B0-647D-440b-865C-3EC943EB4CBC-14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140" descr="wpsoffice"/>
                    <pic:cNvPicPr>
                      <a:picLocks noChangeAspect="1"/>
                    </pic:cNvPicPr>
                  </pic:nvPicPr>
                  <pic:blipFill>
                    <a:blip r:embed="rId93"/>
                    <a:stretch>
                      <a:fillRect/>
                    </a:stretch>
                  </pic:blipFill>
                  <pic:spPr>
                    <a:xfrm>
                      <a:off x="0" y="0"/>
                      <a:ext cx="3576320" cy="427990"/>
                    </a:xfrm>
                    <a:prstGeom prst="rect">
                      <a:avLst/>
                    </a:prstGeom>
                  </pic:spPr>
                </pic:pic>
              </a:graphicData>
            </a:graphic>
          </wp:inline>
        </w:drawing>
      </w:r>
    </w:p>
    <w:p w14:paraId="5280F209">
      <w:pPr>
        <w:keepNext w:val="0"/>
        <w:keepLines w:val="0"/>
        <w:widowControl/>
        <w:suppressLineNumbers w:val="0"/>
        <w:jc w:val="left"/>
      </w:pPr>
      <w:r>
        <w:rPr>
          <w:rFonts w:ascii="宋体" w:hAnsi="宋体" w:eastAsia="宋体" w:cs="宋体"/>
          <w:kern w:val="0"/>
          <w:sz w:val="24"/>
          <w:szCs w:val="24"/>
          <w:lang w:val="en-US" w:eastAsia="zh-CN" w:bidi="ar"/>
        </w:rPr>
        <w:t>但是要注意：这里</w:t>
      </w:r>
      <w:r>
        <w:rPr>
          <w:rFonts w:ascii="宋体" w:hAnsi="宋体" w:eastAsia="宋体" w:cs="宋体"/>
          <w:kern w:val="0"/>
          <w:sz w:val="24"/>
          <w:szCs w:val="24"/>
          <w:lang w:val="en-US" w:eastAsia="zh-CN" w:bidi="ar"/>
        </w:rPr>
        <w:drawing>
          <wp:inline distT="0" distB="0" distL="114300" distR="114300">
            <wp:extent cx="240030" cy="170180"/>
            <wp:effectExtent l="0" t="0" r="13970" b="7620"/>
            <wp:docPr id="131" name="334E55B0-647D-440b-865C-3EC943EB4CB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141" descr="wpsoffice"/>
                    <pic:cNvPicPr>
                      <a:picLocks noChangeAspect="1"/>
                    </pic:cNvPicPr>
                  </pic:nvPicPr>
                  <pic:blipFill>
                    <a:blip r:embed="rId94"/>
                    <a:stretch>
                      <a:fillRect/>
                    </a:stretch>
                  </pic:blipFill>
                  <pic:spPr>
                    <a:xfrm>
                      <a:off x="0" y="0"/>
                      <a:ext cx="240030" cy="170180"/>
                    </a:xfrm>
                    <a:prstGeom prst="rect">
                      <a:avLst/>
                    </a:prstGeom>
                  </pic:spPr>
                </pic:pic>
              </a:graphicData>
            </a:graphic>
          </wp:inline>
        </w:drawing>
      </w:r>
      <w:r>
        <w:rPr>
          <w:rFonts w:ascii="宋体" w:hAnsi="宋体" w:eastAsia="宋体" w:cs="宋体"/>
          <w:kern w:val="0"/>
          <w:sz w:val="24"/>
          <w:szCs w:val="24"/>
          <w:lang w:val="en-US" w:eastAsia="zh-CN" w:bidi="ar"/>
        </w:rPr>
        <w:t>是作为</w:t>
      </w:r>
      <w:r>
        <w:rPr>
          <w:rStyle w:val="7"/>
          <w:rFonts w:ascii="宋体" w:hAnsi="宋体" w:eastAsia="宋体" w:cs="宋体"/>
          <w:b w:val="0"/>
          <w:bCs/>
          <w:kern w:val="0"/>
          <w:sz w:val="24"/>
          <w:szCs w:val="24"/>
          <w:lang w:val="en-US" w:eastAsia="zh-CN" w:bidi="ar"/>
        </w:rPr>
        <w:t>对径向波函数</w:t>
      </w:r>
      <w:r>
        <w:rPr>
          <w:rStyle w:val="7"/>
          <w:rFonts w:ascii="宋体" w:hAnsi="宋体" w:eastAsia="宋体" w:cs="宋体"/>
          <w:kern w:val="0"/>
          <w:sz w:val="24"/>
          <w:szCs w:val="24"/>
          <w:lang w:val="en-US" w:eastAsia="zh-CN" w:bidi="ar"/>
        </w:rPr>
        <w:drawing>
          <wp:inline distT="0" distB="0" distL="114300" distR="114300">
            <wp:extent cx="351790" cy="186055"/>
            <wp:effectExtent l="0" t="0" r="3810" b="17145"/>
            <wp:docPr id="132" name="334E55B0-647D-440b-865C-3EC943EB4CBC-1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34E55B0-647D-440b-865C-3EC943EB4CBC-143" descr="wpsoffice"/>
                    <pic:cNvPicPr>
                      <a:picLocks noChangeAspect="1"/>
                    </pic:cNvPicPr>
                  </pic:nvPicPr>
                  <pic:blipFill>
                    <a:blip r:embed="rId95"/>
                    <a:stretch>
                      <a:fillRect/>
                    </a:stretch>
                  </pic:blipFill>
                  <pic:spPr>
                    <a:xfrm>
                      <a:off x="0" y="0"/>
                      <a:ext cx="351790" cy="186055"/>
                    </a:xfrm>
                    <a:prstGeom prst="rect">
                      <a:avLst/>
                    </a:prstGeom>
                  </pic:spPr>
                </pic:pic>
              </a:graphicData>
            </a:graphic>
          </wp:inline>
        </w:drawing>
      </w:r>
      <w:r>
        <w:rPr>
          <w:rStyle w:val="7"/>
          <w:rFonts w:ascii="宋体" w:hAnsi="宋体" w:eastAsia="宋体" w:cs="宋体"/>
          <w:kern w:val="0"/>
          <w:sz w:val="24"/>
          <w:szCs w:val="24"/>
          <w:lang w:val="en-US" w:eastAsia="zh-CN" w:bidi="ar"/>
        </w:rPr>
        <w:t xml:space="preserve"> </w:t>
      </w:r>
      <w:r>
        <w:rPr>
          <w:rStyle w:val="7"/>
          <w:rFonts w:ascii="宋体" w:hAnsi="宋体" w:eastAsia="宋体" w:cs="宋体"/>
          <w:b w:val="0"/>
          <w:bCs/>
          <w:kern w:val="0"/>
          <w:sz w:val="24"/>
          <w:szCs w:val="24"/>
          <w:lang w:val="en-US" w:eastAsia="zh-CN" w:bidi="ar"/>
        </w:rPr>
        <w:t>应用</w:t>
      </w:r>
      <w:r>
        <w:rPr>
          <w:rFonts w:ascii="宋体" w:hAnsi="宋体" w:eastAsia="宋体" w:cs="宋体"/>
          <w:kern w:val="0"/>
          <w:sz w:val="24"/>
          <w:szCs w:val="24"/>
          <w:lang w:val="en-US" w:eastAsia="zh-CN" w:bidi="ar"/>
        </w:rPr>
        <w:t xml:space="preserve">。由于我们在归一化时已提取了一个 </w:t>
      </w:r>
      <w:r>
        <w:rPr>
          <w:rFonts w:ascii="宋体" w:hAnsi="宋体" w:eastAsia="宋体" w:cs="宋体"/>
          <w:kern w:val="0"/>
          <w:sz w:val="24"/>
          <w:szCs w:val="24"/>
          <w:lang w:val="en-US" w:eastAsia="zh-CN" w:bidi="ar"/>
        </w:rPr>
        <w:drawing>
          <wp:inline distT="0" distB="0" distL="114300" distR="114300">
            <wp:extent cx="306705" cy="365760"/>
            <wp:effectExtent l="0" t="0" r="23495" b="15240"/>
            <wp:docPr id="133" name="334E55B0-647D-440b-865C-3EC943EB4CB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4E55B0-647D-440b-865C-3EC943EB4CBC-144" descr="wpsoffice"/>
                    <pic:cNvPicPr>
                      <a:picLocks noChangeAspect="1"/>
                    </pic:cNvPicPr>
                  </pic:nvPicPr>
                  <pic:blipFill>
                    <a:blip r:embed="rId96"/>
                    <a:stretch>
                      <a:fillRect/>
                    </a:stretch>
                  </pic:blipFill>
                  <pic:spPr>
                    <a:xfrm>
                      <a:off x="0" y="0"/>
                      <a:ext cx="306705" cy="365760"/>
                    </a:xfrm>
                    <a:prstGeom prst="rect">
                      <a:avLst/>
                    </a:prstGeom>
                  </pic:spPr>
                </pic:pic>
              </a:graphicData>
            </a:graphic>
          </wp:inline>
        </w:drawing>
      </w:r>
      <w:r>
        <w:rPr>
          <w:rFonts w:ascii="宋体" w:hAnsi="宋体" w:eastAsia="宋体" w:cs="宋体"/>
          <w:kern w:val="0"/>
          <w:sz w:val="24"/>
          <w:szCs w:val="24"/>
          <w:lang w:val="en-US" w:eastAsia="zh-CN" w:bidi="ar"/>
        </w:rPr>
        <w:t xml:space="preserve">因子，才让动能贡献中多出一个 </w:t>
      </w:r>
      <w:r>
        <w:rPr>
          <w:rFonts w:ascii="宋体" w:hAnsi="宋体" w:eastAsia="宋体" w:cs="宋体"/>
          <w:kern w:val="0"/>
          <w:sz w:val="24"/>
          <w:szCs w:val="24"/>
          <w:lang w:val="en-US" w:eastAsia="zh-CN" w:bidi="ar"/>
        </w:rPr>
        <w:drawing>
          <wp:inline distT="0" distB="0" distL="114300" distR="114300">
            <wp:extent cx="372110" cy="243205"/>
            <wp:effectExtent l="0" t="0" r="8890" b="10795"/>
            <wp:docPr id="134" name="334E55B0-647D-440b-865C-3EC943EB4CB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34E55B0-647D-440b-865C-3EC943EB4CBC-145" descr="wpsoffice"/>
                    <pic:cNvPicPr>
                      <a:picLocks noChangeAspect="1"/>
                    </pic:cNvPicPr>
                  </pic:nvPicPr>
                  <pic:blipFill>
                    <a:blip r:embed="rId97"/>
                    <a:stretch>
                      <a:fillRect/>
                    </a:stretch>
                  </pic:blipFill>
                  <pic:spPr>
                    <a:xfrm>
                      <a:off x="0" y="0"/>
                      <a:ext cx="372110" cy="243205"/>
                    </a:xfrm>
                    <a:prstGeom prst="rect">
                      <a:avLst/>
                    </a:prstGeom>
                  </pic:spPr>
                </pic:pic>
              </a:graphicData>
            </a:graphic>
          </wp:inline>
        </w:drawing>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实际上，这与下文合并时就会取消掉。严格地我们需要写成</w:t>
      </w:r>
    </w:p>
    <w:p w14:paraId="273AA3FB">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498600" cy="494030"/>
            <wp:effectExtent l="0" t="0" r="0" b="13970"/>
            <wp:docPr id="135" name="334E55B0-647D-440b-865C-3EC943EB4CB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4E55B0-647D-440b-865C-3EC943EB4CBC-146" descr="wpsoffice"/>
                    <pic:cNvPicPr>
                      <a:picLocks noChangeAspect="1"/>
                    </pic:cNvPicPr>
                  </pic:nvPicPr>
                  <pic:blipFill>
                    <a:blip r:embed="rId98"/>
                    <a:stretch>
                      <a:fillRect/>
                    </a:stretch>
                  </pic:blipFill>
                  <pic:spPr>
                    <a:xfrm>
                      <a:off x="0" y="0"/>
                      <a:ext cx="1498600" cy="494030"/>
                    </a:xfrm>
                    <a:prstGeom prst="rect">
                      <a:avLst/>
                    </a:prstGeom>
                  </pic:spPr>
                </pic:pic>
              </a:graphicData>
            </a:graphic>
          </wp:inline>
        </w:drawing>
      </w:r>
    </w:p>
    <w:p w14:paraId="6C79B610">
      <w:pPr>
        <w:keepNext w:val="0"/>
        <w:keepLines w:val="0"/>
        <w:widowControl/>
        <w:suppressLineNumbers w:val="0"/>
        <w:jc w:val="center"/>
        <w:rPr>
          <w:rFonts w:hint="default" w:ascii="宋体" w:hAnsi="宋体" w:cs="宋体"/>
          <w:kern w:val="0"/>
          <w:sz w:val="24"/>
          <w:szCs w:val="24"/>
          <w:lang w:val="en-US" w:eastAsia="zh-CN" w:bidi="ar"/>
        </w:rPr>
      </w:pPr>
    </w:p>
    <w:p w14:paraId="336FB7CA">
      <w:pPr>
        <w:keepNext w:val="0"/>
        <w:keepLines w:val="0"/>
        <w:widowControl/>
        <w:numPr>
          <w:ilvl w:val="0"/>
          <w:numId w:val="12"/>
        </w:numPr>
        <w:suppressLineNumbers w:val="0"/>
        <w:jc w:val="left"/>
        <w:rPr>
          <w:rFonts w:hint="default" w:eastAsia="宋体"/>
          <w:b/>
          <w:bCs/>
          <w:lang w:val="en-US" w:eastAsia="zh-CN"/>
        </w:rPr>
      </w:pPr>
      <w:r>
        <w:rPr>
          <w:b/>
          <w:bCs/>
          <w:lang w:val="en-US" w:eastAsia="zh-CN"/>
        </w:rPr>
        <w:t xml:space="preserve">验证 </w:t>
      </w:r>
      <w:r>
        <w:rPr>
          <w:b/>
          <w:bCs/>
        </w:rPr>
        <w:drawing>
          <wp:inline distT="0" distB="0" distL="114300" distR="114300">
            <wp:extent cx="942340" cy="371475"/>
            <wp:effectExtent l="0" t="0" r="22860" b="9525"/>
            <wp:docPr id="136" name="334E55B0-647D-440b-865C-3EC943EB4CB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34E55B0-647D-440b-865C-3EC943EB4CBC-147" descr="wpsoffice"/>
                    <pic:cNvPicPr>
                      <a:picLocks noChangeAspect="1"/>
                    </pic:cNvPicPr>
                  </pic:nvPicPr>
                  <pic:blipFill>
                    <a:blip r:embed="rId15"/>
                    <a:stretch>
                      <a:fillRect/>
                    </a:stretch>
                  </pic:blipFill>
                  <pic:spPr>
                    <a:xfrm>
                      <a:off x="0" y="0"/>
                      <a:ext cx="942340" cy="371475"/>
                    </a:xfrm>
                    <a:prstGeom prst="rect">
                      <a:avLst/>
                    </a:prstGeom>
                  </pic:spPr>
                </pic:pic>
              </a:graphicData>
            </a:graphic>
          </wp:inline>
        </w:drawing>
      </w:r>
    </w:p>
    <w:p w14:paraId="7B3ACE29">
      <w:pPr>
        <w:keepNext w:val="0"/>
        <w:keepLines w:val="0"/>
        <w:widowControl/>
        <w:numPr>
          <w:ilvl w:val="0"/>
          <w:numId w:val="14"/>
        </w:numPr>
        <w:suppressLineNumbers w:val="0"/>
        <w:jc w:val="left"/>
        <w:rPr>
          <w:rFonts w:hint="default" w:eastAsia="宋体"/>
          <w:b/>
          <w:bCs/>
          <w:lang w:val="en-US" w:eastAsia="zh-CN"/>
        </w:rPr>
      </w:pPr>
      <w:r>
        <w:rPr>
          <w:rFonts w:hint="default" w:eastAsia="宋体"/>
          <w:b/>
          <w:bCs/>
          <w:lang w:val="en-US" w:eastAsia="zh-CN"/>
        </w:rPr>
        <w:drawing>
          <wp:inline distT="0" distB="0" distL="114300" distR="114300">
            <wp:extent cx="1247140" cy="448310"/>
            <wp:effectExtent l="0" t="0" r="0" b="8890"/>
            <wp:docPr id="137" name="334E55B0-647D-440b-865C-3EC943EB4CB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34E55B0-647D-440b-865C-3EC943EB4CBC-148" descr="wpsoffice"/>
                    <pic:cNvPicPr>
                      <a:picLocks noChangeAspect="1"/>
                    </pic:cNvPicPr>
                  </pic:nvPicPr>
                  <pic:blipFill>
                    <a:blip r:embed="rId99"/>
                    <a:stretch>
                      <a:fillRect/>
                    </a:stretch>
                  </pic:blipFill>
                  <pic:spPr>
                    <a:xfrm>
                      <a:off x="0" y="0"/>
                      <a:ext cx="1247140" cy="448310"/>
                    </a:xfrm>
                    <a:prstGeom prst="rect">
                      <a:avLst/>
                    </a:prstGeom>
                  </pic:spPr>
                </pic:pic>
              </a:graphicData>
            </a:graphic>
          </wp:inline>
        </w:drawing>
      </w:r>
    </w:p>
    <w:p w14:paraId="4833B9F7">
      <w:pPr>
        <w:keepNext w:val="0"/>
        <w:keepLines w:val="0"/>
        <w:widowControl/>
        <w:numPr>
          <w:ilvl w:val="0"/>
          <w:numId w:val="14"/>
        </w:numPr>
        <w:suppressLineNumbers w:val="0"/>
        <w:jc w:val="left"/>
        <w:rPr>
          <w:rFonts w:hint="default" w:eastAsia="宋体"/>
          <w:b/>
          <w:bCs/>
          <w:lang w:val="en-US" w:eastAsia="zh-CN"/>
        </w:rPr>
      </w:pPr>
      <w:r>
        <w:rPr>
          <w:rFonts w:hint="default" w:eastAsia="宋体"/>
          <w:b/>
          <w:bCs/>
          <w:lang w:val="en-US" w:eastAsia="zh-CN"/>
        </w:rPr>
        <w:drawing>
          <wp:inline distT="0" distB="0" distL="114300" distR="114300">
            <wp:extent cx="1363345" cy="452755"/>
            <wp:effectExtent l="0" t="0" r="8255" b="4445"/>
            <wp:docPr id="138" name="334E55B0-647D-440b-865C-3EC943EB4CBC-1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34E55B0-647D-440b-865C-3EC943EB4CBC-149" descr="wpsoffice"/>
                    <pic:cNvPicPr>
                      <a:picLocks noChangeAspect="1"/>
                    </pic:cNvPicPr>
                  </pic:nvPicPr>
                  <pic:blipFill>
                    <a:blip r:embed="rId100"/>
                    <a:stretch>
                      <a:fillRect/>
                    </a:stretch>
                  </pic:blipFill>
                  <pic:spPr>
                    <a:xfrm>
                      <a:off x="0" y="0"/>
                      <a:ext cx="1363345" cy="452755"/>
                    </a:xfrm>
                    <a:prstGeom prst="rect">
                      <a:avLst/>
                    </a:prstGeom>
                  </pic:spPr>
                </pic:pic>
              </a:graphicData>
            </a:graphic>
          </wp:inline>
        </w:drawing>
      </w:r>
    </w:p>
    <w:p w14:paraId="03E87D5C">
      <w:pPr>
        <w:keepNext w:val="0"/>
        <w:keepLines w:val="0"/>
        <w:widowControl/>
        <w:numPr>
          <w:numId w:val="0"/>
        </w:numPr>
        <w:suppressLineNumbers w:val="0"/>
        <w:jc w:val="left"/>
        <w:rPr>
          <w:rFonts w:hint="default" w:eastAsia="宋体"/>
          <w:b/>
          <w:bCs/>
          <w:lang w:val="en-US" w:eastAsia="zh-CN"/>
        </w:rPr>
      </w:pPr>
    </w:p>
    <w:p w14:paraId="37A2F0EC">
      <w:pPr>
        <w:keepNext w:val="0"/>
        <w:keepLines w:val="0"/>
        <w:widowControl/>
        <w:suppressLineNumbers w:val="0"/>
        <w:jc w:val="left"/>
      </w:pPr>
      <w:r>
        <w:rPr>
          <w:rFonts w:hint="eastAsia" w:ascii="宋体" w:hAnsi="宋体" w:cs="宋体"/>
          <w:kern w:val="0"/>
          <w:sz w:val="24"/>
          <w:szCs w:val="24"/>
          <w:lang w:val="en-US" w:eastAsia="zh-CN" w:bidi="ar"/>
        </w:rPr>
        <w:t>因此，</w:t>
      </w:r>
      <w:r>
        <w:rPr>
          <w:rFonts w:ascii="宋体" w:hAnsi="宋体" w:eastAsia="宋体" w:cs="宋体"/>
          <w:kern w:val="0"/>
          <w:sz w:val="24"/>
          <w:szCs w:val="24"/>
          <w:lang w:val="en-US" w:eastAsia="zh-CN" w:bidi="ar"/>
        </w:rPr>
        <w:t>它们的乘积是</w:t>
      </w:r>
    </w:p>
    <w:p w14:paraId="65643F82">
      <w:pPr>
        <w:keepNext w:val="0"/>
        <w:keepLines w:val="0"/>
        <w:widowControl/>
        <w:numPr>
          <w:numId w:val="0"/>
        </w:numPr>
        <w:suppressLineNumbers w:val="0"/>
        <w:jc w:val="center"/>
        <w:rPr>
          <w:rFonts w:hint="default" w:eastAsia="宋体"/>
          <w:b/>
          <w:bCs/>
          <w:lang w:val="en-US" w:eastAsia="zh-CN"/>
        </w:rPr>
      </w:pPr>
      <w:r>
        <w:rPr>
          <w:rFonts w:hint="default" w:eastAsia="宋体"/>
          <w:b/>
          <w:bCs/>
          <w:lang w:val="en-US" w:eastAsia="zh-CN"/>
        </w:rPr>
        <w:drawing>
          <wp:inline distT="0" distB="0" distL="114300" distR="114300">
            <wp:extent cx="3144520" cy="488315"/>
            <wp:effectExtent l="0" t="0" r="5080" b="19685"/>
            <wp:docPr id="139" name="334E55B0-647D-440b-865C-3EC943EB4CBC-1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34E55B0-647D-440b-865C-3EC943EB4CBC-150" descr="wpsoffice"/>
                    <pic:cNvPicPr>
                      <a:picLocks noChangeAspect="1"/>
                    </pic:cNvPicPr>
                  </pic:nvPicPr>
                  <pic:blipFill>
                    <a:blip r:embed="rId101"/>
                    <a:stretch>
                      <a:fillRect/>
                    </a:stretch>
                  </pic:blipFill>
                  <pic:spPr>
                    <a:xfrm>
                      <a:off x="0" y="0"/>
                      <a:ext cx="3144520" cy="488315"/>
                    </a:xfrm>
                    <a:prstGeom prst="rect">
                      <a:avLst/>
                    </a:prstGeom>
                  </pic:spPr>
                </pic:pic>
              </a:graphicData>
            </a:graphic>
          </wp:inline>
        </w:drawing>
      </w:r>
    </w:p>
    <w:p w14:paraId="24CAD87B">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w:t>
      </w:r>
      <w:r>
        <w:rPr>
          <w:rStyle w:val="7"/>
          <w:rFonts w:ascii="宋体" w:hAnsi="宋体" w:eastAsia="宋体" w:cs="宋体"/>
          <w:b w:val="0"/>
          <w:bCs/>
          <w:kern w:val="0"/>
          <w:sz w:val="24"/>
          <w:szCs w:val="24"/>
          <w:lang w:val="en-US" w:eastAsia="zh-CN" w:bidi="ar"/>
        </w:rPr>
        <w:t>恰好</w:t>
      </w:r>
      <w:r>
        <w:rPr>
          <w:rFonts w:ascii="宋体" w:hAnsi="宋体" w:eastAsia="宋体" w:cs="宋体"/>
          <w:kern w:val="0"/>
          <w:sz w:val="24"/>
          <w:szCs w:val="24"/>
          <w:lang w:val="en-US" w:eastAsia="zh-CN" w:bidi="ar"/>
        </w:rPr>
        <w:t>饱和</w:t>
      </w:r>
      <w:r>
        <w:rPr>
          <w:rFonts w:hint="eastAsia" w:ascii="宋体" w:hAnsi="宋体" w:cs="宋体"/>
          <w:kern w:val="0"/>
          <w:sz w:val="24"/>
          <w:szCs w:val="24"/>
          <w:lang w:val="en-US" w:eastAsia="zh-CN" w:bidi="ar"/>
        </w:rPr>
        <w:t>了</w:t>
      </w:r>
      <w:r>
        <w:rPr>
          <w:rStyle w:val="7"/>
          <w:rFonts w:hint="eastAsia" w:ascii="宋体" w:hAnsi="宋体" w:cs="宋体"/>
          <w:b w:val="0"/>
          <w:bCs/>
          <w:kern w:val="0"/>
          <w:sz w:val="24"/>
          <w:szCs w:val="24"/>
          <w:lang w:val="en-US" w:eastAsia="zh-CN" w:bidi="ar"/>
        </w:rPr>
        <w:t>不确定性原理</w:t>
      </w:r>
      <w:r>
        <w:rPr>
          <w:rFonts w:ascii="宋体" w:hAnsi="宋体" w:eastAsia="宋体" w:cs="宋体"/>
          <w:kern w:val="0"/>
          <w:sz w:val="24"/>
          <w:szCs w:val="24"/>
          <w:lang w:val="en-US" w:eastAsia="zh-CN" w:bidi="ar"/>
        </w:rPr>
        <w:t>中</w:t>
      </w:r>
      <w:r>
        <w:rPr>
          <w:rFonts w:hint="eastAsia" w:ascii="宋体" w:hAnsi="宋体" w:cs="宋体"/>
          <w:kern w:val="0"/>
          <w:sz w:val="24"/>
          <w:szCs w:val="24"/>
          <w:lang w:val="en-US" w:eastAsia="zh-CN" w:bidi="ar"/>
        </w:rPr>
        <w:t>的</w:t>
      </w:r>
      <w:r>
        <w:rPr>
          <w:rFonts w:ascii="宋体" w:hAnsi="宋体" w:eastAsia="宋体" w:cs="宋体"/>
          <w:kern w:val="0"/>
          <w:sz w:val="24"/>
          <w:szCs w:val="24"/>
          <w:lang w:val="en-US" w:eastAsia="zh-CN" w:bidi="ar"/>
        </w:rPr>
        <w:t>下限</w:t>
      </w:r>
      <w:r>
        <w:rPr>
          <w:rFonts w:hint="eastAsia" w:ascii="宋体" w:hAnsi="宋体" w:cs="宋体"/>
          <w:kern w:val="0"/>
          <w:sz w:val="24"/>
          <w:szCs w:val="24"/>
          <w:lang w:val="en-US" w:eastAsia="zh-CN" w:bidi="ar"/>
        </w:rPr>
        <w:t>。</w:t>
      </w:r>
    </w:p>
    <w:p w14:paraId="7666F178">
      <w:pPr>
        <w:pStyle w:val="10"/>
        <w:numPr>
          <w:numId w:val="0"/>
        </w:numPr>
        <w:bidi w:val="0"/>
        <w:outlineLvl w:val="1"/>
        <w:rPr>
          <w:rFonts w:hint="default"/>
          <w:lang w:val="en-US" w:eastAsia="zh-CN"/>
        </w:rPr>
      </w:pPr>
      <w:r>
        <w:rPr>
          <w:rFonts w:hint="eastAsia"/>
          <w:lang w:val="en-US" w:eastAsia="zh-CN"/>
        </w:rPr>
        <w:t>5.3 啮合连续场</w:t>
      </w:r>
    </w:p>
    <w:p w14:paraId="7AB92E9E">
      <w:pPr>
        <w:pStyle w:val="11"/>
        <w:bidi w:val="0"/>
        <w:outlineLvl w:val="2"/>
        <w:rPr>
          <w:rFonts w:hint="default"/>
          <w:lang w:val="en-US" w:eastAsia="zh-CN"/>
        </w:rPr>
      </w:pPr>
      <w:r>
        <w:rPr>
          <w:rFonts w:hint="eastAsia"/>
          <w:lang w:val="en-US" w:eastAsia="zh-CN"/>
        </w:rPr>
        <w:t>5.3.1 定义</w:t>
      </w:r>
    </w:p>
    <w:p w14:paraId="6F2C60A1">
      <w:pPr>
        <w:keepNext w:val="0"/>
        <w:keepLines w:val="0"/>
        <w:widowControl/>
        <w:suppressLineNumbers w:val="0"/>
        <w:jc w:val="left"/>
        <w:rPr>
          <w:rFonts w:hint="eastAsia" w:ascii="宋体" w:hAnsi="宋体" w:cs="宋体"/>
          <w:kern w:val="0"/>
          <w:sz w:val="24"/>
          <w:szCs w:val="24"/>
          <w:lang w:val="en-US" w:eastAsia="zh-CN" w:bidi="ar"/>
        </w:rPr>
      </w:pPr>
      <w:r>
        <w:rPr>
          <w:rFonts w:hint="eastAsia"/>
          <w:lang w:val="en-US" w:eastAsia="zh-CN"/>
        </w:rPr>
        <w:t>以上数学定义和推导过程，仅限于单粒子层次。可以将每张膜啮合在一起，组织成一个连续场，即</w:t>
      </w:r>
      <w:r>
        <w:rPr>
          <w:rFonts w:ascii="宋体" w:hAnsi="宋体" w:eastAsia="宋体" w:cs="宋体"/>
          <w:kern w:val="0"/>
          <w:sz w:val="24"/>
          <w:szCs w:val="24"/>
          <w:lang w:val="en-US" w:eastAsia="zh-CN" w:bidi="ar"/>
        </w:rPr>
        <w:t>把离散膜链取连续极限，得到“场哈密顿量”</w:t>
      </w:r>
      <w:r>
        <w:rPr>
          <w:rFonts w:hint="eastAsia" w:ascii="宋体" w:hAnsi="宋体" w:cs="宋体"/>
          <w:kern w:val="0"/>
          <w:sz w:val="24"/>
          <w:szCs w:val="24"/>
          <w:lang w:val="en-US" w:eastAsia="zh-CN" w:bidi="ar"/>
        </w:rPr>
        <w:t>，类似如下：</w:t>
      </w:r>
    </w:p>
    <w:p w14:paraId="405A0BC0">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423285" cy="556895"/>
            <wp:effectExtent l="0" t="0" r="5715" b="1905"/>
            <wp:docPr id="142" name="334E55B0-647D-440b-865C-3EC943EB4CBC-1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154" descr="wpsoffice"/>
                    <pic:cNvPicPr>
                      <a:picLocks noChangeAspect="1"/>
                    </pic:cNvPicPr>
                  </pic:nvPicPr>
                  <pic:blipFill>
                    <a:blip r:embed="rId102"/>
                    <a:stretch>
                      <a:fillRect/>
                    </a:stretch>
                  </pic:blipFill>
                  <pic:spPr>
                    <a:xfrm>
                      <a:off x="0" y="0"/>
                      <a:ext cx="3423285" cy="556895"/>
                    </a:xfrm>
                    <a:prstGeom prst="rect">
                      <a:avLst/>
                    </a:prstGeom>
                  </pic:spPr>
                </pic:pic>
              </a:graphicData>
            </a:graphic>
          </wp:inline>
        </w:drawing>
      </w:r>
    </w:p>
    <w:p w14:paraId="5DBB797D">
      <w:pPr>
        <w:keepNext w:val="0"/>
        <w:keepLines w:val="0"/>
        <w:widowControl/>
        <w:suppressLineNumbers w:val="0"/>
        <w:jc w:val="both"/>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展开模态量子化，得到</w:t>
      </w:r>
    </w:p>
    <w:p w14:paraId="0FF0D384">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1700530" cy="480060"/>
            <wp:effectExtent l="0" t="0" r="1270" b="2540"/>
            <wp:docPr id="143" name="334E55B0-647D-440b-865C-3EC943EB4CBC-1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34E55B0-647D-440b-865C-3EC943EB4CBC-155" descr="wpsoffice"/>
                    <pic:cNvPicPr>
                      <a:picLocks noChangeAspect="1"/>
                    </pic:cNvPicPr>
                  </pic:nvPicPr>
                  <pic:blipFill>
                    <a:blip r:embed="rId103"/>
                    <a:stretch>
                      <a:fillRect/>
                    </a:stretch>
                  </pic:blipFill>
                  <pic:spPr>
                    <a:xfrm>
                      <a:off x="0" y="0"/>
                      <a:ext cx="1700530" cy="480060"/>
                    </a:xfrm>
                    <a:prstGeom prst="rect">
                      <a:avLst/>
                    </a:prstGeom>
                  </pic:spPr>
                </pic:pic>
              </a:graphicData>
            </a:graphic>
          </wp:inline>
        </w:drawing>
      </w:r>
    </w:p>
    <w:p w14:paraId="6B9E6B41">
      <w:pPr>
        <w:pStyle w:val="11"/>
        <w:bidi w:val="0"/>
        <w:outlineLvl w:val="2"/>
        <w:rPr>
          <w:rFonts w:hint="default"/>
          <w:lang w:val="en-US" w:eastAsia="zh-CN"/>
        </w:rPr>
      </w:pPr>
      <w:r>
        <w:rPr>
          <w:rFonts w:hint="eastAsia"/>
          <w:lang w:val="en-US" w:eastAsia="zh-CN"/>
        </w:rPr>
        <w:t>5.3.2 推导单膜哈密顿量</w:t>
      </w:r>
    </w:p>
    <w:p w14:paraId="2ECDFFB4">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当选择</w:t>
      </w:r>
      <w:r>
        <w:rPr>
          <w:rFonts w:ascii="宋体" w:hAnsi="宋体" w:eastAsia="宋体" w:cs="宋体"/>
          <w:kern w:val="0"/>
          <w:sz w:val="24"/>
          <w:szCs w:val="24"/>
          <w:lang w:val="en-US" w:eastAsia="zh-CN" w:bidi="ar"/>
        </w:rPr>
        <w:t>模式函数</w:t>
      </w:r>
      <w:r>
        <w:rPr>
          <w:rFonts w:hint="eastAsia" w:ascii="宋体" w:hAnsi="宋体" w:cs="宋体"/>
          <w:kern w:val="0"/>
          <w:sz w:val="24"/>
          <w:szCs w:val="24"/>
          <w:lang w:val="en-US" w:eastAsia="zh-CN" w:bidi="ar"/>
        </w:rPr>
        <w:drawing>
          <wp:inline distT="0" distB="0" distL="114300" distR="114300">
            <wp:extent cx="384175" cy="195580"/>
            <wp:effectExtent l="0" t="0" r="22225" b="7620"/>
            <wp:docPr id="144" name="334E55B0-647D-440b-865C-3EC943EB4CBC-1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34E55B0-647D-440b-865C-3EC943EB4CBC-156" descr="wpsoffice"/>
                    <pic:cNvPicPr>
                      <a:picLocks noChangeAspect="1"/>
                    </pic:cNvPicPr>
                  </pic:nvPicPr>
                  <pic:blipFill>
                    <a:blip r:embed="rId104"/>
                    <a:stretch>
                      <a:fillRect/>
                    </a:stretch>
                  </pic:blipFill>
                  <pic:spPr>
                    <a:xfrm>
                      <a:off x="0" y="0"/>
                      <a:ext cx="384175" cy="195580"/>
                    </a:xfrm>
                    <a:prstGeom prst="rect">
                      <a:avLst/>
                    </a:prstGeom>
                  </pic:spPr>
                </pic:pic>
              </a:graphicData>
            </a:graphic>
          </wp:inline>
        </w:drawing>
      </w:r>
      <w:r>
        <w:rPr>
          <w:rFonts w:hint="eastAsia" w:ascii="宋体" w:hAnsi="宋体" w:cs="宋体"/>
          <w:kern w:val="0"/>
          <w:sz w:val="24"/>
          <w:szCs w:val="24"/>
          <w:lang w:val="en-US" w:eastAsia="zh-CN" w:bidi="ar"/>
        </w:rPr>
        <w:t>正交归一且μ为常数，有效质量m=</w:t>
      </w:r>
      <w:r>
        <w:rPr>
          <w:rFonts w:hint="eastAsia" w:ascii="宋体" w:hAnsi="宋体" w:cs="宋体"/>
          <w:kern w:val="0"/>
          <w:sz w:val="24"/>
          <w:szCs w:val="24"/>
          <w:lang w:val="en-US" w:eastAsia="zh-CN" w:bidi="ar"/>
        </w:rPr>
        <w:t>μ，上面量子化结果可以转化为</w:t>
      </w:r>
    </w:p>
    <w:p w14:paraId="2DFE06B7">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028190" cy="406400"/>
            <wp:effectExtent l="0" t="0" r="3810" b="0"/>
            <wp:docPr id="145" name="334E55B0-647D-440b-865C-3EC943EB4CBC-15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34E55B0-647D-440b-865C-3EC943EB4CBC-157" descr="wpsoffice"/>
                    <pic:cNvPicPr>
                      <a:picLocks noChangeAspect="1"/>
                    </pic:cNvPicPr>
                  </pic:nvPicPr>
                  <pic:blipFill>
                    <a:blip r:embed="rId105"/>
                    <a:stretch>
                      <a:fillRect/>
                    </a:stretch>
                  </pic:blipFill>
                  <pic:spPr>
                    <a:xfrm>
                      <a:off x="0" y="0"/>
                      <a:ext cx="2028190" cy="406400"/>
                    </a:xfrm>
                    <a:prstGeom prst="rect">
                      <a:avLst/>
                    </a:prstGeom>
                  </pic:spPr>
                </pic:pic>
              </a:graphicData>
            </a:graphic>
          </wp:inline>
        </w:drawing>
      </w:r>
    </w:p>
    <w:p w14:paraId="6B7B4F27">
      <w:pPr>
        <w:keepNext w:val="0"/>
        <w:keepLines w:val="0"/>
        <w:widowControl/>
        <w:suppressLineNumbers w:val="0"/>
        <w:jc w:val="left"/>
        <w:rPr>
          <w:rFonts w:hint="eastAsia" w:ascii="宋体" w:hAnsi="宋体" w:cs="宋体"/>
          <w:kern w:val="0"/>
          <w:sz w:val="24"/>
          <w:szCs w:val="24"/>
          <w:lang w:val="en-US" w:eastAsia="zh-CN" w:bidi="ar"/>
        </w:rPr>
      </w:pPr>
      <w:r>
        <w:rPr>
          <w:rFonts w:hint="default" w:ascii="宋体" w:hAnsi="宋体" w:cs="宋体"/>
          <w:kern w:val="0"/>
          <w:sz w:val="24"/>
          <w:szCs w:val="24"/>
          <w:lang w:val="en-US" w:eastAsia="zh-CN" w:bidi="ar"/>
        </w:rPr>
        <w:t xml:space="preserve">我们把 </w:t>
      </w:r>
      <w:r>
        <w:rPr>
          <w:rFonts w:hint="default" w:ascii="宋体" w:hAnsi="宋体" w:cs="宋体"/>
          <w:kern w:val="0"/>
          <w:sz w:val="24"/>
          <w:szCs w:val="24"/>
          <w:lang w:val="en-US" w:eastAsia="zh-CN" w:bidi="ar"/>
        </w:rPr>
        <w:drawing>
          <wp:inline distT="0" distB="0" distL="114300" distR="114300">
            <wp:extent cx="446405" cy="203200"/>
            <wp:effectExtent l="0" t="0" r="10795" b="0"/>
            <wp:docPr id="146" name="334E55B0-647D-440b-865C-3EC943EB4CBC-1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334E55B0-647D-440b-865C-3EC943EB4CBC-158" descr="wpsoffice"/>
                    <pic:cNvPicPr>
                      <a:picLocks noChangeAspect="1"/>
                    </pic:cNvPicPr>
                  </pic:nvPicPr>
                  <pic:blipFill>
                    <a:blip r:embed="rId106"/>
                    <a:stretch>
                      <a:fillRect/>
                    </a:stretch>
                  </pic:blipFill>
                  <pic:spPr>
                    <a:xfrm>
                      <a:off x="0" y="0"/>
                      <a:ext cx="446405" cy="203200"/>
                    </a:xfrm>
                    <a:prstGeom prst="rect">
                      <a:avLst/>
                    </a:prstGeom>
                  </pic:spPr>
                </pic:pic>
              </a:graphicData>
            </a:graphic>
          </wp:inline>
        </w:drawing>
      </w:r>
      <w:r>
        <w:rPr>
          <w:rFonts w:hint="default" w:ascii="宋体" w:hAnsi="宋体" w:cs="宋体"/>
          <w:kern w:val="0"/>
          <w:sz w:val="24"/>
          <w:szCs w:val="24"/>
          <w:lang w:val="en-US" w:eastAsia="zh-CN" w:bidi="ar"/>
        </w:rPr>
        <w:t>，</w:t>
      </w:r>
      <w:r>
        <w:rPr>
          <w:rFonts w:hint="default" w:ascii="宋体" w:hAnsi="宋体" w:cs="宋体"/>
          <w:kern w:val="0"/>
          <w:sz w:val="24"/>
          <w:szCs w:val="24"/>
          <w:lang w:val="en-US" w:eastAsia="zh-CN" w:bidi="ar"/>
        </w:rPr>
        <w:drawing>
          <wp:inline distT="0" distB="0" distL="114300" distR="114300">
            <wp:extent cx="701040" cy="298450"/>
            <wp:effectExtent l="0" t="0" r="10160" b="6350"/>
            <wp:docPr id="147" name="334E55B0-647D-440b-865C-3EC943EB4CBC-15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34E55B0-647D-440b-865C-3EC943EB4CBC-159" descr="wpsoffice"/>
                    <pic:cNvPicPr>
                      <a:picLocks noChangeAspect="1"/>
                    </pic:cNvPicPr>
                  </pic:nvPicPr>
                  <pic:blipFill>
                    <a:blip r:embed="rId107"/>
                    <a:stretch>
                      <a:fillRect/>
                    </a:stretch>
                  </pic:blipFill>
                  <pic:spPr>
                    <a:xfrm>
                      <a:off x="0" y="0"/>
                      <a:ext cx="701040" cy="298450"/>
                    </a:xfrm>
                    <a:prstGeom prst="rect">
                      <a:avLst/>
                    </a:prstGeom>
                  </pic:spPr>
                </pic:pic>
              </a:graphicData>
            </a:graphic>
          </wp:inline>
        </w:drawing>
      </w:r>
      <w:r>
        <w:rPr>
          <w:rFonts w:hint="default" w:ascii="宋体" w:hAnsi="宋体" w:cs="宋体"/>
          <w:kern w:val="0"/>
          <w:sz w:val="24"/>
          <w:szCs w:val="24"/>
          <w:lang w:val="en-US" w:eastAsia="zh-CN" w:bidi="ar"/>
        </w:rPr>
        <w:t>，</w:t>
      </w:r>
      <w:r>
        <w:rPr>
          <w:rFonts w:hint="eastAsia" w:ascii="宋体" w:hAnsi="宋体" w:cs="宋体"/>
          <w:kern w:val="0"/>
          <w:sz w:val="24"/>
          <w:szCs w:val="24"/>
          <w:lang w:val="en-US" w:eastAsia="zh-CN" w:bidi="ar"/>
        </w:rPr>
        <w:t>就可以得到</w:t>
      </w:r>
      <w:r>
        <w:rPr>
          <w:rFonts w:ascii="宋体" w:hAnsi="宋体" w:eastAsia="宋体" w:cs="宋体"/>
          <w:kern w:val="0"/>
          <w:sz w:val="24"/>
          <w:szCs w:val="24"/>
          <w:lang w:val="en-US" w:eastAsia="zh-CN" w:bidi="ar"/>
        </w:rPr>
        <w:t>单</w:t>
      </w:r>
      <w:r>
        <w:rPr>
          <w:rFonts w:hint="eastAsia" w:ascii="宋体" w:hAnsi="宋体" w:cs="宋体"/>
          <w:kern w:val="0"/>
          <w:sz w:val="24"/>
          <w:szCs w:val="24"/>
          <w:lang w:val="en-US" w:eastAsia="zh-CN" w:bidi="ar"/>
        </w:rPr>
        <w:t>膜的哈密顿量</w:t>
      </w:r>
    </w:p>
    <w:p w14:paraId="34C0F88C">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2215515" cy="440690"/>
            <wp:effectExtent l="0" t="0" r="19685" b="16510"/>
            <wp:docPr id="148" name="334E55B0-647D-440b-865C-3EC943EB4CBC-1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34E55B0-647D-440b-865C-3EC943EB4CBC-160" descr="wpsoffice"/>
                    <pic:cNvPicPr>
                      <a:picLocks noChangeAspect="1"/>
                    </pic:cNvPicPr>
                  </pic:nvPicPr>
                  <pic:blipFill>
                    <a:blip r:embed="rId108"/>
                    <a:stretch>
                      <a:fillRect/>
                    </a:stretch>
                  </pic:blipFill>
                  <pic:spPr>
                    <a:xfrm>
                      <a:off x="0" y="0"/>
                      <a:ext cx="2215515" cy="440690"/>
                    </a:xfrm>
                    <a:prstGeom prst="rect">
                      <a:avLst/>
                    </a:prstGeom>
                  </pic:spPr>
                </pic:pic>
              </a:graphicData>
            </a:graphic>
          </wp:inline>
        </w:drawing>
      </w:r>
    </w:p>
    <w:p w14:paraId="6E50C57B">
      <w:pPr>
        <w:keepNext w:val="0"/>
        <w:keepLines w:val="0"/>
        <w:widowControl/>
        <w:suppressLineNumbers w:val="0"/>
        <w:jc w:val="both"/>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以上场哈密顿量定义可以行推导。啮合连续场将场量子化，并通过啮合方式几何化了场（膜）之间的相互作用，使得相互作用更加清晰，为统一量子非微扰效应和微扰效应奠定了理论基础。同时，将暗物质纳入啮合模型，结合清晰化的场相互作用，使得我们能够更加清晰地探索暗物质和暗能量的性质。</w:t>
      </w:r>
    </w:p>
    <w:p w14:paraId="0C5FDC1D">
      <w:pPr>
        <w:pStyle w:val="9"/>
        <w:numPr>
          <w:ilvl w:val="0"/>
          <w:numId w:val="1"/>
        </w:numPr>
        <w:bidi w:val="0"/>
        <w:outlineLvl w:val="0"/>
        <w:rPr>
          <w:rFonts w:hint="default"/>
          <w:lang w:val="en-US" w:eastAsia="zh-CN"/>
        </w:rPr>
      </w:pPr>
      <w:r>
        <w:rPr>
          <w:rFonts w:hint="eastAsia"/>
          <w:lang w:val="en-US" w:eastAsia="zh-CN"/>
        </w:rPr>
        <w:t>讨论</w:t>
      </w:r>
    </w:p>
    <w:p w14:paraId="5C088C9E">
      <w:pPr>
        <w:numPr>
          <w:ilvl w:val="0"/>
          <w:numId w:val="15"/>
        </w:numPr>
        <w:bidi w:val="0"/>
        <w:rPr>
          <w:rFonts w:hint="default"/>
          <w:lang w:val="en-US" w:eastAsia="zh-CN"/>
        </w:rPr>
      </w:pPr>
      <w:r>
        <w:rPr>
          <w:rFonts w:hint="eastAsia"/>
          <w:lang w:val="en-US" w:eastAsia="zh-CN"/>
        </w:rPr>
        <w:t>关于超弦理论与圈量子引力理论。由于啮合模型量子化了场，且细化了场之间的相互作用，使得其可以等价转化为圈量子引力理论。同时，啮合模型提出的膜的概念，与弦论中的膜相似，且是连续场，使得其同样可以等价转化为超弦理论。也就是说啮合模型与超弦理论、圈量子引力理论等价。</w:t>
      </w:r>
    </w:p>
    <w:p w14:paraId="756224B1">
      <w:pPr>
        <w:numPr>
          <w:ilvl w:val="0"/>
          <w:numId w:val="15"/>
        </w:numPr>
        <w:bidi w:val="0"/>
        <w:rPr>
          <w:rFonts w:hint="default"/>
          <w:lang w:val="en-US" w:eastAsia="zh-CN"/>
        </w:rPr>
      </w:pPr>
      <w:r>
        <w:rPr>
          <w:rFonts w:hint="eastAsia"/>
          <w:lang w:val="en-US" w:eastAsia="zh-CN"/>
        </w:rPr>
        <w:t>关于杨-米尔斯存在性和质量缺口的猜想。由于啮合模型通过几何化的形式（啮合关系）清晰解释了质量的来源，使得我们可以通过数学方法量化</w:t>
      </w:r>
      <w:bookmarkStart w:id="0" w:name="_GoBack"/>
      <w:bookmarkEnd w:id="0"/>
      <w:r>
        <w:rPr>
          <w:rFonts w:hint="eastAsia"/>
          <w:lang w:val="en-US" w:eastAsia="zh-CN"/>
        </w:rPr>
        <w:t>精确计算所有粒子的质量，其中也包括非微扰效应带来的缺口质量，从而证明质量缺口的存在性。</w:t>
      </w:r>
    </w:p>
    <w:p w14:paraId="0D1C0E7D">
      <w:pPr>
        <w:pStyle w:val="9"/>
        <w:numPr>
          <w:ilvl w:val="0"/>
          <w:numId w:val="1"/>
        </w:numPr>
        <w:bidi w:val="0"/>
        <w:outlineLvl w:val="0"/>
        <w:rPr>
          <w:rFonts w:hint="default"/>
          <w:lang w:val="en-US" w:eastAsia="zh-CN"/>
        </w:rPr>
      </w:pPr>
      <w:r>
        <w:rPr>
          <w:rFonts w:hint="eastAsia"/>
          <w:lang w:val="en-US" w:eastAsia="zh-CN"/>
        </w:rPr>
        <w:t>量子纠缠观测距离的预言</w:t>
      </w:r>
    </w:p>
    <w:p w14:paraId="591BB2E9">
      <w:pPr>
        <w:numPr>
          <w:ilvl w:val="0"/>
          <w:numId w:val="0"/>
        </w:numPr>
        <w:bidi w:val="0"/>
        <w:ind w:leftChars="0"/>
        <w:rPr>
          <w:rFonts w:hint="default"/>
          <w:lang w:val="en-US" w:eastAsia="zh-CN"/>
        </w:rPr>
      </w:pPr>
      <w:r>
        <w:rPr>
          <w:rFonts w:hint="eastAsia"/>
          <w:lang w:val="en-US" w:eastAsia="zh-CN"/>
        </w:rPr>
        <w:t xml:space="preserve">假设有两个粒子A和B处于纠缠态 </w:t>
      </w:r>
      <w:r>
        <w:rPr>
          <w:rFonts w:hint="eastAsia"/>
          <w:lang w:val="en-US" w:eastAsia="zh-CN"/>
        </w:rPr>
        <w:drawing>
          <wp:inline distT="0" distB="0" distL="114300" distR="114300">
            <wp:extent cx="1583055" cy="330835"/>
            <wp:effectExtent l="0" t="0" r="17145" b="24765"/>
            <wp:docPr id="43"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17" descr="wpsoffice"/>
                    <pic:cNvPicPr>
                      <a:picLocks noChangeAspect="1"/>
                    </pic:cNvPicPr>
                  </pic:nvPicPr>
                  <pic:blipFill>
                    <a:blip r:embed="rId109"/>
                    <a:stretch>
                      <a:fillRect/>
                    </a:stretch>
                  </pic:blipFill>
                  <pic:spPr>
                    <a:xfrm>
                      <a:off x="0" y="0"/>
                      <a:ext cx="1583055" cy="330835"/>
                    </a:xfrm>
                    <a:prstGeom prst="rect">
                      <a:avLst/>
                    </a:prstGeom>
                  </pic:spPr>
                </pic:pic>
              </a:graphicData>
            </a:graphic>
          </wp:inline>
        </w:drawing>
      </w:r>
      <w:r>
        <w:rPr>
          <w:rFonts w:hint="eastAsia"/>
          <w:lang w:val="en-US" w:eastAsia="zh-CN"/>
        </w:rPr>
        <w:t>，在观测时，由于粒子A和B之间有两个暗物质场G1和G2，粒子A量子场和暗物质场G1啮合，暗物质场G1和暗物质场G2啮合，暗物质场G2和粒子B量子场啮合，当A场自旋驱动暗物质场G1相反自旋，G1又驱动G2相反自旋，最终G2驱动B场相反自旋，因此，粒子B场和粒子A场相反自旋。同时，由于暗物质场曲面光滑，它们传递能量的时间极短，几乎为零，因此，可以实现超距离粒子A和B的瞬间变化。</w:t>
      </w:r>
      <w:r>
        <w:rPr>
          <w:rFonts w:hint="eastAsia"/>
          <w:lang w:val="en-US" w:eastAsia="zh-CN"/>
        </w:rPr>
        <w:br w:type="textWrapping"/>
      </w:r>
      <w:r>
        <w:rPr>
          <w:rFonts w:hint="eastAsia"/>
          <w:lang w:val="en-US" w:eastAsia="zh-CN"/>
        </w:rPr>
        <w:t>以上说明两个纠缠态的粒子之间自旋状态，在观测时，由它们之间暗物质场的数量有关，如果是奇数个暗物质场，它们自旋方向相同，如果是偶数个暗物质场，它们的自旋方向相反。</w:t>
      </w:r>
    </w:p>
    <w:p w14:paraId="34A3DFCD">
      <w:pPr>
        <w:pStyle w:val="9"/>
        <w:numPr>
          <w:ilvl w:val="0"/>
          <w:numId w:val="1"/>
        </w:numPr>
        <w:bidi w:val="0"/>
        <w:outlineLvl w:val="0"/>
        <w:rPr>
          <w:rFonts w:hint="default"/>
          <w:lang w:val="en-US" w:eastAsia="zh-CN"/>
        </w:rPr>
      </w:pPr>
      <w:r>
        <w:rPr>
          <w:rFonts w:hint="eastAsia"/>
          <w:lang w:val="en-US" w:eastAsia="zh-CN"/>
        </w:rPr>
        <w:t>宇宙演化的应用</w:t>
      </w:r>
    </w:p>
    <w:p w14:paraId="7CBE38C9">
      <w:pPr>
        <w:pStyle w:val="10"/>
        <w:bidi w:val="0"/>
        <w:outlineLvl w:val="1"/>
        <w:rPr>
          <w:rFonts w:hint="default"/>
          <w:lang w:val="en-US" w:eastAsia="zh-CN"/>
        </w:rPr>
      </w:pPr>
      <w:r>
        <w:rPr>
          <w:rFonts w:hint="eastAsia"/>
          <w:lang w:val="en-US" w:eastAsia="zh-CN"/>
        </w:rPr>
        <w:t>8.1 宇宙起源</w:t>
      </w:r>
    </w:p>
    <w:p w14:paraId="7F069BAB">
      <w:pPr>
        <w:bidi w:val="0"/>
        <w:rPr>
          <w:rFonts w:hint="eastAsia"/>
          <w:lang w:val="en-US" w:eastAsia="zh-CN"/>
        </w:rPr>
      </w:pPr>
      <w:r>
        <w:rPr>
          <w:rFonts w:hint="eastAsia"/>
          <w:lang w:val="en-US" w:eastAsia="zh-CN"/>
        </w:rPr>
        <w:t>由于暗物质粒子通过暗物质场高速自旋产生可见粒子，因此宇宙在大爆炸前，会通过暗物质产生了大量质子和中子，这些质子和中子尺度大，产生凝聚，又因为质子和中子量子场曲面不光滑，凝聚导致剧烈碰撞，最终发生大爆炸，然后，质子和中子通过核合成形成了轻元素（如氢、氦和少量的锂）。这些轻元素构成了宇宙中最初的普通物质。</w:t>
      </w:r>
    </w:p>
    <w:p w14:paraId="43EFB40B">
      <w:pPr>
        <w:pStyle w:val="10"/>
        <w:bidi w:val="0"/>
        <w:outlineLvl w:val="1"/>
        <w:rPr>
          <w:rFonts w:hint="default"/>
          <w:lang w:val="en-US" w:eastAsia="zh-CN"/>
        </w:rPr>
      </w:pPr>
      <w:r>
        <w:rPr>
          <w:rFonts w:hint="eastAsia"/>
          <w:lang w:val="en-US" w:eastAsia="zh-CN"/>
        </w:rPr>
        <w:t>8.2 宇宙膨胀与坍缩</w:t>
      </w:r>
    </w:p>
    <w:p w14:paraId="41376A53">
      <w:pPr>
        <w:numPr>
          <w:ilvl w:val="0"/>
          <w:numId w:val="0"/>
        </w:numPr>
        <w:bidi w:val="0"/>
        <w:ind w:leftChars="0"/>
        <w:rPr>
          <w:rFonts w:hint="eastAsia"/>
          <w:lang w:val="en-US" w:eastAsia="zh-CN"/>
        </w:rPr>
      </w:pPr>
      <w:r>
        <w:rPr>
          <w:rFonts w:hint="default"/>
          <w:lang w:val="en-US" w:eastAsia="zh-CN"/>
        </w:rPr>
        <w:t>宇宙发生大爆炸后，所有可见粒子量子场仍旧保持爆炸时自旋的高速度，由于这些量子场和暗物质场啮合，因此，会将高速自旋的能量传递给部分暗物质场，</w:t>
      </w:r>
      <w:r>
        <w:rPr>
          <w:rFonts w:hint="eastAsia"/>
          <w:lang w:val="en-US" w:eastAsia="zh-CN"/>
        </w:rPr>
        <w:t>导致暗物质场自旋，但是，这种自旋拉伸不足以可见，因此，</w:t>
      </w:r>
      <w:r>
        <w:rPr>
          <w:rFonts w:hint="default"/>
          <w:lang w:val="en-US" w:eastAsia="zh-CN"/>
        </w:rPr>
        <w:t>随着这些吸收能量的暗物质场越来越多，这些暗物质场</w:t>
      </w:r>
      <w:r>
        <w:rPr>
          <w:rFonts w:hint="eastAsia"/>
          <w:lang w:val="en-US" w:eastAsia="zh-CN"/>
        </w:rPr>
        <w:t>的曲面越来越贴近，</w:t>
      </w:r>
      <w:r>
        <w:rPr>
          <w:rFonts w:hint="default"/>
          <w:lang w:val="en-US" w:eastAsia="zh-CN"/>
        </w:rPr>
        <w:t>密度增加，</w:t>
      </w:r>
      <w:r>
        <w:rPr>
          <w:rFonts w:hint="eastAsia"/>
          <w:lang w:val="en-US" w:eastAsia="zh-CN"/>
        </w:rPr>
        <w:t>最终</w:t>
      </w:r>
      <w:r>
        <w:rPr>
          <w:rFonts w:hint="default"/>
          <w:lang w:val="en-US" w:eastAsia="zh-CN"/>
        </w:rPr>
        <w:t>形成暗能量</w:t>
      </w:r>
      <w:r>
        <w:rPr>
          <w:rFonts w:hint="eastAsia"/>
          <w:lang w:val="en-US" w:eastAsia="zh-CN"/>
        </w:rPr>
        <w:t>。这些暗能量持续加速膨胀，推动可见粒子及物质向宇宙边界扩散，最终形成宇宙膨胀。</w:t>
      </w:r>
    </w:p>
    <w:p w14:paraId="59D5922C">
      <w:pPr>
        <w:bidi w:val="0"/>
        <w:rPr>
          <w:rFonts w:hint="default"/>
          <w:lang w:val="en-US" w:eastAsia="zh-CN"/>
        </w:rPr>
      </w:pPr>
      <w:r>
        <w:rPr>
          <w:rFonts w:hint="eastAsia"/>
          <w:lang w:val="en-US" w:eastAsia="zh-CN"/>
        </w:rPr>
        <w:t>由于无数个暗物质</w:t>
      </w:r>
      <w:r>
        <w:rPr>
          <w:rFonts w:hint="default"/>
          <w:lang w:val="en-US" w:eastAsia="zh-CN"/>
        </w:rPr>
        <w:t>场</w:t>
      </w:r>
      <w:r>
        <w:rPr>
          <w:rFonts w:hint="eastAsia"/>
          <w:lang w:val="en-US" w:eastAsia="zh-CN"/>
        </w:rPr>
        <w:t>的曲面越来越贴近，暗物质场之间发生强相互作用耦合成希格斯场，由于希格斯机制，暗物质粒子获得质量成为希格斯粒子，这些希格斯粒子与夸克耦合衰变为底夸克对，底夸克通过强相互作用（通过胶子的交换）与其他夸克结合，形成质子，最后，质子和中子组成原子核，与电子再组成原子。于是，大质量的恒星产生。这些恒星在核心的氢燃料耗尽后核心收缩，形成黑洞。黑洞坍缩后尺度变小，又变成暗物质粒子和其暗物质场。如此往复，宇宙又从暗物质重新产生宇宙爆炸和膨胀。</w:t>
      </w:r>
    </w:p>
    <w:p w14:paraId="418581B4">
      <w:pPr>
        <w:pStyle w:val="10"/>
        <w:bidi w:val="0"/>
        <w:outlineLvl w:val="1"/>
        <w:rPr>
          <w:rFonts w:hint="default"/>
          <w:lang w:val="en-US" w:eastAsia="zh-CN"/>
        </w:rPr>
      </w:pPr>
      <w:r>
        <w:rPr>
          <w:rFonts w:hint="eastAsia"/>
          <w:lang w:val="en-US" w:eastAsia="zh-CN"/>
        </w:rPr>
        <w:t>8.3 宇宙喷流</w:t>
      </w:r>
    </w:p>
    <w:p w14:paraId="562F8323">
      <w:pPr>
        <w:keepNext w:val="0"/>
        <w:keepLines w:val="0"/>
        <w:widowControl/>
        <w:numPr>
          <w:ilvl w:val="0"/>
          <w:numId w:val="16"/>
        </w:numPr>
        <w:suppressLineNumbers w:val="0"/>
        <w:ind w:left="420" w:leftChars="0" w:hanging="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准直性：</w:t>
      </w:r>
      <w:r>
        <w:rPr>
          <w:rFonts w:ascii="宋体" w:hAnsi="宋体" w:eastAsia="宋体" w:cs="宋体"/>
          <w:kern w:val="0"/>
          <w:sz w:val="24"/>
          <w:szCs w:val="24"/>
          <w:lang w:val="en-US" w:eastAsia="zh-CN" w:bidi="ar"/>
        </w:rPr>
        <w:t>如果有两个星系中</w:t>
      </w:r>
      <w:r>
        <w:rPr>
          <w:rFonts w:hint="eastAsia" w:ascii="宋体" w:hAnsi="宋体" w:eastAsia="宋体" w:cs="宋体"/>
          <w:kern w:val="0"/>
          <w:sz w:val="24"/>
          <w:szCs w:val="24"/>
          <w:lang w:val="en-US" w:eastAsia="zh-CN" w:bidi="ar"/>
        </w:rPr>
        <w:t>同时</w:t>
      </w:r>
      <w:r>
        <w:rPr>
          <w:rFonts w:ascii="宋体" w:hAnsi="宋体" w:eastAsia="宋体" w:cs="宋体"/>
          <w:kern w:val="0"/>
          <w:sz w:val="24"/>
          <w:szCs w:val="24"/>
          <w:lang w:val="en-US" w:eastAsia="zh-CN" w:bidi="ar"/>
        </w:rPr>
        <w:t>出现黑洞，</w:t>
      </w:r>
      <w:r>
        <w:rPr>
          <w:rFonts w:hint="eastAsia" w:ascii="宋体" w:hAnsi="宋体" w:eastAsia="宋体" w:cs="宋体"/>
          <w:kern w:val="0"/>
          <w:sz w:val="24"/>
          <w:szCs w:val="24"/>
          <w:lang w:val="en-US" w:eastAsia="zh-CN" w:bidi="ar"/>
        </w:rPr>
        <w:t>由于时空弯曲，</w:t>
      </w:r>
      <w:r>
        <w:rPr>
          <w:rFonts w:ascii="宋体" w:hAnsi="宋体" w:eastAsia="宋体" w:cs="宋体"/>
          <w:kern w:val="0"/>
          <w:sz w:val="24"/>
          <w:szCs w:val="24"/>
          <w:lang w:val="en-US" w:eastAsia="zh-CN" w:bidi="ar"/>
        </w:rPr>
        <w:t>将宇宙</w:t>
      </w:r>
      <w:r>
        <w:rPr>
          <w:rFonts w:hint="eastAsia" w:ascii="宋体" w:hAnsi="宋体" w:eastAsia="宋体" w:cs="宋体"/>
          <w:kern w:val="0"/>
          <w:sz w:val="24"/>
          <w:szCs w:val="24"/>
          <w:lang w:val="en-US" w:eastAsia="zh-CN" w:bidi="ar"/>
        </w:rPr>
        <w:t>空间</w:t>
      </w:r>
      <w:r>
        <w:rPr>
          <w:rFonts w:ascii="宋体" w:hAnsi="宋体" w:eastAsia="宋体" w:cs="宋体"/>
          <w:kern w:val="0"/>
          <w:sz w:val="24"/>
          <w:szCs w:val="24"/>
          <w:lang w:val="en-US" w:eastAsia="zh-CN" w:bidi="ar"/>
        </w:rPr>
        <w:t>向星系两侧拉伸，在中间形成一个</w:t>
      </w:r>
      <w:r>
        <w:rPr>
          <w:rFonts w:hint="eastAsia" w:ascii="宋体" w:hAnsi="宋体" w:eastAsia="宋体" w:cs="宋体"/>
          <w:kern w:val="0"/>
          <w:sz w:val="24"/>
          <w:szCs w:val="24"/>
          <w:lang w:val="en-US" w:eastAsia="zh-CN" w:bidi="ar"/>
        </w:rPr>
        <w:t>与黑洞自转轴</w:t>
      </w:r>
      <w:r>
        <w:rPr>
          <w:rFonts w:ascii="宋体" w:hAnsi="宋体" w:eastAsia="宋体" w:cs="宋体"/>
          <w:kern w:val="0"/>
          <w:sz w:val="24"/>
          <w:szCs w:val="24"/>
          <w:lang w:val="en-US" w:eastAsia="zh-CN" w:bidi="ar"/>
        </w:rPr>
        <w:t>对称</w:t>
      </w:r>
      <w:r>
        <w:rPr>
          <w:rFonts w:hint="eastAsia" w:ascii="宋体" w:hAnsi="宋体" w:eastAsia="宋体" w:cs="宋体"/>
          <w:kern w:val="0"/>
          <w:sz w:val="24"/>
          <w:szCs w:val="24"/>
          <w:lang w:val="en-US" w:eastAsia="zh-CN" w:bidi="ar"/>
        </w:rPr>
        <w:t>的</w:t>
      </w:r>
      <w:r>
        <w:rPr>
          <w:rFonts w:ascii="宋体" w:hAnsi="宋体" w:eastAsia="宋体" w:cs="宋体"/>
          <w:kern w:val="0"/>
          <w:sz w:val="24"/>
          <w:szCs w:val="24"/>
          <w:lang w:val="en-US" w:eastAsia="zh-CN" w:bidi="ar"/>
        </w:rPr>
        <w:t>空间</w:t>
      </w:r>
      <w:r>
        <w:rPr>
          <w:rFonts w:hint="eastAsia" w:ascii="宋体" w:hAnsi="宋体" w:eastAsia="宋体" w:cs="宋体"/>
          <w:kern w:val="0"/>
          <w:sz w:val="24"/>
          <w:szCs w:val="24"/>
          <w:lang w:val="en-US" w:eastAsia="zh-CN" w:bidi="ar"/>
        </w:rPr>
        <w:t>，这个空间约束了喷流的形状是对称的，使得喷流中的物质，沿着自转轴方向稳定地喷射，长达将近百万</w:t>
      </w:r>
      <w:r>
        <w:rPr>
          <w:rFonts w:hint="eastAsia" w:ascii="宋体" w:hAnsi="宋体" w:eastAsia="宋体" w:cs="宋体"/>
          <w:color w:val="auto"/>
          <w:kern w:val="0"/>
          <w:sz w:val="24"/>
          <w:szCs w:val="24"/>
          <w:u w:val="none"/>
          <w:lang w:val="en-US" w:eastAsia="zh-CN" w:bidi="ar"/>
        </w:rPr>
        <w:t>光年</w:t>
      </w:r>
      <w:r>
        <w:rPr>
          <w:rFonts w:hint="eastAsia" w:ascii="宋体" w:hAnsi="宋体" w:eastAsia="宋体" w:cs="宋体"/>
          <w:kern w:val="0"/>
          <w:sz w:val="24"/>
          <w:szCs w:val="24"/>
          <w:lang w:val="en-US" w:eastAsia="zh-CN" w:bidi="ar"/>
        </w:rPr>
        <w:t>远。</w:t>
      </w:r>
    </w:p>
    <w:p w14:paraId="17166F0E">
      <w:pPr>
        <w:pStyle w:val="9"/>
        <w:numPr>
          <w:ilvl w:val="0"/>
          <w:numId w:val="1"/>
        </w:numPr>
        <w:bidi w:val="0"/>
        <w:outlineLvl w:val="0"/>
        <w:rPr>
          <w:rFonts w:hint="default"/>
          <w:lang w:val="en-US" w:eastAsia="zh-CN"/>
        </w:rPr>
      </w:pPr>
      <w:r>
        <w:rPr>
          <w:rFonts w:hint="eastAsia"/>
          <w:lang w:val="en-US" w:eastAsia="zh-CN"/>
        </w:rPr>
        <w:t>物理意义</w:t>
      </w:r>
    </w:p>
    <w:p w14:paraId="639B3354">
      <w:pPr>
        <w:numPr>
          <w:ilvl w:val="0"/>
          <w:numId w:val="17"/>
        </w:numPr>
        <w:bidi w:val="0"/>
        <w:ind w:left="420" w:leftChars="0" w:hanging="420" w:firstLineChars="0"/>
        <w:rPr>
          <w:rFonts w:hint="default"/>
          <w:lang w:val="en-US" w:eastAsia="zh-CN"/>
        </w:rPr>
      </w:pPr>
      <w:r>
        <w:rPr>
          <w:rFonts w:hint="eastAsia"/>
          <w:lang w:val="en-US" w:eastAsia="zh-CN"/>
        </w:rPr>
        <w:t>物质结构的统一：由于物质内部和外部都分布了场，并且通过啮合原理耦合，这就实现了物质结构的统一，即物质内部基于场的啮合形成，物质之间通过啮合可以组成新的物质。</w:t>
      </w:r>
    </w:p>
    <w:p w14:paraId="6A30C1EC">
      <w:pPr>
        <w:numPr>
          <w:ilvl w:val="0"/>
          <w:numId w:val="17"/>
        </w:numPr>
        <w:bidi w:val="0"/>
        <w:ind w:left="420" w:leftChars="0" w:hanging="420" w:firstLineChars="0"/>
        <w:rPr>
          <w:rFonts w:hint="default"/>
          <w:lang w:val="en-US" w:eastAsia="zh-CN"/>
        </w:rPr>
      </w:pPr>
      <w:r>
        <w:rPr>
          <w:rFonts w:hint="eastAsia"/>
          <w:lang w:val="en-US" w:eastAsia="zh-CN"/>
        </w:rPr>
        <w:t>相互作用的统一：物质之间统一通过场的啮合相互作用，如果场的曲面光滑，产生弱相互作用，如何场的曲面不光滑，产生强相互作用。</w:t>
      </w:r>
    </w:p>
    <w:p w14:paraId="480FF30E">
      <w:pPr>
        <w:numPr>
          <w:ilvl w:val="0"/>
          <w:numId w:val="17"/>
        </w:numPr>
        <w:bidi w:val="0"/>
        <w:ind w:left="420" w:leftChars="0" w:hanging="420" w:firstLineChars="0"/>
        <w:rPr>
          <w:rFonts w:hint="default"/>
          <w:lang w:val="en-US" w:eastAsia="zh-CN"/>
        </w:rPr>
      </w:pPr>
      <w:r>
        <w:rPr>
          <w:rFonts w:hint="eastAsia"/>
          <w:lang w:val="en-US" w:eastAsia="zh-CN"/>
        </w:rPr>
        <w:t>确定性的统一：啮合模型通过啮合原理，统一了经典物理学和量子力学，使得无论是经典物理学，还是量子力学都遵循了因果律，量子力学理论基础不再是统计诠释，而是因果诠释，它和经典物理学一样是可确定的。</w:t>
      </w:r>
    </w:p>
    <w:p w14:paraId="0E7C31ED">
      <w:pPr>
        <w:pStyle w:val="9"/>
        <w:numPr>
          <w:ilvl w:val="0"/>
          <w:numId w:val="1"/>
        </w:numPr>
        <w:bidi w:val="0"/>
        <w:outlineLvl w:val="0"/>
        <w:rPr>
          <w:rFonts w:hint="default"/>
          <w:lang w:val="en-US" w:eastAsia="zh-CN"/>
        </w:rPr>
      </w:pPr>
      <w:r>
        <w:rPr>
          <w:rFonts w:hint="eastAsia"/>
          <w:lang w:val="en-US" w:eastAsia="zh-CN"/>
        </w:rPr>
        <w:t>哲学影响</w:t>
      </w:r>
    </w:p>
    <w:p w14:paraId="3D1184F4">
      <w:pPr>
        <w:numPr>
          <w:ilvl w:val="0"/>
          <w:numId w:val="0"/>
        </w:numPr>
        <w:bidi w:val="0"/>
        <w:ind w:leftChars="0"/>
        <w:rPr>
          <w:rFonts w:hint="default"/>
          <w:lang w:val="en-US" w:eastAsia="zh-CN"/>
        </w:rPr>
      </w:pPr>
      <w:r>
        <w:rPr>
          <w:rFonts w:hint="eastAsia"/>
          <w:lang w:val="en-US" w:eastAsia="zh-CN"/>
        </w:rPr>
        <w:t>啮合模型的出现，揭示了这个世界上存在的概率性事件，一定是有隐含的变量，我们未知未解，因此，导致我们无法基于因果律解释这些事件，而模型对暗物质和暗能量性质的定义将开启我们对这些概率性事件的因果探索。</w:t>
      </w:r>
    </w:p>
    <w:p w14:paraId="5F4CD330">
      <w:pPr>
        <w:pStyle w:val="9"/>
        <w:numPr>
          <w:ilvl w:val="0"/>
          <w:numId w:val="1"/>
        </w:numPr>
        <w:bidi w:val="0"/>
        <w:outlineLvl w:val="0"/>
        <w:rPr>
          <w:rFonts w:hint="default"/>
          <w:lang w:val="en-US" w:eastAsia="zh-CN"/>
        </w:rPr>
      </w:pPr>
      <w:r>
        <w:rPr>
          <w:rFonts w:hint="eastAsia"/>
          <w:lang w:val="en-US" w:eastAsia="zh-CN"/>
        </w:rPr>
        <w:t>总结</w:t>
      </w:r>
    </w:p>
    <w:p w14:paraId="77206F03">
      <w:pPr>
        <w:bidi w:val="0"/>
        <w:ind w:firstLine="420" w:firstLineChars="0"/>
        <w:rPr>
          <w:rFonts w:hint="default"/>
          <w:lang w:val="en-US" w:eastAsia="zh-CN"/>
        </w:rPr>
      </w:pPr>
      <w:r>
        <w:rPr>
          <w:rFonts w:hint="eastAsia"/>
          <w:lang w:val="en-US" w:eastAsia="zh-CN"/>
        </w:rPr>
        <w:t>本文提出了啮合模型，并结合该模型清晰定义了暗物质和暗能量，以及两者之间关系。通过清晰的定义，使得我们更容易发现这暗物质、暗能量与普通物质的共性，最终实现了暗物质、暗能量及普通物质的统一：物质结构及相互作用。</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Apple Symbols">
    <w:panose1 w:val="02000000000000000000"/>
    <w:charset w:val="00"/>
    <w:family w:val="auto"/>
    <w:pitch w:val="default"/>
    <w:sig w:usb0="800000A3" w:usb1="08007BEB" w:usb2="01840034" w:usb3="0000A268" w:csb0="200001FB" w:csb1="DDFF0000"/>
  </w:font>
  <w:font w:name="DejaVu Math TeX Gyre">
    <w:panose1 w:val="02000503000000000000"/>
    <w:charset w:val="00"/>
    <w:family w:val="auto"/>
    <w:pitch w:val="default"/>
    <w:sig w:usb0="A10000EF" w:usb1="4201F9EE" w:usb2="02000000" w:usb3="00000000" w:csb0="60000193" w:csb1="0DD40000"/>
  </w:font>
  <w:font w:name="冬青黑体简体中文">
    <w:panose1 w:val="020B0300000000000000"/>
    <w:charset w:val="86"/>
    <w:family w:val="auto"/>
    <w:pitch w:val="default"/>
    <w:sig w:usb0="A00002BF" w:usb1="1ACF7CFA"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Symbol">
    <w:altName w:val="Kingsoft Sign"/>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FFFB34"/>
    <w:multiLevelType w:val="singleLevel"/>
    <w:tmpl w:val="B9FFFB34"/>
    <w:lvl w:ilvl="0" w:tentative="0">
      <w:start w:val="1"/>
      <w:numFmt w:val="bullet"/>
      <w:lvlText w:val=""/>
      <w:lvlJc w:val="left"/>
      <w:pPr>
        <w:ind w:left="420" w:hanging="420"/>
      </w:pPr>
      <w:rPr>
        <w:rFonts w:hint="default" w:ascii="Wingdings" w:hAnsi="Wingdings"/>
      </w:rPr>
    </w:lvl>
  </w:abstractNum>
  <w:abstractNum w:abstractNumId="1">
    <w:nsid w:val="F423F31D"/>
    <w:multiLevelType w:val="singleLevel"/>
    <w:tmpl w:val="F423F31D"/>
    <w:lvl w:ilvl="0" w:tentative="0">
      <w:start w:val="1"/>
      <w:numFmt w:val="bullet"/>
      <w:lvlText w:val=""/>
      <w:lvlJc w:val="left"/>
      <w:pPr>
        <w:ind w:left="420" w:hanging="420"/>
      </w:pPr>
      <w:rPr>
        <w:rFonts w:hint="default" w:ascii="Wingdings" w:hAnsi="Wingdings"/>
      </w:rPr>
    </w:lvl>
  </w:abstractNum>
  <w:abstractNum w:abstractNumId="2">
    <w:nsid w:val="F42ABBB3"/>
    <w:multiLevelType w:val="multilevel"/>
    <w:tmpl w:val="F42ABBB3"/>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
    <w:nsid w:val="FB2FC9AC"/>
    <w:multiLevelType w:val="singleLevel"/>
    <w:tmpl w:val="FB2FC9AC"/>
    <w:lvl w:ilvl="0" w:tentative="0">
      <w:start w:val="1"/>
      <w:numFmt w:val="bullet"/>
      <w:lvlText w:val=""/>
      <w:lvlJc w:val="left"/>
      <w:pPr>
        <w:tabs>
          <w:tab w:val="left" w:pos="420"/>
        </w:tabs>
        <w:ind w:left="840" w:hanging="420"/>
      </w:pPr>
      <w:rPr>
        <w:rFonts w:hint="default" w:ascii="Wingdings" w:hAnsi="Wingdings"/>
      </w:rPr>
    </w:lvl>
  </w:abstractNum>
  <w:abstractNum w:abstractNumId="4">
    <w:nsid w:val="FBFFDCBA"/>
    <w:multiLevelType w:val="singleLevel"/>
    <w:tmpl w:val="FBFFDCBA"/>
    <w:lvl w:ilvl="0" w:tentative="0">
      <w:start w:val="1"/>
      <w:numFmt w:val="decimal"/>
      <w:suff w:val="space"/>
      <w:lvlText w:val="%1."/>
      <w:lvlJc w:val="left"/>
    </w:lvl>
  </w:abstractNum>
  <w:abstractNum w:abstractNumId="5">
    <w:nsid w:val="FEE7A510"/>
    <w:multiLevelType w:val="singleLevel"/>
    <w:tmpl w:val="FEE7A510"/>
    <w:lvl w:ilvl="0" w:tentative="0">
      <w:start w:val="1"/>
      <w:numFmt w:val="decimal"/>
      <w:lvlText w:val="(%1)"/>
      <w:lvlJc w:val="left"/>
      <w:pPr>
        <w:tabs>
          <w:tab w:val="left" w:pos="420"/>
        </w:tabs>
        <w:ind w:left="845" w:hanging="425"/>
      </w:pPr>
      <w:rPr>
        <w:rFonts w:hint="default"/>
      </w:rPr>
    </w:lvl>
  </w:abstractNum>
  <w:abstractNum w:abstractNumId="6">
    <w:nsid w:val="FFFB697A"/>
    <w:multiLevelType w:val="singleLevel"/>
    <w:tmpl w:val="FFFB697A"/>
    <w:lvl w:ilvl="0" w:tentative="0">
      <w:start w:val="1"/>
      <w:numFmt w:val="bullet"/>
      <w:lvlText w:val=""/>
      <w:lvlJc w:val="left"/>
      <w:pPr>
        <w:ind w:left="420" w:hanging="420"/>
      </w:pPr>
      <w:rPr>
        <w:rFonts w:hint="default" w:ascii="Wingdings" w:hAnsi="Wingdings"/>
      </w:rPr>
    </w:lvl>
  </w:abstractNum>
  <w:abstractNum w:abstractNumId="7">
    <w:nsid w:val="1DF74EC7"/>
    <w:multiLevelType w:val="singleLevel"/>
    <w:tmpl w:val="1DF74EC7"/>
    <w:lvl w:ilvl="0" w:tentative="0">
      <w:start w:val="1"/>
      <w:numFmt w:val="bullet"/>
      <w:lvlText w:val=""/>
      <w:lvlJc w:val="left"/>
      <w:pPr>
        <w:ind w:left="420" w:hanging="420"/>
      </w:pPr>
      <w:rPr>
        <w:rFonts w:hint="default" w:ascii="Wingdings" w:hAnsi="Wingdings"/>
      </w:rPr>
    </w:lvl>
  </w:abstractNum>
  <w:abstractNum w:abstractNumId="8">
    <w:nsid w:val="46FE6A8A"/>
    <w:multiLevelType w:val="singleLevel"/>
    <w:tmpl w:val="46FE6A8A"/>
    <w:lvl w:ilvl="0" w:tentative="0">
      <w:start w:val="1"/>
      <w:numFmt w:val="decimal"/>
      <w:suff w:val="nothing"/>
      <w:lvlText w:val="（%1）"/>
      <w:lvlJc w:val="left"/>
    </w:lvl>
  </w:abstractNum>
  <w:abstractNum w:abstractNumId="9">
    <w:nsid w:val="5BDE949D"/>
    <w:multiLevelType w:val="singleLevel"/>
    <w:tmpl w:val="5BDE949D"/>
    <w:lvl w:ilvl="0" w:tentative="0">
      <w:start w:val="1"/>
      <w:numFmt w:val="chineseCounting"/>
      <w:suff w:val="nothing"/>
      <w:lvlText w:val="第%1，"/>
      <w:lvlJc w:val="left"/>
      <w:pPr>
        <w:ind w:left="420"/>
      </w:pPr>
      <w:rPr>
        <w:rFonts w:hint="eastAsia"/>
      </w:rPr>
    </w:lvl>
  </w:abstractNum>
  <w:abstractNum w:abstractNumId="10">
    <w:nsid w:val="676620D1"/>
    <w:multiLevelType w:val="singleLevel"/>
    <w:tmpl w:val="676620D1"/>
    <w:lvl w:ilvl="0" w:tentative="0">
      <w:start w:val="1"/>
      <w:numFmt w:val="decimal"/>
      <w:lvlText w:val="(%1)"/>
      <w:lvlJc w:val="left"/>
      <w:pPr>
        <w:tabs>
          <w:tab w:val="left" w:pos="420"/>
        </w:tabs>
        <w:ind w:left="845" w:hanging="425"/>
      </w:pPr>
      <w:rPr>
        <w:rFonts w:hint="default"/>
      </w:rPr>
    </w:lvl>
  </w:abstractNum>
  <w:abstractNum w:abstractNumId="11">
    <w:nsid w:val="6DAECCAB"/>
    <w:multiLevelType w:val="multilevel"/>
    <w:tmpl w:val="6DAECCA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6DFA9316"/>
    <w:multiLevelType w:val="singleLevel"/>
    <w:tmpl w:val="6DFA9316"/>
    <w:lvl w:ilvl="0" w:tentative="0">
      <w:start w:val="1"/>
      <w:numFmt w:val="bullet"/>
      <w:lvlText w:val=""/>
      <w:lvlJc w:val="left"/>
      <w:pPr>
        <w:ind w:left="420" w:hanging="420"/>
      </w:pPr>
      <w:rPr>
        <w:rFonts w:hint="default" w:ascii="Wingdings" w:hAnsi="Wingdings"/>
      </w:rPr>
    </w:lvl>
  </w:abstractNum>
  <w:abstractNum w:abstractNumId="13">
    <w:nsid w:val="6FFFE578"/>
    <w:multiLevelType w:val="singleLevel"/>
    <w:tmpl w:val="6FFFE578"/>
    <w:lvl w:ilvl="0" w:tentative="0">
      <w:start w:val="1"/>
      <w:numFmt w:val="bullet"/>
      <w:lvlText w:val=""/>
      <w:lvlJc w:val="left"/>
      <w:pPr>
        <w:ind w:left="420" w:hanging="420"/>
      </w:pPr>
      <w:rPr>
        <w:rFonts w:hint="default" w:ascii="Wingdings" w:hAnsi="Wingdings"/>
      </w:rPr>
    </w:lvl>
  </w:abstractNum>
  <w:abstractNum w:abstractNumId="14">
    <w:nsid w:val="7DB6D9F8"/>
    <w:multiLevelType w:val="singleLevel"/>
    <w:tmpl w:val="7DB6D9F8"/>
    <w:lvl w:ilvl="0" w:tentative="0">
      <w:start w:val="1"/>
      <w:numFmt w:val="chineseCounting"/>
      <w:suff w:val="nothing"/>
      <w:lvlText w:val="%1、"/>
      <w:lvlJc w:val="left"/>
      <w:rPr>
        <w:rFonts w:hint="eastAsia"/>
      </w:rPr>
    </w:lvl>
  </w:abstractNum>
  <w:abstractNum w:abstractNumId="15">
    <w:nsid w:val="7EFEBC8F"/>
    <w:multiLevelType w:val="singleLevel"/>
    <w:tmpl w:val="7EFEBC8F"/>
    <w:lvl w:ilvl="0" w:tentative="0">
      <w:start w:val="1"/>
      <w:numFmt w:val="bullet"/>
      <w:lvlText w:val=""/>
      <w:lvlJc w:val="left"/>
      <w:pPr>
        <w:ind w:left="420" w:hanging="420"/>
      </w:pPr>
      <w:rPr>
        <w:rFonts w:hint="default" w:ascii="Wingdings" w:hAnsi="Wingdings"/>
      </w:rPr>
    </w:lvl>
  </w:abstractNum>
  <w:abstractNum w:abstractNumId="16">
    <w:nsid w:val="7FFA5603"/>
    <w:multiLevelType w:val="singleLevel"/>
    <w:tmpl w:val="7FFA5603"/>
    <w:lvl w:ilvl="0" w:tentative="0">
      <w:start w:val="1"/>
      <w:numFmt w:val="decimal"/>
      <w:lvlText w:val="%1."/>
      <w:lvlJc w:val="left"/>
      <w:pPr>
        <w:ind w:left="425" w:hanging="425"/>
      </w:pPr>
      <w:rPr>
        <w:rFonts w:hint="default"/>
      </w:rPr>
    </w:lvl>
  </w:abstractNum>
  <w:num w:numId="1">
    <w:abstractNumId w:val="14"/>
  </w:num>
  <w:num w:numId="2">
    <w:abstractNumId w:val="11"/>
  </w:num>
  <w:num w:numId="3">
    <w:abstractNumId w:val="9"/>
  </w:num>
  <w:num w:numId="4">
    <w:abstractNumId w:val="12"/>
  </w:num>
  <w:num w:numId="5">
    <w:abstractNumId w:val="6"/>
  </w:num>
  <w:num w:numId="6">
    <w:abstractNumId w:val="2"/>
  </w:num>
  <w:num w:numId="7">
    <w:abstractNumId w:val="3"/>
  </w:num>
  <w:num w:numId="8">
    <w:abstractNumId w:val="5"/>
  </w:num>
  <w:num w:numId="9">
    <w:abstractNumId w:val="10"/>
  </w:num>
  <w:num w:numId="10">
    <w:abstractNumId w:val="0"/>
  </w:num>
  <w:num w:numId="11">
    <w:abstractNumId w:val="16"/>
  </w:num>
  <w:num w:numId="12">
    <w:abstractNumId w:val="4"/>
  </w:num>
  <w:num w:numId="13">
    <w:abstractNumId w:val="13"/>
  </w:num>
  <w:num w:numId="14">
    <w:abstractNumId w:val="8"/>
  </w:num>
  <w:num w:numId="15">
    <w:abstractNumId w:val="7"/>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FF6325"/>
    <w:rsid w:val="007F0B59"/>
    <w:rsid w:val="00FFEDD8"/>
    <w:rsid w:val="01BFBC86"/>
    <w:rsid w:val="01FFCE12"/>
    <w:rsid w:val="0273AE25"/>
    <w:rsid w:val="0287421F"/>
    <w:rsid w:val="0399E061"/>
    <w:rsid w:val="03CE2B6D"/>
    <w:rsid w:val="03DE220B"/>
    <w:rsid w:val="03E788A1"/>
    <w:rsid w:val="03EB837B"/>
    <w:rsid w:val="03EF95CA"/>
    <w:rsid w:val="03EFDC25"/>
    <w:rsid w:val="03F3CF4A"/>
    <w:rsid w:val="03FEC4FE"/>
    <w:rsid w:val="045F46F7"/>
    <w:rsid w:val="047E79CB"/>
    <w:rsid w:val="04908B0D"/>
    <w:rsid w:val="04DF907D"/>
    <w:rsid w:val="05EB0855"/>
    <w:rsid w:val="05F89251"/>
    <w:rsid w:val="05FEFECC"/>
    <w:rsid w:val="067F60FB"/>
    <w:rsid w:val="06EFFEEF"/>
    <w:rsid w:val="06F995A3"/>
    <w:rsid w:val="06FD0D77"/>
    <w:rsid w:val="071D048A"/>
    <w:rsid w:val="077EA75A"/>
    <w:rsid w:val="077FCA24"/>
    <w:rsid w:val="07AB38E4"/>
    <w:rsid w:val="07AC72D5"/>
    <w:rsid w:val="07BC35E0"/>
    <w:rsid w:val="07D56C0A"/>
    <w:rsid w:val="07D7E4A1"/>
    <w:rsid w:val="07F72842"/>
    <w:rsid w:val="07F94E62"/>
    <w:rsid w:val="07FBDE47"/>
    <w:rsid w:val="07FFDDD2"/>
    <w:rsid w:val="0833EA34"/>
    <w:rsid w:val="099CCF46"/>
    <w:rsid w:val="09E9DFA2"/>
    <w:rsid w:val="0A7BB67E"/>
    <w:rsid w:val="0A97DD0B"/>
    <w:rsid w:val="0AEF00EE"/>
    <w:rsid w:val="0AEF84AF"/>
    <w:rsid w:val="0AF5591B"/>
    <w:rsid w:val="0AF73156"/>
    <w:rsid w:val="0B3D5942"/>
    <w:rsid w:val="0B6CB458"/>
    <w:rsid w:val="0B7B05C2"/>
    <w:rsid w:val="0B8F078E"/>
    <w:rsid w:val="0B96035A"/>
    <w:rsid w:val="0B970F4F"/>
    <w:rsid w:val="0B97DE6E"/>
    <w:rsid w:val="0BBF01FB"/>
    <w:rsid w:val="0BDFBDC2"/>
    <w:rsid w:val="0BE7A4C3"/>
    <w:rsid w:val="0BFB4856"/>
    <w:rsid w:val="0BFE2D41"/>
    <w:rsid w:val="0BFEA230"/>
    <w:rsid w:val="0C7BE7CC"/>
    <w:rsid w:val="0D3BE4C8"/>
    <w:rsid w:val="0D7CF8BC"/>
    <w:rsid w:val="0D95CC42"/>
    <w:rsid w:val="0D96DBFE"/>
    <w:rsid w:val="0DBFE4E7"/>
    <w:rsid w:val="0DCD463C"/>
    <w:rsid w:val="0DCFEB9B"/>
    <w:rsid w:val="0DDB7851"/>
    <w:rsid w:val="0DF91EDC"/>
    <w:rsid w:val="0DFE67CE"/>
    <w:rsid w:val="0E57BFB5"/>
    <w:rsid w:val="0EBA57C4"/>
    <w:rsid w:val="0EBFED8A"/>
    <w:rsid w:val="0ECD3567"/>
    <w:rsid w:val="0EDB6B95"/>
    <w:rsid w:val="0EDBFC8B"/>
    <w:rsid w:val="0EDE0BAB"/>
    <w:rsid w:val="0EDE4334"/>
    <w:rsid w:val="0EEFBA64"/>
    <w:rsid w:val="0EF8841B"/>
    <w:rsid w:val="0F3919E5"/>
    <w:rsid w:val="0F3BC577"/>
    <w:rsid w:val="0F41E8BA"/>
    <w:rsid w:val="0F6539F9"/>
    <w:rsid w:val="0F7A1A33"/>
    <w:rsid w:val="0F7D6D69"/>
    <w:rsid w:val="0F7F5E6C"/>
    <w:rsid w:val="0F9EA99F"/>
    <w:rsid w:val="0F9F30E1"/>
    <w:rsid w:val="0F9F5839"/>
    <w:rsid w:val="0FAB277B"/>
    <w:rsid w:val="0FAE15F7"/>
    <w:rsid w:val="0FB83D76"/>
    <w:rsid w:val="0FB979CB"/>
    <w:rsid w:val="0FBAF9CD"/>
    <w:rsid w:val="0FBBA970"/>
    <w:rsid w:val="0FBCD27D"/>
    <w:rsid w:val="0FBE55A6"/>
    <w:rsid w:val="0FBF3B73"/>
    <w:rsid w:val="0FD686AE"/>
    <w:rsid w:val="0FDB4E18"/>
    <w:rsid w:val="0FDBAC80"/>
    <w:rsid w:val="0FDF32D4"/>
    <w:rsid w:val="0FDFF01D"/>
    <w:rsid w:val="0FE3AA3F"/>
    <w:rsid w:val="0FE7EE51"/>
    <w:rsid w:val="0FEE2672"/>
    <w:rsid w:val="0FEF437A"/>
    <w:rsid w:val="0FF36063"/>
    <w:rsid w:val="0FF778E9"/>
    <w:rsid w:val="0FF90E1B"/>
    <w:rsid w:val="0FFA96B8"/>
    <w:rsid w:val="0FFDC8A2"/>
    <w:rsid w:val="0FFED44D"/>
    <w:rsid w:val="0FFF08C6"/>
    <w:rsid w:val="0FFF225D"/>
    <w:rsid w:val="0FFF34AC"/>
    <w:rsid w:val="0FFF4611"/>
    <w:rsid w:val="0FFF88CC"/>
    <w:rsid w:val="0FFF8A75"/>
    <w:rsid w:val="0FFFEC5E"/>
    <w:rsid w:val="101DF2DB"/>
    <w:rsid w:val="10F7BA6C"/>
    <w:rsid w:val="10F7D866"/>
    <w:rsid w:val="10FB381D"/>
    <w:rsid w:val="11BA105C"/>
    <w:rsid w:val="11BDCF27"/>
    <w:rsid w:val="11DFB08D"/>
    <w:rsid w:val="11E31FF1"/>
    <w:rsid w:val="11F3B17F"/>
    <w:rsid w:val="12DF34FE"/>
    <w:rsid w:val="12DF7952"/>
    <w:rsid w:val="12E6802D"/>
    <w:rsid w:val="12FBC87F"/>
    <w:rsid w:val="12FF347D"/>
    <w:rsid w:val="1312C29E"/>
    <w:rsid w:val="137D1815"/>
    <w:rsid w:val="13BF1857"/>
    <w:rsid w:val="13BF9FD0"/>
    <w:rsid w:val="13CF4D26"/>
    <w:rsid w:val="13DDFFD5"/>
    <w:rsid w:val="13E76426"/>
    <w:rsid w:val="13E80D4C"/>
    <w:rsid w:val="13F72018"/>
    <w:rsid w:val="13F7C410"/>
    <w:rsid w:val="13F973EA"/>
    <w:rsid w:val="13FBF19B"/>
    <w:rsid w:val="13FF2473"/>
    <w:rsid w:val="13FFA316"/>
    <w:rsid w:val="147FBBA4"/>
    <w:rsid w:val="1497FDEA"/>
    <w:rsid w:val="14BDEE22"/>
    <w:rsid w:val="14CFC032"/>
    <w:rsid w:val="14D7D638"/>
    <w:rsid w:val="15508C74"/>
    <w:rsid w:val="157FC984"/>
    <w:rsid w:val="15BFCE41"/>
    <w:rsid w:val="15C93EC5"/>
    <w:rsid w:val="15CF6889"/>
    <w:rsid w:val="15D92584"/>
    <w:rsid w:val="15DF2F8A"/>
    <w:rsid w:val="15DFBF3C"/>
    <w:rsid w:val="15E99865"/>
    <w:rsid w:val="15EB5772"/>
    <w:rsid w:val="15F5C994"/>
    <w:rsid w:val="15F795A7"/>
    <w:rsid w:val="15FAD55E"/>
    <w:rsid w:val="15FDD5F6"/>
    <w:rsid w:val="15FE511C"/>
    <w:rsid w:val="15FF8993"/>
    <w:rsid w:val="160D1903"/>
    <w:rsid w:val="164DCA01"/>
    <w:rsid w:val="16BB7CF6"/>
    <w:rsid w:val="16CAD46C"/>
    <w:rsid w:val="170E0ABD"/>
    <w:rsid w:val="174B0033"/>
    <w:rsid w:val="1753F0B5"/>
    <w:rsid w:val="175A8413"/>
    <w:rsid w:val="175F0981"/>
    <w:rsid w:val="175F7268"/>
    <w:rsid w:val="176D95F9"/>
    <w:rsid w:val="1777FA8C"/>
    <w:rsid w:val="177A7415"/>
    <w:rsid w:val="177B4ED7"/>
    <w:rsid w:val="177BA34D"/>
    <w:rsid w:val="177D775F"/>
    <w:rsid w:val="177E6B1C"/>
    <w:rsid w:val="177EBB00"/>
    <w:rsid w:val="177F0274"/>
    <w:rsid w:val="177F0415"/>
    <w:rsid w:val="177F80F0"/>
    <w:rsid w:val="17909C76"/>
    <w:rsid w:val="179B5AD4"/>
    <w:rsid w:val="179D8EDC"/>
    <w:rsid w:val="17A60F4F"/>
    <w:rsid w:val="17A759C3"/>
    <w:rsid w:val="17B54615"/>
    <w:rsid w:val="17BBEF7D"/>
    <w:rsid w:val="17BFD7F1"/>
    <w:rsid w:val="17CDBC63"/>
    <w:rsid w:val="17CEC2C5"/>
    <w:rsid w:val="17D313A6"/>
    <w:rsid w:val="17DBC336"/>
    <w:rsid w:val="17DBEC33"/>
    <w:rsid w:val="17DDF7CE"/>
    <w:rsid w:val="17DF3EEC"/>
    <w:rsid w:val="17DF8945"/>
    <w:rsid w:val="17EE36A7"/>
    <w:rsid w:val="17EEA08F"/>
    <w:rsid w:val="17EF563A"/>
    <w:rsid w:val="17EF5D57"/>
    <w:rsid w:val="17EFD6E4"/>
    <w:rsid w:val="17F3D537"/>
    <w:rsid w:val="17F63456"/>
    <w:rsid w:val="17FA2A83"/>
    <w:rsid w:val="17FC2129"/>
    <w:rsid w:val="17FDCA53"/>
    <w:rsid w:val="17FEDF0A"/>
    <w:rsid w:val="17FF08F9"/>
    <w:rsid w:val="17FF1FCE"/>
    <w:rsid w:val="17FF3C42"/>
    <w:rsid w:val="17FF505D"/>
    <w:rsid w:val="17FFD585"/>
    <w:rsid w:val="187AA108"/>
    <w:rsid w:val="18BF3433"/>
    <w:rsid w:val="18EF7A8E"/>
    <w:rsid w:val="18FB95A3"/>
    <w:rsid w:val="19330D39"/>
    <w:rsid w:val="197587BF"/>
    <w:rsid w:val="197EC133"/>
    <w:rsid w:val="197FBDCA"/>
    <w:rsid w:val="19A87B9F"/>
    <w:rsid w:val="19BF4183"/>
    <w:rsid w:val="19CD728B"/>
    <w:rsid w:val="19CFA8BD"/>
    <w:rsid w:val="19DB55AA"/>
    <w:rsid w:val="19DED4C2"/>
    <w:rsid w:val="19DF38C5"/>
    <w:rsid w:val="19EA18D8"/>
    <w:rsid w:val="19F3F599"/>
    <w:rsid w:val="19F603AC"/>
    <w:rsid w:val="19F736F9"/>
    <w:rsid w:val="19FA234F"/>
    <w:rsid w:val="19FCE260"/>
    <w:rsid w:val="19FFA955"/>
    <w:rsid w:val="1A77CC65"/>
    <w:rsid w:val="1A77D3CC"/>
    <w:rsid w:val="1A9F4AC6"/>
    <w:rsid w:val="1AA9310C"/>
    <w:rsid w:val="1AB736A7"/>
    <w:rsid w:val="1ABB8D5E"/>
    <w:rsid w:val="1ABCBB81"/>
    <w:rsid w:val="1ABD9901"/>
    <w:rsid w:val="1ABF8E63"/>
    <w:rsid w:val="1AD57786"/>
    <w:rsid w:val="1ADD6266"/>
    <w:rsid w:val="1ADE867B"/>
    <w:rsid w:val="1AE5781A"/>
    <w:rsid w:val="1AE7FA27"/>
    <w:rsid w:val="1AEB81DA"/>
    <w:rsid w:val="1AEFE046"/>
    <w:rsid w:val="1AF76F8B"/>
    <w:rsid w:val="1AFB74A5"/>
    <w:rsid w:val="1AFE740D"/>
    <w:rsid w:val="1AFFD0FF"/>
    <w:rsid w:val="1B071FCE"/>
    <w:rsid w:val="1B092CD4"/>
    <w:rsid w:val="1B1DA0DD"/>
    <w:rsid w:val="1B1EAB92"/>
    <w:rsid w:val="1B3F3068"/>
    <w:rsid w:val="1B3F9DFC"/>
    <w:rsid w:val="1B57289C"/>
    <w:rsid w:val="1B5BC72C"/>
    <w:rsid w:val="1B5E7685"/>
    <w:rsid w:val="1B5F5FF6"/>
    <w:rsid w:val="1B675080"/>
    <w:rsid w:val="1B6F2DE5"/>
    <w:rsid w:val="1B758050"/>
    <w:rsid w:val="1B7F9565"/>
    <w:rsid w:val="1BAE078E"/>
    <w:rsid w:val="1BAE84FD"/>
    <w:rsid w:val="1BAEE31B"/>
    <w:rsid w:val="1BB31903"/>
    <w:rsid w:val="1BBE8C49"/>
    <w:rsid w:val="1BBF26DB"/>
    <w:rsid w:val="1BBF8C1A"/>
    <w:rsid w:val="1BCF74B5"/>
    <w:rsid w:val="1BCFCF4A"/>
    <w:rsid w:val="1BD46350"/>
    <w:rsid w:val="1BD777AD"/>
    <w:rsid w:val="1BDA5AF7"/>
    <w:rsid w:val="1BDCD170"/>
    <w:rsid w:val="1BDFD5F2"/>
    <w:rsid w:val="1BE3A94D"/>
    <w:rsid w:val="1BE5935E"/>
    <w:rsid w:val="1BEA65DB"/>
    <w:rsid w:val="1BEF4290"/>
    <w:rsid w:val="1BF7F5E7"/>
    <w:rsid w:val="1BFBF247"/>
    <w:rsid w:val="1BFBF8C4"/>
    <w:rsid w:val="1BFDC642"/>
    <w:rsid w:val="1BFF3B9E"/>
    <w:rsid w:val="1BFF73C7"/>
    <w:rsid w:val="1BFFF218"/>
    <w:rsid w:val="1C19AE5C"/>
    <w:rsid w:val="1C3DAB48"/>
    <w:rsid w:val="1C6F4DC6"/>
    <w:rsid w:val="1C8C201C"/>
    <w:rsid w:val="1CA9CC69"/>
    <w:rsid w:val="1CABAD43"/>
    <w:rsid w:val="1CB2BB81"/>
    <w:rsid w:val="1CB78C41"/>
    <w:rsid w:val="1CBE57CC"/>
    <w:rsid w:val="1CBF6B99"/>
    <w:rsid w:val="1CD5B624"/>
    <w:rsid w:val="1CEF9E6D"/>
    <w:rsid w:val="1CFAC6ED"/>
    <w:rsid w:val="1CFE9BF5"/>
    <w:rsid w:val="1CFF5CE2"/>
    <w:rsid w:val="1CFFE64A"/>
    <w:rsid w:val="1D25BB79"/>
    <w:rsid w:val="1D28452F"/>
    <w:rsid w:val="1D4D673A"/>
    <w:rsid w:val="1D4DC254"/>
    <w:rsid w:val="1D541EC1"/>
    <w:rsid w:val="1D58B3A5"/>
    <w:rsid w:val="1D5F90A0"/>
    <w:rsid w:val="1D6B9E4E"/>
    <w:rsid w:val="1D6D7EF9"/>
    <w:rsid w:val="1D6DB2DA"/>
    <w:rsid w:val="1D6EF7E6"/>
    <w:rsid w:val="1D6F5B41"/>
    <w:rsid w:val="1D77EDD0"/>
    <w:rsid w:val="1D976C9A"/>
    <w:rsid w:val="1D9DDB4B"/>
    <w:rsid w:val="1DB169C1"/>
    <w:rsid w:val="1DB94774"/>
    <w:rsid w:val="1DBFB2AB"/>
    <w:rsid w:val="1DBFD227"/>
    <w:rsid w:val="1DC5B1C9"/>
    <w:rsid w:val="1DCE72DD"/>
    <w:rsid w:val="1DD7642A"/>
    <w:rsid w:val="1DDC3D4F"/>
    <w:rsid w:val="1DDF26C4"/>
    <w:rsid w:val="1DDF8EFB"/>
    <w:rsid w:val="1DDFE711"/>
    <w:rsid w:val="1DE63D1C"/>
    <w:rsid w:val="1DE89E04"/>
    <w:rsid w:val="1DEB8641"/>
    <w:rsid w:val="1DEEF4D6"/>
    <w:rsid w:val="1DEFC26B"/>
    <w:rsid w:val="1DF30C43"/>
    <w:rsid w:val="1DF4E0B3"/>
    <w:rsid w:val="1DF53378"/>
    <w:rsid w:val="1DF79F86"/>
    <w:rsid w:val="1DF7A603"/>
    <w:rsid w:val="1DFA0D7F"/>
    <w:rsid w:val="1DFD3BEC"/>
    <w:rsid w:val="1DFE223E"/>
    <w:rsid w:val="1DFEBD9B"/>
    <w:rsid w:val="1DFEF847"/>
    <w:rsid w:val="1DFF0C43"/>
    <w:rsid w:val="1DFF0C62"/>
    <w:rsid w:val="1DFF11B7"/>
    <w:rsid w:val="1DFF44E1"/>
    <w:rsid w:val="1DFF4DF9"/>
    <w:rsid w:val="1DFF5FEE"/>
    <w:rsid w:val="1DFFA23C"/>
    <w:rsid w:val="1E15BD51"/>
    <w:rsid w:val="1E2CF954"/>
    <w:rsid w:val="1E37EA82"/>
    <w:rsid w:val="1E3EE17A"/>
    <w:rsid w:val="1E3F19E1"/>
    <w:rsid w:val="1E6F86F8"/>
    <w:rsid w:val="1E778779"/>
    <w:rsid w:val="1E7845EA"/>
    <w:rsid w:val="1E7BCDD0"/>
    <w:rsid w:val="1E7FB005"/>
    <w:rsid w:val="1E8E39DA"/>
    <w:rsid w:val="1E9DADBC"/>
    <w:rsid w:val="1E9F91D8"/>
    <w:rsid w:val="1EA744D5"/>
    <w:rsid w:val="1EB4BA93"/>
    <w:rsid w:val="1EB8A31A"/>
    <w:rsid w:val="1EBD5956"/>
    <w:rsid w:val="1EBF8107"/>
    <w:rsid w:val="1EBF933F"/>
    <w:rsid w:val="1EBFADBC"/>
    <w:rsid w:val="1EBFE2AA"/>
    <w:rsid w:val="1ECF1B8A"/>
    <w:rsid w:val="1ED76208"/>
    <w:rsid w:val="1EDF14DA"/>
    <w:rsid w:val="1EE945F2"/>
    <w:rsid w:val="1EEAD70B"/>
    <w:rsid w:val="1EEF3F94"/>
    <w:rsid w:val="1EEF811B"/>
    <w:rsid w:val="1EEF9F7A"/>
    <w:rsid w:val="1EEFB609"/>
    <w:rsid w:val="1EF5C3F9"/>
    <w:rsid w:val="1EF65D0D"/>
    <w:rsid w:val="1EF772B2"/>
    <w:rsid w:val="1EFA6233"/>
    <w:rsid w:val="1EFB7EFD"/>
    <w:rsid w:val="1EFBE1A9"/>
    <w:rsid w:val="1EFCAF3E"/>
    <w:rsid w:val="1EFDA0CD"/>
    <w:rsid w:val="1EFDB770"/>
    <w:rsid w:val="1EFEC795"/>
    <w:rsid w:val="1EFF39CA"/>
    <w:rsid w:val="1EFF5F0C"/>
    <w:rsid w:val="1EFF6533"/>
    <w:rsid w:val="1EFF8A69"/>
    <w:rsid w:val="1EFF8DE2"/>
    <w:rsid w:val="1EFFA5D4"/>
    <w:rsid w:val="1EFFE97D"/>
    <w:rsid w:val="1F31B487"/>
    <w:rsid w:val="1F337EB3"/>
    <w:rsid w:val="1F35A9A3"/>
    <w:rsid w:val="1F377E17"/>
    <w:rsid w:val="1F37B04B"/>
    <w:rsid w:val="1F4BE9A8"/>
    <w:rsid w:val="1F536302"/>
    <w:rsid w:val="1F58F7BB"/>
    <w:rsid w:val="1F5B1505"/>
    <w:rsid w:val="1F5F00CF"/>
    <w:rsid w:val="1F5FDDDA"/>
    <w:rsid w:val="1F5FE9F6"/>
    <w:rsid w:val="1F5FFD75"/>
    <w:rsid w:val="1F67F1CE"/>
    <w:rsid w:val="1F6C85F3"/>
    <w:rsid w:val="1F6E7545"/>
    <w:rsid w:val="1F6F82A1"/>
    <w:rsid w:val="1F72D68E"/>
    <w:rsid w:val="1F7368E3"/>
    <w:rsid w:val="1F73E694"/>
    <w:rsid w:val="1F764A07"/>
    <w:rsid w:val="1F772B04"/>
    <w:rsid w:val="1F7A096A"/>
    <w:rsid w:val="1F7B7327"/>
    <w:rsid w:val="1F7BCCEA"/>
    <w:rsid w:val="1F7C5420"/>
    <w:rsid w:val="1F7D1821"/>
    <w:rsid w:val="1F7D8006"/>
    <w:rsid w:val="1F7F4F73"/>
    <w:rsid w:val="1F7F55D1"/>
    <w:rsid w:val="1F7F5675"/>
    <w:rsid w:val="1F7F5806"/>
    <w:rsid w:val="1F7F7186"/>
    <w:rsid w:val="1F7FAE0A"/>
    <w:rsid w:val="1F8FEE36"/>
    <w:rsid w:val="1F97670B"/>
    <w:rsid w:val="1F9B415C"/>
    <w:rsid w:val="1F9D92A7"/>
    <w:rsid w:val="1F9ECD72"/>
    <w:rsid w:val="1FA2F1AF"/>
    <w:rsid w:val="1FAD6436"/>
    <w:rsid w:val="1FAF5C71"/>
    <w:rsid w:val="1FAFD7CA"/>
    <w:rsid w:val="1FB33D4F"/>
    <w:rsid w:val="1FB71C07"/>
    <w:rsid w:val="1FB74590"/>
    <w:rsid w:val="1FBB3854"/>
    <w:rsid w:val="1FBBDF35"/>
    <w:rsid w:val="1FBC0D54"/>
    <w:rsid w:val="1FBD688D"/>
    <w:rsid w:val="1FBE71CC"/>
    <w:rsid w:val="1FBF3785"/>
    <w:rsid w:val="1FBF4DE9"/>
    <w:rsid w:val="1FBF950F"/>
    <w:rsid w:val="1FBFD2F6"/>
    <w:rsid w:val="1FBFEC52"/>
    <w:rsid w:val="1FBFF6F4"/>
    <w:rsid w:val="1FCDCB7F"/>
    <w:rsid w:val="1FCE31A8"/>
    <w:rsid w:val="1FD332D8"/>
    <w:rsid w:val="1FD612A1"/>
    <w:rsid w:val="1FDB13E1"/>
    <w:rsid w:val="1FDB3515"/>
    <w:rsid w:val="1FDBCFB3"/>
    <w:rsid w:val="1FDBD9C5"/>
    <w:rsid w:val="1FDE9CC8"/>
    <w:rsid w:val="1FDF4D4D"/>
    <w:rsid w:val="1FDFBCFB"/>
    <w:rsid w:val="1FDFF6C9"/>
    <w:rsid w:val="1FE340F7"/>
    <w:rsid w:val="1FE53215"/>
    <w:rsid w:val="1FE55F3B"/>
    <w:rsid w:val="1FE73BAA"/>
    <w:rsid w:val="1FE7D52B"/>
    <w:rsid w:val="1FE96BEF"/>
    <w:rsid w:val="1FEA55EC"/>
    <w:rsid w:val="1FEAD77C"/>
    <w:rsid w:val="1FEB7AEC"/>
    <w:rsid w:val="1FEC782E"/>
    <w:rsid w:val="1FECA38F"/>
    <w:rsid w:val="1FEF644D"/>
    <w:rsid w:val="1FEF8509"/>
    <w:rsid w:val="1FEFB605"/>
    <w:rsid w:val="1FF310F8"/>
    <w:rsid w:val="1FF34944"/>
    <w:rsid w:val="1FF699E3"/>
    <w:rsid w:val="1FF75390"/>
    <w:rsid w:val="1FF7575F"/>
    <w:rsid w:val="1FF77962"/>
    <w:rsid w:val="1FF799BC"/>
    <w:rsid w:val="1FF7C4D7"/>
    <w:rsid w:val="1FF7EA19"/>
    <w:rsid w:val="1FF7FA98"/>
    <w:rsid w:val="1FFA2ECB"/>
    <w:rsid w:val="1FFA9A83"/>
    <w:rsid w:val="1FFB16AA"/>
    <w:rsid w:val="1FFB5AA5"/>
    <w:rsid w:val="1FFBB076"/>
    <w:rsid w:val="1FFBEF85"/>
    <w:rsid w:val="1FFC324C"/>
    <w:rsid w:val="1FFC3B83"/>
    <w:rsid w:val="1FFCD0A1"/>
    <w:rsid w:val="1FFCF90E"/>
    <w:rsid w:val="1FFD193D"/>
    <w:rsid w:val="1FFD48AC"/>
    <w:rsid w:val="1FFD5313"/>
    <w:rsid w:val="1FFD6B18"/>
    <w:rsid w:val="1FFD6BBC"/>
    <w:rsid w:val="1FFD9F05"/>
    <w:rsid w:val="1FFEC57F"/>
    <w:rsid w:val="1FFF02BE"/>
    <w:rsid w:val="1FFF03B4"/>
    <w:rsid w:val="1FFF100E"/>
    <w:rsid w:val="1FFF1224"/>
    <w:rsid w:val="1FFF2B04"/>
    <w:rsid w:val="1FFF3A99"/>
    <w:rsid w:val="1FFF4164"/>
    <w:rsid w:val="1FFF4751"/>
    <w:rsid w:val="1FFF4B8D"/>
    <w:rsid w:val="1FFF4E6A"/>
    <w:rsid w:val="1FFF7CBC"/>
    <w:rsid w:val="1FFFAADB"/>
    <w:rsid w:val="1FFFB1AA"/>
    <w:rsid w:val="1FFFBBE6"/>
    <w:rsid w:val="1FFFBDA3"/>
    <w:rsid w:val="1FFFBEB0"/>
    <w:rsid w:val="1FFFCA0D"/>
    <w:rsid w:val="20E776A8"/>
    <w:rsid w:val="20FB527F"/>
    <w:rsid w:val="20FC33D2"/>
    <w:rsid w:val="2167E04E"/>
    <w:rsid w:val="2177E1B4"/>
    <w:rsid w:val="21BB8494"/>
    <w:rsid w:val="21FD3074"/>
    <w:rsid w:val="21FE1DBC"/>
    <w:rsid w:val="22A92B0C"/>
    <w:rsid w:val="22FB6459"/>
    <w:rsid w:val="23551B34"/>
    <w:rsid w:val="236DE1D0"/>
    <w:rsid w:val="237A75AE"/>
    <w:rsid w:val="238BFE99"/>
    <w:rsid w:val="239774C4"/>
    <w:rsid w:val="23B517A4"/>
    <w:rsid w:val="23B7131A"/>
    <w:rsid w:val="23C6F015"/>
    <w:rsid w:val="23DB7574"/>
    <w:rsid w:val="23EF1D6E"/>
    <w:rsid w:val="23F2A06C"/>
    <w:rsid w:val="23F71E0A"/>
    <w:rsid w:val="23F7D01D"/>
    <w:rsid w:val="23FBEA40"/>
    <w:rsid w:val="23FFFDB3"/>
    <w:rsid w:val="249B000C"/>
    <w:rsid w:val="24D17DF8"/>
    <w:rsid w:val="24FE12B8"/>
    <w:rsid w:val="254E2D97"/>
    <w:rsid w:val="25A904E4"/>
    <w:rsid w:val="25B7BF50"/>
    <w:rsid w:val="25B85124"/>
    <w:rsid w:val="25BFD915"/>
    <w:rsid w:val="25D7C14B"/>
    <w:rsid w:val="25DEBCA5"/>
    <w:rsid w:val="25DFD9C5"/>
    <w:rsid w:val="25DFDA42"/>
    <w:rsid w:val="25EDCA30"/>
    <w:rsid w:val="25EE69A6"/>
    <w:rsid w:val="25F6EB64"/>
    <w:rsid w:val="25FDBFEC"/>
    <w:rsid w:val="25FDFDEA"/>
    <w:rsid w:val="25FF38A2"/>
    <w:rsid w:val="25FF42CF"/>
    <w:rsid w:val="25FF4C73"/>
    <w:rsid w:val="25FF6E11"/>
    <w:rsid w:val="265E3D2C"/>
    <w:rsid w:val="266960C1"/>
    <w:rsid w:val="2676DA90"/>
    <w:rsid w:val="26AC6214"/>
    <w:rsid w:val="26CF2569"/>
    <w:rsid w:val="26EF0E1F"/>
    <w:rsid w:val="26EF473D"/>
    <w:rsid w:val="26F75CB7"/>
    <w:rsid w:val="26FAE398"/>
    <w:rsid w:val="26FC9435"/>
    <w:rsid w:val="26FF1C6C"/>
    <w:rsid w:val="26FFFCC2"/>
    <w:rsid w:val="272FCF08"/>
    <w:rsid w:val="27373CE6"/>
    <w:rsid w:val="273797FC"/>
    <w:rsid w:val="273B6BF3"/>
    <w:rsid w:val="273D0711"/>
    <w:rsid w:val="273DFF55"/>
    <w:rsid w:val="27573361"/>
    <w:rsid w:val="276532F3"/>
    <w:rsid w:val="276F49EC"/>
    <w:rsid w:val="27731E7F"/>
    <w:rsid w:val="27760836"/>
    <w:rsid w:val="27772A54"/>
    <w:rsid w:val="27777C6A"/>
    <w:rsid w:val="277F1742"/>
    <w:rsid w:val="277FC2D4"/>
    <w:rsid w:val="2787A074"/>
    <w:rsid w:val="27AF307C"/>
    <w:rsid w:val="27B18F16"/>
    <w:rsid w:val="27B9DD03"/>
    <w:rsid w:val="27BF1230"/>
    <w:rsid w:val="27BF3D05"/>
    <w:rsid w:val="27BFDC1D"/>
    <w:rsid w:val="27D3C709"/>
    <w:rsid w:val="27D54A2E"/>
    <w:rsid w:val="27D8A965"/>
    <w:rsid w:val="27DC7C1C"/>
    <w:rsid w:val="27DE020F"/>
    <w:rsid w:val="27DF0D68"/>
    <w:rsid w:val="27DFBBA8"/>
    <w:rsid w:val="27E65248"/>
    <w:rsid w:val="27E90B9F"/>
    <w:rsid w:val="27ED332E"/>
    <w:rsid w:val="27F3593E"/>
    <w:rsid w:val="27F45816"/>
    <w:rsid w:val="27F67DF8"/>
    <w:rsid w:val="27F6D17C"/>
    <w:rsid w:val="27F7623B"/>
    <w:rsid w:val="27F7B0F3"/>
    <w:rsid w:val="27F7FC7B"/>
    <w:rsid w:val="27FBD7DD"/>
    <w:rsid w:val="27FC1B6B"/>
    <w:rsid w:val="27FDA06C"/>
    <w:rsid w:val="27FE315E"/>
    <w:rsid w:val="27FE4D36"/>
    <w:rsid w:val="27FE90DF"/>
    <w:rsid w:val="27FFEDC9"/>
    <w:rsid w:val="27FFF9D9"/>
    <w:rsid w:val="28831FD2"/>
    <w:rsid w:val="28897A73"/>
    <w:rsid w:val="28B57F4F"/>
    <w:rsid w:val="28B8D011"/>
    <w:rsid w:val="28D9C88F"/>
    <w:rsid w:val="28EC0125"/>
    <w:rsid w:val="28FDFA9C"/>
    <w:rsid w:val="29BBDFF4"/>
    <w:rsid w:val="29F3484E"/>
    <w:rsid w:val="29F71452"/>
    <w:rsid w:val="29FFC28E"/>
    <w:rsid w:val="2A5F350E"/>
    <w:rsid w:val="2A7DB778"/>
    <w:rsid w:val="2A7E6CF8"/>
    <w:rsid w:val="2A7EB53E"/>
    <w:rsid w:val="2AAE752A"/>
    <w:rsid w:val="2AC3AD09"/>
    <w:rsid w:val="2ACBD99A"/>
    <w:rsid w:val="2AD9EDF7"/>
    <w:rsid w:val="2ADE28E6"/>
    <w:rsid w:val="2AEE3E64"/>
    <w:rsid w:val="2AEF7F4F"/>
    <w:rsid w:val="2AEF8B92"/>
    <w:rsid w:val="2AF6279E"/>
    <w:rsid w:val="2AF6DED7"/>
    <w:rsid w:val="2AF7504A"/>
    <w:rsid w:val="2AF9F040"/>
    <w:rsid w:val="2AFB0C10"/>
    <w:rsid w:val="2AFF0DC1"/>
    <w:rsid w:val="2B0FBBBB"/>
    <w:rsid w:val="2B370E59"/>
    <w:rsid w:val="2B377918"/>
    <w:rsid w:val="2B5E5133"/>
    <w:rsid w:val="2B5FB099"/>
    <w:rsid w:val="2B692C40"/>
    <w:rsid w:val="2B6B6640"/>
    <w:rsid w:val="2B6DA27A"/>
    <w:rsid w:val="2B6F5E9B"/>
    <w:rsid w:val="2B6FE57B"/>
    <w:rsid w:val="2B71519D"/>
    <w:rsid w:val="2B7B6921"/>
    <w:rsid w:val="2B7B90BC"/>
    <w:rsid w:val="2B7E4347"/>
    <w:rsid w:val="2B7F0D6B"/>
    <w:rsid w:val="2B8FB112"/>
    <w:rsid w:val="2B9F43E7"/>
    <w:rsid w:val="2BAD279E"/>
    <w:rsid w:val="2BAF24F8"/>
    <w:rsid w:val="2BAFBA74"/>
    <w:rsid w:val="2BB7C5AE"/>
    <w:rsid w:val="2BB8108B"/>
    <w:rsid w:val="2BBD7600"/>
    <w:rsid w:val="2BBEFB67"/>
    <w:rsid w:val="2BBF5E70"/>
    <w:rsid w:val="2BBFB18B"/>
    <w:rsid w:val="2BCF6B2C"/>
    <w:rsid w:val="2BD3984E"/>
    <w:rsid w:val="2BD61B1D"/>
    <w:rsid w:val="2BD88E67"/>
    <w:rsid w:val="2BD966CD"/>
    <w:rsid w:val="2BDABD0F"/>
    <w:rsid w:val="2BDB0E07"/>
    <w:rsid w:val="2BDE637F"/>
    <w:rsid w:val="2BDF7627"/>
    <w:rsid w:val="2BDF9366"/>
    <w:rsid w:val="2BE7659D"/>
    <w:rsid w:val="2BE79ECF"/>
    <w:rsid w:val="2BEF2CEB"/>
    <w:rsid w:val="2BEF76D3"/>
    <w:rsid w:val="2BF3690E"/>
    <w:rsid w:val="2BF5E4C0"/>
    <w:rsid w:val="2BF6051E"/>
    <w:rsid w:val="2BF6AEBD"/>
    <w:rsid w:val="2BF7D001"/>
    <w:rsid w:val="2BF7D784"/>
    <w:rsid w:val="2BF7E740"/>
    <w:rsid w:val="2BFA42F2"/>
    <w:rsid w:val="2BFC04E8"/>
    <w:rsid w:val="2BFE7473"/>
    <w:rsid w:val="2BFE80F8"/>
    <w:rsid w:val="2BFE9A83"/>
    <w:rsid w:val="2BFF71D8"/>
    <w:rsid w:val="2BFFC91B"/>
    <w:rsid w:val="2C3FF794"/>
    <w:rsid w:val="2C57F794"/>
    <w:rsid w:val="2C772BDE"/>
    <w:rsid w:val="2C777AC9"/>
    <w:rsid w:val="2C7C13CD"/>
    <w:rsid w:val="2C9F4047"/>
    <w:rsid w:val="2CAEBFC5"/>
    <w:rsid w:val="2CB697AE"/>
    <w:rsid w:val="2CBB5352"/>
    <w:rsid w:val="2CBCC229"/>
    <w:rsid w:val="2CDBBD60"/>
    <w:rsid w:val="2CE513CD"/>
    <w:rsid w:val="2CE5B3E3"/>
    <w:rsid w:val="2CF29D93"/>
    <w:rsid w:val="2CF76D75"/>
    <w:rsid w:val="2CFD8F8F"/>
    <w:rsid w:val="2CFF3548"/>
    <w:rsid w:val="2CFF98EA"/>
    <w:rsid w:val="2D37643E"/>
    <w:rsid w:val="2D3A2C20"/>
    <w:rsid w:val="2D3F077B"/>
    <w:rsid w:val="2D3FA91E"/>
    <w:rsid w:val="2D57C6BF"/>
    <w:rsid w:val="2D65036E"/>
    <w:rsid w:val="2D67FE05"/>
    <w:rsid w:val="2D6BE7EB"/>
    <w:rsid w:val="2D7718C8"/>
    <w:rsid w:val="2D77D14D"/>
    <w:rsid w:val="2D7F954A"/>
    <w:rsid w:val="2D97C4F3"/>
    <w:rsid w:val="2DAFA24F"/>
    <w:rsid w:val="2DB2730C"/>
    <w:rsid w:val="2DBB3DAD"/>
    <w:rsid w:val="2DBF045B"/>
    <w:rsid w:val="2DBF14B7"/>
    <w:rsid w:val="2DBFAD10"/>
    <w:rsid w:val="2DBFAEF0"/>
    <w:rsid w:val="2DCFDDFD"/>
    <w:rsid w:val="2DD69C09"/>
    <w:rsid w:val="2DDB3CE2"/>
    <w:rsid w:val="2DDBBD41"/>
    <w:rsid w:val="2DDD6935"/>
    <w:rsid w:val="2DDE53E6"/>
    <w:rsid w:val="2DDF5FBB"/>
    <w:rsid w:val="2DDF9918"/>
    <w:rsid w:val="2DDFDD8C"/>
    <w:rsid w:val="2DE62C4F"/>
    <w:rsid w:val="2DE9B894"/>
    <w:rsid w:val="2DEAE7FF"/>
    <w:rsid w:val="2DEBB129"/>
    <w:rsid w:val="2DEF2999"/>
    <w:rsid w:val="2DEFE721"/>
    <w:rsid w:val="2DEFF1A7"/>
    <w:rsid w:val="2DF04D84"/>
    <w:rsid w:val="2DF318A5"/>
    <w:rsid w:val="2DF3827A"/>
    <w:rsid w:val="2DF38B44"/>
    <w:rsid w:val="2DF3FF83"/>
    <w:rsid w:val="2DF558A6"/>
    <w:rsid w:val="2DFB0E36"/>
    <w:rsid w:val="2DFBA146"/>
    <w:rsid w:val="2DFD637F"/>
    <w:rsid w:val="2DFDD60A"/>
    <w:rsid w:val="2DFE6654"/>
    <w:rsid w:val="2E2E74B9"/>
    <w:rsid w:val="2E37FBFB"/>
    <w:rsid w:val="2E3E1501"/>
    <w:rsid w:val="2E3E38CD"/>
    <w:rsid w:val="2E4F1746"/>
    <w:rsid w:val="2E5CA660"/>
    <w:rsid w:val="2E5E2C40"/>
    <w:rsid w:val="2E5EF7C7"/>
    <w:rsid w:val="2E5FC1C4"/>
    <w:rsid w:val="2E660B8C"/>
    <w:rsid w:val="2E69244C"/>
    <w:rsid w:val="2E6F0706"/>
    <w:rsid w:val="2E770157"/>
    <w:rsid w:val="2E7BF945"/>
    <w:rsid w:val="2E7D84D6"/>
    <w:rsid w:val="2E7DB082"/>
    <w:rsid w:val="2E7DB83E"/>
    <w:rsid w:val="2E7DCDE0"/>
    <w:rsid w:val="2E7F02D2"/>
    <w:rsid w:val="2E7F1A4E"/>
    <w:rsid w:val="2E7F2B13"/>
    <w:rsid w:val="2E9BBE00"/>
    <w:rsid w:val="2EAD96C0"/>
    <w:rsid w:val="2EAD9E37"/>
    <w:rsid w:val="2EBD6025"/>
    <w:rsid w:val="2EBF38FC"/>
    <w:rsid w:val="2EBF5BE1"/>
    <w:rsid w:val="2ED65472"/>
    <w:rsid w:val="2EDD245C"/>
    <w:rsid w:val="2EDDCEB2"/>
    <w:rsid w:val="2EDE9A50"/>
    <w:rsid w:val="2EDF4A36"/>
    <w:rsid w:val="2EE59EEE"/>
    <w:rsid w:val="2EE761AF"/>
    <w:rsid w:val="2EEDF2C0"/>
    <w:rsid w:val="2EEF1D3B"/>
    <w:rsid w:val="2EF208D2"/>
    <w:rsid w:val="2EF39962"/>
    <w:rsid w:val="2EF6C516"/>
    <w:rsid w:val="2EF94C11"/>
    <w:rsid w:val="2EF9BDF9"/>
    <w:rsid w:val="2EFBC33E"/>
    <w:rsid w:val="2EFBEDC9"/>
    <w:rsid w:val="2EFE40B1"/>
    <w:rsid w:val="2EFF20A4"/>
    <w:rsid w:val="2EFF31E3"/>
    <w:rsid w:val="2EFF4C3C"/>
    <w:rsid w:val="2EFF63A6"/>
    <w:rsid w:val="2EFFAD5E"/>
    <w:rsid w:val="2EFFC267"/>
    <w:rsid w:val="2EFFC6FD"/>
    <w:rsid w:val="2EFFDEB0"/>
    <w:rsid w:val="2F0A155F"/>
    <w:rsid w:val="2F0FAAE3"/>
    <w:rsid w:val="2F159F5F"/>
    <w:rsid w:val="2F1BE9E6"/>
    <w:rsid w:val="2F27B976"/>
    <w:rsid w:val="2F2F45A8"/>
    <w:rsid w:val="2F3D030C"/>
    <w:rsid w:val="2F3D9A9A"/>
    <w:rsid w:val="2F3E4E9D"/>
    <w:rsid w:val="2F3E85B8"/>
    <w:rsid w:val="2F4A48DF"/>
    <w:rsid w:val="2F4E99EF"/>
    <w:rsid w:val="2F55E6CB"/>
    <w:rsid w:val="2F55EEDA"/>
    <w:rsid w:val="2F574AD6"/>
    <w:rsid w:val="2F57FA04"/>
    <w:rsid w:val="2F5D2FE0"/>
    <w:rsid w:val="2F5F2AB2"/>
    <w:rsid w:val="2F5F3617"/>
    <w:rsid w:val="2F6134D7"/>
    <w:rsid w:val="2F6632CC"/>
    <w:rsid w:val="2F6C5443"/>
    <w:rsid w:val="2F7BDD2E"/>
    <w:rsid w:val="2F7D0A8B"/>
    <w:rsid w:val="2F7D38A2"/>
    <w:rsid w:val="2F7E8939"/>
    <w:rsid w:val="2F7E8BE8"/>
    <w:rsid w:val="2F7ED9A2"/>
    <w:rsid w:val="2F7F304D"/>
    <w:rsid w:val="2F7F35B5"/>
    <w:rsid w:val="2F7F7ACD"/>
    <w:rsid w:val="2F7F82FB"/>
    <w:rsid w:val="2F7FBD78"/>
    <w:rsid w:val="2F7FEFEE"/>
    <w:rsid w:val="2F8B79D7"/>
    <w:rsid w:val="2F8F3248"/>
    <w:rsid w:val="2F9D27F0"/>
    <w:rsid w:val="2F9E43E4"/>
    <w:rsid w:val="2F9ECAC4"/>
    <w:rsid w:val="2F9F0090"/>
    <w:rsid w:val="2F9F48DB"/>
    <w:rsid w:val="2F9FAD57"/>
    <w:rsid w:val="2FA28677"/>
    <w:rsid w:val="2FA792DE"/>
    <w:rsid w:val="2FAF18A1"/>
    <w:rsid w:val="2FB254F3"/>
    <w:rsid w:val="2FB3D25E"/>
    <w:rsid w:val="2FB5DF12"/>
    <w:rsid w:val="2FB7D67F"/>
    <w:rsid w:val="2FB7F237"/>
    <w:rsid w:val="2FB9A1B3"/>
    <w:rsid w:val="2FBBA91B"/>
    <w:rsid w:val="2FBBADF2"/>
    <w:rsid w:val="2FBC2CBD"/>
    <w:rsid w:val="2FBD3489"/>
    <w:rsid w:val="2FBFA1A8"/>
    <w:rsid w:val="2FBFEAE0"/>
    <w:rsid w:val="2FC79AAE"/>
    <w:rsid w:val="2FC9454A"/>
    <w:rsid w:val="2FCE2D60"/>
    <w:rsid w:val="2FCF5E78"/>
    <w:rsid w:val="2FD56136"/>
    <w:rsid w:val="2FD573A0"/>
    <w:rsid w:val="2FD6C457"/>
    <w:rsid w:val="2FDA5942"/>
    <w:rsid w:val="2FDB2A06"/>
    <w:rsid w:val="2FDB46FF"/>
    <w:rsid w:val="2FDB8198"/>
    <w:rsid w:val="2FDBA267"/>
    <w:rsid w:val="2FDDD7DA"/>
    <w:rsid w:val="2FDE82C0"/>
    <w:rsid w:val="2FDEF1BB"/>
    <w:rsid w:val="2FDF1041"/>
    <w:rsid w:val="2FDF37EB"/>
    <w:rsid w:val="2FDF44A6"/>
    <w:rsid w:val="2FDF7172"/>
    <w:rsid w:val="2FDFE0E2"/>
    <w:rsid w:val="2FE760EC"/>
    <w:rsid w:val="2FE7DA42"/>
    <w:rsid w:val="2FE7FC6C"/>
    <w:rsid w:val="2FE9BC25"/>
    <w:rsid w:val="2FEB82FB"/>
    <w:rsid w:val="2FED7EFD"/>
    <w:rsid w:val="2FEDB8FE"/>
    <w:rsid w:val="2FEE8F07"/>
    <w:rsid w:val="2FEF0EC7"/>
    <w:rsid w:val="2FEF5D7A"/>
    <w:rsid w:val="2FEF6954"/>
    <w:rsid w:val="2FEFCCC7"/>
    <w:rsid w:val="2FEFE574"/>
    <w:rsid w:val="2FF0217B"/>
    <w:rsid w:val="2FF1E763"/>
    <w:rsid w:val="2FF32242"/>
    <w:rsid w:val="2FF3AB39"/>
    <w:rsid w:val="2FF549A5"/>
    <w:rsid w:val="2FF563F8"/>
    <w:rsid w:val="2FF591D8"/>
    <w:rsid w:val="2FF6033F"/>
    <w:rsid w:val="2FF61A3B"/>
    <w:rsid w:val="2FF6D092"/>
    <w:rsid w:val="2FF71984"/>
    <w:rsid w:val="2FF73998"/>
    <w:rsid w:val="2FF740A9"/>
    <w:rsid w:val="2FF77DE8"/>
    <w:rsid w:val="2FF7952A"/>
    <w:rsid w:val="2FF963E4"/>
    <w:rsid w:val="2FF9EFC7"/>
    <w:rsid w:val="2FFA0ADC"/>
    <w:rsid w:val="2FFA36AF"/>
    <w:rsid w:val="2FFB4B2F"/>
    <w:rsid w:val="2FFBE15F"/>
    <w:rsid w:val="2FFCCA34"/>
    <w:rsid w:val="2FFD75AA"/>
    <w:rsid w:val="2FFDBF8A"/>
    <w:rsid w:val="2FFE68A8"/>
    <w:rsid w:val="2FFE8253"/>
    <w:rsid w:val="2FFF0347"/>
    <w:rsid w:val="2FFF0777"/>
    <w:rsid w:val="2FFF4A1E"/>
    <w:rsid w:val="2FFF586C"/>
    <w:rsid w:val="2FFF6038"/>
    <w:rsid w:val="2FFF7B90"/>
    <w:rsid w:val="2FFF8547"/>
    <w:rsid w:val="2FFF8A56"/>
    <w:rsid w:val="2FFFC317"/>
    <w:rsid w:val="2FFFCDF3"/>
    <w:rsid w:val="2FFFD24A"/>
    <w:rsid w:val="2FFFDF6C"/>
    <w:rsid w:val="301F951B"/>
    <w:rsid w:val="30DE394E"/>
    <w:rsid w:val="30E7B131"/>
    <w:rsid w:val="30FC0429"/>
    <w:rsid w:val="30FC5795"/>
    <w:rsid w:val="30FF70CB"/>
    <w:rsid w:val="313E169F"/>
    <w:rsid w:val="314F91D1"/>
    <w:rsid w:val="315AB02C"/>
    <w:rsid w:val="315F56A4"/>
    <w:rsid w:val="316AC516"/>
    <w:rsid w:val="319CC472"/>
    <w:rsid w:val="31A96A4A"/>
    <w:rsid w:val="31B91CBA"/>
    <w:rsid w:val="31BB4D78"/>
    <w:rsid w:val="31BD757C"/>
    <w:rsid w:val="31CE7F7E"/>
    <w:rsid w:val="31D306E7"/>
    <w:rsid w:val="31E7F9BD"/>
    <w:rsid w:val="31EEC191"/>
    <w:rsid w:val="31F33380"/>
    <w:rsid w:val="31F8EB6C"/>
    <w:rsid w:val="31FA2B5E"/>
    <w:rsid w:val="31FBE00F"/>
    <w:rsid w:val="31FBF237"/>
    <w:rsid w:val="31FE92D2"/>
    <w:rsid w:val="31FEB066"/>
    <w:rsid w:val="31FF0B32"/>
    <w:rsid w:val="31FF590F"/>
    <w:rsid w:val="321EE52E"/>
    <w:rsid w:val="322FE89F"/>
    <w:rsid w:val="324FB51F"/>
    <w:rsid w:val="3266CDC4"/>
    <w:rsid w:val="326923EB"/>
    <w:rsid w:val="326D0BBB"/>
    <w:rsid w:val="326F15BC"/>
    <w:rsid w:val="3277CF8D"/>
    <w:rsid w:val="327DCAA5"/>
    <w:rsid w:val="329CFC64"/>
    <w:rsid w:val="329D0399"/>
    <w:rsid w:val="329FC5EC"/>
    <w:rsid w:val="32B6ADE7"/>
    <w:rsid w:val="32BA3626"/>
    <w:rsid w:val="32DE5BE5"/>
    <w:rsid w:val="32DF059F"/>
    <w:rsid w:val="32DF2A02"/>
    <w:rsid w:val="32DF82EF"/>
    <w:rsid w:val="32F71097"/>
    <w:rsid w:val="32FBE600"/>
    <w:rsid w:val="32FD0399"/>
    <w:rsid w:val="32FD70EE"/>
    <w:rsid w:val="32FF32B5"/>
    <w:rsid w:val="3321D4F1"/>
    <w:rsid w:val="333C2441"/>
    <w:rsid w:val="333EF996"/>
    <w:rsid w:val="334FBC5F"/>
    <w:rsid w:val="336B91E0"/>
    <w:rsid w:val="336F5DB5"/>
    <w:rsid w:val="33770D77"/>
    <w:rsid w:val="337968A1"/>
    <w:rsid w:val="337DA4FA"/>
    <w:rsid w:val="337FB585"/>
    <w:rsid w:val="338F7429"/>
    <w:rsid w:val="339A854F"/>
    <w:rsid w:val="339F1D56"/>
    <w:rsid w:val="33A7D91D"/>
    <w:rsid w:val="33B70A92"/>
    <w:rsid w:val="33B7F469"/>
    <w:rsid w:val="33BA0ADD"/>
    <w:rsid w:val="33BB5BF0"/>
    <w:rsid w:val="33BD07E4"/>
    <w:rsid w:val="33BEA936"/>
    <w:rsid w:val="33BF303A"/>
    <w:rsid w:val="33CF2C6E"/>
    <w:rsid w:val="33D782B4"/>
    <w:rsid w:val="33DB6A36"/>
    <w:rsid w:val="33DF84C3"/>
    <w:rsid w:val="33DFA408"/>
    <w:rsid w:val="33DFC8E8"/>
    <w:rsid w:val="33DFED9E"/>
    <w:rsid w:val="33DFF469"/>
    <w:rsid w:val="33E7BCC5"/>
    <w:rsid w:val="33EB1E34"/>
    <w:rsid w:val="33EBCFA8"/>
    <w:rsid w:val="33EE8C2A"/>
    <w:rsid w:val="33F24736"/>
    <w:rsid w:val="33F725C6"/>
    <w:rsid w:val="33F79937"/>
    <w:rsid w:val="33FBEC7D"/>
    <w:rsid w:val="33FC36ED"/>
    <w:rsid w:val="33FD576E"/>
    <w:rsid w:val="33FED08E"/>
    <w:rsid w:val="33FF460D"/>
    <w:rsid w:val="33FF72AA"/>
    <w:rsid w:val="33FF85B1"/>
    <w:rsid w:val="33FFA22C"/>
    <w:rsid w:val="33FFF040"/>
    <w:rsid w:val="33FFFE9A"/>
    <w:rsid w:val="33FFFEFF"/>
    <w:rsid w:val="347EF234"/>
    <w:rsid w:val="34AC1D2C"/>
    <w:rsid w:val="34BEB749"/>
    <w:rsid w:val="34FA054D"/>
    <w:rsid w:val="34FDF039"/>
    <w:rsid w:val="34FF1FDD"/>
    <w:rsid w:val="35379BCF"/>
    <w:rsid w:val="354D01C5"/>
    <w:rsid w:val="35537004"/>
    <w:rsid w:val="35553BD5"/>
    <w:rsid w:val="355F9167"/>
    <w:rsid w:val="356DBBD3"/>
    <w:rsid w:val="356E9473"/>
    <w:rsid w:val="357A1825"/>
    <w:rsid w:val="357DB1C1"/>
    <w:rsid w:val="357F519D"/>
    <w:rsid w:val="357FB4ED"/>
    <w:rsid w:val="357FFA33"/>
    <w:rsid w:val="35AFDACE"/>
    <w:rsid w:val="35B71D43"/>
    <w:rsid w:val="35B7D18B"/>
    <w:rsid w:val="35BB2832"/>
    <w:rsid w:val="35BD2D59"/>
    <w:rsid w:val="35BFC088"/>
    <w:rsid w:val="35BFCD1D"/>
    <w:rsid w:val="35C60444"/>
    <w:rsid w:val="35CD800E"/>
    <w:rsid w:val="35D3FAF5"/>
    <w:rsid w:val="35D74076"/>
    <w:rsid w:val="35D7EC66"/>
    <w:rsid w:val="35D92AA3"/>
    <w:rsid w:val="35DD2B89"/>
    <w:rsid w:val="35DEA501"/>
    <w:rsid w:val="35E679A8"/>
    <w:rsid w:val="35E777DC"/>
    <w:rsid w:val="35E94A4D"/>
    <w:rsid w:val="35EB99EF"/>
    <w:rsid w:val="35EDE0D6"/>
    <w:rsid w:val="35EE1641"/>
    <w:rsid w:val="35F166E8"/>
    <w:rsid w:val="35F76C06"/>
    <w:rsid w:val="35F784A4"/>
    <w:rsid w:val="35F78668"/>
    <w:rsid w:val="35F7B8FD"/>
    <w:rsid w:val="35F9AF55"/>
    <w:rsid w:val="35FA370C"/>
    <w:rsid w:val="35FBA4DE"/>
    <w:rsid w:val="35FBF8F3"/>
    <w:rsid w:val="35FC8093"/>
    <w:rsid w:val="35FD3567"/>
    <w:rsid w:val="35FD9E80"/>
    <w:rsid w:val="35FED60A"/>
    <w:rsid w:val="35FF07B1"/>
    <w:rsid w:val="35FF0AC5"/>
    <w:rsid w:val="35FF1378"/>
    <w:rsid w:val="35FF24FC"/>
    <w:rsid w:val="35FF75E1"/>
    <w:rsid w:val="35FFA336"/>
    <w:rsid w:val="35FFADFE"/>
    <w:rsid w:val="35FFED58"/>
    <w:rsid w:val="35FFED9A"/>
    <w:rsid w:val="361788FF"/>
    <w:rsid w:val="361BFCFC"/>
    <w:rsid w:val="364E331E"/>
    <w:rsid w:val="3666EB0F"/>
    <w:rsid w:val="367130D2"/>
    <w:rsid w:val="3672C877"/>
    <w:rsid w:val="367D5989"/>
    <w:rsid w:val="367DB034"/>
    <w:rsid w:val="367F96D7"/>
    <w:rsid w:val="367FE807"/>
    <w:rsid w:val="3694EFFA"/>
    <w:rsid w:val="369B4454"/>
    <w:rsid w:val="36A7B764"/>
    <w:rsid w:val="36BB34E6"/>
    <w:rsid w:val="36BBF2C8"/>
    <w:rsid w:val="36BDCCC7"/>
    <w:rsid w:val="36BDE5D1"/>
    <w:rsid w:val="36BE8D1B"/>
    <w:rsid w:val="36BF1896"/>
    <w:rsid w:val="36BFD940"/>
    <w:rsid w:val="36D6C317"/>
    <w:rsid w:val="36DF17F6"/>
    <w:rsid w:val="36DF4072"/>
    <w:rsid w:val="36DF9D03"/>
    <w:rsid w:val="36DFC405"/>
    <w:rsid w:val="36DFF9B6"/>
    <w:rsid w:val="36EDF474"/>
    <w:rsid w:val="36EF70DA"/>
    <w:rsid w:val="36EFBC05"/>
    <w:rsid w:val="36F53351"/>
    <w:rsid w:val="36F649B5"/>
    <w:rsid w:val="36F6F07B"/>
    <w:rsid w:val="36F6F272"/>
    <w:rsid w:val="36F7A0B2"/>
    <w:rsid w:val="36F7DF2D"/>
    <w:rsid w:val="36F7ED44"/>
    <w:rsid w:val="36F9DCAA"/>
    <w:rsid w:val="36FA055D"/>
    <w:rsid w:val="36FCEE36"/>
    <w:rsid w:val="36FD0B13"/>
    <w:rsid w:val="36FD2347"/>
    <w:rsid w:val="36FE7B4D"/>
    <w:rsid w:val="36FE7C09"/>
    <w:rsid w:val="36FF0E78"/>
    <w:rsid w:val="36FF3502"/>
    <w:rsid w:val="36FF5273"/>
    <w:rsid w:val="36FF7D40"/>
    <w:rsid w:val="36FFF2FA"/>
    <w:rsid w:val="36FFFA90"/>
    <w:rsid w:val="371C1540"/>
    <w:rsid w:val="3732C0B7"/>
    <w:rsid w:val="373FEC28"/>
    <w:rsid w:val="375B4602"/>
    <w:rsid w:val="375BC9A0"/>
    <w:rsid w:val="375BD4A3"/>
    <w:rsid w:val="375F5017"/>
    <w:rsid w:val="37654D1B"/>
    <w:rsid w:val="376BA24B"/>
    <w:rsid w:val="376EF534"/>
    <w:rsid w:val="376F17FA"/>
    <w:rsid w:val="3773D155"/>
    <w:rsid w:val="377A2422"/>
    <w:rsid w:val="377B37AC"/>
    <w:rsid w:val="377B3873"/>
    <w:rsid w:val="377B77A2"/>
    <w:rsid w:val="377B9D93"/>
    <w:rsid w:val="377BE975"/>
    <w:rsid w:val="377D7FD3"/>
    <w:rsid w:val="377D9EAC"/>
    <w:rsid w:val="377F1FD6"/>
    <w:rsid w:val="377FBD84"/>
    <w:rsid w:val="377FE729"/>
    <w:rsid w:val="37936C45"/>
    <w:rsid w:val="3795FD14"/>
    <w:rsid w:val="37968029"/>
    <w:rsid w:val="3799031C"/>
    <w:rsid w:val="379E002B"/>
    <w:rsid w:val="379E03DB"/>
    <w:rsid w:val="379F3942"/>
    <w:rsid w:val="379F45B0"/>
    <w:rsid w:val="37A6C42F"/>
    <w:rsid w:val="37A73799"/>
    <w:rsid w:val="37AEE82A"/>
    <w:rsid w:val="37AF9381"/>
    <w:rsid w:val="37AFAB06"/>
    <w:rsid w:val="37AFCC52"/>
    <w:rsid w:val="37B414FE"/>
    <w:rsid w:val="37B6D41A"/>
    <w:rsid w:val="37B6F455"/>
    <w:rsid w:val="37B74048"/>
    <w:rsid w:val="37B7EE5D"/>
    <w:rsid w:val="37B9B55E"/>
    <w:rsid w:val="37BACAA9"/>
    <w:rsid w:val="37BB04CD"/>
    <w:rsid w:val="37BBD252"/>
    <w:rsid w:val="37BE44D5"/>
    <w:rsid w:val="37BEBD87"/>
    <w:rsid w:val="37BEDEDF"/>
    <w:rsid w:val="37BEF0F0"/>
    <w:rsid w:val="37BF4AD6"/>
    <w:rsid w:val="37BF4CD0"/>
    <w:rsid w:val="37BF7140"/>
    <w:rsid w:val="37BF8CD1"/>
    <w:rsid w:val="37BFCC36"/>
    <w:rsid w:val="37BFF4A7"/>
    <w:rsid w:val="37C3501B"/>
    <w:rsid w:val="37C669D9"/>
    <w:rsid w:val="37CF6562"/>
    <w:rsid w:val="37CF685F"/>
    <w:rsid w:val="37D73A2C"/>
    <w:rsid w:val="37D75DE0"/>
    <w:rsid w:val="37D7EA31"/>
    <w:rsid w:val="37DB3215"/>
    <w:rsid w:val="37DB9192"/>
    <w:rsid w:val="37DD872F"/>
    <w:rsid w:val="37DD9C19"/>
    <w:rsid w:val="37DEA248"/>
    <w:rsid w:val="37DEA52D"/>
    <w:rsid w:val="37E5DE3F"/>
    <w:rsid w:val="37E72BB4"/>
    <w:rsid w:val="37E7D566"/>
    <w:rsid w:val="37EC1016"/>
    <w:rsid w:val="37EC97F8"/>
    <w:rsid w:val="37ED2B8C"/>
    <w:rsid w:val="37ED35BD"/>
    <w:rsid w:val="37ED8D47"/>
    <w:rsid w:val="37EDFD5A"/>
    <w:rsid w:val="37EDFDBB"/>
    <w:rsid w:val="37EE3747"/>
    <w:rsid w:val="37EE7C9C"/>
    <w:rsid w:val="37EE947B"/>
    <w:rsid w:val="37EF42C7"/>
    <w:rsid w:val="37EFB2CA"/>
    <w:rsid w:val="37EFCEBA"/>
    <w:rsid w:val="37F202DA"/>
    <w:rsid w:val="37F232E8"/>
    <w:rsid w:val="37F37EB7"/>
    <w:rsid w:val="37F61083"/>
    <w:rsid w:val="37F6561B"/>
    <w:rsid w:val="37F6F925"/>
    <w:rsid w:val="37F775CE"/>
    <w:rsid w:val="37F7CC23"/>
    <w:rsid w:val="37F7E725"/>
    <w:rsid w:val="37FA65E7"/>
    <w:rsid w:val="37FA67F5"/>
    <w:rsid w:val="37FB0C66"/>
    <w:rsid w:val="37FB15E0"/>
    <w:rsid w:val="37FB6FE5"/>
    <w:rsid w:val="37FB813E"/>
    <w:rsid w:val="37FBB1A6"/>
    <w:rsid w:val="37FBDD61"/>
    <w:rsid w:val="37FC6048"/>
    <w:rsid w:val="37FC7A31"/>
    <w:rsid w:val="37FC867C"/>
    <w:rsid w:val="37FD3AEB"/>
    <w:rsid w:val="37FD8C36"/>
    <w:rsid w:val="37FDC839"/>
    <w:rsid w:val="37FDE0FD"/>
    <w:rsid w:val="37FE0CDB"/>
    <w:rsid w:val="37FE1821"/>
    <w:rsid w:val="37FE2259"/>
    <w:rsid w:val="37FE32D0"/>
    <w:rsid w:val="37FEBDE5"/>
    <w:rsid w:val="37FEDD84"/>
    <w:rsid w:val="37FEE1C0"/>
    <w:rsid w:val="37FEE60C"/>
    <w:rsid w:val="37FEFA17"/>
    <w:rsid w:val="37FF04C1"/>
    <w:rsid w:val="37FF20E7"/>
    <w:rsid w:val="37FF29FF"/>
    <w:rsid w:val="37FF34C0"/>
    <w:rsid w:val="37FF3C61"/>
    <w:rsid w:val="37FF71D8"/>
    <w:rsid w:val="37FF727B"/>
    <w:rsid w:val="37FF7430"/>
    <w:rsid w:val="37FF7CE7"/>
    <w:rsid w:val="37FF8E53"/>
    <w:rsid w:val="37FFB13D"/>
    <w:rsid w:val="37FFBB7D"/>
    <w:rsid w:val="37FFF0DC"/>
    <w:rsid w:val="37FFFAE2"/>
    <w:rsid w:val="383E5544"/>
    <w:rsid w:val="385D391B"/>
    <w:rsid w:val="385E6732"/>
    <w:rsid w:val="385EB514"/>
    <w:rsid w:val="385F1955"/>
    <w:rsid w:val="38CB2B7D"/>
    <w:rsid w:val="38D16E21"/>
    <w:rsid w:val="38DB90F2"/>
    <w:rsid w:val="38DDB3A1"/>
    <w:rsid w:val="38DEADDF"/>
    <w:rsid w:val="38ED654B"/>
    <w:rsid w:val="38F723A9"/>
    <w:rsid w:val="38F75D6B"/>
    <w:rsid w:val="38FA253A"/>
    <w:rsid w:val="38FB35BD"/>
    <w:rsid w:val="38FF2D70"/>
    <w:rsid w:val="38FF3273"/>
    <w:rsid w:val="38FFE46A"/>
    <w:rsid w:val="394C4B24"/>
    <w:rsid w:val="394C52B2"/>
    <w:rsid w:val="3955D15C"/>
    <w:rsid w:val="39739569"/>
    <w:rsid w:val="39750140"/>
    <w:rsid w:val="3977940A"/>
    <w:rsid w:val="3977946F"/>
    <w:rsid w:val="397F0E84"/>
    <w:rsid w:val="397F71F7"/>
    <w:rsid w:val="399978B6"/>
    <w:rsid w:val="39A47366"/>
    <w:rsid w:val="39A4CE78"/>
    <w:rsid w:val="39B5A9FD"/>
    <w:rsid w:val="39BD4151"/>
    <w:rsid w:val="39BF357F"/>
    <w:rsid w:val="39BF4460"/>
    <w:rsid w:val="39BF8B73"/>
    <w:rsid w:val="39BF8F59"/>
    <w:rsid w:val="39CF4F16"/>
    <w:rsid w:val="39DDAD66"/>
    <w:rsid w:val="39DF8DA8"/>
    <w:rsid w:val="39EF6FE5"/>
    <w:rsid w:val="39F2CEA6"/>
    <w:rsid w:val="39F363C1"/>
    <w:rsid w:val="39F3D640"/>
    <w:rsid w:val="39F638D5"/>
    <w:rsid w:val="39FB17BF"/>
    <w:rsid w:val="39FBF8FB"/>
    <w:rsid w:val="39FC60D8"/>
    <w:rsid w:val="39FCCA53"/>
    <w:rsid w:val="39FE6CAE"/>
    <w:rsid w:val="39FE84CE"/>
    <w:rsid w:val="39FEEA3C"/>
    <w:rsid w:val="39FF1718"/>
    <w:rsid w:val="39FF1C36"/>
    <w:rsid w:val="39FF387B"/>
    <w:rsid w:val="39FFC258"/>
    <w:rsid w:val="3A378616"/>
    <w:rsid w:val="3A37AB0A"/>
    <w:rsid w:val="3A3F9B2A"/>
    <w:rsid w:val="3A7911BF"/>
    <w:rsid w:val="3A7DF54F"/>
    <w:rsid w:val="3A7F8B0D"/>
    <w:rsid w:val="3A9DFC51"/>
    <w:rsid w:val="3AB63AF2"/>
    <w:rsid w:val="3AB762C3"/>
    <w:rsid w:val="3ABB847D"/>
    <w:rsid w:val="3ABE10B6"/>
    <w:rsid w:val="3ABFF383"/>
    <w:rsid w:val="3ACAAF0F"/>
    <w:rsid w:val="3ADB60AA"/>
    <w:rsid w:val="3ADE7444"/>
    <w:rsid w:val="3ADEC0DE"/>
    <w:rsid w:val="3ADED736"/>
    <w:rsid w:val="3ADF3D10"/>
    <w:rsid w:val="3ADFA100"/>
    <w:rsid w:val="3AEC65B8"/>
    <w:rsid w:val="3AF5A8C5"/>
    <w:rsid w:val="3AF7106C"/>
    <w:rsid w:val="3AF757C0"/>
    <w:rsid w:val="3AF77901"/>
    <w:rsid w:val="3AF93EC9"/>
    <w:rsid w:val="3AFB713C"/>
    <w:rsid w:val="3AFC2764"/>
    <w:rsid w:val="3AFD6B4B"/>
    <w:rsid w:val="3AFEDC39"/>
    <w:rsid w:val="3AFEE16A"/>
    <w:rsid w:val="3AFF10F4"/>
    <w:rsid w:val="3AFFEB36"/>
    <w:rsid w:val="3B0F6D61"/>
    <w:rsid w:val="3B1D4909"/>
    <w:rsid w:val="3B1F6DA7"/>
    <w:rsid w:val="3B1FC548"/>
    <w:rsid w:val="3B3C3F33"/>
    <w:rsid w:val="3B4BC2F7"/>
    <w:rsid w:val="3B5E08FD"/>
    <w:rsid w:val="3B5EEE55"/>
    <w:rsid w:val="3B5F2D49"/>
    <w:rsid w:val="3B671D5E"/>
    <w:rsid w:val="3B6B05D2"/>
    <w:rsid w:val="3B6CB3CC"/>
    <w:rsid w:val="3B6D1EE0"/>
    <w:rsid w:val="3B6D7694"/>
    <w:rsid w:val="3B7329A5"/>
    <w:rsid w:val="3B79FFFD"/>
    <w:rsid w:val="3B7B2315"/>
    <w:rsid w:val="3B7DA3DD"/>
    <w:rsid w:val="3B7ECAD3"/>
    <w:rsid w:val="3B7F0C57"/>
    <w:rsid w:val="3B7F95EA"/>
    <w:rsid w:val="3B7FDDE9"/>
    <w:rsid w:val="3B7FFED8"/>
    <w:rsid w:val="3B8B74B9"/>
    <w:rsid w:val="3B8ECE97"/>
    <w:rsid w:val="3B9760A5"/>
    <w:rsid w:val="3B9CD52B"/>
    <w:rsid w:val="3B9ED629"/>
    <w:rsid w:val="3B9F5A24"/>
    <w:rsid w:val="3B9FA2CC"/>
    <w:rsid w:val="3BA3EA2C"/>
    <w:rsid w:val="3BA68872"/>
    <w:rsid w:val="3BA7A88A"/>
    <w:rsid w:val="3BAB38B2"/>
    <w:rsid w:val="3BAB8423"/>
    <w:rsid w:val="3BAF60FF"/>
    <w:rsid w:val="3BB3EE80"/>
    <w:rsid w:val="3BB6923A"/>
    <w:rsid w:val="3BB73D63"/>
    <w:rsid w:val="3BB777EB"/>
    <w:rsid w:val="3BB78104"/>
    <w:rsid w:val="3BBC5371"/>
    <w:rsid w:val="3BBD7786"/>
    <w:rsid w:val="3BBD9496"/>
    <w:rsid w:val="3BBEF272"/>
    <w:rsid w:val="3BBF027C"/>
    <w:rsid w:val="3BBF03DB"/>
    <w:rsid w:val="3BBF0DD9"/>
    <w:rsid w:val="3BBF30DD"/>
    <w:rsid w:val="3BBF3A3F"/>
    <w:rsid w:val="3BBF648B"/>
    <w:rsid w:val="3BBF6CAA"/>
    <w:rsid w:val="3BBFCA47"/>
    <w:rsid w:val="3BCBD820"/>
    <w:rsid w:val="3BCF8FB7"/>
    <w:rsid w:val="3BCFB367"/>
    <w:rsid w:val="3BD8D3BD"/>
    <w:rsid w:val="3BDB285A"/>
    <w:rsid w:val="3BDBDC21"/>
    <w:rsid w:val="3BDBDEA9"/>
    <w:rsid w:val="3BDD0C91"/>
    <w:rsid w:val="3BDECB1E"/>
    <w:rsid w:val="3BDF0D16"/>
    <w:rsid w:val="3BDFFE9D"/>
    <w:rsid w:val="3BE6BCCC"/>
    <w:rsid w:val="3BE72E85"/>
    <w:rsid w:val="3BE77EBA"/>
    <w:rsid w:val="3BE7EB84"/>
    <w:rsid w:val="3BEA486A"/>
    <w:rsid w:val="3BEA938D"/>
    <w:rsid w:val="3BEAE027"/>
    <w:rsid w:val="3BEB6726"/>
    <w:rsid w:val="3BEDE11D"/>
    <w:rsid w:val="3BEEAF80"/>
    <w:rsid w:val="3BEF339B"/>
    <w:rsid w:val="3BEF78FD"/>
    <w:rsid w:val="3BF570FD"/>
    <w:rsid w:val="3BF5D7F5"/>
    <w:rsid w:val="3BF6197C"/>
    <w:rsid w:val="3BF6E600"/>
    <w:rsid w:val="3BF70FB0"/>
    <w:rsid w:val="3BF779DF"/>
    <w:rsid w:val="3BF79559"/>
    <w:rsid w:val="3BF7EFC3"/>
    <w:rsid w:val="3BF94B8D"/>
    <w:rsid w:val="3BF98A3B"/>
    <w:rsid w:val="3BF99E08"/>
    <w:rsid w:val="3BF99F72"/>
    <w:rsid w:val="3BFB4EEF"/>
    <w:rsid w:val="3BFBC137"/>
    <w:rsid w:val="3BFBCA6E"/>
    <w:rsid w:val="3BFCFCE8"/>
    <w:rsid w:val="3BFD2768"/>
    <w:rsid w:val="3BFD4AF9"/>
    <w:rsid w:val="3BFD907D"/>
    <w:rsid w:val="3BFD9FD8"/>
    <w:rsid w:val="3BFDB367"/>
    <w:rsid w:val="3BFDBE5A"/>
    <w:rsid w:val="3BFDC4C8"/>
    <w:rsid w:val="3BFEB435"/>
    <w:rsid w:val="3BFED2B8"/>
    <w:rsid w:val="3BFEDB72"/>
    <w:rsid w:val="3BFEEAC1"/>
    <w:rsid w:val="3BFEF68B"/>
    <w:rsid w:val="3BFF2C57"/>
    <w:rsid w:val="3BFF39DE"/>
    <w:rsid w:val="3BFF3A5B"/>
    <w:rsid w:val="3BFF4BE7"/>
    <w:rsid w:val="3BFF64E1"/>
    <w:rsid w:val="3BFF917B"/>
    <w:rsid w:val="3BFFDD59"/>
    <w:rsid w:val="3BFFE47A"/>
    <w:rsid w:val="3BFFE8F5"/>
    <w:rsid w:val="3BFFEF37"/>
    <w:rsid w:val="3BFFF43E"/>
    <w:rsid w:val="3BFFF7A7"/>
    <w:rsid w:val="3BFFF96C"/>
    <w:rsid w:val="3BFFFC59"/>
    <w:rsid w:val="3C14F3FC"/>
    <w:rsid w:val="3C39F4E2"/>
    <w:rsid w:val="3C3D2A58"/>
    <w:rsid w:val="3C3FA3E5"/>
    <w:rsid w:val="3C57D8B4"/>
    <w:rsid w:val="3C6BA4FE"/>
    <w:rsid w:val="3C6DB06E"/>
    <w:rsid w:val="3C7657C8"/>
    <w:rsid w:val="3C7C26D0"/>
    <w:rsid w:val="3C7D7593"/>
    <w:rsid w:val="3C7DD377"/>
    <w:rsid w:val="3C7FE744"/>
    <w:rsid w:val="3C8B17C7"/>
    <w:rsid w:val="3C9FE754"/>
    <w:rsid w:val="3CA7896C"/>
    <w:rsid w:val="3CA940B9"/>
    <w:rsid w:val="3CAFD315"/>
    <w:rsid w:val="3CB83F65"/>
    <w:rsid w:val="3CBE699A"/>
    <w:rsid w:val="3CCEE874"/>
    <w:rsid w:val="3CCF1853"/>
    <w:rsid w:val="3CCFB777"/>
    <w:rsid w:val="3CCFF65C"/>
    <w:rsid w:val="3CD90695"/>
    <w:rsid w:val="3CDAC114"/>
    <w:rsid w:val="3CDF1BD8"/>
    <w:rsid w:val="3CE8F446"/>
    <w:rsid w:val="3CE934E7"/>
    <w:rsid w:val="3CECA747"/>
    <w:rsid w:val="3CEE91F0"/>
    <w:rsid w:val="3CEF326F"/>
    <w:rsid w:val="3CEF4716"/>
    <w:rsid w:val="3CEF4F41"/>
    <w:rsid w:val="3CF17F2C"/>
    <w:rsid w:val="3CF30E07"/>
    <w:rsid w:val="3CF543A5"/>
    <w:rsid w:val="3CF5E017"/>
    <w:rsid w:val="3CF682C4"/>
    <w:rsid w:val="3CF6D6E0"/>
    <w:rsid w:val="3CF96187"/>
    <w:rsid w:val="3CFB15FB"/>
    <w:rsid w:val="3CFB76DB"/>
    <w:rsid w:val="3CFD8F03"/>
    <w:rsid w:val="3CFF32E8"/>
    <w:rsid w:val="3CFF784D"/>
    <w:rsid w:val="3CFFB305"/>
    <w:rsid w:val="3D1BD350"/>
    <w:rsid w:val="3D231E58"/>
    <w:rsid w:val="3D2E73AF"/>
    <w:rsid w:val="3D3A93EA"/>
    <w:rsid w:val="3D3AB63C"/>
    <w:rsid w:val="3D3C9135"/>
    <w:rsid w:val="3D3D32B1"/>
    <w:rsid w:val="3D3E4F12"/>
    <w:rsid w:val="3D3F2CC8"/>
    <w:rsid w:val="3D3F780B"/>
    <w:rsid w:val="3D3FFD85"/>
    <w:rsid w:val="3D55FB3C"/>
    <w:rsid w:val="3D5B1756"/>
    <w:rsid w:val="3D5B6015"/>
    <w:rsid w:val="3D5D5C89"/>
    <w:rsid w:val="3D67DCF8"/>
    <w:rsid w:val="3D6A0C82"/>
    <w:rsid w:val="3D6AB919"/>
    <w:rsid w:val="3D6EF563"/>
    <w:rsid w:val="3D6F69AE"/>
    <w:rsid w:val="3D733ADF"/>
    <w:rsid w:val="3D73DA42"/>
    <w:rsid w:val="3D77A7BB"/>
    <w:rsid w:val="3D77B9A9"/>
    <w:rsid w:val="3D7B04A5"/>
    <w:rsid w:val="3D7B6E5F"/>
    <w:rsid w:val="3D7BF68F"/>
    <w:rsid w:val="3D7D3E50"/>
    <w:rsid w:val="3D7D5E0F"/>
    <w:rsid w:val="3D7E5495"/>
    <w:rsid w:val="3D7F6C58"/>
    <w:rsid w:val="3D7FA980"/>
    <w:rsid w:val="3D7FCE32"/>
    <w:rsid w:val="3D7FCF56"/>
    <w:rsid w:val="3D8F53BF"/>
    <w:rsid w:val="3D957477"/>
    <w:rsid w:val="3D9C0A8E"/>
    <w:rsid w:val="3D9EC529"/>
    <w:rsid w:val="3D9FE31F"/>
    <w:rsid w:val="3DAA4CB9"/>
    <w:rsid w:val="3DADBE6A"/>
    <w:rsid w:val="3DAE9421"/>
    <w:rsid w:val="3DAFA427"/>
    <w:rsid w:val="3DAFA831"/>
    <w:rsid w:val="3DAFD9E0"/>
    <w:rsid w:val="3DB3F56A"/>
    <w:rsid w:val="3DB58E73"/>
    <w:rsid w:val="3DB70E00"/>
    <w:rsid w:val="3DB79B9C"/>
    <w:rsid w:val="3DBB13F5"/>
    <w:rsid w:val="3DBB2357"/>
    <w:rsid w:val="3DBD5F52"/>
    <w:rsid w:val="3DBDCAB1"/>
    <w:rsid w:val="3DBE1137"/>
    <w:rsid w:val="3DBF4092"/>
    <w:rsid w:val="3DBF4C54"/>
    <w:rsid w:val="3DBF73EE"/>
    <w:rsid w:val="3DBFADC8"/>
    <w:rsid w:val="3DBFDBD7"/>
    <w:rsid w:val="3DC75F0C"/>
    <w:rsid w:val="3DC7FC9F"/>
    <w:rsid w:val="3DCCA04D"/>
    <w:rsid w:val="3DCCCD67"/>
    <w:rsid w:val="3DCD5DB5"/>
    <w:rsid w:val="3DCE8073"/>
    <w:rsid w:val="3DD0A6AB"/>
    <w:rsid w:val="3DD38958"/>
    <w:rsid w:val="3DD429E4"/>
    <w:rsid w:val="3DD57E59"/>
    <w:rsid w:val="3DD5A9DA"/>
    <w:rsid w:val="3DD93316"/>
    <w:rsid w:val="3DDB4B9C"/>
    <w:rsid w:val="3DDE23C4"/>
    <w:rsid w:val="3DDE48BC"/>
    <w:rsid w:val="3DDEFA1B"/>
    <w:rsid w:val="3DDF4BDB"/>
    <w:rsid w:val="3DDFA60F"/>
    <w:rsid w:val="3DDFC586"/>
    <w:rsid w:val="3DDFCBAA"/>
    <w:rsid w:val="3DDFF23F"/>
    <w:rsid w:val="3DE74FC1"/>
    <w:rsid w:val="3DEA2881"/>
    <w:rsid w:val="3DEBFDE2"/>
    <w:rsid w:val="3DEC6B47"/>
    <w:rsid w:val="3DEDFC26"/>
    <w:rsid w:val="3DEE3C94"/>
    <w:rsid w:val="3DEE6B34"/>
    <w:rsid w:val="3DEF299D"/>
    <w:rsid w:val="3DEF29E0"/>
    <w:rsid w:val="3DEF3FB3"/>
    <w:rsid w:val="3DEFB208"/>
    <w:rsid w:val="3DF02552"/>
    <w:rsid w:val="3DF3D37F"/>
    <w:rsid w:val="3DF55A15"/>
    <w:rsid w:val="3DF58087"/>
    <w:rsid w:val="3DF74A84"/>
    <w:rsid w:val="3DF87BD6"/>
    <w:rsid w:val="3DF88D37"/>
    <w:rsid w:val="3DF8ACBB"/>
    <w:rsid w:val="3DF91003"/>
    <w:rsid w:val="3DF93D5B"/>
    <w:rsid w:val="3DF944F9"/>
    <w:rsid w:val="3DF949C1"/>
    <w:rsid w:val="3DF9D556"/>
    <w:rsid w:val="3DFA1A14"/>
    <w:rsid w:val="3DFA3E9E"/>
    <w:rsid w:val="3DFAD4FD"/>
    <w:rsid w:val="3DFB95D6"/>
    <w:rsid w:val="3DFBB562"/>
    <w:rsid w:val="3DFBFFCE"/>
    <w:rsid w:val="3DFC1C74"/>
    <w:rsid w:val="3DFC7706"/>
    <w:rsid w:val="3DFCA498"/>
    <w:rsid w:val="3DFDB10A"/>
    <w:rsid w:val="3DFDC143"/>
    <w:rsid w:val="3DFDF5C8"/>
    <w:rsid w:val="3DFE660A"/>
    <w:rsid w:val="3DFED459"/>
    <w:rsid w:val="3DFF02F5"/>
    <w:rsid w:val="3DFF09D7"/>
    <w:rsid w:val="3DFF0D2D"/>
    <w:rsid w:val="3DFF33C2"/>
    <w:rsid w:val="3DFF434F"/>
    <w:rsid w:val="3DFF534E"/>
    <w:rsid w:val="3DFF687A"/>
    <w:rsid w:val="3DFF71DC"/>
    <w:rsid w:val="3DFF8498"/>
    <w:rsid w:val="3DFF8FB7"/>
    <w:rsid w:val="3DFF93FE"/>
    <w:rsid w:val="3DFF9DE1"/>
    <w:rsid w:val="3DFFC740"/>
    <w:rsid w:val="3DFFE42C"/>
    <w:rsid w:val="3DFFE82A"/>
    <w:rsid w:val="3DFFE93B"/>
    <w:rsid w:val="3E1AB51F"/>
    <w:rsid w:val="3E1D4E7A"/>
    <w:rsid w:val="3E32391B"/>
    <w:rsid w:val="3E375BED"/>
    <w:rsid w:val="3E3870F2"/>
    <w:rsid w:val="3E3B7BE6"/>
    <w:rsid w:val="3E3E7D7B"/>
    <w:rsid w:val="3E3FB4E1"/>
    <w:rsid w:val="3E3FCE0A"/>
    <w:rsid w:val="3E3FD155"/>
    <w:rsid w:val="3E49D810"/>
    <w:rsid w:val="3E4DC545"/>
    <w:rsid w:val="3E4FC923"/>
    <w:rsid w:val="3E55B4CD"/>
    <w:rsid w:val="3E57A632"/>
    <w:rsid w:val="3E59B7AE"/>
    <w:rsid w:val="3E5D7CEB"/>
    <w:rsid w:val="3E5F89DD"/>
    <w:rsid w:val="3E5FA215"/>
    <w:rsid w:val="3E5FAAA1"/>
    <w:rsid w:val="3E68A592"/>
    <w:rsid w:val="3E6E12C8"/>
    <w:rsid w:val="3E6F0318"/>
    <w:rsid w:val="3E6F3D67"/>
    <w:rsid w:val="3E6F782E"/>
    <w:rsid w:val="3E6F7BD2"/>
    <w:rsid w:val="3E6FF12B"/>
    <w:rsid w:val="3E74F446"/>
    <w:rsid w:val="3E754038"/>
    <w:rsid w:val="3E7635D1"/>
    <w:rsid w:val="3E771660"/>
    <w:rsid w:val="3E771BF4"/>
    <w:rsid w:val="3E779729"/>
    <w:rsid w:val="3E7AF616"/>
    <w:rsid w:val="3E7B2726"/>
    <w:rsid w:val="3E7BC701"/>
    <w:rsid w:val="3E7C8F0F"/>
    <w:rsid w:val="3E7DCFA4"/>
    <w:rsid w:val="3E7E9D7C"/>
    <w:rsid w:val="3E7F2A26"/>
    <w:rsid w:val="3E7F3752"/>
    <w:rsid w:val="3E7F41D5"/>
    <w:rsid w:val="3E7F7564"/>
    <w:rsid w:val="3E7FA8A2"/>
    <w:rsid w:val="3E7FC502"/>
    <w:rsid w:val="3E7FD210"/>
    <w:rsid w:val="3E8E394A"/>
    <w:rsid w:val="3E8F88EF"/>
    <w:rsid w:val="3E933C00"/>
    <w:rsid w:val="3E948050"/>
    <w:rsid w:val="3E97B7DD"/>
    <w:rsid w:val="3E9F161A"/>
    <w:rsid w:val="3E9FDE2C"/>
    <w:rsid w:val="3E9FE2BE"/>
    <w:rsid w:val="3EA72861"/>
    <w:rsid w:val="3EA7C623"/>
    <w:rsid w:val="3EADA5F8"/>
    <w:rsid w:val="3EAF12A5"/>
    <w:rsid w:val="3EAF4915"/>
    <w:rsid w:val="3EAF8D3F"/>
    <w:rsid w:val="3EAFD83B"/>
    <w:rsid w:val="3EB16B1C"/>
    <w:rsid w:val="3EB61BA6"/>
    <w:rsid w:val="3EB67088"/>
    <w:rsid w:val="3EB7EB1A"/>
    <w:rsid w:val="3EB98B5F"/>
    <w:rsid w:val="3EB9AED9"/>
    <w:rsid w:val="3EBB4609"/>
    <w:rsid w:val="3EBB61D2"/>
    <w:rsid w:val="3EBC51A5"/>
    <w:rsid w:val="3EBD71B8"/>
    <w:rsid w:val="3EBE58BE"/>
    <w:rsid w:val="3EBF284E"/>
    <w:rsid w:val="3EBF6009"/>
    <w:rsid w:val="3EBF61F9"/>
    <w:rsid w:val="3EBF68D4"/>
    <w:rsid w:val="3EBF6ECC"/>
    <w:rsid w:val="3EBFC979"/>
    <w:rsid w:val="3EBFCC3F"/>
    <w:rsid w:val="3EBFE7E0"/>
    <w:rsid w:val="3EC57861"/>
    <w:rsid w:val="3ECB69BA"/>
    <w:rsid w:val="3ECC618B"/>
    <w:rsid w:val="3ECDE4FB"/>
    <w:rsid w:val="3ECE8D6A"/>
    <w:rsid w:val="3ECF5042"/>
    <w:rsid w:val="3ECFBECB"/>
    <w:rsid w:val="3ECFCE32"/>
    <w:rsid w:val="3ED60D87"/>
    <w:rsid w:val="3ED61BDC"/>
    <w:rsid w:val="3ED74ACA"/>
    <w:rsid w:val="3ED74DA3"/>
    <w:rsid w:val="3ED78FBA"/>
    <w:rsid w:val="3EDB247B"/>
    <w:rsid w:val="3EDB954E"/>
    <w:rsid w:val="3EDD3ABC"/>
    <w:rsid w:val="3EDE03DB"/>
    <w:rsid w:val="3EDE23F3"/>
    <w:rsid w:val="3EDEA41B"/>
    <w:rsid w:val="3EDEDF54"/>
    <w:rsid w:val="3EDF12EF"/>
    <w:rsid w:val="3EDF6B15"/>
    <w:rsid w:val="3EDFFDCB"/>
    <w:rsid w:val="3EE297C5"/>
    <w:rsid w:val="3EE3A57F"/>
    <w:rsid w:val="3EE54606"/>
    <w:rsid w:val="3EE6B9C9"/>
    <w:rsid w:val="3EE7EE17"/>
    <w:rsid w:val="3EEBCBF8"/>
    <w:rsid w:val="3EED986D"/>
    <w:rsid w:val="3EEDB015"/>
    <w:rsid w:val="3EEF06B8"/>
    <w:rsid w:val="3EEF4A0F"/>
    <w:rsid w:val="3EEF7DFC"/>
    <w:rsid w:val="3EEFD6C1"/>
    <w:rsid w:val="3EEFD85A"/>
    <w:rsid w:val="3EEFDFC2"/>
    <w:rsid w:val="3EEFE0CF"/>
    <w:rsid w:val="3EF2ECDE"/>
    <w:rsid w:val="3EF39B9F"/>
    <w:rsid w:val="3EF53E1A"/>
    <w:rsid w:val="3EF574D8"/>
    <w:rsid w:val="3EF57C04"/>
    <w:rsid w:val="3EF5E90C"/>
    <w:rsid w:val="3EF6125B"/>
    <w:rsid w:val="3EF6A7C7"/>
    <w:rsid w:val="3EF6E5E1"/>
    <w:rsid w:val="3EF71658"/>
    <w:rsid w:val="3EF74930"/>
    <w:rsid w:val="3EF74E76"/>
    <w:rsid w:val="3EF94319"/>
    <w:rsid w:val="3EFACCD2"/>
    <w:rsid w:val="3EFB0094"/>
    <w:rsid w:val="3EFB3E87"/>
    <w:rsid w:val="3EFB4A5D"/>
    <w:rsid w:val="3EFB55F8"/>
    <w:rsid w:val="3EFBCDFF"/>
    <w:rsid w:val="3EFBDB5B"/>
    <w:rsid w:val="3EFC2A60"/>
    <w:rsid w:val="3EFC67DA"/>
    <w:rsid w:val="3EFC68CB"/>
    <w:rsid w:val="3EFD1E7F"/>
    <w:rsid w:val="3EFD2833"/>
    <w:rsid w:val="3EFD468A"/>
    <w:rsid w:val="3EFD7652"/>
    <w:rsid w:val="3EFDA5D1"/>
    <w:rsid w:val="3EFE7C4F"/>
    <w:rsid w:val="3EFEA8E4"/>
    <w:rsid w:val="3EFEF228"/>
    <w:rsid w:val="3EFF0435"/>
    <w:rsid w:val="3EFF1936"/>
    <w:rsid w:val="3EFF1DC4"/>
    <w:rsid w:val="3EFF2464"/>
    <w:rsid w:val="3EFF4764"/>
    <w:rsid w:val="3EFF5463"/>
    <w:rsid w:val="3EFF91AD"/>
    <w:rsid w:val="3EFF93FE"/>
    <w:rsid w:val="3EFF9487"/>
    <w:rsid w:val="3EFF9F40"/>
    <w:rsid w:val="3EFFA984"/>
    <w:rsid w:val="3EFFAA09"/>
    <w:rsid w:val="3EFFB429"/>
    <w:rsid w:val="3EFFBE43"/>
    <w:rsid w:val="3F1631C0"/>
    <w:rsid w:val="3F16E2DD"/>
    <w:rsid w:val="3F171A47"/>
    <w:rsid w:val="3F17CA8A"/>
    <w:rsid w:val="3F1F4CDC"/>
    <w:rsid w:val="3F1FF899"/>
    <w:rsid w:val="3F2B31D3"/>
    <w:rsid w:val="3F2B8993"/>
    <w:rsid w:val="3F2BACAF"/>
    <w:rsid w:val="3F2E571C"/>
    <w:rsid w:val="3F300089"/>
    <w:rsid w:val="3F368FD5"/>
    <w:rsid w:val="3F374644"/>
    <w:rsid w:val="3F3751B4"/>
    <w:rsid w:val="3F3A64B3"/>
    <w:rsid w:val="3F3CF8E3"/>
    <w:rsid w:val="3F3DFADE"/>
    <w:rsid w:val="3F3E5709"/>
    <w:rsid w:val="3F3E69B6"/>
    <w:rsid w:val="3F3E9071"/>
    <w:rsid w:val="3F3F11F5"/>
    <w:rsid w:val="3F3F4038"/>
    <w:rsid w:val="3F3F897F"/>
    <w:rsid w:val="3F3FFE19"/>
    <w:rsid w:val="3F46815A"/>
    <w:rsid w:val="3F474CFC"/>
    <w:rsid w:val="3F4DD25E"/>
    <w:rsid w:val="3F4F6A69"/>
    <w:rsid w:val="3F57D3DC"/>
    <w:rsid w:val="3F5B8D01"/>
    <w:rsid w:val="3F5BA52D"/>
    <w:rsid w:val="3F5BFDE6"/>
    <w:rsid w:val="3F5D6D46"/>
    <w:rsid w:val="3F5E4CC9"/>
    <w:rsid w:val="3F5E4DBB"/>
    <w:rsid w:val="3F5EC51E"/>
    <w:rsid w:val="3F5F236A"/>
    <w:rsid w:val="3F5F840C"/>
    <w:rsid w:val="3F5F98AF"/>
    <w:rsid w:val="3F5FC3A7"/>
    <w:rsid w:val="3F5FCC6D"/>
    <w:rsid w:val="3F633F42"/>
    <w:rsid w:val="3F64D566"/>
    <w:rsid w:val="3F67C11C"/>
    <w:rsid w:val="3F67D262"/>
    <w:rsid w:val="3F6A4D0F"/>
    <w:rsid w:val="3F6B0685"/>
    <w:rsid w:val="3F6B473A"/>
    <w:rsid w:val="3F6BAABC"/>
    <w:rsid w:val="3F6D9DE5"/>
    <w:rsid w:val="3F6F193D"/>
    <w:rsid w:val="3F6F5516"/>
    <w:rsid w:val="3F6FC1B8"/>
    <w:rsid w:val="3F6FDE47"/>
    <w:rsid w:val="3F71EF95"/>
    <w:rsid w:val="3F7308B3"/>
    <w:rsid w:val="3F732C11"/>
    <w:rsid w:val="3F736723"/>
    <w:rsid w:val="3F740395"/>
    <w:rsid w:val="3F743867"/>
    <w:rsid w:val="3F75138F"/>
    <w:rsid w:val="3F7517DF"/>
    <w:rsid w:val="3F770440"/>
    <w:rsid w:val="3F7721C9"/>
    <w:rsid w:val="3F77A185"/>
    <w:rsid w:val="3F795BC2"/>
    <w:rsid w:val="3F7987DE"/>
    <w:rsid w:val="3F799934"/>
    <w:rsid w:val="3F79FDD3"/>
    <w:rsid w:val="3F7A37CF"/>
    <w:rsid w:val="3F7A5394"/>
    <w:rsid w:val="3F7A9226"/>
    <w:rsid w:val="3F7A9C11"/>
    <w:rsid w:val="3F7B66AA"/>
    <w:rsid w:val="3F7B6834"/>
    <w:rsid w:val="3F7C1984"/>
    <w:rsid w:val="3F7C838F"/>
    <w:rsid w:val="3F7CA2BC"/>
    <w:rsid w:val="3F7D0429"/>
    <w:rsid w:val="3F7D6755"/>
    <w:rsid w:val="3F7DA205"/>
    <w:rsid w:val="3F7E918A"/>
    <w:rsid w:val="3F7E9BED"/>
    <w:rsid w:val="3F7F04DC"/>
    <w:rsid w:val="3F7F3693"/>
    <w:rsid w:val="3F7F4218"/>
    <w:rsid w:val="3F7F4DA3"/>
    <w:rsid w:val="3F7F5F27"/>
    <w:rsid w:val="3F7F706D"/>
    <w:rsid w:val="3F7F75F9"/>
    <w:rsid w:val="3F7F7C2C"/>
    <w:rsid w:val="3F7F8087"/>
    <w:rsid w:val="3F7F9DED"/>
    <w:rsid w:val="3F7FA0AA"/>
    <w:rsid w:val="3F7FB898"/>
    <w:rsid w:val="3F7FD2AC"/>
    <w:rsid w:val="3F7FF26E"/>
    <w:rsid w:val="3F84161A"/>
    <w:rsid w:val="3F8D5CEA"/>
    <w:rsid w:val="3F8DBBEE"/>
    <w:rsid w:val="3F8F2BAB"/>
    <w:rsid w:val="3F91CBB6"/>
    <w:rsid w:val="3F957F9D"/>
    <w:rsid w:val="3F963785"/>
    <w:rsid w:val="3F96A07F"/>
    <w:rsid w:val="3F977715"/>
    <w:rsid w:val="3F9B31FE"/>
    <w:rsid w:val="3F9BA093"/>
    <w:rsid w:val="3F9DEF7E"/>
    <w:rsid w:val="3F9EBA5D"/>
    <w:rsid w:val="3F9EC088"/>
    <w:rsid w:val="3F9F8CAE"/>
    <w:rsid w:val="3FA3C05D"/>
    <w:rsid w:val="3FA5F75E"/>
    <w:rsid w:val="3FA6D76D"/>
    <w:rsid w:val="3FA70545"/>
    <w:rsid w:val="3FA73669"/>
    <w:rsid w:val="3FA75937"/>
    <w:rsid w:val="3FA7A452"/>
    <w:rsid w:val="3FAA9884"/>
    <w:rsid w:val="3FAB4518"/>
    <w:rsid w:val="3FACC7C4"/>
    <w:rsid w:val="3FAE31BF"/>
    <w:rsid w:val="3FAE9AD9"/>
    <w:rsid w:val="3FAF3215"/>
    <w:rsid w:val="3FAF4435"/>
    <w:rsid w:val="3FAFA166"/>
    <w:rsid w:val="3FAFBCEB"/>
    <w:rsid w:val="3FAFCDEB"/>
    <w:rsid w:val="3FB411A4"/>
    <w:rsid w:val="3FB47FB8"/>
    <w:rsid w:val="3FB4FCC2"/>
    <w:rsid w:val="3FB68A08"/>
    <w:rsid w:val="3FB75A6F"/>
    <w:rsid w:val="3FB7BE76"/>
    <w:rsid w:val="3FB92986"/>
    <w:rsid w:val="3FBB2444"/>
    <w:rsid w:val="3FBB4ED7"/>
    <w:rsid w:val="3FBB8E7E"/>
    <w:rsid w:val="3FBBAD7E"/>
    <w:rsid w:val="3FBBB0D4"/>
    <w:rsid w:val="3FBBC6BE"/>
    <w:rsid w:val="3FBBCEC6"/>
    <w:rsid w:val="3FBBEC28"/>
    <w:rsid w:val="3FBC9DE9"/>
    <w:rsid w:val="3FBD56DE"/>
    <w:rsid w:val="3FBD874E"/>
    <w:rsid w:val="3FBDB9CC"/>
    <w:rsid w:val="3FBDE1B1"/>
    <w:rsid w:val="3FBDF400"/>
    <w:rsid w:val="3FBE0D48"/>
    <w:rsid w:val="3FBE12BC"/>
    <w:rsid w:val="3FBE83B6"/>
    <w:rsid w:val="3FBEABF4"/>
    <w:rsid w:val="3FBF14C7"/>
    <w:rsid w:val="3FBF6358"/>
    <w:rsid w:val="3FBF6D71"/>
    <w:rsid w:val="3FBF6D94"/>
    <w:rsid w:val="3FBFAD34"/>
    <w:rsid w:val="3FBFCF85"/>
    <w:rsid w:val="3FBFE7EB"/>
    <w:rsid w:val="3FBFEAA2"/>
    <w:rsid w:val="3FBFF70C"/>
    <w:rsid w:val="3FC553EA"/>
    <w:rsid w:val="3FC640B1"/>
    <w:rsid w:val="3FC762B8"/>
    <w:rsid w:val="3FCA0676"/>
    <w:rsid w:val="3FCA26C8"/>
    <w:rsid w:val="3FCBC2F0"/>
    <w:rsid w:val="3FCD7A50"/>
    <w:rsid w:val="3FCDB663"/>
    <w:rsid w:val="3FCE2911"/>
    <w:rsid w:val="3FCE7B49"/>
    <w:rsid w:val="3FCF49E8"/>
    <w:rsid w:val="3FCF679F"/>
    <w:rsid w:val="3FCFA0F4"/>
    <w:rsid w:val="3FCFB739"/>
    <w:rsid w:val="3FCFB81B"/>
    <w:rsid w:val="3FD29B1F"/>
    <w:rsid w:val="3FD4DD90"/>
    <w:rsid w:val="3FD54CFC"/>
    <w:rsid w:val="3FD55583"/>
    <w:rsid w:val="3FD5EA3C"/>
    <w:rsid w:val="3FD6EC2B"/>
    <w:rsid w:val="3FD70725"/>
    <w:rsid w:val="3FD78D52"/>
    <w:rsid w:val="3FD78F97"/>
    <w:rsid w:val="3FD7A8A1"/>
    <w:rsid w:val="3FD8E31B"/>
    <w:rsid w:val="3FD9AE7F"/>
    <w:rsid w:val="3FD9E1F3"/>
    <w:rsid w:val="3FDA8C07"/>
    <w:rsid w:val="3FDB227C"/>
    <w:rsid w:val="3FDBB1F8"/>
    <w:rsid w:val="3FDCA60F"/>
    <w:rsid w:val="3FDCCE51"/>
    <w:rsid w:val="3FDCD2DB"/>
    <w:rsid w:val="3FDD5374"/>
    <w:rsid w:val="3FDD9E3A"/>
    <w:rsid w:val="3FDE0E84"/>
    <w:rsid w:val="3FDE1A89"/>
    <w:rsid w:val="3FDE1AFE"/>
    <w:rsid w:val="3FDE2081"/>
    <w:rsid w:val="3FDE2CB9"/>
    <w:rsid w:val="3FDE5026"/>
    <w:rsid w:val="3FDE5143"/>
    <w:rsid w:val="3FDE70D3"/>
    <w:rsid w:val="3FDEEA29"/>
    <w:rsid w:val="3FDF1349"/>
    <w:rsid w:val="3FDF13F8"/>
    <w:rsid w:val="3FDF204F"/>
    <w:rsid w:val="3FDF40F3"/>
    <w:rsid w:val="3FDF49E4"/>
    <w:rsid w:val="3FDF4D65"/>
    <w:rsid w:val="3FDF5CE3"/>
    <w:rsid w:val="3FDF6798"/>
    <w:rsid w:val="3FDF76E3"/>
    <w:rsid w:val="3FDF7DB2"/>
    <w:rsid w:val="3FDF9EF6"/>
    <w:rsid w:val="3FDFA1D3"/>
    <w:rsid w:val="3FDFA6F9"/>
    <w:rsid w:val="3FDFC7FB"/>
    <w:rsid w:val="3FDFCC79"/>
    <w:rsid w:val="3FDFDD55"/>
    <w:rsid w:val="3FDFEF10"/>
    <w:rsid w:val="3FE35918"/>
    <w:rsid w:val="3FE3B2A4"/>
    <w:rsid w:val="3FE40395"/>
    <w:rsid w:val="3FE5B72A"/>
    <w:rsid w:val="3FE62A8F"/>
    <w:rsid w:val="3FE658D5"/>
    <w:rsid w:val="3FE67BE6"/>
    <w:rsid w:val="3FE6DACA"/>
    <w:rsid w:val="3FE6E685"/>
    <w:rsid w:val="3FE70EF9"/>
    <w:rsid w:val="3FE71961"/>
    <w:rsid w:val="3FE72797"/>
    <w:rsid w:val="3FE73ACC"/>
    <w:rsid w:val="3FE73D40"/>
    <w:rsid w:val="3FE7C264"/>
    <w:rsid w:val="3FE7E144"/>
    <w:rsid w:val="3FE98F0B"/>
    <w:rsid w:val="3FE9BDA7"/>
    <w:rsid w:val="3FEA16F5"/>
    <w:rsid w:val="3FEAE851"/>
    <w:rsid w:val="3FEB722A"/>
    <w:rsid w:val="3FEB8142"/>
    <w:rsid w:val="3FEC37F7"/>
    <w:rsid w:val="3FECD853"/>
    <w:rsid w:val="3FECDBB0"/>
    <w:rsid w:val="3FECDCB9"/>
    <w:rsid w:val="3FED4458"/>
    <w:rsid w:val="3FED4761"/>
    <w:rsid w:val="3FED6E15"/>
    <w:rsid w:val="3FED6E19"/>
    <w:rsid w:val="3FEDB619"/>
    <w:rsid w:val="3FEDBA87"/>
    <w:rsid w:val="3FEE0725"/>
    <w:rsid w:val="3FEE86FC"/>
    <w:rsid w:val="3FEF2D4D"/>
    <w:rsid w:val="3FEF696B"/>
    <w:rsid w:val="3FEF7B9B"/>
    <w:rsid w:val="3FEF8068"/>
    <w:rsid w:val="3FEF8238"/>
    <w:rsid w:val="3FEF8D1F"/>
    <w:rsid w:val="3FEF9435"/>
    <w:rsid w:val="3FEFA3CE"/>
    <w:rsid w:val="3FEFB246"/>
    <w:rsid w:val="3FEFC0D6"/>
    <w:rsid w:val="3FEFC59E"/>
    <w:rsid w:val="3FF12F1D"/>
    <w:rsid w:val="3FF190B8"/>
    <w:rsid w:val="3FF1C86F"/>
    <w:rsid w:val="3FF26F70"/>
    <w:rsid w:val="3FF30047"/>
    <w:rsid w:val="3FF32000"/>
    <w:rsid w:val="3FF3421C"/>
    <w:rsid w:val="3FF393B0"/>
    <w:rsid w:val="3FF3C48D"/>
    <w:rsid w:val="3FF444A7"/>
    <w:rsid w:val="3FF51710"/>
    <w:rsid w:val="3FF561A7"/>
    <w:rsid w:val="3FF580FC"/>
    <w:rsid w:val="3FF5D4D2"/>
    <w:rsid w:val="3FF5E12C"/>
    <w:rsid w:val="3FF5EC3F"/>
    <w:rsid w:val="3FF607A6"/>
    <w:rsid w:val="3FF6AEE8"/>
    <w:rsid w:val="3FF6CDE0"/>
    <w:rsid w:val="3FF71F51"/>
    <w:rsid w:val="3FF749C8"/>
    <w:rsid w:val="3FF7654F"/>
    <w:rsid w:val="3FF76944"/>
    <w:rsid w:val="3FF7A0C6"/>
    <w:rsid w:val="3FF7B4F0"/>
    <w:rsid w:val="3FF7C6AF"/>
    <w:rsid w:val="3FF7D5C7"/>
    <w:rsid w:val="3FF7F63D"/>
    <w:rsid w:val="3FF833F9"/>
    <w:rsid w:val="3FF97177"/>
    <w:rsid w:val="3FF99B62"/>
    <w:rsid w:val="3FF9D9D8"/>
    <w:rsid w:val="3FFA3FA0"/>
    <w:rsid w:val="3FFA9473"/>
    <w:rsid w:val="3FFAA32A"/>
    <w:rsid w:val="3FFAD5CF"/>
    <w:rsid w:val="3FFAFB44"/>
    <w:rsid w:val="3FFAFBFE"/>
    <w:rsid w:val="3FFAFEC1"/>
    <w:rsid w:val="3FFB04DC"/>
    <w:rsid w:val="3FFB1A99"/>
    <w:rsid w:val="3FFB39C7"/>
    <w:rsid w:val="3FFB4395"/>
    <w:rsid w:val="3FFB497E"/>
    <w:rsid w:val="3FFB7928"/>
    <w:rsid w:val="3FFB8651"/>
    <w:rsid w:val="3FFBA651"/>
    <w:rsid w:val="3FFBBA1A"/>
    <w:rsid w:val="3FFBBEA4"/>
    <w:rsid w:val="3FFBC02E"/>
    <w:rsid w:val="3FFBC114"/>
    <w:rsid w:val="3FFBC287"/>
    <w:rsid w:val="3FFBD703"/>
    <w:rsid w:val="3FFBD97B"/>
    <w:rsid w:val="3FFBDC9A"/>
    <w:rsid w:val="3FFBF619"/>
    <w:rsid w:val="3FFBF73E"/>
    <w:rsid w:val="3FFC84C3"/>
    <w:rsid w:val="3FFC8D08"/>
    <w:rsid w:val="3FFCE966"/>
    <w:rsid w:val="3FFCEAA6"/>
    <w:rsid w:val="3FFCFEA9"/>
    <w:rsid w:val="3FFD05BA"/>
    <w:rsid w:val="3FFD0729"/>
    <w:rsid w:val="3FFD0AEC"/>
    <w:rsid w:val="3FFD2758"/>
    <w:rsid w:val="3FFD3E9A"/>
    <w:rsid w:val="3FFD545E"/>
    <w:rsid w:val="3FFD6048"/>
    <w:rsid w:val="3FFDA006"/>
    <w:rsid w:val="3FFDAA95"/>
    <w:rsid w:val="3FFDBDCE"/>
    <w:rsid w:val="3FFDD8C8"/>
    <w:rsid w:val="3FFDE35E"/>
    <w:rsid w:val="3FFDEBF9"/>
    <w:rsid w:val="3FFE0CEF"/>
    <w:rsid w:val="3FFE1142"/>
    <w:rsid w:val="3FFE1A20"/>
    <w:rsid w:val="3FFE2E8D"/>
    <w:rsid w:val="3FFE6F60"/>
    <w:rsid w:val="3FFE7FDF"/>
    <w:rsid w:val="3FFE8CA3"/>
    <w:rsid w:val="3FFE91F0"/>
    <w:rsid w:val="3FFE98E6"/>
    <w:rsid w:val="3FFEAB3D"/>
    <w:rsid w:val="3FFEB4D1"/>
    <w:rsid w:val="3FFEB871"/>
    <w:rsid w:val="3FFEDDA3"/>
    <w:rsid w:val="3FFEE409"/>
    <w:rsid w:val="3FFEEE36"/>
    <w:rsid w:val="3FFEEF37"/>
    <w:rsid w:val="3FFEF788"/>
    <w:rsid w:val="3FFEFB5B"/>
    <w:rsid w:val="3FFEFCED"/>
    <w:rsid w:val="3FFF0496"/>
    <w:rsid w:val="3FFF0754"/>
    <w:rsid w:val="3FFF14B4"/>
    <w:rsid w:val="3FFF18C1"/>
    <w:rsid w:val="3FFF2232"/>
    <w:rsid w:val="3FFF2702"/>
    <w:rsid w:val="3FFF29E8"/>
    <w:rsid w:val="3FFF2CE8"/>
    <w:rsid w:val="3FFF2F21"/>
    <w:rsid w:val="3FFF3181"/>
    <w:rsid w:val="3FFF339F"/>
    <w:rsid w:val="3FFF3FD3"/>
    <w:rsid w:val="3FFF41B6"/>
    <w:rsid w:val="3FFF455E"/>
    <w:rsid w:val="3FFF4793"/>
    <w:rsid w:val="3FFF4DA3"/>
    <w:rsid w:val="3FFF517D"/>
    <w:rsid w:val="3FFF53EE"/>
    <w:rsid w:val="3FFF5656"/>
    <w:rsid w:val="3FFF7618"/>
    <w:rsid w:val="3FFF7B0B"/>
    <w:rsid w:val="3FFF7D25"/>
    <w:rsid w:val="3FFF810F"/>
    <w:rsid w:val="3FFF8465"/>
    <w:rsid w:val="3FFF889A"/>
    <w:rsid w:val="3FFF8B0A"/>
    <w:rsid w:val="3FFF8C39"/>
    <w:rsid w:val="3FFF9C8E"/>
    <w:rsid w:val="3FFF9DE8"/>
    <w:rsid w:val="3FFFB0B8"/>
    <w:rsid w:val="3FFFB79B"/>
    <w:rsid w:val="3FFFB8B3"/>
    <w:rsid w:val="3FFFBC86"/>
    <w:rsid w:val="3FFFC313"/>
    <w:rsid w:val="3FFFC33A"/>
    <w:rsid w:val="3FFFC600"/>
    <w:rsid w:val="3FFFD2DB"/>
    <w:rsid w:val="3FFFDDF1"/>
    <w:rsid w:val="3FFFE405"/>
    <w:rsid w:val="3FFFE623"/>
    <w:rsid w:val="3FFFEA4B"/>
    <w:rsid w:val="3FFFF1AB"/>
    <w:rsid w:val="3FFFF1D2"/>
    <w:rsid w:val="3FFFF7C6"/>
    <w:rsid w:val="407F69FC"/>
    <w:rsid w:val="40DF958F"/>
    <w:rsid w:val="41772818"/>
    <w:rsid w:val="41BD14F5"/>
    <w:rsid w:val="41D7380E"/>
    <w:rsid w:val="423E5E42"/>
    <w:rsid w:val="423EBBD7"/>
    <w:rsid w:val="42BB0DB2"/>
    <w:rsid w:val="433E2308"/>
    <w:rsid w:val="435795B6"/>
    <w:rsid w:val="437D44EC"/>
    <w:rsid w:val="437DAB6C"/>
    <w:rsid w:val="438F312C"/>
    <w:rsid w:val="43ADB35E"/>
    <w:rsid w:val="43D3C0C3"/>
    <w:rsid w:val="43DBC061"/>
    <w:rsid w:val="43DDF0F3"/>
    <w:rsid w:val="43EE5F3F"/>
    <w:rsid w:val="43EF99CB"/>
    <w:rsid w:val="43F571A2"/>
    <w:rsid w:val="43F7AEFB"/>
    <w:rsid w:val="43F89B9C"/>
    <w:rsid w:val="43FD5618"/>
    <w:rsid w:val="43FF11A0"/>
    <w:rsid w:val="43FFF8BD"/>
    <w:rsid w:val="43FFFBB0"/>
    <w:rsid w:val="44CF6912"/>
    <w:rsid w:val="44E6EF71"/>
    <w:rsid w:val="44F72915"/>
    <w:rsid w:val="44FF7B52"/>
    <w:rsid w:val="452F0F5E"/>
    <w:rsid w:val="453D27A7"/>
    <w:rsid w:val="45575541"/>
    <w:rsid w:val="4563A3ED"/>
    <w:rsid w:val="459F0CDC"/>
    <w:rsid w:val="45D9488D"/>
    <w:rsid w:val="45E5D6C4"/>
    <w:rsid w:val="45F6ACCB"/>
    <w:rsid w:val="45FC145A"/>
    <w:rsid w:val="45FF329D"/>
    <w:rsid w:val="460F8281"/>
    <w:rsid w:val="462FF0F4"/>
    <w:rsid w:val="463B237E"/>
    <w:rsid w:val="463D9C5E"/>
    <w:rsid w:val="463E8198"/>
    <w:rsid w:val="464E323D"/>
    <w:rsid w:val="465566A6"/>
    <w:rsid w:val="46B758E4"/>
    <w:rsid w:val="46CE6123"/>
    <w:rsid w:val="46E98867"/>
    <w:rsid w:val="46EDD650"/>
    <w:rsid w:val="46F0003A"/>
    <w:rsid w:val="46FEB5CB"/>
    <w:rsid w:val="471FAD2C"/>
    <w:rsid w:val="473555B9"/>
    <w:rsid w:val="4737BBC4"/>
    <w:rsid w:val="473F0CB9"/>
    <w:rsid w:val="473F3360"/>
    <w:rsid w:val="473F8D18"/>
    <w:rsid w:val="474E2344"/>
    <w:rsid w:val="474F2977"/>
    <w:rsid w:val="47655991"/>
    <w:rsid w:val="476B4A0F"/>
    <w:rsid w:val="47771A30"/>
    <w:rsid w:val="477767BA"/>
    <w:rsid w:val="477A299E"/>
    <w:rsid w:val="477E0DDC"/>
    <w:rsid w:val="477EA199"/>
    <w:rsid w:val="477F86BE"/>
    <w:rsid w:val="477FA8EF"/>
    <w:rsid w:val="478BBFC9"/>
    <w:rsid w:val="478FB251"/>
    <w:rsid w:val="479D6295"/>
    <w:rsid w:val="47A63A1D"/>
    <w:rsid w:val="47AD5FB0"/>
    <w:rsid w:val="47AFFEA6"/>
    <w:rsid w:val="47B66682"/>
    <w:rsid w:val="47B7A8B6"/>
    <w:rsid w:val="47BB2464"/>
    <w:rsid w:val="47BB2589"/>
    <w:rsid w:val="47BB2B20"/>
    <w:rsid w:val="47BF6A4A"/>
    <w:rsid w:val="47CF40D7"/>
    <w:rsid w:val="47DB6F0F"/>
    <w:rsid w:val="47DC6670"/>
    <w:rsid w:val="47DE6B81"/>
    <w:rsid w:val="47DEDE33"/>
    <w:rsid w:val="47DF2589"/>
    <w:rsid w:val="47DFF9E1"/>
    <w:rsid w:val="47E6665C"/>
    <w:rsid w:val="47E7671B"/>
    <w:rsid w:val="47E7E1C1"/>
    <w:rsid w:val="47E7FB29"/>
    <w:rsid w:val="47ECF9A7"/>
    <w:rsid w:val="47F5409A"/>
    <w:rsid w:val="47F589EC"/>
    <w:rsid w:val="47F5BA90"/>
    <w:rsid w:val="47F73130"/>
    <w:rsid w:val="47F74E72"/>
    <w:rsid w:val="47FE5763"/>
    <w:rsid w:val="47FEDC60"/>
    <w:rsid w:val="47FF1289"/>
    <w:rsid w:val="47FF30C9"/>
    <w:rsid w:val="47FF59CE"/>
    <w:rsid w:val="47FF7823"/>
    <w:rsid w:val="47FF9493"/>
    <w:rsid w:val="47FF9F67"/>
    <w:rsid w:val="47FFAD9C"/>
    <w:rsid w:val="47FFF17D"/>
    <w:rsid w:val="483BEE64"/>
    <w:rsid w:val="4865EA20"/>
    <w:rsid w:val="488D8D53"/>
    <w:rsid w:val="48FF117C"/>
    <w:rsid w:val="490720D8"/>
    <w:rsid w:val="492BF949"/>
    <w:rsid w:val="49345FC8"/>
    <w:rsid w:val="496F3752"/>
    <w:rsid w:val="49733A56"/>
    <w:rsid w:val="498DF168"/>
    <w:rsid w:val="499AF90F"/>
    <w:rsid w:val="49AC1923"/>
    <w:rsid w:val="49AFAC0C"/>
    <w:rsid w:val="49B6FA08"/>
    <w:rsid w:val="49C763A6"/>
    <w:rsid w:val="49DB20EB"/>
    <w:rsid w:val="49EB859E"/>
    <w:rsid w:val="49ECEE5D"/>
    <w:rsid w:val="49EE1108"/>
    <w:rsid w:val="49EF6BBD"/>
    <w:rsid w:val="49F64E28"/>
    <w:rsid w:val="49F6F2E7"/>
    <w:rsid w:val="49F7EA4F"/>
    <w:rsid w:val="49FBDBEF"/>
    <w:rsid w:val="49FBE181"/>
    <w:rsid w:val="49FDDA52"/>
    <w:rsid w:val="49FFFC48"/>
    <w:rsid w:val="4A1FE94B"/>
    <w:rsid w:val="4A2B157F"/>
    <w:rsid w:val="4A2D1103"/>
    <w:rsid w:val="4A7E5C62"/>
    <w:rsid w:val="4A7F9BDB"/>
    <w:rsid w:val="4A8DA21C"/>
    <w:rsid w:val="4A9F7B41"/>
    <w:rsid w:val="4ABFFF29"/>
    <w:rsid w:val="4AC7F2A1"/>
    <w:rsid w:val="4AD28185"/>
    <w:rsid w:val="4AD711A4"/>
    <w:rsid w:val="4AE709C7"/>
    <w:rsid w:val="4AF7264C"/>
    <w:rsid w:val="4AF85438"/>
    <w:rsid w:val="4AF98282"/>
    <w:rsid w:val="4AFE3A1D"/>
    <w:rsid w:val="4B1600A1"/>
    <w:rsid w:val="4B2E0A16"/>
    <w:rsid w:val="4B3B5DAE"/>
    <w:rsid w:val="4B5C3375"/>
    <w:rsid w:val="4B5E09EB"/>
    <w:rsid w:val="4B5F8C06"/>
    <w:rsid w:val="4B6B1D99"/>
    <w:rsid w:val="4B6E3990"/>
    <w:rsid w:val="4B6EBC60"/>
    <w:rsid w:val="4B773E40"/>
    <w:rsid w:val="4B77522A"/>
    <w:rsid w:val="4B7A7772"/>
    <w:rsid w:val="4B7A9934"/>
    <w:rsid w:val="4B7CC2AA"/>
    <w:rsid w:val="4B7E6357"/>
    <w:rsid w:val="4B7EF3AA"/>
    <w:rsid w:val="4B7F6ED8"/>
    <w:rsid w:val="4B870065"/>
    <w:rsid w:val="4B8FBA2E"/>
    <w:rsid w:val="4B911A17"/>
    <w:rsid w:val="4B9BF0AA"/>
    <w:rsid w:val="4B9DB991"/>
    <w:rsid w:val="4B9DF22B"/>
    <w:rsid w:val="4BA934E3"/>
    <w:rsid w:val="4BBF7D26"/>
    <w:rsid w:val="4BBFF85F"/>
    <w:rsid w:val="4BCF6A03"/>
    <w:rsid w:val="4BD116C2"/>
    <w:rsid w:val="4BD73D38"/>
    <w:rsid w:val="4BDC7BD5"/>
    <w:rsid w:val="4BDCAB11"/>
    <w:rsid w:val="4BDE83A7"/>
    <w:rsid w:val="4BDE85FF"/>
    <w:rsid w:val="4BDF119F"/>
    <w:rsid w:val="4BDF8D88"/>
    <w:rsid w:val="4BDF9719"/>
    <w:rsid w:val="4BE1EE61"/>
    <w:rsid w:val="4BE73BB6"/>
    <w:rsid w:val="4BEFBBEF"/>
    <w:rsid w:val="4BEFFE5C"/>
    <w:rsid w:val="4BF5B921"/>
    <w:rsid w:val="4BF73388"/>
    <w:rsid w:val="4BF77250"/>
    <w:rsid w:val="4BF788C5"/>
    <w:rsid w:val="4BF9D3E7"/>
    <w:rsid w:val="4BFB0235"/>
    <w:rsid w:val="4BFCAF27"/>
    <w:rsid w:val="4BFD7861"/>
    <w:rsid w:val="4BFF0C2B"/>
    <w:rsid w:val="4BFF117C"/>
    <w:rsid w:val="4BFF778B"/>
    <w:rsid w:val="4BFF9216"/>
    <w:rsid w:val="4BFFAE38"/>
    <w:rsid w:val="4BFFD72B"/>
    <w:rsid w:val="4BFFFC6F"/>
    <w:rsid w:val="4C46D237"/>
    <w:rsid w:val="4C563316"/>
    <w:rsid w:val="4C731CAF"/>
    <w:rsid w:val="4C76E5E5"/>
    <w:rsid w:val="4C7BF7FA"/>
    <w:rsid w:val="4C979C50"/>
    <w:rsid w:val="4C97ADC4"/>
    <w:rsid w:val="4CB50B49"/>
    <w:rsid w:val="4CBD8F61"/>
    <w:rsid w:val="4CBF1906"/>
    <w:rsid w:val="4CDBB6C9"/>
    <w:rsid w:val="4CE72E8D"/>
    <w:rsid w:val="4CEBC93B"/>
    <w:rsid w:val="4CEC3F9B"/>
    <w:rsid w:val="4CEF9EDF"/>
    <w:rsid w:val="4CF54E53"/>
    <w:rsid w:val="4CF558AB"/>
    <w:rsid w:val="4CF74AAA"/>
    <w:rsid w:val="4CF76612"/>
    <w:rsid w:val="4CF7EF95"/>
    <w:rsid w:val="4CF9D828"/>
    <w:rsid w:val="4CFEBD71"/>
    <w:rsid w:val="4CFF7229"/>
    <w:rsid w:val="4CFF8344"/>
    <w:rsid w:val="4D3494A5"/>
    <w:rsid w:val="4D56CD6B"/>
    <w:rsid w:val="4D5B28A0"/>
    <w:rsid w:val="4D5B76B0"/>
    <w:rsid w:val="4D695EBB"/>
    <w:rsid w:val="4D6D167C"/>
    <w:rsid w:val="4D7737AD"/>
    <w:rsid w:val="4D775600"/>
    <w:rsid w:val="4D77F886"/>
    <w:rsid w:val="4D7D7E41"/>
    <w:rsid w:val="4D7FF423"/>
    <w:rsid w:val="4D9FD74E"/>
    <w:rsid w:val="4DAD3D34"/>
    <w:rsid w:val="4DBC116A"/>
    <w:rsid w:val="4DBCEB7B"/>
    <w:rsid w:val="4DC73CC7"/>
    <w:rsid w:val="4DCBCCA8"/>
    <w:rsid w:val="4DCC2A93"/>
    <w:rsid w:val="4DD3C76F"/>
    <w:rsid w:val="4DD445AF"/>
    <w:rsid w:val="4DDD7535"/>
    <w:rsid w:val="4DDDBC95"/>
    <w:rsid w:val="4DDDD06F"/>
    <w:rsid w:val="4DDF27E5"/>
    <w:rsid w:val="4DDF2F25"/>
    <w:rsid w:val="4DDF57AC"/>
    <w:rsid w:val="4DDF6158"/>
    <w:rsid w:val="4DDF7754"/>
    <w:rsid w:val="4DE31690"/>
    <w:rsid w:val="4DEB4AEA"/>
    <w:rsid w:val="4DEFD9F3"/>
    <w:rsid w:val="4DF1E502"/>
    <w:rsid w:val="4DF5D6B6"/>
    <w:rsid w:val="4DF5E9EF"/>
    <w:rsid w:val="4DF92D74"/>
    <w:rsid w:val="4DFBB55D"/>
    <w:rsid w:val="4DFBBB66"/>
    <w:rsid w:val="4DFBE6CE"/>
    <w:rsid w:val="4DFCD9D1"/>
    <w:rsid w:val="4DFDFE96"/>
    <w:rsid w:val="4DFE5A58"/>
    <w:rsid w:val="4DFEB39E"/>
    <w:rsid w:val="4DFEE023"/>
    <w:rsid w:val="4DFF10E4"/>
    <w:rsid w:val="4DFF2630"/>
    <w:rsid w:val="4DFF5691"/>
    <w:rsid w:val="4DFF82C1"/>
    <w:rsid w:val="4DFFBB8D"/>
    <w:rsid w:val="4E2644C6"/>
    <w:rsid w:val="4E5EF3D1"/>
    <w:rsid w:val="4E5F8E95"/>
    <w:rsid w:val="4E674E28"/>
    <w:rsid w:val="4E6FD06F"/>
    <w:rsid w:val="4E7F5B02"/>
    <w:rsid w:val="4E936AE1"/>
    <w:rsid w:val="4E9D515A"/>
    <w:rsid w:val="4EAB7BC3"/>
    <w:rsid w:val="4EADB3A8"/>
    <w:rsid w:val="4EB7D6DD"/>
    <w:rsid w:val="4EBDA0DA"/>
    <w:rsid w:val="4EBFA9C7"/>
    <w:rsid w:val="4EBFBEBB"/>
    <w:rsid w:val="4ECB1F41"/>
    <w:rsid w:val="4ED65802"/>
    <w:rsid w:val="4ED80E52"/>
    <w:rsid w:val="4EDEFF54"/>
    <w:rsid w:val="4EDFBC24"/>
    <w:rsid w:val="4EE9EED5"/>
    <w:rsid w:val="4EEB8B35"/>
    <w:rsid w:val="4EF1EF5B"/>
    <w:rsid w:val="4EF2AED5"/>
    <w:rsid w:val="4EF34F22"/>
    <w:rsid w:val="4EF64A75"/>
    <w:rsid w:val="4EF6D30E"/>
    <w:rsid w:val="4EF6DF1D"/>
    <w:rsid w:val="4EF73254"/>
    <w:rsid w:val="4EF758C1"/>
    <w:rsid w:val="4EF7BE95"/>
    <w:rsid w:val="4EF918AA"/>
    <w:rsid w:val="4EF96790"/>
    <w:rsid w:val="4EFA5CB0"/>
    <w:rsid w:val="4EFB95B6"/>
    <w:rsid w:val="4EFDCCC7"/>
    <w:rsid w:val="4EFE4818"/>
    <w:rsid w:val="4EFE8802"/>
    <w:rsid w:val="4EFEA54B"/>
    <w:rsid w:val="4EFEF992"/>
    <w:rsid w:val="4EFF3332"/>
    <w:rsid w:val="4EFF5ED2"/>
    <w:rsid w:val="4EFFABD0"/>
    <w:rsid w:val="4F0D1420"/>
    <w:rsid w:val="4F178E4C"/>
    <w:rsid w:val="4F394EE2"/>
    <w:rsid w:val="4F3ACEF9"/>
    <w:rsid w:val="4F3B5691"/>
    <w:rsid w:val="4F3BB040"/>
    <w:rsid w:val="4F3F7A53"/>
    <w:rsid w:val="4F3F900D"/>
    <w:rsid w:val="4F4FF386"/>
    <w:rsid w:val="4F578007"/>
    <w:rsid w:val="4F5B524D"/>
    <w:rsid w:val="4F66DE96"/>
    <w:rsid w:val="4F6B7106"/>
    <w:rsid w:val="4F73D5BC"/>
    <w:rsid w:val="4F75CEE4"/>
    <w:rsid w:val="4F7680BE"/>
    <w:rsid w:val="4F7A583A"/>
    <w:rsid w:val="4F7B6C1D"/>
    <w:rsid w:val="4F7B99FB"/>
    <w:rsid w:val="4F7BA560"/>
    <w:rsid w:val="4F7BCA4C"/>
    <w:rsid w:val="4F7D6997"/>
    <w:rsid w:val="4F7E7817"/>
    <w:rsid w:val="4F7EB996"/>
    <w:rsid w:val="4F7EFE21"/>
    <w:rsid w:val="4F7F3D25"/>
    <w:rsid w:val="4F7FB38A"/>
    <w:rsid w:val="4F7FC564"/>
    <w:rsid w:val="4F7FF33D"/>
    <w:rsid w:val="4F97ABA9"/>
    <w:rsid w:val="4F97FC02"/>
    <w:rsid w:val="4F9A22A8"/>
    <w:rsid w:val="4F9BE2E4"/>
    <w:rsid w:val="4FAAFA1C"/>
    <w:rsid w:val="4FAD6AAC"/>
    <w:rsid w:val="4FAE0173"/>
    <w:rsid w:val="4FAFBCC4"/>
    <w:rsid w:val="4FB59726"/>
    <w:rsid w:val="4FB798FA"/>
    <w:rsid w:val="4FB7E517"/>
    <w:rsid w:val="4FBAB1CA"/>
    <w:rsid w:val="4FBD7CD8"/>
    <w:rsid w:val="4FBE0F10"/>
    <w:rsid w:val="4FBF74E8"/>
    <w:rsid w:val="4FC75706"/>
    <w:rsid w:val="4FC7E2AB"/>
    <w:rsid w:val="4FCAE684"/>
    <w:rsid w:val="4FCB69FC"/>
    <w:rsid w:val="4FCF23EF"/>
    <w:rsid w:val="4FD2055D"/>
    <w:rsid w:val="4FD53AA1"/>
    <w:rsid w:val="4FD7802E"/>
    <w:rsid w:val="4FD7BE8C"/>
    <w:rsid w:val="4FD7D9CC"/>
    <w:rsid w:val="4FDA05B3"/>
    <w:rsid w:val="4FDA636C"/>
    <w:rsid w:val="4FDAA516"/>
    <w:rsid w:val="4FDC403B"/>
    <w:rsid w:val="4FDDED57"/>
    <w:rsid w:val="4FDEE70A"/>
    <w:rsid w:val="4FDF0BFA"/>
    <w:rsid w:val="4FDF2459"/>
    <w:rsid w:val="4FDFF0BA"/>
    <w:rsid w:val="4FDFF5B9"/>
    <w:rsid w:val="4FE64259"/>
    <w:rsid w:val="4FE915E3"/>
    <w:rsid w:val="4FEB8035"/>
    <w:rsid w:val="4FEBB820"/>
    <w:rsid w:val="4FED1A95"/>
    <w:rsid w:val="4FEDA92B"/>
    <w:rsid w:val="4FEE5F8C"/>
    <w:rsid w:val="4FEEA235"/>
    <w:rsid w:val="4FEECE25"/>
    <w:rsid w:val="4FEF464B"/>
    <w:rsid w:val="4FEF5A63"/>
    <w:rsid w:val="4FEF9B4D"/>
    <w:rsid w:val="4FEFA0C6"/>
    <w:rsid w:val="4FF4E46A"/>
    <w:rsid w:val="4FF51718"/>
    <w:rsid w:val="4FF530F4"/>
    <w:rsid w:val="4FF686BD"/>
    <w:rsid w:val="4FF7317A"/>
    <w:rsid w:val="4FF7436F"/>
    <w:rsid w:val="4FF76ABE"/>
    <w:rsid w:val="4FF77B79"/>
    <w:rsid w:val="4FF7C705"/>
    <w:rsid w:val="4FF7DF03"/>
    <w:rsid w:val="4FF8B536"/>
    <w:rsid w:val="4FF926A4"/>
    <w:rsid w:val="4FF97EBB"/>
    <w:rsid w:val="4FFA8087"/>
    <w:rsid w:val="4FFA8C2E"/>
    <w:rsid w:val="4FFB54C1"/>
    <w:rsid w:val="4FFB5B90"/>
    <w:rsid w:val="4FFB5FB4"/>
    <w:rsid w:val="4FFB8234"/>
    <w:rsid w:val="4FFBA87A"/>
    <w:rsid w:val="4FFBAF00"/>
    <w:rsid w:val="4FFBC2CD"/>
    <w:rsid w:val="4FFD014F"/>
    <w:rsid w:val="4FFD044C"/>
    <w:rsid w:val="4FFD0AD9"/>
    <w:rsid w:val="4FFD510C"/>
    <w:rsid w:val="4FFD90D0"/>
    <w:rsid w:val="4FFDCE06"/>
    <w:rsid w:val="4FFDDE08"/>
    <w:rsid w:val="4FFE030D"/>
    <w:rsid w:val="4FFE06A9"/>
    <w:rsid w:val="4FFE5486"/>
    <w:rsid w:val="4FFE90BC"/>
    <w:rsid w:val="4FFEA491"/>
    <w:rsid w:val="4FFEB692"/>
    <w:rsid w:val="4FFEC98D"/>
    <w:rsid w:val="4FFED906"/>
    <w:rsid w:val="4FFF1891"/>
    <w:rsid w:val="4FFF18D1"/>
    <w:rsid w:val="4FFF25BB"/>
    <w:rsid w:val="4FFF9692"/>
    <w:rsid w:val="4FFFA20E"/>
    <w:rsid w:val="4FFFD4FC"/>
    <w:rsid w:val="4FFFEC43"/>
    <w:rsid w:val="4FFFED8B"/>
    <w:rsid w:val="4FFFF56B"/>
    <w:rsid w:val="50379EFA"/>
    <w:rsid w:val="50773E64"/>
    <w:rsid w:val="507E3D9E"/>
    <w:rsid w:val="5093FEC5"/>
    <w:rsid w:val="50D7CE77"/>
    <w:rsid w:val="50EE8BA2"/>
    <w:rsid w:val="50F798F2"/>
    <w:rsid w:val="513D36F6"/>
    <w:rsid w:val="517FE5E1"/>
    <w:rsid w:val="51AF7B45"/>
    <w:rsid w:val="51AFFBA2"/>
    <w:rsid w:val="51ECDEAC"/>
    <w:rsid w:val="51F78D82"/>
    <w:rsid w:val="51F7A7BC"/>
    <w:rsid w:val="51FAFF13"/>
    <w:rsid w:val="51FBBCC9"/>
    <w:rsid w:val="51FDC2A1"/>
    <w:rsid w:val="51FE733B"/>
    <w:rsid w:val="51FEA520"/>
    <w:rsid w:val="51FF9403"/>
    <w:rsid w:val="5233041A"/>
    <w:rsid w:val="5259B192"/>
    <w:rsid w:val="52795EA7"/>
    <w:rsid w:val="527D3979"/>
    <w:rsid w:val="527F0271"/>
    <w:rsid w:val="52ADC58B"/>
    <w:rsid w:val="52B5C896"/>
    <w:rsid w:val="52BDEE3E"/>
    <w:rsid w:val="52BF0782"/>
    <w:rsid w:val="52DCEDAE"/>
    <w:rsid w:val="52EEA0E4"/>
    <w:rsid w:val="52F785FF"/>
    <w:rsid w:val="52F7D565"/>
    <w:rsid w:val="52FA1B8F"/>
    <w:rsid w:val="52FE7FA4"/>
    <w:rsid w:val="52FEC9EE"/>
    <w:rsid w:val="52FF0283"/>
    <w:rsid w:val="5327D4F0"/>
    <w:rsid w:val="532AF54C"/>
    <w:rsid w:val="534968CC"/>
    <w:rsid w:val="536681C7"/>
    <w:rsid w:val="536D25E2"/>
    <w:rsid w:val="536EC555"/>
    <w:rsid w:val="5374CE6F"/>
    <w:rsid w:val="53750E9F"/>
    <w:rsid w:val="5375B3FE"/>
    <w:rsid w:val="53774363"/>
    <w:rsid w:val="538CB0C8"/>
    <w:rsid w:val="538F309C"/>
    <w:rsid w:val="5396349D"/>
    <w:rsid w:val="53A0549A"/>
    <w:rsid w:val="53A9B067"/>
    <w:rsid w:val="53AE16A3"/>
    <w:rsid w:val="53B521C2"/>
    <w:rsid w:val="53B9F892"/>
    <w:rsid w:val="53BBC105"/>
    <w:rsid w:val="53BDA5D9"/>
    <w:rsid w:val="53BF82E4"/>
    <w:rsid w:val="53BFACE2"/>
    <w:rsid w:val="53BFB0C8"/>
    <w:rsid w:val="53BFD7DA"/>
    <w:rsid w:val="53D7CAF0"/>
    <w:rsid w:val="53DD62E3"/>
    <w:rsid w:val="53DD9E95"/>
    <w:rsid w:val="53DF3C75"/>
    <w:rsid w:val="53DFF0FC"/>
    <w:rsid w:val="53EF60D1"/>
    <w:rsid w:val="53F51BA2"/>
    <w:rsid w:val="53F58BB5"/>
    <w:rsid w:val="53F79B0B"/>
    <w:rsid w:val="53F89609"/>
    <w:rsid w:val="53F942D7"/>
    <w:rsid w:val="53F9D517"/>
    <w:rsid w:val="53FB1350"/>
    <w:rsid w:val="53FB6A9B"/>
    <w:rsid w:val="53FBFEC0"/>
    <w:rsid w:val="53FF27BD"/>
    <w:rsid w:val="53FF8044"/>
    <w:rsid w:val="53FFA022"/>
    <w:rsid w:val="53FFA8E8"/>
    <w:rsid w:val="53FFA983"/>
    <w:rsid w:val="53FFBEBF"/>
    <w:rsid w:val="5476B053"/>
    <w:rsid w:val="547F39FA"/>
    <w:rsid w:val="54AE1029"/>
    <w:rsid w:val="54B541EC"/>
    <w:rsid w:val="54BA11CF"/>
    <w:rsid w:val="54BCE443"/>
    <w:rsid w:val="54BD4898"/>
    <w:rsid w:val="54BFF8B0"/>
    <w:rsid w:val="54CF0A0D"/>
    <w:rsid w:val="54E8A5AA"/>
    <w:rsid w:val="54EDC8F1"/>
    <w:rsid w:val="54EDE177"/>
    <w:rsid w:val="54FF2242"/>
    <w:rsid w:val="552F1780"/>
    <w:rsid w:val="553E9FE4"/>
    <w:rsid w:val="553F5EEA"/>
    <w:rsid w:val="555BB707"/>
    <w:rsid w:val="555E8126"/>
    <w:rsid w:val="555F03A9"/>
    <w:rsid w:val="555F656E"/>
    <w:rsid w:val="556BCD7F"/>
    <w:rsid w:val="556F005A"/>
    <w:rsid w:val="557600CF"/>
    <w:rsid w:val="557EB6B8"/>
    <w:rsid w:val="557F5C57"/>
    <w:rsid w:val="557FE7B4"/>
    <w:rsid w:val="558F2115"/>
    <w:rsid w:val="558F6E18"/>
    <w:rsid w:val="55971067"/>
    <w:rsid w:val="5597DA17"/>
    <w:rsid w:val="559E6F2E"/>
    <w:rsid w:val="55A9794B"/>
    <w:rsid w:val="55AECA0C"/>
    <w:rsid w:val="55AF0893"/>
    <w:rsid w:val="55B60A68"/>
    <w:rsid w:val="55BAB8D7"/>
    <w:rsid w:val="55BB3D2D"/>
    <w:rsid w:val="55BC08DD"/>
    <w:rsid w:val="55BDAE80"/>
    <w:rsid w:val="55BEFA04"/>
    <w:rsid w:val="55BFD53F"/>
    <w:rsid w:val="55D7C22C"/>
    <w:rsid w:val="55D87173"/>
    <w:rsid w:val="55EB7F6B"/>
    <w:rsid w:val="55EE2227"/>
    <w:rsid w:val="55EE8DAB"/>
    <w:rsid w:val="55F7E0A0"/>
    <w:rsid w:val="55F80C34"/>
    <w:rsid w:val="55F95F3B"/>
    <w:rsid w:val="55F9CEBE"/>
    <w:rsid w:val="55FCDA49"/>
    <w:rsid w:val="55FD43FE"/>
    <w:rsid w:val="55FDD439"/>
    <w:rsid w:val="55FE44BD"/>
    <w:rsid w:val="55FE90BB"/>
    <w:rsid w:val="55FEA62E"/>
    <w:rsid w:val="55FF2EF3"/>
    <w:rsid w:val="55FF34F3"/>
    <w:rsid w:val="55FF6D6A"/>
    <w:rsid w:val="55FF8903"/>
    <w:rsid w:val="55FFAE41"/>
    <w:rsid w:val="55FFF785"/>
    <w:rsid w:val="55FFFAE3"/>
    <w:rsid w:val="5627D4D2"/>
    <w:rsid w:val="563DEE17"/>
    <w:rsid w:val="56432459"/>
    <w:rsid w:val="565D5A9E"/>
    <w:rsid w:val="566DE767"/>
    <w:rsid w:val="56796626"/>
    <w:rsid w:val="567D68E6"/>
    <w:rsid w:val="567E6BEC"/>
    <w:rsid w:val="569FDD66"/>
    <w:rsid w:val="56B5BB72"/>
    <w:rsid w:val="56BB0948"/>
    <w:rsid w:val="56BBBC2C"/>
    <w:rsid w:val="56BF6E58"/>
    <w:rsid w:val="56BF910D"/>
    <w:rsid w:val="56DE3968"/>
    <w:rsid w:val="56DF19CA"/>
    <w:rsid w:val="56DF4F3C"/>
    <w:rsid w:val="56DF69E1"/>
    <w:rsid w:val="56DF6EA2"/>
    <w:rsid w:val="56EA71FE"/>
    <w:rsid w:val="56EB4A2F"/>
    <w:rsid w:val="56EFE2A3"/>
    <w:rsid w:val="56F71A4B"/>
    <w:rsid w:val="56FB1413"/>
    <w:rsid w:val="56FD9B04"/>
    <w:rsid w:val="56FDC120"/>
    <w:rsid w:val="56FEBE27"/>
    <w:rsid w:val="56FF54D3"/>
    <w:rsid w:val="56FF5B6D"/>
    <w:rsid w:val="56FF611B"/>
    <w:rsid w:val="56FF8772"/>
    <w:rsid w:val="56FFCAF2"/>
    <w:rsid w:val="56FFE192"/>
    <w:rsid w:val="5707CBE9"/>
    <w:rsid w:val="570D5AAE"/>
    <w:rsid w:val="571B399B"/>
    <w:rsid w:val="571B92EE"/>
    <w:rsid w:val="571DE969"/>
    <w:rsid w:val="571E1816"/>
    <w:rsid w:val="571F2556"/>
    <w:rsid w:val="572F991D"/>
    <w:rsid w:val="573BEE3E"/>
    <w:rsid w:val="573E2ACE"/>
    <w:rsid w:val="573EFC8C"/>
    <w:rsid w:val="573F1F33"/>
    <w:rsid w:val="57428068"/>
    <w:rsid w:val="574F3B49"/>
    <w:rsid w:val="575B229F"/>
    <w:rsid w:val="575DB99E"/>
    <w:rsid w:val="575F7C04"/>
    <w:rsid w:val="576365B9"/>
    <w:rsid w:val="57673AB1"/>
    <w:rsid w:val="576BD660"/>
    <w:rsid w:val="576F2614"/>
    <w:rsid w:val="576F9C67"/>
    <w:rsid w:val="57776A94"/>
    <w:rsid w:val="57778361"/>
    <w:rsid w:val="5777E760"/>
    <w:rsid w:val="5779DF11"/>
    <w:rsid w:val="577B3F0F"/>
    <w:rsid w:val="577B7E71"/>
    <w:rsid w:val="577D3453"/>
    <w:rsid w:val="577D9929"/>
    <w:rsid w:val="577FA544"/>
    <w:rsid w:val="577FE1DC"/>
    <w:rsid w:val="5787F829"/>
    <w:rsid w:val="578D5F1F"/>
    <w:rsid w:val="579B307B"/>
    <w:rsid w:val="579ECF69"/>
    <w:rsid w:val="579F2269"/>
    <w:rsid w:val="579FDC68"/>
    <w:rsid w:val="57A2F59C"/>
    <w:rsid w:val="57A59C77"/>
    <w:rsid w:val="57A78420"/>
    <w:rsid w:val="57AD95FD"/>
    <w:rsid w:val="57AF4177"/>
    <w:rsid w:val="57AFDA88"/>
    <w:rsid w:val="57AFDE9C"/>
    <w:rsid w:val="57B37AF3"/>
    <w:rsid w:val="57B50D36"/>
    <w:rsid w:val="57B57DED"/>
    <w:rsid w:val="57B63711"/>
    <w:rsid w:val="57B6AD53"/>
    <w:rsid w:val="57B6F9C6"/>
    <w:rsid w:val="57B7219F"/>
    <w:rsid w:val="57BAF368"/>
    <w:rsid w:val="57BBD682"/>
    <w:rsid w:val="57BC72A6"/>
    <w:rsid w:val="57BD2300"/>
    <w:rsid w:val="57BE17FA"/>
    <w:rsid w:val="57BF2827"/>
    <w:rsid w:val="57BF28A8"/>
    <w:rsid w:val="57BF4834"/>
    <w:rsid w:val="57BFB27C"/>
    <w:rsid w:val="57BFF9C5"/>
    <w:rsid w:val="57C53C00"/>
    <w:rsid w:val="57CF3D2D"/>
    <w:rsid w:val="57CFF8F0"/>
    <w:rsid w:val="57D30F29"/>
    <w:rsid w:val="57D33B40"/>
    <w:rsid w:val="57D3A607"/>
    <w:rsid w:val="57D3DB71"/>
    <w:rsid w:val="57D3DDF2"/>
    <w:rsid w:val="57D743FE"/>
    <w:rsid w:val="57DA5FF3"/>
    <w:rsid w:val="57DA853F"/>
    <w:rsid w:val="57DDFAF6"/>
    <w:rsid w:val="57DF54C1"/>
    <w:rsid w:val="57DF9319"/>
    <w:rsid w:val="57DFC99F"/>
    <w:rsid w:val="57E3ED6C"/>
    <w:rsid w:val="57E74643"/>
    <w:rsid w:val="57E7AC5A"/>
    <w:rsid w:val="57E7C9CA"/>
    <w:rsid w:val="57E9187B"/>
    <w:rsid w:val="57E96F17"/>
    <w:rsid w:val="57EADD8D"/>
    <w:rsid w:val="57EE3646"/>
    <w:rsid w:val="57EEBF12"/>
    <w:rsid w:val="57EF473A"/>
    <w:rsid w:val="57EF70D3"/>
    <w:rsid w:val="57EF710E"/>
    <w:rsid w:val="57EF9BC2"/>
    <w:rsid w:val="57EFBF01"/>
    <w:rsid w:val="57F2F65F"/>
    <w:rsid w:val="57F36035"/>
    <w:rsid w:val="57F517FA"/>
    <w:rsid w:val="57F530B3"/>
    <w:rsid w:val="57F5E2E5"/>
    <w:rsid w:val="57F74C38"/>
    <w:rsid w:val="57F74F63"/>
    <w:rsid w:val="57F76D6E"/>
    <w:rsid w:val="57F7CFD2"/>
    <w:rsid w:val="57F7F3DC"/>
    <w:rsid w:val="57F88A42"/>
    <w:rsid w:val="57F89BE3"/>
    <w:rsid w:val="57F8AF1C"/>
    <w:rsid w:val="57F9257C"/>
    <w:rsid w:val="57F93A21"/>
    <w:rsid w:val="57F9463D"/>
    <w:rsid w:val="57FA0B27"/>
    <w:rsid w:val="57FAB5C6"/>
    <w:rsid w:val="57FB43D8"/>
    <w:rsid w:val="57FB6E92"/>
    <w:rsid w:val="57FB75FC"/>
    <w:rsid w:val="57FBAD08"/>
    <w:rsid w:val="57FBB7F0"/>
    <w:rsid w:val="57FBFF84"/>
    <w:rsid w:val="57FD6983"/>
    <w:rsid w:val="57FE1CDD"/>
    <w:rsid w:val="57FE467B"/>
    <w:rsid w:val="57FE4AC3"/>
    <w:rsid w:val="57FE6072"/>
    <w:rsid w:val="57FE896F"/>
    <w:rsid w:val="57FEBF50"/>
    <w:rsid w:val="57FEF14A"/>
    <w:rsid w:val="57FF03E3"/>
    <w:rsid w:val="57FF096F"/>
    <w:rsid w:val="57FF126E"/>
    <w:rsid w:val="57FF130F"/>
    <w:rsid w:val="57FF182D"/>
    <w:rsid w:val="57FF228D"/>
    <w:rsid w:val="57FF24CA"/>
    <w:rsid w:val="57FF4A80"/>
    <w:rsid w:val="57FF6C49"/>
    <w:rsid w:val="57FF97DC"/>
    <w:rsid w:val="57FFAD6F"/>
    <w:rsid w:val="57FFB1BD"/>
    <w:rsid w:val="57FFBF83"/>
    <w:rsid w:val="57FFC83C"/>
    <w:rsid w:val="57FFD1BB"/>
    <w:rsid w:val="57FFE5ED"/>
    <w:rsid w:val="57FFF0A2"/>
    <w:rsid w:val="582D6C3A"/>
    <w:rsid w:val="587FA7DB"/>
    <w:rsid w:val="5887E362"/>
    <w:rsid w:val="58B9DD5A"/>
    <w:rsid w:val="58BF46E4"/>
    <w:rsid w:val="58C78D2C"/>
    <w:rsid w:val="58CDBE1B"/>
    <w:rsid w:val="58CFF22F"/>
    <w:rsid w:val="58D74846"/>
    <w:rsid w:val="58D7C1EB"/>
    <w:rsid w:val="58DE5BD2"/>
    <w:rsid w:val="58F3FC9F"/>
    <w:rsid w:val="58FF295A"/>
    <w:rsid w:val="58FF9977"/>
    <w:rsid w:val="58FFA1DA"/>
    <w:rsid w:val="590FE216"/>
    <w:rsid w:val="59187310"/>
    <w:rsid w:val="593A301B"/>
    <w:rsid w:val="593DFB5C"/>
    <w:rsid w:val="59671DB1"/>
    <w:rsid w:val="596F515A"/>
    <w:rsid w:val="597F09B1"/>
    <w:rsid w:val="597F519D"/>
    <w:rsid w:val="597F6667"/>
    <w:rsid w:val="5997368B"/>
    <w:rsid w:val="59A36E66"/>
    <w:rsid w:val="59B7B4D9"/>
    <w:rsid w:val="59BDABCD"/>
    <w:rsid w:val="59BEB4ED"/>
    <w:rsid w:val="59C7BC30"/>
    <w:rsid w:val="59C89EA0"/>
    <w:rsid w:val="59CB5B59"/>
    <w:rsid w:val="59CDE9CC"/>
    <w:rsid w:val="59D2F527"/>
    <w:rsid w:val="59DD703F"/>
    <w:rsid w:val="59DF54C5"/>
    <w:rsid w:val="59DF87AF"/>
    <w:rsid w:val="59E23E2A"/>
    <w:rsid w:val="59EC6697"/>
    <w:rsid w:val="59EF074D"/>
    <w:rsid w:val="59EF0868"/>
    <w:rsid w:val="59EFC777"/>
    <w:rsid w:val="59F31A47"/>
    <w:rsid w:val="59F323CB"/>
    <w:rsid w:val="59F5569C"/>
    <w:rsid w:val="59F6E02E"/>
    <w:rsid w:val="59F7095A"/>
    <w:rsid w:val="59F75DF8"/>
    <w:rsid w:val="59F79DB7"/>
    <w:rsid w:val="59F8F3C6"/>
    <w:rsid w:val="59FB70C3"/>
    <w:rsid w:val="59FBC519"/>
    <w:rsid w:val="59FC7D2E"/>
    <w:rsid w:val="59FD2991"/>
    <w:rsid w:val="59FD5E2B"/>
    <w:rsid w:val="59FDAC14"/>
    <w:rsid w:val="59FE12A8"/>
    <w:rsid w:val="59FF03BC"/>
    <w:rsid w:val="59FF1D79"/>
    <w:rsid w:val="59FF5124"/>
    <w:rsid w:val="59FF6C50"/>
    <w:rsid w:val="59FF9925"/>
    <w:rsid w:val="5A2F87AC"/>
    <w:rsid w:val="5A3B4D9C"/>
    <w:rsid w:val="5A3EB167"/>
    <w:rsid w:val="5A3F4165"/>
    <w:rsid w:val="5A4FF42E"/>
    <w:rsid w:val="5A5F4E5F"/>
    <w:rsid w:val="5A664CAA"/>
    <w:rsid w:val="5A69204B"/>
    <w:rsid w:val="5A7ED708"/>
    <w:rsid w:val="5A7F50BE"/>
    <w:rsid w:val="5A7FD178"/>
    <w:rsid w:val="5A914CAD"/>
    <w:rsid w:val="5A9F39BF"/>
    <w:rsid w:val="5AAF3A89"/>
    <w:rsid w:val="5ABBDF16"/>
    <w:rsid w:val="5ABECE42"/>
    <w:rsid w:val="5ABF9D8C"/>
    <w:rsid w:val="5ABFA788"/>
    <w:rsid w:val="5AC70D6C"/>
    <w:rsid w:val="5AC73DBD"/>
    <w:rsid w:val="5ACF04BC"/>
    <w:rsid w:val="5AD32610"/>
    <w:rsid w:val="5AD708BE"/>
    <w:rsid w:val="5AD793BF"/>
    <w:rsid w:val="5ADD9A88"/>
    <w:rsid w:val="5ADE1D28"/>
    <w:rsid w:val="5ADE5D4F"/>
    <w:rsid w:val="5ADF3419"/>
    <w:rsid w:val="5AE7DAFE"/>
    <w:rsid w:val="5AE9690B"/>
    <w:rsid w:val="5AEEBA9F"/>
    <w:rsid w:val="5AEF1235"/>
    <w:rsid w:val="5AEF6169"/>
    <w:rsid w:val="5AEFE9BC"/>
    <w:rsid w:val="5AF18DA1"/>
    <w:rsid w:val="5AF324D4"/>
    <w:rsid w:val="5AF3BAF0"/>
    <w:rsid w:val="5AF6454B"/>
    <w:rsid w:val="5AF6A5B9"/>
    <w:rsid w:val="5AF791F8"/>
    <w:rsid w:val="5AF7BDBF"/>
    <w:rsid w:val="5AFACFF9"/>
    <w:rsid w:val="5AFBF2A8"/>
    <w:rsid w:val="5AFCB621"/>
    <w:rsid w:val="5AFD484A"/>
    <w:rsid w:val="5AFD685F"/>
    <w:rsid w:val="5AFDB648"/>
    <w:rsid w:val="5AFE6CFC"/>
    <w:rsid w:val="5AFE77D0"/>
    <w:rsid w:val="5AFF005D"/>
    <w:rsid w:val="5AFF0679"/>
    <w:rsid w:val="5AFF27DC"/>
    <w:rsid w:val="5AFF419A"/>
    <w:rsid w:val="5AFF6325"/>
    <w:rsid w:val="5AFFF663"/>
    <w:rsid w:val="5B1D9319"/>
    <w:rsid w:val="5B1FE2C1"/>
    <w:rsid w:val="5B2BD230"/>
    <w:rsid w:val="5B2EB0B9"/>
    <w:rsid w:val="5B2F2DBD"/>
    <w:rsid w:val="5B2FDD04"/>
    <w:rsid w:val="5B3AB792"/>
    <w:rsid w:val="5B3AC22E"/>
    <w:rsid w:val="5B3B8BB8"/>
    <w:rsid w:val="5B3B965B"/>
    <w:rsid w:val="5B3F2E18"/>
    <w:rsid w:val="5B3FA3CE"/>
    <w:rsid w:val="5B5748F9"/>
    <w:rsid w:val="5B5DFEEB"/>
    <w:rsid w:val="5B618521"/>
    <w:rsid w:val="5B6992AF"/>
    <w:rsid w:val="5B6B2FF0"/>
    <w:rsid w:val="5B6B8C90"/>
    <w:rsid w:val="5B6D73DF"/>
    <w:rsid w:val="5B6ED668"/>
    <w:rsid w:val="5B6F1528"/>
    <w:rsid w:val="5B6F5671"/>
    <w:rsid w:val="5B6FCA7D"/>
    <w:rsid w:val="5B6FD31E"/>
    <w:rsid w:val="5B700910"/>
    <w:rsid w:val="5B7632F4"/>
    <w:rsid w:val="5B77ADAC"/>
    <w:rsid w:val="5B77EE88"/>
    <w:rsid w:val="5B7817EF"/>
    <w:rsid w:val="5B7AB96A"/>
    <w:rsid w:val="5B7BD0B0"/>
    <w:rsid w:val="5B7C705D"/>
    <w:rsid w:val="5B7DCC1C"/>
    <w:rsid w:val="5B7F1ED1"/>
    <w:rsid w:val="5B7F3CC7"/>
    <w:rsid w:val="5B7F54FB"/>
    <w:rsid w:val="5B7FD899"/>
    <w:rsid w:val="5B939523"/>
    <w:rsid w:val="5B97F8B4"/>
    <w:rsid w:val="5B9BE32E"/>
    <w:rsid w:val="5B9E2D0A"/>
    <w:rsid w:val="5B9E6234"/>
    <w:rsid w:val="5B9EEFB5"/>
    <w:rsid w:val="5BA692CF"/>
    <w:rsid w:val="5BAF8659"/>
    <w:rsid w:val="5BAF97B1"/>
    <w:rsid w:val="5BAFC7E0"/>
    <w:rsid w:val="5BB39523"/>
    <w:rsid w:val="5BB79870"/>
    <w:rsid w:val="5BB97B61"/>
    <w:rsid w:val="5BBA2459"/>
    <w:rsid w:val="5BBA6AFA"/>
    <w:rsid w:val="5BBB4B7A"/>
    <w:rsid w:val="5BBC5C57"/>
    <w:rsid w:val="5BBF4B2F"/>
    <w:rsid w:val="5BBFA461"/>
    <w:rsid w:val="5BBFE9D2"/>
    <w:rsid w:val="5BCCFD01"/>
    <w:rsid w:val="5BCDAF8D"/>
    <w:rsid w:val="5BCF870B"/>
    <w:rsid w:val="5BCFE76B"/>
    <w:rsid w:val="5BD1355C"/>
    <w:rsid w:val="5BD2EF57"/>
    <w:rsid w:val="5BD3DA46"/>
    <w:rsid w:val="5BD8BBA5"/>
    <w:rsid w:val="5BDCA539"/>
    <w:rsid w:val="5BDCAA7A"/>
    <w:rsid w:val="5BDDD012"/>
    <w:rsid w:val="5BDDD784"/>
    <w:rsid w:val="5BDE0A9B"/>
    <w:rsid w:val="5BDE1830"/>
    <w:rsid w:val="5BDE255A"/>
    <w:rsid w:val="5BDF09F7"/>
    <w:rsid w:val="5BDF0C73"/>
    <w:rsid w:val="5BDF18E3"/>
    <w:rsid w:val="5BDF43D1"/>
    <w:rsid w:val="5BDF4DB3"/>
    <w:rsid w:val="5BDF6B21"/>
    <w:rsid w:val="5BDFA4BB"/>
    <w:rsid w:val="5BDFCF1C"/>
    <w:rsid w:val="5BDFEAB2"/>
    <w:rsid w:val="5BDFEB0A"/>
    <w:rsid w:val="5BDFFB50"/>
    <w:rsid w:val="5BE3B6DF"/>
    <w:rsid w:val="5BE51635"/>
    <w:rsid w:val="5BE5B45D"/>
    <w:rsid w:val="5BE674C5"/>
    <w:rsid w:val="5BE7AEA3"/>
    <w:rsid w:val="5BE7AF1F"/>
    <w:rsid w:val="5BE96638"/>
    <w:rsid w:val="5BE9CA91"/>
    <w:rsid w:val="5BEF0DCE"/>
    <w:rsid w:val="5BEF29BD"/>
    <w:rsid w:val="5BEF3C4E"/>
    <w:rsid w:val="5BEF7186"/>
    <w:rsid w:val="5BF0A4FD"/>
    <w:rsid w:val="5BF24A90"/>
    <w:rsid w:val="5BF2E605"/>
    <w:rsid w:val="5BF3104D"/>
    <w:rsid w:val="5BF54B65"/>
    <w:rsid w:val="5BF574B4"/>
    <w:rsid w:val="5BF58209"/>
    <w:rsid w:val="5BF62598"/>
    <w:rsid w:val="5BF718DC"/>
    <w:rsid w:val="5BF760D5"/>
    <w:rsid w:val="5BF78D4F"/>
    <w:rsid w:val="5BF7D828"/>
    <w:rsid w:val="5BF9F98B"/>
    <w:rsid w:val="5BFA3B21"/>
    <w:rsid w:val="5BFA4F19"/>
    <w:rsid w:val="5BFAD941"/>
    <w:rsid w:val="5BFB28F6"/>
    <w:rsid w:val="5BFB9F99"/>
    <w:rsid w:val="5BFBD23A"/>
    <w:rsid w:val="5BFC48D4"/>
    <w:rsid w:val="5BFD6CD2"/>
    <w:rsid w:val="5BFD708D"/>
    <w:rsid w:val="5BFD93DF"/>
    <w:rsid w:val="5BFDEBAA"/>
    <w:rsid w:val="5BFE235E"/>
    <w:rsid w:val="5BFE738D"/>
    <w:rsid w:val="5BFF0F63"/>
    <w:rsid w:val="5BFF2EB0"/>
    <w:rsid w:val="5BFF2F7A"/>
    <w:rsid w:val="5BFF4103"/>
    <w:rsid w:val="5BFF43EC"/>
    <w:rsid w:val="5BFF442A"/>
    <w:rsid w:val="5BFF4C05"/>
    <w:rsid w:val="5BFF6733"/>
    <w:rsid w:val="5BFF674A"/>
    <w:rsid w:val="5BFF6A49"/>
    <w:rsid w:val="5BFF7A8F"/>
    <w:rsid w:val="5BFF8067"/>
    <w:rsid w:val="5BFFB41E"/>
    <w:rsid w:val="5BFFB4BE"/>
    <w:rsid w:val="5BFFC1A0"/>
    <w:rsid w:val="5BFFE725"/>
    <w:rsid w:val="5BFFE81B"/>
    <w:rsid w:val="5BFFF6E1"/>
    <w:rsid w:val="5C359D73"/>
    <w:rsid w:val="5C3D55BE"/>
    <w:rsid w:val="5C3EA5B6"/>
    <w:rsid w:val="5C5C99C1"/>
    <w:rsid w:val="5C5F5DC8"/>
    <w:rsid w:val="5C5FF276"/>
    <w:rsid w:val="5C676A95"/>
    <w:rsid w:val="5C6786E8"/>
    <w:rsid w:val="5C6D3222"/>
    <w:rsid w:val="5C6F1912"/>
    <w:rsid w:val="5C6FF9AF"/>
    <w:rsid w:val="5C768531"/>
    <w:rsid w:val="5C7F31DB"/>
    <w:rsid w:val="5C7F3A3C"/>
    <w:rsid w:val="5C7F501F"/>
    <w:rsid w:val="5C994417"/>
    <w:rsid w:val="5CB37CF3"/>
    <w:rsid w:val="5CB70BFA"/>
    <w:rsid w:val="5CBAFD62"/>
    <w:rsid w:val="5CBB145E"/>
    <w:rsid w:val="5CBBC7F6"/>
    <w:rsid w:val="5CBFC748"/>
    <w:rsid w:val="5CCE4599"/>
    <w:rsid w:val="5CD8716E"/>
    <w:rsid w:val="5CDA9323"/>
    <w:rsid w:val="5CDDEDC5"/>
    <w:rsid w:val="5CDF0EBC"/>
    <w:rsid w:val="5CDF9CD7"/>
    <w:rsid w:val="5CEA55E0"/>
    <w:rsid w:val="5CEB0372"/>
    <w:rsid w:val="5CF2CE3E"/>
    <w:rsid w:val="5CF2DCD1"/>
    <w:rsid w:val="5CF3661E"/>
    <w:rsid w:val="5CF3C974"/>
    <w:rsid w:val="5CF80517"/>
    <w:rsid w:val="5CF9C222"/>
    <w:rsid w:val="5CFAAD5A"/>
    <w:rsid w:val="5CFBF022"/>
    <w:rsid w:val="5CFD817C"/>
    <w:rsid w:val="5CFE8C3A"/>
    <w:rsid w:val="5CFEA3CE"/>
    <w:rsid w:val="5CFF1801"/>
    <w:rsid w:val="5CFF7236"/>
    <w:rsid w:val="5CFFA7E6"/>
    <w:rsid w:val="5D056FBD"/>
    <w:rsid w:val="5D0E0071"/>
    <w:rsid w:val="5D0FE191"/>
    <w:rsid w:val="5D17DAEE"/>
    <w:rsid w:val="5D3DAD9A"/>
    <w:rsid w:val="5D3EEF5B"/>
    <w:rsid w:val="5D3FC08C"/>
    <w:rsid w:val="5D4FC01E"/>
    <w:rsid w:val="5D5A54AC"/>
    <w:rsid w:val="5D5B8E47"/>
    <w:rsid w:val="5D5FBC1E"/>
    <w:rsid w:val="5D6DF479"/>
    <w:rsid w:val="5D6F144F"/>
    <w:rsid w:val="5D6FD5C4"/>
    <w:rsid w:val="5D770FA9"/>
    <w:rsid w:val="5D772155"/>
    <w:rsid w:val="5D774A3A"/>
    <w:rsid w:val="5D77FBBD"/>
    <w:rsid w:val="5D7A3DF6"/>
    <w:rsid w:val="5D7ACB29"/>
    <w:rsid w:val="5D7C7DBE"/>
    <w:rsid w:val="5D7D1C81"/>
    <w:rsid w:val="5D7D5ED6"/>
    <w:rsid w:val="5D7E0823"/>
    <w:rsid w:val="5D7E12BD"/>
    <w:rsid w:val="5D7EC4FB"/>
    <w:rsid w:val="5D7F0707"/>
    <w:rsid w:val="5D7F340D"/>
    <w:rsid w:val="5D7FF198"/>
    <w:rsid w:val="5D871F62"/>
    <w:rsid w:val="5D8BC89F"/>
    <w:rsid w:val="5D8FC832"/>
    <w:rsid w:val="5D958B57"/>
    <w:rsid w:val="5D9D9ED7"/>
    <w:rsid w:val="5D9F7147"/>
    <w:rsid w:val="5DA7998D"/>
    <w:rsid w:val="5DADD542"/>
    <w:rsid w:val="5DAF046E"/>
    <w:rsid w:val="5DAFAE8A"/>
    <w:rsid w:val="5DB40630"/>
    <w:rsid w:val="5DB798B8"/>
    <w:rsid w:val="5DB91C84"/>
    <w:rsid w:val="5DBCA534"/>
    <w:rsid w:val="5DBE249F"/>
    <w:rsid w:val="5DBF1866"/>
    <w:rsid w:val="5DBF53EE"/>
    <w:rsid w:val="5DBFD820"/>
    <w:rsid w:val="5DCE4F5B"/>
    <w:rsid w:val="5DCF09BD"/>
    <w:rsid w:val="5DCF9AAB"/>
    <w:rsid w:val="5DCFA645"/>
    <w:rsid w:val="5DD515D7"/>
    <w:rsid w:val="5DD610ED"/>
    <w:rsid w:val="5DD6E82E"/>
    <w:rsid w:val="5DD71DE3"/>
    <w:rsid w:val="5DD71ECD"/>
    <w:rsid w:val="5DD7C633"/>
    <w:rsid w:val="5DD91B0D"/>
    <w:rsid w:val="5DDC4C8A"/>
    <w:rsid w:val="5DDD7D1A"/>
    <w:rsid w:val="5DDE8B0E"/>
    <w:rsid w:val="5DDF1A53"/>
    <w:rsid w:val="5DDF308B"/>
    <w:rsid w:val="5DDFC8AD"/>
    <w:rsid w:val="5DDFE079"/>
    <w:rsid w:val="5DE1D14E"/>
    <w:rsid w:val="5DE2ACA4"/>
    <w:rsid w:val="5DE538C6"/>
    <w:rsid w:val="5DE8F02E"/>
    <w:rsid w:val="5DE99C0C"/>
    <w:rsid w:val="5DEBEF7A"/>
    <w:rsid w:val="5DED0963"/>
    <w:rsid w:val="5DED5FBB"/>
    <w:rsid w:val="5DEDCE55"/>
    <w:rsid w:val="5DEF0F9E"/>
    <w:rsid w:val="5DEF17A5"/>
    <w:rsid w:val="5DEFBB18"/>
    <w:rsid w:val="5DEFCDD0"/>
    <w:rsid w:val="5DF048A5"/>
    <w:rsid w:val="5DF30915"/>
    <w:rsid w:val="5DF33CB7"/>
    <w:rsid w:val="5DF5477C"/>
    <w:rsid w:val="5DF7CCA4"/>
    <w:rsid w:val="5DF7D49C"/>
    <w:rsid w:val="5DF7E1EC"/>
    <w:rsid w:val="5DF7E57F"/>
    <w:rsid w:val="5DF7ED97"/>
    <w:rsid w:val="5DF7F64D"/>
    <w:rsid w:val="5DF90F3F"/>
    <w:rsid w:val="5DF986E5"/>
    <w:rsid w:val="5DFA2702"/>
    <w:rsid w:val="5DFA3965"/>
    <w:rsid w:val="5DFB0646"/>
    <w:rsid w:val="5DFB75F8"/>
    <w:rsid w:val="5DFBA558"/>
    <w:rsid w:val="5DFC27BA"/>
    <w:rsid w:val="5DFC2EBC"/>
    <w:rsid w:val="5DFD1A1F"/>
    <w:rsid w:val="5DFDB553"/>
    <w:rsid w:val="5DFE342C"/>
    <w:rsid w:val="5DFE7666"/>
    <w:rsid w:val="5DFE8FEE"/>
    <w:rsid w:val="5DFEA16A"/>
    <w:rsid w:val="5DFF0187"/>
    <w:rsid w:val="5DFF0301"/>
    <w:rsid w:val="5DFF0BED"/>
    <w:rsid w:val="5DFF1877"/>
    <w:rsid w:val="5DFF4580"/>
    <w:rsid w:val="5DFF4712"/>
    <w:rsid w:val="5DFF4FDD"/>
    <w:rsid w:val="5DFF5C4B"/>
    <w:rsid w:val="5DFF6331"/>
    <w:rsid w:val="5DFF6992"/>
    <w:rsid w:val="5DFF763C"/>
    <w:rsid w:val="5DFF90FF"/>
    <w:rsid w:val="5DFFAD1D"/>
    <w:rsid w:val="5DFFD727"/>
    <w:rsid w:val="5DFFE666"/>
    <w:rsid w:val="5DFFE764"/>
    <w:rsid w:val="5DFFF881"/>
    <w:rsid w:val="5E1A3F79"/>
    <w:rsid w:val="5E1DC2AD"/>
    <w:rsid w:val="5E31FC31"/>
    <w:rsid w:val="5E3A2692"/>
    <w:rsid w:val="5E3B7FA4"/>
    <w:rsid w:val="5E3BEBF5"/>
    <w:rsid w:val="5E3DF257"/>
    <w:rsid w:val="5E596A8D"/>
    <w:rsid w:val="5E5B5DC5"/>
    <w:rsid w:val="5E5D024E"/>
    <w:rsid w:val="5E67A0DE"/>
    <w:rsid w:val="5E6DD42B"/>
    <w:rsid w:val="5E6F49E1"/>
    <w:rsid w:val="5E6FC44B"/>
    <w:rsid w:val="5E702419"/>
    <w:rsid w:val="5E703617"/>
    <w:rsid w:val="5E762884"/>
    <w:rsid w:val="5E771AD7"/>
    <w:rsid w:val="5E7753C7"/>
    <w:rsid w:val="5E78C15F"/>
    <w:rsid w:val="5E7B1003"/>
    <w:rsid w:val="5E7BFB96"/>
    <w:rsid w:val="5E7DD9E9"/>
    <w:rsid w:val="5E7E1C1B"/>
    <w:rsid w:val="5E7F058F"/>
    <w:rsid w:val="5E7F083A"/>
    <w:rsid w:val="5E7F7FF7"/>
    <w:rsid w:val="5E7FA2C0"/>
    <w:rsid w:val="5E7FD002"/>
    <w:rsid w:val="5E7FFEAA"/>
    <w:rsid w:val="5E8B4F0A"/>
    <w:rsid w:val="5E97B319"/>
    <w:rsid w:val="5E97DE7A"/>
    <w:rsid w:val="5E9960F4"/>
    <w:rsid w:val="5E99B22A"/>
    <w:rsid w:val="5E9D9B7D"/>
    <w:rsid w:val="5EA762C8"/>
    <w:rsid w:val="5EA7C0E1"/>
    <w:rsid w:val="5EAACECE"/>
    <w:rsid w:val="5EAEEF30"/>
    <w:rsid w:val="5EAF24B9"/>
    <w:rsid w:val="5EAF3F2B"/>
    <w:rsid w:val="5EAFBF97"/>
    <w:rsid w:val="5EB511AB"/>
    <w:rsid w:val="5EB58F69"/>
    <w:rsid w:val="5EB754F6"/>
    <w:rsid w:val="5EBBA47E"/>
    <w:rsid w:val="5EBBC4FB"/>
    <w:rsid w:val="5EBDE4F0"/>
    <w:rsid w:val="5EBF1CFC"/>
    <w:rsid w:val="5EBF20E6"/>
    <w:rsid w:val="5EBF51B0"/>
    <w:rsid w:val="5EBF6159"/>
    <w:rsid w:val="5EBF7055"/>
    <w:rsid w:val="5EBF98E5"/>
    <w:rsid w:val="5EBFA910"/>
    <w:rsid w:val="5EBFD112"/>
    <w:rsid w:val="5EC2D349"/>
    <w:rsid w:val="5EC49F6F"/>
    <w:rsid w:val="5EC7314B"/>
    <w:rsid w:val="5ECB045C"/>
    <w:rsid w:val="5ECD6D0C"/>
    <w:rsid w:val="5ECE41AF"/>
    <w:rsid w:val="5ECF9C54"/>
    <w:rsid w:val="5ECFD271"/>
    <w:rsid w:val="5ED182B4"/>
    <w:rsid w:val="5ED398ED"/>
    <w:rsid w:val="5ED57A4F"/>
    <w:rsid w:val="5EDA18F0"/>
    <w:rsid w:val="5EDB1147"/>
    <w:rsid w:val="5EDB2D22"/>
    <w:rsid w:val="5EDB63FB"/>
    <w:rsid w:val="5EDBBDF5"/>
    <w:rsid w:val="5EDBEE80"/>
    <w:rsid w:val="5EDDDA18"/>
    <w:rsid w:val="5EDE0AF5"/>
    <w:rsid w:val="5EDE867C"/>
    <w:rsid w:val="5EDEC28A"/>
    <w:rsid w:val="5EDF2294"/>
    <w:rsid w:val="5EDFAD11"/>
    <w:rsid w:val="5EE3DAAE"/>
    <w:rsid w:val="5EE4AE22"/>
    <w:rsid w:val="5EE763E9"/>
    <w:rsid w:val="5EE76C78"/>
    <w:rsid w:val="5EE76D4E"/>
    <w:rsid w:val="5EE79D84"/>
    <w:rsid w:val="5EE8739D"/>
    <w:rsid w:val="5EE990D7"/>
    <w:rsid w:val="5EE9E52D"/>
    <w:rsid w:val="5EEF33CF"/>
    <w:rsid w:val="5EEF40B8"/>
    <w:rsid w:val="5EEF49C0"/>
    <w:rsid w:val="5EEFD746"/>
    <w:rsid w:val="5EEFEA30"/>
    <w:rsid w:val="5EF1FDAB"/>
    <w:rsid w:val="5EF3708D"/>
    <w:rsid w:val="5EF3D6C9"/>
    <w:rsid w:val="5EF57EC7"/>
    <w:rsid w:val="5EF60090"/>
    <w:rsid w:val="5EF64031"/>
    <w:rsid w:val="5EF64B67"/>
    <w:rsid w:val="5EF6CB2A"/>
    <w:rsid w:val="5EF74F0D"/>
    <w:rsid w:val="5EF7583E"/>
    <w:rsid w:val="5EF948DA"/>
    <w:rsid w:val="5EF99D2A"/>
    <w:rsid w:val="5EFAEAC8"/>
    <w:rsid w:val="5EFB08F6"/>
    <w:rsid w:val="5EFB16D6"/>
    <w:rsid w:val="5EFB180A"/>
    <w:rsid w:val="5EFB51EB"/>
    <w:rsid w:val="5EFB7010"/>
    <w:rsid w:val="5EFB969C"/>
    <w:rsid w:val="5EFB96F3"/>
    <w:rsid w:val="5EFBAA56"/>
    <w:rsid w:val="5EFBC0E1"/>
    <w:rsid w:val="5EFBCD4B"/>
    <w:rsid w:val="5EFCAEFC"/>
    <w:rsid w:val="5EFCEC24"/>
    <w:rsid w:val="5EFCFC55"/>
    <w:rsid w:val="5EFD3E13"/>
    <w:rsid w:val="5EFE2415"/>
    <w:rsid w:val="5EFE4619"/>
    <w:rsid w:val="5EFE5DC8"/>
    <w:rsid w:val="5EFF111C"/>
    <w:rsid w:val="5EFF143F"/>
    <w:rsid w:val="5EFF2AF0"/>
    <w:rsid w:val="5EFF2DF5"/>
    <w:rsid w:val="5EFF8566"/>
    <w:rsid w:val="5EFF8B02"/>
    <w:rsid w:val="5EFF9493"/>
    <w:rsid w:val="5EFFB55E"/>
    <w:rsid w:val="5EFFCA50"/>
    <w:rsid w:val="5EFFE324"/>
    <w:rsid w:val="5EFFF1EE"/>
    <w:rsid w:val="5EFFF5AD"/>
    <w:rsid w:val="5EFFFE0A"/>
    <w:rsid w:val="5F0F8CF9"/>
    <w:rsid w:val="5F0FF8DB"/>
    <w:rsid w:val="5F17392B"/>
    <w:rsid w:val="5F1DD10F"/>
    <w:rsid w:val="5F1F5D3D"/>
    <w:rsid w:val="5F1F862A"/>
    <w:rsid w:val="5F1FAF18"/>
    <w:rsid w:val="5F2720A8"/>
    <w:rsid w:val="5F2B6BF2"/>
    <w:rsid w:val="5F2B9A92"/>
    <w:rsid w:val="5F2E9A13"/>
    <w:rsid w:val="5F2FBA60"/>
    <w:rsid w:val="5F370985"/>
    <w:rsid w:val="5F3771AE"/>
    <w:rsid w:val="5F3997F1"/>
    <w:rsid w:val="5F3AE18E"/>
    <w:rsid w:val="5F3B4C8B"/>
    <w:rsid w:val="5F3F0125"/>
    <w:rsid w:val="5F3F1A01"/>
    <w:rsid w:val="5F3F3264"/>
    <w:rsid w:val="5F3FB5D3"/>
    <w:rsid w:val="5F3FCFCB"/>
    <w:rsid w:val="5F3FE7E7"/>
    <w:rsid w:val="5F45685E"/>
    <w:rsid w:val="5F4EC73B"/>
    <w:rsid w:val="5F51CE0F"/>
    <w:rsid w:val="5F53314A"/>
    <w:rsid w:val="5F535070"/>
    <w:rsid w:val="5F55DFD6"/>
    <w:rsid w:val="5F56A189"/>
    <w:rsid w:val="5F573004"/>
    <w:rsid w:val="5F5752E1"/>
    <w:rsid w:val="5F57D190"/>
    <w:rsid w:val="5F57F31D"/>
    <w:rsid w:val="5F594F64"/>
    <w:rsid w:val="5F5994CD"/>
    <w:rsid w:val="5F5A0BAC"/>
    <w:rsid w:val="5F5D23B0"/>
    <w:rsid w:val="5F5F4E5A"/>
    <w:rsid w:val="5F5F4FD4"/>
    <w:rsid w:val="5F5FB164"/>
    <w:rsid w:val="5F5FD804"/>
    <w:rsid w:val="5F671809"/>
    <w:rsid w:val="5F67219B"/>
    <w:rsid w:val="5F67C4D8"/>
    <w:rsid w:val="5F67D565"/>
    <w:rsid w:val="5F67E570"/>
    <w:rsid w:val="5F69DB44"/>
    <w:rsid w:val="5F6B05B7"/>
    <w:rsid w:val="5F6B1A15"/>
    <w:rsid w:val="5F6B70ED"/>
    <w:rsid w:val="5F6BF99A"/>
    <w:rsid w:val="5F6CF286"/>
    <w:rsid w:val="5F6DC2E1"/>
    <w:rsid w:val="5F6DD677"/>
    <w:rsid w:val="5F6DED49"/>
    <w:rsid w:val="5F6EB18A"/>
    <w:rsid w:val="5F6EF338"/>
    <w:rsid w:val="5F6F5398"/>
    <w:rsid w:val="5F6F6404"/>
    <w:rsid w:val="5F6F67A4"/>
    <w:rsid w:val="5F6F8397"/>
    <w:rsid w:val="5F6FF078"/>
    <w:rsid w:val="5F7292F8"/>
    <w:rsid w:val="5F73751B"/>
    <w:rsid w:val="5F74069C"/>
    <w:rsid w:val="5F746227"/>
    <w:rsid w:val="5F777E3F"/>
    <w:rsid w:val="5F77CC2C"/>
    <w:rsid w:val="5F79B7F5"/>
    <w:rsid w:val="5F7AFAB0"/>
    <w:rsid w:val="5F7B2373"/>
    <w:rsid w:val="5F7B34DF"/>
    <w:rsid w:val="5F7B8349"/>
    <w:rsid w:val="5F7B8D3E"/>
    <w:rsid w:val="5F7BF7E9"/>
    <w:rsid w:val="5F7CF37C"/>
    <w:rsid w:val="5F7CF668"/>
    <w:rsid w:val="5F7D1E5F"/>
    <w:rsid w:val="5F7DCF9D"/>
    <w:rsid w:val="5F7E28F2"/>
    <w:rsid w:val="5F7E562B"/>
    <w:rsid w:val="5F7E674D"/>
    <w:rsid w:val="5F7E6B3B"/>
    <w:rsid w:val="5F7E7705"/>
    <w:rsid w:val="5F7F0EA4"/>
    <w:rsid w:val="5F7F1FAE"/>
    <w:rsid w:val="5F7F2BF9"/>
    <w:rsid w:val="5F7F2DD1"/>
    <w:rsid w:val="5F7F357B"/>
    <w:rsid w:val="5F7F4A12"/>
    <w:rsid w:val="5F7F5AE7"/>
    <w:rsid w:val="5F7F7666"/>
    <w:rsid w:val="5F7F7B61"/>
    <w:rsid w:val="5F7F86CE"/>
    <w:rsid w:val="5F7F8AA5"/>
    <w:rsid w:val="5F7F9C4C"/>
    <w:rsid w:val="5F7FBAE2"/>
    <w:rsid w:val="5F7FC662"/>
    <w:rsid w:val="5F7FCE4A"/>
    <w:rsid w:val="5F7FFD89"/>
    <w:rsid w:val="5F87FBE3"/>
    <w:rsid w:val="5F8B4284"/>
    <w:rsid w:val="5F8E3C2B"/>
    <w:rsid w:val="5F8F02BF"/>
    <w:rsid w:val="5F9077CC"/>
    <w:rsid w:val="5F938D1F"/>
    <w:rsid w:val="5F94062B"/>
    <w:rsid w:val="5F947F05"/>
    <w:rsid w:val="5F97478C"/>
    <w:rsid w:val="5F97B963"/>
    <w:rsid w:val="5F97EDF8"/>
    <w:rsid w:val="5F999527"/>
    <w:rsid w:val="5F9A04F8"/>
    <w:rsid w:val="5F9A4C60"/>
    <w:rsid w:val="5F9AF562"/>
    <w:rsid w:val="5F9DFE40"/>
    <w:rsid w:val="5F9E63F0"/>
    <w:rsid w:val="5F9EA35D"/>
    <w:rsid w:val="5F9EC7A5"/>
    <w:rsid w:val="5F9EDBEA"/>
    <w:rsid w:val="5F9F5873"/>
    <w:rsid w:val="5F9FCBEC"/>
    <w:rsid w:val="5FA50C82"/>
    <w:rsid w:val="5FA64590"/>
    <w:rsid w:val="5FA755C1"/>
    <w:rsid w:val="5FA7CFED"/>
    <w:rsid w:val="5FA7F9B9"/>
    <w:rsid w:val="5FAB6F51"/>
    <w:rsid w:val="5FAD954D"/>
    <w:rsid w:val="5FAE0800"/>
    <w:rsid w:val="5FAE540D"/>
    <w:rsid w:val="5FAE8C69"/>
    <w:rsid w:val="5FAE8E1A"/>
    <w:rsid w:val="5FAF2C54"/>
    <w:rsid w:val="5FAF4AA4"/>
    <w:rsid w:val="5FAF870B"/>
    <w:rsid w:val="5FAFFB99"/>
    <w:rsid w:val="5FB28E8F"/>
    <w:rsid w:val="5FB3140F"/>
    <w:rsid w:val="5FB341D6"/>
    <w:rsid w:val="5FB53128"/>
    <w:rsid w:val="5FB53B67"/>
    <w:rsid w:val="5FB73DFE"/>
    <w:rsid w:val="5FB78D98"/>
    <w:rsid w:val="5FB78FF1"/>
    <w:rsid w:val="5FB7B1B5"/>
    <w:rsid w:val="5FB7D5A5"/>
    <w:rsid w:val="5FB7DC83"/>
    <w:rsid w:val="5FB958DE"/>
    <w:rsid w:val="5FB993DC"/>
    <w:rsid w:val="5FB9EBEE"/>
    <w:rsid w:val="5FBB23C4"/>
    <w:rsid w:val="5FBB9FE0"/>
    <w:rsid w:val="5FBBBB62"/>
    <w:rsid w:val="5FBBF076"/>
    <w:rsid w:val="5FBCA03E"/>
    <w:rsid w:val="5FBD6BA8"/>
    <w:rsid w:val="5FBDE1B1"/>
    <w:rsid w:val="5FBE0B00"/>
    <w:rsid w:val="5FBE6CBA"/>
    <w:rsid w:val="5FBE7028"/>
    <w:rsid w:val="5FBEB27D"/>
    <w:rsid w:val="5FBEDD0C"/>
    <w:rsid w:val="5FBF400C"/>
    <w:rsid w:val="5FBF545F"/>
    <w:rsid w:val="5FBF6F61"/>
    <w:rsid w:val="5FBF82C5"/>
    <w:rsid w:val="5FBF8CF9"/>
    <w:rsid w:val="5FBFA568"/>
    <w:rsid w:val="5FBFC38F"/>
    <w:rsid w:val="5FBFC3DD"/>
    <w:rsid w:val="5FBFC80B"/>
    <w:rsid w:val="5FBFDA2A"/>
    <w:rsid w:val="5FBFF123"/>
    <w:rsid w:val="5FBFF20C"/>
    <w:rsid w:val="5FBFF819"/>
    <w:rsid w:val="5FC3B9AA"/>
    <w:rsid w:val="5FC8AA63"/>
    <w:rsid w:val="5FC903B3"/>
    <w:rsid w:val="5FC9106B"/>
    <w:rsid w:val="5FCB961D"/>
    <w:rsid w:val="5FCBB5A7"/>
    <w:rsid w:val="5FCBC829"/>
    <w:rsid w:val="5FCBE0BA"/>
    <w:rsid w:val="5FCFAE6B"/>
    <w:rsid w:val="5FCFAEC6"/>
    <w:rsid w:val="5FCFB9DF"/>
    <w:rsid w:val="5FCFCF05"/>
    <w:rsid w:val="5FCFE125"/>
    <w:rsid w:val="5FD1F230"/>
    <w:rsid w:val="5FD30EA3"/>
    <w:rsid w:val="5FD59A78"/>
    <w:rsid w:val="5FD5E4D0"/>
    <w:rsid w:val="5FD62C8E"/>
    <w:rsid w:val="5FD669FB"/>
    <w:rsid w:val="5FD69B72"/>
    <w:rsid w:val="5FD7474E"/>
    <w:rsid w:val="5FD7C2CC"/>
    <w:rsid w:val="5FD7D2A9"/>
    <w:rsid w:val="5FD7E8CE"/>
    <w:rsid w:val="5FD8737A"/>
    <w:rsid w:val="5FD87DD4"/>
    <w:rsid w:val="5FD91405"/>
    <w:rsid w:val="5FD9F380"/>
    <w:rsid w:val="5FDA42FE"/>
    <w:rsid w:val="5FDAB8B4"/>
    <w:rsid w:val="5FDB3153"/>
    <w:rsid w:val="5FDBA690"/>
    <w:rsid w:val="5FDBCF09"/>
    <w:rsid w:val="5FDBEFDF"/>
    <w:rsid w:val="5FDC25A7"/>
    <w:rsid w:val="5FDCB7C2"/>
    <w:rsid w:val="5FDD0E04"/>
    <w:rsid w:val="5FDD4EF7"/>
    <w:rsid w:val="5FDDA6F5"/>
    <w:rsid w:val="5FDDAB67"/>
    <w:rsid w:val="5FDDD7E2"/>
    <w:rsid w:val="5FDE515A"/>
    <w:rsid w:val="5FDE6CBD"/>
    <w:rsid w:val="5FDE83BE"/>
    <w:rsid w:val="5FDEB746"/>
    <w:rsid w:val="5FDEE83A"/>
    <w:rsid w:val="5FDF00A9"/>
    <w:rsid w:val="5FDF07E9"/>
    <w:rsid w:val="5FDF0CB9"/>
    <w:rsid w:val="5FDF116E"/>
    <w:rsid w:val="5FDF3052"/>
    <w:rsid w:val="5FDF48CC"/>
    <w:rsid w:val="5FDF9AE4"/>
    <w:rsid w:val="5FDFACF6"/>
    <w:rsid w:val="5FDFAE39"/>
    <w:rsid w:val="5FDFC219"/>
    <w:rsid w:val="5FDFD76D"/>
    <w:rsid w:val="5FDFE04B"/>
    <w:rsid w:val="5FDFF34D"/>
    <w:rsid w:val="5FDFFE50"/>
    <w:rsid w:val="5FE2B192"/>
    <w:rsid w:val="5FE4C955"/>
    <w:rsid w:val="5FE53231"/>
    <w:rsid w:val="5FE61D9C"/>
    <w:rsid w:val="5FE65984"/>
    <w:rsid w:val="5FE6672B"/>
    <w:rsid w:val="5FE69463"/>
    <w:rsid w:val="5FE72AF5"/>
    <w:rsid w:val="5FE72BA0"/>
    <w:rsid w:val="5FE791FB"/>
    <w:rsid w:val="5FE7D0DD"/>
    <w:rsid w:val="5FE87F33"/>
    <w:rsid w:val="5FE943EC"/>
    <w:rsid w:val="5FE97150"/>
    <w:rsid w:val="5FEB29B8"/>
    <w:rsid w:val="5FEB9F4C"/>
    <w:rsid w:val="5FEBA82D"/>
    <w:rsid w:val="5FEBC700"/>
    <w:rsid w:val="5FEC4949"/>
    <w:rsid w:val="5FEC4F2D"/>
    <w:rsid w:val="5FECB9C4"/>
    <w:rsid w:val="5FED2FA1"/>
    <w:rsid w:val="5FED68C5"/>
    <w:rsid w:val="5FED7634"/>
    <w:rsid w:val="5FED7F5E"/>
    <w:rsid w:val="5FEDA742"/>
    <w:rsid w:val="5FEDB20C"/>
    <w:rsid w:val="5FEDF9F5"/>
    <w:rsid w:val="5FEE06B9"/>
    <w:rsid w:val="5FEE7A8F"/>
    <w:rsid w:val="5FEE8540"/>
    <w:rsid w:val="5FEEA835"/>
    <w:rsid w:val="5FEEEFB5"/>
    <w:rsid w:val="5FEF17F3"/>
    <w:rsid w:val="5FEF5551"/>
    <w:rsid w:val="5FEF571D"/>
    <w:rsid w:val="5FEF6445"/>
    <w:rsid w:val="5FEF8A3F"/>
    <w:rsid w:val="5FEF9009"/>
    <w:rsid w:val="5FEF951A"/>
    <w:rsid w:val="5FEF9656"/>
    <w:rsid w:val="5FEF9A1A"/>
    <w:rsid w:val="5FEFA900"/>
    <w:rsid w:val="5FEFC6F2"/>
    <w:rsid w:val="5FEFCE54"/>
    <w:rsid w:val="5FEFE000"/>
    <w:rsid w:val="5FEFEE42"/>
    <w:rsid w:val="5FEFF35F"/>
    <w:rsid w:val="5FEFF79B"/>
    <w:rsid w:val="5FF129D1"/>
    <w:rsid w:val="5FF38C17"/>
    <w:rsid w:val="5FF39911"/>
    <w:rsid w:val="5FF3A327"/>
    <w:rsid w:val="5FF3A5DD"/>
    <w:rsid w:val="5FF501B2"/>
    <w:rsid w:val="5FF5170B"/>
    <w:rsid w:val="5FF51E51"/>
    <w:rsid w:val="5FF544BD"/>
    <w:rsid w:val="5FF572EC"/>
    <w:rsid w:val="5FF57787"/>
    <w:rsid w:val="5FF57A41"/>
    <w:rsid w:val="5FF57A70"/>
    <w:rsid w:val="5FF5D852"/>
    <w:rsid w:val="5FF5EDF4"/>
    <w:rsid w:val="5FF61821"/>
    <w:rsid w:val="5FF6247C"/>
    <w:rsid w:val="5FF6B551"/>
    <w:rsid w:val="5FF6EDCD"/>
    <w:rsid w:val="5FF6EEA4"/>
    <w:rsid w:val="5FF70676"/>
    <w:rsid w:val="5FF706C8"/>
    <w:rsid w:val="5FF70774"/>
    <w:rsid w:val="5FF71B26"/>
    <w:rsid w:val="5FF731BC"/>
    <w:rsid w:val="5FF73CED"/>
    <w:rsid w:val="5FF758F5"/>
    <w:rsid w:val="5FF75AA6"/>
    <w:rsid w:val="5FF7649C"/>
    <w:rsid w:val="5FF7686B"/>
    <w:rsid w:val="5FF7B274"/>
    <w:rsid w:val="5FF7BE82"/>
    <w:rsid w:val="5FF7BEFB"/>
    <w:rsid w:val="5FF7C5D4"/>
    <w:rsid w:val="5FF7D7FD"/>
    <w:rsid w:val="5FF90425"/>
    <w:rsid w:val="5FF94F92"/>
    <w:rsid w:val="5FF9D26E"/>
    <w:rsid w:val="5FF9EA70"/>
    <w:rsid w:val="5FFA047E"/>
    <w:rsid w:val="5FFA4A75"/>
    <w:rsid w:val="5FFA89A3"/>
    <w:rsid w:val="5FFAA0C6"/>
    <w:rsid w:val="5FFAE133"/>
    <w:rsid w:val="5FFB4890"/>
    <w:rsid w:val="5FFB4C5C"/>
    <w:rsid w:val="5FFB6464"/>
    <w:rsid w:val="5FFB92AE"/>
    <w:rsid w:val="5FFBBCE7"/>
    <w:rsid w:val="5FFBEA9D"/>
    <w:rsid w:val="5FFC0CEC"/>
    <w:rsid w:val="5FFC4243"/>
    <w:rsid w:val="5FFC589F"/>
    <w:rsid w:val="5FFC6F5D"/>
    <w:rsid w:val="5FFC8197"/>
    <w:rsid w:val="5FFC8D6D"/>
    <w:rsid w:val="5FFCA14F"/>
    <w:rsid w:val="5FFCB237"/>
    <w:rsid w:val="5FFCCA7B"/>
    <w:rsid w:val="5FFD03B3"/>
    <w:rsid w:val="5FFD0874"/>
    <w:rsid w:val="5FFD13F9"/>
    <w:rsid w:val="5FFD16A2"/>
    <w:rsid w:val="5FFD1A42"/>
    <w:rsid w:val="5FFD4426"/>
    <w:rsid w:val="5FFD475D"/>
    <w:rsid w:val="5FFD57B9"/>
    <w:rsid w:val="5FFD5DC4"/>
    <w:rsid w:val="5FFD62E3"/>
    <w:rsid w:val="5FFD70FE"/>
    <w:rsid w:val="5FFD7768"/>
    <w:rsid w:val="5FFD794F"/>
    <w:rsid w:val="5FFD8414"/>
    <w:rsid w:val="5FFD875E"/>
    <w:rsid w:val="5FFD8E0D"/>
    <w:rsid w:val="5FFDA7BB"/>
    <w:rsid w:val="5FFDD09A"/>
    <w:rsid w:val="5FFDDD93"/>
    <w:rsid w:val="5FFDE0C6"/>
    <w:rsid w:val="5FFDF178"/>
    <w:rsid w:val="5FFE1A2B"/>
    <w:rsid w:val="5FFE2F21"/>
    <w:rsid w:val="5FFE3F4E"/>
    <w:rsid w:val="5FFE461D"/>
    <w:rsid w:val="5FFE69BE"/>
    <w:rsid w:val="5FFE7943"/>
    <w:rsid w:val="5FFE7E56"/>
    <w:rsid w:val="5FFE9017"/>
    <w:rsid w:val="5FFEB1E1"/>
    <w:rsid w:val="5FFEC268"/>
    <w:rsid w:val="5FFEC587"/>
    <w:rsid w:val="5FFECC52"/>
    <w:rsid w:val="5FFED2F3"/>
    <w:rsid w:val="5FFED616"/>
    <w:rsid w:val="5FFEFA47"/>
    <w:rsid w:val="5FFEFD05"/>
    <w:rsid w:val="5FFEFFA3"/>
    <w:rsid w:val="5FFF07C2"/>
    <w:rsid w:val="5FFF17F6"/>
    <w:rsid w:val="5FFF2656"/>
    <w:rsid w:val="5FFF34B7"/>
    <w:rsid w:val="5FFF3C33"/>
    <w:rsid w:val="5FFF3FD7"/>
    <w:rsid w:val="5FFF6640"/>
    <w:rsid w:val="5FFF7172"/>
    <w:rsid w:val="5FFF7969"/>
    <w:rsid w:val="5FFF7C09"/>
    <w:rsid w:val="5FFF85D8"/>
    <w:rsid w:val="5FFF89F0"/>
    <w:rsid w:val="5FFF9526"/>
    <w:rsid w:val="5FFF9AAB"/>
    <w:rsid w:val="5FFF9E3A"/>
    <w:rsid w:val="5FFFA838"/>
    <w:rsid w:val="5FFFAD48"/>
    <w:rsid w:val="5FFFB115"/>
    <w:rsid w:val="5FFFB38A"/>
    <w:rsid w:val="5FFFB508"/>
    <w:rsid w:val="5FFFC023"/>
    <w:rsid w:val="5FFFC15B"/>
    <w:rsid w:val="5FFFC8B6"/>
    <w:rsid w:val="5FFFC9C7"/>
    <w:rsid w:val="5FFFCDA6"/>
    <w:rsid w:val="5FFFD3C9"/>
    <w:rsid w:val="5FFFDDBE"/>
    <w:rsid w:val="5FFFE76A"/>
    <w:rsid w:val="5FFFE82A"/>
    <w:rsid w:val="5FFFEF19"/>
    <w:rsid w:val="5FFFF5AC"/>
    <w:rsid w:val="5FFFF686"/>
    <w:rsid w:val="5FFFF7FA"/>
    <w:rsid w:val="602B9EE7"/>
    <w:rsid w:val="602EF4FE"/>
    <w:rsid w:val="6057A118"/>
    <w:rsid w:val="607324A7"/>
    <w:rsid w:val="617DDC41"/>
    <w:rsid w:val="61CD8AB4"/>
    <w:rsid w:val="61D4AF2B"/>
    <w:rsid w:val="61DD0105"/>
    <w:rsid w:val="61E5E835"/>
    <w:rsid w:val="61F727D4"/>
    <w:rsid w:val="61F89245"/>
    <w:rsid w:val="61FFB031"/>
    <w:rsid w:val="620DC5B6"/>
    <w:rsid w:val="621F50F1"/>
    <w:rsid w:val="6265FA66"/>
    <w:rsid w:val="627F6F9E"/>
    <w:rsid w:val="62ADC573"/>
    <w:rsid w:val="62B53878"/>
    <w:rsid w:val="62BD5975"/>
    <w:rsid w:val="62C311E5"/>
    <w:rsid w:val="62CF8433"/>
    <w:rsid w:val="62DB6197"/>
    <w:rsid w:val="62DB7758"/>
    <w:rsid w:val="62DFAB03"/>
    <w:rsid w:val="62EA873A"/>
    <w:rsid w:val="62EB0BC3"/>
    <w:rsid w:val="62EE4DF4"/>
    <w:rsid w:val="62F72B0D"/>
    <w:rsid w:val="62F929B9"/>
    <w:rsid w:val="62FBBD2A"/>
    <w:rsid w:val="62FBF769"/>
    <w:rsid w:val="62FD4ADA"/>
    <w:rsid w:val="62FE27FB"/>
    <w:rsid w:val="62FFDC7C"/>
    <w:rsid w:val="633FB4EC"/>
    <w:rsid w:val="635B4183"/>
    <w:rsid w:val="635CC7E7"/>
    <w:rsid w:val="635F30FC"/>
    <w:rsid w:val="635F9A97"/>
    <w:rsid w:val="636EAF79"/>
    <w:rsid w:val="636F4E57"/>
    <w:rsid w:val="636FB621"/>
    <w:rsid w:val="637C949E"/>
    <w:rsid w:val="637D9B81"/>
    <w:rsid w:val="637F651B"/>
    <w:rsid w:val="637FBFD8"/>
    <w:rsid w:val="639E86D9"/>
    <w:rsid w:val="63A15586"/>
    <w:rsid w:val="63AABF51"/>
    <w:rsid w:val="63AE8539"/>
    <w:rsid w:val="63B94043"/>
    <w:rsid w:val="63BBF4CF"/>
    <w:rsid w:val="63BC4D2B"/>
    <w:rsid w:val="63BE97AF"/>
    <w:rsid w:val="63BEAEE8"/>
    <w:rsid w:val="63BEB3A0"/>
    <w:rsid w:val="63C1ACD1"/>
    <w:rsid w:val="63C88263"/>
    <w:rsid w:val="63CD8DBC"/>
    <w:rsid w:val="63CF0E43"/>
    <w:rsid w:val="63D393A0"/>
    <w:rsid w:val="63D75280"/>
    <w:rsid w:val="63DD9B4F"/>
    <w:rsid w:val="63DF66BD"/>
    <w:rsid w:val="63DF890A"/>
    <w:rsid w:val="63E5BC5F"/>
    <w:rsid w:val="63EE8BCC"/>
    <w:rsid w:val="63EEF1BF"/>
    <w:rsid w:val="63EF3434"/>
    <w:rsid w:val="63EF576B"/>
    <w:rsid w:val="63EF8EAE"/>
    <w:rsid w:val="63F16EDF"/>
    <w:rsid w:val="63F28603"/>
    <w:rsid w:val="63F651DB"/>
    <w:rsid w:val="63F97DF5"/>
    <w:rsid w:val="63FA0AAB"/>
    <w:rsid w:val="63FD7804"/>
    <w:rsid w:val="63FE5E3A"/>
    <w:rsid w:val="63FEA506"/>
    <w:rsid w:val="63FF0149"/>
    <w:rsid w:val="63FF234A"/>
    <w:rsid w:val="63FF4057"/>
    <w:rsid w:val="63FF5560"/>
    <w:rsid w:val="63FF6DBC"/>
    <w:rsid w:val="63FFD57D"/>
    <w:rsid w:val="63FFED47"/>
    <w:rsid w:val="646F2BA9"/>
    <w:rsid w:val="6496432C"/>
    <w:rsid w:val="649F3172"/>
    <w:rsid w:val="64A343C1"/>
    <w:rsid w:val="64B4D57D"/>
    <w:rsid w:val="64B528AB"/>
    <w:rsid w:val="64B9F950"/>
    <w:rsid w:val="64BEBC86"/>
    <w:rsid w:val="64C3759A"/>
    <w:rsid w:val="64DBA933"/>
    <w:rsid w:val="64DE67AC"/>
    <w:rsid w:val="64EF0FBD"/>
    <w:rsid w:val="64F224A9"/>
    <w:rsid w:val="64F31462"/>
    <w:rsid w:val="64F45ED2"/>
    <w:rsid w:val="64F6D28A"/>
    <w:rsid w:val="64F71B7E"/>
    <w:rsid w:val="64FE3D04"/>
    <w:rsid w:val="64FED6E5"/>
    <w:rsid w:val="6516CD53"/>
    <w:rsid w:val="651F0DCD"/>
    <w:rsid w:val="653EEADD"/>
    <w:rsid w:val="653F5C53"/>
    <w:rsid w:val="6546E4CC"/>
    <w:rsid w:val="655DBCD5"/>
    <w:rsid w:val="656CF8EB"/>
    <w:rsid w:val="6577F732"/>
    <w:rsid w:val="657991DD"/>
    <w:rsid w:val="657C47F9"/>
    <w:rsid w:val="657FB5AB"/>
    <w:rsid w:val="659F3DC7"/>
    <w:rsid w:val="659FB291"/>
    <w:rsid w:val="65AE92C2"/>
    <w:rsid w:val="65BB3489"/>
    <w:rsid w:val="65BBCA73"/>
    <w:rsid w:val="65BCEEDE"/>
    <w:rsid w:val="65BDB2E3"/>
    <w:rsid w:val="65BFA50A"/>
    <w:rsid w:val="65DB82EA"/>
    <w:rsid w:val="65DB8BA9"/>
    <w:rsid w:val="65DC9DED"/>
    <w:rsid w:val="65DF6494"/>
    <w:rsid w:val="65E00986"/>
    <w:rsid w:val="65E7601E"/>
    <w:rsid w:val="65EE58C6"/>
    <w:rsid w:val="65F3571D"/>
    <w:rsid w:val="65F76E7F"/>
    <w:rsid w:val="65F7B70B"/>
    <w:rsid w:val="65F9DDDB"/>
    <w:rsid w:val="65FACF38"/>
    <w:rsid w:val="65FB0B3B"/>
    <w:rsid w:val="65FBFF98"/>
    <w:rsid w:val="65FD151E"/>
    <w:rsid w:val="65FDEDCC"/>
    <w:rsid w:val="65FDFFF9"/>
    <w:rsid w:val="65FE352E"/>
    <w:rsid w:val="65FE8C4E"/>
    <w:rsid w:val="65FF0DC6"/>
    <w:rsid w:val="65FF2B20"/>
    <w:rsid w:val="65FF3203"/>
    <w:rsid w:val="65FF815D"/>
    <w:rsid w:val="65FF8A8D"/>
    <w:rsid w:val="65FFB2E2"/>
    <w:rsid w:val="65FFFA69"/>
    <w:rsid w:val="663AF913"/>
    <w:rsid w:val="665FF29E"/>
    <w:rsid w:val="667E4EB8"/>
    <w:rsid w:val="668566B1"/>
    <w:rsid w:val="669C4422"/>
    <w:rsid w:val="669EE671"/>
    <w:rsid w:val="669FFBBD"/>
    <w:rsid w:val="66ABC263"/>
    <w:rsid w:val="66AFD6AA"/>
    <w:rsid w:val="66B72F76"/>
    <w:rsid w:val="66BB0BFD"/>
    <w:rsid w:val="66BF1E1E"/>
    <w:rsid w:val="66C3B5D3"/>
    <w:rsid w:val="66C5148C"/>
    <w:rsid w:val="66CD4D59"/>
    <w:rsid w:val="66CED1BD"/>
    <w:rsid w:val="66CF7934"/>
    <w:rsid w:val="66D829F4"/>
    <w:rsid w:val="66DBDBA5"/>
    <w:rsid w:val="66DFF2A9"/>
    <w:rsid w:val="66E72386"/>
    <w:rsid w:val="66E74E8E"/>
    <w:rsid w:val="66E94421"/>
    <w:rsid w:val="66EA752F"/>
    <w:rsid w:val="66EAC245"/>
    <w:rsid w:val="66EC4775"/>
    <w:rsid w:val="66EE2B3E"/>
    <w:rsid w:val="66EEE8BB"/>
    <w:rsid w:val="66EF322A"/>
    <w:rsid w:val="66F2DC0B"/>
    <w:rsid w:val="66F72DE2"/>
    <w:rsid w:val="66F7552E"/>
    <w:rsid w:val="66F788C8"/>
    <w:rsid w:val="66F79D78"/>
    <w:rsid w:val="66F7D340"/>
    <w:rsid w:val="66F98AEF"/>
    <w:rsid w:val="66F9BB2C"/>
    <w:rsid w:val="66F9DAD3"/>
    <w:rsid w:val="66FBB588"/>
    <w:rsid w:val="66FC2057"/>
    <w:rsid w:val="66FDCB64"/>
    <w:rsid w:val="66FE8F3E"/>
    <w:rsid w:val="66FEBF48"/>
    <w:rsid w:val="66FF44B2"/>
    <w:rsid w:val="66FF6064"/>
    <w:rsid w:val="670EFF36"/>
    <w:rsid w:val="671F18C9"/>
    <w:rsid w:val="672F17F1"/>
    <w:rsid w:val="6738FBD9"/>
    <w:rsid w:val="673EF629"/>
    <w:rsid w:val="6747B744"/>
    <w:rsid w:val="674F429B"/>
    <w:rsid w:val="67553B93"/>
    <w:rsid w:val="67574FE5"/>
    <w:rsid w:val="675D529A"/>
    <w:rsid w:val="675E3B58"/>
    <w:rsid w:val="675E7EE6"/>
    <w:rsid w:val="675F5B8B"/>
    <w:rsid w:val="675FDAA4"/>
    <w:rsid w:val="675FF220"/>
    <w:rsid w:val="6763640B"/>
    <w:rsid w:val="676B1D8E"/>
    <w:rsid w:val="676F9DAA"/>
    <w:rsid w:val="677509A4"/>
    <w:rsid w:val="67779F6F"/>
    <w:rsid w:val="677B2125"/>
    <w:rsid w:val="677B9975"/>
    <w:rsid w:val="677BB818"/>
    <w:rsid w:val="677CCA30"/>
    <w:rsid w:val="677FFAC0"/>
    <w:rsid w:val="678B8714"/>
    <w:rsid w:val="679090FF"/>
    <w:rsid w:val="679953F2"/>
    <w:rsid w:val="679BDEE7"/>
    <w:rsid w:val="679D9788"/>
    <w:rsid w:val="679F56D2"/>
    <w:rsid w:val="67A1ECE6"/>
    <w:rsid w:val="67A2A92B"/>
    <w:rsid w:val="67AE71D0"/>
    <w:rsid w:val="67AFEE00"/>
    <w:rsid w:val="67B1177D"/>
    <w:rsid w:val="67B39640"/>
    <w:rsid w:val="67B6405B"/>
    <w:rsid w:val="67B90F5C"/>
    <w:rsid w:val="67BB4882"/>
    <w:rsid w:val="67BCC166"/>
    <w:rsid w:val="67BD8339"/>
    <w:rsid w:val="67BDBA3A"/>
    <w:rsid w:val="67BDD410"/>
    <w:rsid w:val="67BE5C11"/>
    <w:rsid w:val="67BF1916"/>
    <w:rsid w:val="67BF2C25"/>
    <w:rsid w:val="67BF4EF3"/>
    <w:rsid w:val="67BFDB8A"/>
    <w:rsid w:val="67C31E68"/>
    <w:rsid w:val="67C624B3"/>
    <w:rsid w:val="67CF1C00"/>
    <w:rsid w:val="67D264C6"/>
    <w:rsid w:val="67D79C6A"/>
    <w:rsid w:val="67D8F8F8"/>
    <w:rsid w:val="67D96396"/>
    <w:rsid w:val="67DC64C7"/>
    <w:rsid w:val="67DE5421"/>
    <w:rsid w:val="67DF61E6"/>
    <w:rsid w:val="67DF8199"/>
    <w:rsid w:val="67DF8939"/>
    <w:rsid w:val="67DFE7C5"/>
    <w:rsid w:val="67E5C700"/>
    <w:rsid w:val="67E5FCDE"/>
    <w:rsid w:val="67EA67AF"/>
    <w:rsid w:val="67EAD18F"/>
    <w:rsid w:val="67ED1E39"/>
    <w:rsid w:val="67EE5FA9"/>
    <w:rsid w:val="67EE9EAC"/>
    <w:rsid w:val="67EF5273"/>
    <w:rsid w:val="67F092A0"/>
    <w:rsid w:val="67F28E06"/>
    <w:rsid w:val="67F30B8D"/>
    <w:rsid w:val="67F63C62"/>
    <w:rsid w:val="67F74899"/>
    <w:rsid w:val="67F78720"/>
    <w:rsid w:val="67F7C51E"/>
    <w:rsid w:val="67F8C111"/>
    <w:rsid w:val="67FA37A1"/>
    <w:rsid w:val="67FAB2D7"/>
    <w:rsid w:val="67FAC003"/>
    <w:rsid w:val="67FB0463"/>
    <w:rsid w:val="67FBB5EF"/>
    <w:rsid w:val="67FBC87B"/>
    <w:rsid w:val="67FBD11B"/>
    <w:rsid w:val="67FBFF36"/>
    <w:rsid w:val="67FCE199"/>
    <w:rsid w:val="67FCEC5E"/>
    <w:rsid w:val="67FD98EE"/>
    <w:rsid w:val="67FDA6F6"/>
    <w:rsid w:val="67FDDF49"/>
    <w:rsid w:val="67FDE513"/>
    <w:rsid w:val="67FE142A"/>
    <w:rsid w:val="67FE15A5"/>
    <w:rsid w:val="67FE4444"/>
    <w:rsid w:val="67FEC942"/>
    <w:rsid w:val="67FF16E4"/>
    <w:rsid w:val="67FF1C2F"/>
    <w:rsid w:val="67FF500C"/>
    <w:rsid w:val="67FF6D94"/>
    <w:rsid w:val="67FF702A"/>
    <w:rsid w:val="67FF7711"/>
    <w:rsid w:val="67FF9484"/>
    <w:rsid w:val="67FF9532"/>
    <w:rsid w:val="67FFA603"/>
    <w:rsid w:val="67FFC33A"/>
    <w:rsid w:val="67FFCE55"/>
    <w:rsid w:val="67FFDB7E"/>
    <w:rsid w:val="67FFED1D"/>
    <w:rsid w:val="683E7F1C"/>
    <w:rsid w:val="683E9144"/>
    <w:rsid w:val="683EC550"/>
    <w:rsid w:val="685BC4D0"/>
    <w:rsid w:val="689A1E19"/>
    <w:rsid w:val="68AAD6DF"/>
    <w:rsid w:val="68B3C2EB"/>
    <w:rsid w:val="68BE87A9"/>
    <w:rsid w:val="68CB8E05"/>
    <w:rsid w:val="68D984F6"/>
    <w:rsid w:val="68DF2116"/>
    <w:rsid w:val="68EDA4AB"/>
    <w:rsid w:val="68EEBCCD"/>
    <w:rsid w:val="68EF60E1"/>
    <w:rsid w:val="693A7242"/>
    <w:rsid w:val="693D433B"/>
    <w:rsid w:val="697333B2"/>
    <w:rsid w:val="6975FA1B"/>
    <w:rsid w:val="697D58CE"/>
    <w:rsid w:val="697E7549"/>
    <w:rsid w:val="697F6601"/>
    <w:rsid w:val="697FE513"/>
    <w:rsid w:val="699F6127"/>
    <w:rsid w:val="69B55BAB"/>
    <w:rsid w:val="69B97CB1"/>
    <w:rsid w:val="69BCCAB9"/>
    <w:rsid w:val="69BD67AB"/>
    <w:rsid w:val="69BDC710"/>
    <w:rsid w:val="69BF279F"/>
    <w:rsid w:val="69BFFCD5"/>
    <w:rsid w:val="69DB46DB"/>
    <w:rsid w:val="69DEC411"/>
    <w:rsid w:val="69DF7FFB"/>
    <w:rsid w:val="69DFB77B"/>
    <w:rsid w:val="69DFE0BC"/>
    <w:rsid w:val="69EBD223"/>
    <w:rsid w:val="69EFBA12"/>
    <w:rsid w:val="69F30CBC"/>
    <w:rsid w:val="69F331FF"/>
    <w:rsid w:val="69F3DABB"/>
    <w:rsid w:val="69F6DDC7"/>
    <w:rsid w:val="69F7D953"/>
    <w:rsid w:val="69FCC24C"/>
    <w:rsid w:val="69FD65B9"/>
    <w:rsid w:val="69FDCDA5"/>
    <w:rsid w:val="69FE032B"/>
    <w:rsid w:val="69FE8DC0"/>
    <w:rsid w:val="69FF639B"/>
    <w:rsid w:val="69FF9D5D"/>
    <w:rsid w:val="69FFB08A"/>
    <w:rsid w:val="69FFC457"/>
    <w:rsid w:val="6A0F3AE7"/>
    <w:rsid w:val="6A2BE01B"/>
    <w:rsid w:val="6A3B7E5D"/>
    <w:rsid w:val="6A3FAAAC"/>
    <w:rsid w:val="6A4FCC47"/>
    <w:rsid w:val="6A5ACBD9"/>
    <w:rsid w:val="6A5F4396"/>
    <w:rsid w:val="6A62D7FA"/>
    <w:rsid w:val="6A65D2D0"/>
    <w:rsid w:val="6A67077C"/>
    <w:rsid w:val="6A6EED09"/>
    <w:rsid w:val="6A7B1283"/>
    <w:rsid w:val="6AABFF92"/>
    <w:rsid w:val="6AB68BE8"/>
    <w:rsid w:val="6ABED0E5"/>
    <w:rsid w:val="6ABF3D56"/>
    <w:rsid w:val="6ACB9A3A"/>
    <w:rsid w:val="6ACFF14A"/>
    <w:rsid w:val="6AD52D68"/>
    <w:rsid w:val="6AD774F0"/>
    <w:rsid w:val="6ADAE065"/>
    <w:rsid w:val="6ADF0A29"/>
    <w:rsid w:val="6ADF0F30"/>
    <w:rsid w:val="6AE212EF"/>
    <w:rsid w:val="6AE6D4EE"/>
    <w:rsid w:val="6AEBB7F8"/>
    <w:rsid w:val="6AEF3BD1"/>
    <w:rsid w:val="6AEF5B04"/>
    <w:rsid w:val="6AF13998"/>
    <w:rsid w:val="6AF435C1"/>
    <w:rsid w:val="6AF7136D"/>
    <w:rsid w:val="6AF7D8A8"/>
    <w:rsid w:val="6AFAA049"/>
    <w:rsid w:val="6AFF29EF"/>
    <w:rsid w:val="6AFF44EA"/>
    <w:rsid w:val="6AFF89CA"/>
    <w:rsid w:val="6AFF8E31"/>
    <w:rsid w:val="6AFFA4A9"/>
    <w:rsid w:val="6AFFED8E"/>
    <w:rsid w:val="6B03FAD3"/>
    <w:rsid w:val="6B0F04F7"/>
    <w:rsid w:val="6B1F95C3"/>
    <w:rsid w:val="6B2DD44D"/>
    <w:rsid w:val="6B2EC4F3"/>
    <w:rsid w:val="6B37C4E8"/>
    <w:rsid w:val="6B3F3EDA"/>
    <w:rsid w:val="6B3F7F0D"/>
    <w:rsid w:val="6B576810"/>
    <w:rsid w:val="6B5B0265"/>
    <w:rsid w:val="6B5CECD0"/>
    <w:rsid w:val="6B5D8070"/>
    <w:rsid w:val="6B677333"/>
    <w:rsid w:val="6B77038A"/>
    <w:rsid w:val="6B775999"/>
    <w:rsid w:val="6B776498"/>
    <w:rsid w:val="6B77F1C2"/>
    <w:rsid w:val="6B7B4D87"/>
    <w:rsid w:val="6B7E04F8"/>
    <w:rsid w:val="6B7F08F5"/>
    <w:rsid w:val="6B7F256A"/>
    <w:rsid w:val="6B7F7796"/>
    <w:rsid w:val="6B7F7AE1"/>
    <w:rsid w:val="6B7FA457"/>
    <w:rsid w:val="6B7FCBB3"/>
    <w:rsid w:val="6B8B0893"/>
    <w:rsid w:val="6B8BD6B5"/>
    <w:rsid w:val="6B97AA08"/>
    <w:rsid w:val="6B97B77C"/>
    <w:rsid w:val="6B97C3A7"/>
    <w:rsid w:val="6B9E3270"/>
    <w:rsid w:val="6B9F22C0"/>
    <w:rsid w:val="6BAC8279"/>
    <w:rsid w:val="6BAE6CE8"/>
    <w:rsid w:val="6BAF3A6F"/>
    <w:rsid w:val="6BB76240"/>
    <w:rsid w:val="6BB7BE28"/>
    <w:rsid w:val="6BB97F8D"/>
    <w:rsid w:val="6BBBF7AF"/>
    <w:rsid w:val="6BBF514F"/>
    <w:rsid w:val="6BBF6EA5"/>
    <w:rsid w:val="6BBF867C"/>
    <w:rsid w:val="6BBF9C5A"/>
    <w:rsid w:val="6BBFA935"/>
    <w:rsid w:val="6BBFEFD3"/>
    <w:rsid w:val="6BC6830E"/>
    <w:rsid w:val="6BC7868E"/>
    <w:rsid w:val="6BC79770"/>
    <w:rsid w:val="6BCB5628"/>
    <w:rsid w:val="6BCE6CFB"/>
    <w:rsid w:val="6BCF495B"/>
    <w:rsid w:val="6BD1A76F"/>
    <w:rsid w:val="6BD50D49"/>
    <w:rsid w:val="6BD529BC"/>
    <w:rsid w:val="6BD7DF9B"/>
    <w:rsid w:val="6BD9CC89"/>
    <w:rsid w:val="6BDB0ACA"/>
    <w:rsid w:val="6BDB96FE"/>
    <w:rsid w:val="6BDBFD7E"/>
    <w:rsid w:val="6BDC598D"/>
    <w:rsid w:val="6BDC70BC"/>
    <w:rsid w:val="6BDD6854"/>
    <w:rsid w:val="6BDD6CD6"/>
    <w:rsid w:val="6BDE1B97"/>
    <w:rsid w:val="6BDEF7C0"/>
    <w:rsid w:val="6BDFFBE0"/>
    <w:rsid w:val="6BDFFEC8"/>
    <w:rsid w:val="6BE73A47"/>
    <w:rsid w:val="6BE7A2D4"/>
    <w:rsid w:val="6BEACC17"/>
    <w:rsid w:val="6BEBA45E"/>
    <w:rsid w:val="6BEBD4EA"/>
    <w:rsid w:val="6BEBED91"/>
    <w:rsid w:val="6BEBF100"/>
    <w:rsid w:val="6BED6A08"/>
    <w:rsid w:val="6BEE31C4"/>
    <w:rsid w:val="6BEE426E"/>
    <w:rsid w:val="6BEE561B"/>
    <w:rsid w:val="6BEF175F"/>
    <w:rsid w:val="6BEF2AF4"/>
    <w:rsid w:val="6BEF828E"/>
    <w:rsid w:val="6BEF84E5"/>
    <w:rsid w:val="6BEFA8B1"/>
    <w:rsid w:val="6BEFE24A"/>
    <w:rsid w:val="6BF38D3C"/>
    <w:rsid w:val="6BF56785"/>
    <w:rsid w:val="6BF5AA50"/>
    <w:rsid w:val="6BF5B967"/>
    <w:rsid w:val="6BF70692"/>
    <w:rsid w:val="6BF72109"/>
    <w:rsid w:val="6BF7347A"/>
    <w:rsid w:val="6BF74204"/>
    <w:rsid w:val="6BF74CFB"/>
    <w:rsid w:val="6BF74E5A"/>
    <w:rsid w:val="6BF759E5"/>
    <w:rsid w:val="6BF785DB"/>
    <w:rsid w:val="6BF7905B"/>
    <w:rsid w:val="6BFA50EE"/>
    <w:rsid w:val="6BFB3127"/>
    <w:rsid w:val="6BFB4C64"/>
    <w:rsid w:val="6BFB673D"/>
    <w:rsid w:val="6BFBCEB3"/>
    <w:rsid w:val="6BFBD951"/>
    <w:rsid w:val="6BFBE52B"/>
    <w:rsid w:val="6BFC9828"/>
    <w:rsid w:val="6BFD04BD"/>
    <w:rsid w:val="6BFD07EB"/>
    <w:rsid w:val="6BFDBE75"/>
    <w:rsid w:val="6BFDEA6A"/>
    <w:rsid w:val="6BFE387C"/>
    <w:rsid w:val="6BFE6C83"/>
    <w:rsid w:val="6BFEC0BB"/>
    <w:rsid w:val="6BFF1DDB"/>
    <w:rsid w:val="6BFF1F4E"/>
    <w:rsid w:val="6BFF250C"/>
    <w:rsid w:val="6BFF2991"/>
    <w:rsid w:val="6BFF3999"/>
    <w:rsid w:val="6BFF3C14"/>
    <w:rsid w:val="6BFF5624"/>
    <w:rsid w:val="6BFF60A9"/>
    <w:rsid w:val="6BFF673F"/>
    <w:rsid w:val="6BFF80EC"/>
    <w:rsid w:val="6BFF95D9"/>
    <w:rsid w:val="6BFF98F1"/>
    <w:rsid w:val="6BFFB419"/>
    <w:rsid w:val="6BFFD7BF"/>
    <w:rsid w:val="6BFFDDC0"/>
    <w:rsid w:val="6C1C9CC5"/>
    <w:rsid w:val="6C3E4F68"/>
    <w:rsid w:val="6C3F5ECF"/>
    <w:rsid w:val="6C5BD41A"/>
    <w:rsid w:val="6C63C406"/>
    <w:rsid w:val="6C7FCEB3"/>
    <w:rsid w:val="6C8FBC21"/>
    <w:rsid w:val="6C915231"/>
    <w:rsid w:val="6CA7EE0C"/>
    <w:rsid w:val="6CAA6047"/>
    <w:rsid w:val="6CBA6959"/>
    <w:rsid w:val="6CBF3C3D"/>
    <w:rsid w:val="6CC7BCCC"/>
    <w:rsid w:val="6CC95CEE"/>
    <w:rsid w:val="6CD08B83"/>
    <w:rsid w:val="6CDB92D1"/>
    <w:rsid w:val="6CDD3968"/>
    <w:rsid w:val="6CDFBE2B"/>
    <w:rsid w:val="6CE55F27"/>
    <w:rsid w:val="6CF1C85B"/>
    <w:rsid w:val="6CF6278B"/>
    <w:rsid w:val="6CF69E1F"/>
    <w:rsid w:val="6CF9E94B"/>
    <w:rsid w:val="6CFB2C54"/>
    <w:rsid w:val="6CFB9808"/>
    <w:rsid w:val="6CFE07D5"/>
    <w:rsid w:val="6CFE2BC2"/>
    <w:rsid w:val="6CFE4ACB"/>
    <w:rsid w:val="6CFE82E3"/>
    <w:rsid w:val="6CFEDA32"/>
    <w:rsid w:val="6CFF09DB"/>
    <w:rsid w:val="6CFF661A"/>
    <w:rsid w:val="6CFF8DAC"/>
    <w:rsid w:val="6CFFB02D"/>
    <w:rsid w:val="6CFFBC0A"/>
    <w:rsid w:val="6CFFBFB6"/>
    <w:rsid w:val="6D1B7740"/>
    <w:rsid w:val="6D3BA673"/>
    <w:rsid w:val="6D3BB6E3"/>
    <w:rsid w:val="6D3BCA28"/>
    <w:rsid w:val="6D3D3CBC"/>
    <w:rsid w:val="6D3EA8D9"/>
    <w:rsid w:val="6D3EE347"/>
    <w:rsid w:val="6D3F0467"/>
    <w:rsid w:val="6D3FAADA"/>
    <w:rsid w:val="6D45F69B"/>
    <w:rsid w:val="6D46CACF"/>
    <w:rsid w:val="6D5A642E"/>
    <w:rsid w:val="6D5CE320"/>
    <w:rsid w:val="6D5DF08B"/>
    <w:rsid w:val="6D5EA873"/>
    <w:rsid w:val="6D653428"/>
    <w:rsid w:val="6D673C1E"/>
    <w:rsid w:val="6D67C5B2"/>
    <w:rsid w:val="6D67D0B2"/>
    <w:rsid w:val="6D6D09DE"/>
    <w:rsid w:val="6D6D8DD2"/>
    <w:rsid w:val="6D6F3025"/>
    <w:rsid w:val="6D6F925C"/>
    <w:rsid w:val="6D6FBDA4"/>
    <w:rsid w:val="6D7194AD"/>
    <w:rsid w:val="6D7744F1"/>
    <w:rsid w:val="6D77536C"/>
    <w:rsid w:val="6D775C47"/>
    <w:rsid w:val="6D7B6811"/>
    <w:rsid w:val="6D7B8E16"/>
    <w:rsid w:val="6D7CECD8"/>
    <w:rsid w:val="6D7D3904"/>
    <w:rsid w:val="6D7D7273"/>
    <w:rsid w:val="6D7E416B"/>
    <w:rsid w:val="6D7EEE5A"/>
    <w:rsid w:val="6D7F350B"/>
    <w:rsid w:val="6D7F39A0"/>
    <w:rsid w:val="6D7F4F76"/>
    <w:rsid w:val="6D85A94A"/>
    <w:rsid w:val="6D97DAA6"/>
    <w:rsid w:val="6D9C2D4A"/>
    <w:rsid w:val="6D9E8921"/>
    <w:rsid w:val="6D9F6E12"/>
    <w:rsid w:val="6D9FC2BA"/>
    <w:rsid w:val="6DA42D60"/>
    <w:rsid w:val="6DA69BD3"/>
    <w:rsid w:val="6DAFBF49"/>
    <w:rsid w:val="6DB24800"/>
    <w:rsid w:val="6DB7F396"/>
    <w:rsid w:val="6DB8EA50"/>
    <w:rsid w:val="6DBD4458"/>
    <w:rsid w:val="6DBD9FAD"/>
    <w:rsid w:val="6DBE6D46"/>
    <w:rsid w:val="6DBF19D6"/>
    <w:rsid w:val="6DBF595B"/>
    <w:rsid w:val="6DBF5F01"/>
    <w:rsid w:val="6DBF604D"/>
    <w:rsid w:val="6DBFCBED"/>
    <w:rsid w:val="6DBFF331"/>
    <w:rsid w:val="6DCB9F4C"/>
    <w:rsid w:val="6DCBC458"/>
    <w:rsid w:val="6DCC607C"/>
    <w:rsid w:val="6DD37095"/>
    <w:rsid w:val="6DD3CFFE"/>
    <w:rsid w:val="6DD57894"/>
    <w:rsid w:val="6DD6A614"/>
    <w:rsid w:val="6DD7B644"/>
    <w:rsid w:val="6DD8C8AE"/>
    <w:rsid w:val="6DDE0B08"/>
    <w:rsid w:val="6DDE4EB8"/>
    <w:rsid w:val="6DDE6302"/>
    <w:rsid w:val="6DDEF9B7"/>
    <w:rsid w:val="6DDF7036"/>
    <w:rsid w:val="6DDF7C6D"/>
    <w:rsid w:val="6DDFC1FF"/>
    <w:rsid w:val="6DE362B3"/>
    <w:rsid w:val="6DE5EC9C"/>
    <w:rsid w:val="6DE67ECE"/>
    <w:rsid w:val="6DE75E27"/>
    <w:rsid w:val="6DEA0B79"/>
    <w:rsid w:val="6DEB4227"/>
    <w:rsid w:val="6DEBB23F"/>
    <w:rsid w:val="6DEC6E72"/>
    <w:rsid w:val="6DEDA9DD"/>
    <w:rsid w:val="6DEE0E47"/>
    <w:rsid w:val="6DEE93FF"/>
    <w:rsid w:val="6DEF09A2"/>
    <w:rsid w:val="6DEF2EAB"/>
    <w:rsid w:val="6DEF4220"/>
    <w:rsid w:val="6DEF64F5"/>
    <w:rsid w:val="6DEF7806"/>
    <w:rsid w:val="6DEF7EF2"/>
    <w:rsid w:val="6DEF90FE"/>
    <w:rsid w:val="6DEF9861"/>
    <w:rsid w:val="6DF0BED2"/>
    <w:rsid w:val="6DF1D2BF"/>
    <w:rsid w:val="6DF238C5"/>
    <w:rsid w:val="6DF3B19B"/>
    <w:rsid w:val="6DF60BA3"/>
    <w:rsid w:val="6DF6230D"/>
    <w:rsid w:val="6DF70DCD"/>
    <w:rsid w:val="6DF7714C"/>
    <w:rsid w:val="6DF7D0D8"/>
    <w:rsid w:val="6DF9296A"/>
    <w:rsid w:val="6DFAC49E"/>
    <w:rsid w:val="6DFAF7CF"/>
    <w:rsid w:val="6DFB066F"/>
    <w:rsid w:val="6DFB32A9"/>
    <w:rsid w:val="6DFB46D4"/>
    <w:rsid w:val="6DFBC066"/>
    <w:rsid w:val="6DFCCB64"/>
    <w:rsid w:val="6DFDA4A1"/>
    <w:rsid w:val="6DFDFCB7"/>
    <w:rsid w:val="6DFE029F"/>
    <w:rsid w:val="6DFE421C"/>
    <w:rsid w:val="6DFE7208"/>
    <w:rsid w:val="6DFE7A67"/>
    <w:rsid w:val="6DFE840F"/>
    <w:rsid w:val="6DFEAFCA"/>
    <w:rsid w:val="6DFEC2BD"/>
    <w:rsid w:val="6DFF2B43"/>
    <w:rsid w:val="6DFF659A"/>
    <w:rsid w:val="6DFF6F00"/>
    <w:rsid w:val="6DFF7DBE"/>
    <w:rsid w:val="6DFF8BA1"/>
    <w:rsid w:val="6DFF9F21"/>
    <w:rsid w:val="6DFFEEDE"/>
    <w:rsid w:val="6DFFF31D"/>
    <w:rsid w:val="6E17BBE7"/>
    <w:rsid w:val="6E1DDDD9"/>
    <w:rsid w:val="6E27EB0C"/>
    <w:rsid w:val="6E2AA994"/>
    <w:rsid w:val="6E2B6680"/>
    <w:rsid w:val="6E336C2E"/>
    <w:rsid w:val="6E368AED"/>
    <w:rsid w:val="6E377493"/>
    <w:rsid w:val="6E3E5943"/>
    <w:rsid w:val="6E3F4798"/>
    <w:rsid w:val="6E3F8646"/>
    <w:rsid w:val="6E4ECE49"/>
    <w:rsid w:val="6E4ECF4A"/>
    <w:rsid w:val="6E5391FB"/>
    <w:rsid w:val="6E57A607"/>
    <w:rsid w:val="6E57B0CD"/>
    <w:rsid w:val="6E57D56B"/>
    <w:rsid w:val="6E5F754A"/>
    <w:rsid w:val="6E5FC4C9"/>
    <w:rsid w:val="6E65ECB5"/>
    <w:rsid w:val="6E6D9C7D"/>
    <w:rsid w:val="6E6DB76B"/>
    <w:rsid w:val="6E6F6103"/>
    <w:rsid w:val="6E716C9F"/>
    <w:rsid w:val="6E7302E1"/>
    <w:rsid w:val="6E73B3A5"/>
    <w:rsid w:val="6E779E2B"/>
    <w:rsid w:val="6E77C1B9"/>
    <w:rsid w:val="6E7B3844"/>
    <w:rsid w:val="6E7BD8A4"/>
    <w:rsid w:val="6E7C559F"/>
    <w:rsid w:val="6E7DB2A8"/>
    <w:rsid w:val="6E7DC8C1"/>
    <w:rsid w:val="6E7F11E9"/>
    <w:rsid w:val="6E7F5D54"/>
    <w:rsid w:val="6E7F5EB3"/>
    <w:rsid w:val="6E7FA72C"/>
    <w:rsid w:val="6E87507D"/>
    <w:rsid w:val="6E8934DB"/>
    <w:rsid w:val="6E9EE0FA"/>
    <w:rsid w:val="6E9F2836"/>
    <w:rsid w:val="6E9F3878"/>
    <w:rsid w:val="6EA62BC4"/>
    <w:rsid w:val="6EA734CC"/>
    <w:rsid w:val="6EA95380"/>
    <w:rsid w:val="6EAB93C8"/>
    <w:rsid w:val="6EADA522"/>
    <w:rsid w:val="6EADFA84"/>
    <w:rsid w:val="6EAF75FC"/>
    <w:rsid w:val="6EB146B4"/>
    <w:rsid w:val="6EB3825E"/>
    <w:rsid w:val="6EB3B266"/>
    <w:rsid w:val="6EB47845"/>
    <w:rsid w:val="6EB56FA3"/>
    <w:rsid w:val="6EBB1C6D"/>
    <w:rsid w:val="6EBD213D"/>
    <w:rsid w:val="6EBD50D3"/>
    <w:rsid w:val="6EBD8F56"/>
    <w:rsid w:val="6EBF129A"/>
    <w:rsid w:val="6EBF1B8A"/>
    <w:rsid w:val="6EBF2192"/>
    <w:rsid w:val="6EC5D527"/>
    <w:rsid w:val="6ECB7FA6"/>
    <w:rsid w:val="6ECE9E0D"/>
    <w:rsid w:val="6ECED83B"/>
    <w:rsid w:val="6ED3B284"/>
    <w:rsid w:val="6ED6F400"/>
    <w:rsid w:val="6ED713D6"/>
    <w:rsid w:val="6ED78401"/>
    <w:rsid w:val="6EDAA83D"/>
    <w:rsid w:val="6EDAB210"/>
    <w:rsid w:val="6EDBCDA4"/>
    <w:rsid w:val="6EDC091C"/>
    <w:rsid w:val="6EDC6332"/>
    <w:rsid w:val="6EDD4CB6"/>
    <w:rsid w:val="6EDDAE55"/>
    <w:rsid w:val="6EDDEE45"/>
    <w:rsid w:val="6EDF8DE6"/>
    <w:rsid w:val="6EDFA734"/>
    <w:rsid w:val="6EDFAE6F"/>
    <w:rsid w:val="6EDFC684"/>
    <w:rsid w:val="6EDFCA1D"/>
    <w:rsid w:val="6EDFD3A6"/>
    <w:rsid w:val="6EE31596"/>
    <w:rsid w:val="6EE778DA"/>
    <w:rsid w:val="6EE9C5AB"/>
    <w:rsid w:val="6EEA6C8C"/>
    <w:rsid w:val="6EEA88FE"/>
    <w:rsid w:val="6EEB2FA1"/>
    <w:rsid w:val="6EED703B"/>
    <w:rsid w:val="6EEEE6A0"/>
    <w:rsid w:val="6EEF4702"/>
    <w:rsid w:val="6EEFBCB5"/>
    <w:rsid w:val="6EEFD7BA"/>
    <w:rsid w:val="6EF300D8"/>
    <w:rsid w:val="6EF4B302"/>
    <w:rsid w:val="6EF5149D"/>
    <w:rsid w:val="6EF6A1E6"/>
    <w:rsid w:val="6EF6E753"/>
    <w:rsid w:val="6EF7083B"/>
    <w:rsid w:val="6EF70A6C"/>
    <w:rsid w:val="6EF72327"/>
    <w:rsid w:val="6EF75D5F"/>
    <w:rsid w:val="6EF78C16"/>
    <w:rsid w:val="6EF85467"/>
    <w:rsid w:val="6EF8F175"/>
    <w:rsid w:val="6EFA2C3F"/>
    <w:rsid w:val="6EFA95A0"/>
    <w:rsid w:val="6EFB207B"/>
    <w:rsid w:val="6EFB3952"/>
    <w:rsid w:val="6EFB53C6"/>
    <w:rsid w:val="6EFB59F7"/>
    <w:rsid w:val="6EFB7E00"/>
    <w:rsid w:val="6EFB7E6E"/>
    <w:rsid w:val="6EFB90C8"/>
    <w:rsid w:val="6EFB9ABA"/>
    <w:rsid w:val="6EFBA68C"/>
    <w:rsid w:val="6EFBB9B2"/>
    <w:rsid w:val="6EFBD8D6"/>
    <w:rsid w:val="6EFBE63A"/>
    <w:rsid w:val="6EFC1E3D"/>
    <w:rsid w:val="6EFC767D"/>
    <w:rsid w:val="6EFD16E1"/>
    <w:rsid w:val="6EFD7C29"/>
    <w:rsid w:val="6EFDBEFE"/>
    <w:rsid w:val="6EFE03B5"/>
    <w:rsid w:val="6EFE4D42"/>
    <w:rsid w:val="6EFE6D4A"/>
    <w:rsid w:val="6EFEC40C"/>
    <w:rsid w:val="6EFF0C2B"/>
    <w:rsid w:val="6EFF145B"/>
    <w:rsid w:val="6EFF229C"/>
    <w:rsid w:val="6EFF24CA"/>
    <w:rsid w:val="6EFF25FA"/>
    <w:rsid w:val="6EFF426E"/>
    <w:rsid w:val="6EFF4C60"/>
    <w:rsid w:val="6EFF56F3"/>
    <w:rsid w:val="6EFF6498"/>
    <w:rsid w:val="6EFF72E5"/>
    <w:rsid w:val="6EFF7851"/>
    <w:rsid w:val="6EFF9101"/>
    <w:rsid w:val="6EFF9343"/>
    <w:rsid w:val="6EFF9615"/>
    <w:rsid w:val="6EFF9699"/>
    <w:rsid w:val="6EFFC037"/>
    <w:rsid w:val="6EFFD83F"/>
    <w:rsid w:val="6F07862E"/>
    <w:rsid w:val="6F0EE555"/>
    <w:rsid w:val="6F159CA9"/>
    <w:rsid w:val="6F1B6595"/>
    <w:rsid w:val="6F1BF39E"/>
    <w:rsid w:val="6F1F5B4E"/>
    <w:rsid w:val="6F2AD92C"/>
    <w:rsid w:val="6F2D0559"/>
    <w:rsid w:val="6F2F1CE1"/>
    <w:rsid w:val="6F2F1CF2"/>
    <w:rsid w:val="6F2F34DC"/>
    <w:rsid w:val="6F310E36"/>
    <w:rsid w:val="6F3410A2"/>
    <w:rsid w:val="6F377078"/>
    <w:rsid w:val="6F377D1D"/>
    <w:rsid w:val="6F3B0608"/>
    <w:rsid w:val="6F3B1FCD"/>
    <w:rsid w:val="6F3B44E0"/>
    <w:rsid w:val="6F3C1D61"/>
    <w:rsid w:val="6F3C78DE"/>
    <w:rsid w:val="6F3D1A3E"/>
    <w:rsid w:val="6F3D5E42"/>
    <w:rsid w:val="6F3D8942"/>
    <w:rsid w:val="6F3D9C92"/>
    <w:rsid w:val="6F3DAEA5"/>
    <w:rsid w:val="6F3DD928"/>
    <w:rsid w:val="6F3E0BAC"/>
    <w:rsid w:val="6F3F1F0B"/>
    <w:rsid w:val="6F3FC758"/>
    <w:rsid w:val="6F3FFDB8"/>
    <w:rsid w:val="6F44C859"/>
    <w:rsid w:val="6F45F06B"/>
    <w:rsid w:val="6F474314"/>
    <w:rsid w:val="6F4AB788"/>
    <w:rsid w:val="6F4FE8BE"/>
    <w:rsid w:val="6F51FD24"/>
    <w:rsid w:val="6F5583AD"/>
    <w:rsid w:val="6F564907"/>
    <w:rsid w:val="6F57503B"/>
    <w:rsid w:val="6F577E55"/>
    <w:rsid w:val="6F59749E"/>
    <w:rsid w:val="6F5BCE16"/>
    <w:rsid w:val="6F5BD699"/>
    <w:rsid w:val="6F5CAC84"/>
    <w:rsid w:val="6F5F45C7"/>
    <w:rsid w:val="6F5F9EBF"/>
    <w:rsid w:val="6F653BD6"/>
    <w:rsid w:val="6F664713"/>
    <w:rsid w:val="6F67410B"/>
    <w:rsid w:val="6F6AF8A5"/>
    <w:rsid w:val="6F6BC4AD"/>
    <w:rsid w:val="6F6C652F"/>
    <w:rsid w:val="6F6ED37B"/>
    <w:rsid w:val="6F6F3442"/>
    <w:rsid w:val="6F6F407B"/>
    <w:rsid w:val="6F6F5C72"/>
    <w:rsid w:val="6F6F8E51"/>
    <w:rsid w:val="6F6FADF4"/>
    <w:rsid w:val="6F6FFC5D"/>
    <w:rsid w:val="6F73DFFD"/>
    <w:rsid w:val="6F73E207"/>
    <w:rsid w:val="6F7639B0"/>
    <w:rsid w:val="6F77263D"/>
    <w:rsid w:val="6F777A9A"/>
    <w:rsid w:val="6F777C06"/>
    <w:rsid w:val="6F788FB3"/>
    <w:rsid w:val="6F79E424"/>
    <w:rsid w:val="6F7AAB9D"/>
    <w:rsid w:val="6F7B20DF"/>
    <w:rsid w:val="6F7B5CDB"/>
    <w:rsid w:val="6F7B5D25"/>
    <w:rsid w:val="6F7BE9F2"/>
    <w:rsid w:val="6F7CEDAA"/>
    <w:rsid w:val="6F7D193E"/>
    <w:rsid w:val="6F7D1EDC"/>
    <w:rsid w:val="6F7D59DB"/>
    <w:rsid w:val="6F7D7BB0"/>
    <w:rsid w:val="6F7DC46D"/>
    <w:rsid w:val="6F7E2C3F"/>
    <w:rsid w:val="6F7E3006"/>
    <w:rsid w:val="6F7E4E7E"/>
    <w:rsid w:val="6F7E6265"/>
    <w:rsid w:val="6F7E6EA6"/>
    <w:rsid w:val="6F7E70F1"/>
    <w:rsid w:val="6F7EBEF9"/>
    <w:rsid w:val="6F7F0020"/>
    <w:rsid w:val="6F7F1475"/>
    <w:rsid w:val="6F7F39F2"/>
    <w:rsid w:val="6F7F6F60"/>
    <w:rsid w:val="6F7F7309"/>
    <w:rsid w:val="6F7F9BF1"/>
    <w:rsid w:val="6F7FB9F8"/>
    <w:rsid w:val="6F7FD911"/>
    <w:rsid w:val="6F7FDD55"/>
    <w:rsid w:val="6F833D8E"/>
    <w:rsid w:val="6F86F354"/>
    <w:rsid w:val="6F8944BD"/>
    <w:rsid w:val="6F8DF0C6"/>
    <w:rsid w:val="6F8E3EA6"/>
    <w:rsid w:val="6F8FA14A"/>
    <w:rsid w:val="6F96A782"/>
    <w:rsid w:val="6F972B09"/>
    <w:rsid w:val="6F9AE59C"/>
    <w:rsid w:val="6F9B81EE"/>
    <w:rsid w:val="6F9D33BB"/>
    <w:rsid w:val="6F9DB0B5"/>
    <w:rsid w:val="6F9EEF0C"/>
    <w:rsid w:val="6F9F6070"/>
    <w:rsid w:val="6F9F6534"/>
    <w:rsid w:val="6FA707D9"/>
    <w:rsid w:val="6FA7B57E"/>
    <w:rsid w:val="6FAB153D"/>
    <w:rsid w:val="6FAB6CAA"/>
    <w:rsid w:val="6FACD5F7"/>
    <w:rsid w:val="6FAD1EB5"/>
    <w:rsid w:val="6FAD460A"/>
    <w:rsid w:val="6FAE2386"/>
    <w:rsid w:val="6FAF077A"/>
    <w:rsid w:val="6FAF1A14"/>
    <w:rsid w:val="6FAF1FDE"/>
    <w:rsid w:val="6FAF2604"/>
    <w:rsid w:val="6FAF2E65"/>
    <w:rsid w:val="6FAF47ED"/>
    <w:rsid w:val="6FAFF87F"/>
    <w:rsid w:val="6FB00DA2"/>
    <w:rsid w:val="6FB1D18C"/>
    <w:rsid w:val="6FB3AC47"/>
    <w:rsid w:val="6FB516D2"/>
    <w:rsid w:val="6FB51A47"/>
    <w:rsid w:val="6FB67D3D"/>
    <w:rsid w:val="6FB73124"/>
    <w:rsid w:val="6FB7507C"/>
    <w:rsid w:val="6FB7A669"/>
    <w:rsid w:val="6FB7AA50"/>
    <w:rsid w:val="6FB7BF4C"/>
    <w:rsid w:val="6FB7C24F"/>
    <w:rsid w:val="6FB7E651"/>
    <w:rsid w:val="6FB8EB00"/>
    <w:rsid w:val="6FBAAE49"/>
    <w:rsid w:val="6FBB275C"/>
    <w:rsid w:val="6FBB42D7"/>
    <w:rsid w:val="6FBB4AE6"/>
    <w:rsid w:val="6FBB4C6C"/>
    <w:rsid w:val="6FBB7E9C"/>
    <w:rsid w:val="6FBBAD99"/>
    <w:rsid w:val="6FBC4F88"/>
    <w:rsid w:val="6FBC60E1"/>
    <w:rsid w:val="6FBD1528"/>
    <w:rsid w:val="6FBD2A2D"/>
    <w:rsid w:val="6FBD2D90"/>
    <w:rsid w:val="6FBD3282"/>
    <w:rsid w:val="6FBD58CD"/>
    <w:rsid w:val="6FBDA1C0"/>
    <w:rsid w:val="6FBDCA44"/>
    <w:rsid w:val="6FBDE372"/>
    <w:rsid w:val="6FBDF5C0"/>
    <w:rsid w:val="6FBE28FD"/>
    <w:rsid w:val="6FBE4748"/>
    <w:rsid w:val="6FBEA688"/>
    <w:rsid w:val="6FBEC44C"/>
    <w:rsid w:val="6FBEE8D6"/>
    <w:rsid w:val="6FBF094C"/>
    <w:rsid w:val="6FBF0F2B"/>
    <w:rsid w:val="6FBF126F"/>
    <w:rsid w:val="6FBF1452"/>
    <w:rsid w:val="6FBF16D2"/>
    <w:rsid w:val="6FBF2897"/>
    <w:rsid w:val="6FBF460A"/>
    <w:rsid w:val="6FBF4756"/>
    <w:rsid w:val="6FBF6958"/>
    <w:rsid w:val="6FBF9270"/>
    <w:rsid w:val="6FBF95A3"/>
    <w:rsid w:val="6FBFC5AB"/>
    <w:rsid w:val="6FBFC643"/>
    <w:rsid w:val="6FBFDA33"/>
    <w:rsid w:val="6FBFDA46"/>
    <w:rsid w:val="6FBFF7AF"/>
    <w:rsid w:val="6FCA0278"/>
    <w:rsid w:val="6FCAD145"/>
    <w:rsid w:val="6FCBFBB2"/>
    <w:rsid w:val="6FCCA3F8"/>
    <w:rsid w:val="6FCD640C"/>
    <w:rsid w:val="6FCF421F"/>
    <w:rsid w:val="6FCF7E43"/>
    <w:rsid w:val="6FCF7E83"/>
    <w:rsid w:val="6FCFDDD2"/>
    <w:rsid w:val="6FD2B530"/>
    <w:rsid w:val="6FD31413"/>
    <w:rsid w:val="6FD3B5D7"/>
    <w:rsid w:val="6FD3CCFE"/>
    <w:rsid w:val="6FD449F0"/>
    <w:rsid w:val="6FD5019E"/>
    <w:rsid w:val="6FD71194"/>
    <w:rsid w:val="6FD7C6CA"/>
    <w:rsid w:val="6FD8E793"/>
    <w:rsid w:val="6FD8EE66"/>
    <w:rsid w:val="6FD9AA4F"/>
    <w:rsid w:val="6FD9EC40"/>
    <w:rsid w:val="6FDA12FA"/>
    <w:rsid w:val="6FDAC05E"/>
    <w:rsid w:val="6FDB5444"/>
    <w:rsid w:val="6FDB8889"/>
    <w:rsid w:val="6FDBB9A2"/>
    <w:rsid w:val="6FDC9DD8"/>
    <w:rsid w:val="6FDD0212"/>
    <w:rsid w:val="6FDD40A2"/>
    <w:rsid w:val="6FDD4421"/>
    <w:rsid w:val="6FDD67A4"/>
    <w:rsid w:val="6FDD7FC1"/>
    <w:rsid w:val="6FDDAFAE"/>
    <w:rsid w:val="6FDDD9D9"/>
    <w:rsid w:val="6FDDF7F5"/>
    <w:rsid w:val="6FDE0A17"/>
    <w:rsid w:val="6FDE0FC4"/>
    <w:rsid w:val="6FDE387C"/>
    <w:rsid w:val="6FDE3A2D"/>
    <w:rsid w:val="6FDE4903"/>
    <w:rsid w:val="6FDF235A"/>
    <w:rsid w:val="6FDF57BC"/>
    <w:rsid w:val="6FDF5F1F"/>
    <w:rsid w:val="6FDF5F8A"/>
    <w:rsid w:val="6FDF85F0"/>
    <w:rsid w:val="6FDF9333"/>
    <w:rsid w:val="6FDF97E1"/>
    <w:rsid w:val="6FDFA6A4"/>
    <w:rsid w:val="6FDFA8F5"/>
    <w:rsid w:val="6FDFD19F"/>
    <w:rsid w:val="6FDFD9E4"/>
    <w:rsid w:val="6FDFEDF1"/>
    <w:rsid w:val="6FE0D907"/>
    <w:rsid w:val="6FE2B87A"/>
    <w:rsid w:val="6FE3666C"/>
    <w:rsid w:val="6FE3A041"/>
    <w:rsid w:val="6FE5A799"/>
    <w:rsid w:val="6FE5E9B8"/>
    <w:rsid w:val="6FE6C098"/>
    <w:rsid w:val="6FE74A1F"/>
    <w:rsid w:val="6FE7E33A"/>
    <w:rsid w:val="6FE7FD4E"/>
    <w:rsid w:val="6FEA1613"/>
    <w:rsid w:val="6FEA4A8B"/>
    <w:rsid w:val="6FEA7B3F"/>
    <w:rsid w:val="6FEAA0E0"/>
    <w:rsid w:val="6FEAC880"/>
    <w:rsid w:val="6FEB50F6"/>
    <w:rsid w:val="6FEBFFEA"/>
    <w:rsid w:val="6FEC1FBE"/>
    <w:rsid w:val="6FEC5BB2"/>
    <w:rsid w:val="6FEC9729"/>
    <w:rsid w:val="6FEC9757"/>
    <w:rsid w:val="6FECF24C"/>
    <w:rsid w:val="6FED455B"/>
    <w:rsid w:val="6FED5016"/>
    <w:rsid w:val="6FED5D39"/>
    <w:rsid w:val="6FEDE405"/>
    <w:rsid w:val="6FEDED5C"/>
    <w:rsid w:val="6FEDF877"/>
    <w:rsid w:val="6FEEC8E1"/>
    <w:rsid w:val="6FEF1E12"/>
    <w:rsid w:val="6FEF2566"/>
    <w:rsid w:val="6FEF3438"/>
    <w:rsid w:val="6FEF6825"/>
    <w:rsid w:val="6FEF6A47"/>
    <w:rsid w:val="6FEF7B8F"/>
    <w:rsid w:val="6FEF80BE"/>
    <w:rsid w:val="6FEFE472"/>
    <w:rsid w:val="6FEFFC19"/>
    <w:rsid w:val="6FF117DC"/>
    <w:rsid w:val="6FF1AEE5"/>
    <w:rsid w:val="6FF31CCF"/>
    <w:rsid w:val="6FF32833"/>
    <w:rsid w:val="6FF3830B"/>
    <w:rsid w:val="6FF4929C"/>
    <w:rsid w:val="6FF4C1A0"/>
    <w:rsid w:val="6FF520BD"/>
    <w:rsid w:val="6FF55995"/>
    <w:rsid w:val="6FF630C2"/>
    <w:rsid w:val="6FF6351D"/>
    <w:rsid w:val="6FF6B56E"/>
    <w:rsid w:val="6FF70B0F"/>
    <w:rsid w:val="6FF731D8"/>
    <w:rsid w:val="6FF74BFB"/>
    <w:rsid w:val="6FF76393"/>
    <w:rsid w:val="6FF76514"/>
    <w:rsid w:val="6FF76616"/>
    <w:rsid w:val="6FF77656"/>
    <w:rsid w:val="6FF77691"/>
    <w:rsid w:val="6FF78E16"/>
    <w:rsid w:val="6FF78E6E"/>
    <w:rsid w:val="6FF7950B"/>
    <w:rsid w:val="6FF7A844"/>
    <w:rsid w:val="6FF7ABA7"/>
    <w:rsid w:val="6FF7B2A7"/>
    <w:rsid w:val="6FF7CE17"/>
    <w:rsid w:val="6FF7DD8C"/>
    <w:rsid w:val="6FF7F025"/>
    <w:rsid w:val="6FF81A57"/>
    <w:rsid w:val="6FF826BC"/>
    <w:rsid w:val="6FF861CF"/>
    <w:rsid w:val="6FF93E42"/>
    <w:rsid w:val="6FFB2859"/>
    <w:rsid w:val="6FFB2DF9"/>
    <w:rsid w:val="6FFB47EC"/>
    <w:rsid w:val="6FFB5E5D"/>
    <w:rsid w:val="6FFB5FEB"/>
    <w:rsid w:val="6FFB8828"/>
    <w:rsid w:val="6FFB8F8F"/>
    <w:rsid w:val="6FFB959B"/>
    <w:rsid w:val="6FFBA2E1"/>
    <w:rsid w:val="6FFBB174"/>
    <w:rsid w:val="6FFBCA20"/>
    <w:rsid w:val="6FFC4C3C"/>
    <w:rsid w:val="6FFC5A50"/>
    <w:rsid w:val="6FFC6990"/>
    <w:rsid w:val="6FFC69C5"/>
    <w:rsid w:val="6FFC7148"/>
    <w:rsid w:val="6FFCB681"/>
    <w:rsid w:val="6FFCBD62"/>
    <w:rsid w:val="6FFCDD41"/>
    <w:rsid w:val="6FFCDFBB"/>
    <w:rsid w:val="6FFD1F60"/>
    <w:rsid w:val="6FFD2AF0"/>
    <w:rsid w:val="6FFD3849"/>
    <w:rsid w:val="6FFD3DF0"/>
    <w:rsid w:val="6FFD458D"/>
    <w:rsid w:val="6FFD58D5"/>
    <w:rsid w:val="6FFD6EBC"/>
    <w:rsid w:val="6FFD7767"/>
    <w:rsid w:val="6FFD868F"/>
    <w:rsid w:val="6FFD8801"/>
    <w:rsid w:val="6FFD88E7"/>
    <w:rsid w:val="6FFDA737"/>
    <w:rsid w:val="6FFDA7CB"/>
    <w:rsid w:val="6FFDB382"/>
    <w:rsid w:val="6FFDB49F"/>
    <w:rsid w:val="6FFDD42D"/>
    <w:rsid w:val="6FFDE789"/>
    <w:rsid w:val="6FFDF66B"/>
    <w:rsid w:val="6FFE06B9"/>
    <w:rsid w:val="6FFE1031"/>
    <w:rsid w:val="6FFE19D6"/>
    <w:rsid w:val="6FFE1FB0"/>
    <w:rsid w:val="6FFE2AA7"/>
    <w:rsid w:val="6FFE4A0C"/>
    <w:rsid w:val="6FFE65D0"/>
    <w:rsid w:val="6FFE6648"/>
    <w:rsid w:val="6FFE69BD"/>
    <w:rsid w:val="6FFE9D39"/>
    <w:rsid w:val="6FFEA4F3"/>
    <w:rsid w:val="6FFEC097"/>
    <w:rsid w:val="6FFECCDA"/>
    <w:rsid w:val="6FFF0411"/>
    <w:rsid w:val="6FFF0763"/>
    <w:rsid w:val="6FFF0BFE"/>
    <w:rsid w:val="6FFF130B"/>
    <w:rsid w:val="6FFF1AEA"/>
    <w:rsid w:val="6FFF21E0"/>
    <w:rsid w:val="6FFF224B"/>
    <w:rsid w:val="6FFF2BB4"/>
    <w:rsid w:val="6FFF308F"/>
    <w:rsid w:val="6FFF4493"/>
    <w:rsid w:val="6FFF48A9"/>
    <w:rsid w:val="6FFF541D"/>
    <w:rsid w:val="6FFF56CF"/>
    <w:rsid w:val="6FFF5C63"/>
    <w:rsid w:val="6FFF5DC5"/>
    <w:rsid w:val="6FFF6158"/>
    <w:rsid w:val="6FFF61CD"/>
    <w:rsid w:val="6FFF6481"/>
    <w:rsid w:val="6FFF7503"/>
    <w:rsid w:val="6FFF7552"/>
    <w:rsid w:val="6FFF828D"/>
    <w:rsid w:val="6FFF93F7"/>
    <w:rsid w:val="6FFF9D00"/>
    <w:rsid w:val="6FFFAC18"/>
    <w:rsid w:val="6FFFAE2D"/>
    <w:rsid w:val="6FFFAF2E"/>
    <w:rsid w:val="6FFFC1E2"/>
    <w:rsid w:val="6FFFDA3B"/>
    <w:rsid w:val="6FFFE6F3"/>
    <w:rsid w:val="6FFFE999"/>
    <w:rsid w:val="6FFFE9CA"/>
    <w:rsid w:val="6FFFEDD5"/>
    <w:rsid w:val="6FFFF286"/>
    <w:rsid w:val="6FFFF4C7"/>
    <w:rsid w:val="6FFFF6C5"/>
    <w:rsid w:val="6FFFF77A"/>
    <w:rsid w:val="6FFFF87B"/>
    <w:rsid w:val="702AF3AB"/>
    <w:rsid w:val="7072C550"/>
    <w:rsid w:val="707B6454"/>
    <w:rsid w:val="707FA119"/>
    <w:rsid w:val="70AFFFB7"/>
    <w:rsid w:val="70BC308C"/>
    <w:rsid w:val="70D3C065"/>
    <w:rsid w:val="70EAFA4E"/>
    <w:rsid w:val="70F32857"/>
    <w:rsid w:val="70F7B018"/>
    <w:rsid w:val="70F99454"/>
    <w:rsid w:val="70FB08DE"/>
    <w:rsid w:val="70FF4AFC"/>
    <w:rsid w:val="71238100"/>
    <w:rsid w:val="712F7966"/>
    <w:rsid w:val="715F47F1"/>
    <w:rsid w:val="715FA0B2"/>
    <w:rsid w:val="715FCA06"/>
    <w:rsid w:val="7163655A"/>
    <w:rsid w:val="71637A44"/>
    <w:rsid w:val="71730BAB"/>
    <w:rsid w:val="717D9C5E"/>
    <w:rsid w:val="717FE437"/>
    <w:rsid w:val="7186FA88"/>
    <w:rsid w:val="719D35A3"/>
    <w:rsid w:val="71A5D363"/>
    <w:rsid w:val="71BDFA0B"/>
    <w:rsid w:val="71BE3577"/>
    <w:rsid w:val="71BEF82C"/>
    <w:rsid w:val="71BF5B5A"/>
    <w:rsid w:val="71D31883"/>
    <w:rsid w:val="71D77A2D"/>
    <w:rsid w:val="71DE1A53"/>
    <w:rsid w:val="71DF7E56"/>
    <w:rsid w:val="71E5176E"/>
    <w:rsid w:val="71E7D328"/>
    <w:rsid w:val="71E901FB"/>
    <w:rsid w:val="71EBD4D7"/>
    <w:rsid w:val="71ECFAB0"/>
    <w:rsid w:val="71EEE800"/>
    <w:rsid w:val="71EFB03F"/>
    <w:rsid w:val="71EFB8A0"/>
    <w:rsid w:val="71F624F8"/>
    <w:rsid w:val="71FA57E3"/>
    <w:rsid w:val="71FB097F"/>
    <w:rsid w:val="71FB84BF"/>
    <w:rsid w:val="71FB9AA6"/>
    <w:rsid w:val="71FC4A6C"/>
    <w:rsid w:val="71FD6240"/>
    <w:rsid w:val="71FDD083"/>
    <w:rsid w:val="71FDE515"/>
    <w:rsid w:val="71FE7437"/>
    <w:rsid w:val="71FEE2AB"/>
    <w:rsid w:val="71FF0402"/>
    <w:rsid w:val="71FF0761"/>
    <w:rsid w:val="71FF1083"/>
    <w:rsid w:val="71FF48A4"/>
    <w:rsid w:val="71FF58D4"/>
    <w:rsid w:val="71FF7153"/>
    <w:rsid w:val="71FFA43C"/>
    <w:rsid w:val="71FFD639"/>
    <w:rsid w:val="71FFF831"/>
    <w:rsid w:val="7246F6F1"/>
    <w:rsid w:val="7257B266"/>
    <w:rsid w:val="725B0C15"/>
    <w:rsid w:val="725F026F"/>
    <w:rsid w:val="726F300F"/>
    <w:rsid w:val="726FE831"/>
    <w:rsid w:val="7277D46D"/>
    <w:rsid w:val="7297EF57"/>
    <w:rsid w:val="729F86F1"/>
    <w:rsid w:val="729FE873"/>
    <w:rsid w:val="72AE1989"/>
    <w:rsid w:val="72AFC87E"/>
    <w:rsid w:val="72BF248F"/>
    <w:rsid w:val="72BFDE21"/>
    <w:rsid w:val="72CEC9B2"/>
    <w:rsid w:val="72CF889A"/>
    <w:rsid w:val="72D7B053"/>
    <w:rsid w:val="72D9F096"/>
    <w:rsid w:val="72DDA6A2"/>
    <w:rsid w:val="72DEBD46"/>
    <w:rsid w:val="72DEC4AC"/>
    <w:rsid w:val="72E3B9BC"/>
    <w:rsid w:val="72E7B56E"/>
    <w:rsid w:val="72EB642E"/>
    <w:rsid w:val="72EF38D0"/>
    <w:rsid w:val="72EFB8CC"/>
    <w:rsid w:val="72EFF81D"/>
    <w:rsid w:val="72F17782"/>
    <w:rsid w:val="72F366AE"/>
    <w:rsid w:val="72F5F359"/>
    <w:rsid w:val="72F95FB3"/>
    <w:rsid w:val="72F9E017"/>
    <w:rsid w:val="72FB6D56"/>
    <w:rsid w:val="72FD415D"/>
    <w:rsid w:val="72FE4A27"/>
    <w:rsid w:val="72FE711E"/>
    <w:rsid w:val="72FE8660"/>
    <w:rsid w:val="72FF341B"/>
    <w:rsid w:val="72FF8F9B"/>
    <w:rsid w:val="72FFD350"/>
    <w:rsid w:val="72FFE989"/>
    <w:rsid w:val="731F873F"/>
    <w:rsid w:val="73330A5D"/>
    <w:rsid w:val="73371FA4"/>
    <w:rsid w:val="7337BFC6"/>
    <w:rsid w:val="7337DEFC"/>
    <w:rsid w:val="733A7682"/>
    <w:rsid w:val="733BC58B"/>
    <w:rsid w:val="733CB992"/>
    <w:rsid w:val="733D5C6D"/>
    <w:rsid w:val="733E6A4D"/>
    <w:rsid w:val="7353273E"/>
    <w:rsid w:val="735D1858"/>
    <w:rsid w:val="735E5E65"/>
    <w:rsid w:val="735EBF64"/>
    <w:rsid w:val="73671E41"/>
    <w:rsid w:val="7367C989"/>
    <w:rsid w:val="73693DBC"/>
    <w:rsid w:val="736BD941"/>
    <w:rsid w:val="736DF1DE"/>
    <w:rsid w:val="736E1FFC"/>
    <w:rsid w:val="736E9D7B"/>
    <w:rsid w:val="736EE747"/>
    <w:rsid w:val="736F77AA"/>
    <w:rsid w:val="736FEC5F"/>
    <w:rsid w:val="73733CB4"/>
    <w:rsid w:val="73766915"/>
    <w:rsid w:val="7376A5B2"/>
    <w:rsid w:val="7376ADAD"/>
    <w:rsid w:val="7379D0A5"/>
    <w:rsid w:val="737BB3C4"/>
    <w:rsid w:val="737BF218"/>
    <w:rsid w:val="737D4C7F"/>
    <w:rsid w:val="737EFAD7"/>
    <w:rsid w:val="737F07C4"/>
    <w:rsid w:val="737F3BAB"/>
    <w:rsid w:val="737F6EFF"/>
    <w:rsid w:val="737FF64C"/>
    <w:rsid w:val="738BD07A"/>
    <w:rsid w:val="738CB32D"/>
    <w:rsid w:val="739496B8"/>
    <w:rsid w:val="739638E9"/>
    <w:rsid w:val="7399F98C"/>
    <w:rsid w:val="739A2FFB"/>
    <w:rsid w:val="739EFD38"/>
    <w:rsid w:val="739F8087"/>
    <w:rsid w:val="73A7CDEB"/>
    <w:rsid w:val="73A9CADF"/>
    <w:rsid w:val="73ACB412"/>
    <w:rsid w:val="73AF386C"/>
    <w:rsid w:val="73AFAB4B"/>
    <w:rsid w:val="73AFCE8B"/>
    <w:rsid w:val="73AFE4A6"/>
    <w:rsid w:val="73B6A28A"/>
    <w:rsid w:val="73BB125E"/>
    <w:rsid w:val="73BBE20B"/>
    <w:rsid w:val="73BCAAC4"/>
    <w:rsid w:val="73BD992D"/>
    <w:rsid w:val="73BDE7F8"/>
    <w:rsid w:val="73BE5E80"/>
    <w:rsid w:val="73BE7A8A"/>
    <w:rsid w:val="73BE9849"/>
    <w:rsid w:val="73BF1945"/>
    <w:rsid w:val="73BF1D21"/>
    <w:rsid w:val="73BFCF72"/>
    <w:rsid w:val="73BFD4E2"/>
    <w:rsid w:val="73C11FEE"/>
    <w:rsid w:val="73C4ADC1"/>
    <w:rsid w:val="73C5FA2E"/>
    <w:rsid w:val="73C904C9"/>
    <w:rsid w:val="73CF7D7C"/>
    <w:rsid w:val="73CFAF18"/>
    <w:rsid w:val="73D3DD46"/>
    <w:rsid w:val="73D79C54"/>
    <w:rsid w:val="73D7A6E2"/>
    <w:rsid w:val="73DABB9D"/>
    <w:rsid w:val="73DB9F86"/>
    <w:rsid w:val="73DBDF88"/>
    <w:rsid w:val="73DBE5BA"/>
    <w:rsid w:val="73DE146E"/>
    <w:rsid w:val="73DE2827"/>
    <w:rsid w:val="73DE760C"/>
    <w:rsid w:val="73DEA75B"/>
    <w:rsid w:val="73DF33BA"/>
    <w:rsid w:val="73DF8D42"/>
    <w:rsid w:val="73DFBA0B"/>
    <w:rsid w:val="73E179E3"/>
    <w:rsid w:val="73E404B2"/>
    <w:rsid w:val="73E45DC6"/>
    <w:rsid w:val="73E547B2"/>
    <w:rsid w:val="73EBEA1A"/>
    <w:rsid w:val="73ED71F7"/>
    <w:rsid w:val="73ED9AD6"/>
    <w:rsid w:val="73EE2320"/>
    <w:rsid w:val="73EE30CA"/>
    <w:rsid w:val="73EE638A"/>
    <w:rsid w:val="73EFD2E0"/>
    <w:rsid w:val="73F355F4"/>
    <w:rsid w:val="73F3D3CD"/>
    <w:rsid w:val="73F508B8"/>
    <w:rsid w:val="73F58A01"/>
    <w:rsid w:val="73F70075"/>
    <w:rsid w:val="73F70F53"/>
    <w:rsid w:val="73F73860"/>
    <w:rsid w:val="73F75643"/>
    <w:rsid w:val="73F7580A"/>
    <w:rsid w:val="73F783F4"/>
    <w:rsid w:val="73F7E9A4"/>
    <w:rsid w:val="73F97001"/>
    <w:rsid w:val="73FB34FE"/>
    <w:rsid w:val="73FB901D"/>
    <w:rsid w:val="73FBC2B5"/>
    <w:rsid w:val="73FBD968"/>
    <w:rsid w:val="73FBE259"/>
    <w:rsid w:val="73FC093F"/>
    <w:rsid w:val="73FC3B06"/>
    <w:rsid w:val="73FC5911"/>
    <w:rsid w:val="73FD3E82"/>
    <w:rsid w:val="73FD5B8F"/>
    <w:rsid w:val="73FD9594"/>
    <w:rsid w:val="73FD95DE"/>
    <w:rsid w:val="73FDB8DF"/>
    <w:rsid w:val="73FE0325"/>
    <w:rsid w:val="73FE4329"/>
    <w:rsid w:val="73FEAEA9"/>
    <w:rsid w:val="73FEC129"/>
    <w:rsid w:val="73FED892"/>
    <w:rsid w:val="73FF0DE5"/>
    <w:rsid w:val="73FF11C2"/>
    <w:rsid w:val="73FF1EDC"/>
    <w:rsid w:val="73FF345F"/>
    <w:rsid w:val="73FF3AF3"/>
    <w:rsid w:val="73FF5720"/>
    <w:rsid w:val="73FF8935"/>
    <w:rsid w:val="73FF9BB0"/>
    <w:rsid w:val="73FFAE63"/>
    <w:rsid w:val="73FFB07D"/>
    <w:rsid w:val="73FFB3FE"/>
    <w:rsid w:val="73FFBDC6"/>
    <w:rsid w:val="73FFCEB3"/>
    <w:rsid w:val="73FFD145"/>
    <w:rsid w:val="73FFDBD8"/>
    <w:rsid w:val="7422A287"/>
    <w:rsid w:val="7431D774"/>
    <w:rsid w:val="74350EB4"/>
    <w:rsid w:val="743A66AA"/>
    <w:rsid w:val="743B4B46"/>
    <w:rsid w:val="744E6DA5"/>
    <w:rsid w:val="745F6CFC"/>
    <w:rsid w:val="746A9A17"/>
    <w:rsid w:val="746F4D23"/>
    <w:rsid w:val="74710221"/>
    <w:rsid w:val="74777DE8"/>
    <w:rsid w:val="747A9AC1"/>
    <w:rsid w:val="747AA9FD"/>
    <w:rsid w:val="747E8080"/>
    <w:rsid w:val="747F0D74"/>
    <w:rsid w:val="747F1EF8"/>
    <w:rsid w:val="7495C327"/>
    <w:rsid w:val="749A4A46"/>
    <w:rsid w:val="749DB591"/>
    <w:rsid w:val="74A74348"/>
    <w:rsid w:val="74AAA430"/>
    <w:rsid w:val="74ADFFC9"/>
    <w:rsid w:val="74AF1802"/>
    <w:rsid w:val="74AF42BF"/>
    <w:rsid w:val="74B7C10C"/>
    <w:rsid w:val="74BBB0A2"/>
    <w:rsid w:val="74BEC6C4"/>
    <w:rsid w:val="74C5DD6C"/>
    <w:rsid w:val="74C934B9"/>
    <w:rsid w:val="74D9D3D9"/>
    <w:rsid w:val="74DB797A"/>
    <w:rsid w:val="74DE413E"/>
    <w:rsid w:val="74DFA688"/>
    <w:rsid w:val="74DFE933"/>
    <w:rsid w:val="74E30E71"/>
    <w:rsid w:val="74EB4040"/>
    <w:rsid w:val="74EB9E0C"/>
    <w:rsid w:val="74EBB0B1"/>
    <w:rsid w:val="74EF548D"/>
    <w:rsid w:val="74F4F5CF"/>
    <w:rsid w:val="74F64CB1"/>
    <w:rsid w:val="74F7E559"/>
    <w:rsid w:val="74FA3287"/>
    <w:rsid w:val="74FA7D7F"/>
    <w:rsid w:val="74FAF2D7"/>
    <w:rsid w:val="74FB37A1"/>
    <w:rsid w:val="74FB8C04"/>
    <w:rsid w:val="74FD184C"/>
    <w:rsid w:val="74FD26F8"/>
    <w:rsid w:val="74FD8535"/>
    <w:rsid w:val="74FEB919"/>
    <w:rsid w:val="74FF4E19"/>
    <w:rsid w:val="74FF63B1"/>
    <w:rsid w:val="74FFA2D3"/>
    <w:rsid w:val="74FFE380"/>
    <w:rsid w:val="750BC3F6"/>
    <w:rsid w:val="750FD54F"/>
    <w:rsid w:val="7515ACCE"/>
    <w:rsid w:val="751A280D"/>
    <w:rsid w:val="751D3C17"/>
    <w:rsid w:val="752BBAB2"/>
    <w:rsid w:val="752F901F"/>
    <w:rsid w:val="75395056"/>
    <w:rsid w:val="753A4553"/>
    <w:rsid w:val="753F0644"/>
    <w:rsid w:val="753F4217"/>
    <w:rsid w:val="754B208A"/>
    <w:rsid w:val="754FBF99"/>
    <w:rsid w:val="7553A65E"/>
    <w:rsid w:val="7555DB65"/>
    <w:rsid w:val="7557F302"/>
    <w:rsid w:val="755B7274"/>
    <w:rsid w:val="755C4609"/>
    <w:rsid w:val="755F2BDE"/>
    <w:rsid w:val="755F8766"/>
    <w:rsid w:val="755FB7FC"/>
    <w:rsid w:val="75625BDD"/>
    <w:rsid w:val="756635BD"/>
    <w:rsid w:val="7569DFE6"/>
    <w:rsid w:val="756F1436"/>
    <w:rsid w:val="756F6ACF"/>
    <w:rsid w:val="75739D0F"/>
    <w:rsid w:val="7573DDB8"/>
    <w:rsid w:val="75753A0A"/>
    <w:rsid w:val="75753B96"/>
    <w:rsid w:val="7576A943"/>
    <w:rsid w:val="75770F5E"/>
    <w:rsid w:val="757724A6"/>
    <w:rsid w:val="7577936F"/>
    <w:rsid w:val="7577B11F"/>
    <w:rsid w:val="7579C308"/>
    <w:rsid w:val="757AB6F0"/>
    <w:rsid w:val="757E60EC"/>
    <w:rsid w:val="757F1434"/>
    <w:rsid w:val="757F2138"/>
    <w:rsid w:val="757F3AD8"/>
    <w:rsid w:val="757F40EB"/>
    <w:rsid w:val="757F50BC"/>
    <w:rsid w:val="757F94C1"/>
    <w:rsid w:val="7587A194"/>
    <w:rsid w:val="7597E4C5"/>
    <w:rsid w:val="759D8327"/>
    <w:rsid w:val="75AE4D14"/>
    <w:rsid w:val="75AF0F58"/>
    <w:rsid w:val="75B4F9DD"/>
    <w:rsid w:val="75B7D1AF"/>
    <w:rsid w:val="75B7F273"/>
    <w:rsid w:val="75B96BC5"/>
    <w:rsid w:val="75B98FF5"/>
    <w:rsid w:val="75BCD1BE"/>
    <w:rsid w:val="75BDCEC1"/>
    <w:rsid w:val="75BE93EB"/>
    <w:rsid w:val="75BF3270"/>
    <w:rsid w:val="75BF5274"/>
    <w:rsid w:val="75BF5750"/>
    <w:rsid w:val="75BF6427"/>
    <w:rsid w:val="75BF8FE2"/>
    <w:rsid w:val="75BFA960"/>
    <w:rsid w:val="75C619B7"/>
    <w:rsid w:val="75CBC532"/>
    <w:rsid w:val="75CD19D3"/>
    <w:rsid w:val="75CFE82D"/>
    <w:rsid w:val="75D32176"/>
    <w:rsid w:val="75D6959C"/>
    <w:rsid w:val="75D74A13"/>
    <w:rsid w:val="75D78C49"/>
    <w:rsid w:val="75D7F0B9"/>
    <w:rsid w:val="75D83536"/>
    <w:rsid w:val="75DB6C60"/>
    <w:rsid w:val="75DC3A20"/>
    <w:rsid w:val="75DD16B7"/>
    <w:rsid w:val="75DDC47E"/>
    <w:rsid w:val="75DF0115"/>
    <w:rsid w:val="75DF0214"/>
    <w:rsid w:val="75DF19D2"/>
    <w:rsid w:val="75DF9A50"/>
    <w:rsid w:val="75DFAF36"/>
    <w:rsid w:val="75DFE31C"/>
    <w:rsid w:val="75E0BA61"/>
    <w:rsid w:val="75E3CC47"/>
    <w:rsid w:val="75E53273"/>
    <w:rsid w:val="75E733C6"/>
    <w:rsid w:val="75E9AAEB"/>
    <w:rsid w:val="75ED3C84"/>
    <w:rsid w:val="75EE4ABB"/>
    <w:rsid w:val="75EEB1CA"/>
    <w:rsid w:val="75EEE3F5"/>
    <w:rsid w:val="75EFAF2C"/>
    <w:rsid w:val="75F1CD4C"/>
    <w:rsid w:val="75F4B0BD"/>
    <w:rsid w:val="75F5EB8F"/>
    <w:rsid w:val="75F5FE53"/>
    <w:rsid w:val="75F74A94"/>
    <w:rsid w:val="75F7B602"/>
    <w:rsid w:val="75F7DA65"/>
    <w:rsid w:val="75F8B37B"/>
    <w:rsid w:val="75F92FC9"/>
    <w:rsid w:val="75FB16DE"/>
    <w:rsid w:val="75FB480C"/>
    <w:rsid w:val="75FB9EED"/>
    <w:rsid w:val="75FBA1C8"/>
    <w:rsid w:val="75FBA4E6"/>
    <w:rsid w:val="75FBA6E9"/>
    <w:rsid w:val="75FBAAB1"/>
    <w:rsid w:val="75FBB2C3"/>
    <w:rsid w:val="75FBEB0F"/>
    <w:rsid w:val="75FC035B"/>
    <w:rsid w:val="75FCCF00"/>
    <w:rsid w:val="75FDDAB7"/>
    <w:rsid w:val="75FE04F7"/>
    <w:rsid w:val="75FE0947"/>
    <w:rsid w:val="75FE0A15"/>
    <w:rsid w:val="75FE2EAC"/>
    <w:rsid w:val="75FE43F2"/>
    <w:rsid w:val="75FED02C"/>
    <w:rsid w:val="75FF10EC"/>
    <w:rsid w:val="75FF36A2"/>
    <w:rsid w:val="75FF57A0"/>
    <w:rsid w:val="75FF5E02"/>
    <w:rsid w:val="75FF6781"/>
    <w:rsid w:val="75FF697A"/>
    <w:rsid w:val="75FF7FB5"/>
    <w:rsid w:val="75FF9C48"/>
    <w:rsid w:val="75FFA78A"/>
    <w:rsid w:val="75FFAE0F"/>
    <w:rsid w:val="75FFBF44"/>
    <w:rsid w:val="75FFC829"/>
    <w:rsid w:val="75FFC8CD"/>
    <w:rsid w:val="75FFCFDF"/>
    <w:rsid w:val="75FFE998"/>
    <w:rsid w:val="75FFECB8"/>
    <w:rsid w:val="75FFF596"/>
    <w:rsid w:val="76081AF7"/>
    <w:rsid w:val="7615B57A"/>
    <w:rsid w:val="76270BB4"/>
    <w:rsid w:val="76288F85"/>
    <w:rsid w:val="7629587F"/>
    <w:rsid w:val="762FAC49"/>
    <w:rsid w:val="7633F3B3"/>
    <w:rsid w:val="76374A10"/>
    <w:rsid w:val="763DCC89"/>
    <w:rsid w:val="763E8728"/>
    <w:rsid w:val="763FACF6"/>
    <w:rsid w:val="763FE7B1"/>
    <w:rsid w:val="763FF9ED"/>
    <w:rsid w:val="76524B24"/>
    <w:rsid w:val="765BA519"/>
    <w:rsid w:val="765F5C15"/>
    <w:rsid w:val="765FAE22"/>
    <w:rsid w:val="765FB891"/>
    <w:rsid w:val="765FFFE6"/>
    <w:rsid w:val="76610C1D"/>
    <w:rsid w:val="7667C721"/>
    <w:rsid w:val="7669C381"/>
    <w:rsid w:val="766E05CE"/>
    <w:rsid w:val="766F9024"/>
    <w:rsid w:val="766FB54E"/>
    <w:rsid w:val="767359E6"/>
    <w:rsid w:val="76762107"/>
    <w:rsid w:val="7676F5D0"/>
    <w:rsid w:val="76777B2B"/>
    <w:rsid w:val="7678EEF6"/>
    <w:rsid w:val="76798B06"/>
    <w:rsid w:val="767A9F06"/>
    <w:rsid w:val="767BA720"/>
    <w:rsid w:val="767D658D"/>
    <w:rsid w:val="767DD4D5"/>
    <w:rsid w:val="767E01E1"/>
    <w:rsid w:val="767E3C3F"/>
    <w:rsid w:val="767F407A"/>
    <w:rsid w:val="767F5A60"/>
    <w:rsid w:val="7682D117"/>
    <w:rsid w:val="768F56FA"/>
    <w:rsid w:val="768FB459"/>
    <w:rsid w:val="76938F1B"/>
    <w:rsid w:val="7694791F"/>
    <w:rsid w:val="7697E0B3"/>
    <w:rsid w:val="7699410B"/>
    <w:rsid w:val="769B3A9A"/>
    <w:rsid w:val="769D1AD3"/>
    <w:rsid w:val="769F1FD3"/>
    <w:rsid w:val="76A332FF"/>
    <w:rsid w:val="76A70A35"/>
    <w:rsid w:val="76A740EC"/>
    <w:rsid w:val="76A7B018"/>
    <w:rsid w:val="76AB9924"/>
    <w:rsid w:val="76ABF103"/>
    <w:rsid w:val="76AD6D7A"/>
    <w:rsid w:val="76B34C55"/>
    <w:rsid w:val="76B398EF"/>
    <w:rsid w:val="76B7150A"/>
    <w:rsid w:val="76B753CB"/>
    <w:rsid w:val="76B7919B"/>
    <w:rsid w:val="76B7EE45"/>
    <w:rsid w:val="76B9D6E1"/>
    <w:rsid w:val="76BBCDAE"/>
    <w:rsid w:val="76BD5740"/>
    <w:rsid w:val="76BD71D5"/>
    <w:rsid w:val="76BDBACE"/>
    <w:rsid w:val="76BE30FA"/>
    <w:rsid w:val="76BE7FCC"/>
    <w:rsid w:val="76BEB5DB"/>
    <w:rsid w:val="76BF2562"/>
    <w:rsid w:val="76BF9FD1"/>
    <w:rsid w:val="76BFFF02"/>
    <w:rsid w:val="76C9089F"/>
    <w:rsid w:val="76CC10A7"/>
    <w:rsid w:val="76CEA799"/>
    <w:rsid w:val="76CEE7AC"/>
    <w:rsid w:val="76CF0EEF"/>
    <w:rsid w:val="76D3BB53"/>
    <w:rsid w:val="76D3F108"/>
    <w:rsid w:val="76D71718"/>
    <w:rsid w:val="76D73DC0"/>
    <w:rsid w:val="76DADEF3"/>
    <w:rsid w:val="76DB88AD"/>
    <w:rsid w:val="76DBC47E"/>
    <w:rsid w:val="76DDAF4F"/>
    <w:rsid w:val="76DE0304"/>
    <w:rsid w:val="76DE0889"/>
    <w:rsid w:val="76DECCCC"/>
    <w:rsid w:val="76DEE056"/>
    <w:rsid w:val="76DF0CFE"/>
    <w:rsid w:val="76DF110D"/>
    <w:rsid w:val="76DF51C9"/>
    <w:rsid w:val="76DF6808"/>
    <w:rsid w:val="76DF9411"/>
    <w:rsid w:val="76DFB953"/>
    <w:rsid w:val="76DFD978"/>
    <w:rsid w:val="76E26FCE"/>
    <w:rsid w:val="76E302B7"/>
    <w:rsid w:val="76E5E6EF"/>
    <w:rsid w:val="76E707D1"/>
    <w:rsid w:val="76EB2ACE"/>
    <w:rsid w:val="76EBD23B"/>
    <w:rsid w:val="76EE9AD5"/>
    <w:rsid w:val="76EF6659"/>
    <w:rsid w:val="76EF7334"/>
    <w:rsid w:val="76EFA2B6"/>
    <w:rsid w:val="76EFF32E"/>
    <w:rsid w:val="76F12B57"/>
    <w:rsid w:val="76F15DAE"/>
    <w:rsid w:val="76F36F67"/>
    <w:rsid w:val="76F39AAE"/>
    <w:rsid w:val="76F40A34"/>
    <w:rsid w:val="76F524FC"/>
    <w:rsid w:val="76F5DC26"/>
    <w:rsid w:val="76F672A2"/>
    <w:rsid w:val="76F6B039"/>
    <w:rsid w:val="76F72054"/>
    <w:rsid w:val="76F78029"/>
    <w:rsid w:val="76F79239"/>
    <w:rsid w:val="76F79A98"/>
    <w:rsid w:val="76F7BA3E"/>
    <w:rsid w:val="76F7FB19"/>
    <w:rsid w:val="76F9F42F"/>
    <w:rsid w:val="76F9FB31"/>
    <w:rsid w:val="76FA7AC9"/>
    <w:rsid w:val="76FC366E"/>
    <w:rsid w:val="76FCAB93"/>
    <w:rsid w:val="76FD3343"/>
    <w:rsid w:val="76FDF4BE"/>
    <w:rsid w:val="76FE0432"/>
    <w:rsid w:val="76FE1F1F"/>
    <w:rsid w:val="76FEC3EA"/>
    <w:rsid w:val="76FEFE33"/>
    <w:rsid w:val="76FF0BFD"/>
    <w:rsid w:val="76FF208A"/>
    <w:rsid w:val="76FF48FD"/>
    <w:rsid w:val="76FF595E"/>
    <w:rsid w:val="76FF60D0"/>
    <w:rsid w:val="76FF83CC"/>
    <w:rsid w:val="76FFCB83"/>
    <w:rsid w:val="76FFD483"/>
    <w:rsid w:val="76FFEFD7"/>
    <w:rsid w:val="76FFFBC5"/>
    <w:rsid w:val="770721D0"/>
    <w:rsid w:val="770736FD"/>
    <w:rsid w:val="7707CA64"/>
    <w:rsid w:val="770A250C"/>
    <w:rsid w:val="771747EE"/>
    <w:rsid w:val="771B6C3A"/>
    <w:rsid w:val="771B7AA6"/>
    <w:rsid w:val="772BC61F"/>
    <w:rsid w:val="772DA317"/>
    <w:rsid w:val="772DCD3B"/>
    <w:rsid w:val="772FF0A1"/>
    <w:rsid w:val="7732C549"/>
    <w:rsid w:val="7736958F"/>
    <w:rsid w:val="773710E0"/>
    <w:rsid w:val="7738D22F"/>
    <w:rsid w:val="773B891A"/>
    <w:rsid w:val="773BB19F"/>
    <w:rsid w:val="773BC38D"/>
    <w:rsid w:val="773D4328"/>
    <w:rsid w:val="773D63B2"/>
    <w:rsid w:val="773E5D73"/>
    <w:rsid w:val="773E8078"/>
    <w:rsid w:val="773E8B5F"/>
    <w:rsid w:val="773EC922"/>
    <w:rsid w:val="773EE2F1"/>
    <w:rsid w:val="773F44FD"/>
    <w:rsid w:val="773F53BB"/>
    <w:rsid w:val="773F7150"/>
    <w:rsid w:val="773FA8D9"/>
    <w:rsid w:val="773FA9AC"/>
    <w:rsid w:val="774F527B"/>
    <w:rsid w:val="7751E0F9"/>
    <w:rsid w:val="77559B89"/>
    <w:rsid w:val="7755A8DC"/>
    <w:rsid w:val="7755B941"/>
    <w:rsid w:val="7755D1D3"/>
    <w:rsid w:val="775A2474"/>
    <w:rsid w:val="775B00BC"/>
    <w:rsid w:val="775B1EC2"/>
    <w:rsid w:val="775B5D58"/>
    <w:rsid w:val="775C522D"/>
    <w:rsid w:val="775DE024"/>
    <w:rsid w:val="775F2DAC"/>
    <w:rsid w:val="775F389F"/>
    <w:rsid w:val="776456D6"/>
    <w:rsid w:val="7765642A"/>
    <w:rsid w:val="77674630"/>
    <w:rsid w:val="7767795A"/>
    <w:rsid w:val="7767B009"/>
    <w:rsid w:val="77695FEB"/>
    <w:rsid w:val="776B3947"/>
    <w:rsid w:val="776B45A5"/>
    <w:rsid w:val="776B9C50"/>
    <w:rsid w:val="776BA816"/>
    <w:rsid w:val="776BD349"/>
    <w:rsid w:val="776DC507"/>
    <w:rsid w:val="776F1161"/>
    <w:rsid w:val="776F4AFD"/>
    <w:rsid w:val="776FD713"/>
    <w:rsid w:val="776FEF11"/>
    <w:rsid w:val="7771E6EA"/>
    <w:rsid w:val="7771F7BB"/>
    <w:rsid w:val="77738A01"/>
    <w:rsid w:val="7773F3B2"/>
    <w:rsid w:val="77743CB7"/>
    <w:rsid w:val="7774853B"/>
    <w:rsid w:val="7774D096"/>
    <w:rsid w:val="77757200"/>
    <w:rsid w:val="7775F7CC"/>
    <w:rsid w:val="77765173"/>
    <w:rsid w:val="7776B92D"/>
    <w:rsid w:val="7776D051"/>
    <w:rsid w:val="7777204A"/>
    <w:rsid w:val="77779DAF"/>
    <w:rsid w:val="7777F051"/>
    <w:rsid w:val="7777F1F4"/>
    <w:rsid w:val="77797DE5"/>
    <w:rsid w:val="777A46F4"/>
    <w:rsid w:val="777A61C7"/>
    <w:rsid w:val="777A6EB1"/>
    <w:rsid w:val="777A9CA1"/>
    <w:rsid w:val="777BD815"/>
    <w:rsid w:val="777C2445"/>
    <w:rsid w:val="777D363B"/>
    <w:rsid w:val="777D6A62"/>
    <w:rsid w:val="777DA734"/>
    <w:rsid w:val="777DE4BE"/>
    <w:rsid w:val="777E2514"/>
    <w:rsid w:val="777E25B2"/>
    <w:rsid w:val="777E2D40"/>
    <w:rsid w:val="777E3371"/>
    <w:rsid w:val="777E35E9"/>
    <w:rsid w:val="777E369B"/>
    <w:rsid w:val="777E5336"/>
    <w:rsid w:val="777E8FCA"/>
    <w:rsid w:val="777EC2E5"/>
    <w:rsid w:val="777F0E70"/>
    <w:rsid w:val="777F275D"/>
    <w:rsid w:val="777FBCA6"/>
    <w:rsid w:val="777FC3D9"/>
    <w:rsid w:val="777FD5B8"/>
    <w:rsid w:val="777FE86D"/>
    <w:rsid w:val="777FFC9F"/>
    <w:rsid w:val="77877347"/>
    <w:rsid w:val="7789031F"/>
    <w:rsid w:val="778B5084"/>
    <w:rsid w:val="778B81BE"/>
    <w:rsid w:val="778DC255"/>
    <w:rsid w:val="778FF502"/>
    <w:rsid w:val="77932AF5"/>
    <w:rsid w:val="77951ABB"/>
    <w:rsid w:val="7795C260"/>
    <w:rsid w:val="77979338"/>
    <w:rsid w:val="77979D93"/>
    <w:rsid w:val="7799802E"/>
    <w:rsid w:val="779C7EB8"/>
    <w:rsid w:val="779D9AF4"/>
    <w:rsid w:val="779F2F8E"/>
    <w:rsid w:val="779F343A"/>
    <w:rsid w:val="779F4D39"/>
    <w:rsid w:val="779F5376"/>
    <w:rsid w:val="779F6929"/>
    <w:rsid w:val="779FAF08"/>
    <w:rsid w:val="779FF3DA"/>
    <w:rsid w:val="779FFBC0"/>
    <w:rsid w:val="77A59101"/>
    <w:rsid w:val="77A75E78"/>
    <w:rsid w:val="77A77F77"/>
    <w:rsid w:val="77A7A655"/>
    <w:rsid w:val="77A86181"/>
    <w:rsid w:val="77A99EC7"/>
    <w:rsid w:val="77ACC883"/>
    <w:rsid w:val="77AF0BF6"/>
    <w:rsid w:val="77AF522E"/>
    <w:rsid w:val="77AFA1CE"/>
    <w:rsid w:val="77B115B8"/>
    <w:rsid w:val="77B177AE"/>
    <w:rsid w:val="77B3772C"/>
    <w:rsid w:val="77B3B8D7"/>
    <w:rsid w:val="77B3F72B"/>
    <w:rsid w:val="77B57439"/>
    <w:rsid w:val="77B5B95E"/>
    <w:rsid w:val="77B67985"/>
    <w:rsid w:val="77B68161"/>
    <w:rsid w:val="77B6BD35"/>
    <w:rsid w:val="77B70DD5"/>
    <w:rsid w:val="77B710C5"/>
    <w:rsid w:val="77B71AB9"/>
    <w:rsid w:val="77B74BDA"/>
    <w:rsid w:val="77B776CC"/>
    <w:rsid w:val="77B78221"/>
    <w:rsid w:val="77B7E66D"/>
    <w:rsid w:val="77BA1EB2"/>
    <w:rsid w:val="77BA4974"/>
    <w:rsid w:val="77BB0662"/>
    <w:rsid w:val="77BB5CB5"/>
    <w:rsid w:val="77BB613A"/>
    <w:rsid w:val="77BBDA3B"/>
    <w:rsid w:val="77BBEFB4"/>
    <w:rsid w:val="77BC6070"/>
    <w:rsid w:val="77BD474A"/>
    <w:rsid w:val="77BD69A2"/>
    <w:rsid w:val="77BD940F"/>
    <w:rsid w:val="77BDA03D"/>
    <w:rsid w:val="77BDDA5A"/>
    <w:rsid w:val="77BDED0F"/>
    <w:rsid w:val="77BE09BC"/>
    <w:rsid w:val="77BE9672"/>
    <w:rsid w:val="77BF59FE"/>
    <w:rsid w:val="77BF5D78"/>
    <w:rsid w:val="77BF7CB5"/>
    <w:rsid w:val="77BF80A3"/>
    <w:rsid w:val="77BF8164"/>
    <w:rsid w:val="77BFB5B0"/>
    <w:rsid w:val="77BFC80B"/>
    <w:rsid w:val="77BFD24B"/>
    <w:rsid w:val="77BFF66B"/>
    <w:rsid w:val="77C18BE3"/>
    <w:rsid w:val="77C38C94"/>
    <w:rsid w:val="77C3A75E"/>
    <w:rsid w:val="77C56FD1"/>
    <w:rsid w:val="77C6733B"/>
    <w:rsid w:val="77C97A0A"/>
    <w:rsid w:val="77CF2BD0"/>
    <w:rsid w:val="77CF5B3A"/>
    <w:rsid w:val="77CF8CDA"/>
    <w:rsid w:val="77CFECB1"/>
    <w:rsid w:val="77D2C25D"/>
    <w:rsid w:val="77D3C588"/>
    <w:rsid w:val="77D3E61C"/>
    <w:rsid w:val="77D50620"/>
    <w:rsid w:val="77D6546F"/>
    <w:rsid w:val="77D77B00"/>
    <w:rsid w:val="77D7DAED"/>
    <w:rsid w:val="77D9224F"/>
    <w:rsid w:val="77D9E265"/>
    <w:rsid w:val="77DAAF46"/>
    <w:rsid w:val="77DAF1E2"/>
    <w:rsid w:val="77DB7699"/>
    <w:rsid w:val="77DBEA6E"/>
    <w:rsid w:val="77DBF471"/>
    <w:rsid w:val="77DC3F9B"/>
    <w:rsid w:val="77DD12CF"/>
    <w:rsid w:val="77DD4797"/>
    <w:rsid w:val="77DDA15A"/>
    <w:rsid w:val="77DDEEC7"/>
    <w:rsid w:val="77DE0522"/>
    <w:rsid w:val="77DE0937"/>
    <w:rsid w:val="77DE3668"/>
    <w:rsid w:val="77DE7995"/>
    <w:rsid w:val="77DE7A0D"/>
    <w:rsid w:val="77DF0D7E"/>
    <w:rsid w:val="77DF20EB"/>
    <w:rsid w:val="77DF2D60"/>
    <w:rsid w:val="77DF3ED8"/>
    <w:rsid w:val="77DF6035"/>
    <w:rsid w:val="77DF7296"/>
    <w:rsid w:val="77DF8002"/>
    <w:rsid w:val="77DF9B18"/>
    <w:rsid w:val="77DF9FA2"/>
    <w:rsid w:val="77DFA7D8"/>
    <w:rsid w:val="77DFB571"/>
    <w:rsid w:val="77DFC03D"/>
    <w:rsid w:val="77DFCC2A"/>
    <w:rsid w:val="77DFDA2A"/>
    <w:rsid w:val="77DFDB25"/>
    <w:rsid w:val="77DFDC09"/>
    <w:rsid w:val="77DFEEF8"/>
    <w:rsid w:val="77E22B78"/>
    <w:rsid w:val="77E240F8"/>
    <w:rsid w:val="77E26145"/>
    <w:rsid w:val="77E2AA61"/>
    <w:rsid w:val="77E30E3B"/>
    <w:rsid w:val="77E31C6C"/>
    <w:rsid w:val="77E34DED"/>
    <w:rsid w:val="77E3C2B6"/>
    <w:rsid w:val="77E3F27F"/>
    <w:rsid w:val="77E597EC"/>
    <w:rsid w:val="77E6B5D7"/>
    <w:rsid w:val="77E6EC7E"/>
    <w:rsid w:val="77E70EA8"/>
    <w:rsid w:val="77E7A114"/>
    <w:rsid w:val="77E7B3A8"/>
    <w:rsid w:val="77E8077F"/>
    <w:rsid w:val="77E96AC2"/>
    <w:rsid w:val="77EA0D3C"/>
    <w:rsid w:val="77EB1F06"/>
    <w:rsid w:val="77EB2F7F"/>
    <w:rsid w:val="77EB55FC"/>
    <w:rsid w:val="77EBA0F9"/>
    <w:rsid w:val="77EBB9C5"/>
    <w:rsid w:val="77EBC3C7"/>
    <w:rsid w:val="77EC024A"/>
    <w:rsid w:val="77EC4A03"/>
    <w:rsid w:val="77ED6151"/>
    <w:rsid w:val="77ED975D"/>
    <w:rsid w:val="77EDDBE7"/>
    <w:rsid w:val="77EE15A6"/>
    <w:rsid w:val="77EE37B9"/>
    <w:rsid w:val="77EEC7DB"/>
    <w:rsid w:val="77EF0ADA"/>
    <w:rsid w:val="77EF1BFF"/>
    <w:rsid w:val="77EF1D5F"/>
    <w:rsid w:val="77EF28FA"/>
    <w:rsid w:val="77EF2AE2"/>
    <w:rsid w:val="77EF35EB"/>
    <w:rsid w:val="77EF3DD9"/>
    <w:rsid w:val="77EF4012"/>
    <w:rsid w:val="77EF52FC"/>
    <w:rsid w:val="77EF542C"/>
    <w:rsid w:val="77EF78DE"/>
    <w:rsid w:val="77EF7A6E"/>
    <w:rsid w:val="77EF80FF"/>
    <w:rsid w:val="77EF82DB"/>
    <w:rsid w:val="77EF8737"/>
    <w:rsid w:val="77EF8C75"/>
    <w:rsid w:val="77EF9017"/>
    <w:rsid w:val="77EFBBB3"/>
    <w:rsid w:val="77EFC323"/>
    <w:rsid w:val="77EFF27A"/>
    <w:rsid w:val="77EFFA1F"/>
    <w:rsid w:val="77EFFC39"/>
    <w:rsid w:val="77F024F4"/>
    <w:rsid w:val="77F1A7D3"/>
    <w:rsid w:val="77F2995C"/>
    <w:rsid w:val="77F34857"/>
    <w:rsid w:val="77F3BB09"/>
    <w:rsid w:val="77F43BAE"/>
    <w:rsid w:val="77F50392"/>
    <w:rsid w:val="77F50CF7"/>
    <w:rsid w:val="77F546B9"/>
    <w:rsid w:val="77F557BD"/>
    <w:rsid w:val="77F57B12"/>
    <w:rsid w:val="77F5C5AF"/>
    <w:rsid w:val="77F5C923"/>
    <w:rsid w:val="77F6113B"/>
    <w:rsid w:val="77F62D0C"/>
    <w:rsid w:val="77F63660"/>
    <w:rsid w:val="77F65400"/>
    <w:rsid w:val="77F65757"/>
    <w:rsid w:val="77F6606C"/>
    <w:rsid w:val="77F688DC"/>
    <w:rsid w:val="77F6AAF3"/>
    <w:rsid w:val="77F6BB72"/>
    <w:rsid w:val="77F70163"/>
    <w:rsid w:val="77F70995"/>
    <w:rsid w:val="77F72E2B"/>
    <w:rsid w:val="77F73660"/>
    <w:rsid w:val="77F7387C"/>
    <w:rsid w:val="77F7573C"/>
    <w:rsid w:val="77F76146"/>
    <w:rsid w:val="77F76162"/>
    <w:rsid w:val="77F76974"/>
    <w:rsid w:val="77F76F1B"/>
    <w:rsid w:val="77F78FAC"/>
    <w:rsid w:val="77F7B471"/>
    <w:rsid w:val="77F7F2EF"/>
    <w:rsid w:val="77F83ACF"/>
    <w:rsid w:val="77F92E7A"/>
    <w:rsid w:val="77F95041"/>
    <w:rsid w:val="77F976B0"/>
    <w:rsid w:val="77F98C9B"/>
    <w:rsid w:val="77F990B8"/>
    <w:rsid w:val="77FA01D9"/>
    <w:rsid w:val="77FA0C5B"/>
    <w:rsid w:val="77FA1C6C"/>
    <w:rsid w:val="77FA3EF0"/>
    <w:rsid w:val="77FB064B"/>
    <w:rsid w:val="77FB109F"/>
    <w:rsid w:val="77FB359D"/>
    <w:rsid w:val="77FB69DD"/>
    <w:rsid w:val="77FB8AC7"/>
    <w:rsid w:val="77FB8F7C"/>
    <w:rsid w:val="77FB952F"/>
    <w:rsid w:val="77FBA2DD"/>
    <w:rsid w:val="77FBD7FA"/>
    <w:rsid w:val="77FBD8E8"/>
    <w:rsid w:val="77FBF838"/>
    <w:rsid w:val="77FC131F"/>
    <w:rsid w:val="77FC5AF7"/>
    <w:rsid w:val="77FC65DC"/>
    <w:rsid w:val="77FC71C9"/>
    <w:rsid w:val="77FCB847"/>
    <w:rsid w:val="77FCD781"/>
    <w:rsid w:val="77FCE6F7"/>
    <w:rsid w:val="77FD174B"/>
    <w:rsid w:val="77FD1D15"/>
    <w:rsid w:val="77FD20BC"/>
    <w:rsid w:val="77FD21D5"/>
    <w:rsid w:val="77FD3767"/>
    <w:rsid w:val="77FD52C9"/>
    <w:rsid w:val="77FD540A"/>
    <w:rsid w:val="77FD7516"/>
    <w:rsid w:val="77FDA95A"/>
    <w:rsid w:val="77FDC37D"/>
    <w:rsid w:val="77FDD328"/>
    <w:rsid w:val="77FDE191"/>
    <w:rsid w:val="77FDE6F3"/>
    <w:rsid w:val="77FE1080"/>
    <w:rsid w:val="77FE184C"/>
    <w:rsid w:val="77FE55BE"/>
    <w:rsid w:val="77FE61FE"/>
    <w:rsid w:val="77FE6D46"/>
    <w:rsid w:val="77FE7CA5"/>
    <w:rsid w:val="77FE82D4"/>
    <w:rsid w:val="77FE89D5"/>
    <w:rsid w:val="77FE8C6C"/>
    <w:rsid w:val="77FE9BF9"/>
    <w:rsid w:val="77FEAA28"/>
    <w:rsid w:val="77FEAE22"/>
    <w:rsid w:val="77FEAE97"/>
    <w:rsid w:val="77FEC969"/>
    <w:rsid w:val="77FED986"/>
    <w:rsid w:val="77FED9D8"/>
    <w:rsid w:val="77FF073D"/>
    <w:rsid w:val="77FF1B41"/>
    <w:rsid w:val="77FF205F"/>
    <w:rsid w:val="77FF2E6E"/>
    <w:rsid w:val="77FF364E"/>
    <w:rsid w:val="77FF36DA"/>
    <w:rsid w:val="77FF39DE"/>
    <w:rsid w:val="77FF3DE8"/>
    <w:rsid w:val="77FF5144"/>
    <w:rsid w:val="77FF5274"/>
    <w:rsid w:val="77FF5349"/>
    <w:rsid w:val="77FF54D9"/>
    <w:rsid w:val="77FF554A"/>
    <w:rsid w:val="77FF6723"/>
    <w:rsid w:val="77FF67E1"/>
    <w:rsid w:val="77FF698A"/>
    <w:rsid w:val="77FF6CF7"/>
    <w:rsid w:val="77FF77A3"/>
    <w:rsid w:val="77FF78CD"/>
    <w:rsid w:val="77FF7A77"/>
    <w:rsid w:val="77FF7AE8"/>
    <w:rsid w:val="77FF822F"/>
    <w:rsid w:val="77FF8521"/>
    <w:rsid w:val="77FF8F5E"/>
    <w:rsid w:val="77FF9CFA"/>
    <w:rsid w:val="77FFA3A0"/>
    <w:rsid w:val="77FFA45D"/>
    <w:rsid w:val="77FFA6F9"/>
    <w:rsid w:val="77FFB606"/>
    <w:rsid w:val="77FFB633"/>
    <w:rsid w:val="77FFB89D"/>
    <w:rsid w:val="77FFBA1E"/>
    <w:rsid w:val="77FFBAC6"/>
    <w:rsid w:val="77FFBB66"/>
    <w:rsid w:val="77FFBD81"/>
    <w:rsid w:val="77FFBFA6"/>
    <w:rsid w:val="77FFBFFB"/>
    <w:rsid w:val="77FFC404"/>
    <w:rsid w:val="77FFCA1A"/>
    <w:rsid w:val="77FFD307"/>
    <w:rsid w:val="77FFDF7F"/>
    <w:rsid w:val="77FFF263"/>
    <w:rsid w:val="77FFF7B7"/>
    <w:rsid w:val="77FFF831"/>
    <w:rsid w:val="7815C596"/>
    <w:rsid w:val="785DC270"/>
    <w:rsid w:val="786D17B5"/>
    <w:rsid w:val="787E6882"/>
    <w:rsid w:val="787EA677"/>
    <w:rsid w:val="787EB6CC"/>
    <w:rsid w:val="787F8133"/>
    <w:rsid w:val="789545E6"/>
    <w:rsid w:val="789FC5C2"/>
    <w:rsid w:val="78AA3914"/>
    <w:rsid w:val="78ADCE55"/>
    <w:rsid w:val="78B679F2"/>
    <w:rsid w:val="78BE343C"/>
    <w:rsid w:val="78C20057"/>
    <w:rsid w:val="78C535E3"/>
    <w:rsid w:val="78CD5B3E"/>
    <w:rsid w:val="78D77966"/>
    <w:rsid w:val="78D77BC3"/>
    <w:rsid w:val="78D79DFC"/>
    <w:rsid w:val="78DD90CB"/>
    <w:rsid w:val="78DF1DB8"/>
    <w:rsid w:val="78DF3032"/>
    <w:rsid w:val="78DFE264"/>
    <w:rsid w:val="78E33C17"/>
    <w:rsid w:val="78EBD07B"/>
    <w:rsid w:val="78EFB32F"/>
    <w:rsid w:val="78F5C491"/>
    <w:rsid w:val="78F6A7EE"/>
    <w:rsid w:val="78F79BC3"/>
    <w:rsid w:val="78F7CB71"/>
    <w:rsid w:val="78F95EBB"/>
    <w:rsid w:val="78FA7DF7"/>
    <w:rsid w:val="78FB9541"/>
    <w:rsid w:val="78FB97B9"/>
    <w:rsid w:val="78FBD286"/>
    <w:rsid w:val="78FCCE8F"/>
    <w:rsid w:val="78FCE854"/>
    <w:rsid w:val="78FD6EE4"/>
    <w:rsid w:val="78FDAD44"/>
    <w:rsid w:val="78FE1E97"/>
    <w:rsid w:val="78FE4E40"/>
    <w:rsid w:val="78FE5DC2"/>
    <w:rsid w:val="78FF2A69"/>
    <w:rsid w:val="78FF735B"/>
    <w:rsid w:val="78FFAA14"/>
    <w:rsid w:val="79191C17"/>
    <w:rsid w:val="7926F315"/>
    <w:rsid w:val="793EBAC9"/>
    <w:rsid w:val="793F028F"/>
    <w:rsid w:val="793FD8B1"/>
    <w:rsid w:val="794E2672"/>
    <w:rsid w:val="794F0527"/>
    <w:rsid w:val="7957C16D"/>
    <w:rsid w:val="795A41AA"/>
    <w:rsid w:val="795D39AF"/>
    <w:rsid w:val="795F155E"/>
    <w:rsid w:val="796B0A5F"/>
    <w:rsid w:val="796F0DE9"/>
    <w:rsid w:val="796F1B41"/>
    <w:rsid w:val="796F3697"/>
    <w:rsid w:val="796F8D2C"/>
    <w:rsid w:val="79710ADD"/>
    <w:rsid w:val="7971A7F3"/>
    <w:rsid w:val="79752E0F"/>
    <w:rsid w:val="797580DA"/>
    <w:rsid w:val="7976781F"/>
    <w:rsid w:val="79778604"/>
    <w:rsid w:val="7977B03D"/>
    <w:rsid w:val="797CFF71"/>
    <w:rsid w:val="797E9E14"/>
    <w:rsid w:val="797F055C"/>
    <w:rsid w:val="797F1193"/>
    <w:rsid w:val="797F1273"/>
    <w:rsid w:val="797F137D"/>
    <w:rsid w:val="797F19C9"/>
    <w:rsid w:val="797F5428"/>
    <w:rsid w:val="797F6640"/>
    <w:rsid w:val="7986BC9A"/>
    <w:rsid w:val="798D5491"/>
    <w:rsid w:val="799759B8"/>
    <w:rsid w:val="79ABD644"/>
    <w:rsid w:val="79AD73B7"/>
    <w:rsid w:val="79ADF5C4"/>
    <w:rsid w:val="79AE0AAD"/>
    <w:rsid w:val="79B12D87"/>
    <w:rsid w:val="79B74F8B"/>
    <w:rsid w:val="79B9F1E6"/>
    <w:rsid w:val="79BA82A1"/>
    <w:rsid w:val="79BAD6AB"/>
    <w:rsid w:val="79BB3A19"/>
    <w:rsid w:val="79BB6154"/>
    <w:rsid w:val="79BCE357"/>
    <w:rsid w:val="79BE1802"/>
    <w:rsid w:val="79BE7832"/>
    <w:rsid w:val="79BF1DDF"/>
    <w:rsid w:val="79BFD9D8"/>
    <w:rsid w:val="79C3CC17"/>
    <w:rsid w:val="79CD389B"/>
    <w:rsid w:val="79CDE496"/>
    <w:rsid w:val="79CF4068"/>
    <w:rsid w:val="79CFB508"/>
    <w:rsid w:val="79CFD936"/>
    <w:rsid w:val="79D3AFFD"/>
    <w:rsid w:val="79D7192F"/>
    <w:rsid w:val="79D761ED"/>
    <w:rsid w:val="79D948D8"/>
    <w:rsid w:val="79DA088D"/>
    <w:rsid w:val="79DD4B1C"/>
    <w:rsid w:val="79DDC748"/>
    <w:rsid w:val="79DDDAAA"/>
    <w:rsid w:val="79DDE50F"/>
    <w:rsid w:val="79DEC299"/>
    <w:rsid w:val="79DF5120"/>
    <w:rsid w:val="79DF9311"/>
    <w:rsid w:val="79E71D7A"/>
    <w:rsid w:val="79E84062"/>
    <w:rsid w:val="79E97153"/>
    <w:rsid w:val="79E9D46D"/>
    <w:rsid w:val="79EAAF28"/>
    <w:rsid w:val="79EE6ABC"/>
    <w:rsid w:val="79EF4898"/>
    <w:rsid w:val="79EF48B0"/>
    <w:rsid w:val="79EF55C6"/>
    <w:rsid w:val="79EF880A"/>
    <w:rsid w:val="79EFE6EA"/>
    <w:rsid w:val="79F10B51"/>
    <w:rsid w:val="79F338BA"/>
    <w:rsid w:val="79F5CD63"/>
    <w:rsid w:val="79F6389B"/>
    <w:rsid w:val="79F6F5AC"/>
    <w:rsid w:val="79F74D80"/>
    <w:rsid w:val="79F78E0B"/>
    <w:rsid w:val="79F961E6"/>
    <w:rsid w:val="79FB2E99"/>
    <w:rsid w:val="79FB772E"/>
    <w:rsid w:val="79FB8445"/>
    <w:rsid w:val="79FB9442"/>
    <w:rsid w:val="79FBBD27"/>
    <w:rsid w:val="79FBD011"/>
    <w:rsid w:val="79FBDC0E"/>
    <w:rsid w:val="79FC87C4"/>
    <w:rsid w:val="79FD0522"/>
    <w:rsid w:val="79FD3C22"/>
    <w:rsid w:val="79FD841F"/>
    <w:rsid w:val="79FDDB21"/>
    <w:rsid w:val="79FE5684"/>
    <w:rsid w:val="79FE6CD5"/>
    <w:rsid w:val="79FE92BC"/>
    <w:rsid w:val="79FED149"/>
    <w:rsid w:val="79FEDD5A"/>
    <w:rsid w:val="79FF25AC"/>
    <w:rsid w:val="79FF40DC"/>
    <w:rsid w:val="79FF4825"/>
    <w:rsid w:val="79FF5D35"/>
    <w:rsid w:val="79FF6D75"/>
    <w:rsid w:val="79FF6EE4"/>
    <w:rsid w:val="79FF718D"/>
    <w:rsid w:val="79FF7AD9"/>
    <w:rsid w:val="79FF9A51"/>
    <w:rsid w:val="79FF9CAC"/>
    <w:rsid w:val="79FFF4DF"/>
    <w:rsid w:val="79FFFD99"/>
    <w:rsid w:val="7A174F48"/>
    <w:rsid w:val="7A179E4B"/>
    <w:rsid w:val="7A1B1FB4"/>
    <w:rsid w:val="7A1DE259"/>
    <w:rsid w:val="7A2E7808"/>
    <w:rsid w:val="7A2EF592"/>
    <w:rsid w:val="7A35B6E8"/>
    <w:rsid w:val="7A37A239"/>
    <w:rsid w:val="7A37A816"/>
    <w:rsid w:val="7A3B67CB"/>
    <w:rsid w:val="7A3DC50A"/>
    <w:rsid w:val="7A3F39D7"/>
    <w:rsid w:val="7A3F488E"/>
    <w:rsid w:val="7A3F7F14"/>
    <w:rsid w:val="7A3F8BCD"/>
    <w:rsid w:val="7A3FE444"/>
    <w:rsid w:val="7A4AB40A"/>
    <w:rsid w:val="7A4EFE9A"/>
    <w:rsid w:val="7A513A7D"/>
    <w:rsid w:val="7A5310F0"/>
    <w:rsid w:val="7A5491D8"/>
    <w:rsid w:val="7A5B5901"/>
    <w:rsid w:val="7A5F33F2"/>
    <w:rsid w:val="7A5FE6C8"/>
    <w:rsid w:val="7A5FF3C8"/>
    <w:rsid w:val="7A65F736"/>
    <w:rsid w:val="7A6766F1"/>
    <w:rsid w:val="7A679BA5"/>
    <w:rsid w:val="7A6BAF18"/>
    <w:rsid w:val="7A6BBDCF"/>
    <w:rsid w:val="7A6D77F0"/>
    <w:rsid w:val="7A6E647D"/>
    <w:rsid w:val="7A733AFB"/>
    <w:rsid w:val="7A76D5E0"/>
    <w:rsid w:val="7A798016"/>
    <w:rsid w:val="7A7CFBFB"/>
    <w:rsid w:val="7A7F4A9B"/>
    <w:rsid w:val="7A7F61A3"/>
    <w:rsid w:val="7A7F976B"/>
    <w:rsid w:val="7A7FB64D"/>
    <w:rsid w:val="7A7FD3CA"/>
    <w:rsid w:val="7A7FDE0C"/>
    <w:rsid w:val="7A7FEE97"/>
    <w:rsid w:val="7A871FBF"/>
    <w:rsid w:val="7A937513"/>
    <w:rsid w:val="7A938B18"/>
    <w:rsid w:val="7A9A316F"/>
    <w:rsid w:val="7A9B3EC2"/>
    <w:rsid w:val="7A9B51EC"/>
    <w:rsid w:val="7A9E96FE"/>
    <w:rsid w:val="7A9FF286"/>
    <w:rsid w:val="7AA7FA11"/>
    <w:rsid w:val="7AAB4417"/>
    <w:rsid w:val="7AAB687E"/>
    <w:rsid w:val="7AB289EC"/>
    <w:rsid w:val="7AB8996F"/>
    <w:rsid w:val="7AB9A600"/>
    <w:rsid w:val="7ABA9B26"/>
    <w:rsid w:val="7ABB0DD2"/>
    <w:rsid w:val="7ABBAAB5"/>
    <w:rsid w:val="7ABBE4E5"/>
    <w:rsid w:val="7ABE9CA2"/>
    <w:rsid w:val="7ABF3018"/>
    <w:rsid w:val="7ABF8FDA"/>
    <w:rsid w:val="7ABFB6A6"/>
    <w:rsid w:val="7ABFDFAA"/>
    <w:rsid w:val="7AC4041D"/>
    <w:rsid w:val="7AC79FC8"/>
    <w:rsid w:val="7ACB38F8"/>
    <w:rsid w:val="7ACCA613"/>
    <w:rsid w:val="7ACD2FAE"/>
    <w:rsid w:val="7ACDAD94"/>
    <w:rsid w:val="7ACDCFC7"/>
    <w:rsid w:val="7ACDEAAC"/>
    <w:rsid w:val="7ACF0889"/>
    <w:rsid w:val="7ACF7196"/>
    <w:rsid w:val="7ACF8B05"/>
    <w:rsid w:val="7ACFE349"/>
    <w:rsid w:val="7AD2D82D"/>
    <w:rsid w:val="7AD6395E"/>
    <w:rsid w:val="7AD7924E"/>
    <w:rsid w:val="7ADA5BE9"/>
    <w:rsid w:val="7ADB38AB"/>
    <w:rsid w:val="7ADBE816"/>
    <w:rsid w:val="7ADBF16E"/>
    <w:rsid w:val="7ADDC381"/>
    <w:rsid w:val="7ADE364A"/>
    <w:rsid w:val="7ADE7D06"/>
    <w:rsid w:val="7ADEFC74"/>
    <w:rsid w:val="7ADF03BC"/>
    <w:rsid w:val="7ADF59FB"/>
    <w:rsid w:val="7ADF778E"/>
    <w:rsid w:val="7ADFAD83"/>
    <w:rsid w:val="7AE46A4D"/>
    <w:rsid w:val="7AE489E0"/>
    <w:rsid w:val="7AE72B01"/>
    <w:rsid w:val="7AE74A04"/>
    <w:rsid w:val="7AE8B7F0"/>
    <w:rsid w:val="7AE9564B"/>
    <w:rsid w:val="7AEB0500"/>
    <w:rsid w:val="7AEB5FCC"/>
    <w:rsid w:val="7AEBC5E5"/>
    <w:rsid w:val="7AECC7DF"/>
    <w:rsid w:val="7AEDE5FB"/>
    <w:rsid w:val="7AEE2180"/>
    <w:rsid w:val="7AEEA545"/>
    <w:rsid w:val="7AEF6319"/>
    <w:rsid w:val="7AEF7906"/>
    <w:rsid w:val="7AEF937E"/>
    <w:rsid w:val="7AEFB126"/>
    <w:rsid w:val="7AEFD80D"/>
    <w:rsid w:val="7AF2227D"/>
    <w:rsid w:val="7AF37E2B"/>
    <w:rsid w:val="7AF3AD94"/>
    <w:rsid w:val="7AF3FB49"/>
    <w:rsid w:val="7AF5302E"/>
    <w:rsid w:val="7AF5D087"/>
    <w:rsid w:val="7AF5E0B3"/>
    <w:rsid w:val="7AF644F1"/>
    <w:rsid w:val="7AF69973"/>
    <w:rsid w:val="7AF70305"/>
    <w:rsid w:val="7AF72876"/>
    <w:rsid w:val="7AF74C44"/>
    <w:rsid w:val="7AF75816"/>
    <w:rsid w:val="7AF76400"/>
    <w:rsid w:val="7AF76447"/>
    <w:rsid w:val="7AF7BB2F"/>
    <w:rsid w:val="7AF939B0"/>
    <w:rsid w:val="7AFA5CC3"/>
    <w:rsid w:val="7AFAE583"/>
    <w:rsid w:val="7AFB4A71"/>
    <w:rsid w:val="7AFB92B8"/>
    <w:rsid w:val="7AFB9C60"/>
    <w:rsid w:val="7AFBAC80"/>
    <w:rsid w:val="7AFBAD3B"/>
    <w:rsid w:val="7AFBB57A"/>
    <w:rsid w:val="7AFBD0AA"/>
    <w:rsid w:val="7AFBFB8F"/>
    <w:rsid w:val="7AFC6383"/>
    <w:rsid w:val="7AFD5FFF"/>
    <w:rsid w:val="7AFD66C8"/>
    <w:rsid w:val="7AFD8C49"/>
    <w:rsid w:val="7AFDA7EE"/>
    <w:rsid w:val="7AFDE5A0"/>
    <w:rsid w:val="7AFE1E61"/>
    <w:rsid w:val="7AFE2CF7"/>
    <w:rsid w:val="7AFE6B48"/>
    <w:rsid w:val="7AFE7372"/>
    <w:rsid w:val="7AFEEFC0"/>
    <w:rsid w:val="7AFF2B2B"/>
    <w:rsid w:val="7AFF4F9B"/>
    <w:rsid w:val="7AFF5353"/>
    <w:rsid w:val="7AFF8696"/>
    <w:rsid w:val="7AFFA0DD"/>
    <w:rsid w:val="7AFFA85D"/>
    <w:rsid w:val="7AFFB664"/>
    <w:rsid w:val="7B07FFA7"/>
    <w:rsid w:val="7B1B99BB"/>
    <w:rsid w:val="7B1C61E6"/>
    <w:rsid w:val="7B1F2A55"/>
    <w:rsid w:val="7B1F8050"/>
    <w:rsid w:val="7B27728F"/>
    <w:rsid w:val="7B2C63FC"/>
    <w:rsid w:val="7B2CCC1C"/>
    <w:rsid w:val="7B2EAB3C"/>
    <w:rsid w:val="7B2F3CE7"/>
    <w:rsid w:val="7B2F64DA"/>
    <w:rsid w:val="7B31B9F6"/>
    <w:rsid w:val="7B322E65"/>
    <w:rsid w:val="7B334F68"/>
    <w:rsid w:val="7B3575E2"/>
    <w:rsid w:val="7B35797D"/>
    <w:rsid w:val="7B35B360"/>
    <w:rsid w:val="7B3B1C70"/>
    <w:rsid w:val="7B3BB431"/>
    <w:rsid w:val="7B3BC051"/>
    <w:rsid w:val="7B3BE3CC"/>
    <w:rsid w:val="7B3D26C1"/>
    <w:rsid w:val="7B3D8C4C"/>
    <w:rsid w:val="7B3D992C"/>
    <w:rsid w:val="7B3EFA13"/>
    <w:rsid w:val="7B3F2E52"/>
    <w:rsid w:val="7B3FAC36"/>
    <w:rsid w:val="7B3FEE52"/>
    <w:rsid w:val="7B46E2DA"/>
    <w:rsid w:val="7B48CC81"/>
    <w:rsid w:val="7B4F3688"/>
    <w:rsid w:val="7B53363F"/>
    <w:rsid w:val="7B5373B8"/>
    <w:rsid w:val="7B562909"/>
    <w:rsid w:val="7B565FB9"/>
    <w:rsid w:val="7B572E11"/>
    <w:rsid w:val="7B576012"/>
    <w:rsid w:val="7B577CB4"/>
    <w:rsid w:val="7B5A651C"/>
    <w:rsid w:val="7B5B0075"/>
    <w:rsid w:val="7B5BFBA8"/>
    <w:rsid w:val="7B5C4129"/>
    <w:rsid w:val="7B5DD230"/>
    <w:rsid w:val="7B5DEE98"/>
    <w:rsid w:val="7B5EEE94"/>
    <w:rsid w:val="7B5F24C5"/>
    <w:rsid w:val="7B5F8D91"/>
    <w:rsid w:val="7B5FCBA3"/>
    <w:rsid w:val="7B5FE391"/>
    <w:rsid w:val="7B63F6DA"/>
    <w:rsid w:val="7B6733A0"/>
    <w:rsid w:val="7B67DE62"/>
    <w:rsid w:val="7B697280"/>
    <w:rsid w:val="7B6B5337"/>
    <w:rsid w:val="7B6B853D"/>
    <w:rsid w:val="7B6BA88B"/>
    <w:rsid w:val="7B6D3C9B"/>
    <w:rsid w:val="7B6E75CF"/>
    <w:rsid w:val="7B6F0869"/>
    <w:rsid w:val="7B6F3D1C"/>
    <w:rsid w:val="7B6F8F84"/>
    <w:rsid w:val="7B6FF48C"/>
    <w:rsid w:val="7B6FF5EE"/>
    <w:rsid w:val="7B7466C8"/>
    <w:rsid w:val="7B756104"/>
    <w:rsid w:val="7B7693EB"/>
    <w:rsid w:val="7B76EA67"/>
    <w:rsid w:val="7B7719E6"/>
    <w:rsid w:val="7B774446"/>
    <w:rsid w:val="7B774AA4"/>
    <w:rsid w:val="7B778A3E"/>
    <w:rsid w:val="7B77E2DE"/>
    <w:rsid w:val="7B77FEA5"/>
    <w:rsid w:val="7B7985E3"/>
    <w:rsid w:val="7B799279"/>
    <w:rsid w:val="7B79B213"/>
    <w:rsid w:val="7B79D9AE"/>
    <w:rsid w:val="7B7B2A73"/>
    <w:rsid w:val="7B7B2EFF"/>
    <w:rsid w:val="7B7B4DED"/>
    <w:rsid w:val="7B7B5FC7"/>
    <w:rsid w:val="7B7BAEF5"/>
    <w:rsid w:val="7B7BEB69"/>
    <w:rsid w:val="7B7C7898"/>
    <w:rsid w:val="7B7D626B"/>
    <w:rsid w:val="7B7D7320"/>
    <w:rsid w:val="7B7DD184"/>
    <w:rsid w:val="7B7DDD66"/>
    <w:rsid w:val="7B7EE4E1"/>
    <w:rsid w:val="7B7F0FD7"/>
    <w:rsid w:val="7B7F3C08"/>
    <w:rsid w:val="7B7F43DD"/>
    <w:rsid w:val="7B7F4C31"/>
    <w:rsid w:val="7B7F5C95"/>
    <w:rsid w:val="7B7F67CA"/>
    <w:rsid w:val="7B7F7A4D"/>
    <w:rsid w:val="7B7F977F"/>
    <w:rsid w:val="7B7FAC4A"/>
    <w:rsid w:val="7B7FB9F8"/>
    <w:rsid w:val="7B7FBAF1"/>
    <w:rsid w:val="7B7FC807"/>
    <w:rsid w:val="7B7FD28D"/>
    <w:rsid w:val="7B7FE78F"/>
    <w:rsid w:val="7B7FF683"/>
    <w:rsid w:val="7B816626"/>
    <w:rsid w:val="7B86D5A1"/>
    <w:rsid w:val="7B8E194A"/>
    <w:rsid w:val="7B8F0508"/>
    <w:rsid w:val="7B8F6271"/>
    <w:rsid w:val="7B8FAF33"/>
    <w:rsid w:val="7B91B602"/>
    <w:rsid w:val="7B91D4AA"/>
    <w:rsid w:val="7B9650F6"/>
    <w:rsid w:val="7B9B2847"/>
    <w:rsid w:val="7B9BEFE4"/>
    <w:rsid w:val="7B9C8BB6"/>
    <w:rsid w:val="7B9E6858"/>
    <w:rsid w:val="7B9F1946"/>
    <w:rsid w:val="7B9F2A93"/>
    <w:rsid w:val="7B9F38A3"/>
    <w:rsid w:val="7B9F3B7E"/>
    <w:rsid w:val="7B9F454F"/>
    <w:rsid w:val="7B9F7E61"/>
    <w:rsid w:val="7B9F7F62"/>
    <w:rsid w:val="7B9F7FB1"/>
    <w:rsid w:val="7B9F962C"/>
    <w:rsid w:val="7B9FB4C6"/>
    <w:rsid w:val="7B9FE6EE"/>
    <w:rsid w:val="7BA5E452"/>
    <w:rsid w:val="7BA5E70C"/>
    <w:rsid w:val="7BA63F99"/>
    <w:rsid w:val="7BA70464"/>
    <w:rsid w:val="7BA73042"/>
    <w:rsid w:val="7BA767DA"/>
    <w:rsid w:val="7BA7FC90"/>
    <w:rsid w:val="7BAA4A79"/>
    <w:rsid w:val="7BABA57E"/>
    <w:rsid w:val="7BABD603"/>
    <w:rsid w:val="7BAD11C3"/>
    <w:rsid w:val="7BADA9B2"/>
    <w:rsid w:val="7BADE2AD"/>
    <w:rsid w:val="7BAE6FD1"/>
    <w:rsid w:val="7BAF2338"/>
    <w:rsid w:val="7BAF2D0B"/>
    <w:rsid w:val="7BAF7A4D"/>
    <w:rsid w:val="7BAFA144"/>
    <w:rsid w:val="7BAFA63B"/>
    <w:rsid w:val="7BAFCF32"/>
    <w:rsid w:val="7BB3718B"/>
    <w:rsid w:val="7BB4C978"/>
    <w:rsid w:val="7BB56576"/>
    <w:rsid w:val="7BB66E53"/>
    <w:rsid w:val="7BB6DF61"/>
    <w:rsid w:val="7BB6FF2E"/>
    <w:rsid w:val="7BB74A0F"/>
    <w:rsid w:val="7BB7613F"/>
    <w:rsid w:val="7BB7ECE7"/>
    <w:rsid w:val="7BB954B2"/>
    <w:rsid w:val="7BBA8221"/>
    <w:rsid w:val="7BBAA5BC"/>
    <w:rsid w:val="7BBB57E1"/>
    <w:rsid w:val="7BBB7659"/>
    <w:rsid w:val="7BBBB876"/>
    <w:rsid w:val="7BBC51EA"/>
    <w:rsid w:val="7BBC6CCC"/>
    <w:rsid w:val="7BBD3D7B"/>
    <w:rsid w:val="7BBD5B37"/>
    <w:rsid w:val="7BBD9D1A"/>
    <w:rsid w:val="7BBDF244"/>
    <w:rsid w:val="7BBDFA7A"/>
    <w:rsid w:val="7BBE2187"/>
    <w:rsid w:val="7BBE8D4E"/>
    <w:rsid w:val="7BBE9D61"/>
    <w:rsid w:val="7BBEA84C"/>
    <w:rsid w:val="7BBF0B27"/>
    <w:rsid w:val="7BBF228F"/>
    <w:rsid w:val="7BBF2E3F"/>
    <w:rsid w:val="7BBF5676"/>
    <w:rsid w:val="7BBF7E33"/>
    <w:rsid w:val="7BBF9145"/>
    <w:rsid w:val="7BBF97AD"/>
    <w:rsid w:val="7BBFBC5F"/>
    <w:rsid w:val="7BBFBD4D"/>
    <w:rsid w:val="7BBFED67"/>
    <w:rsid w:val="7BBFFC33"/>
    <w:rsid w:val="7BC278C7"/>
    <w:rsid w:val="7BC5483C"/>
    <w:rsid w:val="7BC6B3E4"/>
    <w:rsid w:val="7BC79947"/>
    <w:rsid w:val="7BCB6629"/>
    <w:rsid w:val="7BCC793C"/>
    <w:rsid w:val="7BCD6BEC"/>
    <w:rsid w:val="7BCD7894"/>
    <w:rsid w:val="7BCE6F59"/>
    <w:rsid w:val="7BCF51D0"/>
    <w:rsid w:val="7BCF5724"/>
    <w:rsid w:val="7BCFDEA4"/>
    <w:rsid w:val="7BD06EAA"/>
    <w:rsid w:val="7BD2AE22"/>
    <w:rsid w:val="7BD3DA13"/>
    <w:rsid w:val="7BD3F18B"/>
    <w:rsid w:val="7BD5FA91"/>
    <w:rsid w:val="7BD70621"/>
    <w:rsid w:val="7BD7CB29"/>
    <w:rsid w:val="7BD94993"/>
    <w:rsid w:val="7BD94B00"/>
    <w:rsid w:val="7BD94B1D"/>
    <w:rsid w:val="7BDA4D2D"/>
    <w:rsid w:val="7BDA87BA"/>
    <w:rsid w:val="7BDB6FF5"/>
    <w:rsid w:val="7BDB7259"/>
    <w:rsid w:val="7BDB84CF"/>
    <w:rsid w:val="7BDBAFF9"/>
    <w:rsid w:val="7BDBF0CA"/>
    <w:rsid w:val="7BDC2EC4"/>
    <w:rsid w:val="7BDCE986"/>
    <w:rsid w:val="7BDD0554"/>
    <w:rsid w:val="7BDD3B78"/>
    <w:rsid w:val="7BDDB5DF"/>
    <w:rsid w:val="7BDE1497"/>
    <w:rsid w:val="7BDE161E"/>
    <w:rsid w:val="7BDE3724"/>
    <w:rsid w:val="7BDE7A45"/>
    <w:rsid w:val="7BDEFC71"/>
    <w:rsid w:val="7BDF084A"/>
    <w:rsid w:val="7BDF1317"/>
    <w:rsid w:val="7BDF36C7"/>
    <w:rsid w:val="7BDF43C2"/>
    <w:rsid w:val="7BDF7A3D"/>
    <w:rsid w:val="7BDF7E55"/>
    <w:rsid w:val="7BDFBA3E"/>
    <w:rsid w:val="7BDFE0B6"/>
    <w:rsid w:val="7BDFF74E"/>
    <w:rsid w:val="7BE0C2C6"/>
    <w:rsid w:val="7BE39888"/>
    <w:rsid w:val="7BE3D948"/>
    <w:rsid w:val="7BE7198C"/>
    <w:rsid w:val="7BE77F92"/>
    <w:rsid w:val="7BE78B9A"/>
    <w:rsid w:val="7BE7BEEE"/>
    <w:rsid w:val="7BE93CB3"/>
    <w:rsid w:val="7BE958BA"/>
    <w:rsid w:val="7BEA360E"/>
    <w:rsid w:val="7BEAF8DB"/>
    <w:rsid w:val="7BEBE88B"/>
    <w:rsid w:val="7BEBFEAE"/>
    <w:rsid w:val="7BEC32C8"/>
    <w:rsid w:val="7BECC308"/>
    <w:rsid w:val="7BECF45D"/>
    <w:rsid w:val="7BED121E"/>
    <w:rsid w:val="7BED49F4"/>
    <w:rsid w:val="7BEDCB64"/>
    <w:rsid w:val="7BEDEAD9"/>
    <w:rsid w:val="7BEE0A1A"/>
    <w:rsid w:val="7BEE3BBD"/>
    <w:rsid w:val="7BEE4243"/>
    <w:rsid w:val="7BEE4C4D"/>
    <w:rsid w:val="7BEE6118"/>
    <w:rsid w:val="7BEE72C9"/>
    <w:rsid w:val="7BEF03CF"/>
    <w:rsid w:val="7BEF0403"/>
    <w:rsid w:val="7BEF09AC"/>
    <w:rsid w:val="7BEF14F7"/>
    <w:rsid w:val="7BEF3489"/>
    <w:rsid w:val="7BEF36A2"/>
    <w:rsid w:val="7BEF39DF"/>
    <w:rsid w:val="7BEF47DE"/>
    <w:rsid w:val="7BEF510E"/>
    <w:rsid w:val="7BEF6961"/>
    <w:rsid w:val="7BEF6971"/>
    <w:rsid w:val="7BEF731D"/>
    <w:rsid w:val="7BEF77EC"/>
    <w:rsid w:val="7BEFF2B7"/>
    <w:rsid w:val="7BF01B18"/>
    <w:rsid w:val="7BF0A821"/>
    <w:rsid w:val="7BF1346E"/>
    <w:rsid w:val="7BF191F5"/>
    <w:rsid w:val="7BF1B350"/>
    <w:rsid w:val="7BF2C724"/>
    <w:rsid w:val="7BF31997"/>
    <w:rsid w:val="7BF3C2CD"/>
    <w:rsid w:val="7BF42471"/>
    <w:rsid w:val="7BF52631"/>
    <w:rsid w:val="7BF53109"/>
    <w:rsid w:val="7BF574D8"/>
    <w:rsid w:val="7BF60FE8"/>
    <w:rsid w:val="7BF659A9"/>
    <w:rsid w:val="7BF6941D"/>
    <w:rsid w:val="7BF6BB69"/>
    <w:rsid w:val="7BF71656"/>
    <w:rsid w:val="7BF717B9"/>
    <w:rsid w:val="7BF72035"/>
    <w:rsid w:val="7BF725D9"/>
    <w:rsid w:val="7BF735FC"/>
    <w:rsid w:val="7BF74B06"/>
    <w:rsid w:val="7BF74C4C"/>
    <w:rsid w:val="7BF76AA3"/>
    <w:rsid w:val="7BF79591"/>
    <w:rsid w:val="7BF7C427"/>
    <w:rsid w:val="7BF7CD2D"/>
    <w:rsid w:val="7BF7E7C9"/>
    <w:rsid w:val="7BF8E536"/>
    <w:rsid w:val="7BF9099E"/>
    <w:rsid w:val="7BF917C0"/>
    <w:rsid w:val="7BF986AF"/>
    <w:rsid w:val="7BF9979B"/>
    <w:rsid w:val="7BF9B23F"/>
    <w:rsid w:val="7BF9DB5B"/>
    <w:rsid w:val="7BFA36F2"/>
    <w:rsid w:val="7BFA8C0A"/>
    <w:rsid w:val="7BFA8E86"/>
    <w:rsid w:val="7BFAE7EF"/>
    <w:rsid w:val="7BFAF491"/>
    <w:rsid w:val="7BFB0233"/>
    <w:rsid w:val="7BFB4D51"/>
    <w:rsid w:val="7BFB52F5"/>
    <w:rsid w:val="7BFB6EF4"/>
    <w:rsid w:val="7BFB825B"/>
    <w:rsid w:val="7BFB9B8C"/>
    <w:rsid w:val="7BFBA5AD"/>
    <w:rsid w:val="7BFBA6DA"/>
    <w:rsid w:val="7BFBB8E3"/>
    <w:rsid w:val="7BFBC1F6"/>
    <w:rsid w:val="7BFBCBD6"/>
    <w:rsid w:val="7BFBE63E"/>
    <w:rsid w:val="7BFBEA34"/>
    <w:rsid w:val="7BFBFE9E"/>
    <w:rsid w:val="7BFC0BB8"/>
    <w:rsid w:val="7BFCF099"/>
    <w:rsid w:val="7BFD0AAB"/>
    <w:rsid w:val="7BFD146E"/>
    <w:rsid w:val="7BFD1916"/>
    <w:rsid w:val="7BFD7A84"/>
    <w:rsid w:val="7BFD972A"/>
    <w:rsid w:val="7BFD97BA"/>
    <w:rsid w:val="7BFD9C40"/>
    <w:rsid w:val="7BFD9E66"/>
    <w:rsid w:val="7BFDA35D"/>
    <w:rsid w:val="7BFDBB38"/>
    <w:rsid w:val="7BFDE9E2"/>
    <w:rsid w:val="7BFDED45"/>
    <w:rsid w:val="7BFDF830"/>
    <w:rsid w:val="7BFE1510"/>
    <w:rsid w:val="7BFE360C"/>
    <w:rsid w:val="7BFE37F8"/>
    <w:rsid w:val="7BFE472F"/>
    <w:rsid w:val="7BFE473A"/>
    <w:rsid w:val="7BFE6DD4"/>
    <w:rsid w:val="7BFEA811"/>
    <w:rsid w:val="7BFEB2B0"/>
    <w:rsid w:val="7BFEC574"/>
    <w:rsid w:val="7BFECB3E"/>
    <w:rsid w:val="7BFED8D2"/>
    <w:rsid w:val="7BFEE305"/>
    <w:rsid w:val="7BFF0098"/>
    <w:rsid w:val="7BFF13C7"/>
    <w:rsid w:val="7BFF175E"/>
    <w:rsid w:val="7BFF1A2B"/>
    <w:rsid w:val="7BFF1C9C"/>
    <w:rsid w:val="7BFF324F"/>
    <w:rsid w:val="7BFF32C2"/>
    <w:rsid w:val="7BFF3323"/>
    <w:rsid w:val="7BFF36CF"/>
    <w:rsid w:val="7BFF36F8"/>
    <w:rsid w:val="7BFF46D1"/>
    <w:rsid w:val="7BFF4804"/>
    <w:rsid w:val="7BFF577E"/>
    <w:rsid w:val="7BFF5BE6"/>
    <w:rsid w:val="7BFF5FC8"/>
    <w:rsid w:val="7BFF609E"/>
    <w:rsid w:val="7BFF6103"/>
    <w:rsid w:val="7BFF618C"/>
    <w:rsid w:val="7BFF6645"/>
    <w:rsid w:val="7BFF7174"/>
    <w:rsid w:val="7BFF73CC"/>
    <w:rsid w:val="7BFF7B41"/>
    <w:rsid w:val="7BFF7B7C"/>
    <w:rsid w:val="7BFF7CCC"/>
    <w:rsid w:val="7BFF7F48"/>
    <w:rsid w:val="7BFF82D1"/>
    <w:rsid w:val="7BFF8531"/>
    <w:rsid w:val="7BFF8DA1"/>
    <w:rsid w:val="7BFF8FDF"/>
    <w:rsid w:val="7BFF945C"/>
    <w:rsid w:val="7BFF9AFF"/>
    <w:rsid w:val="7BFFA00B"/>
    <w:rsid w:val="7BFFA322"/>
    <w:rsid w:val="7BFFA49C"/>
    <w:rsid w:val="7BFFB3DC"/>
    <w:rsid w:val="7BFFBB04"/>
    <w:rsid w:val="7BFFC16F"/>
    <w:rsid w:val="7BFFC467"/>
    <w:rsid w:val="7BFFC679"/>
    <w:rsid w:val="7BFFC7B8"/>
    <w:rsid w:val="7BFFD0B5"/>
    <w:rsid w:val="7BFFD6F5"/>
    <w:rsid w:val="7BFFDD93"/>
    <w:rsid w:val="7BFFE32C"/>
    <w:rsid w:val="7BFFE365"/>
    <w:rsid w:val="7BFFE50F"/>
    <w:rsid w:val="7BFFEA82"/>
    <w:rsid w:val="7BFFEE2E"/>
    <w:rsid w:val="7BFFF070"/>
    <w:rsid w:val="7BFFF184"/>
    <w:rsid w:val="7BFFF655"/>
    <w:rsid w:val="7BFFFB16"/>
    <w:rsid w:val="7BFFFDC3"/>
    <w:rsid w:val="7C17B73A"/>
    <w:rsid w:val="7C1FBAA8"/>
    <w:rsid w:val="7C346038"/>
    <w:rsid w:val="7C351031"/>
    <w:rsid w:val="7C37FD23"/>
    <w:rsid w:val="7C39B350"/>
    <w:rsid w:val="7C3A62A5"/>
    <w:rsid w:val="7C3F09D6"/>
    <w:rsid w:val="7C4A2780"/>
    <w:rsid w:val="7C4F1994"/>
    <w:rsid w:val="7C57AFBC"/>
    <w:rsid w:val="7C59BDD6"/>
    <w:rsid w:val="7C5B8560"/>
    <w:rsid w:val="7C5D1F8D"/>
    <w:rsid w:val="7C5E3ED6"/>
    <w:rsid w:val="7C5E8669"/>
    <w:rsid w:val="7C5EA757"/>
    <w:rsid w:val="7C5F89A2"/>
    <w:rsid w:val="7C5FA0B6"/>
    <w:rsid w:val="7C610BE1"/>
    <w:rsid w:val="7C63106B"/>
    <w:rsid w:val="7C639391"/>
    <w:rsid w:val="7C665A6F"/>
    <w:rsid w:val="7C6AFB1D"/>
    <w:rsid w:val="7C6BD301"/>
    <w:rsid w:val="7C6F2604"/>
    <w:rsid w:val="7C6FD68E"/>
    <w:rsid w:val="7C6FE10D"/>
    <w:rsid w:val="7C75E8DD"/>
    <w:rsid w:val="7C76D78B"/>
    <w:rsid w:val="7C77F169"/>
    <w:rsid w:val="7C7B015B"/>
    <w:rsid w:val="7C7D39BA"/>
    <w:rsid w:val="7C7DCD85"/>
    <w:rsid w:val="7C7DF120"/>
    <w:rsid w:val="7C7E3B29"/>
    <w:rsid w:val="7C7F25A7"/>
    <w:rsid w:val="7C7F2F8F"/>
    <w:rsid w:val="7C7FA539"/>
    <w:rsid w:val="7C9CCCB4"/>
    <w:rsid w:val="7CA6A5C4"/>
    <w:rsid w:val="7CA7A0AF"/>
    <w:rsid w:val="7CAA5522"/>
    <w:rsid w:val="7CAF20F8"/>
    <w:rsid w:val="7CAFF470"/>
    <w:rsid w:val="7CB11B67"/>
    <w:rsid w:val="7CB29D2B"/>
    <w:rsid w:val="7CB314C0"/>
    <w:rsid w:val="7CB373B0"/>
    <w:rsid w:val="7CB70B5D"/>
    <w:rsid w:val="7CB902CF"/>
    <w:rsid w:val="7CB90D94"/>
    <w:rsid w:val="7CBB7653"/>
    <w:rsid w:val="7CBDDF88"/>
    <w:rsid w:val="7CBF275D"/>
    <w:rsid w:val="7CBF4442"/>
    <w:rsid w:val="7CBF6F2A"/>
    <w:rsid w:val="7CBF75AF"/>
    <w:rsid w:val="7CC774D8"/>
    <w:rsid w:val="7CCD0192"/>
    <w:rsid w:val="7CCD61E5"/>
    <w:rsid w:val="7CD196C5"/>
    <w:rsid w:val="7CD32324"/>
    <w:rsid w:val="7CD523BF"/>
    <w:rsid w:val="7CD52682"/>
    <w:rsid w:val="7CD53B7C"/>
    <w:rsid w:val="7CD5A16A"/>
    <w:rsid w:val="7CD79921"/>
    <w:rsid w:val="7CD9AC1B"/>
    <w:rsid w:val="7CD9DA1F"/>
    <w:rsid w:val="7CDC52E8"/>
    <w:rsid w:val="7CDCD432"/>
    <w:rsid w:val="7CDEF645"/>
    <w:rsid w:val="7CDF5FDC"/>
    <w:rsid w:val="7CDFBD8B"/>
    <w:rsid w:val="7CDFE5E1"/>
    <w:rsid w:val="7CE54C12"/>
    <w:rsid w:val="7CE7376A"/>
    <w:rsid w:val="7CE747DE"/>
    <w:rsid w:val="7CEB4C5F"/>
    <w:rsid w:val="7CEB7E72"/>
    <w:rsid w:val="7CEBA6BA"/>
    <w:rsid w:val="7CEE3A5B"/>
    <w:rsid w:val="7CEEBC3D"/>
    <w:rsid w:val="7CEECA0D"/>
    <w:rsid w:val="7CEF02D3"/>
    <w:rsid w:val="7CEF73DC"/>
    <w:rsid w:val="7CEF8778"/>
    <w:rsid w:val="7CEFCA53"/>
    <w:rsid w:val="7CEFD012"/>
    <w:rsid w:val="7CF38B2D"/>
    <w:rsid w:val="7CF4520E"/>
    <w:rsid w:val="7CF5A027"/>
    <w:rsid w:val="7CF5C13B"/>
    <w:rsid w:val="7CF7033F"/>
    <w:rsid w:val="7CF75BBF"/>
    <w:rsid w:val="7CF7796E"/>
    <w:rsid w:val="7CF7F263"/>
    <w:rsid w:val="7CF9A215"/>
    <w:rsid w:val="7CFB3512"/>
    <w:rsid w:val="7CFB3FC3"/>
    <w:rsid w:val="7CFB8303"/>
    <w:rsid w:val="7CFBBF35"/>
    <w:rsid w:val="7CFBDEFF"/>
    <w:rsid w:val="7CFC3044"/>
    <w:rsid w:val="7CFC7287"/>
    <w:rsid w:val="7CFD36F2"/>
    <w:rsid w:val="7CFD3B93"/>
    <w:rsid w:val="7CFD5624"/>
    <w:rsid w:val="7CFD5FF7"/>
    <w:rsid w:val="7CFDA9CA"/>
    <w:rsid w:val="7CFDCF3A"/>
    <w:rsid w:val="7CFDD59E"/>
    <w:rsid w:val="7CFDF368"/>
    <w:rsid w:val="7CFE1332"/>
    <w:rsid w:val="7CFEA2D1"/>
    <w:rsid w:val="7CFECE77"/>
    <w:rsid w:val="7CFEE5DA"/>
    <w:rsid w:val="7CFEF1D7"/>
    <w:rsid w:val="7CFF1257"/>
    <w:rsid w:val="7CFF12C1"/>
    <w:rsid w:val="7CFF1AA1"/>
    <w:rsid w:val="7CFF32D5"/>
    <w:rsid w:val="7CFF3453"/>
    <w:rsid w:val="7CFF6945"/>
    <w:rsid w:val="7CFF8D17"/>
    <w:rsid w:val="7CFF8D80"/>
    <w:rsid w:val="7CFF8E41"/>
    <w:rsid w:val="7CFFA0F1"/>
    <w:rsid w:val="7CFFA1A5"/>
    <w:rsid w:val="7CFFA4E0"/>
    <w:rsid w:val="7CFFB7FC"/>
    <w:rsid w:val="7CFFD8CB"/>
    <w:rsid w:val="7CFFE772"/>
    <w:rsid w:val="7D134FDA"/>
    <w:rsid w:val="7D163DFF"/>
    <w:rsid w:val="7D1B2A46"/>
    <w:rsid w:val="7D1B8BF0"/>
    <w:rsid w:val="7D1F8BE4"/>
    <w:rsid w:val="7D27A52D"/>
    <w:rsid w:val="7D2E91C9"/>
    <w:rsid w:val="7D2F8838"/>
    <w:rsid w:val="7D2F8DD8"/>
    <w:rsid w:val="7D381FBB"/>
    <w:rsid w:val="7D3B59AC"/>
    <w:rsid w:val="7D3C5719"/>
    <w:rsid w:val="7D3D51FF"/>
    <w:rsid w:val="7D3E1868"/>
    <w:rsid w:val="7D3F55BA"/>
    <w:rsid w:val="7D3F8718"/>
    <w:rsid w:val="7D3FAE48"/>
    <w:rsid w:val="7D3FC29A"/>
    <w:rsid w:val="7D475901"/>
    <w:rsid w:val="7D4823B1"/>
    <w:rsid w:val="7D4FDB75"/>
    <w:rsid w:val="7D523C10"/>
    <w:rsid w:val="7D5A7C21"/>
    <w:rsid w:val="7D5A7CB1"/>
    <w:rsid w:val="7D5B3BE1"/>
    <w:rsid w:val="7D5D977E"/>
    <w:rsid w:val="7D5DAEAF"/>
    <w:rsid w:val="7D5E6D18"/>
    <w:rsid w:val="7D5F3008"/>
    <w:rsid w:val="7D5F7792"/>
    <w:rsid w:val="7D5F835F"/>
    <w:rsid w:val="7D5F8661"/>
    <w:rsid w:val="7D5FC679"/>
    <w:rsid w:val="7D5FC943"/>
    <w:rsid w:val="7D63F5C0"/>
    <w:rsid w:val="7D67912D"/>
    <w:rsid w:val="7D690243"/>
    <w:rsid w:val="7D6A600E"/>
    <w:rsid w:val="7D6A70C3"/>
    <w:rsid w:val="7D6AC336"/>
    <w:rsid w:val="7D6AECCF"/>
    <w:rsid w:val="7D6C3FDE"/>
    <w:rsid w:val="7D6D3A43"/>
    <w:rsid w:val="7D6D8C36"/>
    <w:rsid w:val="7D6EA719"/>
    <w:rsid w:val="7D6EBC8A"/>
    <w:rsid w:val="7D6EEDDC"/>
    <w:rsid w:val="7D6F2077"/>
    <w:rsid w:val="7D6F3DAE"/>
    <w:rsid w:val="7D6F4863"/>
    <w:rsid w:val="7D6F6B01"/>
    <w:rsid w:val="7D6F6C64"/>
    <w:rsid w:val="7D6F9226"/>
    <w:rsid w:val="7D6FB629"/>
    <w:rsid w:val="7D6FDEAE"/>
    <w:rsid w:val="7D6FF17D"/>
    <w:rsid w:val="7D6FF348"/>
    <w:rsid w:val="7D70EC34"/>
    <w:rsid w:val="7D717F21"/>
    <w:rsid w:val="7D71F2B1"/>
    <w:rsid w:val="7D72E23E"/>
    <w:rsid w:val="7D72FF42"/>
    <w:rsid w:val="7D7326DD"/>
    <w:rsid w:val="7D7371DB"/>
    <w:rsid w:val="7D73E020"/>
    <w:rsid w:val="7D73F0E4"/>
    <w:rsid w:val="7D766A62"/>
    <w:rsid w:val="7D7758D4"/>
    <w:rsid w:val="7D77591F"/>
    <w:rsid w:val="7D7AE7CC"/>
    <w:rsid w:val="7D7B81A1"/>
    <w:rsid w:val="7D7D03A0"/>
    <w:rsid w:val="7D7D1BEF"/>
    <w:rsid w:val="7D7D48CC"/>
    <w:rsid w:val="7D7D55A6"/>
    <w:rsid w:val="7D7D6C04"/>
    <w:rsid w:val="7D7D7125"/>
    <w:rsid w:val="7D7D90FB"/>
    <w:rsid w:val="7D7D9F77"/>
    <w:rsid w:val="7D7DA352"/>
    <w:rsid w:val="7D7DAA3E"/>
    <w:rsid w:val="7D7DCBB1"/>
    <w:rsid w:val="7D7DF4E6"/>
    <w:rsid w:val="7D7E28D3"/>
    <w:rsid w:val="7D7E4809"/>
    <w:rsid w:val="7D7E61E6"/>
    <w:rsid w:val="7D7E9E28"/>
    <w:rsid w:val="7D7EA153"/>
    <w:rsid w:val="7D7EC0DE"/>
    <w:rsid w:val="7D7EC119"/>
    <w:rsid w:val="7D7EC462"/>
    <w:rsid w:val="7D7F1F9F"/>
    <w:rsid w:val="7D7F61E5"/>
    <w:rsid w:val="7D7FB34F"/>
    <w:rsid w:val="7D7FB6F0"/>
    <w:rsid w:val="7D7FC267"/>
    <w:rsid w:val="7D7FCA5B"/>
    <w:rsid w:val="7D7FE4E4"/>
    <w:rsid w:val="7D7FFA1F"/>
    <w:rsid w:val="7D7FFD2E"/>
    <w:rsid w:val="7D836D2A"/>
    <w:rsid w:val="7D875F4C"/>
    <w:rsid w:val="7D8D3207"/>
    <w:rsid w:val="7D9289C6"/>
    <w:rsid w:val="7D93ABDA"/>
    <w:rsid w:val="7D96A47A"/>
    <w:rsid w:val="7D971873"/>
    <w:rsid w:val="7D973BDC"/>
    <w:rsid w:val="7D9B3231"/>
    <w:rsid w:val="7D9BA767"/>
    <w:rsid w:val="7D9BD8FB"/>
    <w:rsid w:val="7D9DB279"/>
    <w:rsid w:val="7D9E9F93"/>
    <w:rsid w:val="7D9ED6BA"/>
    <w:rsid w:val="7D9F5569"/>
    <w:rsid w:val="7D9FE5DE"/>
    <w:rsid w:val="7D9FF78D"/>
    <w:rsid w:val="7DA3FFC5"/>
    <w:rsid w:val="7DA7E4FF"/>
    <w:rsid w:val="7DAA9B7D"/>
    <w:rsid w:val="7DABEE3B"/>
    <w:rsid w:val="7DAD9214"/>
    <w:rsid w:val="7DAE2F8B"/>
    <w:rsid w:val="7DAECDAE"/>
    <w:rsid w:val="7DAF855C"/>
    <w:rsid w:val="7DAFA1DF"/>
    <w:rsid w:val="7DAFCE13"/>
    <w:rsid w:val="7DAFD5C8"/>
    <w:rsid w:val="7DB213ED"/>
    <w:rsid w:val="7DB304ED"/>
    <w:rsid w:val="7DB33994"/>
    <w:rsid w:val="7DB3449C"/>
    <w:rsid w:val="7DB3AD15"/>
    <w:rsid w:val="7DB3D404"/>
    <w:rsid w:val="7DB5214C"/>
    <w:rsid w:val="7DB527BD"/>
    <w:rsid w:val="7DB6B679"/>
    <w:rsid w:val="7DB6E7BD"/>
    <w:rsid w:val="7DB6F9BD"/>
    <w:rsid w:val="7DB72A60"/>
    <w:rsid w:val="7DB733A4"/>
    <w:rsid w:val="7DB737F3"/>
    <w:rsid w:val="7DB791E0"/>
    <w:rsid w:val="7DB798EA"/>
    <w:rsid w:val="7DB7B547"/>
    <w:rsid w:val="7DB7F1C7"/>
    <w:rsid w:val="7DBA0E71"/>
    <w:rsid w:val="7DBB0015"/>
    <w:rsid w:val="7DBB03A9"/>
    <w:rsid w:val="7DBB03B8"/>
    <w:rsid w:val="7DBB2E28"/>
    <w:rsid w:val="7DBBA6A4"/>
    <w:rsid w:val="7DBBA7CC"/>
    <w:rsid w:val="7DBC65E2"/>
    <w:rsid w:val="7DBD232D"/>
    <w:rsid w:val="7DBD399C"/>
    <w:rsid w:val="7DBD6A10"/>
    <w:rsid w:val="7DBD6F6D"/>
    <w:rsid w:val="7DBD7B16"/>
    <w:rsid w:val="7DBDBC50"/>
    <w:rsid w:val="7DBDD4B6"/>
    <w:rsid w:val="7DBE2922"/>
    <w:rsid w:val="7DBE8FDB"/>
    <w:rsid w:val="7DBEA32E"/>
    <w:rsid w:val="7DBEE5E2"/>
    <w:rsid w:val="7DBF1BB5"/>
    <w:rsid w:val="7DBF3042"/>
    <w:rsid w:val="7DBF531B"/>
    <w:rsid w:val="7DBF642F"/>
    <w:rsid w:val="7DBF83CE"/>
    <w:rsid w:val="7DBF843F"/>
    <w:rsid w:val="7DBF8B7F"/>
    <w:rsid w:val="7DBF9385"/>
    <w:rsid w:val="7DBF946C"/>
    <w:rsid w:val="7DBFA2E5"/>
    <w:rsid w:val="7DBFA568"/>
    <w:rsid w:val="7DBFF592"/>
    <w:rsid w:val="7DC3A6D3"/>
    <w:rsid w:val="7DC60EAC"/>
    <w:rsid w:val="7DC79EF1"/>
    <w:rsid w:val="7DCAB589"/>
    <w:rsid w:val="7DCB1568"/>
    <w:rsid w:val="7DCBA44B"/>
    <w:rsid w:val="7DCC2C8D"/>
    <w:rsid w:val="7DCD3C4B"/>
    <w:rsid w:val="7DCD513B"/>
    <w:rsid w:val="7DCF26EF"/>
    <w:rsid w:val="7DCFC165"/>
    <w:rsid w:val="7DD35679"/>
    <w:rsid w:val="7DD3A0AF"/>
    <w:rsid w:val="7DD533E5"/>
    <w:rsid w:val="7DD5F420"/>
    <w:rsid w:val="7DD6A358"/>
    <w:rsid w:val="7DD7061C"/>
    <w:rsid w:val="7DD70C7A"/>
    <w:rsid w:val="7DD70DAB"/>
    <w:rsid w:val="7DD72759"/>
    <w:rsid w:val="7DD76886"/>
    <w:rsid w:val="7DD76941"/>
    <w:rsid w:val="7DD78558"/>
    <w:rsid w:val="7DD7899C"/>
    <w:rsid w:val="7DD7A6B7"/>
    <w:rsid w:val="7DD7B20C"/>
    <w:rsid w:val="7DD80517"/>
    <w:rsid w:val="7DD9794E"/>
    <w:rsid w:val="7DD9877E"/>
    <w:rsid w:val="7DDAF732"/>
    <w:rsid w:val="7DDB0BC2"/>
    <w:rsid w:val="7DDB3081"/>
    <w:rsid w:val="7DDB4953"/>
    <w:rsid w:val="7DDB5682"/>
    <w:rsid w:val="7DDB5C84"/>
    <w:rsid w:val="7DDB8516"/>
    <w:rsid w:val="7DDC1C9C"/>
    <w:rsid w:val="7DDD3783"/>
    <w:rsid w:val="7DDD9A8C"/>
    <w:rsid w:val="7DDE042C"/>
    <w:rsid w:val="7DDEA637"/>
    <w:rsid w:val="7DDEBBF7"/>
    <w:rsid w:val="7DDED6F7"/>
    <w:rsid w:val="7DDEF8A8"/>
    <w:rsid w:val="7DDF0386"/>
    <w:rsid w:val="7DDF23C7"/>
    <w:rsid w:val="7DDF2660"/>
    <w:rsid w:val="7DDF3883"/>
    <w:rsid w:val="7DDF6C8B"/>
    <w:rsid w:val="7DDF717B"/>
    <w:rsid w:val="7DDF7258"/>
    <w:rsid w:val="7DDF750F"/>
    <w:rsid w:val="7DDF8457"/>
    <w:rsid w:val="7DDF9B85"/>
    <w:rsid w:val="7DDFA786"/>
    <w:rsid w:val="7DDFCDB0"/>
    <w:rsid w:val="7DDFF489"/>
    <w:rsid w:val="7DE3596E"/>
    <w:rsid w:val="7DE35D6A"/>
    <w:rsid w:val="7DE59BB4"/>
    <w:rsid w:val="7DE65CB5"/>
    <w:rsid w:val="7DE6B06F"/>
    <w:rsid w:val="7DE6DF4D"/>
    <w:rsid w:val="7DE796FE"/>
    <w:rsid w:val="7DE7A82A"/>
    <w:rsid w:val="7DE7AAB1"/>
    <w:rsid w:val="7DE7AC33"/>
    <w:rsid w:val="7DE7B902"/>
    <w:rsid w:val="7DE7EAD8"/>
    <w:rsid w:val="7DE7F524"/>
    <w:rsid w:val="7DE98118"/>
    <w:rsid w:val="7DEAEDEF"/>
    <w:rsid w:val="7DEB7000"/>
    <w:rsid w:val="7DEB727D"/>
    <w:rsid w:val="7DEB78E6"/>
    <w:rsid w:val="7DEB7AA2"/>
    <w:rsid w:val="7DEBC757"/>
    <w:rsid w:val="7DEBD9DA"/>
    <w:rsid w:val="7DECB02C"/>
    <w:rsid w:val="7DED0EA1"/>
    <w:rsid w:val="7DED10AB"/>
    <w:rsid w:val="7DED1F68"/>
    <w:rsid w:val="7DED688A"/>
    <w:rsid w:val="7DED7562"/>
    <w:rsid w:val="7DEDBCB9"/>
    <w:rsid w:val="7DEE2542"/>
    <w:rsid w:val="7DEE4C12"/>
    <w:rsid w:val="7DEE4D04"/>
    <w:rsid w:val="7DEE571D"/>
    <w:rsid w:val="7DEE9F3F"/>
    <w:rsid w:val="7DEEEE14"/>
    <w:rsid w:val="7DEF09A6"/>
    <w:rsid w:val="7DEF1B73"/>
    <w:rsid w:val="7DEF3604"/>
    <w:rsid w:val="7DEF4F50"/>
    <w:rsid w:val="7DEF8992"/>
    <w:rsid w:val="7DEF9AE2"/>
    <w:rsid w:val="7DEF9D67"/>
    <w:rsid w:val="7DEFA58E"/>
    <w:rsid w:val="7DEFAC47"/>
    <w:rsid w:val="7DEFB4D2"/>
    <w:rsid w:val="7DEFBA8C"/>
    <w:rsid w:val="7DEFD217"/>
    <w:rsid w:val="7DEFDBB0"/>
    <w:rsid w:val="7DEFF397"/>
    <w:rsid w:val="7DF0A215"/>
    <w:rsid w:val="7DF0F155"/>
    <w:rsid w:val="7DF1926A"/>
    <w:rsid w:val="7DF20A9D"/>
    <w:rsid w:val="7DF228ED"/>
    <w:rsid w:val="7DF2CDBE"/>
    <w:rsid w:val="7DF30E42"/>
    <w:rsid w:val="7DF33A1D"/>
    <w:rsid w:val="7DF33EED"/>
    <w:rsid w:val="7DF34CAF"/>
    <w:rsid w:val="7DF35A1A"/>
    <w:rsid w:val="7DF36970"/>
    <w:rsid w:val="7DF3F0E9"/>
    <w:rsid w:val="7DF50B3D"/>
    <w:rsid w:val="7DF582AA"/>
    <w:rsid w:val="7DF592BB"/>
    <w:rsid w:val="7DF5B17B"/>
    <w:rsid w:val="7DF5D209"/>
    <w:rsid w:val="7DF5E44B"/>
    <w:rsid w:val="7DF5FE58"/>
    <w:rsid w:val="7DF600A8"/>
    <w:rsid w:val="7DF62621"/>
    <w:rsid w:val="7DF66248"/>
    <w:rsid w:val="7DF6AAE8"/>
    <w:rsid w:val="7DF6DA55"/>
    <w:rsid w:val="7DF6F67C"/>
    <w:rsid w:val="7DF73867"/>
    <w:rsid w:val="7DF75B19"/>
    <w:rsid w:val="7DF767BB"/>
    <w:rsid w:val="7DF78AF3"/>
    <w:rsid w:val="7DF78BC0"/>
    <w:rsid w:val="7DF7B4F1"/>
    <w:rsid w:val="7DF7BACD"/>
    <w:rsid w:val="7DF7C148"/>
    <w:rsid w:val="7DF7E620"/>
    <w:rsid w:val="7DF7E633"/>
    <w:rsid w:val="7DF872D6"/>
    <w:rsid w:val="7DF892EE"/>
    <w:rsid w:val="7DF93834"/>
    <w:rsid w:val="7DF975D9"/>
    <w:rsid w:val="7DF9A0A6"/>
    <w:rsid w:val="7DFA390B"/>
    <w:rsid w:val="7DFA635D"/>
    <w:rsid w:val="7DFAB1F9"/>
    <w:rsid w:val="7DFAB90D"/>
    <w:rsid w:val="7DFABD1A"/>
    <w:rsid w:val="7DFAD34F"/>
    <w:rsid w:val="7DFB0135"/>
    <w:rsid w:val="7DFB1913"/>
    <w:rsid w:val="7DFB20B1"/>
    <w:rsid w:val="7DFB253B"/>
    <w:rsid w:val="7DFB2AD1"/>
    <w:rsid w:val="7DFB2C38"/>
    <w:rsid w:val="7DFB36CB"/>
    <w:rsid w:val="7DFB4204"/>
    <w:rsid w:val="7DFB5D0B"/>
    <w:rsid w:val="7DFB7FC1"/>
    <w:rsid w:val="7DFB8524"/>
    <w:rsid w:val="7DFB8EB2"/>
    <w:rsid w:val="7DFBAE9E"/>
    <w:rsid w:val="7DFBCF7A"/>
    <w:rsid w:val="7DFBD4F1"/>
    <w:rsid w:val="7DFBFAD2"/>
    <w:rsid w:val="7DFC1FBB"/>
    <w:rsid w:val="7DFC6D4B"/>
    <w:rsid w:val="7DFC7AD5"/>
    <w:rsid w:val="7DFCABF8"/>
    <w:rsid w:val="7DFCE60C"/>
    <w:rsid w:val="7DFD0366"/>
    <w:rsid w:val="7DFD1B55"/>
    <w:rsid w:val="7DFD250C"/>
    <w:rsid w:val="7DFD28E3"/>
    <w:rsid w:val="7DFD391C"/>
    <w:rsid w:val="7DFD4823"/>
    <w:rsid w:val="7DFD4EE4"/>
    <w:rsid w:val="7DFD56CF"/>
    <w:rsid w:val="7DFD5DD4"/>
    <w:rsid w:val="7DFD6988"/>
    <w:rsid w:val="7DFD6BD1"/>
    <w:rsid w:val="7DFD7334"/>
    <w:rsid w:val="7DFD898C"/>
    <w:rsid w:val="7DFD9182"/>
    <w:rsid w:val="7DFDC65A"/>
    <w:rsid w:val="7DFDCE4E"/>
    <w:rsid w:val="7DFDD71C"/>
    <w:rsid w:val="7DFDDCBE"/>
    <w:rsid w:val="7DFDEA44"/>
    <w:rsid w:val="7DFE09D0"/>
    <w:rsid w:val="7DFE0B0C"/>
    <w:rsid w:val="7DFE220F"/>
    <w:rsid w:val="7DFE3A4B"/>
    <w:rsid w:val="7DFE44B7"/>
    <w:rsid w:val="7DFE6A2E"/>
    <w:rsid w:val="7DFE710A"/>
    <w:rsid w:val="7DFEA022"/>
    <w:rsid w:val="7DFEB922"/>
    <w:rsid w:val="7DFEBCEB"/>
    <w:rsid w:val="7DFEBEFF"/>
    <w:rsid w:val="7DFEEC4B"/>
    <w:rsid w:val="7DFEECB1"/>
    <w:rsid w:val="7DFF15E7"/>
    <w:rsid w:val="7DFF1CC3"/>
    <w:rsid w:val="7DFF2664"/>
    <w:rsid w:val="7DFF3006"/>
    <w:rsid w:val="7DFF32F7"/>
    <w:rsid w:val="7DFF365E"/>
    <w:rsid w:val="7DFF376B"/>
    <w:rsid w:val="7DFF45CA"/>
    <w:rsid w:val="7DFF4683"/>
    <w:rsid w:val="7DFF4853"/>
    <w:rsid w:val="7DFF5416"/>
    <w:rsid w:val="7DFF5EAC"/>
    <w:rsid w:val="7DFF5FA4"/>
    <w:rsid w:val="7DFF6367"/>
    <w:rsid w:val="7DFF6A99"/>
    <w:rsid w:val="7DFF6F8A"/>
    <w:rsid w:val="7DFF741C"/>
    <w:rsid w:val="7DFF78FC"/>
    <w:rsid w:val="7DFF7919"/>
    <w:rsid w:val="7DFF7B88"/>
    <w:rsid w:val="7DFF7BE5"/>
    <w:rsid w:val="7DFF7F5A"/>
    <w:rsid w:val="7DFF8390"/>
    <w:rsid w:val="7DFF8763"/>
    <w:rsid w:val="7DFF8771"/>
    <w:rsid w:val="7DFF9034"/>
    <w:rsid w:val="7DFF9754"/>
    <w:rsid w:val="7DFFA16E"/>
    <w:rsid w:val="7DFFA241"/>
    <w:rsid w:val="7DFFA708"/>
    <w:rsid w:val="7DFFB353"/>
    <w:rsid w:val="7DFFB72E"/>
    <w:rsid w:val="7DFFC115"/>
    <w:rsid w:val="7DFFCBA3"/>
    <w:rsid w:val="7DFFCD60"/>
    <w:rsid w:val="7DFFD7E9"/>
    <w:rsid w:val="7DFFD811"/>
    <w:rsid w:val="7DFFE523"/>
    <w:rsid w:val="7DFFE685"/>
    <w:rsid w:val="7DFFE7D1"/>
    <w:rsid w:val="7DFFEAC4"/>
    <w:rsid w:val="7E098C41"/>
    <w:rsid w:val="7E153880"/>
    <w:rsid w:val="7E1B87F6"/>
    <w:rsid w:val="7E1C6963"/>
    <w:rsid w:val="7E1D0F1A"/>
    <w:rsid w:val="7E1DFAC8"/>
    <w:rsid w:val="7E23467F"/>
    <w:rsid w:val="7E2A3E0D"/>
    <w:rsid w:val="7E2AAA31"/>
    <w:rsid w:val="7E2B81F6"/>
    <w:rsid w:val="7E2CB36E"/>
    <w:rsid w:val="7E33171B"/>
    <w:rsid w:val="7E362ED6"/>
    <w:rsid w:val="7E37C806"/>
    <w:rsid w:val="7E37EB4E"/>
    <w:rsid w:val="7E398ABF"/>
    <w:rsid w:val="7E3A59AB"/>
    <w:rsid w:val="7E3B358F"/>
    <w:rsid w:val="7E3BA40F"/>
    <w:rsid w:val="7E3BE743"/>
    <w:rsid w:val="7E3D6C74"/>
    <w:rsid w:val="7E3DD879"/>
    <w:rsid w:val="7E3E4D94"/>
    <w:rsid w:val="7E3EA2B9"/>
    <w:rsid w:val="7E3ED458"/>
    <w:rsid w:val="7E3EDB48"/>
    <w:rsid w:val="7E3F4121"/>
    <w:rsid w:val="7E3F546F"/>
    <w:rsid w:val="7E4A54C7"/>
    <w:rsid w:val="7E4AA678"/>
    <w:rsid w:val="7E4D847D"/>
    <w:rsid w:val="7E4F900D"/>
    <w:rsid w:val="7E53CAFE"/>
    <w:rsid w:val="7E573B9F"/>
    <w:rsid w:val="7E579BFD"/>
    <w:rsid w:val="7E57C314"/>
    <w:rsid w:val="7E57F2FE"/>
    <w:rsid w:val="7E5AD301"/>
    <w:rsid w:val="7E5BA480"/>
    <w:rsid w:val="7E5C54EA"/>
    <w:rsid w:val="7E5CBAAF"/>
    <w:rsid w:val="7E5F3FB3"/>
    <w:rsid w:val="7E5F7E45"/>
    <w:rsid w:val="7E5F8C22"/>
    <w:rsid w:val="7E5FC352"/>
    <w:rsid w:val="7E5FE20E"/>
    <w:rsid w:val="7E6157FB"/>
    <w:rsid w:val="7E65A24B"/>
    <w:rsid w:val="7E6715E1"/>
    <w:rsid w:val="7E677EA0"/>
    <w:rsid w:val="7E67A7DE"/>
    <w:rsid w:val="7E6AA245"/>
    <w:rsid w:val="7E6AF5BC"/>
    <w:rsid w:val="7E6DC3BB"/>
    <w:rsid w:val="7E6F5D2E"/>
    <w:rsid w:val="7E6FC65E"/>
    <w:rsid w:val="7E715F9F"/>
    <w:rsid w:val="7E71CAAA"/>
    <w:rsid w:val="7E7329C5"/>
    <w:rsid w:val="7E733E1B"/>
    <w:rsid w:val="7E73F83D"/>
    <w:rsid w:val="7E760CA2"/>
    <w:rsid w:val="7E761AFF"/>
    <w:rsid w:val="7E771E7B"/>
    <w:rsid w:val="7E77CD09"/>
    <w:rsid w:val="7E77D3A5"/>
    <w:rsid w:val="7E77FB39"/>
    <w:rsid w:val="7E78D3CD"/>
    <w:rsid w:val="7E79496F"/>
    <w:rsid w:val="7E79D07E"/>
    <w:rsid w:val="7E7A2B6A"/>
    <w:rsid w:val="7E7ACBAF"/>
    <w:rsid w:val="7E7B17CC"/>
    <w:rsid w:val="7E7BD71C"/>
    <w:rsid w:val="7E7CE5D4"/>
    <w:rsid w:val="7E7D84AC"/>
    <w:rsid w:val="7E7D8AD7"/>
    <w:rsid w:val="7E7DF0FB"/>
    <w:rsid w:val="7E7E0F35"/>
    <w:rsid w:val="7E7E246D"/>
    <w:rsid w:val="7E7E5E2A"/>
    <w:rsid w:val="7E7EBB62"/>
    <w:rsid w:val="7E7EDF7F"/>
    <w:rsid w:val="7E7F0685"/>
    <w:rsid w:val="7E7F0A60"/>
    <w:rsid w:val="7E7F0AD1"/>
    <w:rsid w:val="7E7F20BD"/>
    <w:rsid w:val="7E7F3D68"/>
    <w:rsid w:val="7E7F51F3"/>
    <w:rsid w:val="7E7F60F0"/>
    <w:rsid w:val="7E7F729C"/>
    <w:rsid w:val="7E7F80D6"/>
    <w:rsid w:val="7E7F8E3D"/>
    <w:rsid w:val="7E7FA352"/>
    <w:rsid w:val="7E7FB6B8"/>
    <w:rsid w:val="7E7FEE77"/>
    <w:rsid w:val="7E837106"/>
    <w:rsid w:val="7E8B5013"/>
    <w:rsid w:val="7E912EFF"/>
    <w:rsid w:val="7E942881"/>
    <w:rsid w:val="7E95CF6E"/>
    <w:rsid w:val="7E976FD2"/>
    <w:rsid w:val="7E97803D"/>
    <w:rsid w:val="7E9797BA"/>
    <w:rsid w:val="7E9886CE"/>
    <w:rsid w:val="7E9BA138"/>
    <w:rsid w:val="7E9D2B2F"/>
    <w:rsid w:val="7E9E04BE"/>
    <w:rsid w:val="7E9E27C1"/>
    <w:rsid w:val="7E9E7B4E"/>
    <w:rsid w:val="7E9E950F"/>
    <w:rsid w:val="7E9F0269"/>
    <w:rsid w:val="7E9F848D"/>
    <w:rsid w:val="7E9FD1E1"/>
    <w:rsid w:val="7E9FF031"/>
    <w:rsid w:val="7EA693C9"/>
    <w:rsid w:val="7EA9479B"/>
    <w:rsid w:val="7EABDF2C"/>
    <w:rsid w:val="7EABEA63"/>
    <w:rsid w:val="7EAD658D"/>
    <w:rsid w:val="7EADAA89"/>
    <w:rsid w:val="7EAE56E1"/>
    <w:rsid w:val="7EAF2DAF"/>
    <w:rsid w:val="7EAF8A4B"/>
    <w:rsid w:val="7EB164B0"/>
    <w:rsid w:val="7EB21A3F"/>
    <w:rsid w:val="7EB36E77"/>
    <w:rsid w:val="7EB37975"/>
    <w:rsid w:val="7EB3941A"/>
    <w:rsid w:val="7EB3F198"/>
    <w:rsid w:val="7EB48DCF"/>
    <w:rsid w:val="7EB59559"/>
    <w:rsid w:val="7EB5C29B"/>
    <w:rsid w:val="7EB5C70A"/>
    <w:rsid w:val="7EB5D88D"/>
    <w:rsid w:val="7EB6ECA0"/>
    <w:rsid w:val="7EB749F8"/>
    <w:rsid w:val="7EB791F1"/>
    <w:rsid w:val="7EBA0778"/>
    <w:rsid w:val="7EBA191B"/>
    <w:rsid w:val="7EBB307F"/>
    <w:rsid w:val="7EBBB2EE"/>
    <w:rsid w:val="7EBBBF51"/>
    <w:rsid w:val="7EBBDE6F"/>
    <w:rsid w:val="7EBD2FFB"/>
    <w:rsid w:val="7EBD5B90"/>
    <w:rsid w:val="7EBD637E"/>
    <w:rsid w:val="7EBDB407"/>
    <w:rsid w:val="7EBDDFC1"/>
    <w:rsid w:val="7EBE28DF"/>
    <w:rsid w:val="7EBE905B"/>
    <w:rsid w:val="7EBEAB7F"/>
    <w:rsid w:val="7EBEE607"/>
    <w:rsid w:val="7EBF1973"/>
    <w:rsid w:val="7EBF1B41"/>
    <w:rsid w:val="7EBF43F4"/>
    <w:rsid w:val="7EBF5D96"/>
    <w:rsid w:val="7EBF62EE"/>
    <w:rsid w:val="7EBF62F7"/>
    <w:rsid w:val="7EBF8612"/>
    <w:rsid w:val="7EBF8A89"/>
    <w:rsid w:val="7EBF8F90"/>
    <w:rsid w:val="7EBF9A41"/>
    <w:rsid w:val="7EBFA228"/>
    <w:rsid w:val="7EBFB3A2"/>
    <w:rsid w:val="7EBFB9B9"/>
    <w:rsid w:val="7EBFBF45"/>
    <w:rsid w:val="7EBFC486"/>
    <w:rsid w:val="7EBFCECD"/>
    <w:rsid w:val="7EBFCFAB"/>
    <w:rsid w:val="7EBFE0C0"/>
    <w:rsid w:val="7EC20E59"/>
    <w:rsid w:val="7EC2E9EB"/>
    <w:rsid w:val="7EC393AD"/>
    <w:rsid w:val="7EC404D9"/>
    <w:rsid w:val="7EC5BB48"/>
    <w:rsid w:val="7EC7343C"/>
    <w:rsid w:val="7ECB020F"/>
    <w:rsid w:val="7ECB789C"/>
    <w:rsid w:val="7ECBA7A5"/>
    <w:rsid w:val="7ECD84AC"/>
    <w:rsid w:val="7ECEE167"/>
    <w:rsid w:val="7ECFC29F"/>
    <w:rsid w:val="7ECFCC3F"/>
    <w:rsid w:val="7ECFE448"/>
    <w:rsid w:val="7ED229C9"/>
    <w:rsid w:val="7ED3215C"/>
    <w:rsid w:val="7ED37A0F"/>
    <w:rsid w:val="7ED3A4AC"/>
    <w:rsid w:val="7ED3AFE5"/>
    <w:rsid w:val="7ED61655"/>
    <w:rsid w:val="7ED618D1"/>
    <w:rsid w:val="7ED6941E"/>
    <w:rsid w:val="7ED7287D"/>
    <w:rsid w:val="7ED7E712"/>
    <w:rsid w:val="7EDB1D30"/>
    <w:rsid w:val="7EDB22D3"/>
    <w:rsid w:val="7EDB2562"/>
    <w:rsid w:val="7EDB292B"/>
    <w:rsid w:val="7EDB3CD6"/>
    <w:rsid w:val="7EDB7AD6"/>
    <w:rsid w:val="7EDB98C0"/>
    <w:rsid w:val="7EDBEBC6"/>
    <w:rsid w:val="7EDCA509"/>
    <w:rsid w:val="7EDDEC1C"/>
    <w:rsid w:val="7EDDF961"/>
    <w:rsid w:val="7EDDFF74"/>
    <w:rsid w:val="7EDE7300"/>
    <w:rsid w:val="7EDEAA25"/>
    <w:rsid w:val="7EDECC22"/>
    <w:rsid w:val="7EDED218"/>
    <w:rsid w:val="7EDED62A"/>
    <w:rsid w:val="7EDEE25C"/>
    <w:rsid w:val="7EDEEB45"/>
    <w:rsid w:val="7EDF071E"/>
    <w:rsid w:val="7EDF0D9F"/>
    <w:rsid w:val="7EDF145F"/>
    <w:rsid w:val="7EDF1FBE"/>
    <w:rsid w:val="7EDF2B61"/>
    <w:rsid w:val="7EDF3A40"/>
    <w:rsid w:val="7EDF562A"/>
    <w:rsid w:val="7EDF676A"/>
    <w:rsid w:val="7EDF68F4"/>
    <w:rsid w:val="7EDF6AC2"/>
    <w:rsid w:val="7EDF8ED0"/>
    <w:rsid w:val="7EDFCF3B"/>
    <w:rsid w:val="7EDFDE0D"/>
    <w:rsid w:val="7EE09F7B"/>
    <w:rsid w:val="7EE1CDD1"/>
    <w:rsid w:val="7EE49444"/>
    <w:rsid w:val="7EE53476"/>
    <w:rsid w:val="7EE69F8A"/>
    <w:rsid w:val="7EE6A633"/>
    <w:rsid w:val="7EE9331B"/>
    <w:rsid w:val="7EE99696"/>
    <w:rsid w:val="7EEB07E0"/>
    <w:rsid w:val="7EEB2B01"/>
    <w:rsid w:val="7EEB55B6"/>
    <w:rsid w:val="7EEB6490"/>
    <w:rsid w:val="7EEB70FF"/>
    <w:rsid w:val="7EEB75BA"/>
    <w:rsid w:val="7EEB82E0"/>
    <w:rsid w:val="7EEBADF7"/>
    <w:rsid w:val="7EEBDE39"/>
    <w:rsid w:val="7EEC417B"/>
    <w:rsid w:val="7EEC6EC4"/>
    <w:rsid w:val="7EEC9D4A"/>
    <w:rsid w:val="7EED0130"/>
    <w:rsid w:val="7EED0B6E"/>
    <w:rsid w:val="7EED1BF4"/>
    <w:rsid w:val="7EED8E12"/>
    <w:rsid w:val="7EEE0DCA"/>
    <w:rsid w:val="7EEE13C6"/>
    <w:rsid w:val="7EEE59CF"/>
    <w:rsid w:val="7EEED8DC"/>
    <w:rsid w:val="7EEF146A"/>
    <w:rsid w:val="7EEF1809"/>
    <w:rsid w:val="7EEF1AA0"/>
    <w:rsid w:val="7EEF1EC2"/>
    <w:rsid w:val="7EEF2319"/>
    <w:rsid w:val="7EEF2C1C"/>
    <w:rsid w:val="7EEF2DE4"/>
    <w:rsid w:val="7EEF4FE1"/>
    <w:rsid w:val="7EEF590D"/>
    <w:rsid w:val="7EEF7268"/>
    <w:rsid w:val="7EEF7E55"/>
    <w:rsid w:val="7EEF8952"/>
    <w:rsid w:val="7EEF8B07"/>
    <w:rsid w:val="7EEFA027"/>
    <w:rsid w:val="7EEFB54A"/>
    <w:rsid w:val="7EEFB6FF"/>
    <w:rsid w:val="7EEFEE6D"/>
    <w:rsid w:val="7EEFF65D"/>
    <w:rsid w:val="7EF16EA1"/>
    <w:rsid w:val="7EF239B8"/>
    <w:rsid w:val="7EF27913"/>
    <w:rsid w:val="7EF302D5"/>
    <w:rsid w:val="7EF34471"/>
    <w:rsid w:val="7EF472E2"/>
    <w:rsid w:val="7EF516F5"/>
    <w:rsid w:val="7EF5441A"/>
    <w:rsid w:val="7EF5AE7B"/>
    <w:rsid w:val="7EF5D84B"/>
    <w:rsid w:val="7EF687EF"/>
    <w:rsid w:val="7EF70296"/>
    <w:rsid w:val="7EF706F9"/>
    <w:rsid w:val="7EF716BA"/>
    <w:rsid w:val="7EF72D94"/>
    <w:rsid w:val="7EF73790"/>
    <w:rsid w:val="7EF76269"/>
    <w:rsid w:val="7EF774AA"/>
    <w:rsid w:val="7EF78508"/>
    <w:rsid w:val="7EF7C014"/>
    <w:rsid w:val="7EF7C0B0"/>
    <w:rsid w:val="7EF7CBD2"/>
    <w:rsid w:val="7EF7DD8B"/>
    <w:rsid w:val="7EF7E483"/>
    <w:rsid w:val="7EF7EFB4"/>
    <w:rsid w:val="7EF7F451"/>
    <w:rsid w:val="7EF91031"/>
    <w:rsid w:val="7EF9300E"/>
    <w:rsid w:val="7EF95D60"/>
    <w:rsid w:val="7EF9693D"/>
    <w:rsid w:val="7EF9D06B"/>
    <w:rsid w:val="7EF9FA7D"/>
    <w:rsid w:val="7EFA09EC"/>
    <w:rsid w:val="7EFA1469"/>
    <w:rsid w:val="7EFA3D5C"/>
    <w:rsid w:val="7EFA41FF"/>
    <w:rsid w:val="7EFA9777"/>
    <w:rsid w:val="7EFB05EA"/>
    <w:rsid w:val="7EFB1D08"/>
    <w:rsid w:val="7EFB2566"/>
    <w:rsid w:val="7EFB42A9"/>
    <w:rsid w:val="7EFB67AF"/>
    <w:rsid w:val="7EFB9AA3"/>
    <w:rsid w:val="7EFBBE6F"/>
    <w:rsid w:val="7EFBBF60"/>
    <w:rsid w:val="7EFBC2B2"/>
    <w:rsid w:val="7EFBE74D"/>
    <w:rsid w:val="7EFC3BC1"/>
    <w:rsid w:val="7EFC6EF6"/>
    <w:rsid w:val="7EFC89AC"/>
    <w:rsid w:val="7EFD321E"/>
    <w:rsid w:val="7EFD4456"/>
    <w:rsid w:val="7EFD4547"/>
    <w:rsid w:val="7EFD4C2A"/>
    <w:rsid w:val="7EFD57F4"/>
    <w:rsid w:val="7EFD6414"/>
    <w:rsid w:val="7EFD71FC"/>
    <w:rsid w:val="7EFD76C7"/>
    <w:rsid w:val="7EFD86E2"/>
    <w:rsid w:val="7EFD88DD"/>
    <w:rsid w:val="7EFDA721"/>
    <w:rsid w:val="7EFDD700"/>
    <w:rsid w:val="7EFDED13"/>
    <w:rsid w:val="7EFDF612"/>
    <w:rsid w:val="7EFE0C9D"/>
    <w:rsid w:val="7EFE12A2"/>
    <w:rsid w:val="7EFE220C"/>
    <w:rsid w:val="7EFE4348"/>
    <w:rsid w:val="7EFE59BE"/>
    <w:rsid w:val="7EFE5D8A"/>
    <w:rsid w:val="7EFE7A67"/>
    <w:rsid w:val="7EFE7E6E"/>
    <w:rsid w:val="7EFE8ED7"/>
    <w:rsid w:val="7EFE9139"/>
    <w:rsid w:val="7EFE9711"/>
    <w:rsid w:val="7EFEB890"/>
    <w:rsid w:val="7EFEDA80"/>
    <w:rsid w:val="7EFEE812"/>
    <w:rsid w:val="7EFF02F5"/>
    <w:rsid w:val="7EFF06B1"/>
    <w:rsid w:val="7EFF1346"/>
    <w:rsid w:val="7EFF13D2"/>
    <w:rsid w:val="7EFF1883"/>
    <w:rsid w:val="7EFF1FBC"/>
    <w:rsid w:val="7EFF2190"/>
    <w:rsid w:val="7EFF3525"/>
    <w:rsid w:val="7EFF3545"/>
    <w:rsid w:val="7EFF388A"/>
    <w:rsid w:val="7EFF3ABD"/>
    <w:rsid w:val="7EFF3ACD"/>
    <w:rsid w:val="7EFF566D"/>
    <w:rsid w:val="7EFF58A2"/>
    <w:rsid w:val="7EFF5CCC"/>
    <w:rsid w:val="7EFF5FB0"/>
    <w:rsid w:val="7EFF6708"/>
    <w:rsid w:val="7EFF6F88"/>
    <w:rsid w:val="7EFF7F66"/>
    <w:rsid w:val="7EFF8137"/>
    <w:rsid w:val="7EFF82C5"/>
    <w:rsid w:val="7EFF9159"/>
    <w:rsid w:val="7EFF9E4F"/>
    <w:rsid w:val="7EFFA730"/>
    <w:rsid w:val="7EFFAC84"/>
    <w:rsid w:val="7EFFAFBB"/>
    <w:rsid w:val="7EFFB6AA"/>
    <w:rsid w:val="7EFFB83C"/>
    <w:rsid w:val="7EFFBC38"/>
    <w:rsid w:val="7EFFBD66"/>
    <w:rsid w:val="7EFFBF8A"/>
    <w:rsid w:val="7EFFC70D"/>
    <w:rsid w:val="7EFFD44D"/>
    <w:rsid w:val="7EFFD7D7"/>
    <w:rsid w:val="7EFFDE5F"/>
    <w:rsid w:val="7EFFEAA1"/>
    <w:rsid w:val="7EFFF330"/>
    <w:rsid w:val="7EFFF59A"/>
    <w:rsid w:val="7EFFF868"/>
    <w:rsid w:val="7EFFFE03"/>
    <w:rsid w:val="7F03CD60"/>
    <w:rsid w:val="7F075CEA"/>
    <w:rsid w:val="7F07812E"/>
    <w:rsid w:val="7F09C6A8"/>
    <w:rsid w:val="7F0F5FF3"/>
    <w:rsid w:val="7F1532F8"/>
    <w:rsid w:val="7F160D34"/>
    <w:rsid w:val="7F16A32F"/>
    <w:rsid w:val="7F176ABE"/>
    <w:rsid w:val="7F1B2D45"/>
    <w:rsid w:val="7F1B4A85"/>
    <w:rsid w:val="7F1B9309"/>
    <w:rsid w:val="7F1BE620"/>
    <w:rsid w:val="7F1C2D3E"/>
    <w:rsid w:val="7F1CEAE1"/>
    <w:rsid w:val="7F1DA622"/>
    <w:rsid w:val="7F1DBA04"/>
    <w:rsid w:val="7F1DF65F"/>
    <w:rsid w:val="7F1E45FB"/>
    <w:rsid w:val="7F1F4F31"/>
    <w:rsid w:val="7F1F8A62"/>
    <w:rsid w:val="7F1FB26E"/>
    <w:rsid w:val="7F232C60"/>
    <w:rsid w:val="7F25238A"/>
    <w:rsid w:val="7F25A3A6"/>
    <w:rsid w:val="7F25EC46"/>
    <w:rsid w:val="7F2703F5"/>
    <w:rsid w:val="7F27C551"/>
    <w:rsid w:val="7F28DB92"/>
    <w:rsid w:val="7F29055A"/>
    <w:rsid w:val="7F2BDC83"/>
    <w:rsid w:val="7F2CAEC6"/>
    <w:rsid w:val="7F2D8074"/>
    <w:rsid w:val="7F2E5B94"/>
    <w:rsid w:val="7F2F3825"/>
    <w:rsid w:val="7F2F3C3B"/>
    <w:rsid w:val="7F2F42A4"/>
    <w:rsid w:val="7F2F96E6"/>
    <w:rsid w:val="7F2FB872"/>
    <w:rsid w:val="7F3102CF"/>
    <w:rsid w:val="7F318F69"/>
    <w:rsid w:val="7F36145D"/>
    <w:rsid w:val="7F37A04E"/>
    <w:rsid w:val="7F37BF58"/>
    <w:rsid w:val="7F37DC41"/>
    <w:rsid w:val="7F37E4F8"/>
    <w:rsid w:val="7F39B193"/>
    <w:rsid w:val="7F39C1C3"/>
    <w:rsid w:val="7F3A1F4A"/>
    <w:rsid w:val="7F3B21BE"/>
    <w:rsid w:val="7F3B45E2"/>
    <w:rsid w:val="7F3BC85D"/>
    <w:rsid w:val="7F3BCB9C"/>
    <w:rsid w:val="7F3BFB37"/>
    <w:rsid w:val="7F3C2695"/>
    <w:rsid w:val="7F3C4FBD"/>
    <w:rsid w:val="7F3CFE05"/>
    <w:rsid w:val="7F3DE874"/>
    <w:rsid w:val="7F3E748E"/>
    <w:rsid w:val="7F3EA245"/>
    <w:rsid w:val="7F3EE395"/>
    <w:rsid w:val="7F3F0845"/>
    <w:rsid w:val="7F3F1F37"/>
    <w:rsid w:val="7F3F208A"/>
    <w:rsid w:val="7F3F3FC0"/>
    <w:rsid w:val="7F3F6045"/>
    <w:rsid w:val="7F3F8359"/>
    <w:rsid w:val="7F3F870F"/>
    <w:rsid w:val="7F3F881E"/>
    <w:rsid w:val="7F3F9C76"/>
    <w:rsid w:val="7F3FD639"/>
    <w:rsid w:val="7F3FD785"/>
    <w:rsid w:val="7F3FDA00"/>
    <w:rsid w:val="7F45B580"/>
    <w:rsid w:val="7F473A5B"/>
    <w:rsid w:val="7F474263"/>
    <w:rsid w:val="7F47F780"/>
    <w:rsid w:val="7F49A3BA"/>
    <w:rsid w:val="7F4AA16D"/>
    <w:rsid w:val="7F4BE01F"/>
    <w:rsid w:val="7F4C2672"/>
    <w:rsid w:val="7F4E2B99"/>
    <w:rsid w:val="7F4EE1A2"/>
    <w:rsid w:val="7F4EF16E"/>
    <w:rsid w:val="7F4F3467"/>
    <w:rsid w:val="7F4F6BD0"/>
    <w:rsid w:val="7F4FFC48"/>
    <w:rsid w:val="7F524BA5"/>
    <w:rsid w:val="7F53508D"/>
    <w:rsid w:val="7F5408DA"/>
    <w:rsid w:val="7F5478A3"/>
    <w:rsid w:val="7F55D0F7"/>
    <w:rsid w:val="7F56124C"/>
    <w:rsid w:val="7F56570A"/>
    <w:rsid w:val="7F568C83"/>
    <w:rsid w:val="7F57682C"/>
    <w:rsid w:val="7F576E7E"/>
    <w:rsid w:val="7F57C0A7"/>
    <w:rsid w:val="7F57C388"/>
    <w:rsid w:val="7F57E2CA"/>
    <w:rsid w:val="7F57F299"/>
    <w:rsid w:val="7F5930C2"/>
    <w:rsid w:val="7F59B0E4"/>
    <w:rsid w:val="7F5A2B5B"/>
    <w:rsid w:val="7F5AE7AA"/>
    <w:rsid w:val="7F5AF9EC"/>
    <w:rsid w:val="7F5B2A2E"/>
    <w:rsid w:val="7F5B5F52"/>
    <w:rsid w:val="7F5B9CE0"/>
    <w:rsid w:val="7F5BC4BB"/>
    <w:rsid w:val="7F5BD41F"/>
    <w:rsid w:val="7F5BE89C"/>
    <w:rsid w:val="7F5BEB8C"/>
    <w:rsid w:val="7F5BFC1A"/>
    <w:rsid w:val="7F5C08EB"/>
    <w:rsid w:val="7F5C7A8A"/>
    <w:rsid w:val="7F5CD155"/>
    <w:rsid w:val="7F5D6127"/>
    <w:rsid w:val="7F5E0A70"/>
    <w:rsid w:val="7F5E62AF"/>
    <w:rsid w:val="7F5E73F2"/>
    <w:rsid w:val="7F5EBED3"/>
    <w:rsid w:val="7F5F0308"/>
    <w:rsid w:val="7F5F0818"/>
    <w:rsid w:val="7F5F2D17"/>
    <w:rsid w:val="7F5F5B8C"/>
    <w:rsid w:val="7F5F745B"/>
    <w:rsid w:val="7F5F9DD9"/>
    <w:rsid w:val="7F5F9E46"/>
    <w:rsid w:val="7F5FAB1E"/>
    <w:rsid w:val="7F5FB2B3"/>
    <w:rsid w:val="7F5FCED2"/>
    <w:rsid w:val="7F5FE3B4"/>
    <w:rsid w:val="7F608CB7"/>
    <w:rsid w:val="7F60B247"/>
    <w:rsid w:val="7F61407B"/>
    <w:rsid w:val="7F62D751"/>
    <w:rsid w:val="7F630666"/>
    <w:rsid w:val="7F63B01D"/>
    <w:rsid w:val="7F653C7C"/>
    <w:rsid w:val="7F66379A"/>
    <w:rsid w:val="7F6784B3"/>
    <w:rsid w:val="7F678B82"/>
    <w:rsid w:val="7F679245"/>
    <w:rsid w:val="7F684184"/>
    <w:rsid w:val="7F690976"/>
    <w:rsid w:val="7F692B4F"/>
    <w:rsid w:val="7F695E83"/>
    <w:rsid w:val="7F6975A0"/>
    <w:rsid w:val="7F69F508"/>
    <w:rsid w:val="7F69F7C2"/>
    <w:rsid w:val="7F6A14E3"/>
    <w:rsid w:val="7F6A2FD4"/>
    <w:rsid w:val="7F6A3570"/>
    <w:rsid w:val="7F6A92C7"/>
    <w:rsid w:val="7F6B2953"/>
    <w:rsid w:val="7F6B448C"/>
    <w:rsid w:val="7F6B793B"/>
    <w:rsid w:val="7F6BCA29"/>
    <w:rsid w:val="7F6CF882"/>
    <w:rsid w:val="7F6D372C"/>
    <w:rsid w:val="7F6D6B21"/>
    <w:rsid w:val="7F6D6EA1"/>
    <w:rsid w:val="7F6DA127"/>
    <w:rsid w:val="7F6DBDD3"/>
    <w:rsid w:val="7F6E1CED"/>
    <w:rsid w:val="7F6E5E0C"/>
    <w:rsid w:val="7F6E778F"/>
    <w:rsid w:val="7F6E8A76"/>
    <w:rsid w:val="7F6EC153"/>
    <w:rsid w:val="7F6EC408"/>
    <w:rsid w:val="7F6F0D4D"/>
    <w:rsid w:val="7F6F4707"/>
    <w:rsid w:val="7F6F611F"/>
    <w:rsid w:val="7F6F6B66"/>
    <w:rsid w:val="7F6F8DD4"/>
    <w:rsid w:val="7F6FA3ED"/>
    <w:rsid w:val="7F6FA582"/>
    <w:rsid w:val="7F6FAB22"/>
    <w:rsid w:val="7F6FB029"/>
    <w:rsid w:val="7F6FF45E"/>
    <w:rsid w:val="7F6FF475"/>
    <w:rsid w:val="7F70301F"/>
    <w:rsid w:val="7F705BAF"/>
    <w:rsid w:val="7F718151"/>
    <w:rsid w:val="7F721424"/>
    <w:rsid w:val="7F7218E9"/>
    <w:rsid w:val="7F730281"/>
    <w:rsid w:val="7F73A91F"/>
    <w:rsid w:val="7F73E105"/>
    <w:rsid w:val="7F741528"/>
    <w:rsid w:val="7F74E447"/>
    <w:rsid w:val="7F7503D3"/>
    <w:rsid w:val="7F753B42"/>
    <w:rsid w:val="7F75A31B"/>
    <w:rsid w:val="7F75ED63"/>
    <w:rsid w:val="7F75FB1C"/>
    <w:rsid w:val="7F764A4E"/>
    <w:rsid w:val="7F76582E"/>
    <w:rsid w:val="7F766809"/>
    <w:rsid w:val="7F767BDA"/>
    <w:rsid w:val="7F77036D"/>
    <w:rsid w:val="7F7709B1"/>
    <w:rsid w:val="7F771E22"/>
    <w:rsid w:val="7F771EB6"/>
    <w:rsid w:val="7F773B2D"/>
    <w:rsid w:val="7F773E7C"/>
    <w:rsid w:val="7F7741DE"/>
    <w:rsid w:val="7F77621D"/>
    <w:rsid w:val="7F776BD7"/>
    <w:rsid w:val="7F77841C"/>
    <w:rsid w:val="7F7789A8"/>
    <w:rsid w:val="7F778CA8"/>
    <w:rsid w:val="7F778CBA"/>
    <w:rsid w:val="7F7798BC"/>
    <w:rsid w:val="7F77A2E9"/>
    <w:rsid w:val="7F77A67D"/>
    <w:rsid w:val="7F77ABCD"/>
    <w:rsid w:val="7F77AEBE"/>
    <w:rsid w:val="7F77B2AB"/>
    <w:rsid w:val="7F77B9F7"/>
    <w:rsid w:val="7F77C342"/>
    <w:rsid w:val="7F77D34D"/>
    <w:rsid w:val="7F77D7FD"/>
    <w:rsid w:val="7F77DB08"/>
    <w:rsid w:val="7F77DB3C"/>
    <w:rsid w:val="7F77E796"/>
    <w:rsid w:val="7F77E7C6"/>
    <w:rsid w:val="7F77FEAE"/>
    <w:rsid w:val="7F78E4C1"/>
    <w:rsid w:val="7F7938CE"/>
    <w:rsid w:val="7F794511"/>
    <w:rsid w:val="7F794717"/>
    <w:rsid w:val="7F795362"/>
    <w:rsid w:val="7F7A02FA"/>
    <w:rsid w:val="7F7AB1F8"/>
    <w:rsid w:val="7F7ABFCC"/>
    <w:rsid w:val="7F7AFBEB"/>
    <w:rsid w:val="7F7B0EAC"/>
    <w:rsid w:val="7F7B1339"/>
    <w:rsid w:val="7F7B5284"/>
    <w:rsid w:val="7F7B6A22"/>
    <w:rsid w:val="7F7B6DB7"/>
    <w:rsid w:val="7F7B7074"/>
    <w:rsid w:val="7F7B7BFE"/>
    <w:rsid w:val="7F7B8F58"/>
    <w:rsid w:val="7F7BAF6E"/>
    <w:rsid w:val="7F7BB68A"/>
    <w:rsid w:val="7F7BEB52"/>
    <w:rsid w:val="7F7BF258"/>
    <w:rsid w:val="7F7C0736"/>
    <w:rsid w:val="7F7C2165"/>
    <w:rsid w:val="7F7C619F"/>
    <w:rsid w:val="7F7CAFB7"/>
    <w:rsid w:val="7F7CC177"/>
    <w:rsid w:val="7F7CCABD"/>
    <w:rsid w:val="7F7CF4DB"/>
    <w:rsid w:val="7F7D0AAD"/>
    <w:rsid w:val="7F7D2500"/>
    <w:rsid w:val="7F7D39FD"/>
    <w:rsid w:val="7F7D43EB"/>
    <w:rsid w:val="7F7D670C"/>
    <w:rsid w:val="7F7D7F95"/>
    <w:rsid w:val="7F7D9DE8"/>
    <w:rsid w:val="7F7DC7D4"/>
    <w:rsid w:val="7F7DD43B"/>
    <w:rsid w:val="7F7DF6B1"/>
    <w:rsid w:val="7F7E1C7D"/>
    <w:rsid w:val="7F7E2823"/>
    <w:rsid w:val="7F7E3D1D"/>
    <w:rsid w:val="7F7E4B72"/>
    <w:rsid w:val="7F7E614A"/>
    <w:rsid w:val="7F7E61E6"/>
    <w:rsid w:val="7F7E678D"/>
    <w:rsid w:val="7F7E79B0"/>
    <w:rsid w:val="7F7E8675"/>
    <w:rsid w:val="7F7EAC66"/>
    <w:rsid w:val="7F7EAE1E"/>
    <w:rsid w:val="7F7EC304"/>
    <w:rsid w:val="7F7EC9C4"/>
    <w:rsid w:val="7F7ED6D8"/>
    <w:rsid w:val="7F7ED714"/>
    <w:rsid w:val="7F7EF8E8"/>
    <w:rsid w:val="7F7F0564"/>
    <w:rsid w:val="7F7F0F83"/>
    <w:rsid w:val="7F7F14E9"/>
    <w:rsid w:val="7F7F17F1"/>
    <w:rsid w:val="7F7F1A3E"/>
    <w:rsid w:val="7F7F1CD2"/>
    <w:rsid w:val="7F7F1D37"/>
    <w:rsid w:val="7F7F1E74"/>
    <w:rsid w:val="7F7F1E87"/>
    <w:rsid w:val="7F7F2099"/>
    <w:rsid w:val="7F7F3FF3"/>
    <w:rsid w:val="7F7F40B0"/>
    <w:rsid w:val="7F7F4F78"/>
    <w:rsid w:val="7F7F50BE"/>
    <w:rsid w:val="7F7F522A"/>
    <w:rsid w:val="7F7F5379"/>
    <w:rsid w:val="7F7F5C6E"/>
    <w:rsid w:val="7F7F5C9D"/>
    <w:rsid w:val="7F7F6219"/>
    <w:rsid w:val="7F7F6B54"/>
    <w:rsid w:val="7F7F6BD8"/>
    <w:rsid w:val="7F7F6FBF"/>
    <w:rsid w:val="7F7F79AF"/>
    <w:rsid w:val="7F7F7EAB"/>
    <w:rsid w:val="7F7F7FA0"/>
    <w:rsid w:val="7F7F8923"/>
    <w:rsid w:val="7F7FA5E0"/>
    <w:rsid w:val="7F7FA8BD"/>
    <w:rsid w:val="7F7FAC03"/>
    <w:rsid w:val="7F7FAE68"/>
    <w:rsid w:val="7F7FAF14"/>
    <w:rsid w:val="7F7FB031"/>
    <w:rsid w:val="7F7FB624"/>
    <w:rsid w:val="7F7FBB7A"/>
    <w:rsid w:val="7F7FBE30"/>
    <w:rsid w:val="7F7FC719"/>
    <w:rsid w:val="7F7FD5AD"/>
    <w:rsid w:val="7F7FD759"/>
    <w:rsid w:val="7F7FD7DE"/>
    <w:rsid w:val="7F7FD7FE"/>
    <w:rsid w:val="7F7FE4A2"/>
    <w:rsid w:val="7F7FF9AB"/>
    <w:rsid w:val="7F83D136"/>
    <w:rsid w:val="7F858F93"/>
    <w:rsid w:val="7F8773FE"/>
    <w:rsid w:val="7F884217"/>
    <w:rsid w:val="7F890EC3"/>
    <w:rsid w:val="7F896977"/>
    <w:rsid w:val="7F8B54C0"/>
    <w:rsid w:val="7F8BE275"/>
    <w:rsid w:val="7F8CC5BA"/>
    <w:rsid w:val="7F8D74F4"/>
    <w:rsid w:val="7F8D982C"/>
    <w:rsid w:val="7F8DE620"/>
    <w:rsid w:val="7F8E1A99"/>
    <w:rsid w:val="7F8F08A4"/>
    <w:rsid w:val="7F8F11DE"/>
    <w:rsid w:val="7F8F18D3"/>
    <w:rsid w:val="7F8F43D1"/>
    <w:rsid w:val="7F8F45C4"/>
    <w:rsid w:val="7F8FBA61"/>
    <w:rsid w:val="7F8FE03A"/>
    <w:rsid w:val="7F8FE66E"/>
    <w:rsid w:val="7F9315EB"/>
    <w:rsid w:val="7F958CE6"/>
    <w:rsid w:val="7F966573"/>
    <w:rsid w:val="7F970B83"/>
    <w:rsid w:val="7F971B55"/>
    <w:rsid w:val="7F977870"/>
    <w:rsid w:val="7F977BCF"/>
    <w:rsid w:val="7F97BDE9"/>
    <w:rsid w:val="7F984FA6"/>
    <w:rsid w:val="7F99117A"/>
    <w:rsid w:val="7F99272A"/>
    <w:rsid w:val="7F999149"/>
    <w:rsid w:val="7F9A7FBC"/>
    <w:rsid w:val="7F9B81B0"/>
    <w:rsid w:val="7F9B90C0"/>
    <w:rsid w:val="7F9BA642"/>
    <w:rsid w:val="7F9D4CB5"/>
    <w:rsid w:val="7F9DD6BD"/>
    <w:rsid w:val="7F9E2031"/>
    <w:rsid w:val="7F9E35B9"/>
    <w:rsid w:val="7F9E404F"/>
    <w:rsid w:val="7F9E729F"/>
    <w:rsid w:val="7F9E87C8"/>
    <w:rsid w:val="7F9EBE6F"/>
    <w:rsid w:val="7F9EC831"/>
    <w:rsid w:val="7F9F0554"/>
    <w:rsid w:val="7F9F303D"/>
    <w:rsid w:val="7F9F35F1"/>
    <w:rsid w:val="7F9F3D98"/>
    <w:rsid w:val="7F9F50F2"/>
    <w:rsid w:val="7F9F62E4"/>
    <w:rsid w:val="7F9F934B"/>
    <w:rsid w:val="7F9FB755"/>
    <w:rsid w:val="7F9FE594"/>
    <w:rsid w:val="7F9FF1F2"/>
    <w:rsid w:val="7FA2C259"/>
    <w:rsid w:val="7FA386BA"/>
    <w:rsid w:val="7FA54B09"/>
    <w:rsid w:val="7FA70930"/>
    <w:rsid w:val="7FA70A88"/>
    <w:rsid w:val="7FA717CB"/>
    <w:rsid w:val="7FA71F97"/>
    <w:rsid w:val="7FA72692"/>
    <w:rsid w:val="7FA72866"/>
    <w:rsid w:val="7FA7380F"/>
    <w:rsid w:val="7FA767FA"/>
    <w:rsid w:val="7FA8B9C8"/>
    <w:rsid w:val="7FAA1E25"/>
    <w:rsid w:val="7FAA2582"/>
    <w:rsid w:val="7FAA4540"/>
    <w:rsid w:val="7FAA8CAE"/>
    <w:rsid w:val="7FAAA782"/>
    <w:rsid w:val="7FAB0FC9"/>
    <w:rsid w:val="7FAB5DC9"/>
    <w:rsid w:val="7FABE47E"/>
    <w:rsid w:val="7FABEF23"/>
    <w:rsid w:val="7FAD1F37"/>
    <w:rsid w:val="7FAD7EA1"/>
    <w:rsid w:val="7FADDB23"/>
    <w:rsid w:val="7FAE38E9"/>
    <w:rsid w:val="7FAE3F78"/>
    <w:rsid w:val="7FAE4437"/>
    <w:rsid w:val="7FAE4B0C"/>
    <w:rsid w:val="7FAE5546"/>
    <w:rsid w:val="7FAE5D53"/>
    <w:rsid w:val="7FAE62FD"/>
    <w:rsid w:val="7FAE76BC"/>
    <w:rsid w:val="7FAE7F0E"/>
    <w:rsid w:val="7FAED8FF"/>
    <w:rsid w:val="7FAF03C0"/>
    <w:rsid w:val="7FAF3A5A"/>
    <w:rsid w:val="7FAF91E8"/>
    <w:rsid w:val="7FAF97B7"/>
    <w:rsid w:val="7FAF9C02"/>
    <w:rsid w:val="7FAFCF82"/>
    <w:rsid w:val="7FAFD852"/>
    <w:rsid w:val="7FAFEC92"/>
    <w:rsid w:val="7FB1D3A2"/>
    <w:rsid w:val="7FB22608"/>
    <w:rsid w:val="7FB261DA"/>
    <w:rsid w:val="7FB3157E"/>
    <w:rsid w:val="7FB32E24"/>
    <w:rsid w:val="7FB3483E"/>
    <w:rsid w:val="7FB3CC98"/>
    <w:rsid w:val="7FB3D3B6"/>
    <w:rsid w:val="7FB3D640"/>
    <w:rsid w:val="7FB4A5F4"/>
    <w:rsid w:val="7FB50E72"/>
    <w:rsid w:val="7FB51276"/>
    <w:rsid w:val="7FB514BC"/>
    <w:rsid w:val="7FB6449B"/>
    <w:rsid w:val="7FB64FC5"/>
    <w:rsid w:val="7FB664EE"/>
    <w:rsid w:val="7FB6E0D6"/>
    <w:rsid w:val="7FB7436B"/>
    <w:rsid w:val="7FB7504E"/>
    <w:rsid w:val="7FB7651B"/>
    <w:rsid w:val="7FB77D4C"/>
    <w:rsid w:val="7FB78199"/>
    <w:rsid w:val="7FB7C27F"/>
    <w:rsid w:val="7FB7C5C4"/>
    <w:rsid w:val="7FB7CE74"/>
    <w:rsid w:val="7FB7D11B"/>
    <w:rsid w:val="7FB7E013"/>
    <w:rsid w:val="7FB7E222"/>
    <w:rsid w:val="7FB7FC60"/>
    <w:rsid w:val="7FB8162F"/>
    <w:rsid w:val="7FB85D12"/>
    <w:rsid w:val="7FB8DC87"/>
    <w:rsid w:val="7FB929F7"/>
    <w:rsid w:val="7FB94523"/>
    <w:rsid w:val="7FB99180"/>
    <w:rsid w:val="7FB9D281"/>
    <w:rsid w:val="7FB9E0BC"/>
    <w:rsid w:val="7FB9EA9E"/>
    <w:rsid w:val="7FB9FFCF"/>
    <w:rsid w:val="7FBA7B0C"/>
    <w:rsid w:val="7FBA7DD1"/>
    <w:rsid w:val="7FBB0FEF"/>
    <w:rsid w:val="7FBB263F"/>
    <w:rsid w:val="7FBB3FEB"/>
    <w:rsid w:val="7FBB546F"/>
    <w:rsid w:val="7FBB5DD7"/>
    <w:rsid w:val="7FBB6F42"/>
    <w:rsid w:val="7FBB901B"/>
    <w:rsid w:val="7FBBA198"/>
    <w:rsid w:val="7FBBC9CF"/>
    <w:rsid w:val="7FBC0FA6"/>
    <w:rsid w:val="7FBC2F8F"/>
    <w:rsid w:val="7FBC7192"/>
    <w:rsid w:val="7FBC77B8"/>
    <w:rsid w:val="7FBC9915"/>
    <w:rsid w:val="7FBCDF3D"/>
    <w:rsid w:val="7FBCF8C4"/>
    <w:rsid w:val="7FBD1D9C"/>
    <w:rsid w:val="7FBD2F48"/>
    <w:rsid w:val="7FBD32A3"/>
    <w:rsid w:val="7FBD3639"/>
    <w:rsid w:val="7FBD6067"/>
    <w:rsid w:val="7FBD643A"/>
    <w:rsid w:val="7FBD6A10"/>
    <w:rsid w:val="7FBD8DB1"/>
    <w:rsid w:val="7FBD9467"/>
    <w:rsid w:val="7FBD9C96"/>
    <w:rsid w:val="7FBD9F64"/>
    <w:rsid w:val="7FBDAC1C"/>
    <w:rsid w:val="7FBDB4F0"/>
    <w:rsid w:val="7FBDE999"/>
    <w:rsid w:val="7FBE0A70"/>
    <w:rsid w:val="7FBE0B3B"/>
    <w:rsid w:val="7FBE0E08"/>
    <w:rsid w:val="7FBE2B46"/>
    <w:rsid w:val="7FBE3C26"/>
    <w:rsid w:val="7FBE43F0"/>
    <w:rsid w:val="7FBE4BB7"/>
    <w:rsid w:val="7FBE6684"/>
    <w:rsid w:val="7FBE674B"/>
    <w:rsid w:val="7FBE7F3D"/>
    <w:rsid w:val="7FBEA124"/>
    <w:rsid w:val="7FBEA7FB"/>
    <w:rsid w:val="7FBECED4"/>
    <w:rsid w:val="7FBECF55"/>
    <w:rsid w:val="7FBED3FC"/>
    <w:rsid w:val="7FBEDA61"/>
    <w:rsid w:val="7FBEE7D9"/>
    <w:rsid w:val="7FBEFEF0"/>
    <w:rsid w:val="7FBF02C6"/>
    <w:rsid w:val="7FBF0B5E"/>
    <w:rsid w:val="7FBF0D51"/>
    <w:rsid w:val="7FBF1718"/>
    <w:rsid w:val="7FBF1F42"/>
    <w:rsid w:val="7FBF2217"/>
    <w:rsid w:val="7FBF3402"/>
    <w:rsid w:val="7FBF3859"/>
    <w:rsid w:val="7FBF555C"/>
    <w:rsid w:val="7FBF5E90"/>
    <w:rsid w:val="7FBF64D7"/>
    <w:rsid w:val="7FBF71B8"/>
    <w:rsid w:val="7FBF7738"/>
    <w:rsid w:val="7FBF7CF7"/>
    <w:rsid w:val="7FBF884F"/>
    <w:rsid w:val="7FBF9389"/>
    <w:rsid w:val="7FBF99B4"/>
    <w:rsid w:val="7FBFA109"/>
    <w:rsid w:val="7FBFA2F0"/>
    <w:rsid w:val="7FBFA52A"/>
    <w:rsid w:val="7FBFAAC8"/>
    <w:rsid w:val="7FBFAC99"/>
    <w:rsid w:val="7FBFB0C9"/>
    <w:rsid w:val="7FBFBE82"/>
    <w:rsid w:val="7FBFC0C2"/>
    <w:rsid w:val="7FBFC5D5"/>
    <w:rsid w:val="7FBFCE97"/>
    <w:rsid w:val="7FBFCF24"/>
    <w:rsid w:val="7FBFCFE6"/>
    <w:rsid w:val="7FBFD093"/>
    <w:rsid w:val="7FBFD9EC"/>
    <w:rsid w:val="7FBFE20A"/>
    <w:rsid w:val="7FBFE7B5"/>
    <w:rsid w:val="7FBFED2E"/>
    <w:rsid w:val="7FBFF670"/>
    <w:rsid w:val="7FBFF757"/>
    <w:rsid w:val="7FBFF8FF"/>
    <w:rsid w:val="7FC381AF"/>
    <w:rsid w:val="7FC3DAAF"/>
    <w:rsid w:val="7FC58B77"/>
    <w:rsid w:val="7FC599BF"/>
    <w:rsid w:val="7FC699B9"/>
    <w:rsid w:val="7FC718AA"/>
    <w:rsid w:val="7FC72872"/>
    <w:rsid w:val="7FC76752"/>
    <w:rsid w:val="7FC778B0"/>
    <w:rsid w:val="7FC79A94"/>
    <w:rsid w:val="7FC7FF36"/>
    <w:rsid w:val="7FC8FBAE"/>
    <w:rsid w:val="7FC9307B"/>
    <w:rsid w:val="7FCA4DE9"/>
    <w:rsid w:val="7FCA8CF1"/>
    <w:rsid w:val="7FCA9629"/>
    <w:rsid w:val="7FCB20A5"/>
    <w:rsid w:val="7FCBD7D2"/>
    <w:rsid w:val="7FCD2621"/>
    <w:rsid w:val="7FCD5A93"/>
    <w:rsid w:val="7FCD7991"/>
    <w:rsid w:val="7FCD8B1A"/>
    <w:rsid w:val="7FCDCF98"/>
    <w:rsid w:val="7FCE389A"/>
    <w:rsid w:val="7FCE3F82"/>
    <w:rsid w:val="7FCEFC0F"/>
    <w:rsid w:val="7FCF19E5"/>
    <w:rsid w:val="7FCF284B"/>
    <w:rsid w:val="7FCF2F9B"/>
    <w:rsid w:val="7FCF4129"/>
    <w:rsid w:val="7FCF6E7F"/>
    <w:rsid w:val="7FCF7E28"/>
    <w:rsid w:val="7FCF7FB8"/>
    <w:rsid w:val="7FCF8266"/>
    <w:rsid w:val="7FCF8A52"/>
    <w:rsid w:val="7FCF8D67"/>
    <w:rsid w:val="7FCFAA8E"/>
    <w:rsid w:val="7FCFAEDE"/>
    <w:rsid w:val="7FCFC3D7"/>
    <w:rsid w:val="7FCFD298"/>
    <w:rsid w:val="7FD0ACA6"/>
    <w:rsid w:val="7FD0DF6D"/>
    <w:rsid w:val="7FD26575"/>
    <w:rsid w:val="7FD309D4"/>
    <w:rsid w:val="7FD33CAC"/>
    <w:rsid w:val="7FD3FC61"/>
    <w:rsid w:val="7FD46009"/>
    <w:rsid w:val="7FD5731C"/>
    <w:rsid w:val="7FD57F34"/>
    <w:rsid w:val="7FD586AA"/>
    <w:rsid w:val="7FD5DC50"/>
    <w:rsid w:val="7FD62D69"/>
    <w:rsid w:val="7FD69703"/>
    <w:rsid w:val="7FD6F38F"/>
    <w:rsid w:val="7FD71652"/>
    <w:rsid w:val="7FD733DE"/>
    <w:rsid w:val="7FD73614"/>
    <w:rsid w:val="7FD73CBC"/>
    <w:rsid w:val="7FD73D7F"/>
    <w:rsid w:val="7FD7484C"/>
    <w:rsid w:val="7FD75E60"/>
    <w:rsid w:val="7FD76C64"/>
    <w:rsid w:val="7FD778C2"/>
    <w:rsid w:val="7FD78638"/>
    <w:rsid w:val="7FD7A66C"/>
    <w:rsid w:val="7FD7A964"/>
    <w:rsid w:val="7FD7AC1E"/>
    <w:rsid w:val="7FD7B8AD"/>
    <w:rsid w:val="7FD7C004"/>
    <w:rsid w:val="7FD7CEC6"/>
    <w:rsid w:val="7FD7D58A"/>
    <w:rsid w:val="7FD7ED2A"/>
    <w:rsid w:val="7FD93A29"/>
    <w:rsid w:val="7FD9A111"/>
    <w:rsid w:val="7FD9A438"/>
    <w:rsid w:val="7FDA6C5B"/>
    <w:rsid w:val="7FDAB3F0"/>
    <w:rsid w:val="7FDADFFD"/>
    <w:rsid w:val="7FDAE157"/>
    <w:rsid w:val="7FDB0483"/>
    <w:rsid w:val="7FDB0CF0"/>
    <w:rsid w:val="7FDB0E37"/>
    <w:rsid w:val="7FDB1DC9"/>
    <w:rsid w:val="7FDB4834"/>
    <w:rsid w:val="7FDB5ACF"/>
    <w:rsid w:val="7FDB5C99"/>
    <w:rsid w:val="7FDB5E33"/>
    <w:rsid w:val="7FDB8680"/>
    <w:rsid w:val="7FDB9ED3"/>
    <w:rsid w:val="7FDBC502"/>
    <w:rsid w:val="7FDBDEF2"/>
    <w:rsid w:val="7FDBEB3F"/>
    <w:rsid w:val="7FDC16E1"/>
    <w:rsid w:val="7FDC1C54"/>
    <w:rsid w:val="7FDC2A26"/>
    <w:rsid w:val="7FDC2CD4"/>
    <w:rsid w:val="7FDC2ECF"/>
    <w:rsid w:val="7FDC478F"/>
    <w:rsid w:val="7FDD3600"/>
    <w:rsid w:val="7FDD49DC"/>
    <w:rsid w:val="7FDD534F"/>
    <w:rsid w:val="7FDD53A5"/>
    <w:rsid w:val="7FDD5C51"/>
    <w:rsid w:val="7FDD5C56"/>
    <w:rsid w:val="7FDD6292"/>
    <w:rsid w:val="7FDD6769"/>
    <w:rsid w:val="7FDDA29B"/>
    <w:rsid w:val="7FDDA4BB"/>
    <w:rsid w:val="7FDDAC6E"/>
    <w:rsid w:val="7FDDBF80"/>
    <w:rsid w:val="7FDE0739"/>
    <w:rsid w:val="7FDE1398"/>
    <w:rsid w:val="7FDE16A0"/>
    <w:rsid w:val="7FDE187C"/>
    <w:rsid w:val="7FDE319E"/>
    <w:rsid w:val="7FDE5ECF"/>
    <w:rsid w:val="7FDE5F52"/>
    <w:rsid w:val="7FDE6E96"/>
    <w:rsid w:val="7FDE70FF"/>
    <w:rsid w:val="7FDE8A13"/>
    <w:rsid w:val="7FDE903F"/>
    <w:rsid w:val="7FDE954D"/>
    <w:rsid w:val="7FDE99FA"/>
    <w:rsid w:val="7FDEE4D4"/>
    <w:rsid w:val="7FDEF709"/>
    <w:rsid w:val="7FDF0450"/>
    <w:rsid w:val="7FDF0E90"/>
    <w:rsid w:val="7FDF13D5"/>
    <w:rsid w:val="7FDF1D17"/>
    <w:rsid w:val="7FDF1D6E"/>
    <w:rsid w:val="7FDF21C9"/>
    <w:rsid w:val="7FDF2486"/>
    <w:rsid w:val="7FDF2648"/>
    <w:rsid w:val="7FDF3185"/>
    <w:rsid w:val="7FDF375C"/>
    <w:rsid w:val="7FDF3897"/>
    <w:rsid w:val="7FDF390F"/>
    <w:rsid w:val="7FDF3936"/>
    <w:rsid w:val="7FDF3CFA"/>
    <w:rsid w:val="7FDF3DDC"/>
    <w:rsid w:val="7FDF4797"/>
    <w:rsid w:val="7FDF4C70"/>
    <w:rsid w:val="7FDF5511"/>
    <w:rsid w:val="7FDF5CA5"/>
    <w:rsid w:val="7FDF639E"/>
    <w:rsid w:val="7FDF65B0"/>
    <w:rsid w:val="7FDF69F1"/>
    <w:rsid w:val="7FDF7537"/>
    <w:rsid w:val="7FDF7AF9"/>
    <w:rsid w:val="7FDF7BED"/>
    <w:rsid w:val="7FDF7ECA"/>
    <w:rsid w:val="7FDF868F"/>
    <w:rsid w:val="7FDF8933"/>
    <w:rsid w:val="7FDF8AA0"/>
    <w:rsid w:val="7FDF92F5"/>
    <w:rsid w:val="7FDF9C77"/>
    <w:rsid w:val="7FDFAFA0"/>
    <w:rsid w:val="7FDFB2C4"/>
    <w:rsid w:val="7FDFB8DB"/>
    <w:rsid w:val="7FDFBE3F"/>
    <w:rsid w:val="7FDFC05E"/>
    <w:rsid w:val="7FDFC230"/>
    <w:rsid w:val="7FDFCA0D"/>
    <w:rsid w:val="7FDFD6AA"/>
    <w:rsid w:val="7FDFDBE0"/>
    <w:rsid w:val="7FDFE258"/>
    <w:rsid w:val="7FDFE460"/>
    <w:rsid w:val="7FDFF29D"/>
    <w:rsid w:val="7FDFF9DE"/>
    <w:rsid w:val="7FE101CA"/>
    <w:rsid w:val="7FE15652"/>
    <w:rsid w:val="7FE279EB"/>
    <w:rsid w:val="7FE34635"/>
    <w:rsid w:val="7FE35428"/>
    <w:rsid w:val="7FE3936E"/>
    <w:rsid w:val="7FE443C4"/>
    <w:rsid w:val="7FE44C6F"/>
    <w:rsid w:val="7FE46572"/>
    <w:rsid w:val="7FE4818F"/>
    <w:rsid w:val="7FE575DD"/>
    <w:rsid w:val="7FE58C3D"/>
    <w:rsid w:val="7FE5D169"/>
    <w:rsid w:val="7FE62794"/>
    <w:rsid w:val="7FE666AD"/>
    <w:rsid w:val="7FE6844E"/>
    <w:rsid w:val="7FE6E992"/>
    <w:rsid w:val="7FE73D4B"/>
    <w:rsid w:val="7FE73DCD"/>
    <w:rsid w:val="7FE7491D"/>
    <w:rsid w:val="7FE79315"/>
    <w:rsid w:val="7FE7C2B9"/>
    <w:rsid w:val="7FE92086"/>
    <w:rsid w:val="7FE921A2"/>
    <w:rsid w:val="7FE9253A"/>
    <w:rsid w:val="7FE98C23"/>
    <w:rsid w:val="7FE9C608"/>
    <w:rsid w:val="7FE9D582"/>
    <w:rsid w:val="7FEA50FC"/>
    <w:rsid w:val="7FEB0E95"/>
    <w:rsid w:val="7FEB2843"/>
    <w:rsid w:val="7FEB2F83"/>
    <w:rsid w:val="7FEB3A48"/>
    <w:rsid w:val="7FEB452F"/>
    <w:rsid w:val="7FEB6AD2"/>
    <w:rsid w:val="7FEB77C8"/>
    <w:rsid w:val="7FEB8E02"/>
    <w:rsid w:val="7FEBA753"/>
    <w:rsid w:val="7FEBA975"/>
    <w:rsid w:val="7FEBAEC9"/>
    <w:rsid w:val="7FEBAF68"/>
    <w:rsid w:val="7FEBB4D9"/>
    <w:rsid w:val="7FEBD1AE"/>
    <w:rsid w:val="7FEBE63E"/>
    <w:rsid w:val="7FEC477F"/>
    <w:rsid w:val="7FEC58CF"/>
    <w:rsid w:val="7FECA47D"/>
    <w:rsid w:val="7FECDF4C"/>
    <w:rsid w:val="7FECE5BB"/>
    <w:rsid w:val="7FECEDB9"/>
    <w:rsid w:val="7FECFDAD"/>
    <w:rsid w:val="7FED1C32"/>
    <w:rsid w:val="7FED1E83"/>
    <w:rsid w:val="7FED3532"/>
    <w:rsid w:val="7FED3F76"/>
    <w:rsid w:val="7FED4281"/>
    <w:rsid w:val="7FED4BD0"/>
    <w:rsid w:val="7FED8110"/>
    <w:rsid w:val="7FED93A1"/>
    <w:rsid w:val="7FEDB3C4"/>
    <w:rsid w:val="7FEDBDD3"/>
    <w:rsid w:val="7FEDC3FA"/>
    <w:rsid w:val="7FEDFD71"/>
    <w:rsid w:val="7FEE0F96"/>
    <w:rsid w:val="7FEE17A0"/>
    <w:rsid w:val="7FEE184F"/>
    <w:rsid w:val="7FEE1F4D"/>
    <w:rsid w:val="7FEE3AFE"/>
    <w:rsid w:val="7FEE417C"/>
    <w:rsid w:val="7FEE52CA"/>
    <w:rsid w:val="7FEE55BA"/>
    <w:rsid w:val="7FEE5900"/>
    <w:rsid w:val="7FEE61D5"/>
    <w:rsid w:val="7FEE625E"/>
    <w:rsid w:val="7FEE641F"/>
    <w:rsid w:val="7FEE841F"/>
    <w:rsid w:val="7FEE9EC7"/>
    <w:rsid w:val="7FEEA937"/>
    <w:rsid w:val="7FEED339"/>
    <w:rsid w:val="7FEF021F"/>
    <w:rsid w:val="7FEF0FD4"/>
    <w:rsid w:val="7FEF1293"/>
    <w:rsid w:val="7FEF2095"/>
    <w:rsid w:val="7FEF226C"/>
    <w:rsid w:val="7FEF230E"/>
    <w:rsid w:val="7FEF28F9"/>
    <w:rsid w:val="7FEF2C48"/>
    <w:rsid w:val="7FEF3150"/>
    <w:rsid w:val="7FEF3694"/>
    <w:rsid w:val="7FEF3E70"/>
    <w:rsid w:val="7FEF4113"/>
    <w:rsid w:val="7FEF4E0D"/>
    <w:rsid w:val="7FEF57E0"/>
    <w:rsid w:val="7FEF5B07"/>
    <w:rsid w:val="7FEF5C01"/>
    <w:rsid w:val="7FEF6006"/>
    <w:rsid w:val="7FEF6146"/>
    <w:rsid w:val="7FEF6FD6"/>
    <w:rsid w:val="7FEF7B3A"/>
    <w:rsid w:val="7FEF7BAE"/>
    <w:rsid w:val="7FEF7D21"/>
    <w:rsid w:val="7FEF9C24"/>
    <w:rsid w:val="7FEFA37F"/>
    <w:rsid w:val="7FEFAE2A"/>
    <w:rsid w:val="7FEFBA79"/>
    <w:rsid w:val="7FEFBF4C"/>
    <w:rsid w:val="7FEFC09C"/>
    <w:rsid w:val="7FEFC18C"/>
    <w:rsid w:val="7FEFC1C4"/>
    <w:rsid w:val="7FEFC73C"/>
    <w:rsid w:val="7FEFC97A"/>
    <w:rsid w:val="7FEFD2C3"/>
    <w:rsid w:val="7FEFD62A"/>
    <w:rsid w:val="7FEFDADF"/>
    <w:rsid w:val="7FEFDCB9"/>
    <w:rsid w:val="7FEFE55D"/>
    <w:rsid w:val="7FEFE95F"/>
    <w:rsid w:val="7FEFEFE6"/>
    <w:rsid w:val="7FEFF225"/>
    <w:rsid w:val="7FEFF2EC"/>
    <w:rsid w:val="7FEFFDBC"/>
    <w:rsid w:val="7FF052B9"/>
    <w:rsid w:val="7FF17812"/>
    <w:rsid w:val="7FF28491"/>
    <w:rsid w:val="7FF2EAC8"/>
    <w:rsid w:val="7FF2F85B"/>
    <w:rsid w:val="7FF30425"/>
    <w:rsid w:val="7FF30EF3"/>
    <w:rsid w:val="7FF310AF"/>
    <w:rsid w:val="7FF31553"/>
    <w:rsid w:val="7FF323C0"/>
    <w:rsid w:val="7FF35425"/>
    <w:rsid w:val="7FF357D7"/>
    <w:rsid w:val="7FF366AA"/>
    <w:rsid w:val="7FF3685F"/>
    <w:rsid w:val="7FF36BF4"/>
    <w:rsid w:val="7FF377C4"/>
    <w:rsid w:val="7FF3AC43"/>
    <w:rsid w:val="7FF3B1BE"/>
    <w:rsid w:val="7FF3E15F"/>
    <w:rsid w:val="7FF3EE3F"/>
    <w:rsid w:val="7FF41F80"/>
    <w:rsid w:val="7FF453BC"/>
    <w:rsid w:val="7FF472D2"/>
    <w:rsid w:val="7FF47764"/>
    <w:rsid w:val="7FF486E2"/>
    <w:rsid w:val="7FF49D5D"/>
    <w:rsid w:val="7FF4EE9F"/>
    <w:rsid w:val="7FF50CB4"/>
    <w:rsid w:val="7FF5113E"/>
    <w:rsid w:val="7FF55914"/>
    <w:rsid w:val="7FF5648C"/>
    <w:rsid w:val="7FF5672B"/>
    <w:rsid w:val="7FF58029"/>
    <w:rsid w:val="7FF59EE3"/>
    <w:rsid w:val="7FF5A000"/>
    <w:rsid w:val="7FF5B21B"/>
    <w:rsid w:val="7FF5D830"/>
    <w:rsid w:val="7FF5DA6E"/>
    <w:rsid w:val="7FF60713"/>
    <w:rsid w:val="7FF60FD5"/>
    <w:rsid w:val="7FF61680"/>
    <w:rsid w:val="7FF61F1B"/>
    <w:rsid w:val="7FF637A8"/>
    <w:rsid w:val="7FF638AB"/>
    <w:rsid w:val="7FF63C1C"/>
    <w:rsid w:val="7FF641A6"/>
    <w:rsid w:val="7FF654C4"/>
    <w:rsid w:val="7FF65690"/>
    <w:rsid w:val="7FF65775"/>
    <w:rsid w:val="7FF667B4"/>
    <w:rsid w:val="7FF66AFA"/>
    <w:rsid w:val="7FF66D86"/>
    <w:rsid w:val="7FF68AD2"/>
    <w:rsid w:val="7FF6A984"/>
    <w:rsid w:val="7FF6ABE4"/>
    <w:rsid w:val="7FF6B1B7"/>
    <w:rsid w:val="7FF6D09A"/>
    <w:rsid w:val="7FF6FD76"/>
    <w:rsid w:val="7FF70CDC"/>
    <w:rsid w:val="7FF711D2"/>
    <w:rsid w:val="7FF71724"/>
    <w:rsid w:val="7FF71EA1"/>
    <w:rsid w:val="7FF72354"/>
    <w:rsid w:val="7FF7242E"/>
    <w:rsid w:val="7FF73071"/>
    <w:rsid w:val="7FF730A4"/>
    <w:rsid w:val="7FF7368F"/>
    <w:rsid w:val="7FF738CD"/>
    <w:rsid w:val="7FF73A8D"/>
    <w:rsid w:val="7FF73B1A"/>
    <w:rsid w:val="7FF742C4"/>
    <w:rsid w:val="7FF743AA"/>
    <w:rsid w:val="7FF748C4"/>
    <w:rsid w:val="7FF756F1"/>
    <w:rsid w:val="7FF75835"/>
    <w:rsid w:val="7FF75AC0"/>
    <w:rsid w:val="7FF7624B"/>
    <w:rsid w:val="7FF766E1"/>
    <w:rsid w:val="7FF76862"/>
    <w:rsid w:val="7FF76D13"/>
    <w:rsid w:val="7FF77A78"/>
    <w:rsid w:val="7FF782C8"/>
    <w:rsid w:val="7FF786FC"/>
    <w:rsid w:val="7FF795B8"/>
    <w:rsid w:val="7FF7A60C"/>
    <w:rsid w:val="7FF7B6F6"/>
    <w:rsid w:val="7FF7B77D"/>
    <w:rsid w:val="7FF7BAB0"/>
    <w:rsid w:val="7FF7BD04"/>
    <w:rsid w:val="7FF7DAAE"/>
    <w:rsid w:val="7FF7DFA7"/>
    <w:rsid w:val="7FF7E0B0"/>
    <w:rsid w:val="7FF7E686"/>
    <w:rsid w:val="7FF7EC47"/>
    <w:rsid w:val="7FF7EFD3"/>
    <w:rsid w:val="7FF7F11F"/>
    <w:rsid w:val="7FF7F302"/>
    <w:rsid w:val="7FF7F4FE"/>
    <w:rsid w:val="7FF7FE9D"/>
    <w:rsid w:val="7FF7FF33"/>
    <w:rsid w:val="7FF81DA8"/>
    <w:rsid w:val="7FF82E04"/>
    <w:rsid w:val="7FF87CF7"/>
    <w:rsid w:val="7FF91327"/>
    <w:rsid w:val="7FF91897"/>
    <w:rsid w:val="7FF94160"/>
    <w:rsid w:val="7FF948E3"/>
    <w:rsid w:val="7FF9591C"/>
    <w:rsid w:val="7FF96DC7"/>
    <w:rsid w:val="7FF97486"/>
    <w:rsid w:val="7FF99ECB"/>
    <w:rsid w:val="7FF9A597"/>
    <w:rsid w:val="7FF9AA5F"/>
    <w:rsid w:val="7FF9D14D"/>
    <w:rsid w:val="7FF9F825"/>
    <w:rsid w:val="7FFA0DE1"/>
    <w:rsid w:val="7FFA134E"/>
    <w:rsid w:val="7FFA1375"/>
    <w:rsid w:val="7FFA426A"/>
    <w:rsid w:val="7FFA4BEB"/>
    <w:rsid w:val="7FFA4C36"/>
    <w:rsid w:val="7FFA7CEA"/>
    <w:rsid w:val="7FFA827F"/>
    <w:rsid w:val="7FFA9CE8"/>
    <w:rsid w:val="7FFAB087"/>
    <w:rsid w:val="7FFAB0B5"/>
    <w:rsid w:val="7FFABCED"/>
    <w:rsid w:val="7FFAC9B0"/>
    <w:rsid w:val="7FFACC4F"/>
    <w:rsid w:val="7FFAE1CB"/>
    <w:rsid w:val="7FFAEA49"/>
    <w:rsid w:val="7FFAF009"/>
    <w:rsid w:val="7FFAFF8B"/>
    <w:rsid w:val="7FFB00C8"/>
    <w:rsid w:val="7FFB142E"/>
    <w:rsid w:val="7FFB144F"/>
    <w:rsid w:val="7FFB161E"/>
    <w:rsid w:val="7FFB1C07"/>
    <w:rsid w:val="7FFB1EE4"/>
    <w:rsid w:val="7FFB1FF6"/>
    <w:rsid w:val="7FFB218E"/>
    <w:rsid w:val="7FFB221C"/>
    <w:rsid w:val="7FFB354D"/>
    <w:rsid w:val="7FFB3791"/>
    <w:rsid w:val="7FFB4395"/>
    <w:rsid w:val="7FFB4691"/>
    <w:rsid w:val="7FFB490B"/>
    <w:rsid w:val="7FFB5397"/>
    <w:rsid w:val="7FFB5854"/>
    <w:rsid w:val="7FFB61CA"/>
    <w:rsid w:val="7FFB6690"/>
    <w:rsid w:val="7FFB675A"/>
    <w:rsid w:val="7FFB6815"/>
    <w:rsid w:val="7FFB7644"/>
    <w:rsid w:val="7FFB7F8A"/>
    <w:rsid w:val="7FFB846D"/>
    <w:rsid w:val="7FFB90E8"/>
    <w:rsid w:val="7FFB945B"/>
    <w:rsid w:val="7FFB952E"/>
    <w:rsid w:val="7FFB964C"/>
    <w:rsid w:val="7FFB9F4C"/>
    <w:rsid w:val="7FFBA698"/>
    <w:rsid w:val="7FFBA94D"/>
    <w:rsid w:val="7FFBB1D0"/>
    <w:rsid w:val="7FFBB347"/>
    <w:rsid w:val="7FFBBC20"/>
    <w:rsid w:val="7FFBC3ED"/>
    <w:rsid w:val="7FFBE46C"/>
    <w:rsid w:val="7FFBEC75"/>
    <w:rsid w:val="7FFBFA63"/>
    <w:rsid w:val="7FFC48F1"/>
    <w:rsid w:val="7FFC6A10"/>
    <w:rsid w:val="7FFC7226"/>
    <w:rsid w:val="7FFC8361"/>
    <w:rsid w:val="7FFCC632"/>
    <w:rsid w:val="7FFCC72D"/>
    <w:rsid w:val="7FFCCF40"/>
    <w:rsid w:val="7FFCD106"/>
    <w:rsid w:val="7FFCD201"/>
    <w:rsid w:val="7FFCD367"/>
    <w:rsid w:val="7FFD0379"/>
    <w:rsid w:val="7FFD0E84"/>
    <w:rsid w:val="7FFD1812"/>
    <w:rsid w:val="7FFD23B5"/>
    <w:rsid w:val="7FFD2713"/>
    <w:rsid w:val="7FFD287E"/>
    <w:rsid w:val="7FFD2C9A"/>
    <w:rsid w:val="7FFD3670"/>
    <w:rsid w:val="7FFD376B"/>
    <w:rsid w:val="7FFD3C04"/>
    <w:rsid w:val="7FFD4266"/>
    <w:rsid w:val="7FFD4E10"/>
    <w:rsid w:val="7FFD539B"/>
    <w:rsid w:val="7FFD578B"/>
    <w:rsid w:val="7FFD5AB4"/>
    <w:rsid w:val="7FFD610F"/>
    <w:rsid w:val="7FFD6110"/>
    <w:rsid w:val="7FFD63B9"/>
    <w:rsid w:val="7FFD75F5"/>
    <w:rsid w:val="7FFD8137"/>
    <w:rsid w:val="7FFD83DD"/>
    <w:rsid w:val="7FFD86E1"/>
    <w:rsid w:val="7FFD8830"/>
    <w:rsid w:val="7FFD8A24"/>
    <w:rsid w:val="7FFD8F69"/>
    <w:rsid w:val="7FFD9796"/>
    <w:rsid w:val="7FFDA273"/>
    <w:rsid w:val="7FFDA6BE"/>
    <w:rsid w:val="7FFDA94E"/>
    <w:rsid w:val="7FFDABBD"/>
    <w:rsid w:val="7FFDAF2E"/>
    <w:rsid w:val="7FFDB0C8"/>
    <w:rsid w:val="7FFDBC0D"/>
    <w:rsid w:val="7FFDBE2F"/>
    <w:rsid w:val="7FFDD3AD"/>
    <w:rsid w:val="7FFDD4D3"/>
    <w:rsid w:val="7FFDD563"/>
    <w:rsid w:val="7FFDE4BC"/>
    <w:rsid w:val="7FFDE722"/>
    <w:rsid w:val="7FFDE777"/>
    <w:rsid w:val="7FFDECF7"/>
    <w:rsid w:val="7FFDEF48"/>
    <w:rsid w:val="7FFDF6ED"/>
    <w:rsid w:val="7FFE0376"/>
    <w:rsid w:val="7FFE0F60"/>
    <w:rsid w:val="7FFE2A87"/>
    <w:rsid w:val="7FFE2E2B"/>
    <w:rsid w:val="7FFE3947"/>
    <w:rsid w:val="7FFE44ED"/>
    <w:rsid w:val="7FFE4A71"/>
    <w:rsid w:val="7FFE4B6F"/>
    <w:rsid w:val="7FFE54FB"/>
    <w:rsid w:val="7FFE7091"/>
    <w:rsid w:val="7FFE74C2"/>
    <w:rsid w:val="7FFE74D1"/>
    <w:rsid w:val="7FFE7EC6"/>
    <w:rsid w:val="7FFE82D0"/>
    <w:rsid w:val="7FFE8349"/>
    <w:rsid w:val="7FFE86F5"/>
    <w:rsid w:val="7FFE9413"/>
    <w:rsid w:val="7FFE9F2C"/>
    <w:rsid w:val="7FFEC148"/>
    <w:rsid w:val="7FFEC5A6"/>
    <w:rsid w:val="7FFEC78E"/>
    <w:rsid w:val="7FFECB29"/>
    <w:rsid w:val="7FFECD6A"/>
    <w:rsid w:val="7FFED133"/>
    <w:rsid w:val="7FFEE6F5"/>
    <w:rsid w:val="7FFEEBAB"/>
    <w:rsid w:val="7FFEF204"/>
    <w:rsid w:val="7FFEF7F2"/>
    <w:rsid w:val="7FFF0079"/>
    <w:rsid w:val="7FFF04EF"/>
    <w:rsid w:val="7FFF05F1"/>
    <w:rsid w:val="7FFF0691"/>
    <w:rsid w:val="7FFF08CF"/>
    <w:rsid w:val="7FFF0BD6"/>
    <w:rsid w:val="7FFF0DDC"/>
    <w:rsid w:val="7FFF0E75"/>
    <w:rsid w:val="7FFF12C5"/>
    <w:rsid w:val="7FFF141F"/>
    <w:rsid w:val="7FFF1688"/>
    <w:rsid w:val="7FFF16D2"/>
    <w:rsid w:val="7FFF182D"/>
    <w:rsid w:val="7FFF1A20"/>
    <w:rsid w:val="7FFF1A46"/>
    <w:rsid w:val="7FFF1CBF"/>
    <w:rsid w:val="7FFF20A0"/>
    <w:rsid w:val="7FFF2139"/>
    <w:rsid w:val="7FFF3323"/>
    <w:rsid w:val="7FFF34FB"/>
    <w:rsid w:val="7FFF365C"/>
    <w:rsid w:val="7FFF37D0"/>
    <w:rsid w:val="7FFF3DFF"/>
    <w:rsid w:val="7FFF4940"/>
    <w:rsid w:val="7FFF4A61"/>
    <w:rsid w:val="7FFF4D66"/>
    <w:rsid w:val="7FFF4DFD"/>
    <w:rsid w:val="7FFF4F12"/>
    <w:rsid w:val="7FFF52E2"/>
    <w:rsid w:val="7FFF55E2"/>
    <w:rsid w:val="7FFF565D"/>
    <w:rsid w:val="7FFF5976"/>
    <w:rsid w:val="7FFF59EB"/>
    <w:rsid w:val="7FFF5ADD"/>
    <w:rsid w:val="7FFF606A"/>
    <w:rsid w:val="7FFF6198"/>
    <w:rsid w:val="7FFF6344"/>
    <w:rsid w:val="7FFF634C"/>
    <w:rsid w:val="7FFF67A7"/>
    <w:rsid w:val="7FFF6917"/>
    <w:rsid w:val="7FFF6AF2"/>
    <w:rsid w:val="7FFF6C59"/>
    <w:rsid w:val="7FFF6F63"/>
    <w:rsid w:val="7FFF7079"/>
    <w:rsid w:val="7FFF73FB"/>
    <w:rsid w:val="7FFF7A57"/>
    <w:rsid w:val="7FFF7AF7"/>
    <w:rsid w:val="7FFF7C63"/>
    <w:rsid w:val="7FFF8831"/>
    <w:rsid w:val="7FFF8B9D"/>
    <w:rsid w:val="7FFF8C42"/>
    <w:rsid w:val="7FFF8DA0"/>
    <w:rsid w:val="7FFF8FAE"/>
    <w:rsid w:val="7FFF9311"/>
    <w:rsid w:val="7FFF946C"/>
    <w:rsid w:val="7FFF9AFD"/>
    <w:rsid w:val="7FFF9D3A"/>
    <w:rsid w:val="7FFF9E2C"/>
    <w:rsid w:val="7FFF9E4E"/>
    <w:rsid w:val="7FFF9EDE"/>
    <w:rsid w:val="7FFF9EE7"/>
    <w:rsid w:val="7FFFA2F7"/>
    <w:rsid w:val="7FFFA37F"/>
    <w:rsid w:val="7FFFA398"/>
    <w:rsid w:val="7FFFA448"/>
    <w:rsid w:val="7FFFA819"/>
    <w:rsid w:val="7FFFAE03"/>
    <w:rsid w:val="7FFFAE17"/>
    <w:rsid w:val="7FFFAEDE"/>
    <w:rsid w:val="7FFFAF47"/>
    <w:rsid w:val="7FFFB011"/>
    <w:rsid w:val="7FFFB1E9"/>
    <w:rsid w:val="7FFFB38D"/>
    <w:rsid w:val="7FFFB40E"/>
    <w:rsid w:val="7FFFB82B"/>
    <w:rsid w:val="7FFFBA0A"/>
    <w:rsid w:val="7FFFBA8F"/>
    <w:rsid w:val="7FFFBF2A"/>
    <w:rsid w:val="7FFFC0AA"/>
    <w:rsid w:val="7FFFC3F2"/>
    <w:rsid w:val="7FFFC42C"/>
    <w:rsid w:val="7FFFC6B4"/>
    <w:rsid w:val="7FFFC7B9"/>
    <w:rsid w:val="7FFFC816"/>
    <w:rsid w:val="7FFFCAC9"/>
    <w:rsid w:val="7FFFCD06"/>
    <w:rsid w:val="7FFFCE26"/>
    <w:rsid w:val="7FFFDA56"/>
    <w:rsid w:val="7FFFDB95"/>
    <w:rsid w:val="7FFFDBB4"/>
    <w:rsid w:val="7FFFDBE7"/>
    <w:rsid w:val="7FFFDEA5"/>
    <w:rsid w:val="7FFFE391"/>
    <w:rsid w:val="7FFFE513"/>
    <w:rsid w:val="7FFFE7AD"/>
    <w:rsid w:val="7FFFEA0E"/>
    <w:rsid w:val="7FFFF145"/>
    <w:rsid w:val="7FFFF468"/>
    <w:rsid w:val="7FFFF544"/>
    <w:rsid w:val="7FFFF90A"/>
    <w:rsid w:val="7FFFF970"/>
    <w:rsid w:val="7FFFFA47"/>
    <w:rsid w:val="7FFFFAA4"/>
    <w:rsid w:val="7FFFFB6F"/>
    <w:rsid w:val="80D5C879"/>
    <w:rsid w:val="81BE6E4D"/>
    <w:rsid w:val="81EF900A"/>
    <w:rsid w:val="81F9F652"/>
    <w:rsid w:val="82D7F679"/>
    <w:rsid w:val="839E8792"/>
    <w:rsid w:val="83A899E1"/>
    <w:rsid w:val="83FF1337"/>
    <w:rsid w:val="84794137"/>
    <w:rsid w:val="84AFBE0A"/>
    <w:rsid w:val="84BE225B"/>
    <w:rsid w:val="84FDEC0A"/>
    <w:rsid w:val="85294244"/>
    <w:rsid w:val="85653B9C"/>
    <w:rsid w:val="857FBECD"/>
    <w:rsid w:val="85FE4636"/>
    <w:rsid w:val="865D4F98"/>
    <w:rsid w:val="866DA33F"/>
    <w:rsid w:val="8677B9A7"/>
    <w:rsid w:val="867F692B"/>
    <w:rsid w:val="86DF9C74"/>
    <w:rsid w:val="86EB4F4A"/>
    <w:rsid w:val="86EE2D66"/>
    <w:rsid w:val="8777EE01"/>
    <w:rsid w:val="877DBFB7"/>
    <w:rsid w:val="877F4D2C"/>
    <w:rsid w:val="87A736A1"/>
    <w:rsid w:val="87AAEB6E"/>
    <w:rsid w:val="87AF0C93"/>
    <w:rsid w:val="87BF5D36"/>
    <w:rsid w:val="87D71689"/>
    <w:rsid w:val="87DBF323"/>
    <w:rsid w:val="87ED9165"/>
    <w:rsid w:val="87EF9169"/>
    <w:rsid w:val="87FE7E57"/>
    <w:rsid w:val="87FF2FD2"/>
    <w:rsid w:val="897FCF9A"/>
    <w:rsid w:val="89DF2D89"/>
    <w:rsid w:val="89DFD776"/>
    <w:rsid w:val="8A3F4DEF"/>
    <w:rsid w:val="8AEFC32C"/>
    <w:rsid w:val="8AFF979C"/>
    <w:rsid w:val="8B328CBC"/>
    <w:rsid w:val="8B5A8115"/>
    <w:rsid w:val="8B5BC5EA"/>
    <w:rsid w:val="8B5DE732"/>
    <w:rsid w:val="8B7B95D0"/>
    <w:rsid w:val="8BB10DEA"/>
    <w:rsid w:val="8BDF3A8B"/>
    <w:rsid w:val="8BE6C1FC"/>
    <w:rsid w:val="8BE781D0"/>
    <w:rsid w:val="8BEAA121"/>
    <w:rsid w:val="8BEF546C"/>
    <w:rsid w:val="8BEF8CDF"/>
    <w:rsid w:val="8BFD48F4"/>
    <w:rsid w:val="8C370F26"/>
    <w:rsid w:val="8C37A890"/>
    <w:rsid w:val="8C4B2E06"/>
    <w:rsid w:val="8C6F1AA6"/>
    <w:rsid w:val="8C97790E"/>
    <w:rsid w:val="8CBF15A3"/>
    <w:rsid w:val="8CD6BCFD"/>
    <w:rsid w:val="8CFB77B3"/>
    <w:rsid w:val="8CFFAAD9"/>
    <w:rsid w:val="8D1DDFCB"/>
    <w:rsid w:val="8D39402A"/>
    <w:rsid w:val="8D3E054F"/>
    <w:rsid w:val="8DDD7D4A"/>
    <w:rsid w:val="8DF4129B"/>
    <w:rsid w:val="8DF51115"/>
    <w:rsid w:val="8DFBEA61"/>
    <w:rsid w:val="8DFF2BE8"/>
    <w:rsid w:val="8DFF4355"/>
    <w:rsid w:val="8DFF4ED9"/>
    <w:rsid w:val="8E7FFCD3"/>
    <w:rsid w:val="8E8FB374"/>
    <w:rsid w:val="8E97E814"/>
    <w:rsid w:val="8EB790A2"/>
    <w:rsid w:val="8EDEF7B1"/>
    <w:rsid w:val="8EF5C001"/>
    <w:rsid w:val="8EF9A601"/>
    <w:rsid w:val="8EFBF92F"/>
    <w:rsid w:val="8EFD6EC6"/>
    <w:rsid w:val="8EFEEF16"/>
    <w:rsid w:val="8F54CBD3"/>
    <w:rsid w:val="8F6EBC5D"/>
    <w:rsid w:val="8F6F99E1"/>
    <w:rsid w:val="8F75B3ED"/>
    <w:rsid w:val="8F7ABBF0"/>
    <w:rsid w:val="8F7AE514"/>
    <w:rsid w:val="8F7B8245"/>
    <w:rsid w:val="8F7C6908"/>
    <w:rsid w:val="8F7E437C"/>
    <w:rsid w:val="8F7F1F2C"/>
    <w:rsid w:val="8F992E06"/>
    <w:rsid w:val="8F9FE1BE"/>
    <w:rsid w:val="8FAB7021"/>
    <w:rsid w:val="8FAF52A0"/>
    <w:rsid w:val="8FB3522F"/>
    <w:rsid w:val="8FB9D887"/>
    <w:rsid w:val="8FBB672C"/>
    <w:rsid w:val="8FBBF933"/>
    <w:rsid w:val="8FBF4DA1"/>
    <w:rsid w:val="8FCD84DC"/>
    <w:rsid w:val="8FD2A38D"/>
    <w:rsid w:val="8FD35E1C"/>
    <w:rsid w:val="8FDE1C4B"/>
    <w:rsid w:val="8FDE3FE0"/>
    <w:rsid w:val="8FDFD772"/>
    <w:rsid w:val="8FE45057"/>
    <w:rsid w:val="8FE56B74"/>
    <w:rsid w:val="8FEDB86F"/>
    <w:rsid w:val="8FEDE451"/>
    <w:rsid w:val="8FEF5707"/>
    <w:rsid w:val="8FF1493A"/>
    <w:rsid w:val="8FF20446"/>
    <w:rsid w:val="8FF39949"/>
    <w:rsid w:val="8FF7402E"/>
    <w:rsid w:val="8FF96975"/>
    <w:rsid w:val="8FFED3FD"/>
    <w:rsid w:val="8FFF3875"/>
    <w:rsid w:val="8FFFD6B3"/>
    <w:rsid w:val="8FFFF0B7"/>
    <w:rsid w:val="9077281D"/>
    <w:rsid w:val="913299BE"/>
    <w:rsid w:val="917EC84E"/>
    <w:rsid w:val="919F096C"/>
    <w:rsid w:val="91AF73A2"/>
    <w:rsid w:val="91E8FD4C"/>
    <w:rsid w:val="92368E65"/>
    <w:rsid w:val="92BD1EE2"/>
    <w:rsid w:val="92CFC1F4"/>
    <w:rsid w:val="92D60945"/>
    <w:rsid w:val="92FE9060"/>
    <w:rsid w:val="92FF2B29"/>
    <w:rsid w:val="933FBF13"/>
    <w:rsid w:val="935BB54C"/>
    <w:rsid w:val="9377614F"/>
    <w:rsid w:val="9377A3E7"/>
    <w:rsid w:val="937F2F88"/>
    <w:rsid w:val="937F3487"/>
    <w:rsid w:val="93D7219C"/>
    <w:rsid w:val="93EC8448"/>
    <w:rsid w:val="93F3863F"/>
    <w:rsid w:val="93F45FF8"/>
    <w:rsid w:val="93FF103B"/>
    <w:rsid w:val="93FF3565"/>
    <w:rsid w:val="93FF37B2"/>
    <w:rsid w:val="93FF5367"/>
    <w:rsid w:val="93FFBAFE"/>
    <w:rsid w:val="93FFF7A9"/>
    <w:rsid w:val="947B319E"/>
    <w:rsid w:val="947F5EFE"/>
    <w:rsid w:val="947FA0AC"/>
    <w:rsid w:val="949DECF8"/>
    <w:rsid w:val="94BF66C3"/>
    <w:rsid w:val="94D59427"/>
    <w:rsid w:val="94FFB3A3"/>
    <w:rsid w:val="95736568"/>
    <w:rsid w:val="957B32B7"/>
    <w:rsid w:val="95A75082"/>
    <w:rsid w:val="95B16176"/>
    <w:rsid w:val="95BA30B4"/>
    <w:rsid w:val="95BF116F"/>
    <w:rsid w:val="95CFFDC1"/>
    <w:rsid w:val="95E3AF8E"/>
    <w:rsid w:val="95E7F4D4"/>
    <w:rsid w:val="95FB8B84"/>
    <w:rsid w:val="95FD8098"/>
    <w:rsid w:val="95FE7EF7"/>
    <w:rsid w:val="95FF4529"/>
    <w:rsid w:val="96082C0F"/>
    <w:rsid w:val="9669F979"/>
    <w:rsid w:val="967F0ABB"/>
    <w:rsid w:val="967FC271"/>
    <w:rsid w:val="968DB1CF"/>
    <w:rsid w:val="9697413B"/>
    <w:rsid w:val="969EAB00"/>
    <w:rsid w:val="96B727FE"/>
    <w:rsid w:val="96BAC552"/>
    <w:rsid w:val="96EFEF64"/>
    <w:rsid w:val="96EFF2F8"/>
    <w:rsid w:val="96F7E4F5"/>
    <w:rsid w:val="96FB4359"/>
    <w:rsid w:val="96FE4747"/>
    <w:rsid w:val="96FFE0DC"/>
    <w:rsid w:val="9731E36F"/>
    <w:rsid w:val="973A67EF"/>
    <w:rsid w:val="973D64E7"/>
    <w:rsid w:val="973F0C3D"/>
    <w:rsid w:val="9742BF71"/>
    <w:rsid w:val="974FEA65"/>
    <w:rsid w:val="975F6BC2"/>
    <w:rsid w:val="975FFD25"/>
    <w:rsid w:val="976B4B31"/>
    <w:rsid w:val="97769834"/>
    <w:rsid w:val="977DC330"/>
    <w:rsid w:val="977E413B"/>
    <w:rsid w:val="977F400B"/>
    <w:rsid w:val="977F45BD"/>
    <w:rsid w:val="979F334F"/>
    <w:rsid w:val="97AF428E"/>
    <w:rsid w:val="97B21226"/>
    <w:rsid w:val="97B37FD5"/>
    <w:rsid w:val="97BB07C3"/>
    <w:rsid w:val="97BEC65F"/>
    <w:rsid w:val="97BF5E9D"/>
    <w:rsid w:val="97CF44D3"/>
    <w:rsid w:val="97CF8004"/>
    <w:rsid w:val="97D560F9"/>
    <w:rsid w:val="97D618CE"/>
    <w:rsid w:val="97DBA0DF"/>
    <w:rsid w:val="97DCA4BD"/>
    <w:rsid w:val="97DD052C"/>
    <w:rsid w:val="97DD9BB9"/>
    <w:rsid w:val="97DDC168"/>
    <w:rsid w:val="97DF0E67"/>
    <w:rsid w:val="97E5C483"/>
    <w:rsid w:val="97EF34B2"/>
    <w:rsid w:val="97EFA314"/>
    <w:rsid w:val="97EFD799"/>
    <w:rsid w:val="97F50AA0"/>
    <w:rsid w:val="97F5E650"/>
    <w:rsid w:val="97F9018C"/>
    <w:rsid w:val="97FB8880"/>
    <w:rsid w:val="97FE9E9A"/>
    <w:rsid w:val="97FF439F"/>
    <w:rsid w:val="97FF518B"/>
    <w:rsid w:val="97FF658F"/>
    <w:rsid w:val="97FF6BE9"/>
    <w:rsid w:val="97FF80CF"/>
    <w:rsid w:val="97FFDD8E"/>
    <w:rsid w:val="97FFEBDB"/>
    <w:rsid w:val="985DD4C4"/>
    <w:rsid w:val="98777103"/>
    <w:rsid w:val="9877A542"/>
    <w:rsid w:val="987B6822"/>
    <w:rsid w:val="98B97D94"/>
    <w:rsid w:val="98DC5DAF"/>
    <w:rsid w:val="98EF32FD"/>
    <w:rsid w:val="98F7C8D3"/>
    <w:rsid w:val="99151402"/>
    <w:rsid w:val="993BF88F"/>
    <w:rsid w:val="993C55A0"/>
    <w:rsid w:val="996ED636"/>
    <w:rsid w:val="99738119"/>
    <w:rsid w:val="9977E208"/>
    <w:rsid w:val="99BB5E62"/>
    <w:rsid w:val="99D788F5"/>
    <w:rsid w:val="99D90968"/>
    <w:rsid w:val="99DE04E2"/>
    <w:rsid w:val="99DE5FFC"/>
    <w:rsid w:val="99EF8419"/>
    <w:rsid w:val="99EFD166"/>
    <w:rsid w:val="99F7191C"/>
    <w:rsid w:val="99F7203D"/>
    <w:rsid w:val="99F734FC"/>
    <w:rsid w:val="99FF6E26"/>
    <w:rsid w:val="99FFADF8"/>
    <w:rsid w:val="99FFAE2F"/>
    <w:rsid w:val="9A766C4E"/>
    <w:rsid w:val="9A7BB603"/>
    <w:rsid w:val="9AA3D258"/>
    <w:rsid w:val="9ABE592D"/>
    <w:rsid w:val="9ABE6D67"/>
    <w:rsid w:val="9ABE6E74"/>
    <w:rsid w:val="9AEB6C08"/>
    <w:rsid w:val="9AEDE126"/>
    <w:rsid w:val="9AFC5948"/>
    <w:rsid w:val="9AFE30EF"/>
    <w:rsid w:val="9AFF85E5"/>
    <w:rsid w:val="9B2E2B6B"/>
    <w:rsid w:val="9B397761"/>
    <w:rsid w:val="9B3BE03C"/>
    <w:rsid w:val="9B3F1D68"/>
    <w:rsid w:val="9B6ABD7E"/>
    <w:rsid w:val="9B6F96BA"/>
    <w:rsid w:val="9B7E9926"/>
    <w:rsid w:val="9B7F2B21"/>
    <w:rsid w:val="9B7FF95E"/>
    <w:rsid w:val="9B9E3173"/>
    <w:rsid w:val="9B9FBB58"/>
    <w:rsid w:val="9BB76457"/>
    <w:rsid w:val="9BB7F597"/>
    <w:rsid w:val="9BBDD5F8"/>
    <w:rsid w:val="9BBF1D83"/>
    <w:rsid w:val="9BBF9AFA"/>
    <w:rsid w:val="9BC6B747"/>
    <w:rsid w:val="9BC6C35F"/>
    <w:rsid w:val="9BCF1E1B"/>
    <w:rsid w:val="9BD59DA8"/>
    <w:rsid w:val="9BD73A49"/>
    <w:rsid w:val="9BDBD124"/>
    <w:rsid w:val="9BDDF3BF"/>
    <w:rsid w:val="9BDE98AD"/>
    <w:rsid w:val="9BDEADBA"/>
    <w:rsid w:val="9BDFFA21"/>
    <w:rsid w:val="9BE98C18"/>
    <w:rsid w:val="9BEB4A05"/>
    <w:rsid w:val="9BEBB655"/>
    <w:rsid w:val="9BEDE034"/>
    <w:rsid w:val="9BEF39D8"/>
    <w:rsid w:val="9BF7BCDE"/>
    <w:rsid w:val="9BFB5C1D"/>
    <w:rsid w:val="9BFB5F02"/>
    <w:rsid w:val="9BFBA9C0"/>
    <w:rsid w:val="9BFC4990"/>
    <w:rsid w:val="9BFDFCCB"/>
    <w:rsid w:val="9BFE57F1"/>
    <w:rsid w:val="9BFE6B55"/>
    <w:rsid w:val="9BFEA6A1"/>
    <w:rsid w:val="9BFEBC65"/>
    <w:rsid w:val="9BFF5D61"/>
    <w:rsid w:val="9BFF7D2B"/>
    <w:rsid w:val="9BFFBFBB"/>
    <w:rsid w:val="9BFFF597"/>
    <w:rsid w:val="9C763869"/>
    <w:rsid w:val="9C91765C"/>
    <w:rsid w:val="9C94CF44"/>
    <w:rsid w:val="9C9CE62D"/>
    <w:rsid w:val="9CACA63F"/>
    <w:rsid w:val="9CCABF98"/>
    <w:rsid w:val="9CDD376C"/>
    <w:rsid w:val="9CEE4860"/>
    <w:rsid w:val="9CF1AF40"/>
    <w:rsid w:val="9CF2759D"/>
    <w:rsid w:val="9CF7D7C0"/>
    <w:rsid w:val="9CF7FD8E"/>
    <w:rsid w:val="9CFA5F35"/>
    <w:rsid w:val="9CFFC37E"/>
    <w:rsid w:val="9CFFC41E"/>
    <w:rsid w:val="9D37A265"/>
    <w:rsid w:val="9D3FE6F4"/>
    <w:rsid w:val="9D6ACB10"/>
    <w:rsid w:val="9D6BD904"/>
    <w:rsid w:val="9D6CCC19"/>
    <w:rsid w:val="9D7F86F6"/>
    <w:rsid w:val="9D9D0201"/>
    <w:rsid w:val="9D9FE2D3"/>
    <w:rsid w:val="9DB56AB1"/>
    <w:rsid w:val="9DB6459A"/>
    <w:rsid w:val="9DB7FC47"/>
    <w:rsid w:val="9DBC3D7C"/>
    <w:rsid w:val="9DBF1647"/>
    <w:rsid w:val="9DCF7572"/>
    <w:rsid w:val="9DD27107"/>
    <w:rsid w:val="9DD5A6E7"/>
    <w:rsid w:val="9DDA262E"/>
    <w:rsid w:val="9DDD354A"/>
    <w:rsid w:val="9DDF737F"/>
    <w:rsid w:val="9DE71473"/>
    <w:rsid w:val="9DE7E321"/>
    <w:rsid w:val="9DEA0FDD"/>
    <w:rsid w:val="9DEA6AB1"/>
    <w:rsid w:val="9DEF4718"/>
    <w:rsid w:val="9DEF6849"/>
    <w:rsid w:val="9DF1773E"/>
    <w:rsid w:val="9DF29968"/>
    <w:rsid w:val="9DF37788"/>
    <w:rsid w:val="9DF4DEE9"/>
    <w:rsid w:val="9DF72993"/>
    <w:rsid w:val="9DF74835"/>
    <w:rsid w:val="9DFB029D"/>
    <w:rsid w:val="9DFB6E26"/>
    <w:rsid w:val="9DFB8E88"/>
    <w:rsid w:val="9DFEFEE9"/>
    <w:rsid w:val="9DFF0339"/>
    <w:rsid w:val="9DFF16E7"/>
    <w:rsid w:val="9DFF9A0C"/>
    <w:rsid w:val="9DFFD361"/>
    <w:rsid w:val="9DFFDD09"/>
    <w:rsid w:val="9DFFE4A7"/>
    <w:rsid w:val="9E27D812"/>
    <w:rsid w:val="9E2E7F26"/>
    <w:rsid w:val="9E2F92E7"/>
    <w:rsid w:val="9E2FA84E"/>
    <w:rsid w:val="9E313043"/>
    <w:rsid w:val="9E361E4E"/>
    <w:rsid w:val="9E3E66A4"/>
    <w:rsid w:val="9E4E804E"/>
    <w:rsid w:val="9E6E2BDC"/>
    <w:rsid w:val="9E7173AA"/>
    <w:rsid w:val="9E9B709E"/>
    <w:rsid w:val="9E9FF979"/>
    <w:rsid w:val="9EB317C5"/>
    <w:rsid w:val="9EB7F59B"/>
    <w:rsid w:val="9EBF5D17"/>
    <w:rsid w:val="9EBFAF63"/>
    <w:rsid w:val="9ECB26BA"/>
    <w:rsid w:val="9ECDD361"/>
    <w:rsid w:val="9EDA4FCB"/>
    <w:rsid w:val="9EDE835E"/>
    <w:rsid w:val="9EE36C66"/>
    <w:rsid w:val="9EE4D250"/>
    <w:rsid w:val="9EEBAA39"/>
    <w:rsid w:val="9EEC44DF"/>
    <w:rsid w:val="9EEE8310"/>
    <w:rsid w:val="9EF39E44"/>
    <w:rsid w:val="9EF68729"/>
    <w:rsid w:val="9EF6F870"/>
    <w:rsid w:val="9EF716E7"/>
    <w:rsid w:val="9EF758B4"/>
    <w:rsid w:val="9EF797C3"/>
    <w:rsid w:val="9EF9C009"/>
    <w:rsid w:val="9EFC9F2A"/>
    <w:rsid w:val="9EFD6908"/>
    <w:rsid w:val="9EFDB3C6"/>
    <w:rsid w:val="9EFDC135"/>
    <w:rsid w:val="9EFEE3E0"/>
    <w:rsid w:val="9EFFD418"/>
    <w:rsid w:val="9F1BC8EA"/>
    <w:rsid w:val="9F2ED9C3"/>
    <w:rsid w:val="9F2F0B30"/>
    <w:rsid w:val="9F3364F3"/>
    <w:rsid w:val="9F3E0CE5"/>
    <w:rsid w:val="9F3FADBA"/>
    <w:rsid w:val="9F52D3FD"/>
    <w:rsid w:val="9F537ECC"/>
    <w:rsid w:val="9F57CD36"/>
    <w:rsid w:val="9F59ED90"/>
    <w:rsid w:val="9F5B8C24"/>
    <w:rsid w:val="9F5D22DC"/>
    <w:rsid w:val="9F5D4248"/>
    <w:rsid w:val="9F5EE338"/>
    <w:rsid w:val="9F5F644F"/>
    <w:rsid w:val="9F63A6C4"/>
    <w:rsid w:val="9F67D4E7"/>
    <w:rsid w:val="9F6DD239"/>
    <w:rsid w:val="9F6E585E"/>
    <w:rsid w:val="9F6F071F"/>
    <w:rsid w:val="9F6F585E"/>
    <w:rsid w:val="9F6F8570"/>
    <w:rsid w:val="9F6F9341"/>
    <w:rsid w:val="9F7122D4"/>
    <w:rsid w:val="9F787F1E"/>
    <w:rsid w:val="9F795455"/>
    <w:rsid w:val="9F7B959D"/>
    <w:rsid w:val="9F7B9E2D"/>
    <w:rsid w:val="9F7D1D31"/>
    <w:rsid w:val="9F7D44FA"/>
    <w:rsid w:val="9F7D6268"/>
    <w:rsid w:val="9F7E326D"/>
    <w:rsid w:val="9F7ECA2E"/>
    <w:rsid w:val="9F7F0C1E"/>
    <w:rsid w:val="9F7F33D0"/>
    <w:rsid w:val="9F7F3DBA"/>
    <w:rsid w:val="9F7F7553"/>
    <w:rsid w:val="9F7F767F"/>
    <w:rsid w:val="9F7F7769"/>
    <w:rsid w:val="9F8F5C77"/>
    <w:rsid w:val="9F9C217D"/>
    <w:rsid w:val="9F9DB3C2"/>
    <w:rsid w:val="9F9E4544"/>
    <w:rsid w:val="9F9E84B1"/>
    <w:rsid w:val="9F9F0228"/>
    <w:rsid w:val="9F9F8A54"/>
    <w:rsid w:val="9FA6CDA3"/>
    <w:rsid w:val="9FA73129"/>
    <w:rsid w:val="9FA79530"/>
    <w:rsid w:val="9FACBED1"/>
    <w:rsid w:val="9FAF6512"/>
    <w:rsid w:val="9FAF7B34"/>
    <w:rsid w:val="9FAF7EFB"/>
    <w:rsid w:val="9FB7B40C"/>
    <w:rsid w:val="9FB92E35"/>
    <w:rsid w:val="9FB93F6B"/>
    <w:rsid w:val="9FB9459A"/>
    <w:rsid w:val="9FBA0E15"/>
    <w:rsid w:val="9FBB7E15"/>
    <w:rsid w:val="9FBD02EF"/>
    <w:rsid w:val="9FBD31F4"/>
    <w:rsid w:val="9FBD64EF"/>
    <w:rsid w:val="9FBDB3F5"/>
    <w:rsid w:val="9FBE6694"/>
    <w:rsid w:val="9FBEF65E"/>
    <w:rsid w:val="9FBF1A54"/>
    <w:rsid w:val="9FBFA532"/>
    <w:rsid w:val="9FBFBC80"/>
    <w:rsid w:val="9FBFC07E"/>
    <w:rsid w:val="9FBFC982"/>
    <w:rsid w:val="9FC619B8"/>
    <w:rsid w:val="9FC6ECD5"/>
    <w:rsid w:val="9FCA7461"/>
    <w:rsid w:val="9FCD0857"/>
    <w:rsid w:val="9FCE1F7A"/>
    <w:rsid w:val="9FCEA477"/>
    <w:rsid w:val="9FCF1E52"/>
    <w:rsid w:val="9FCF9175"/>
    <w:rsid w:val="9FD34202"/>
    <w:rsid w:val="9FD3DB35"/>
    <w:rsid w:val="9FD56F6A"/>
    <w:rsid w:val="9FD93682"/>
    <w:rsid w:val="9FDA4229"/>
    <w:rsid w:val="9FDBCB3B"/>
    <w:rsid w:val="9FDCEDE2"/>
    <w:rsid w:val="9FDDD50E"/>
    <w:rsid w:val="9FDE8140"/>
    <w:rsid w:val="9FDEB613"/>
    <w:rsid w:val="9FDF3930"/>
    <w:rsid w:val="9FDF76E4"/>
    <w:rsid w:val="9FE57EB5"/>
    <w:rsid w:val="9FE6D124"/>
    <w:rsid w:val="9FE79BB9"/>
    <w:rsid w:val="9FE7CDF5"/>
    <w:rsid w:val="9FEB0557"/>
    <w:rsid w:val="9FEBD720"/>
    <w:rsid w:val="9FED89D3"/>
    <w:rsid w:val="9FEDA40E"/>
    <w:rsid w:val="9FEE0083"/>
    <w:rsid w:val="9FEE2374"/>
    <w:rsid w:val="9FEF3460"/>
    <w:rsid w:val="9FEF5FAA"/>
    <w:rsid w:val="9FEF6EC6"/>
    <w:rsid w:val="9FEFBC84"/>
    <w:rsid w:val="9FEFBEB6"/>
    <w:rsid w:val="9FEFCE62"/>
    <w:rsid w:val="9FF1A20F"/>
    <w:rsid w:val="9FF2C4D9"/>
    <w:rsid w:val="9FF369C3"/>
    <w:rsid w:val="9FF37465"/>
    <w:rsid w:val="9FF3B795"/>
    <w:rsid w:val="9FF3BC59"/>
    <w:rsid w:val="9FF3C0A1"/>
    <w:rsid w:val="9FF4508A"/>
    <w:rsid w:val="9FF58EB7"/>
    <w:rsid w:val="9FF5B36C"/>
    <w:rsid w:val="9FF5B5BD"/>
    <w:rsid w:val="9FF68046"/>
    <w:rsid w:val="9FF68555"/>
    <w:rsid w:val="9FF6D9B7"/>
    <w:rsid w:val="9FF74447"/>
    <w:rsid w:val="9FF778E7"/>
    <w:rsid w:val="9FF77CAE"/>
    <w:rsid w:val="9FF78D83"/>
    <w:rsid w:val="9FF7C3EF"/>
    <w:rsid w:val="9FF8C5A4"/>
    <w:rsid w:val="9FFA8B88"/>
    <w:rsid w:val="9FFB0534"/>
    <w:rsid w:val="9FFB1699"/>
    <w:rsid w:val="9FFB4AF7"/>
    <w:rsid w:val="9FFBEAE2"/>
    <w:rsid w:val="9FFC1492"/>
    <w:rsid w:val="9FFD1DB2"/>
    <w:rsid w:val="9FFD30D7"/>
    <w:rsid w:val="9FFD3154"/>
    <w:rsid w:val="9FFD4EE5"/>
    <w:rsid w:val="9FFDF1A1"/>
    <w:rsid w:val="9FFE1C53"/>
    <w:rsid w:val="9FFE608C"/>
    <w:rsid w:val="9FFECA2E"/>
    <w:rsid w:val="9FFF13DB"/>
    <w:rsid w:val="9FFF1DAE"/>
    <w:rsid w:val="9FFF2179"/>
    <w:rsid w:val="9FFF6904"/>
    <w:rsid w:val="9FFF7912"/>
    <w:rsid w:val="9FFF82B6"/>
    <w:rsid w:val="9FFF859B"/>
    <w:rsid w:val="9FFF89FE"/>
    <w:rsid w:val="9FFF9C9B"/>
    <w:rsid w:val="9FFFA4CD"/>
    <w:rsid w:val="9FFFA5E6"/>
    <w:rsid w:val="9FFFAC57"/>
    <w:rsid w:val="9FFFAE9C"/>
    <w:rsid w:val="9FFFBD24"/>
    <w:rsid w:val="9FFFCF1D"/>
    <w:rsid w:val="9FFFD430"/>
    <w:rsid w:val="9FFFE06B"/>
    <w:rsid w:val="9FFFFD9A"/>
    <w:rsid w:val="A0AB9136"/>
    <w:rsid w:val="A13E5A70"/>
    <w:rsid w:val="A2273477"/>
    <w:rsid w:val="A256556A"/>
    <w:rsid w:val="A2BF90FC"/>
    <w:rsid w:val="A2FE51F8"/>
    <w:rsid w:val="A2FF6883"/>
    <w:rsid w:val="A2FFB6DA"/>
    <w:rsid w:val="A3394B9E"/>
    <w:rsid w:val="A376720C"/>
    <w:rsid w:val="A37F6AA1"/>
    <w:rsid w:val="A3ABDB2A"/>
    <w:rsid w:val="A3B3BE39"/>
    <w:rsid w:val="A3BFFA54"/>
    <w:rsid w:val="A3BFFDEC"/>
    <w:rsid w:val="A3CB7BB1"/>
    <w:rsid w:val="A3D7F35E"/>
    <w:rsid w:val="A3EDDF8D"/>
    <w:rsid w:val="A3FDB202"/>
    <w:rsid w:val="A46F3AF1"/>
    <w:rsid w:val="A46F785B"/>
    <w:rsid w:val="A4BEC233"/>
    <w:rsid w:val="A4D6584B"/>
    <w:rsid w:val="A4DF0F1A"/>
    <w:rsid w:val="A4E706BE"/>
    <w:rsid w:val="A4F2EAE6"/>
    <w:rsid w:val="A5270F8B"/>
    <w:rsid w:val="A53F7A7D"/>
    <w:rsid w:val="A55AD172"/>
    <w:rsid w:val="A57DDA99"/>
    <w:rsid w:val="A59F741F"/>
    <w:rsid w:val="A5BF42C1"/>
    <w:rsid w:val="A5C7293A"/>
    <w:rsid w:val="A5CA7383"/>
    <w:rsid w:val="A5DF12AF"/>
    <w:rsid w:val="A5DF7465"/>
    <w:rsid w:val="A5DF76F8"/>
    <w:rsid w:val="A5FA3575"/>
    <w:rsid w:val="A5FD6E41"/>
    <w:rsid w:val="A5FDD636"/>
    <w:rsid w:val="A5FF4BC5"/>
    <w:rsid w:val="A6390670"/>
    <w:rsid w:val="A63C06C5"/>
    <w:rsid w:val="A657744A"/>
    <w:rsid w:val="A677C5F2"/>
    <w:rsid w:val="A67DFEDE"/>
    <w:rsid w:val="A69F159B"/>
    <w:rsid w:val="A6AF989A"/>
    <w:rsid w:val="A6B3C141"/>
    <w:rsid w:val="A6D5B064"/>
    <w:rsid w:val="A6DD0FA3"/>
    <w:rsid w:val="A6DE2D7A"/>
    <w:rsid w:val="A6E22169"/>
    <w:rsid w:val="A6E33667"/>
    <w:rsid w:val="A6EFB221"/>
    <w:rsid w:val="A6F92651"/>
    <w:rsid w:val="A6FB5929"/>
    <w:rsid w:val="A6FC79AE"/>
    <w:rsid w:val="A6FDD4D7"/>
    <w:rsid w:val="A6FE3057"/>
    <w:rsid w:val="A6FFB3F1"/>
    <w:rsid w:val="A7084DD8"/>
    <w:rsid w:val="A73D593C"/>
    <w:rsid w:val="A74E31E4"/>
    <w:rsid w:val="A75B3575"/>
    <w:rsid w:val="A75FAE62"/>
    <w:rsid w:val="A76A88B3"/>
    <w:rsid w:val="A76D7461"/>
    <w:rsid w:val="A77736B1"/>
    <w:rsid w:val="A7779805"/>
    <w:rsid w:val="A77E4BEC"/>
    <w:rsid w:val="A77F8278"/>
    <w:rsid w:val="A77F90BA"/>
    <w:rsid w:val="A797CACA"/>
    <w:rsid w:val="A79D50C4"/>
    <w:rsid w:val="A7AED593"/>
    <w:rsid w:val="A7BD3429"/>
    <w:rsid w:val="A7BE3808"/>
    <w:rsid w:val="A7BF34BE"/>
    <w:rsid w:val="A7BFC3E7"/>
    <w:rsid w:val="A7BFDE16"/>
    <w:rsid w:val="A7BFF405"/>
    <w:rsid w:val="A7CF5899"/>
    <w:rsid w:val="A7D2D3EA"/>
    <w:rsid w:val="A7D7FD8A"/>
    <w:rsid w:val="A7DBD369"/>
    <w:rsid w:val="A7DDB4FE"/>
    <w:rsid w:val="A7DDD7A5"/>
    <w:rsid w:val="A7DF7169"/>
    <w:rsid w:val="A7DFAAA2"/>
    <w:rsid w:val="A7E7CAD2"/>
    <w:rsid w:val="A7EEA8E6"/>
    <w:rsid w:val="A7EF7D04"/>
    <w:rsid w:val="A7EF8C99"/>
    <w:rsid w:val="A7F52339"/>
    <w:rsid w:val="A7F53741"/>
    <w:rsid w:val="A7F5C6EB"/>
    <w:rsid w:val="A7F64F56"/>
    <w:rsid w:val="A7F77FE5"/>
    <w:rsid w:val="A7FB416A"/>
    <w:rsid w:val="A7FEA314"/>
    <w:rsid w:val="A7FEAD49"/>
    <w:rsid w:val="A7FF5B10"/>
    <w:rsid w:val="A7FF9ED8"/>
    <w:rsid w:val="A85E870E"/>
    <w:rsid w:val="A8771748"/>
    <w:rsid w:val="A8F5F861"/>
    <w:rsid w:val="A8F9BACF"/>
    <w:rsid w:val="A8FFC422"/>
    <w:rsid w:val="A9277625"/>
    <w:rsid w:val="A92B5ADE"/>
    <w:rsid w:val="A9596C20"/>
    <w:rsid w:val="A96F9789"/>
    <w:rsid w:val="A98D7050"/>
    <w:rsid w:val="A99F6DF3"/>
    <w:rsid w:val="A9B5B6FD"/>
    <w:rsid w:val="A9DBC8D3"/>
    <w:rsid w:val="A9DDAE81"/>
    <w:rsid w:val="A9DFC208"/>
    <w:rsid w:val="A9EDAB5E"/>
    <w:rsid w:val="A9F776B9"/>
    <w:rsid w:val="A9FE38CB"/>
    <w:rsid w:val="A9FF0EB5"/>
    <w:rsid w:val="A9FF54ED"/>
    <w:rsid w:val="A9FFC45C"/>
    <w:rsid w:val="A9FFFB1B"/>
    <w:rsid w:val="AA3CAE37"/>
    <w:rsid w:val="AA7FB76E"/>
    <w:rsid w:val="AA7FC55E"/>
    <w:rsid w:val="AAB59BA5"/>
    <w:rsid w:val="AABB250D"/>
    <w:rsid w:val="AAC74FCB"/>
    <w:rsid w:val="AAC9300D"/>
    <w:rsid w:val="AACF8A31"/>
    <w:rsid w:val="AAD6C934"/>
    <w:rsid w:val="AADF74D6"/>
    <w:rsid w:val="AAF71A96"/>
    <w:rsid w:val="AAF7A859"/>
    <w:rsid w:val="AAF9F719"/>
    <w:rsid w:val="AAFD3F0A"/>
    <w:rsid w:val="AAFEAF9A"/>
    <w:rsid w:val="AAFF408F"/>
    <w:rsid w:val="AAFF95E3"/>
    <w:rsid w:val="AB4BB50E"/>
    <w:rsid w:val="AB4F6DCC"/>
    <w:rsid w:val="AB611A25"/>
    <w:rsid w:val="AB631406"/>
    <w:rsid w:val="AB65E8C4"/>
    <w:rsid w:val="AB6708B9"/>
    <w:rsid w:val="AB67D502"/>
    <w:rsid w:val="AB777FF4"/>
    <w:rsid w:val="AB7D31E8"/>
    <w:rsid w:val="AB7F0054"/>
    <w:rsid w:val="AB7FDAB1"/>
    <w:rsid w:val="AB97DD4F"/>
    <w:rsid w:val="AB998C09"/>
    <w:rsid w:val="ABAEE899"/>
    <w:rsid w:val="ABB785D2"/>
    <w:rsid w:val="ABB7DB83"/>
    <w:rsid w:val="ABBB9064"/>
    <w:rsid w:val="ABBDB6C2"/>
    <w:rsid w:val="ABC4CF12"/>
    <w:rsid w:val="ABCD2205"/>
    <w:rsid w:val="ABD668E9"/>
    <w:rsid w:val="ABD6804A"/>
    <w:rsid w:val="ABDB0A62"/>
    <w:rsid w:val="ABDB7A94"/>
    <w:rsid w:val="ABDC1F15"/>
    <w:rsid w:val="ABDD23D5"/>
    <w:rsid w:val="ABDEEA6D"/>
    <w:rsid w:val="ABDF3145"/>
    <w:rsid w:val="ABDF484C"/>
    <w:rsid w:val="ABDF9413"/>
    <w:rsid w:val="ABDF971B"/>
    <w:rsid w:val="ABE691D6"/>
    <w:rsid w:val="ABEBC3D8"/>
    <w:rsid w:val="ABED7CE5"/>
    <w:rsid w:val="ABEECAE1"/>
    <w:rsid w:val="ABEF753B"/>
    <w:rsid w:val="ABF3AA9B"/>
    <w:rsid w:val="ABF3D956"/>
    <w:rsid w:val="ABF54322"/>
    <w:rsid w:val="ABF6F283"/>
    <w:rsid w:val="ABF741E3"/>
    <w:rsid w:val="ABF766A4"/>
    <w:rsid w:val="ABF7F9D3"/>
    <w:rsid w:val="ABFB4D40"/>
    <w:rsid w:val="ABFB7038"/>
    <w:rsid w:val="ABFD3F0A"/>
    <w:rsid w:val="ABFDE9C9"/>
    <w:rsid w:val="ABFEF8A3"/>
    <w:rsid w:val="ABFF2244"/>
    <w:rsid w:val="ABFF6B9F"/>
    <w:rsid w:val="ABFF6BD5"/>
    <w:rsid w:val="ABFF8130"/>
    <w:rsid w:val="AC3D7F59"/>
    <w:rsid w:val="AC3FD14F"/>
    <w:rsid w:val="AC5E8EE2"/>
    <w:rsid w:val="ACB86A57"/>
    <w:rsid w:val="ACBF1450"/>
    <w:rsid w:val="ACBF39FB"/>
    <w:rsid w:val="ACD379FC"/>
    <w:rsid w:val="ACEDBCF1"/>
    <w:rsid w:val="ACEF7E21"/>
    <w:rsid w:val="ACEFC9A9"/>
    <w:rsid w:val="ACF75D71"/>
    <w:rsid w:val="ACFAF6E2"/>
    <w:rsid w:val="ACFBC518"/>
    <w:rsid w:val="ACFD61A9"/>
    <w:rsid w:val="ACFD7BDF"/>
    <w:rsid w:val="ACFF8EAB"/>
    <w:rsid w:val="AD0D4D24"/>
    <w:rsid w:val="AD217C03"/>
    <w:rsid w:val="AD218C89"/>
    <w:rsid w:val="AD2A7358"/>
    <w:rsid w:val="AD395BE7"/>
    <w:rsid w:val="AD3E291E"/>
    <w:rsid w:val="AD3F0AA0"/>
    <w:rsid w:val="AD4FDC08"/>
    <w:rsid w:val="AD5ED4B8"/>
    <w:rsid w:val="AD77120F"/>
    <w:rsid w:val="AD7BDA99"/>
    <w:rsid w:val="AD7D5A3E"/>
    <w:rsid w:val="AD8AD734"/>
    <w:rsid w:val="AD8B8CE7"/>
    <w:rsid w:val="AD9640F1"/>
    <w:rsid w:val="AD9C7CE1"/>
    <w:rsid w:val="ADA961D0"/>
    <w:rsid w:val="ADB078A9"/>
    <w:rsid w:val="ADB9C996"/>
    <w:rsid w:val="ADBE84E0"/>
    <w:rsid w:val="ADBFF900"/>
    <w:rsid w:val="ADC6989A"/>
    <w:rsid w:val="ADD6195E"/>
    <w:rsid w:val="ADDF169D"/>
    <w:rsid w:val="ADDF59FB"/>
    <w:rsid w:val="ADE32189"/>
    <w:rsid w:val="ADE3C8FA"/>
    <w:rsid w:val="ADEEF54D"/>
    <w:rsid w:val="ADF71F4B"/>
    <w:rsid w:val="ADF72303"/>
    <w:rsid w:val="ADF9FCE3"/>
    <w:rsid w:val="ADFB210C"/>
    <w:rsid w:val="ADFB2C5D"/>
    <w:rsid w:val="ADFB523B"/>
    <w:rsid w:val="ADFBB80A"/>
    <w:rsid w:val="ADFCE5E3"/>
    <w:rsid w:val="ADFD71AF"/>
    <w:rsid w:val="ADFDDEAA"/>
    <w:rsid w:val="ADFDFE26"/>
    <w:rsid w:val="ADFE56C9"/>
    <w:rsid w:val="ADFEBFEA"/>
    <w:rsid w:val="ADFED698"/>
    <w:rsid w:val="ADFF15BB"/>
    <w:rsid w:val="ADFF5797"/>
    <w:rsid w:val="ADFF68E5"/>
    <w:rsid w:val="ADFFB35D"/>
    <w:rsid w:val="ADFFB99F"/>
    <w:rsid w:val="ADFFE1E1"/>
    <w:rsid w:val="AE564587"/>
    <w:rsid w:val="AE578071"/>
    <w:rsid w:val="AE6D6B8F"/>
    <w:rsid w:val="AE71540F"/>
    <w:rsid w:val="AE75CDF9"/>
    <w:rsid w:val="AE77B864"/>
    <w:rsid w:val="AE78FFCC"/>
    <w:rsid w:val="AE7E0BA5"/>
    <w:rsid w:val="AEAE48E8"/>
    <w:rsid w:val="AEB73416"/>
    <w:rsid w:val="AEB7DED5"/>
    <w:rsid w:val="AEBF4690"/>
    <w:rsid w:val="AEBF960E"/>
    <w:rsid w:val="AECED6E2"/>
    <w:rsid w:val="AECF2E3D"/>
    <w:rsid w:val="AED62BA6"/>
    <w:rsid w:val="AED7846F"/>
    <w:rsid w:val="AED82831"/>
    <w:rsid w:val="AEDB6BF1"/>
    <w:rsid w:val="AEDFE373"/>
    <w:rsid w:val="AEE31B00"/>
    <w:rsid w:val="AEE988BE"/>
    <w:rsid w:val="AEED0CA3"/>
    <w:rsid w:val="AEF3B74F"/>
    <w:rsid w:val="AEF57407"/>
    <w:rsid w:val="AEFD847B"/>
    <w:rsid w:val="AEFF04C3"/>
    <w:rsid w:val="AEFF27FE"/>
    <w:rsid w:val="AEFF5048"/>
    <w:rsid w:val="AEFF8434"/>
    <w:rsid w:val="AEFF9EE8"/>
    <w:rsid w:val="AF0B1A6C"/>
    <w:rsid w:val="AF1D0F2E"/>
    <w:rsid w:val="AF1E06AE"/>
    <w:rsid w:val="AF2FDD53"/>
    <w:rsid w:val="AF33352B"/>
    <w:rsid w:val="AF375210"/>
    <w:rsid w:val="AF3AD59E"/>
    <w:rsid w:val="AF3B181B"/>
    <w:rsid w:val="AF3BFC9D"/>
    <w:rsid w:val="AF3E9433"/>
    <w:rsid w:val="AF3FA57C"/>
    <w:rsid w:val="AF3FFB74"/>
    <w:rsid w:val="AF4AB1DF"/>
    <w:rsid w:val="AF4E7DB3"/>
    <w:rsid w:val="AF4F8EA0"/>
    <w:rsid w:val="AF4FE9F4"/>
    <w:rsid w:val="AF53F65E"/>
    <w:rsid w:val="AF57E057"/>
    <w:rsid w:val="AF5EB221"/>
    <w:rsid w:val="AF5F044E"/>
    <w:rsid w:val="AF62735C"/>
    <w:rsid w:val="AF63BC46"/>
    <w:rsid w:val="AF66ED6D"/>
    <w:rsid w:val="AF67225F"/>
    <w:rsid w:val="AF6A916D"/>
    <w:rsid w:val="AF6B21B3"/>
    <w:rsid w:val="AF6B6E59"/>
    <w:rsid w:val="AF6D3192"/>
    <w:rsid w:val="AF6D5967"/>
    <w:rsid w:val="AF6D7AF9"/>
    <w:rsid w:val="AF6DCA8C"/>
    <w:rsid w:val="AF6FDFFA"/>
    <w:rsid w:val="AF713D60"/>
    <w:rsid w:val="AF743AE5"/>
    <w:rsid w:val="AF7AC673"/>
    <w:rsid w:val="AF7DC7F5"/>
    <w:rsid w:val="AF7F40FD"/>
    <w:rsid w:val="AF7F9F3A"/>
    <w:rsid w:val="AF7FA750"/>
    <w:rsid w:val="AF7FC843"/>
    <w:rsid w:val="AF7FDEAB"/>
    <w:rsid w:val="AF874C5D"/>
    <w:rsid w:val="AF8B79FC"/>
    <w:rsid w:val="AF8F7210"/>
    <w:rsid w:val="AF8FEDFD"/>
    <w:rsid w:val="AF97C4F4"/>
    <w:rsid w:val="AF996C6A"/>
    <w:rsid w:val="AF9F4BB6"/>
    <w:rsid w:val="AF9FF081"/>
    <w:rsid w:val="AFAA519F"/>
    <w:rsid w:val="AFAAB0F1"/>
    <w:rsid w:val="AFAC519F"/>
    <w:rsid w:val="AFADADFC"/>
    <w:rsid w:val="AFB46A9A"/>
    <w:rsid w:val="AFB5E2BF"/>
    <w:rsid w:val="AFB6074E"/>
    <w:rsid w:val="AFB7C751"/>
    <w:rsid w:val="AFB7E833"/>
    <w:rsid w:val="AFB95C60"/>
    <w:rsid w:val="AFBB0DE6"/>
    <w:rsid w:val="AFBCA353"/>
    <w:rsid w:val="AFBD0B67"/>
    <w:rsid w:val="AFBD290F"/>
    <w:rsid w:val="AFBDB2A5"/>
    <w:rsid w:val="AFBECAD6"/>
    <w:rsid w:val="AFBEF35E"/>
    <w:rsid w:val="AFBFF365"/>
    <w:rsid w:val="AFBFFB61"/>
    <w:rsid w:val="AFC44671"/>
    <w:rsid w:val="AFC78A87"/>
    <w:rsid w:val="AFCC7987"/>
    <w:rsid w:val="AFCDE89D"/>
    <w:rsid w:val="AFCF8754"/>
    <w:rsid w:val="AFD6883A"/>
    <w:rsid w:val="AFD752E6"/>
    <w:rsid w:val="AFD78347"/>
    <w:rsid w:val="AFD91F6B"/>
    <w:rsid w:val="AFDA2FD6"/>
    <w:rsid w:val="AFDD3EFE"/>
    <w:rsid w:val="AFDDE11E"/>
    <w:rsid w:val="AFDE0096"/>
    <w:rsid w:val="AFDF28E4"/>
    <w:rsid w:val="AFDFACFB"/>
    <w:rsid w:val="AFDFEE11"/>
    <w:rsid w:val="AFDFF662"/>
    <w:rsid w:val="AFE00949"/>
    <w:rsid w:val="AFEB0955"/>
    <w:rsid w:val="AFEB6E3E"/>
    <w:rsid w:val="AFEB6ED2"/>
    <w:rsid w:val="AFEC90C9"/>
    <w:rsid w:val="AFEDE7BB"/>
    <w:rsid w:val="AFEDEE47"/>
    <w:rsid w:val="AFEE2D4B"/>
    <w:rsid w:val="AFEED8BA"/>
    <w:rsid w:val="AFEF1517"/>
    <w:rsid w:val="AFEFB5EC"/>
    <w:rsid w:val="AFEFF7DC"/>
    <w:rsid w:val="AFF30670"/>
    <w:rsid w:val="AFF39ADF"/>
    <w:rsid w:val="AFF3EC54"/>
    <w:rsid w:val="AFF3F255"/>
    <w:rsid w:val="AFF70D14"/>
    <w:rsid w:val="AFF73552"/>
    <w:rsid w:val="AFF75673"/>
    <w:rsid w:val="AFF77CEC"/>
    <w:rsid w:val="AFF79C65"/>
    <w:rsid w:val="AFF7BED5"/>
    <w:rsid w:val="AFF7DCF6"/>
    <w:rsid w:val="AFF92ACF"/>
    <w:rsid w:val="AFF93102"/>
    <w:rsid w:val="AFF93861"/>
    <w:rsid w:val="AFF96803"/>
    <w:rsid w:val="AFFA4286"/>
    <w:rsid w:val="AFFB1FFB"/>
    <w:rsid w:val="AFFB3C50"/>
    <w:rsid w:val="AFFB6DE8"/>
    <w:rsid w:val="AFFB6E1B"/>
    <w:rsid w:val="AFFB7455"/>
    <w:rsid w:val="AFFBFB69"/>
    <w:rsid w:val="AFFC86B8"/>
    <w:rsid w:val="AFFCD0E5"/>
    <w:rsid w:val="AFFD0165"/>
    <w:rsid w:val="AFFD1265"/>
    <w:rsid w:val="AFFD1768"/>
    <w:rsid w:val="AFFD1D58"/>
    <w:rsid w:val="AFFD9F13"/>
    <w:rsid w:val="AFFDBEAE"/>
    <w:rsid w:val="AFFE14B9"/>
    <w:rsid w:val="AFFEA3B0"/>
    <w:rsid w:val="AFFEC804"/>
    <w:rsid w:val="AFFED7BC"/>
    <w:rsid w:val="AFFF13B4"/>
    <w:rsid w:val="AFFF22BD"/>
    <w:rsid w:val="AFFF3BF6"/>
    <w:rsid w:val="AFFF56C1"/>
    <w:rsid w:val="AFFF5A5D"/>
    <w:rsid w:val="AFFF6D0D"/>
    <w:rsid w:val="AFFF9612"/>
    <w:rsid w:val="AFFFAD9B"/>
    <w:rsid w:val="AFFFC55A"/>
    <w:rsid w:val="B0F74206"/>
    <w:rsid w:val="B13E2525"/>
    <w:rsid w:val="B16E3778"/>
    <w:rsid w:val="B16FB359"/>
    <w:rsid w:val="B17BF144"/>
    <w:rsid w:val="B17F356D"/>
    <w:rsid w:val="B17F467C"/>
    <w:rsid w:val="B17F8861"/>
    <w:rsid w:val="B1BE1721"/>
    <w:rsid w:val="B1BE7494"/>
    <w:rsid w:val="B1D7161C"/>
    <w:rsid w:val="B1ED370E"/>
    <w:rsid w:val="B1F6B7F6"/>
    <w:rsid w:val="B1FE2F04"/>
    <w:rsid w:val="B1FF50D0"/>
    <w:rsid w:val="B1FFEF60"/>
    <w:rsid w:val="B22E9821"/>
    <w:rsid w:val="B279C43D"/>
    <w:rsid w:val="B2BBFEDE"/>
    <w:rsid w:val="B2BC43BF"/>
    <w:rsid w:val="B2BD6065"/>
    <w:rsid w:val="B2BE85B7"/>
    <w:rsid w:val="B2CF1783"/>
    <w:rsid w:val="B2CF72EF"/>
    <w:rsid w:val="B2CF81D0"/>
    <w:rsid w:val="B2DD6EDA"/>
    <w:rsid w:val="B2DD86A4"/>
    <w:rsid w:val="B2ED6A76"/>
    <w:rsid w:val="B2F9889F"/>
    <w:rsid w:val="B2FA4870"/>
    <w:rsid w:val="B2FF24D3"/>
    <w:rsid w:val="B2FFE0FB"/>
    <w:rsid w:val="B339DBE5"/>
    <w:rsid w:val="B33DC10A"/>
    <w:rsid w:val="B33FB8F8"/>
    <w:rsid w:val="B3577BA1"/>
    <w:rsid w:val="B3579BB5"/>
    <w:rsid w:val="B35B366A"/>
    <w:rsid w:val="B35CED7D"/>
    <w:rsid w:val="B35F3E72"/>
    <w:rsid w:val="B36BBB4C"/>
    <w:rsid w:val="B37424E3"/>
    <w:rsid w:val="B37D0D6A"/>
    <w:rsid w:val="B3990B92"/>
    <w:rsid w:val="B3AF2946"/>
    <w:rsid w:val="B3AF49EA"/>
    <w:rsid w:val="B3BB1BA3"/>
    <w:rsid w:val="B3BC43F5"/>
    <w:rsid w:val="B3BF976A"/>
    <w:rsid w:val="B3BFB3F5"/>
    <w:rsid w:val="B3DA85B7"/>
    <w:rsid w:val="B3DE3774"/>
    <w:rsid w:val="B3DE4A9D"/>
    <w:rsid w:val="B3DF2E6F"/>
    <w:rsid w:val="B3DF75EB"/>
    <w:rsid w:val="B3DFE3F4"/>
    <w:rsid w:val="B3EF6D9A"/>
    <w:rsid w:val="B3F35D1B"/>
    <w:rsid w:val="B3F65363"/>
    <w:rsid w:val="B3F76C99"/>
    <w:rsid w:val="B3F79F65"/>
    <w:rsid w:val="B3F7CA93"/>
    <w:rsid w:val="B3FCB3BE"/>
    <w:rsid w:val="B3FD6577"/>
    <w:rsid w:val="B3FE7CF8"/>
    <w:rsid w:val="B3FE9096"/>
    <w:rsid w:val="B3FEE10B"/>
    <w:rsid w:val="B3FF2649"/>
    <w:rsid w:val="B3FF45E8"/>
    <w:rsid w:val="B3FF5067"/>
    <w:rsid w:val="B3FFF901"/>
    <w:rsid w:val="B4379AD7"/>
    <w:rsid w:val="B43D5269"/>
    <w:rsid w:val="B47BB0E1"/>
    <w:rsid w:val="B47FCF38"/>
    <w:rsid w:val="B4B70687"/>
    <w:rsid w:val="B4B7CB43"/>
    <w:rsid w:val="B4C76A29"/>
    <w:rsid w:val="B4DA770F"/>
    <w:rsid w:val="B4DB9BE8"/>
    <w:rsid w:val="B4F187C9"/>
    <w:rsid w:val="B4F78AD9"/>
    <w:rsid w:val="B4FDB263"/>
    <w:rsid w:val="B4FFB31B"/>
    <w:rsid w:val="B52F10DB"/>
    <w:rsid w:val="B52F6AF0"/>
    <w:rsid w:val="B53E2D7A"/>
    <w:rsid w:val="B53FE13E"/>
    <w:rsid w:val="B545CA59"/>
    <w:rsid w:val="B54FF081"/>
    <w:rsid w:val="B55B595C"/>
    <w:rsid w:val="B55FBC2F"/>
    <w:rsid w:val="B56D8F40"/>
    <w:rsid w:val="B56DF042"/>
    <w:rsid w:val="B5851E59"/>
    <w:rsid w:val="B5926FFA"/>
    <w:rsid w:val="B59BCD23"/>
    <w:rsid w:val="B59F3691"/>
    <w:rsid w:val="B5AAA9B1"/>
    <w:rsid w:val="B5B30224"/>
    <w:rsid w:val="B5B4CA87"/>
    <w:rsid w:val="B5C7A764"/>
    <w:rsid w:val="B5CB36C8"/>
    <w:rsid w:val="B5CC70EC"/>
    <w:rsid w:val="B5CE9DDB"/>
    <w:rsid w:val="B5CFCC21"/>
    <w:rsid w:val="B5DC5242"/>
    <w:rsid w:val="B5DF8BCA"/>
    <w:rsid w:val="B5DF9F88"/>
    <w:rsid w:val="B5DFE2AC"/>
    <w:rsid w:val="B5E1BB49"/>
    <w:rsid w:val="B5E76055"/>
    <w:rsid w:val="B5E9EB30"/>
    <w:rsid w:val="B5EC1957"/>
    <w:rsid w:val="B5ED20AA"/>
    <w:rsid w:val="B5EDD28B"/>
    <w:rsid w:val="B5EE579B"/>
    <w:rsid w:val="B5EEBBDD"/>
    <w:rsid w:val="B5EF6F4F"/>
    <w:rsid w:val="B5F7DA53"/>
    <w:rsid w:val="B5FD33BC"/>
    <w:rsid w:val="B5FDD5E0"/>
    <w:rsid w:val="B5FEA5D6"/>
    <w:rsid w:val="B5FF3856"/>
    <w:rsid w:val="B5FF4273"/>
    <w:rsid w:val="B5FF6008"/>
    <w:rsid w:val="B5FF79F4"/>
    <w:rsid w:val="B5FFAE27"/>
    <w:rsid w:val="B5FFB0F1"/>
    <w:rsid w:val="B5FFE876"/>
    <w:rsid w:val="B61F836E"/>
    <w:rsid w:val="B63749A3"/>
    <w:rsid w:val="B6543885"/>
    <w:rsid w:val="B65AD908"/>
    <w:rsid w:val="B6670A5A"/>
    <w:rsid w:val="B66F2F9C"/>
    <w:rsid w:val="B66FE488"/>
    <w:rsid w:val="B677AE71"/>
    <w:rsid w:val="B6881261"/>
    <w:rsid w:val="B69E0811"/>
    <w:rsid w:val="B69FE0AD"/>
    <w:rsid w:val="B6AB7AEE"/>
    <w:rsid w:val="B6B29E02"/>
    <w:rsid w:val="B6B5258E"/>
    <w:rsid w:val="B6BB86E7"/>
    <w:rsid w:val="B6BE8089"/>
    <w:rsid w:val="B6BFD420"/>
    <w:rsid w:val="B6CEB2FB"/>
    <w:rsid w:val="B6D34715"/>
    <w:rsid w:val="B6D7E9EC"/>
    <w:rsid w:val="B6DBC85A"/>
    <w:rsid w:val="B6E5C5EA"/>
    <w:rsid w:val="B6E7051D"/>
    <w:rsid w:val="B6E9E073"/>
    <w:rsid w:val="B6EB4C3E"/>
    <w:rsid w:val="B6EF3BE3"/>
    <w:rsid w:val="B6EF8101"/>
    <w:rsid w:val="B6F0D655"/>
    <w:rsid w:val="B6F69E21"/>
    <w:rsid w:val="B6F73A5C"/>
    <w:rsid w:val="B6FB0687"/>
    <w:rsid w:val="B6FB91DE"/>
    <w:rsid w:val="B6FB97EE"/>
    <w:rsid w:val="B6FBAE5A"/>
    <w:rsid w:val="B6FD562D"/>
    <w:rsid w:val="B6FD8A21"/>
    <w:rsid w:val="B6FD9D7A"/>
    <w:rsid w:val="B6FEA6EF"/>
    <w:rsid w:val="B6FF036C"/>
    <w:rsid w:val="B6FF50E4"/>
    <w:rsid w:val="B6FFC8D3"/>
    <w:rsid w:val="B71E7862"/>
    <w:rsid w:val="B7262083"/>
    <w:rsid w:val="B72F9965"/>
    <w:rsid w:val="B7328A16"/>
    <w:rsid w:val="B735467C"/>
    <w:rsid w:val="B73BF186"/>
    <w:rsid w:val="B73D18A7"/>
    <w:rsid w:val="B73F7C39"/>
    <w:rsid w:val="B73FB58E"/>
    <w:rsid w:val="B7470A66"/>
    <w:rsid w:val="B7541385"/>
    <w:rsid w:val="B75FD65A"/>
    <w:rsid w:val="B76FF496"/>
    <w:rsid w:val="B7713D97"/>
    <w:rsid w:val="B7731D0A"/>
    <w:rsid w:val="B7750CA7"/>
    <w:rsid w:val="B776178A"/>
    <w:rsid w:val="B7764CDA"/>
    <w:rsid w:val="B7770D24"/>
    <w:rsid w:val="B77724AC"/>
    <w:rsid w:val="B7775F8E"/>
    <w:rsid w:val="B77B3F2D"/>
    <w:rsid w:val="B77D9D27"/>
    <w:rsid w:val="B77DA357"/>
    <w:rsid w:val="B77DA5FD"/>
    <w:rsid w:val="B77E5B6A"/>
    <w:rsid w:val="B77EB39B"/>
    <w:rsid w:val="B77F2CAF"/>
    <w:rsid w:val="B77F30A1"/>
    <w:rsid w:val="B77F57D2"/>
    <w:rsid w:val="B77F6EF9"/>
    <w:rsid w:val="B77FA7F4"/>
    <w:rsid w:val="B77FA8A8"/>
    <w:rsid w:val="B77FF5D2"/>
    <w:rsid w:val="B78626AB"/>
    <w:rsid w:val="B78DF83E"/>
    <w:rsid w:val="B79EB8AE"/>
    <w:rsid w:val="B79F8817"/>
    <w:rsid w:val="B79FA8EA"/>
    <w:rsid w:val="B79FB607"/>
    <w:rsid w:val="B79FC2A4"/>
    <w:rsid w:val="B7A35C35"/>
    <w:rsid w:val="B7AE8318"/>
    <w:rsid w:val="B7AFEC31"/>
    <w:rsid w:val="B7B940C2"/>
    <w:rsid w:val="B7BBA9D8"/>
    <w:rsid w:val="B7BCF036"/>
    <w:rsid w:val="B7BD6C0C"/>
    <w:rsid w:val="B7BDFBC2"/>
    <w:rsid w:val="B7BE0FB3"/>
    <w:rsid w:val="B7BE66EA"/>
    <w:rsid w:val="B7BE8AB2"/>
    <w:rsid w:val="B7BF1290"/>
    <w:rsid w:val="B7BF3063"/>
    <w:rsid w:val="B7BF75A1"/>
    <w:rsid w:val="B7BF7A04"/>
    <w:rsid w:val="B7BF89C0"/>
    <w:rsid w:val="B7BFAEE2"/>
    <w:rsid w:val="B7BFE654"/>
    <w:rsid w:val="B7C38A1D"/>
    <w:rsid w:val="B7C75A69"/>
    <w:rsid w:val="B7CE4326"/>
    <w:rsid w:val="B7CF5C7F"/>
    <w:rsid w:val="B7CF6868"/>
    <w:rsid w:val="B7D1C99A"/>
    <w:rsid w:val="B7D67461"/>
    <w:rsid w:val="B7D74017"/>
    <w:rsid w:val="B7D7437C"/>
    <w:rsid w:val="B7D745F8"/>
    <w:rsid w:val="B7D94370"/>
    <w:rsid w:val="B7D9F943"/>
    <w:rsid w:val="B7DB4A86"/>
    <w:rsid w:val="B7DB7895"/>
    <w:rsid w:val="B7DB7B1C"/>
    <w:rsid w:val="B7DB859F"/>
    <w:rsid w:val="B7DC3C7B"/>
    <w:rsid w:val="B7DF5BB4"/>
    <w:rsid w:val="B7DF8542"/>
    <w:rsid w:val="B7DFD65A"/>
    <w:rsid w:val="B7E118B7"/>
    <w:rsid w:val="B7E7091A"/>
    <w:rsid w:val="B7E94185"/>
    <w:rsid w:val="B7E9D388"/>
    <w:rsid w:val="B7EB71F1"/>
    <w:rsid w:val="B7EF9378"/>
    <w:rsid w:val="B7EFB917"/>
    <w:rsid w:val="B7EFC8C0"/>
    <w:rsid w:val="B7EFE74E"/>
    <w:rsid w:val="B7F38EAF"/>
    <w:rsid w:val="B7F3C0B5"/>
    <w:rsid w:val="B7F5A575"/>
    <w:rsid w:val="B7F6BDAD"/>
    <w:rsid w:val="B7F7197A"/>
    <w:rsid w:val="B7F725BD"/>
    <w:rsid w:val="B7F760BB"/>
    <w:rsid w:val="B7F79329"/>
    <w:rsid w:val="B7F7A033"/>
    <w:rsid w:val="B7F7D822"/>
    <w:rsid w:val="B7F7F956"/>
    <w:rsid w:val="B7F7FB4D"/>
    <w:rsid w:val="B7F84705"/>
    <w:rsid w:val="B7F9398E"/>
    <w:rsid w:val="B7FA8129"/>
    <w:rsid w:val="B7FB0180"/>
    <w:rsid w:val="B7FB27A0"/>
    <w:rsid w:val="B7FB47A1"/>
    <w:rsid w:val="B7FB6D44"/>
    <w:rsid w:val="B7FB9A66"/>
    <w:rsid w:val="B7FBED4E"/>
    <w:rsid w:val="B7FC6BC2"/>
    <w:rsid w:val="B7FC8066"/>
    <w:rsid w:val="B7FD002D"/>
    <w:rsid w:val="B7FD72F7"/>
    <w:rsid w:val="B7FD8347"/>
    <w:rsid w:val="B7FDD3D6"/>
    <w:rsid w:val="B7FEC5C3"/>
    <w:rsid w:val="B7FF3468"/>
    <w:rsid w:val="B7FF4244"/>
    <w:rsid w:val="B7FF59FB"/>
    <w:rsid w:val="B7FF7641"/>
    <w:rsid w:val="B7FF9133"/>
    <w:rsid w:val="B7FF94B4"/>
    <w:rsid w:val="B7FF9F07"/>
    <w:rsid w:val="B7FFAA2E"/>
    <w:rsid w:val="B7FFB1A0"/>
    <w:rsid w:val="B7FFE0AD"/>
    <w:rsid w:val="B7FFF4E4"/>
    <w:rsid w:val="B7FFFCDF"/>
    <w:rsid w:val="B85E543A"/>
    <w:rsid w:val="B8B0965D"/>
    <w:rsid w:val="B8B6D4F7"/>
    <w:rsid w:val="B8BF485C"/>
    <w:rsid w:val="B8C67658"/>
    <w:rsid w:val="B8DB8ECF"/>
    <w:rsid w:val="B8E93A8B"/>
    <w:rsid w:val="B8EED1AC"/>
    <w:rsid w:val="B8F1D1EB"/>
    <w:rsid w:val="B8F3E03C"/>
    <w:rsid w:val="B8F7F1EB"/>
    <w:rsid w:val="B8FF16FB"/>
    <w:rsid w:val="B8FF5480"/>
    <w:rsid w:val="B8FFAF4F"/>
    <w:rsid w:val="B91167DC"/>
    <w:rsid w:val="B91E3112"/>
    <w:rsid w:val="B933C885"/>
    <w:rsid w:val="B94EA4FC"/>
    <w:rsid w:val="B95BD5DD"/>
    <w:rsid w:val="B95E09CA"/>
    <w:rsid w:val="B96E5EEF"/>
    <w:rsid w:val="B977F729"/>
    <w:rsid w:val="B97BC2B7"/>
    <w:rsid w:val="B97F3A78"/>
    <w:rsid w:val="B98FD6AB"/>
    <w:rsid w:val="B98FDF10"/>
    <w:rsid w:val="B99B52CF"/>
    <w:rsid w:val="B99D1C63"/>
    <w:rsid w:val="B9A725F7"/>
    <w:rsid w:val="B9ACE67F"/>
    <w:rsid w:val="B9B782B2"/>
    <w:rsid w:val="B9B9CA49"/>
    <w:rsid w:val="B9BD0CB6"/>
    <w:rsid w:val="B9BE5096"/>
    <w:rsid w:val="B9CE8CD0"/>
    <w:rsid w:val="B9CED60B"/>
    <w:rsid w:val="B9D779B6"/>
    <w:rsid w:val="B9DB0F26"/>
    <w:rsid w:val="B9DBF014"/>
    <w:rsid w:val="B9DF156D"/>
    <w:rsid w:val="B9DF8F24"/>
    <w:rsid w:val="B9E615F9"/>
    <w:rsid w:val="B9E9E08A"/>
    <w:rsid w:val="B9EACFB9"/>
    <w:rsid w:val="B9EC99D5"/>
    <w:rsid w:val="B9EF522F"/>
    <w:rsid w:val="B9F3E5FA"/>
    <w:rsid w:val="B9F41986"/>
    <w:rsid w:val="B9F611C5"/>
    <w:rsid w:val="B9F78BA0"/>
    <w:rsid w:val="B9F7C601"/>
    <w:rsid w:val="B9FB2F1F"/>
    <w:rsid w:val="B9FB3F63"/>
    <w:rsid w:val="B9FBFEDE"/>
    <w:rsid w:val="B9FDFA09"/>
    <w:rsid w:val="B9FE41B4"/>
    <w:rsid w:val="B9FEAE62"/>
    <w:rsid w:val="B9FF55DB"/>
    <w:rsid w:val="B9FF5D00"/>
    <w:rsid w:val="B9FF6681"/>
    <w:rsid w:val="B9FFA23E"/>
    <w:rsid w:val="BA13A638"/>
    <w:rsid w:val="BA197801"/>
    <w:rsid w:val="BA25BB44"/>
    <w:rsid w:val="BA2B51CA"/>
    <w:rsid w:val="BA314DC8"/>
    <w:rsid w:val="BA385D2A"/>
    <w:rsid w:val="BA476E3E"/>
    <w:rsid w:val="BA5742E4"/>
    <w:rsid w:val="BA6F9B0D"/>
    <w:rsid w:val="BA78BE93"/>
    <w:rsid w:val="BA794DCC"/>
    <w:rsid w:val="BA7B4A76"/>
    <w:rsid w:val="BA7DA5D6"/>
    <w:rsid w:val="BA7EB61B"/>
    <w:rsid w:val="BA7F03A2"/>
    <w:rsid w:val="BAB7B806"/>
    <w:rsid w:val="BABB0E3C"/>
    <w:rsid w:val="BABDF972"/>
    <w:rsid w:val="BABF2B1D"/>
    <w:rsid w:val="BAC61569"/>
    <w:rsid w:val="BACE4B45"/>
    <w:rsid w:val="BAD791A8"/>
    <w:rsid w:val="BADBF2F9"/>
    <w:rsid w:val="BADCB3AF"/>
    <w:rsid w:val="BADF159B"/>
    <w:rsid w:val="BADF7204"/>
    <w:rsid w:val="BAE41A8F"/>
    <w:rsid w:val="BAEB8DFC"/>
    <w:rsid w:val="BAEE8E27"/>
    <w:rsid w:val="BAF66EE9"/>
    <w:rsid w:val="BAF999CE"/>
    <w:rsid w:val="BAFC56D8"/>
    <w:rsid w:val="BAFC7282"/>
    <w:rsid w:val="BAFD5F8F"/>
    <w:rsid w:val="BAFE96E9"/>
    <w:rsid w:val="BAFF1D45"/>
    <w:rsid w:val="BAFF7012"/>
    <w:rsid w:val="BAFF9C65"/>
    <w:rsid w:val="BAFFD7E4"/>
    <w:rsid w:val="BAFFFC00"/>
    <w:rsid w:val="BB0E434E"/>
    <w:rsid w:val="BB1FAA29"/>
    <w:rsid w:val="BB2D1182"/>
    <w:rsid w:val="BB2F05F7"/>
    <w:rsid w:val="BB3F16A9"/>
    <w:rsid w:val="BB3F1F72"/>
    <w:rsid w:val="BB3FFFDB"/>
    <w:rsid w:val="BB546701"/>
    <w:rsid w:val="BB54C6B9"/>
    <w:rsid w:val="BB559850"/>
    <w:rsid w:val="BB5790C9"/>
    <w:rsid w:val="BB5F576C"/>
    <w:rsid w:val="BB67E3FC"/>
    <w:rsid w:val="BB6A3E6D"/>
    <w:rsid w:val="BB6E19A5"/>
    <w:rsid w:val="BB6E3D93"/>
    <w:rsid w:val="BB6ED6F2"/>
    <w:rsid w:val="BB6EE752"/>
    <w:rsid w:val="BB6FAF8E"/>
    <w:rsid w:val="BB6FFF10"/>
    <w:rsid w:val="BB71B04D"/>
    <w:rsid w:val="BB73D9FE"/>
    <w:rsid w:val="BB793E6D"/>
    <w:rsid w:val="BB7BEFDD"/>
    <w:rsid w:val="BB7C0A13"/>
    <w:rsid w:val="BB7C51C9"/>
    <w:rsid w:val="BB7E484D"/>
    <w:rsid w:val="BB7E663F"/>
    <w:rsid w:val="BB7EB89E"/>
    <w:rsid w:val="BB7EE9D9"/>
    <w:rsid w:val="BB7FEDCB"/>
    <w:rsid w:val="BB86A37A"/>
    <w:rsid w:val="BB94E9B1"/>
    <w:rsid w:val="BB97F924"/>
    <w:rsid w:val="BB9803F0"/>
    <w:rsid w:val="BBAB0303"/>
    <w:rsid w:val="BBB7536F"/>
    <w:rsid w:val="BBB782CE"/>
    <w:rsid w:val="BBBB61E3"/>
    <w:rsid w:val="BBBF4B50"/>
    <w:rsid w:val="BBBF5432"/>
    <w:rsid w:val="BBBF8249"/>
    <w:rsid w:val="BBBFB7DF"/>
    <w:rsid w:val="BBBFB85F"/>
    <w:rsid w:val="BBBFDDE4"/>
    <w:rsid w:val="BBBFE1F9"/>
    <w:rsid w:val="BBCD6D7B"/>
    <w:rsid w:val="BBCF134E"/>
    <w:rsid w:val="BBCF4E8F"/>
    <w:rsid w:val="BBCF56FC"/>
    <w:rsid w:val="BBCFDC00"/>
    <w:rsid w:val="BBD309AB"/>
    <w:rsid w:val="BBDB2961"/>
    <w:rsid w:val="BBDB7C7B"/>
    <w:rsid w:val="BBDC0847"/>
    <w:rsid w:val="BBDD261B"/>
    <w:rsid w:val="BBDD32B3"/>
    <w:rsid w:val="BBDD45A6"/>
    <w:rsid w:val="BBDD7155"/>
    <w:rsid w:val="BBDDCC96"/>
    <w:rsid w:val="BBDDD32B"/>
    <w:rsid w:val="BBDDE902"/>
    <w:rsid w:val="BBDE1395"/>
    <w:rsid w:val="BBDEE200"/>
    <w:rsid w:val="BBDEF50F"/>
    <w:rsid w:val="BBDF47F7"/>
    <w:rsid w:val="BBDF5E95"/>
    <w:rsid w:val="BBDF6F1C"/>
    <w:rsid w:val="BBE67674"/>
    <w:rsid w:val="BBE78280"/>
    <w:rsid w:val="BBEA84D0"/>
    <w:rsid w:val="BBEB8121"/>
    <w:rsid w:val="BBED6FEF"/>
    <w:rsid w:val="BBED8B22"/>
    <w:rsid w:val="BBEF98C1"/>
    <w:rsid w:val="BBEFD70D"/>
    <w:rsid w:val="BBEFFA83"/>
    <w:rsid w:val="BBEFFEBF"/>
    <w:rsid w:val="BBF03695"/>
    <w:rsid w:val="BBF08235"/>
    <w:rsid w:val="BBF1230B"/>
    <w:rsid w:val="BBF2F7C5"/>
    <w:rsid w:val="BBF35F8E"/>
    <w:rsid w:val="BBF640E1"/>
    <w:rsid w:val="BBF690A6"/>
    <w:rsid w:val="BBF7305F"/>
    <w:rsid w:val="BBF74D67"/>
    <w:rsid w:val="BBF7B46A"/>
    <w:rsid w:val="BBF7C8B7"/>
    <w:rsid w:val="BBF7E55E"/>
    <w:rsid w:val="BBF7EE8A"/>
    <w:rsid w:val="BBF92E2D"/>
    <w:rsid w:val="BBF9DBCA"/>
    <w:rsid w:val="BBFA5D7D"/>
    <w:rsid w:val="BBFA8EC3"/>
    <w:rsid w:val="BBFA9417"/>
    <w:rsid w:val="BBFB43A3"/>
    <w:rsid w:val="BBFB45D5"/>
    <w:rsid w:val="BBFBDAE7"/>
    <w:rsid w:val="BBFC7F2A"/>
    <w:rsid w:val="BBFCA52B"/>
    <w:rsid w:val="BBFD356D"/>
    <w:rsid w:val="BBFD4659"/>
    <w:rsid w:val="BBFDDF79"/>
    <w:rsid w:val="BBFE238F"/>
    <w:rsid w:val="BBFE4394"/>
    <w:rsid w:val="BBFE9B48"/>
    <w:rsid w:val="BBFE9BAA"/>
    <w:rsid w:val="BBFED14F"/>
    <w:rsid w:val="BBFF3CD4"/>
    <w:rsid w:val="BBFF5154"/>
    <w:rsid w:val="BBFF58A8"/>
    <w:rsid w:val="BBFF66D3"/>
    <w:rsid w:val="BBFF755E"/>
    <w:rsid w:val="BBFF84EC"/>
    <w:rsid w:val="BBFFA804"/>
    <w:rsid w:val="BBFFC319"/>
    <w:rsid w:val="BBFFD239"/>
    <w:rsid w:val="BBFFD786"/>
    <w:rsid w:val="BBFFEDEA"/>
    <w:rsid w:val="BC3C12F9"/>
    <w:rsid w:val="BC3F468C"/>
    <w:rsid w:val="BC3F4971"/>
    <w:rsid w:val="BC4F837D"/>
    <w:rsid w:val="BC5B6274"/>
    <w:rsid w:val="BC5BF97D"/>
    <w:rsid w:val="BC62EA56"/>
    <w:rsid w:val="BC697DDE"/>
    <w:rsid w:val="BC6F6897"/>
    <w:rsid w:val="BC7EADB6"/>
    <w:rsid w:val="BC7F3657"/>
    <w:rsid w:val="BC7F9B31"/>
    <w:rsid w:val="BC7FC898"/>
    <w:rsid w:val="BC9D151B"/>
    <w:rsid w:val="BC9F2171"/>
    <w:rsid w:val="BCA77AF2"/>
    <w:rsid w:val="BCB311AE"/>
    <w:rsid w:val="BCB6AF3C"/>
    <w:rsid w:val="BCBD7B76"/>
    <w:rsid w:val="BCBF39E8"/>
    <w:rsid w:val="BCBF7A46"/>
    <w:rsid w:val="BCBF890D"/>
    <w:rsid w:val="BCBF93C9"/>
    <w:rsid w:val="BCCFE916"/>
    <w:rsid w:val="BCD3D910"/>
    <w:rsid w:val="BCDBAB3A"/>
    <w:rsid w:val="BCDBD87B"/>
    <w:rsid w:val="BCDBF9F6"/>
    <w:rsid w:val="BCE7D816"/>
    <w:rsid w:val="BCEFF65E"/>
    <w:rsid w:val="BCEFF7E4"/>
    <w:rsid w:val="BCF56503"/>
    <w:rsid w:val="BCFA2250"/>
    <w:rsid w:val="BCFB2E68"/>
    <w:rsid w:val="BCFBCA5D"/>
    <w:rsid w:val="BCFC814F"/>
    <w:rsid w:val="BCFC866A"/>
    <w:rsid w:val="BCFD65C6"/>
    <w:rsid w:val="BCFE1A7F"/>
    <w:rsid w:val="BCFE53D8"/>
    <w:rsid w:val="BCFEAB3B"/>
    <w:rsid w:val="BCFECADA"/>
    <w:rsid w:val="BCFF29B7"/>
    <w:rsid w:val="BCFF4216"/>
    <w:rsid w:val="BCFFF27F"/>
    <w:rsid w:val="BD0B5357"/>
    <w:rsid w:val="BD14EB34"/>
    <w:rsid w:val="BD17BBC5"/>
    <w:rsid w:val="BD17CE99"/>
    <w:rsid w:val="BD2F2F7D"/>
    <w:rsid w:val="BD3BD6C7"/>
    <w:rsid w:val="BD3BF28F"/>
    <w:rsid w:val="BD3D08EF"/>
    <w:rsid w:val="BD3F3911"/>
    <w:rsid w:val="BD537687"/>
    <w:rsid w:val="BD55B44B"/>
    <w:rsid w:val="BD5B5AFD"/>
    <w:rsid w:val="BD5B6192"/>
    <w:rsid w:val="BD5C7AA4"/>
    <w:rsid w:val="BD5F802F"/>
    <w:rsid w:val="BD5F9049"/>
    <w:rsid w:val="BD5FD462"/>
    <w:rsid w:val="BD5FF1CC"/>
    <w:rsid w:val="BD655963"/>
    <w:rsid w:val="BD656B1A"/>
    <w:rsid w:val="BD65A6E7"/>
    <w:rsid w:val="BD65B669"/>
    <w:rsid w:val="BD6653E0"/>
    <w:rsid w:val="BD677CC2"/>
    <w:rsid w:val="BD6D828F"/>
    <w:rsid w:val="BD6DF507"/>
    <w:rsid w:val="BD73674B"/>
    <w:rsid w:val="BD75075E"/>
    <w:rsid w:val="BD7516C4"/>
    <w:rsid w:val="BD75A3EB"/>
    <w:rsid w:val="BD7740BE"/>
    <w:rsid w:val="BD7AD719"/>
    <w:rsid w:val="BD7BF496"/>
    <w:rsid w:val="BD7DAD51"/>
    <w:rsid w:val="BD7E7B24"/>
    <w:rsid w:val="BD7EA4AA"/>
    <w:rsid w:val="BD7F0FA7"/>
    <w:rsid w:val="BD7F1C92"/>
    <w:rsid w:val="BD7F3014"/>
    <w:rsid w:val="BD7F57B6"/>
    <w:rsid w:val="BD7F701D"/>
    <w:rsid w:val="BD7F7586"/>
    <w:rsid w:val="BD7F8394"/>
    <w:rsid w:val="BD7FAC6B"/>
    <w:rsid w:val="BD838CC8"/>
    <w:rsid w:val="BD8FD094"/>
    <w:rsid w:val="BD8FDAC8"/>
    <w:rsid w:val="BD93B73B"/>
    <w:rsid w:val="BD96064D"/>
    <w:rsid w:val="BD9FF090"/>
    <w:rsid w:val="BDA3803B"/>
    <w:rsid w:val="BDAA434D"/>
    <w:rsid w:val="BDAB1982"/>
    <w:rsid w:val="BDAD3280"/>
    <w:rsid w:val="BDADAC40"/>
    <w:rsid w:val="BDAE1672"/>
    <w:rsid w:val="BDAF7D18"/>
    <w:rsid w:val="BDB1BE64"/>
    <w:rsid w:val="BDB1E04C"/>
    <w:rsid w:val="BDB20B8A"/>
    <w:rsid w:val="BDB3CF0A"/>
    <w:rsid w:val="BDB43973"/>
    <w:rsid w:val="BDB51B1F"/>
    <w:rsid w:val="BDB58A68"/>
    <w:rsid w:val="BDB6C36B"/>
    <w:rsid w:val="BDB7BC61"/>
    <w:rsid w:val="BDBB0A6D"/>
    <w:rsid w:val="BDBB6389"/>
    <w:rsid w:val="BDBBA493"/>
    <w:rsid w:val="BDBC5F9B"/>
    <w:rsid w:val="BDBC7ED8"/>
    <w:rsid w:val="BDBCE650"/>
    <w:rsid w:val="BDBE9F90"/>
    <w:rsid w:val="BDBF8943"/>
    <w:rsid w:val="BDBFA9C4"/>
    <w:rsid w:val="BDBFC78F"/>
    <w:rsid w:val="BDBFDC6E"/>
    <w:rsid w:val="BDCBFAD5"/>
    <w:rsid w:val="BDCE064D"/>
    <w:rsid w:val="BDD35B47"/>
    <w:rsid w:val="BDD39882"/>
    <w:rsid w:val="BDDBAEEA"/>
    <w:rsid w:val="BDDBC6A5"/>
    <w:rsid w:val="BDDCFBCA"/>
    <w:rsid w:val="BDDD568A"/>
    <w:rsid w:val="BDDD6FD7"/>
    <w:rsid w:val="BDDD9CF9"/>
    <w:rsid w:val="BDDF2A99"/>
    <w:rsid w:val="BDDF6385"/>
    <w:rsid w:val="BDDFD2FC"/>
    <w:rsid w:val="BDDFF995"/>
    <w:rsid w:val="BDE525C8"/>
    <w:rsid w:val="BDE55FAE"/>
    <w:rsid w:val="BDE60D2F"/>
    <w:rsid w:val="BDE72705"/>
    <w:rsid w:val="BDE75FB2"/>
    <w:rsid w:val="BDE95D00"/>
    <w:rsid w:val="BDECBD15"/>
    <w:rsid w:val="BDED3D13"/>
    <w:rsid w:val="BDED5C06"/>
    <w:rsid w:val="BDED894B"/>
    <w:rsid w:val="BDEDD39C"/>
    <w:rsid w:val="BDEE1DC9"/>
    <w:rsid w:val="BDEE5C6C"/>
    <w:rsid w:val="BDEF2DD0"/>
    <w:rsid w:val="BDEFE4D6"/>
    <w:rsid w:val="BDEFF76F"/>
    <w:rsid w:val="BDF1DF75"/>
    <w:rsid w:val="BDF2F526"/>
    <w:rsid w:val="BDF3D109"/>
    <w:rsid w:val="BDF509A3"/>
    <w:rsid w:val="BDF63E47"/>
    <w:rsid w:val="BDF64E0A"/>
    <w:rsid w:val="BDF68A21"/>
    <w:rsid w:val="BDF70DB8"/>
    <w:rsid w:val="BDF75AE9"/>
    <w:rsid w:val="BDF7652E"/>
    <w:rsid w:val="BDF769F6"/>
    <w:rsid w:val="BDF770C5"/>
    <w:rsid w:val="BDF78725"/>
    <w:rsid w:val="BDF794D3"/>
    <w:rsid w:val="BDF7FA6B"/>
    <w:rsid w:val="BDF875DB"/>
    <w:rsid w:val="BDF92292"/>
    <w:rsid w:val="BDFA089A"/>
    <w:rsid w:val="BDFB2443"/>
    <w:rsid w:val="BDFBA8E2"/>
    <w:rsid w:val="BDFBB655"/>
    <w:rsid w:val="BDFC5A71"/>
    <w:rsid w:val="BDFC8E2B"/>
    <w:rsid w:val="BDFD02F6"/>
    <w:rsid w:val="BDFD08FF"/>
    <w:rsid w:val="BDFD1590"/>
    <w:rsid w:val="BDFD2068"/>
    <w:rsid w:val="BDFD6AD0"/>
    <w:rsid w:val="BDFD87A2"/>
    <w:rsid w:val="BDFDC8B4"/>
    <w:rsid w:val="BDFDCAF9"/>
    <w:rsid w:val="BDFEAED7"/>
    <w:rsid w:val="BDFEDAB5"/>
    <w:rsid w:val="BDFF0649"/>
    <w:rsid w:val="BDFF1448"/>
    <w:rsid w:val="BDFF6032"/>
    <w:rsid w:val="BDFF7838"/>
    <w:rsid w:val="BDFF8D2D"/>
    <w:rsid w:val="BDFF9BEC"/>
    <w:rsid w:val="BDFF9C0B"/>
    <w:rsid w:val="BDFFAE8C"/>
    <w:rsid w:val="BDFFBB83"/>
    <w:rsid w:val="BDFFD189"/>
    <w:rsid w:val="BDFFD966"/>
    <w:rsid w:val="BDFFF9BF"/>
    <w:rsid w:val="BDFFFD0D"/>
    <w:rsid w:val="BE14CE33"/>
    <w:rsid w:val="BE161D2E"/>
    <w:rsid w:val="BE177188"/>
    <w:rsid w:val="BE1B8792"/>
    <w:rsid w:val="BE1F56CD"/>
    <w:rsid w:val="BE1F65ED"/>
    <w:rsid w:val="BE2B25C0"/>
    <w:rsid w:val="BE2D2D5E"/>
    <w:rsid w:val="BE348699"/>
    <w:rsid w:val="BE35042F"/>
    <w:rsid w:val="BE3624DA"/>
    <w:rsid w:val="BE3B36EB"/>
    <w:rsid w:val="BE3E4724"/>
    <w:rsid w:val="BE3E7958"/>
    <w:rsid w:val="BE479021"/>
    <w:rsid w:val="BE5E8B71"/>
    <w:rsid w:val="BE5FDDA9"/>
    <w:rsid w:val="BE6B13C4"/>
    <w:rsid w:val="BE6BDBC9"/>
    <w:rsid w:val="BE6C5151"/>
    <w:rsid w:val="BE6DE9F0"/>
    <w:rsid w:val="BE6F1832"/>
    <w:rsid w:val="BE755EA5"/>
    <w:rsid w:val="BE774007"/>
    <w:rsid w:val="BE77FF91"/>
    <w:rsid w:val="BE79663E"/>
    <w:rsid w:val="BE7E6A63"/>
    <w:rsid w:val="BE7F33D4"/>
    <w:rsid w:val="BE7F3F82"/>
    <w:rsid w:val="BE7F6C4A"/>
    <w:rsid w:val="BE7F814C"/>
    <w:rsid w:val="BE7FC48F"/>
    <w:rsid w:val="BE7FCC7E"/>
    <w:rsid w:val="BE7FD652"/>
    <w:rsid w:val="BE8B4D6B"/>
    <w:rsid w:val="BE8B9B50"/>
    <w:rsid w:val="BE8DFADC"/>
    <w:rsid w:val="BE9E4AF3"/>
    <w:rsid w:val="BE9E5028"/>
    <w:rsid w:val="BE9F13FE"/>
    <w:rsid w:val="BEA608D0"/>
    <w:rsid w:val="BEAA766B"/>
    <w:rsid w:val="BEB37A81"/>
    <w:rsid w:val="BEB3DAB8"/>
    <w:rsid w:val="BEB4B074"/>
    <w:rsid w:val="BEB7632B"/>
    <w:rsid w:val="BEB7A7BA"/>
    <w:rsid w:val="BEBB513D"/>
    <w:rsid w:val="BEBBDFE6"/>
    <w:rsid w:val="BEBBF12C"/>
    <w:rsid w:val="BEBF11D8"/>
    <w:rsid w:val="BEBF4860"/>
    <w:rsid w:val="BEBF5233"/>
    <w:rsid w:val="BEBF5683"/>
    <w:rsid w:val="BEBFCC73"/>
    <w:rsid w:val="BEBFD13F"/>
    <w:rsid w:val="BEC4C6C5"/>
    <w:rsid w:val="BEC50664"/>
    <w:rsid w:val="BECE6F28"/>
    <w:rsid w:val="BECF2B25"/>
    <w:rsid w:val="BECFDF95"/>
    <w:rsid w:val="BED552EA"/>
    <w:rsid w:val="BED70F22"/>
    <w:rsid w:val="BED77306"/>
    <w:rsid w:val="BED9817A"/>
    <w:rsid w:val="BEDA0654"/>
    <w:rsid w:val="BEDA186D"/>
    <w:rsid w:val="BEDB4896"/>
    <w:rsid w:val="BEDC9BEC"/>
    <w:rsid w:val="BEDE4F84"/>
    <w:rsid w:val="BEDE54E5"/>
    <w:rsid w:val="BEDEACC1"/>
    <w:rsid w:val="BEDF09E9"/>
    <w:rsid w:val="BEDF4A3C"/>
    <w:rsid w:val="BEDF79E4"/>
    <w:rsid w:val="BEDF9A1F"/>
    <w:rsid w:val="BEDF9ABF"/>
    <w:rsid w:val="BEDFAFA6"/>
    <w:rsid w:val="BEDFF300"/>
    <w:rsid w:val="BEE557A7"/>
    <w:rsid w:val="BEE58C72"/>
    <w:rsid w:val="BEEB2127"/>
    <w:rsid w:val="BEEE019C"/>
    <w:rsid w:val="BEEEAA7B"/>
    <w:rsid w:val="BEEF256F"/>
    <w:rsid w:val="BEEF3F0E"/>
    <w:rsid w:val="BEEF5D1F"/>
    <w:rsid w:val="BEEF805A"/>
    <w:rsid w:val="BEF1D4A5"/>
    <w:rsid w:val="BEF3910F"/>
    <w:rsid w:val="BEF402BC"/>
    <w:rsid w:val="BEF68C47"/>
    <w:rsid w:val="BEF71C15"/>
    <w:rsid w:val="BEF726F9"/>
    <w:rsid w:val="BEF78EFD"/>
    <w:rsid w:val="BEF7A0BC"/>
    <w:rsid w:val="BEF7D1EF"/>
    <w:rsid w:val="BEF87145"/>
    <w:rsid w:val="BEF958C0"/>
    <w:rsid w:val="BEF9B684"/>
    <w:rsid w:val="BEFB1C57"/>
    <w:rsid w:val="BEFB42E4"/>
    <w:rsid w:val="BEFB47C8"/>
    <w:rsid w:val="BEFB84C1"/>
    <w:rsid w:val="BEFBA7A2"/>
    <w:rsid w:val="BEFBE949"/>
    <w:rsid w:val="BEFBFCEF"/>
    <w:rsid w:val="BEFCF9DF"/>
    <w:rsid w:val="BEFD2D5A"/>
    <w:rsid w:val="BEFD6671"/>
    <w:rsid w:val="BEFD9E0E"/>
    <w:rsid w:val="BEFDA1C9"/>
    <w:rsid w:val="BEFDB5C9"/>
    <w:rsid w:val="BEFDCA3D"/>
    <w:rsid w:val="BEFDFDD0"/>
    <w:rsid w:val="BEFE68FC"/>
    <w:rsid w:val="BEFEABCB"/>
    <w:rsid w:val="BEFEB032"/>
    <w:rsid w:val="BEFEC396"/>
    <w:rsid w:val="BEFED0F9"/>
    <w:rsid w:val="BEFF0E4C"/>
    <w:rsid w:val="BEFF12AB"/>
    <w:rsid w:val="BEFF414F"/>
    <w:rsid w:val="BEFF4277"/>
    <w:rsid w:val="BEFF46A7"/>
    <w:rsid w:val="BEFF48E1"/>
    <w:rsid w:val="BEFF7DDF"/>
    <w:rsid w:val="BEFFA135"/>
    <w:rsid w:val="BEFFBB29"/>
    <w:rsid w:val="BEFFDD0D"/>
    <w:rsid w:val="BEFFFBE2"/>
    <w:rsid w:val="BF0FF7E4"/>
    <w:rsid w:val="BF1407CF"/>
    <w:rsid w:val="BF168105"/>
    <w:rsid w:val="BF16C6E4"/>
    <w:rsid w:val="BF1A6BE1"/>
    <w:rsid w:val="BF1AB2F4"/>
    <w:rsid w:val="BF1F262A"/>
    <w:rsid w:val="BF2B409B"/>
    <w:rsid w:val="BF2CEC22"/>
    <w:rsid w:val="BF2EF72C"/>
    <w:rsid w:val="BF3006E8"/>
    <w:rsid w:val="BF35049C"/>
    <w:rsid w:val="BF377039"/>
    <w:rsid w:val="BF39147F"/>
    <w:rsid w:val="BF3B035C"/>
    <w:rsid w:val="BF3CA24D"/>
    <w:rsid w:val="BF3D0B8E"/>
    <w:rsid w:val="BF3D1F34"/>
    <w:rsid w:val="BF3E4CCB"/>
    <w:rsid w:val="BF3EC053"/>
    <w:rsid w:val="BF3F0ACF"/>
    <w:rsid w:val="BF3F3076"/>
    <w:rsid w:val="BF3F5FC1"/>
    <w:rsid w:val="BF3F7F16"/>
    <w:rsid w:val="BF3FD90F"/>
    <w:rsid w:val="BF433174"/>
    <w:rsid w:val="BF4BE708"/>
    <w:rsid w:val="BF4CDDC4"/>
    <w:rsid w:val="BF4E1FE4"/>
    <w:rsid w:val="BF4E680B"/>
    <w:rsid w:val="BF55F897"/>
    <w:rsid w:val="BF56A9DF"/>
    <w:rsid w:val="BF56FA8B"/>
    <w:rsid w:val="BF5B16CF"/>
    <w:rsid w:val="BF5D91AC"/>
    <w:rsid w:val="BF5D9B31"/>
    <w:rsid w:val="BF5DE8AC"/>
    <w:rsid w:val="BF5E1722"/>
    <w:rsid w:val="BF5ED221"/>
    <w:rsid w:val="BF5F0809"/>
    <w:rsid w:val="BF5F34E1"/>
    <w:rsid w:val="BF5F5925"/>
    <w:rsid w:val="BF5F9064"/>
    <w:rsid w:val="BF5F9BC4"/>
    <w:rsid w:val="BF63338A"/>
    <w:rsid w:val="BF64A259"/>
    <w:rsid w:val="BF6624C7"/>
    <w:rsid w:val="BF688280"/>
    <w:rsid w:val="BF6A3BFA"/>
    <w:rsid w:val="BF6AD2EC"/>
    <w:rsid w:val="BF6BC19B"/>
    <w:rsid w:val="BF6E23CA"/>
    <w:rsid w:val="BF6E6D53"/>
    <w:rsid w:val="BF6F1D0A"/>
    <w:rsid w:val="BF6FB728"/>
    <w:rsid w:val="BF733A2E"/>
    <w:rsid w:val="BF755135"/>
    <w:rsid w:val="BF75AD9F"/>
    <w:rsid w:val="BF761148"/>
    <w:rsid w:val="BF765A69"/>
    <w:rsid w:val="BF7729D9"/>
    <w:rsid w:val="BF7743BE"/>
    <w:rsid w:val="BF7797FE"/>
    <w:rsid w:val="BF77A7F0"/>
    <w:rsid w:val="BF77DFA0"/>
    <w:rsid w:val="BF7808E4"/>
    <w:rsid w:val="BF78A594"/>
    <w:rsid w:val="BF792502"/>
    <w:rsid w:val="BF792834"/>
    <w:rsid w:val="BF7A245A"/>
    <w:rsid w:val="BF7A2596"/>
    <w:rsid w:val="BF7B2886"/>
    <w:rsid w:val="BF7B3005"/>
    <w:rsid w:val="BF7B5C7B"/>
    <w:rsid w:val="BF7BB036"/>
    <w:rsid w:val="BF7C681E"/>
    <w:rsid w:val="BF7CA5BF"/>
    <w:rsid w:val="BF7CC71B"/>
    <w:rsid w:val="BF7D112D"/>
    <w:rsid w:val="BF7D3DF1"/>
    <w:rsid w:val="BF7D7142"/>
    <w:rsid w:val="BF7E0EE4"/>
    <w:rsid w:val="BF7E3001"/>
    <w:rsid w:val="BF7E9811"/>
    <w:rsid w:val="BF7EB5AA"/>
    <w:rsid w:val="BF7F618D"/>
    <w:rsid w:val="BF7F7006"/>
    <w:rsid w:val="BF7F781C"/>
    <w:rsid w:val="BF7F8999"/>
    <w:rsid w:val="BF7F8EEA"/>
    <w:rsid w:val="BF7FC4C6"/>
    <w:rsid w:val="BF7FD2E1"/>
    <w:rsid w:val="BF7FF73C"/>
    <w:rsid w:val="BF7FFF91"/>
    <w:rsid w:val="BF884371"/>
    <w:rsid w:val="BF8C2189"/>
    <w:rsid w:val="BF8C7169"/>
    <w:rsid w:val="BF8E6381"/>
    <w:rsid w:val="BF8F8BEA"/>
    <w:rsid w:val="BF93DCDB"/>
    <w:rsid w:val="BF96F454"/>
    <w:rsid w:val="BF979D8D"/>
    <w:rsid w:val="BF97CD3E"/>
    <w:rsid w:val="BF998578"/>
    <w:rsid w:val="BF9A2700"/>
    <w:rsid w:val="BF9D43CA"/>
    <w:rsid w:val="BF9D86A1"/>
    <w:rsid w:val="BF9EE68A"/>
    <w:rsid w:val="BF9F0718"/>
    <w:rsid w:val="BF9F93D9"/>
    <w:rsid w:val="BFA7EA33"/>
    <w:rsid w:val="BFA7EBD0"/>
    <w:rsid w:val="BFAB08EF"/>
    <w:rsid w:val="BFAD6BE1"/>
    <w:rsid w:val="BFADA076"/>
    <w:rsid w:val="BFADAFA9"/>
    <w:rsid w:val="BFAE33D4"/>
    <w:rsid w:val="BFAEF7BD"/>
    <w:rsid w:val="BFAFD604"/>
    <w:rsid w:val="BFAFE85B"/>
    <w:rsid w:val="BFB34698"/>
    <w:rsid w:val="BFB3BD99"/>
    <w:rsid w:val="BFB7A4D9"/>
    <w:rsid w:val="BFB7A70E"/>
    <w:rsid w:val="BFB8082C"/>
    <w:rsid w:val="BFB8D68C"/>
    <w:rsid w:val="BFB8E919"/>
    <w:rsid w:val="BFB968AE"/>
    <w:rsid w:val="BFBA2922"/>
    <w:rsid w:val="BFBB1DC9"/>
    <w:rsid w:val="BFBB51C2"/>
    <w:rsid w:val="BFBBEE72"/>
    <w:rsid w:val="BFBC88E6"/>
    <w:rsid w:val="BFBD442C"/>
    <w:rsid w:val="BFBD4B02"/>
    <w:rsid w:val="BFBD567F"/>
    <w:rsid w:val="BFBD93BE"/>
    <w:rsid w:val="BFBDA571"/>
    <w:rsid w:val="BFBDCC06"/>
    <w:rsid w:val="BFBDD371"/>
    <w:rsid w:val="BFBDFA16"/>
    <w:rsid w:val="BFBE0475"/>
    <w:rsid w:val="BFBE4C1F"/>
    <w:rsid w:val="BFBE6855"/>
    <w:rsid w:val="BFBE94DE"/>
    <w:rsid w:val="BFBE9988"/>
    <w:rsid w:val="BFBEEC3D"/>
    <w:rsid w:val="BFBF1412"/>
    <w:rsid w:val="BFBF398E"/>
    <w:rsid w:val="BFBF4CDE"/>
    <w:rsid w:val="BFBF5132"/>
    <w:rsid w:val="BFBF5DA4"/>
    <w:rsid w:val="BFBF712A"/>
    <w:rsid w:val="BFBF757E"/>
    <w:rsid w:val="BFBF78AC"/>
    <w:rsid w:val="BFBF804A"/>
    <w:rsid w:val="BFBFA95F"/>
    <w:rsid w:val="BFBFB219"/>
    <w:rsid w:val="BFBFB9BB"/>
    <w:rsid w:val="BFBFC441"/>
    <w:rsid w:val="BFBFD4AD"/>
    <w:rsid w:val="BFBFE2E3"/>
    <w:rsid w:val="BFBFE547"/>
    <w:rsid w:val="BFBFEB43"/>
    <w:rsid w:val="BFC71C7A"/>
    <w:rsid w:val="BFC78914"/>
    <w:rsid w:val="BFC7B55C"/>
    <w:rsid w:val="BFC7C9F8"/>
    <w:rsid w:val="BFC914D4"/>
    <w:rsid w:val="BFCD4604"/>
    <w:rsid w:val="BFCD68A6"/>
    <w:rsid w:val="BFCE66B4"/>
    <w:rsid w:val="BFCE6EB3"/>
    <w:rsid w:val="BFCEC852"/>
    <w:rsid w:val="BFCF6D19"/>
    <w:rsid w:val="BFCF9D23"/>
    <w:rsid w:val="BFCFE7BA"/>
    <w:rsid w:val="BFCFEB14"/>
    <w:rsid w:val="BFD0A94F"/>
    <w:rsid w:val="BFD27281"/>
    <w:rsid w:val="BFD31A2D"/>
    <w:rsid w:val="BFD34198"/>
    <w:rsid w:val="BFD36C28"/>
    <w:rsid w:val="BFD372C8"/>
    <w:rsid w:val="BFD410C4"/>
    <w:rsid w:val="BFD4C0FF"/>
    <w:rsid w:val="BFD5EDEE"/>
    <w:rsid w:val="BFD655EF"/>
    <w:rsid w:val="BFD73852"/>
    <w:rsid w:val="BFD7E75D"/>
    <w:rsid w:val="BFD9BDAD"/>
    <w:rsid w:val="BFDAB408"/>
    <w:rsid w:val="BFDB38D7"/>
    <w:rsid w:val="BFDB794D"/>
    <w:rsid w:val="BFDC92F3"/>
    <w:rsid w:val="BFDCFA63"/>
    <w:rsid w:val="BFDD3566"/>
    <w:rsid w:val="BFDD77EA"/>
    <w:rsid w:val="BFDD8672"/>
    <w:rsid w:val="BFDD9886"/>
    <w:rsid w:val="BFDDB812"/>
    <w:rsid w:val="BFDE28E0"/>
    <w:rsid w:val="BFDEDF3F"/>
    <w:rsid w:val="BFDF0C41"/>
    <w:rsid w:val="BFDF42AA"/>
    <w:rsid w:val="BFDF4927"/>
    <w:rsid w:val="BFDF4A67"/>
    <w:rsid w:val="BFDF4CDE"/>
    <w:rsid w:val="BFDF4F79"/>
    <w:rsid w:val="BFDF7159"/>
    <w:rsid w:val="BFDF78D0"/>
    <w:rsid w:val="BFDF7F26"/>
    <w:rsid w:val="BFDFA2E6"/>
    <w:rsid w:val="BFDFA81B"/>
    <w:rsid w:val="BFDFAD7C"/>
    <w:rsid w:val="BFDFB017"/>
    <w:rsid w:val="BFDFFE13"/>
    <w:rsid w:val="BFE72655"/>
    <w:rsid w:val="BFE7293A"/>
    <w:rsid w:val="BFE76FCC"/>
    <w:rsid w:val="BFE78BFD"/>
    <w:rsid w:val="BFE7DDFB"/>
    <w:rsid w:val="BFEA2860"/>
    <w:rsid w:val="BFEB17BA"/>
    <w:rsid w:val="BFEB2743"/>
    <w:rsid w:val="BFEB5575"/>
    <w:rsid w:val="BFEB55E2"/>
    <w:rsid w:val="BFEBA3FE"/>
    <w:rsid w:val="BFEBD849"/>
    <w:rsid w:val="BFEBE10B"/>
    <w:rsid w:val="BFEBFE46"/>
    <w:rsid w:val="BFEC7AA4"/>
    <w:rsid w:val="BFEC8BA7"/>
    <w:rsid w:val="BFECB1BC"/>
    <w:rsid w:val="BFED0387"/>
    <w:rsid w:val="BFED2ADF"/>
    <w:rsid w:val="BFEDC177"/>
    <w:rsid w:val="BFEDD2DC"/>
    <w:rsid w:val="BFEDF130"/>
    <w:rsid w:val="BFEE09E9"/>
    <w:rsid w:val="BFEED2AA"/>
    <w:rsid w:val="BFEEE53F"/>
    <w:rsid w:val="BFEF2DF6"/>
    <w:rsid w:val="BFEF2EB1"/>
    <w:rsid w:val="BFEF4036"/>
    <w:rsid w:val="BFEF41BC"/>
    <w:rsid w:val="BFEF4260"/>
    <w:rsid w:val="BFEF5885"/>
    <w:rsid w:val="BFEF6C33"/>
    <w:rsid w:val="BFEF79FC"/>
    <w:rsid w:val="BFEF837D"/>
    <w:rsid w:val="BFEF9295"/>
    <w:rsid w:val="BFEFA089"/>
    <w:rsid w:val="BFEFA139"/>
    <w:rsid w:val="BFEFEBD8"/>
    <w:rsid w:val="BFF13B47"/>
    <w:rsid w:val="BFF1895F"/>
    <w:rsid w:val="BFF1C4E9"/>
    <w:rsid w:val="BFF29F9B"/>
    <w:rsid w:val="BFF31293"/>
    <w:rsid w:val="BFF34F61"/>
    <w:rsid w:val="BFF35606"/>
    <w:rsid w:val="BFF398FB"/>
    <w:rsid w:val="BFF3D0C6"/>
    <w:rsid w:val="BFF3E5F3"/>
    <w:rsid w:val="BFF3EA1F"/>
    <w:rsid w:val="BFF3EA8C"/>
    <w:rsid w:val="BFF487C1"/>
    <w:rsid w:val="BFF4AA0B"/>
    <w:rsid w:val="BFF51BC7"/>
    <w:rsid w:val="BFF57A23"/>
    <w:rsid w:val="BFF5B7D7"/>
    <w:rsid w:val="BFF5E0EB"/>
    <w:rsid w:val="BFF5E82C"/>
    <w:rsid w:val="BFF5FD0E"/>
    <w:rsid w:val="BFF61207"/>
    <w:rsid w:val="BFF64577"/>
    <w:rsid w:val="BFF6D189"/>
    <w:rsid w:val="BFF6DA9E"/>
    <w:rsid w:val="BFF6E2DF"/>
    <w:rsid w:val="BFF6F4C5"/>
    <w:rsid w:val="BFF71EAC"/>
    <w:rsid w:val="BFF73581"/>
    <w:rsid w:val="BFF75B09"/>
    <w:rsid w:val="BFF762C6"/>
    <w:rsid w:val="BFF76748"/>
    <w:rsid w:val="BFF7794D"/>
    <w:rsid w:val="BFF77BEB"/>
    <w:rsid w:val="BFF77C64"/>
    <w:rsid w:val="BFF7AF21"/>
    <w:rsid w:val="BFF7C2F6"/>
    <w:rsid w:val="BFF7CB09"/>
    <w:rsid w:val="BFF7DB80"/>
    <w:rsid w:val="BFF7E1AF"/>
    <w:rsid w:val="BFF7E508"/>
    <w:rsid w:val="BFF7EF45"/>
    <w:rsid w:val="BFF86884"/>
    <w:rsid w:val="BFF93EBF"/>
    <w:rsid w:val="BFF96394"/>
    <w:rsid w:val="BFF9C871"/>
    <w:rsid w:val="BFF9D8BE"/>
    <w:rsid w:val="BFFA13B8"/>
    <w:rsid w:val="BFFA4C0C"/>
    <w:rsid w:val="BFFA63A8"/>
    <w:rsid w:val="BFFA6604"/>
    <w:rsid w:val="BFFABE50"/>
    <w:rsid w:val="BFFB21B0"/>
    <w:rsid w:val="BFFB347F"/>
    <w:rsid w:val="BFFB34E9"/>
    <w:rsid w:val="BFFB7C07"/>
    <w:rsid w:val="BFFB9104"/>
    <w:rsid w:val="BFFB9B02"/>
    <w:rsid w:val="BFFBA3D8"/>
    <w:rsid w:val="BFFBB64D"/>
    <w:rsid w:val="BFFBCE7D"/>
    <w:rsid w:val="BFFBF706"/>
    <w:rsid w:val="BFFC0F36"/>
    <w:rsid w:val="BFFC13D7"/>
    <w:rsid w:val="BFFC66DF"/>
    <w:rsid w:val="BFFCBC81"/>
    <w:rsid w:val="BFFCBEE9"/>
    <w:rsid w:val="BFFCE11F"/>
    <w:rsid w:val="BFFCF153"/>
    <w:rsid w:val="BFFD02FA"/>
    <w:rsid w:val="BFFD3E08"/>
    <w:rsid w:val="BFFD569E"/>
    <w:rsid w:val="BFFD7A17"/>
    <w:rsid w:val="BFFDBB5C"/>
    <w:rsid w:val="BFFDD17A"/>
    <w:rsid w:val="BFFDE21C"/>
    <w:rsid w:val="BFFDEE8A"/>
    <w:rsid w:val="BFFDEF50"/>
    <w:rsid w:val="BFFDFB6C"/>
    <w:rsid w:val="BFFE014A"/>
    <w:rsid w:val="BFFE1062"/>
    <w:rsid w:val="BFFE1999"/>
    <w:rsid w:val="BFFE3338"/>
    <w:rsid w:val="BFFE37C5"/>
    <w:rsid w:val="BFFE419D"/>
    <w:rsid w:val="BFFE49EE"/>
    <w:rsid w:val="BFFE5E47"/>
    <w:rsid w:val="BFFE6D4C"/>
    <w:rsid w:val="BFFE6F3B"/>
    <w:rsid w:val="BFFE9D66"/>
    <w:rsid w:val="BFFEAD35"/>
    <w:rsid w:val="BFFEBE41"/>
    <w:rsid w:val="BFFED776"/>
    <w:rsid w:val="BFFEE076"/>
    <w:rsid w:val="BFFEFAD9"/>
    <w:rsid w:val="BFFF0233"/>
    <w:rsid w:val="BFFF0E4C"/>
    <w:rsid w:val="BFFF0E6B"/>
    <w:rsid w:val="BFFF1AB5"/>
    <w:rsid w:val="BFFF1B0F"/>
    <w:rsid w:val="BFFF1B69"/>
    <w:rsid w:val="BFFF36B1"/>
    <w:rsid w:val="BFFF3885"/>
    <w:rsid w:val="BFFF3BDB"/>
    <w:rsid w:val="BFFF4189"/>
    <w:rsid w:val="BFFF4A48"/>
    <w:rsid w:val="BFFF58B8"/>
    <w:rsid w:val="BFFF5DE5"/>
    <w:rsid w:val="BFFF60DA"/>
    <w:rsid w:val="BFFF67B9"/>
    <w:rsid w:val="BFFF6855"/>
    <w:rsid w:val="BFFF69EE"/>
    <w:rsid w:val="BFFF6A31"/>
    <w:rsid w:val="BFFF74E1"/>
    <w:rsid w:val="BFFF75BC"/>
    <w:rsid w:val="BFFF7B3C"/>
    <w:rsid w:val="BFFF8460"/>
    <w:rsid w:val="BFFF87C5"/>
    <w:rsid w:val="BFFF997C"/>
    <w:rsid w:val="BFFFB4B0"/>
    <w:rsid w:val="BFFFB841"/>
    <w:rsid w:val="BFFFC302"/>
    <w:rsid w:val="BFFFC382"/>
    <w:rsid w:val="BFFFC741"/>
    <w:rsid w:val="BFFFC7B6"/>
    <w:rsid w:val="BFFFCB9D"/>
    <w:rsid w:val="BFFFCF39"/>
    <w:rsid w:val="BFFFD829"/>
    <w:rsid w:val="BFFFE218"/>
    <w:rsid w:val="BFFFE262"/>
    <w:rsid w:val="BFFFEA71"/>
    <w:rsid w:val="BFFFEE0D"/>
    <w:rsid w:val="BFFFEF77"/>
    <w:rsid w:val="BFFFF1D0"/>
    <w:rsid w:val="BFFFFAC5"/>
    <w:rsid w:val="BFFFFD83"/>
    <w:rsid w:val="C07FE183"/>
    <w:rsid w:val="C0DA86BB"/>
    <w:rsid w:val="C0F38D03"/>
    <w:rsid w:val="C16F5F8B"/>
    <w:rsid w:val="C19B816F"/>
    <w:rsid w:val="C19CCEFB"/>
    <w:rsid w:val="C1BF3044"/>
    <w:rsid w:val="C1F9A135"/>
    <w:rsid w:val="C1FB4BCE"/>
    <w:rsid w:val="C2635372"/>
    <w:rsid w:val="C2BEAB59"/>
    <w:rsid w:val="C364CA83"/>
    <w:rsid w:val="C37B32EA"/>
    <w:rsid w:val="C37EB3D2"/>
    <w:rsid w:val="C37EDD6E"/>
    <w:rsid w:val="C37F8E14"/>
    <w:rsid w:val="C39D677F"/>
    <w:rsid w:val="C3A7693B"/>
    <w:rsid w:val="C3B36E87"/>
    <w:rsid w:val="C3B7A65B"/>
    <w:rsid w:val="C3CD5154"/>
    <w:rsid w:val="C3D7301D"/>
    <w:rsid w:val="C3DE8CC8"/>
    <w:rsid w:val="C3DFBDBD"/>
    <w:rsid w:val="C3E21AB5"/>
    <w:rsid w:val="C3E73884"/>
    <w:rsid w:val="C3F8DFB3"/>
    <w:rsid w:val="C3FD63B4"/>
    <w:rsid w:val="C3FF507F"/>
    <w:rsid w:val="C3FF9F64"/>
    <w:rsid w:val="C47DAE28"/>
    <w:rsid w:val="C55BE9FB"/>
    <w:rsid w:val="C55F77E9"/>
    <w:rsid w:val="C5773ECC"/>
    <w:rsid w:val="C5798804"/>
    <w:rsid w:val="C57F6A60"/>
    <w:rsid w:val="C57FE012"/>
    <w:rsid w:val="C5A765E8"/>
    <w:rsid w:val="C5B7CD65"/>
    <w:rsid w:val="C5DF2355"/>
    <w:rsid w:val="C5DFE135"/>
    <w:rsid w:val="C5EB50CD"/>
    <w:rsid w:val="C5F90E28"/>
    <w:rsid w:val="C5FBE2A5"/>
    <w:rsid w:val="C5FD1B4E"/>
    <w:rsid w:val="C5FE2D63"/>
    <w:rsid w:val="C5FFF909"/>
    <w:rsid w:val="C64D653A"/>
    <w:rsid w:val="C664CB5B"/>
    <w:rsid w:val="C66C6E4E"/>
    <w:rsid w:val="C677F1C9"/>
    <w:rsid w:val="C67D26E6"/>
    <w:rsid w:val="C67E0525"/>
    <w:rsid w:val="C67F609B"/>
    <w:rsid w:val="C69C5C26"/>
    <w:rsid w:val="C6AF1D1E"/>
    <w:rsid w:val="C6BF2A23"/>
    <w:rsid w:val="C6CD5787"/>
    <w:rsid w:val="C6CF5ADE"/>
    <w:rsid w:val="C6D16F71"/>
    <w:rsid w:val="C6D2EA37"/>
    <w:rsid w:val="C6D8B17A"/>
    <w:rsid w:val="C6EE9AB4"/>
    <w:rsid w:val="C6F3AF35"/>
    <w:rsid w:val="C6F8E247"/>
    <w:rsid w:val="C6F91D6F"/>
    <w:rsid w:val="C6FB58FB"/>
    <w:rsid w:val="C6FF80C4"/>
    <w:rsid w:val="C7058B6D"/>
    <w:rsid w:val="C70E8FF7"/>
    <w:rsid w:val="C7370015"/>
    <w:rsid w:val="C73F5A56"/>
    <w:rsid w:val="C75A569D"/>
    <w:rsid w:val="C75BF9DF"/>
    <w:rsid w:val="C76DF007"/>
    <w:rsid w:val="C776C49F"/>
    <w:rsid w:val="C77B5982"/>
    <w:rsid w:val="C77C6BF4"/>
    <w:rsid w:val="C77F4900"/>
    <w:rsid w:val="C77F4A85"/>
    <w:rsid w:val="C77F930F"/>
    <w:rsid w:val="C7974379"/>
    <w:rsid w:val="C79FE139"/>
    <w:rsid w:val="C7A580EB"/>
    <w:rsid w:val="C7B2EBCB"/>
    <w:rsid w:val="C7B7B059"/>
    <w:rsid w:val="C7B7DBED"/>
    <w:rsid w:val="C7BC3314"/>
    <w:rsid w:val="C7BD3543"/>
    <w:rsid w:val="C7C9CC0A"/>
    <w:rsid w:val="C7CC6A95"/>
    <w:rsid w:val="C7D79776"/>
    <w:rsid w:val="C7DBF399"/>
    <w:rsid w:val="C7DBF7E7"/>
    <w:rsid w:val="C7DDE0C5"/>
    <w:rsid w:val="C7E7AB80"/>
    <w:rsid w:val="C7EBD263"/>
    <w:rsid w:val="C7EE140D"/>
    <w:rsid w:val="C7EE9EA6"/>
    <w:rsid w:val="C7EFC780"/>
    <w:rsid w:val="C7F24BBD"/>
    <w:rsid w:val="C7F74013"/>
    <w:rsid w:val="C7F7979D"/>
    <w:rsid w:val="C7F8BA08"/>
    <w:rsid w:val="C7FB306B"/>
    <w:rsid w:val="C7FC8ABE"/>
    <w:rsid w:val="C7FEC48C"/>
    <w:rsid w:val="C7FF157D"/>
    <w:rsid w:val="C7FF6018"/>
    <w:rsid w:val="C7FF61BD"/>
    <w:rsid w:val="C7FF85AE"/>
    <w:rsid w:val="C7FF9D82"/>
    <w:rsid w:val="C7FFEAFA"/>
    <w:rsid w:val="C7FFF5F4"/>
    <w:rsid w:val="C7FFF79D"/>
    <w:rsid w:val="C83F9B1A"/>
    <w:rsid w:val="C83FFD70"/>
    <w:rsid w:val="C84E64B5"/>
    <w:rsid w:val="C85BA2BB"/>
    <w:rsid w:val="C89FCDB3"/>
    <w:rsid w:val="C8BFF827"/>
    <w:rsid w:val="C93D0474"/>
    <w:rsid w:val="C93F957F"/>
    <w:rsid w:val="C973908F"/>
    <w:rsid w:val="C97DEF26"/>
    <w:rsid w:val="C9AF0E9E"/>
    <w:rsid w:val="C9B50479"/>
    <w:rsid w:val="C9BD5F40"/>
    <w:rsid w:val="C9CC84F0"/>
    <w:rsid w:val="C9D3E6AA"/>
    <w:rsid w:val="C9DD06E0"/>
    <w:rsid w:val="C9DF0829"/>
    <w:rsid w:val="C9F6AF60"/>
    <w:rsid w:val="C9F760BF"/>
    <w:rsid w:val="C9F77068"/>
    <w:rsid w:val="C9FD0ABC"/>
    <w:rsid w:val="C9FE0FE6"/>
    <w:rsid w:val="C9FF221C"/>
    <w:rsid w:val="CA0F0A20"/>
    <w:rsid w:val="CA5D07EE"/>
    <w:rsid w:val="CA6F3FEB"/>
    <w:rsid w:val="CA7BA719"/>
    <w:rsid w:val="CA7FE290"/>
    <w:rsid w:val="CA9F04A0"/>
    <w:rsid w:val="CA9F1BA0"/>
    <w:rsid w:val="CAAFA71A"/>
    <w:rsid w:val="CAAFE02C"/>
    <w:rsid w:val="CAB5A15B"/>
    <w:rsid w:val="CABCF0A8"/>
    <w:rsid w:val="CABDCA88"/>
    <w:rsid w:val="CADA0C46"/>
    <w:rsid w:val="CADB2BA5"/>
    <w:rsid w:val="CADFA919"/>
    <w:rsid w:val="CADFFFEE"/>
    <w:rsid w:val="CAEA59B6"/>
    <w:rsid w:val="CAEB8147"/>
    <w:rsid w:val="CAEDD010"/>
    <w:rsid w:val="CAF5A5FE"/>
    <w:rsid w:val="CAFDAD1B"/>
    <w:rsid w:val="CAFE3DF9"/>
    <w:rsid w:val="CAFFC469"/>
    <w:rsid w:val="CB1F0515"/>
    <w:rsid w:val="CB5F5DBF"/>
    <w:rsid w:val="CB6F0EFC"/>
    <w:rsid w:val="CB6F97A1"/>
    <w:rsid w:val="CB79A379"/>
    <w:rsid w:val="CB7F178A"/>
    <w:rsid w:val="CB7F3532"/>
    <w:rsid w:val="CB7F5A6D"/>
    <w:rsid w:val="CB83B0AA"/>
    <w:rsid w:val="CB894F20"/>
    <w:rsid w:val="CB8B312A"/>
    <w:rsid w:val="CB8D0902"/>
    <w:rsid w:val="CB8ED1F2"/>
    <w:rsid w:val="CB930DC4"/>
    <w:rsid w:val="CB9A6B71"/>
    <w:rsid w:val="CB9E56E8"/>
    <w:rsid w:val="CB9F929A"/>
    <w:rsid w:val="CBBB9FFD"/>
    <w:rsid w:val="CBBF6EB2"/>
    <w:rsid w:val="CBBFDA1D"/>
    <w:rsid w:val="CBBFFB41"/>
    <w:rsid w:val="CBBFFFEE"/>
    <w:rsid w:val="CBDB6502"/>
    <w:rsid w:val="CBDDC0A2"/>
    <w:rsid w:val="CBDFA510"/>
    <w:rsid w:val="CBDFA97B"/>
    <w:rsid w:val="CBE3FB2B"/>
    <w:rsid w:val="CBEAD78D"/>
    <w:rsid w:val="CBEB79A3"/>
    <w:rsid w:val="CBEC7AA7"/>
    <w:rsid w:val="CBEF1875"/>
    <w:rsid w:val="CBF39D23"/>
    <w:rsid w:val="CBF6FE0C"/>
    <w:rsid w:val="CBF7CD41"/>
    <w:rsid w:val="CBF9D323"/>
    <w:rsid w:val="CBFCD6CA"/>
    <w:rsid w:val="CBFD7A80"/>
    <w:rsid w:val="CBFE48D8"/>
    <w:rsid w:val="CBFED2C6"/>
    <w:rsid w:val="CBFF00D8"/>
    <w:rsid w:val="CBFF25AA"/>
    <w:rsid w:val="CBFFA357"/>
    <w:rsid w:val="CBFFA9C1"/>
    <w:rsid w:val="CBFFEC92"/>
    <w:rsid w:val="CC3F1CFF"/>
    <w:rsid w:val="CC4B4705"/>
    <w:rsid w:val="CC5FBE70"/>
    <w:rsid w:val="CC67D9F1"/>
    <w:rsid w:val="CC790A4B"/>
    <w:rsid w:val="CC7E3144"/>
    <w:rsid w:val="CCB5CA27"/>
    <w:rsid w:val="CCBF6297"/>
    <w:rsid w:val="CCBFA3A0"/>
    <w:rsid w:val="CCD3A93F"/>
    <w:rsid w:val="CCD476B6"/>
    <w:rsid w:val="CCD83E7E"/>
    <w:rsid w:val="CCDA7C3E"/>
    <w:rsid w:val="CCED3484"/>
    <w:rsid w:val="CCF361B0"/>
    <w:rsid w:val="CCFBD3EA"/>
    <w:rsid w:val="CCFF7C9F"/>
    <w:rsid w:val="CCFF7F1B"/>
    <w:rsid w:val="CCFF97C0"/>
    <w:rsid w:val="CCFFC358"/>
    <w:rsid w:val="CD1D7DD3"/>
    <w:rsid w:val="CD2EE71B"/>
    <w:rsid w:val="CD3E104A"/>
    <w:rsid w:val="CD533AF5"/>
    <w:rsid w:val="CD5917B1"/>
    <w:rsid w:val="CD59D1EE"/>
    <w:rsid w:val="CD5B9ECD"/>
    <w:rsid w:val="CD6C6D68"/>
    <w:rsid w:val="CD6F2A6D"/>
    <w:rsid w:val="CD79A98D"/>
    <w:rsid w:val="CD7C7A6E"/>
    <w:rsid w:val="CD7EE417"/>
    <w:rsid w:val="CD7F7FD6"/>
    <w:rsid w:val="CD7F86D0"/>
    <w:rsid w:val="CD7FE9ED"/>
    <w:rsid w:val="CD8E0582"/>
    <w:rsid w:val="CDAB3214"/>
    <w:rsid w:val="CDAE5E33"/>
    <w:rsid w:val="CDB6C19E"/>
    <w:rsid w:val="CDBC8F25"/>
    <w:rsid w:val="CDBE4D67"/>
    <w:rsid w:val="CDBFEB57"/>
    <w:rsid w:val="CDCFFE5A"/>
    <w:rsid w:val="CDD253AA"/>
    <w:rsid w:val="CDDDFE1A"/>
    <w:rsid w:val="CDDE8E71"/>
    <w:rsid w:val="CDDF2734"/>
    <w:rsid w:val="CDDF886C"/>
    <w:rsid w:val="CDE306D2"/>
    <w:rsid w:val="CDE3DAB5"/>
    <w:rsid w:val="CDE60F12"/>
    <w:rsid w:val="CDE666AB"/>
    <w:rsid w:val="CDEFCEC4"/>
    <w:rsid w:val="CDF5CF87"/>
    <w:rsid w:val="CDF729B2"/>
    <w:rsid w:val="CDF7AD90"/>
    <w:rsid w:val="CDF83C87"/>
    <w:rsid w:val="CDF8E58E"/>
    <w:rsid w:val="CDFABCBF"/>
    <w:rsid w:val="CDFB05EC"/>
    <w:rsid w:val="CDFBE350"/>
    <w:rsid w:val="CDFDB0F5"/>
    <w:rsid w:val="CDFE906C"/>
    <w:rsid w:val="CDFEBCBF"/>
    <w:rsid w:val="CDFED7B1"/>
    <w:rsid w:val="CDFF989A"/>
    <w:rsid w:val="CDFF9D27"/>
    <w:rsid w:val="CDFF9EF4"/>
    <w:rsid w:val="CDFFBA8A"/>
    <w:rsid w:val="CDFFCC05"/>
    <w:rsid w:val="CE2CB96D"/>
    <w:rsid w:val="CE3B868A"/>
    <w:rsid w:val="CE3C3836"/>
    <w:rsid w:val="CE54EBE0"/>
    <w:rsid w:val="CE57E7E2"/>
    <w:rsid w:val="CE5D5EB5"/>
    <w:rsid w:val="CE5ECD41"/>
    <w:rsid w:val="CE63AA22"/>
    <w:rsid w:val="CE6C5291"/>
    <w:rsid w:val="CE76CE05"/>
    <w:rsid w:val="CE7E12DD"/>
    <w:rsid w:val="CE7F282D"/>
    <w:rsid w:val="CE7F3F53"/>
    <w:rsid w:val="CE7F9CD5"/>
    <w:rsid w:val="CE854CA3"/>
    <w:rsid w:val="CE8F5AB3"/>
    <w:rsid w:val="CE9715CB"/>
    <w:rsid w:val="CE97458B"/>
    <w:rsid w:val="CEB8F888"/>
    <w:rsid w:val="CEBE0BE7"/>
    <w:rsid w:val="CEBE0D28"/>
    <w:rsid w:val="CEBEB57B"/>
    <w:rsid w:val="CEBEC002"/>
    <w:rsid w:val="CEC32B60"/>
    <w:rsid w:val="CECF46C2"/>
    <w:rsid w:val="CED339D1"/>
    <w:rsid w:val="CED9681B"/>
    <w:rsid w:val="CEDDBB03"/>
    <w:rsid w:val="CEDF1593"/>
    <w:rsid w:val="CEDFBBFB"/>
    <w:rsid w:val="CEE9D865"/>
    <w:rsid w:val="CEEF436C"/>
    <w:rsid w:val="CEEF8BF6"/>
    <w:rsid w:val="CEEFCF82"/>
    <w:rsid w:val="CEF04F4F"/>
    <w:rsid w:val="CEF2367F"/>
    <w:rsid w:val="CEF4B68F"/>
    <w:rsid w:val="CEF67FB3"/>
    <w:rsid w:val="CEF72BCC"/>
    <w:rsid w:val="CEF75ACB"/>
    <w:rsid w:val="CEF7C723"/>
    <w:rsid w:val="CEFA7169"/>
    <w:rsid w:val="CEFB9ABC"/>
    <w:rsid w:val="CEFBBAA1"/>
    <w:rsid w:val="CEFD847E"/>
    <w:rsid w:val="CEFDE59D"/>
    <w:rsid w:val="CF078E5E"/>
    <w:rsid w:val="CF12D255"/>
    <w:rsid w:val="CF13E1AB"/>
    <w:rsid w:val="CF174E8C"/>
    <w:rsid w:val="CF216466"/>
    <w:rsid w:val="CF2F4EED"/>
    <w:rsid w:val="CF351BDF"/>
    <w:rsid w:val="CF36B6EE"/>
    <w:rsid w:val="CF3B7DDF"/>
    <w:rsid w:val="CF3C9F52"/>
    <w:rsid w:val="CF3F5717"/>
    <w:rsid w:val="CF4F4258"/>
    <w:rsid w:val="CF5324FE"/>
    <w:rsid w:val="CF5B6966"/>
    <w:rsid w:val="CF5F00D5"/>
    <w:rsid w:val="CF5FDA3C"/>
    <w:rsid w:val="CF63F305"/>
    <w:rsid w:val="CF64C968"/>
    <w:rsid w:val="CF650CCE"/>
    <w:rsid w:val="CF676A20"/>
    <w:rsid w:val="CF699FB7"/>
    <w:rsid w:val="CF6D21FE"/>
    <w:rsid w:val="CF6DFFDC"/>
    <w:rsid w:val="CF6FA3C8"/>
    <w:rsid w:val="CF74DAF4"/>
    <w:rsid w:val="CF774709"/>
    <w:rsid w:val="CF77FC75"/>
    <w:rsid w:val="CF7AA2BE"/>
    <w:rsid w:val="CF7D9D43"/>
    <w:rsid w:val="CF7DD777"/>
    <w:rsid w:val="CF7E2D6B"/>
    <w:rsid w:val="CF7F5C78"/>
    <w:rsid w:val="CF7FAA3E"/>
    <w:rsid w:val="CF7FE1AF"/>
    <w:rsid w:val="CF7FE968"/>
    <w:rsid w:val="CF835D1F"/>
    <w:rsid w:val="CF8769B0"/>
    <w:rsid w:val="CF8D083B"/>
    <w:rsid w:val="CF8FAF28"/>
    <w:rsid w:val="CF8FC3DC"/>
    <w:rsid w:val="CF924111"/>
    <w:rsid w:val="CF950955"/>
    <w:rsid w:val="CF969F46"/>
    <w:rsid w:val="CF9F8638"/>
    <w:rsid w:val="CFA6A015"/>
    <w:rsid w:val="CFAF287E"/>
    <w:rsid w:val="CFAFD33B"/>
    <w:rsid w:val="CFB3C208"/>
    <w:rsid w:val="CFB7BE21"/>
    <w:rsid w:val="CFB7F3D7"/>
    <w:rsid w:val="CFBD170E"/>
    <w:rsid w:val="CFBEA52B"/>
    <w:rsid w:val="CFBF15A4"/>
    <w:rsid w:val="CFBF6110"/>
    <w:rsid w:val="CFBF8579"/>
    <w:rsid w:val="CFBFA8B4"/>
    <w:rsid w:val="CFBFB803"/>
    <w:rsid w:val="CFBFBFDF"/>
    <w:rsid w:val="CFBFF2CA"/>
    <w:rsid w:val="CFCD19F7"/>
    <w:rsid w:val="CFCF44EB"/>
    <w:rsid w:val="CFD1C26A"/>
    <w:rsid w:val="CFD67471"/>
    <w:rsid w:val="CFD9EAE5"/>
    <w:rsid w:val="CFD9F95F"/>
    <w:rsid w:val="CFDB52EB"/>
    <w:rsid w:val="CFDD3C28"/>
    <w:rsid w:val="CFDD5F0B"/>
    <w:rsid w:val="CFDE72E7"/>
    <w:rsid w:val="CFDE99C9"/>
    <w:rsid w:val="CFDF6BA7"/>
    <w:rsid w:val="CFDF85FC"/>
    <w:rsid w:val="CFDF95BC"/>
    <w:rsid w:val="CFDFB166"/>
    <w:rsid w:val="CFDFD05E"/>
    <w:rsid w:val="CFE27718"/>
    <w:rsid w:val="CFE7162F"/>
    <w:rsid w:val="CFE7EE5E"/>
    <w:rsid w:val="CFE8B838"/>
    <w:rsid w:val="CFE9AEFD"/>
    <w:rsid w:val="CFEBB9BE"/>
    <w:rsid w:val="CFED573E"/>
    <w:rsid w:val="CFEE14E9"/>
    <w:rsid w:val="CFEE29EE"/>
    <w:rsid w:val="CFEF5047"/>
    <w:rsid w:val="CFEF5FAE"/>
    <w:rsid w:val="CFEF643B"/>
    <w:rsid w:val="CFEF8D7C"/>
    <w:rsid w:val="CFF1C77F"/>
    <w:rsid w:val="CFF3BDBD"/>
    <w:rsid w:val="CFF4419C"/>
    <w:rsid w:val="CFF62864"/>
    <w:rsid w:val="CFF77252"/>
    <w:rsid w:val="CFF78284"/>
    <w:rsid w:val="CFF95700"/>
    <w:rsid w:val="CFFA1319"/>
    <w:rsid w:val="CFFB1BB4"/>
    <w:rsid w:val="CFFBC50F"/>
    <w:rsid w:val="CFFC2C6D"/>
    <w:rsid w:val="CFFC8FF2"/>
    <w:rsid w:val="CFFD458A"/>
    <w:rsid w:val="CFFD5A94"/>
    <w:rsid w:val="CFFD9CFC"/>
    <w:rsid w:val="CFFDC259"/>
    <w:rsid w:val="CFFDD83E"/>
    <w:rsid w:val="CFFDE123"/>
    <w:rsid w:val="CFFE4EFD"/>
    <w:rsid w:val="CFFE8A2A"/>
    <w:rsid w:val="CFFEA6FE"/>
    <w:rsid w:val="CFFEABCF"/>
    <w:rsid w:val="CFFEDF57"/>
    <w:rsid w:val="CFFF0407"/>
    <w:rsid w:val="CFFF0D13"/>
    <w:rsid w:val="CFFF1B2A"/>
    <w:rsid w:val="CFFF5B52"/>
    <w:rsid w:val="CFFF61A9"/>
    <w:rsid w:val="CFFF6D58"/>
    <w:rsid w:val="CFFF716D"/>
    <w:rsid w:val="CFFF72C0"/>
    <w:rsid w:val="CFFF967B"/>
    <w:rsid w:val="CFFFD3AC"/>
    <w:rsid w:val="CFFFE43D"/>
    <w:rsid w:val="CFFFF9D4"/>
    <w:rsid w:val="CFFFFD34"/>
    <w:rsid w:val="CFFFFEDE"/>
    <w:rsid w:val="D03EE809"/>
    <w:rsid w:val="D05B7996"/>
    <w:rsid w:val="D05F2219"/>
    <w:rsid w:val="D0D7E41F"/>
    <w:rsid w:val="D0DF7922"/>
    <w:rsid w:val="D0F1059E"/>
    <w:rsid w:val="D127EBD7"/>
    <w:rsid w:val="D17ED4C8"/>
    <w:rsid w:val="D1BB0E50"/>
    <w:rsid w:val="D1BC1A70"/>
    <w:rsid w:val="D1DD8813"/>
    <w:rsid w:val="D1DDA55A"/>
    <w:rsid w:val="D1DE5066"/>
    <w:rsid w:val="D1ECA07E"/>
    <w:rsid w:val="D1EFB013"/>
    <w:rsid w:val="D1EFE2B4"/>
    <w:rsid w:val="D1F64704"/>
    <w:rsid w:val="D1F9D175"/>
    <w:rsid w:val="D1FB0D6E"/>
    <w:rsid w:val="D1FFC018"/>
    <w:rsid w:val="D1FFDD24"/>
    <w:rsid w:val="D223A325"/>
    <w:rsid w:val="D237A906"/>
    <w:rsid w:val="D27EE7CF"/>
    <w:rsid w:val="D27FDE29"/>
    <w:rsid w:val="D2BF056F"/>
    <w:rsid w:val="D2CE481E"/>
    <w:rsid w:val="D2D5030B"/>
    <w:rsid w:val="D2EFE89C"/>
    <w:rsid w:val="D2F76E52"/>
    <w:rsid w:val="D2FDE9E5"/>
    <w:rsid w:val="D2FF01C2"/>
    <w:rsid w:val="D2FF34DD"/>
    <w:rsid w:val="D31F1FBC"/>
    <w:rsid w:val="D32734A3"/>
    <w:rsid w:val="D337D4FA"/>
    <w:rsid w:val="D33E6569"/>
    <w:rsid w:val="D33EEB7A"/>
    <w:rsid w:val="D34F617D"/>
    <w:rsid w:val="D35D1F48"/>
    <w:rsid w:val="D36F1634"/>
    <w:rsid w:val="D373E2B4"/>
    <w:rsid w:val="D377B1A9"/>
    <w:rsid w:val="D37B4D8E"/>
    <w:rsid w:val="D37DEDB8"/>
    <w:rsid w:val="D37E6593"/>
    <w:rsid w:val="D37EFED9"/>
    <w:rsid w:val="D37F3888"/>
    <w:rsid w:val="D37F542B"/>
    <w:rsid w:val="D3977DA4"/>
    <w:rsid w:val="D39ED3BB"/>
    <w:rsid w:val="D3BABF56"/>
    <w:rsid w:val="D3BBEA6D"/>
    <w:rsid w:val="D3BF8235"/>
    <w:rsid w:val="D3BF8532"/>
    <w:rsid w:val="D3BF913B"/>
    <w:rsid w:val="D3BF9573"/>
    <w:rsid w:val="D3BFC377"/>
    <w:rsid w:val="D3D78D87"/>
    <w:rsid w:val="D3D7EDF6"/>
    <w:rsid w:val="D3DE83AF"/>
    <w:rsid w:val="D3DF6A58"/>
    <w:rsid w:val="D3E59377"/>
    <w:rsid w:val="D3E8C279"/>
    <w:rsid w:val="D3EB239E"/>
    <w:rsid w:val="D3EE8556"/>
    <w:rsid w:val="D3EF6AA2"/>
    <w:rsid w:val="D3F358EE"/>
    <w:rsid w:val="D3F37451"/>
    <w:rsid w:val="D3F37866"/>
    <w:rsid w:val="D3F50FDA"/>
    <w:rsid w:val="D3FBC542"/>
    <w:rsid w:val="D3FBE3BE"/>
    <w:rsid w:val="D3FBFB94"/>
    <w:rsid w:val="D3FDB44B"/>
    <w:rsid w:val="D3FDCC38"/>
    <w:rsid w:val="D3FE509A"/>
    <w:rsid w:val="D3FF1F21"/>
    <w:rsid w:val="D3FF3F35"/>
    <w:rsid w:val="D3FF8D26"/>
    <w:rsid w:val="D3FFBF36"/>
    <w:rsid w:val="D3FFD3CA"/>
    <w:rsid w:val="D3FFE408"/>
    <w:rsid w:val="D44F6A20"/>
    <w:rsid w:val="D479C8AF"/>
    <w:rsid w:val="D47F905D"/>
    <w:rsid w:val="D49D8D80"/>
    <w:rsid w:val="D4BFD2CE"/>
    <w:rsid w:val="D4F28729"/>
    <w:rsid w:val="D4FB6E71"/>
    <w:rsid w:val="D4FFC204"/>
    <w:rsid w:val="D51B56B6"/>
    <w:rsid w:val="D52FA41D"/>
    <w:rsid w:val="D53BAA54"/>
    <w:rsid w:val="D5584304"/>
    <w:rsid w:val="D55949AC"/>
    <w:rsid w:val="D571BC7C"/>
    <w:rsid w:val="D5737AD2"/>
    <w:rsid w:val="D574F9BF"/>
    <w:rsid w:val="D575A566"/>
    <w:rsid w:val="D577AECC"/>
    <w:rsid w:val="D57B63E7"/>
    <w:rsid w:val="D57F1347"/>
    <w:rsid w:val="D57F879E"/>
    <w:rsid w:val="D57FCC7E"/>
    <w:rsid w:val="D57FE667"/>
    <w:rsid w:val="D59D805D"/>
    <w:rsid w:val="D59F6FB5"/>
    <w:rsid w:val="D5B3C044"/>
    <w:rsid w:val="D5B6A832"/>
    <w:rsid w:val="D5B730C7"/>
    <w:rsid w:val="D5BB0211"/>
    <w:rsid w:val="D5BEAF92"/>
    <w:rsid w:val="D5BFE6A2"/>
    <w:rsid w:val="D5C91B33"/>
    <w:rsid w:val="D5CF058D"/>
    <w:rsid w:val="D5D9BDA4"/>
    <w:rsid w:val="D5E729B6"/>
    <w:rsid w:val="D5E7CBE6"/>
    <w:rsid w:val="D5EDE7A8"/>
    <w:rsid w:val="D5EE2698"/>
    <w:rsid w:val="D5EF45D9"/>
    <w:rsid w:val="D5F37877"/>
    <w:rsid w:val="D5F6F78F"/>
    <w:rsid w:val="D5F785B7"/>
    <w:rsid w:val="D5F9CDB7"/>
    <w:rsid w:val="D5FA6C3F"/>
    <w:rsid w:val="D5FB13A0"/>
    <w:rsid w:val="D5FBB66D"/>
    <w:rsid w:val="D5FBD226"/>
    <w:rsid w:val="D5FC5282"/>
    <w:rsid w:val="D5FD21A7"/>
    <w:rsid w:val="D5FE2195"/>
    <w:rsid w:val="D5FEBC03"/>
    <w:rsid w:val="D5FF441D"/>
    <w:rsid w:val="D5FF663F"/>
    <w:rsid w:val="D5FF88FC"/>
    <w:rsid w:val="D5FFFDD9"/>
    <w:rsid w:val="D63F4A77"/>
    <w:rsid w:val="D63FBD14"/>
    <w:rsid w:val="D65B3008"/>
    <w:rsid w:val="D66DA6FF"/>
    <w:rsid w:val="D673A35F"/>
    <w:rsid w:val="D6752F62"/>
    <w:rsid w:val="D67D5A9C"/>
    <w:rsid w:val="D67F195E"/>
    <w:rsid w:val="D696DA6E"/>
    <w:rsid w:val="D69BEC19"/>
    <w:rsid w:val="D69F6B84"/>
    <w:rsid w:val="D69FAD4A"/>
    <w:rsid w:val="D6A353F4"/>
    <w:rsid w:val="D6A94D3B"/>
    <w:rsid w:val="D6ACCB69"/>
    <w:rsid w:val="D6B7D806"/>
    <w:rsid w:val="D6BB37E2"/>
    <w:rsid w:val="D6BFC12A"/>
    <w:rsid w:val="D6BFCFDC"/>
    <w:rsid w:val="D6BFF2CA"/>
    <w:rsid w:val="D6C33005"/>
    <w:rsid w:val="D6CB530E"/>
    <w:rsid w:val="D6DF2D99"/>
    <w:rsid w:val="D6DFD3C2"/>
    <w:rsid w:val="D6E59CFC"/>
    <w:rsid w:val="D6E6976A"/>
    <w:rsid w:val="D6ED3580"/>
    <w:rsid w:val="D6EDF0AB"/>
    <w:rsid w:val="D6EF84E4"/>
    <w:rsid w:val="D6F41745"/>
    <w:rsid w:val="D6F5A68D"/>
    <w:rsid w:val="D6F72883"/>
    <w:rsid w:val="D6F74AB1"/>
    <w:rsid w:val="D6F752FA"/>
    <w:rsid w:val="D6F9F918"/>
    <w:rsid w:val="D6FB4540"/>
    <w:rsid w:val="D6FB92D3"/>
    <w:rsid w:val="D6FD4120"/>
    <w:rsid w:val="D6FDD845"/>
    <w:rsid w:val="D6FE16B1"/>
    <w:rsid w:val="D6FE85B6"/>
    <w:rsid w:val="D6FF3C8B"/>
    <w:rsid w:val="D6FF78A5"/>
    <w:rsid w:val="D6FFB231"/>
    <w:rsid w:val="D6FFD711"/>
    <w:rsid w:val="D6FFDB4C"/>
    <w:rsid w:val="D6FFF63B"/>
    <w:rsid w:val="D71B25F0"/>
    <w:rsid w:val="D71BFE97"/>
    <w:rsid w:val="D71F587A"/>
    <w:rsid w:val="D71F5E52"/>
    <w:rsid w:val="D73B330D"/>
    <w:rsid w:val="D74E61C5"/>
    <w:rsid w:val="D74F2A46"/>
    <w:rsid w:val="D74FEE18"/>
    <w:rsid w:val="D75B2046"/>
    <w:rsid w:val="D75B9DCC"/>
    <w:rsid w:val="D75E336F"/>
    <w:rsid w:val="D75FFDFC"/>
    <w:rsid w:val="D76CD1C3"/>
    <w:rsid w:val="D76E92A9"/>
    <w:rsid w:val="D76FE1D9"/>
    <w:rsid w:val="D773510E"/>
    <w:rsid w:val="D776F0ED"/>
    <w:rsid w:val="D7775C68"/>
    <w:rsid w:val="D778EB86"/>
    <w:rsid w:val="D77B91F5"/>
    <w:rsid w:val="D77BBC9F"/>
    <w:rsid w:val="D77C89CC"/>
    <w:rsid w:val="D77DFE10"/>
    <w:rsid w:val="D77EA72A"/>
    <w:rsid w:val="D77F49AC"/>
    <w:rsid w:val="D77F7802"/>
    <w:rsid w:val="D77F9331"/>
    <w:rsid w:val="D77FA2E9"/>
    <w:rsid w:val="D77FA6E0"/>
    <w:rsid w:val="D77FC934"/>
    <w:rsid w:val="D77FFDB1"/>
    <w:rsid w:val="D789C469"/>
    <w:rsid w:val="D78DB5C8"/>
    <w:rsid w:val="D78EF865"/>
    <w:rsid w:val="D79756C9"/>
    <w:rsid w:val="D7979599"/>
    <w:rsid w:val="D79FDB46"/>
    <w:rsid w:val="D7A3B27B"/>
    <w:rsid w:val="D7A748D5"/>
    <w:rsid w:val="D7A7EE06"/>
    <w:rsid w:val="D7A97885"/>
    <w:rsid w:val="D7AACF2E"/>
    <w:rsid w:val="D7AFB87B"/>
    <w:rsid w:val="D7AFDF20"/>
    <w:rsid w:val="D7B3A551"/>
    <w:rsid w:val="D7B60BC1"/>
    <w:rsid w:val="D7B71E5E"/>
    <w:rsid w:val="D7B73FC0"/>
    <w:rsid w:val="D7B82893"/>
    <w:rsid w:val="D7B8393F"/>
    <w:rsid w:val="D7B8DA73"/>
    <w:rsid w:val="D7BA0567"/>
    <w:rsid w:val="D7BB1330"/>
    <w:rsid w:val="D7BBEF02"/>
    <w:rsid w:val="D7BC31A7"/>
    <w:rsid w:val="D7BC78EC"/>
    <w:rsid w:val="D7BCD829"/>
    <w:rsid w:val="D7BD1E9C"/>
    <w:rsid w:val="D7BD2206"/>
    <w:rsid w:val="D7BD2642"/>
    <w:rsid w:val="D7BEB47E"/>
    <w:rsid w:val="D7BF17CE"/>
    <w:rsid w:val="D7BF195E"/>
    <w:rsid w:val="D7BF201B"/>
    <w:rsid w:val="D7BF4FDB"/>
    <w:rsid w:val="D7BF6B58"/>
    <w:rsid w:val="D7BF9240"/>
    <w:rsid w:val="D7BFC97E"/>
    <w:rsid w:val="D7BFD62F"/>
    <w:rsid w:val="D7BFD7E0"/>
    <w:rsid w:val="D7C58D84"/>
    <w:rsid w:val="D7C7C36A"/>
    <w:rsid w:val="D7CDD37D"/>
    <w:rsid w:val="D7D530D3"/>
    <w:rsid w:val="D7D5B857"/>
    <w:rsid w:val="D7D6102C"/>
    <w:rsid w:val="D7D63924"/>
    <w:rsid w:val="D7D751F0"/>
    <w:rsid w:val="D7D9A55E"/>
    <w:rsid w:val="D7DA943A"/>
    <w:rsid w:val="D7DAFFF7"/>
    <w:rsid w:val="D7DB2D40"/>
    <w:rsid w:val="D7DDD825"/>
    <w:rsid w:val="D7DF206D"/>
    <w:rsid w:val="D7DF2FF2"/>
    <w:rsid w:val="D7DF44E4"/>
    <w:rsid w:val="D7DF73D5"/>
    <w:rsid w:val="D7E3A948"/>
    <w:rsid w:val="D7E6226A"/>
    <w:rsid w:val="D7E756C9"/>
    <w:rsid w:val="D7E91186"/>
    <w:rsid w:val="D7EB20C9"/>
    <w:rsid w:val="D7EBCBA1"/>
    <w:rsid w:val="D7ED69E3"/>
    <w:rsid w:val="D7EDE993"/>
    <w:rsid w:val="D7EF3D36"/>
    <w:rsid w:val="D7EF70C4"/>
    <w:rsid w:val="D7EF783B"/>
    <w:rsid w:val="D7EFD1CC"/>
    <w:rsid w:val="D7F15DC3"/>
    <w:rsid w:val="D7F1B5D4"/>
    <w:rsid w:val="D7F24BAF"/>
    <w:rsid w:val="D7F373B2"/>
    <w:rsid w:val="D7F38128"/>
    <w:rsid w:val="D7F38C48"/>
    <w:rsid w:val="D7F4A546"/>
    <w:rsid w:val="D7F6BDA5"/>
    <w:rsid w:val="D7F71962"/>
    <w:rsid w:val="D7F74234"/>
    <w:rsid w:val="D7F74DA2"/>
    <w:rsid w:val="D7F7A5ED"/>
    <w:rsid w:val="D7F7D462"/>
    <w:rsid w:val="D7FB1866"/>
    <w:rsid w:val="D7FB25F4"/>
    <w:rsid w:val="D7FB901A"/>
    <w:rsid w:val="D7FBA265"/>
    <w:rsid w:val="D7FBC5A7"/>
    <w:rsid w:val="D7FBDFB7"/>
    <w:rsid w:val="D7FCC36E"/>
    <w:rsid w:val="D7FCC5DA"/>
    <w:rsid w:val="D7FD03C6"/>
    <w:rsid w:val="D7FD484C"/>
    <w:rsid w:val="D7FD5423"/>
    <w:rsid w:val="D7FDA10A"/>
    <w:rsid w:val="D7FE3343"/>
    <w:rsid w:val="D7FE460C"/>
    <w:rsid w:val="D7FE4CA8"/>
    <w:rsid w:val="D7FE4D91"/>
    <w:rsid w:val="D7FECD71"/>
    <w:rsid w:val="D7FF0ACF"/>
    <w:rsid w:val="D7FF4109"/>
    <w:rsid w:val="D7FF49DB"/>
    <w:rsid w:val="D7FF4FAF"/>
    <w:rsid w:val="D7FF5589"/>
    <w:rsid w:val="D7FF55B4"/>
    <w:rsid w:val="D7FF60E3"/>
    <w:rsid w:val="D7FF75A8"/>
    <w:rsid w:val="D7FF8653"/>
    <w:rsid w:val="D7FFBC2F"/>
    <w:rsid w:val="D7FFCD45"/>
    <w:rsid w:val="D7FFE349"/>
    <w:rsid w:val="D7FFE4A4"/>
    <w:rsid w:val="D7FFF120"/>
    <w:rsid w:val="D7FFF5AA"/>
    <w:rsid w:val="D7FFFF10"/>
    <w:rsid w:val="D81E53A1"/>
    <w:rsid w:val="D83F8879"/>
    <w:rsid w:val="D8763037"/>
    <w:rsid w:val="D8ACD955"/>
    <w:rsid w:val="D8CBE56B"/>
    <w:rsid w:val="D8F5BA0D"/>
    <w:rsid w:val="D8FF2D7E"/>
    <w:rsid w:val="D91F1508"/>
    <w:rsid w:val="D92330FE"/>
    <w:rsid w:val="D9259332"/>
    <w:rsid w:val="D92CF166"/>
    <w:rsid w:val="D937BA5A"/>
    <w:rsid w:val="D949145C"/>
    <w:rsid w:val="D95969D3"/>
    <w:rsid w:val="D95E24B0"/>
    <w:rsid w:val="D95E7E3B"/>
    <w:rsid w:val="D96B64E8"/>
    <w:rsid w:val="D975CA83"/>
    <w:rsid w:val="D979649E"/>
    <w:rsid w:val="D97B11C0"/>
    <w:rsid w:val="D97B634F"/>
    <w:rsid w:val="D97BDF76"/>
    <w:rsid w:val="D97F63B0"/>
    <w:rsid w:val="D99CE2A1"/>
    <w:rsid w:val="D99D45A5"/>
    <w:rsid w:val="D9BB4022"/>
    <w:rsid w:val="D9BED28B"/>
    <w:rsid w:val="D9BFEA1C"/>
    <w:rsid w:val="D9CF18B0"/>
    <w:rsid w:val="D9CF2994"/>
    <w:rsid w:val="D9DBBC00"/>
    <w:rsid w:val="D9DDEDA7"/>
    <w:rsid w:val="D9DF0C2E"/>
    <w:rsid w:val="D9E73925"/>
    <w:rsid w:val="D9F0EA7C"/>
    <w:rsid w:val="D9F53E01"/>
    <w:rsid w:val="D9F7D1A8"/>
    <w:rsid w:val="D9F95863"/>
    <w:rsid w:val="D9FB45D5"/>
    <w:rsid w:val="D9FB545C"/>
    <w:rsid w:val="D9FDD1AC"/>
    <w:rsid w:val="D9FEFB56"/>
    <w:rsid w:val="D9FF3386"/>
    <w:rsid w:val="DA2E8239"/>
    <w:rsid w:val="DA4E3107"/>
    <w:rsid w:val="DA5F8D64"/>
    <w:rsid w:val="DA7720E9"/>
    <w:rsid w:val="DA79DE16"/>
    <w:rsid w:val="DA7EAEDB"/>
    <w:rsid w:val="DA93D5EC"/>
    <w:rsid w:val="DA969377"/>
    <w:rsid w:val="DAA644F3"/>
    <w:rsid w:val="DAA765B9"/>
    <w:rsid w:val="DAB0F0F1"/>
    <w:rsid w:val="DAB29F33"/>
    <w:rsid w:val="DABBAE0D"/>
    <w:rsid w:val="DABE6443"/>
    <w:rsid w:val="DABF355E"/>
    <w:rsid w:val="DACBC5EF"/>
    <w:rsid w:val="DAD26F6E"/>
    <w:rsid w:val="DAD782B3"/>
    <w:rsid w:val="DADC6F11"/>
    <w:rsid w:val="DADF3E76"/>
    <w:rsid w:val="DADFB8D8"/>
    <w:rsid w:val="DADFEB86"/>
    <w:rsid w:val="DAE0595B"/>
    <w:rsid w:val="DAEF30A5"/>
    <w:rsid w:val="DAEF92FE"/>
    <w:rsid w:val="DAEF9401"/>
    <w:rsid w:val="DAF0C058"/>
    <w:rsid w:val="DAF46FB1"/>
    <w:rsid w:val="DAF575FF"/>
    <w:rsid w:val="DAF5AC2D"/>
    <w:rsid w:val="DAF5DCB3"/>
    <w:rsid w:val="DAF6011A"/>
    <w:rsid w:val="DAF6803A"/>
    <w:rsid w:val="DAF6E0E0"/>
    <w:rsid w:val="DAF7017D"/>
    <w:rsid w:val="DAF7445A"/>
    <w:rsid w:val="DAF7BBBD"/>
    <w:rsid w:val="DAF7BE6C"/>
    <w:rsid w:val="DAF8002A"/>
    <w:rsid w:val="DAF97F36"/>
    <w:rsid w:val="DAFE0DEB"/>
    <w:rsid w:val="DAFEC3E3"/>
    <w:rsid w:val="DAFF14F3"/>
    <w:rsid w:val="DAFF7F2A"/>
    <w:rsid w:val="DAFF9180"/>
    <w:rsid w:val="DAFFA115"/>
    <w:rsid w:val="DAFFDCBC"/>
    <w:rsid w:val="DAFFF71E"/>
    <w:rsid w:val="DB1295B4"/>
    <w:rsid w:val="DB1C857F"/>
    <w:rsid w:val="DB1FE27A"/>
    <w:rsid w:val="DB27EA26"/>
    <w:rsid w:val="DB2B64DF"/>
    <w:rsid w:val="DB3B9388"/>
    <w:rsid w:val="DB3FFA64"/>
    <w:rsid w:val="DB4F65FD"/>
    <w:rsid w:val="DB4FA8A0"/>
    <w:rsid w:val="DB52D2A3"/>
    <w:rsid w:val="DB56894B"/>
    <w:rsid w:val="DB571E2C"/>
    <w:rsid w:val="DB5F10B7"/>
    <w:rsid w:val="DB654278"/>
    <w:rsid w:val="DB6BA6D7"/>
    <w:rsid w:val="DB72E45D"/>
    <w:rsid w:val="DB7542CD"/>
    <w:rsid w:val="DB7722EB"/>
    <w:rsid w:val="DB772D4C"/>
    <w:rsid w:val="DB77CB2C"/>
    <w:rsid w:val="DB77D394"/>
    <w:rsid w:val="DB79FDCA"/>
    <w:rsid w:val="DB7DBF24"/>
    <w:rsid w:val="DB7F2CB6"/>
    <w:rsid w:val="DB7F7664"/>
    <w:rsid w:val="DB7F9A9C"/>
    <w:rsid w:val="DB8FF8F5"/>
    <w:rsid w:val="DB961FE0"/>
    <w:rsid w:val="DB96D0F6"/>
    <w:rsid w:val="DB97DC76"/>
    <w:rsid w:val="DB9A32A0"/>
    <w:rsid w:val="DB9BEC67"/>
    <w:rsid w:val="DB9E1445"/>
    <w:rsid w:val="DB9EE073"/>
    <w:rsid w:val="DBA61948"/>
    <w:rsid w:val="DBA73C53"/>
    <w:rsid w:val="DBA7CA69"/>
    <w:rsid w:val="DBADC2C4"/>
    <w:rsid w:val="DBADEA42"/>
    <w:rsid w:val="DBB338D2"/>
    <w:rsid w:val="DBB71685"/>
    <w:rsid w:val="DBB72F71"/>
    <w:rsid w:val="DBB7DA35"/>
    <w:rsid w:val="DBBAF0B4"/>
    <w:rsid w:val="DBBB2525"/>
    <w:rsid w:val="DBBD21FA"/>
    <w:rsid w:val="DBBD291A"/>
    <w:rsid w:val="DBBD5F59"/>
    <w:rsid w:val="DBBECD45"/>
    <w:rsid w:val="DBBED92C"/>
    <w:rsid w:val="DBBEE6AA"/>
    <w:rsid w:val="DBBF4F09"/>
    <w:rsid w:val="DBBFAB66"/>
    <w:rsid w:val="DBBFDA1D"/>
    <w:rsid w:val="DBC60181"/>
    <w:rsid w:val="DBC7CB3F"/>
    <w:rsid w:val="DBCC71BE"/>
    <w:rsid w:val="DBCDE71F"/>
    <w:rsid w:val="DBCE69A5"/>
    <w:rsid w:val="DBD58A2E"/>
    <w:rsid w:val="DBD7B969"/>
    <w:rsid w:val="DBD7E7F2"/>
    <w:rsid w:val="DBD84587"/>
    <w:rsid w:val="DBD8E654"/>
    <w:rsid w:val="DBDB3732"/>
    <w:rsid w:val="DBDB9BD1"/>
    <w:rsid w:val="DBDE84A1"/>
    <w:rsid w:val="DBDEE9D4"/>
    <w:rsid w:val="DBDF2798"/>
    <w:rsid w:val="DBDF66CF"/>
    <w:rsid w:val="DBDF74B4"/>
    <w:rsid w:val="DBDFBB87"/>
    <w:rsid w:val="DBDFBBBD"/>
    <w:rsid w:val="DBDFD597"/>
    <w:rsid w:val="DBDFF782"/>
    <w:rsid w:val="DBE4C8E7"/>
    <w:rsid w:val="DBE6ED0C"/>
    <w:rsid w:val="DBE7503D"/>
    <w:rsid w:val="DBE970EC"/>
    <w:rsid w:val="DBEA4521"/>
    <w:rsid w:val="DBEE49E1"/>
    <w:rsid w:val="DBEE9BA5"/>
    <w:rsid w:val="DBEF061D"/>
    <w:rsid w:val="DBEF071C"/>
    <w:rsid w:val="DBEF27E7"/>
    <w:rsid w:val="DBEF2C49"/>
    <w:rsid w:val="DBEF7F06"/>
    <w:rsid w:val="DBEFC48C"/>
    <w:rsid w:val="DBEFFD60"/>
    <w:rsid w:val="DBF15DEA"/>
    <w:rsid w:val="DBF1735B"/>
    <w:rsid w:val="DBF21EC6"/>
    <w:rsid w:val="DBF32212"/>
    <w:rsid w:val="DBF34DCD"/>
    <w:rsid w:val="DBF3BF10"/>
    <w:rsid w:val="DBF65483"/>
    <w:rsid w:val="DBF6AE76"/>
    <w:rsid w:val="DBF7016A"/>
    <w:rsid w:val="DBF768AF"/>
    <w:rsid w:val="DBF98250"/>
    <w:rsid w:val="DBFA3113"/>
    <w:rsid w:val="DBFA34C5"/>
    <w:rsid w:val="DBFA3C96"/>
    <w:rsid w:val="DBFAD5C6"/>
    <w:rsid w:val="DBFB147F"/>
    <w:rsid w:val="DBFB1A9B"/>
    <w:rsid w:val="DBFB3F11"/>
    <w:rsid w:val="DBFB40AE"/>
    <w:rsid w:val="DBFB7892"/>
    <w:rsid w:val="DBFBD637"/>
    <w:rsid w:val="DBFC5565"/>
    <w:rsid w:val="DBFC6BD6"/>
    <w:rsid w:val="DBFD063E"/>
    <w:rsid w:val="DBFD429E"/>
    <w:rsid w:val="DBFDCFD1"/>
    <w:rsid w:val="DBFDF32E"/>
    <w:rsid w:val="DBFE2EE0"/>
    <w:rsid w:val="DBFE32C3"/>
    <w:rsid w:val="DBFE496A"/>
    <w:rsid w:val="DBFE989E"/>
    <w:rsid w:val="DBFEAFC4"/>
    <w:rsid w:val="DBFEB5A2"/>
    <w:rsid w:val="DBFEF87D"/>
    <w:rsid w:val="DBFF1627"/>
    <w:rsid w:val="DBFF1D51"/>
    <w:rsid w:val="DBFF4618"/>
    <w:rsid w:val="DBFF4D24"/>
    <w:rsid w:val="DBFF60AB"/>
    <w:rsid w:val="DBFF98DB"/>
    <w:rsid w:val="DBFF9B2C"/>
    <w:rsid w:val="DBFFAB0C"/>
    <w:rsid w:val="DBFFB229"/>
    <w:rsid w:val="DBFFB506"/>
    <w:rsid w:val="DBFFDAAA"/>
    <w:rsid w:val="DBFFDF86"/>
    <w:rsid w:val="DBFFEA07"/>
    <w:rsid w:val="DBFFF9EB"/>
    <w:rsid w:val="DC395306"/>
    <w:rsid w:val="DC3BC612"/>
    <w:rsid w:val="DC530BC4"/>
    <w:rsid w:val="DC5E0A24"/>
    <w:rsid w:val="DC5F30FB"/>
    <w:rsid w:val="DC5F5BE8"/>
    <w:rsid w:val="DC5F7123"/>
    <w:rsid w:val="DC6B25A6"/>
    <w:rsid w:val="DC777BCD"/>
    <w:rsid w:val="DC7A2002"/>
    <w:rsid w:val="DC7DEFA6"/>
    <w:rsid w:val="DC7F2E41"/>
    <w:rsid w:val="DC85AF64"/>
    <w:rsid w:val="DC8F15BF"/>
    <w:rsid w:val="DC8F8F1D"/>
    <w:rsid w:val="DC9BF5F8"/>
    <w:rsid w:val="DC9EAA41"/>
    <w:rsid w:val="DC9F29B2"/>
    <w:rsid w:val="DCAF3DF1"/>
    <w:rsid w:val="DCB73B23"/>
    <w:rsid w:val="DCB78C08"/>
    <w:rsid w:val="DCB7F1B9"/>
    <w:rsid w:val="DCB9BA7D"/>
    <w:rsid w:val="DCBFC43A"/>
    <w:rsid w:val="DCCC2161"/>
    <w:rsid w:val="DCCDB864"/>
    <w:rsid w:val="DCCEC121"/>
    <w:rsid w:val="DCCF5058"/>
    <w:rsid w:val="DCD634E9"/>
    <w:rsid w:val="DCD95D2B"/>
    <w:rsid w:val="DCDB9D4F"/>
    <w:rsid w:val="DCDFE9AD"/>
    <w:rsid w:val="DCE79927"/>
    <w:rsid w:val="DCEF0D27"/>
    <w:rsid w:val="DCEF0F3E"/>
    <w:rsid w:val="DCEF205D"/>
    <w:rsid w:val="DCEFCF93"/>
    <w:rsid w:val="DCF32D0C"/>
    <w:rsid w:val="DCF4CBEA"/>
    <w:rsid w:val="DCF5A9F6"/>
    <w:rsid w:val="DCF5D38F"/>
    <w:rsid w:val="DCF720B7"/>
    <w:rsid w:val="DCF9DBD6"/>
    <w:rsid w:val="DCFA55DF"/>
    <w:rsid w:val="DCFB3FE7"/>
    <w:rsid w:val="DCFB6858"/>
    <w:rsid w:val="DCFCB4E3"/>
    <w:rsid w:val="DCFCCB0D"/>
    <w:rsid w:val="DCFD31AE"/>
    <w:rsid w:val="DCFD3D32"/>
    <w:rsid w:val="DCFDC941"/>
    <w:rsid w:val="DCFED0FE"/>
    <w:rsid w:val="DCFF0CD2"/>
    <w:rsid w:val="DCFF0FA7"/>
    <w:rsid w:val="DCFFC88D"/>
    <w:rsid w:val="DD0A5708"/>
    <w:rsid w:val="DD13E9AA"/>
    <w:rsid w:val="DD15D5F1"/>
    <w:rsid w:val="DD1F6CBF"/>
    <w:rsid w:val="DD356753"/>
    <w:rsid w:val="DD35E1DD"/>
    <w:rsid w:val="DD36E508"/>
    <w:rsid w:val="DD380A0C"/>
    <w:rsid w:val="DD398F63"/>
    <w:rsid w:val="DD3B8FD8"/>
    <w:rsid w:val="DD3B98B2"/>
    <w:rsid w:val="DD3BD8BB"/>
    <w:rsid w:val="DD5B5DA4"/>
    <w:rsid w:val="DD5F1D9F"/>
    <w:rsid w:val="DD6B67BD"/>
    <w:rsid w:val="DD772B8E"/>
    <w:rsid w:val="DD77EE48"/>
    <w:rsid w:val="DD7AEBE0"/>
    <w:rsid w:val="DD7B2374"/>
    <w:rsid w:val="DD7B417A"/>
    <w:rsid w:val="DD7C2794"/>
    <w:rsid w:val="DD7D0021"/>
    <w:rsid w:val="DD7D5801"/>
    <w:rsid w:val="DD7D59FB"/>
    <w:rsid w:val="DD7EC605"/>
    <w:rsid w:val="DD7F2801"/>
    <w:rsid w:val="DD7F6F8C"/>
    <w:rsid w:val="DD7F7DB8"/>
    <w:rsid w:val="DD7FECAB"/>
    <w:rsid w:val="DD86A89B"/>
    <w:rsid w:val="DD8A2B41"/>
    <w:rsid w:val="DD8DD108"/>
    <w:rsid w:val="DD8FEDC6"/>
    <w:rsid w:val="DD9327F3"/>
    <w:rsid w:val="DD964B96"/>
    <w:rsid w:val="DD97C102"/>
    <w:rsid w:val="DD99213A"/>
    <w:rsid w:val="DD9AFE2A"/>
    <w:rsid w:val="DD9BD851"/>
    <w:rsid w:val="DD9F0400"/>
    <w:rsid w:val="DD9FC3EC"/>
    <w:rsid w:val="DDA6B5D4"/>
    <w:rsid w:val="DDA740E2"/>
    <w:rsid w:val="DDA761EC"/>
    <w:rsid w:val="DDA8246D"/>
    <w:rsid w:val="DDAA8C7A"/>
    <w:rsid w:val="DDABE960"/>
    <w:rsid w:val="DDAF215B"/>
    <w:rsid w:val="DDB90BF0"/>
    <w:rsid w:val="DDBA0FF1"/>
    <w:rsid w:val="DDBB78EC"/>
    <w:rsid w:val="DDBBB1D6"/>
    <w:rsid w:val="DDBD61B5"/>
    <w:rsid w:val="DDBE380B"/>
    <w:rsid w:val="DDBEA252"/>
    <w:rsid w:val="DDBEC61A"/>
    <w:rsid w:val="DDBF1721"/>
    <w:rsid w:val="DDBF2AA0"/>
    <w:rsid w:val="DDBF5E82"/>
    <w:rsid w:val="DDBF97A7"/>
    <w:rsid w:val="DDBFC8B3"/>
    <w:rsid w:val="DDBFE445"/>
    <w:rsid w:val="DDBFEBFA"/>
    <w:rsid w:val="DDC781E4"/>
    <w:rsid w:val="DDCB0181"/>
    <w:rsid w:val="DDCFDF30"/>
    <w:rsid w:val="DDD1702C"/>
    <w:rsid w:val="DDD3110D"/>
    <w:rsid w:val="DDD578C5"/>
    <w:rsid w:val="DDD5C4C5"/>
    <w:rsid w:val="DDD73769"/>
    <w:rsid w:val="DDD73891"/>
    <w:rsid w:val="DDD7C9F8"/>
    <w:rsid w:val="DDDAF82D"/>
    <w:rsid w:val="DDDB0F36"/>
    <w:rsid w:val="DDDB75C5"/>
    <w:rsid w:val="DDDF1089"/>
    <w:rsid w:val="DDDF3E38"/>
    <w:rsid w:val="DDDF584B"/>
    <w:rsid w:val="DDDF9D28"/>
    <w:rsid w:val="DDDFC5E3"/>
    <w:rsid w:val="DDDFE100"/>
    <w:rsid w:val="DDE5B228"/>
    <w:rsid w:val="DDE6368A"/>
    <w:rsid w:val="DDE7200B"/>
    <w:rsid w:val="DDE7DEB7"/>
    <w:rsid w:val="DDEB1E33"/>
    <w:rsid w:val="DDEB3758"/>
    <w:rsid w:val="DDEBDBD6"/>
    <w:rsid w:val="DDEC724A"/>
    <w:rsid w:val="DDED7C25"/>
    <w:rsid w:val="DDEEFB41"/>
    <w:rsid w:val="DDEF3A2B"/>
    <w:rsid w:val="DDEF4171"/>
    <w:rsid w:val="DDEF7BE4"/>
    <w:rsid w:val="DDEF8FD7"/>
    <w:rsid w:val="DDEFA1FB"/>
    <w:rsid w:val="DDEFA8A8"/>
    <w:rsid w:val="DDEFD7CF"/>
    <w:rsid w:val="DDEFD82A"/>
    <w:rsid w:val="DDEFDEE6"/>
    <w:rsid w:val="DDEFEA1A"/>
    <w:rsid w:val="DDF22CF2"/>
    <w:rsid w:val="DDF24956"/>
    <w:rsid w:val="DDF3CE4B"/>
    <w:rsid w:val="DDF3EA04"/>
    <w:rsid w:val="DDF57443"/>
    <w:rsid w:val="DDF60209"/>
    <w:rsid w:val="DDF70478"/>
    <w:rsid w:val="DDF72913"/>
    <w:rsid w:val="DDF747BD"/>
    <w:rsid w:val="DDF78C33"/>
    <w:rsid w:val="DDF7904D"/>
    <w:rsid w:val="DDF7B859"/>
    <w:rsid w:val="DDF7DA62"/>
    <w:rsid w:val="DDF8B59E"/>
    <w:rsid w:val="DDF9095D"/>
    <w:rsid w:val="DDF95C93"/>
    <w:rsid w:val="DDF9EE5F"/>
    <w:rsid w:val="DDFA1CB5"/>
    <w:rsid w:val="DDFA3C60"/>
    <w:rsid w:val="DDFA6033"/>
    <w:rsid w:val="DDFA7596"/>
    <w:rsid w:val="DDFB019F"/>
    <w:rsid w:val="DDFB12AB"/>
    <w:rsid w:val="DDFB638D"/>
    <w:rsid w:val="DDFB7E39"/>
    <w:rsid w:val="DDFBAE05"/>
    <w:rsid w:val="DDFBAEA5"/>
    <w:rsid w:val="DDFBB327"/>
    <w:rsid w:val="DDFBE4D9"/>
    <w:rsid w:val="DDFBF5E6"/>
    <w:rsid w:val="DDFBFEB7"/>
    <w:rsid w:val="DDFD3033"/>
    <w:rsid w:val="DDFD3759"/>
    <w:rsid w:val="DDFE0A65"/>
    <w:rsid w:val="DDFE24AC"/>
    <w:rsid w:val="DDFE2D7A"/>
    <w:rsid w:val="DDFEA778"/>
    <w:rsid w:val="DDFED01E"/>
    <w:rsid w:val="DDFF0CF0"/>
    <w:rsid w:val="DDFF165F"/>
    <w:rsid w:val="DDFF3197"/>
    <w:rsid w:val="DDFF3347"/>
    <w:rsid w:val="DDFF42F1"/>
    <w:rsid w:val="DDFF4BCA"/>
    <w:rsid w:val="DDFF4CBC"/>
    <w:rsid w:val="DDFF5978"/>
    <w:rsid w:val="DDFFA48A"/>
    <w:rsid w:val="DDFFD20B"/>
    <w:rsid w:val="DDFFD82A"/>
    <w:rsid w:val="DE1D6ED5"/>
    <w:rsid w:val="DE1F403A"/>
    <w:rsid w:val="DE2717D8"/>
    <w:rsid w:val="DE2A0F79"/>
    <w:rsid w:val="DE332B54"/>
    <w:rsid w:val="DE37C35C"/>
    <w:rsid w:val="DE3B5B20"/>
    <w:rsid w:val="DE3B9303"/>
    <w:rsid w:val="DE3E1E9C"/>
    <w:rsid w:val="DE3FA95F"/>
    <w:rsid w:val="DE3FFD5C"/>
    <w:rsid w:val="DE4C94A7"/>
    <w:rsid w:val="DE4F6251"/>
    <w:rsid w:val="DE56F5E9"/>
    <w:rsid w:val="DE5766CF"/>
    <w:rsid w:val="DE5E583F"/>
    <w:rsid w:val="DE5FE139"/>
    <w:rsid w:val="DE6AA26D"/>
    <w:rsid w:val="DE6B95C5"/>
    <w:rsid w:val="DE6C5393"/>
    <w:rsid w:val="DE6C94FD"/>
    <w:rsid w:val="DE6E64E3"/>
    <w:rsid w:val="DE727FC6"/>
    <w:rsid w:val="DE770E92"/>
    <w:rsid w:val="DE771E0F"/>
    <w:rsid w:val="DE7831C2"/>
    <w:rsid w:val="DE79FFD0"/>
    <w:rsid w:val="DE7A65C9"/>
    <w:rsid w:val="DE7B936B"/>
    <w:rsid w:val="DE7CE060"/>
    <w:rsid w:val="DE7ED43F"/>
    <w:rsid w:val="DE7F0D65"/>
    <w:rsid w:val="DE7F210C"/>
    <w:rsid w:val="DE7F74A0"/>
    <w:rsid w:val="DE97B8F3"/>
    <w:rsid w:val="DE99E4F6"/>
    <w:rsid w:val="DE9D5060"/>
    <w:rsid w:val="DE9EEF21"/>
    <w:rsid w:val="DE9F4CA0"/>
    <w:rsid w:val="DE9F602B"/>
    <w:rsid w:val="DE9FAD9F"/>
    <w:rsid w:val="DEA3148A"/>
    <w:rsid w:val="DEADCFE5"/>
    <w:rsid w:val="DEAF6CC3"/>
    <w:rsid w:val="DEAFAF09"/>
    <w:rsid w:val="DEAFEE66"/>
    <w:rsid w:val="DEAFF8EA"/>
    <w:rsid w:val="DEB59C13"/>
    <w:rsid w:val="DEB72B8E"/>
    <w:rsid w:val="DEB8F0CA"/>
    <w:rsid w:val="DEB951A6"/>
    <w:rsid w:val="DEB9E2A0"/>
    <w:rsid w:val="DEBCA69E"/>
    <w:rsid w:val="DEBD7466"/>
    <w:rsid w:val="DEBEC5DE"/>
    <w:rsid w:val="DEBEE55A"/>
    <w:rsid w:val="DEBF15E9"/>
    <w:rsid w:val="DEBF6E56"/>
    <w:rsid w:val="DEBFE534"/>
    <w:rsid w:val="DEC195FC"/>
    <w:rsid w:val="DEC72970"/>
    <w:rsid w:val="DECB41F3"/>
    <w:rsid w:val="DECB6A4B"/>
    <w:rsid w:val="DECBD130"/>
    <w:rsid w:val="DECF8005"/>
    <w:rsid w:val="DED31B7D"/>
    <w:rsid w:val="DED37C0F"/>
    <w:rsid w:val="DED5BEFD"/>
    <w:rsid w:val="DED67AFA"/>
    <w:rsid w:val="DED78BBE"/>
    <w:rsid w:val="DED811A1"/>
    <w:rsid w:val="DEDA8C37"/>
    <w:rsid w:val="DEDB05D7"/>
    <w:rsid w:val="DEDB2F4A"/>
    <w:rsid w:val="DEDB4C85"/>
    <w:rsid w:val="DEDBEA8D"/>
    <w:rsid w:val="DEDE90EC"/>
    <w:rsid w:val="DEDF0374"/>
    <w:rsid w:val="DEDF137D"/>
    <w:rsid w:val="DEDF35C6"/>
    <w:rsid w:val="DEDF36E0"/>
    <w:rsid w:val="DEDF4FD7"/>
    <w:rsid w:val="DEDF6129"/>
    <w:rsid w:val="DEDF8426"/>
    <w:rsid w:val="DEE1A4A9"/>
    <w:rsid w:val="DEE25840"/>
    <w:rsid w:val="DEE3C922"/>
    <w:rsid w:val="DEE54BED"/>
    <w:rsid w:val="DEE637EC"/>
    <w:rsid w:val="DEE7BC9C"/>
    <w:rsid w:val="DEE9F764"/>
    <w:rsid w:val="DEEA0BE8"/>
    <w:rsid w:val="DEEA52FE"/>
    <w:rsid w:val="DEEB1722"/>
    <w:rsid w:val="DEEB87A3"/>
    <w:rsid w:val="DEEDD786"/>
    <w:rsid w:val="DEEDF0D6"/>
    <w:rsid w:val="DEEDF905"/>
    <w:rsid w:val="DEEF8561"/>
    <w:rsid w:val="DEEFB33E"/>
    <w:rsid w:val="DEEFBE21"/>
    <w:rsid w:val="DEEFD43C"/>
    <w:rsid w:val="DEEFFC67"/>
    <w:rsid w:val="DEF45E38"/>
    <w:rsid w:val="DEF517E4"/>
    <w:rsid w:val="DEF564F4"/>
    <w:rsid w:val="DEF58DA3"/>
    <w:rsid w:val="DEF5ACC1"/>
    <w:rsid w:val="DEF73403"/>
    <w:rsid w:val="DEF735CB"/>
    <w:rsid w:val="DEF73E9D"/>
    <w:rsid w:val="DEF77C02"/>
    <w:rsid w:val="DEF78D88"/>
    <w:rsid w:val="DEF7A2A0"/>
    <w:rsid w:val="DEF7A3A5"/>
    <w:rsid w:val="DEFB4341"/>
    <w:rsid w:val="DEFB51DA"/>
    <w:rsid w:val="DEFBB2E5"/>
    <w:rsid w:val="DEFBF3E7"/>
    <w:rsid w:val="DEFD4448"/>
    <w:rsid w:val="DEFD6DA9"/>
    <w:rsid w:val="DEFDABFA"/>
    <w:rsid w:val="DEFDC324"/>
    <w:rsid w:val="DEFDC6D1"/>
    <w:rsid w:val="DEFEBF88"/>
    <w:rsid w:val="DEFF0902"/>
    <w:rsid w:val="DEFF0BC1"/>
    <w:rsid w:val="DEFF3EE6"/>
    <w:rsid w:val="DEFF7FD6"/>
    <w:rsid w:val="DEFF805B"/>
    <w:rsid w:val="DEFF98A5"/>
    <w:rsid w:val="DEFFC2A7"/>
    <w:rsid w:val="DEFFD75B"/>
    <w:rsid w:val="DEFFDF38"/>
    <w:rsid w:val="DF0B70B1"/>
    <w:rsid w:val="DF0FEC61"/>
    <w:rsid w:val="DF19D2F9"/>
    <w:rsid w:val="DF19F88C"/>
    <w:rsid w:val="DF1CB371"/>
    <w:rsid w:val="DF1D6AB2"/>
    <w:rsid w:val="DF1DF772"/>
    <w:rsid w:val="DF1ED241"/>
    <w:rsid w:val="DF1FA618"/>
    <w:rsid w:val="DF24BCC7"/>
    <w:rsid w:val="DF27D140"/>
    <w:rsid w:val="DF29BD63"/>
    <w:rsid w:val="DF33525B"/>
    <w:rsid w:val="DF364507"/>
    <w:rsid w:val="DF368C4E"/>
    <w:rsid w:val="DF375368"/>
    <w:rsid w:val="DF37C972"/>
    <w:rsid w:val="DF39AABD"/>
    <w:rsid w:val="DF3B5DE2"/>
    <w:rsid w:val="DF3B6EAE"/>
    <w:rsid w:val="DF3B7162"/>
    <w:rsid w:val="DF3BA9E8"/>
    <w:rsid w:val="DF3C23B7"/>
    <w:rsid w:val="DF3D8369"/>
    <w:rsid w:val="DF3DBC4D"/>
    <w:rsid w:val="DF3DC28D"/>
    <w:rsid w:val="DF3DCE44"/>
    <w:rsid w:val="DF3E7965"/>
    <w:rsid w:val="DF3E9EBA"/>
    <w:rsid w:val="DF3EA9AD"/>
    <w:rsid w:val="DF3EC2D2"/>
    <w:rsid w:val="DF3F3707"/>
    <w:rsid w:val="DF3F55BF"/>
    <w:rsid w:val="DF3F79A2"/>
    <w:rsid w:val="DF3F81F0"/>
    <w:rsid w:val="DF3F9F1B"/>
    <w:rsid w:val="DF45E996"/>
    <w:rsid w:val="DF4F2C8F"/>
    <w:rsid w:val="DF531870"/>
    <w:rsid w:val="DF5725A2"/>
    <w:rsid w:val="DF59758E"/>
    <w:rsid w:val="DF5B349B"/>
    <w:rsid w:val="DF5C942B"/>
    <w:rsid w:val="DF5DB6BF"/>
    <w:rsid w:val="DF5DBED9"/>
    <w:rsid w:val="DF5EE997"/>
    <w:rsid w:val="DF5F21E7"/>
    <w:rsid w:val="DF5F510F"/>
    <w:rsid w:val="DF5F54F9"/>
    <w:rsid w:val="DF5F8956"/>
    <w:rsid w:val="DF5FA931"/>
    <w:rsid w:val="DF6359F7"/>
    <w:rsid w:val="DF6484D1"/>
    <w:rsid w:val="DF6B6DF0"/>
    <w:rsid w:val="DF6B862C"/>
    <w:rsid w:val="DF6C6B56"/>
    <w:rsid w:val="DF6D5483"/>
    <w:rsid w:val="DF6EEEBC"/>
    <w:rsid w:val="DF6F3599"/>
    <w:rsid w:val="DF6F4C8C"/>
    <w:rsid w:val="DF6F9013"/>
    <w:rsid w:val="DF6FBA11"/>
    <w:rsid w:val="DF6FD718"/>
    <w:rsid w:val="DF6FDEB3"/>
    <w:rsid w:val="DF6FF02C"/>
    <w:rsid w:val="DF7061D0"/>
    <w:rsid w:val="DF7263C4"/>
    <w:rsid w:val="DF72B5ED"/>
    <w:rsid w:val="DF72CECB"/>
    <w:rsid w:val="DF73DA35"/>
    <w:rsid w:val="DF73EBD8"/>
    <w:rsid w:val="DF75864F"/>
    <w:rsid w:val="DF76492B"/>
    <w:rsid w:val="DF7745F4"/>
    <w:rsid w:val="DF7951F9"/>
    <w:rsid w:val="DF7B1973"/>
    <w:rsid w:val="DF7B33AC"/>
    <w:rsid w:val="DF7B6BA6"/>
    <w:rsid w:val="DF7BA788"/>
    <w:rsid w:val="DF7BEB34"/>
    <w:rsid w:val="DF7D52BC"/>
    <w:rsid w:val="DF7DBBD9"/>
    <w:rsid w:val="DF7E1653"/>
    <w:rsid w:val="DF7E1ED7"/>
    <w:rsid w:val="DF7E4387"/>
    <w:rsid w:val="DF7E4C9D"/>
    <w:rsid w:val="DF7E9612"/>
    <w:rsid w:val="DF7E9D5B"/>
    <w:rsid w:val="DF7F008F"/>
    <w:rsid w:val="DF7F061B"/>
    <w:rsid w:val="DF7F0C94"/>
    <w:rsid w:val="DF7F0FD1"/>
    <w:rsid w:val="DF7F2299"/>
    <w:rsid w:val="DF7F321C"/>
    <w:rsid w:val="DF7F445F"/>
    <w:rsid w:val="DF7F5500"/>
    <w:rsid w:val="DF7F6BEE"/>
    <w:rsid w:val="DF7F705B"/>
    <w:rsid w:val="DF7F7882"/>
    <w:rsid w:val="DF7F7A4E"/>
    <w:rsid w:val="DF7FA18F"/>
    <w:rsid w:val="DF7FC1CE"/>
    <w:rsid w:val="DF7FC2B0"/>
    <w:rsid w:val="DF7FCDDA"/>
    <w:rsid w:val="DF7FD76F"/>
    <w:rsid w:val="DF7FDA01"/>
    <w:rsid w:val="DF7FE10F"/>
    <w:rsid w:val="DF7FEDC4"/>
    <w:rsid w:val="DF851005"/>
    <w:rsid w:val="DF87749C"/>
    <w:rsid w:val="DF87986F"/>
    <w:rsid w:val="DF8D355D"/>
    <w:rsid w:val="DF8F276D"/>
    <w:rsid w:val="DF8FB9EE"/>
    <w:rsid w:val="DF972F1E"/>
    <w:rsid w:val="DF9741DE"/>
    <w:rsid w:val="DF9A91C6"/>
    <w:rsid w:val="DF9B8D03"/>
    <w:rsid w:val="DF9CC36B"/>
    <w:rsid w:val="DF9DA543"/>
    <w:rsid w:val="DF9F54F8"/>
    <w:rsid w:val="DF9F98C9"/>
    <w:rsid w:val="DF9FB35D"/>
    <w:rsid w:val="DFA53E98"/>
    <w:rsid w:val="DFA9E493"/>
    <w:rsid w:val="DFAB0127"/>
    <w:rsid w:val="DFAD1BB8"/>
    <w:rsid w:val="DFADB7A4"/>
    <w:rsid w:val="DFB31B33"/>
    <w:rsid w:val="DFB375E4"/>
    <w:rsid w:val="DFB3F24E"/>
    <w:rsid w:val="DFB5D65E"/>
    <w:rsid w:val="DFB5E9D5"/>
    <w:rsid w:val="DFB62AC8"/>
    <w:rsid w:val="DFB647F3"/>
    <w:rsid w:val="DFB723E6"/>
    <w:rsid w:val="DFB728D0"/>
    <w:rsid w:val="DFB736FB"/>
    <w:rsid w:val="DFB73AD1"/>
    <w:rsid w:val="DFB77E1C"/>
    <w:rsid w:val="DFB7B945"/>
    <w:rsid w:val="DFB7F9EF"/>
    <w:rsid w:val="DFB8AFBA"/>
    <w:rsid w:val="DFB97DCF"/>
    <w:rsid w:val="DFBAD84C"/>
    <w:rsid w:val="DFBB0456"/>
    <w:rsid w:val="DFBB0B0A"/>
    <w:rsid w:val="DFBB5214"/>
    <w:rsid w:val="DFBB7EE7"/>
    <w:rsid w:val="DFBBEA98"/>
    <w:rsid w:val="DFBBF8A0"/>
    <w:rsid w:val="DFBC4FE3"/>
    <w:rsid w:val="DFBD4DA6"/>
    <w:rsid w:val="DFBD91E6"/>
    <w:rsid w:val="DFBDB017"/>
    <w:rsid w:val="DFBE2D34"/>
    <w:rsid w:val="DFBE44BD"/>
    <w:rsid w:val="DFBE6796"/>
    <w:rsid w:val="DFBE94B3"/>
    <w:rsid w:val="DFBEA51B"/>
    <w:rsid w:val="DFBEBCD3"/>
    <w:rsid w:val="DFBF07F2"/>
    <w:rsid w:val="DFBF2025"/>
    <w:rsid w:val="DFBF304C"/>
    <w:rsid w:val="DFBF30EC"/>
    <w:rsid w:val="DFBF5EC9"/>
    <w:rsid w:val="DFBFE11B"/>
    <w:rsid w:val="DFBFE3A2"/>
    <w:rsid w:val="DFBFFE03"/>
    <w:rsid w:val="DFC52812"/>
    <w:rsid w:val="DFC5EB9A"/>
    <w:rsid w:val="DFC61210"/>
    <w:rsid w:val="DFC67EC4"/>
    <w:rsid w:val="DFC993E8"/>
    <w:rsid w:val="DFCB772A"/>
    <w:rsid w:val="DFCD364F"/>
    <w:rsid w:val="DFCD5C8F"/>
    <w:rsid w:val="DFCE0A0F"/>
    <w:rsid w:val="DFCE9C1A"/>
    <w:rsid w:val="DFCEC2CE"/>
    <w:rsid w:val="DFCF17BA"/>
    <w:rsid w:val="DFCF2AC8"/>
    <w:rsid w:val="DFCF3D0F"/>
    <w:rsid w:val="DFCF82DA"/>
    <w:rsid w:val="DFCF88D3"/>
    <w:rsid w:val="DFCFE789"/>
    <w:rsid w:val="DFD3F25C"/>
    <w:rsid w:val="DFD69B29"/>
    <w:rsid w:val="DFD74B59"/>
    <w:rsid w:val="DFD765FD"/>
    <w:rsid w:val="DFD7BFEB"/>
    <w:rsid w:val="DFD7E8FA"/>
    <w:rsid w:val="DFD95B96"/>
    <w:rsid w:val="DFD99313"/>
    <w:rsid w:val="DFDA6A83"/>
    <w:rsid w:val="DFDB3662"/>
    <w:rsid w:val="DFDB9F98"/>
    <w:rsid w:val="DFDBA3AD"/>
    <w:rsid w:val="DFDBAF91"/>
    <w:rsid w:val="DFDBBDC5"/>
    <w:rsid w:val="DFDD5964"/>
    <w:rsid w:val="DFDD59B6"/>
    <w:rsid w:val="DFDD913F"/>
    <w:rsid w:val="DFDDAA7C"/>
    <w:rsid w:val="DFDDB671"/>
    <w:rsid w:val="DFDDCC2D"/>
    <w:rsid w:val="DFDE8476"/>
    <w:rsid w:val="DFDEE722"/>
    <w:rsid w:val="DFDEFD9F"/>
    <w:rsid w:val="DFDF0C7F"/>
    <w:rsid w:val="DFDF1F11"/>
    <w:rsid w:val="DFDF28C1"/>
    <w:rsid w:val="DFDF56EF"/>
    <w:rsid w:val="DFDF59AE"/>
    <w:rsid w:val="DFDF6B65"/>
    <w:rsid w:val="DFDF73A7"/>
    <w:rsid w:val="DFDF7D66"/>
    <w:rsid w:val="DFDF9BE3"/>
    <w:rsid w:val="DFDFB172"/>
    <w:rsid w:val="DFDFBC66"/>
    <w:rsid w:val="DFDFF842"/>
    <w:rsid w:val="DFDFFB5A"/>
    <w:rsid w:val="DFE5103B"/>
    <w:rsid w:val="DFE57DE3"/>
    <w:rsid w:val="DFE751D6"/>
    <w:rsid w:val="DFE763C7"/>
    <w:rsid w:val="DFE770F7"/>
    <w:rsid w:val="DFE78C1D"/>
    <w:rsid w:val="DFE7AABE"/>
    <w:rsid w:val="DFE7B283"/>
    <w:rsid w:val="DFE7B623"/>
    <w:rsid w:val="DFE89AC0"/>
    <w:rsid w:val="DFE96202"/>
    <w:rsid w:val="DFE97CA6"/>
    <w:rsid w:val="DFE97CCE"/>
    <w:rsid w:val="DFEA988F"/>
    <w:rsid w:val="DFEB0DE2"/>
    <w:rsid w:val="DFEB255C"/>
    <w:rsid w:val="DFEB8A09"/>
    <w:rsid w:val="DFEBA3CC"/>
    <w:rsid w:val="DFEBB061"/>
    <w:rsid w:val="DFED58EE"/>
    <w:rsid w:val="DFED7378"/>
    <w:rsid w:val="DFED7E01"/>
    <w:rsid w:val="DFEE930F"/>
    <w:rsid w:val="DFEF23F4"/>
    <w:rsid w:val="DFEF2A47"/>
    <w:rsid w:val="DFEF355A"/>
    <w:rsid w:val="DFEF383A"/>
    <w:rsid w:val="DFEF409C"/>
    <w:rsid w:val="DFEF7210"/>
    <w:rsid w:val="DFEF7950"/>
    <w:rsid w:val="DFEF8588"/>
    <w:rsid w:val="DFEF9A28"/>
    <w:rsid w:val="DFEFA95C"/>
    <w:rsid w:val="DFEFCBFF"/>
    <w:rsid w:val="DFEFF4B2"/>
    <w:rsid w:val="DFEFF953"/>
    <w:rsid w:val="DFF0690F"/>
    <w:rsid w:val="DFF0A920"/>
    <w:rsid w:val="DFF103FD"/>
    <w:rsid w:val="DFF18981"/>
    <w:rsid w:val="DFF28235"/>
    <w:rsid w:val="DFF363C8"/>
    <w:rsid w:val="DFF375F2"/>
    <w:rsid w:val="DFF3A298"/>
    <w:rsid w:val="DFF3AF76"/>
    <w:rsid w:val="DFF49436"/>
    <w:rsid w:val="DFF4A48E"/>
    <w:rsid w:val="DFF4D42B"/>
    <w:rsid w:val="DFF4EF59"/>
    <w:rsid w:val="DFF550E4"/>
    <w:rsid w:val="DFF5515C"/>
    <w:rsid w:val="DFF55759"/>
    <w:rsid w:val="DFF55F9F"/>
    <w:rsid w:val="DFF57746"/>
    <w:rsid w:val="DFF5A7FB"/>
    <w:rsid w:val="DFF5F1A6"/>
    <w:rsid w:val="DFF5FA11"/>
    <w:rsid w:val="DFF63E6A"/>
    <w:rsid w:val="DFF6476F"/>
    <w:rsid w:val="DFF65E85"/>
    <w:rsid w:val="DFF6613F"/>
    <w:rsid w:val="DFF68E66"/>
    <w:rsid w:val="DFF6B893"/>
    <w:rsid w:val="DFF6C660"/>
    <w:rsid w:val="DFF7038E"/>
    <w:rsid w:val="DFF71E7D"/>
    <w:rsid w:val="DFF721A5"/>
    <w:rsid w:val="DFF726EE"/>
    <w:rsid w:val="DFF73872"/>
    <w:rsid w:val="DFF73DD6"/>
    <w:rsid w:val="DFF7705F"/>
    <w:rsid w:val="DFF78F02"/>
    <w:rsid w:val="DFF79E8B"/>
    <w:rsid w:val="DFF7A281"/>
    <w:rsid w:val="DFF7B428"/>
    <w:rsid w:val="DFF7BDE4"/>
    <w:rsid w:val="DFF7CEC7"/>
    <w:rsid w:val="DFF7D381"/>
    <w:rsid w:val="DFF7EC2A"/>
    <w:rsid w:val="DFF7ED7D"/>
    <w:rsid w:val="DFF80EBA"/>
    <w:rsid w:val="DFF93F86"/>
    <w:rsid w:val="DFF948E4"/>
    <w:rsid w:val="DFF96858"/>
    <w:rsid w:val="DFF9D6B8"/>
    <w:rsid w:val="DFF9FD34"/>
    <w:rsid w:val="DFFA3A5D"/>
    <w:rsid w:val="DFFA7833"/>
    <w:rsid w:val="DFFA85E6"/>
    <w:rsid w:val="DFFA8D9B"/>
    <w:rsid w:val="DFFA960F"/>
    <w:rsid w:val="DFFABA2F"/>
    <w:rsid w:val="DFFAD861"/>
    <w:rsid w:val="DFFB07B8"/>
    <w:rsid w:val="DFFB115C"/>
    <w:rsid w:val="DFFB259D"/>
    <w:rsid w:val="DFFB2D81"/>
    <w:rsid w:val="DFFB3AD9"/>
    <w:rsid w:val="DFFB4069"/>
    <w:rsid w:val="DFFB7766"/>
    <w:rsid w:val="DFFB7D57"/>
    <w:rsid w:val="DFFB86B3"/>
    <w:rsid w:val="DFFB8910"/>
    <w:rsid w:val="DFFB913F"/>
    <w:rsid w:val="DFFB9ABB"/>
    <w:rsid w:val="DFFBB2A5"/>
    <w:rsid w:val="DFFBB409"/>
    <w:rsid w:val="DFFBB60C"/>
    <w:rsid w:val="DFFBB99B"/>
    <w:rsid w:val="DFFBCA6D"/>
    <w:rsid w:val="DFFBDED1"/>
    <w:rsid w:val="DFFBDF01"/>
    <w:rsid w:val="DFFBF5AA"/>
    <w:rsid w:val="DFFBF9C4"/>
    <w:rsid w:val="DFFBFF56"/>
    <w:rsid w:val="DFFCAEDF"/>
    <w:rsid w:val="DFFCBD89"/>
    <w:rsid w:val="DFFD4B2E"/>
    <w:rsid w:val="DFFD508A"/>
    <w:rsid w:val="DFFD6503"/>
    <w:rsid w:val="DFFD9459"/>
    <w:rsid w:val="DFFD9EC4"/>
    <w:rsid w:val="DFFDA2A4"/>
    <w:rsid w:val="DFFDA3FE"/>
    <w:rsid w:val="DFFDA9B5"/>
    <w:rsid w:val="DFFDBE9F"/>
    <w:rsid w:val="DFFDD3C6"/>
    <w:rsid w:val="DFFDD9B3"/>
    <w:rsid w:val="DFFDE0F4"/>
    <w:rsid w:val="DFFDF3DF"/>
    <w:rsid w:val="DFFDF4BC"/>
    <w:rsid w:val="DFFDF702"/>
    <w:rsid w:val="DFFE0A8C"/>
    <w:rsid w:val="DFFE4D0A"/>
    <w:rsid w:val="DFFE5050"/>
    <w:rsid w:val="DFFE6111"/>
    <w:rsid w:val="DFFE76D8"/>
    <w:rsid w:val="DFFE89F7"/>
    <w:rsid w:val="DFFE8BE6"/>
    <w:rsid w:val="DFFE92C1"/>
    <w:rsid w:val="DFFE9563"/>
    <w:rsid w:val="DFFEA484"/>
    <w:rsid w:val="DFFEB6BB"/>
    <w:rsid w:val="DFFED2B9"/>
    <w:rsid w:val="DFFEDDF8"/>
    <w:rsid w:val="DFFEE266"/>
    <w:rsid w:val="DFFEE416"/>
    <w:rsid w:val="DFFEEC6B"/>
    <w:rsid w:val="DFFEF226"/>
    <w:rsid w:val="DFFEFD7F"/>
    <w:rsid w:val="DFFF028A"/>
    <w:rsid w:val="DFFF0946"/>
    <w:rsid w:val="DFFF0A47"/>
    <w:rsid w:val="DFFF0A53"/>
    <w:rsid w:val="DFFF0B1A"/>
    <w:rsid w:val="DFFF166F"/>
    <w:rsid w:val="DFFF175C"/>
    <w:rsid w:val="DFFF1F8E"/>
    <w:rsid w:val="DFFF210B"/>
    <w:rsid w:val="DFFF22B2"/>
    <w:rsid w:val="DFFF301D"/>
    <w:rsid w:val="DFFF3DCB"/>
    <w:rsid w:val="DFFF5639"/>
    <w:rsid w:val="DFFF597E"/>
    <w:rsid w:val="DFFF5E30"/>
    <w:rsid w:val="DFFF5EBD"/>
    <w:rsid w:val="DFFF616F"/>
    <w:rsid w:val="DFFF7AAF"/>
    <w:rsid w:val="DFFF856D"/>
    <w:rsid w:val="DFFF85A4"/>
    <w:rsid w:val="DFFF8BB4"/>
    <w:rsid w:val="DFFF9821"/>
    <w:rsid w:val="DFFFA103"/>
    <w:rsid w:val="DFFFA33C"/>
    <w:rsid w:val="DFFFA55A"/>
    <w:rsid w:val="DFFFAEC4"/>
    <w:rsid w:val="DFFFB5B5"/>
    <w:rsid w:val="DFFFB62B"/>
    <w:rsid w:val="DFFFBCBF"/>
    <w:rsid w:val="DFFFC00A"/>
    <w:rsid w:val="DFFFC712"/>
    <w:rsid w:val="DFFFC80D"/>
    <w:rsid w:val="DFFFCBB5"/>
    <w:rsid w:val="DFFFE452"/>
    <w:rsid w:val="DFFFE7C3"/>
    <w:rsid w:val="DFFFF03F"/>
    <w:rsid w:val="DFFFF516"/>
    <w:rsid w:val="DFFFF887"/>
    <w:rsid w:val="DFFFFD3C"/>
    <w:rsid w:val="DFFFFDD1"/>
    <w:rsid w:val="DFFFFFA4"/>
    <w:rsid w:val="E05E9BB9"/>
    <w:rsid w:val="E07D249D"/>
    <w:rsid w:val="E08513A1"/>
    <w:rsid w:val="E0B750E8"/>
    <w:rsid w:val="E0FDF8DA"/>
    <w:rsid w:val="E0FEE41F"/>
    <w:rsid w:val="E13B7B02"/>
    <w:rsid w:val="E14F2EA3"/>
    <w:rsid w:val="E16ED20A"/>
    <w:rsid w:val="E1A5F477"/>
    <w:rsid w:val="E1BDC8E3"/>
    <w:rsid w:val="E1BF90C1"/>
    <w:rsid w:val="E1D59341"/>
    <w:rsid w:val="E1ECD835"/>
    <w:rsid w:val="E1EFEE87"/>
    <w:rsid w:val="E1F64E2E"/>
    <w:rsid w:val="E1F790C1"/>
    <w:rsid w:val="E1F947D4"/>
    <w:rsid w:val="E21F08D0"/>
    <w:rsid w:val="E259A34B"/>
    <w:rsid w:val="E25D70E7"/>
    <w:rsid w:val="E275D6A7"/>
    <w:rsid w:val="E27F5A35"/>
    <w:rsid w:val="E27F8E7D"/>
    <w:rsid w:val="E27FB6A7"/>
    <w:rsid w:val="E29DF148"/>
    <w:rsid w:val="E2B2F604"/>
    <w:rsid w:val="E2BF2C2F"/>
    <w:rsid w:val="E2DA8FEB"/>
    <w:rsid w:val="E2DF3FD1"/>
    <w:rsid w:val="E2EF66EB"/>
    <w:rsid w:val="E2EF94FE"/>
    <w:rsid w:val="E2F705AE"/>
    <w:rsid w:val="E2FBB79A"/>
    <w:rsid w:val="E2FBB927"/>
    <w:rsid w:val="E2FDCAE5"/>
    <w:rsid w:val="E2FF107E"/>
    <w:rsid w:val="E3179FCF"/>
    <w:rsid w:val="E31FE2D7"/>
    <w:rsid w:val="E33D8787"/>
    <w:rsid w:val="E33D9086"/>
    <w:rsid w:val="E33E804E"/>
    <w:rsid w:val="E347B539"/>
    <w:rsid w:val="E34F7CF9"/>
    <w:rsid w:val="E350CFEC"/>
    <w:rsid w:val="E3553D17"/>
    <w:rsid w:val="E35F33DC"/>
    <w:rsid w:val="E35F6F34"/>
    <w:rsid w:val="E367FBA7"/>
    <w:rsid w:val="E36C71F8"/>
    <w:rsid w:val="E3737C19"/>
    <w:rsid w:val="E373F26D"/>
    <w:rsid w:val="E377915D"/>
    <w:rsid w:val="E37F115C"/>
    <w:rsid w:val="E37FF183"/>
    <w:rsid w:val="E3875DB0"/>
    <w:rsid w:val="E38A8154"/>
    <w:rsid w:val="E3AA4849"/>
    <w:rsid w:val="E3AF087A"/>
    <w:rsid w:val="E3AFE3AA"/>
    <w:rsid w:val="E3B90B77"/>
    <w:rsid w:val="E3B98AA2"/>
    <w:rsid w:val="E3BBC9E0"/>
    <w:rsid w:val="E3BCA773"/>
    <w:rsid w:val="E3BDD526"/>
    <w:rsid w:val="E3BF006B"/>
    <w:rsid w:val="E3BF53F8"/>
    <w:rsid w:val="E3BF9E99"/>
    <w:rsid w:val="E3CFD840"/>
    <w:rsid w:val="E3DB15F1"/>
    <w:rsid w:val="E3DB4CA1"/>
    <w:rsid w:val="E3DD88EE"/>
    <w:rsid w:val="E3E3F2A7"/>
    <w:rsid w:val="E3ED29F4"/>
    <w:rsid w:val="E3EF396C"/>
    <w:rsid w:val="E3EFD1B4"/>
    <w:rsid w:val="E3F5ECA3"/>
    <w:rsid w:val="E3F69384"/>
    <w:rsid w:val="E3F69D5B"/>
    <w:rsid w:val="E3F76569"/>
    <w:rsid w:val="E3F778E4"/>
    <w:rsid w:val="E3F7DC2E"/>
    <w:rsid w:val="E3F91DB1"/>
    <w:rsid w:val="E3F9360C"/>
    <w:rsid w:val="E3FACCF1"/>
    <w:rsid w:val="E3FAFBC2"/>
    <w:rsid w:val="E3FBAE2E"/>
    <w:rsid w:val="E3FCD71D"/>
    <w:rsid w:val="E3FD1C72"/>
    <w:rsid w:val="E3FD3EFA"/>
    <w:rsid w:val="E3FD60B8"/>
    <w:rsid w:val="E3FD710F"/>
    <w:rsid w:val="E3FF4FB3"/>
    <w:rsid w:val="E3FF690B"/>
    <w:rsid w:val="E41343F1"/>
    <w:rsid w:val="E45EC19F"/>
    <w:rsid w:val="E4733A69"/>
    <w:rsid w:val="E47F88BB"/>
    <w:rsid w:val="E4BD7D66"/>
    <w:rsid w:val="E4D734FC"/>
    <w:rsid w:val="E4DEC8C7"/>
    <w:rsid w:val="E4EFD636"/>
    <w:rsid w:val="E4F39A24"/>
    <w:rsid w:val="E4FCB172"/>
    <w:rsid w:val="E4FDEC70"/>
    <w:rsid w:val="E4FF0A07"/>
    <w:rsid w:val="E4FFAA12"/>
    <w:rsid w:val="E517C251"/>
    <w:rsid w:val="E52F9DDA"/>
    <w:rsid w:val="E53BC788"/>
    <w:rsid w:val="E5571062"/>
    <w:rsid w:val="E55FE27D"/>
    <w:rsid w:val="E5759960"/>
    <w:rsid w:val="E5759DFD"/>
    <w:rsid w:val="E57798DB"/>
    <w:rsid w:val="E5789960"/>
    <w:rsid w:val="E59907FD"/>
    <w:rsid w:val="E59D982D"/>
    <w:rsid w:val="E5AF9CBE"/>
    <w:rsid w:val="E5BB0904"/>
    <w:rsid w:val="E5BE60FD"/>
    <w:rsid w:val="E5BF6BBB"/>
    <w:rsid w:val="E5BF6DBA"/>
    <w:rsid w:val="E5BFE41F"/>
    <w:rsid w:val="E5CD0CD1"/>
    <w:rsid w:val="E5D8EC70"/>
    <w:rsid w:val="E5DE4BF5"/>
    <w:rsid w:val="E5DEE261"/>
    <w:rsid w:val="E5DF6B52"/>
    <w:rsid w:val="E5DF8D9F"/>
    <w:rsid w:val="E5E70C1B"/>
    <w:rsid w:val="E5EDB2E0"/>
    <w:rsid w:val="E5EECC26"/>
    <w:rsid w:val="E5EEEE40"/>
    <w:rsid w:val="E5EF4738"/>
    <w:rsid w:val="E5EF95F3"/>
    <w:rsid w:val="E5F752A7"/>
    <w:rsid w:val="E5F832A4"/>
    <w:rsid w:val="E5FD3AC7"/>
    <w:rsid w:val="E5FE8FD8"/>
    <w:rsid w:val="E5FED6B3"/>
    <w:rsid w:val="E5FF1A21"/>
    <w:rsid w:val="E5FF3B47"/>
    <w:rsid w:val="E5FF5556"/>
    <w:rsid w:val="E5FF710E"/>
    <w:rsid w:val="E5FF90D4"/>
    <w:rsid w:val="E5FFBF6D"/>
    <w:rsid w:val="E5FFD37D"/>
    <w:rsid w:val="E63D2190"/>
    <w:rsid w:val="E65E1574"/>
    <w:rsid w:val="E66BEB6F"/>
    <w:rsid w:val="E67B4CEF"/>
    <w:rsid w:val="E67BE4CD"/>
    <w:rsid w:val="E67E9D7A"/>
    <w:rsid w:val="E67F9B78"/>
    <w:rsid w:val="E69DAA55"/>
    <w:rsid w:val="E6B8A478"/>
    <w:rsid w:val="E6B8FFB4"/>
    <w:rsid w:val="E6BBD842"/>
    <w:rsid w:val="E6C31B59"/>
    <w:rsid w:val="E6C3D868"/>
    <w:rsid w:val="E6CF58C8"/>
    <w:rsid w:val="E6CFAC24"/>
    <w:rsid w:val="E6DADE75"/>
    <w:rsid w:val="E6DB1001"/>
    <w:rsid w:val="E6DB493B"/>
    <w:rsid w:val="E6DB73A1"/>
    <w:rsid w:val="E6DFBF10"/>
    <w:rsid w:val="E6E6E760"/>
    <w:rsid w:val="E6EBF401"/>
    <w:rsid w:val="E6EF8A8F"/>
    <w:rsid w:val="E6F345E8"/>
    <w:rsid w:val="E6F55CDD"/>
    <w:rsid w:val="E6FB391E"/>
    <w:rsid w:val="E6FB6B79"/>
    <w:rsid w:val="E6FB9805"/>
    <w:rsid w:val="E6FBBDB4"/>
    <w:rsid w:val="E6FBDA09"/>
    <w:rsid w:val="E6FC9D75"/>
    <w:rsid w:val="E6FD798B"/>
    <w:rsid w:val="E6FE181B"/>
    <w:rsid w:val="E6FF3EA5"/>
    <w:rsid w:val="E6FFA35F"/>
    <w:rsid w:val="E6FFA943"/>
    <w:rsid w:val="E6FFD3DD"/>
    <w:rsid w:val="E712065D"/>
    <w:rsid w:val="E71F6698"/>
    <w:rsid w:val="E73F0EFB"/>
    <w:rsid w:val="E73FA141"/>
    <w:rsid w:val="E7476310"/>
    <w:rsid w:val="E74B48DA"/>
    <w:rsid w:val="E75495E1"/>
    <w:rsid w:val="E755ED45"/>
    <w:rsid w:val="E7579E76"/>
    <w:rsid w:val="E75C0A1C"/>
    <w:rsid w:val="E75E9D79"/>
    <w:rsid w:val="E75F274B"/>
    <w:rsid w:val="E767B186"/>
    <w:rsid w:val="E767C3C1"/>
    <w:rsid w:val="E767C71E"/>
    <w:rsid w:val="E76D1589"/>
    <w:rsid w:val="E76F68AA"/>
    <w:rsid w:val="E773691B"/>
    <w:rsid w:val="E773A406"/>
    <w:rsid w:val="E77722EC"/>
    <w:rsid w:val="E777509D"/>
    <w:rsid w:val="E77802EC"/>
    <w:rsid w:val="E779EC26"/>
    <w:rsid w:val="E77A7BC4"/>
    <w:rsid w:val="E77A968F"/>
    <w:rsid w:val="E77CA599"/>
    <w:rsid w:val="E77D2365"/>
    <w:rsid w:val="E77D2EC9"/>
    <w:rsid w:val="E77D9FED"/>
    <w:rsid w:val="E77DBD7F"/>
    <w:rsid w:val="E77DE122"/>
    <w:rsid w:val="E77E1989"/>
    <w:rsid w:val="E77E6898"/>
    <w:rsid w:val="E77F0BC5"/>
    <w:rsid w:val="E77F8200"/>
    <w:rsid w:val="E77FB71B"/>
    <w:rsid w:val="E789F0D7"/>
    <w:rsid w:val="E78C60E7"/>
    <w:rsid w:val="E79D37BF"/>
    <w:rsid w:val="E79EEA10"/>
    <w:rsid w:val="E79F0E86"/>
    <w:rsid w:val="E79FDF08"/>
    <w:rsid w:val="E79FFA0D"/>
    <w:rsid w:val="E7A61E94"/>
    <w:rsid w:val="E7A66278"/>
    <w:rsid w:val="E7AA100D"/>
    <w:rsid w:val="E7ACF5C2"/>
    <w:rsid w:val="E7ADB417"/>
    <w:rsid w:val="E7AF2B2A"/>
    <w:rsid w:val="E7AF4A8D"/>
    <w:rsid w:val="E7AFCADA"/>
    <w:rsid w:val="E7B14AC1"/>
    <w:rsid w:val="E7B351D1"/>
    <w:rsid w:val="E7B47D01"/>
    <w:rsid w:val="E7BB4A99"/>
    <w:rsid w:val="E7BBE27D"/>
    <w:rsid w:val="E7BCCFB6"/>
    <w:rsid w:val="E7BD27F3"/>
    <w:rsid w:val="E7BE3584"/>
    <w:rsid w:val="E7BF200A"/>
    <w:rsid w:val="E7BF958F"/>
    <w:rsid w:val="E7BFB649"/>
    <w:rsid w:val="E7BFD2A7"/>
    <w:rsid w:val="E7BFE2CC"/>
    <w:rsid w:val="E7C6D76B"/>
    <w:rsid w:val="E7CDDF85"/>
    <w:rsid w:val="E7CDECD1"/>
    <w:rsid w:val="E7D35C73"/>
    <w:rsid w:val="E7D3C9D5"/>
    <w:rsid w:val="E7D6054B"/>
    <w:rsid w:val="E7D723AB"/>
    <w:rsid w:val="E7D74C4E"/>
    <w:rsid w:val="E7D76E42"/>
    <w:rsid w:val="E7D7D3CB"/>
    <w:rsid w:val="E7DB34C6"/>
    <w:rsid w:val="E7DB9C8F"/>
    <w:rsid w:val="E7DBB27F"/>
    <w:rsid w:val="E7DC5BD0"/>
    <w:rsid w:val="E7DCC177"/>
    <w:rsid w:val="E7DF2EFD"/>
    <w:rsid w:val="E7DF39E8"/>
    <w:rsid w:val="E7DF8DF5"/>
    <w:rsid w:val="E7DFAA06"/>
    <w:rsid w:val="E7DFD3B3"/>
    <w:rsid w:val="E7E6EADE"/>
    <w:rsid w:val="E7EB5015"/>
    <w:rsid w:val="E7EC313A"/>
    <w:rsid w:val="E7EC4CD2"/>
    <w:rsid w:val="E7EC7404"/>
    <w:rsid w:val="E7ED5CE9"/>
    <w:rsid w:val="E7EDBD35"/>
    <w:rsid w:val="E7EDC1AA"/>
    <w:rsid w:val="E7EDF9EB"/>
    <w:rsid w:val="E7EEA49B"/>
    <w:rsid w:val="E7EEAB94"/>
    <w:rsid w:val="E7EECC44"/>
    <w:rsid w:val="E7EF1E6D"/>
    <w:rsid w:val="E7EF290C"/>
    <w:rsid w:val="E7EF4031"/>
    <w:rsid w:val="E7EFBFAC"/>
    <w:rsid w:val="E7EFDFE6"/>
    <w:rsid w:val="E7F19051"/>
    <w:rsid w:val="E7F2BCF2"/>
    <w:rsid w:val="E7F31107"/>
    <w:rsid w:val="E7F358D3"/>
    <w:rsid w:val="E7F37AD3"/>
    <w:rsid w:val="E7F4AE90"/>
    <w:rsid w:val="E7F56E08"/>
    <w:rsid w:val="E7F64111"/>
    <w:rsid w:val="E7F74785"/>
    <w:rsid w:val="E7F77531"/>
    <w:rsid w:val="E7F78416"/>
    <w:rsid w:val="E7F7A5F9"/>
    <w:rsid w:val="E7F7BB61"/>
    <w:rsid w:val="E7F8A62D"/>
    <w:rsid w:val="E7FA4DC8"/>
    <w:rsid w:val="E7FB039B"/>
    <w:rsid w:val="E7FB21A1"/>
    <w:rsid w:val="E7FB5087"/>
    <w:rsid w:val="E7FB5FE5"/>
    <w:rsid w:val="E7FB98DD"/>
    <w:rsid w:val="E7FBB88F"/>
    <w:rsid w:val="E7FBDD50"/>
    <w:rsid w:val="E7FC7A9B"/>
    <w:rsid w:val="E7FD303B"/>
    <w:rsid w:val="E7FDA5F1"/>
    <w:rsid w:val="E7FDD32F"/>
    <w:rsid w:val="E7FDFD05"/>
    <w:rsid w:val="E7FE35CC"/>
    <w:rsid w:val="E7FE473C"/>
    <w:rsid w:val="E7FE6624"/>
    <w:rsid w:val="E7FE703D"/>
    <w:rsid w:val="E7FF01DA"/>
    <w:rsid w:val="E7FF1E5E"/>
    <w:rsid w:val="E7FF462E"/>
    <w:rsid w:val="E7FF4C76"/>
    <w:rsid w:val="E7FF5FF0"/>
    <w:rsid w:val="E7FF642C"/>
    <w:rsid w:val="E7FF752D"/>
    <w:rsid w:val="E7FFB734"/>
    <w:rsid w:val="E7FFBB1D"/>
    <w:rsid w:val="E7FFC7BB"/>
    <w:rsid w:val="E7FFF63C"/>
    <w:rsid w:val="E8210E64"/>
    <w:rsid w:val="E83146C7"/>
    <w:rsid w:val="E83B9411"/>
    <w:rsid w:val="E83E4E6B"/>
    <w:rsid w:val="E85455C4"/>
    <w:rsid w:val="E85BB6E9"/>
    <w:rsid w:val="E87526C2"/>
    <w:rsid w:val="E877184B"/>
    <w:rsid w:val="E8774430"/>
    <w:rsid w:val="E8A6C30E"/>
    <w:rsid w:val="E8B78E3B"/>
    <w:rsid w:val="E8BFF64E"/>
    <w:rsid w:val="E8D709C9"/>
    <w:rsid w:val="E8F12437"/>
    <w:rsid w:val="E8FF12DB"/>
    <w:rsid w:val="E8FF47A2"/>
    <w:rsid w:val="E8FF4807"/>
    <w:rsid w:val="E9296D58"/>
    <w:rsid w:val="E9579F93"/>
    <w:rsid w:val="E9597632"/>
    <w:rsid w:val="E95FD222"/>
    <w:rsid w:val="E96780E3"/>
    <w:rsid w:val="E96F2FE9"/>
    <w:rsid w:val="E973FC6F"/>
    <w:rsid w:val="E9755334"/>
    <w:rsid w:val="E977C533"/>
    <w:rsid w:val="E97E6C79"/>
    <w:rsid w:val="E97F342E"/>
    <w:rsid w:val="E99712A7"/>
    <w:rsid w:val="E99EE785"/>
    <w:rsid w:val="E9A78F4F"/>
    <w:rsid w:val="E9AAB3B3"/>
    <w:rsid w:val="E9ABC9BE"/>
    <w:rsid w:val="E9ADC309"/>
    <w:rsid w:val="E9AEEE34"/>
    <w:rsid w:val="E9B345A7"/>
    <w:rsid w:val="E9B70A1C"/>
    <w:rsid w:val="E9B7F14B"/>
    <w:rsid w:val="E9BCB809"/>
    <w:rsid w:val="E9BF1595"/>
    <w:rsid w:val="E9CF4B07"/>
    <w:rsid w:val="E9CFB88F"/>
    <w:rsid w:val="E9DD4046"/>
    <w:rsid w:val="E9DDF9AC"/>
    <w:rsid w:val="E9DE634F"/>
    <w:rsid w:val="E9DF1A0B"/>
    <w:rsid w:val="E9DF592E"/>
    <w:rsid w:val="E9E79392"/>
    <w:rsid w:val="E9EE7427"/>
    <w:rsid w:val="E9EF4B4D"/>
    <w:rsid w:val="E9EFBA11"/>
    <w:rsid w:val="E9F5567F"/>
    <w:rsid w:val="E9F92A42"/>
    <w:rsid w:val="E9FBF8E6"/>
    <w:rsid w:val="E9FC80D8"/>
    <w:rsid w:val="E9FCF40E"/>
    <w:rsid w:val="E9FF0D7A"/>
    <w:rsid w:val="E9FF29DD"/>
    <w:rsid w:val="E9FF51B6"/>
    <w:rsid w:val="E9FF6729"/>
    <w:rsid w:val="E9FF81C5"/>
    <w:rsid w:val="E9FFBA33"/>
    <w:rsid w:val="EA0D491B"/>
    <w:rsid w:val="EA3FF2CA"/>
    <w:rsid w:val="EA5F7912"/>
    <w:rsid w:val="EA76A4A5"/>
    <w:rsid w:val="EA777132"/>
    <w:rsid w:val="EA77EE96"/>
    <w:rsid w:val="EA7EEDFA"/>
    <w:rsid w:val="EA7F7A72"/>
    <w:rsid w:val="EA7F9FD2"/>
    <w:rsid w:val="EA7FB456"/>
    <w:rsid w:val="EA87E230"/>
    <w:rsid w:val="EA97B0D1"/>
    <w:rsid w:val="EAAB99D2"/>
    <w:rsid w:val="EAB653EB"/>
    <w:rsid w:val="EAB7C91C"/>
    <w:rsid w:val="EABF17F4"/>
    <w:rsid w:val="EABFE0D9"/>
    <w:rsid w:val="EACE1998"/>
    <w:rsid w:val="EAD53570"/>
    <w:rsid w:val="EAD5C383"/>
    <w:rsid w:val="EAD79903"/>
    <w:rsid w:val="EADF2D10"/>
    <w:rsid w:val="EAE75D42"/>
    <w:rsid w:val="EAEB1986"/>
    <w:rsid w:val="EAEF3CA6"/>
    <w:rsid w:val="EAEFC628"/>
    <w:rsid w:val="EAEFD61B"/>
    <w:rsid w:val="EAF30516"/>
    <w:rsid w:val="EAF34DE0"/>
    <w:rsid w:val="EAF5CDEE"/>
    <w:rsid w:val="EAF6B7BD"/>
    <w:rsid w:val="EAF7CB72"/>
    <w:rsid w:val="EAF9F2BD"/>
    <w:rsid w:val="EAFA99DD"/>
    <w:rsid w:val="EAFEBC17"/>
    <w:rsid w:val="EAFF2C3D"/>
    <w:rsid w:val="EAFF73C1"/>
    <w:rsid w:val="EAFF7B21"/>
    <w:rsid w:val="EAFFDFAC"/>
    <w:rsid w:val="EB1E09B2"/>
    <w:rsid w:val="EB37F187"/>
    <w:rsid w:val="EB3C9F9C"/>
    <w:rsid w:val="EB3F6813"/>
    <w:rsid w:val="EB3F8E36"/>
    <w:rsid w:val="EB3FA51F"/>
    <w:rsid w:val="EB3FECFD"/>
    <w:rsid w:val="EB4F6858"/>
    <w:rsid w:val="EB4F848B"/>
    <w:rsid w:val="EB4FA315"/>
    <w:rsid w:val="EB53A11D"/>
    <w:rsid w:val="EB676600"/>
    <w:rsid w:val="EB6E5117"/>
    <w:rsid w:val="EB732F72"/>
    <w:rsid w:val="EB77018B"/>
    <w:rsid w:val="EB7764E8"/>
    <w:rsid w:val="EB793169"/>
    <w:rsid w:val="EB7992FC"/>
    <w:rsid w:val="EB7BB3C2"/>
    <w:rsid w:val="EB7C6C2C"/>
    <w:rsid w:val="EB7FBCEE"/>
    <w:rsid w:val="EB8549F6"/>
    <w:rsid w:val="EB87A0DB"/>
    <w:rsid w:val="EB8BA19F"/>
    <w:rsid w:val="EB8F0EEF"/>
    <w:rsid w:val="EB8F27E4"/>
    <w:rsid w:val="EB8F963A"/>
    <w:rsid w:val="EB97FB49"/>
    <w:rsid w:val="EB9BD66A"/>
    <w:rsid w:val="EB9D2225"/>
    <w:rsid w:val="EB9F2F3A"/>
    <w:rsid w:val="EB9F7B7A"/>
    <w:rsid w:val="EBA678B1"/>
    <w:rsid w:val="EBA86156"/>
    <w:rsid w:val="EBA9C347"/>
    <w:rsid w:val="EBAB7AA8"/>
    <w:rsid w:val="EBADF1CF"/>
    <w:rsid w:val="EBAF2BAD"/>
    <w:rsid w:val="EBAF4B0F"/>
    <w:rsid w:val="EBAFD65E"/>
    <w:rsid w:val="EBAFFAFC"/>
    <w:rsid w:val="EBB24B4A"/>
    <w:rsid w:val="EBB66D35"/>
    <w:rsid w:val="EBB775EA"/>
    <w:rsid w:val="EBBAD0FA"/>
    <w:rsid w:val="EBBF0D76"/>
    <w:rsid w:val="EBBF150C"/>
    <w:rsid w:val="EBBF4DE8"/>
    <w:rsid w:val="EBBF5733"/>
    <w:rsid w:val="EBBF7F42"/>
    <w:rsid w:val="EBBF8807"/>
    <w:rsid w:val="EBBFEBC0"/>
    <w:rsid w:val="EBC56823"/>
    <w:rsid w:val="EBCB308D"/>
    <w:rsid w:val="EBCDCD0F"/>
    <w:rsid w:val="EBCE201A"/>
    <w:rsid w:val="EBCEB0E2"/>
    <w:rsid w:val="EBCECB04"/>
    <w:rsid w:val="EBD93EC3"/>
    <w:rsid w:val="EBDB909E"/>
    <w:rsid w:val="EBDC72DB"/>
    <w:rsid w:val="EBDC73C5"/>
    <w:rsid w:val="EBDE20F5"/>
    <w:rsid w:val="EBDE5D3A"/>
    <w:rsid w:val="EBDF50BE"/>
    <w:rsid w:val="EBDF95B1"/>
    <w:rsid w:val="EBDFC1B9"/>
    <w:rsid w:val="EBDFCAB0"/>
    <w:rsid w:val="EBE536FB"/>
    <w:rsid w:val="EBE53CA5"/>
    <w:rsid w:val="EBE7DFAD"/>
    <w:rsid w:val="EBE84BED"/>
    <w:rsid w:val="EBEA1F4C"/>
    <w:rsid w:val="EBEB5E02"/>
    <w:rsid w:val="EBEB7210"/>
    <w:rsid w:val="EBECA35B"/>
    <w:rsid w:val="EBEE089A"/>
    <w:rsid w:val="EBEF5B38"/>
    <w:rsid w:val="EBEFB3E9"/>
    <w:rsid w:val="EBF2E823"/>
    <w:rsid w:val="EBF39D53"/>
    <w:rsid w:val="EBF702D3"/>
    <w:rsid w:val="EBF78CF7"/>
    <w:rsid w:val="EBF7B878"/>
    <w:rsid w:val="EBF7F60B"/>
    <w:rsid w:val="EBF80A6A"/>
    <w:rsid w:val="EBF9DCEF"/>
    <w:rsid w:val="EBFB02FB"/>
    <w:rsid w:val="EBFB3808"/>
    <w:rsid w:val="EBFB478D"/>
    <w:rsid w:val="EBFB76BE"/>
    <w:rsid w:val="EBFC7CED"/>
    <w:rsid w:val="EBFCDF01"/>
    <w:rsid w:val="EBFD0DD4"/>
    <w:rsid w:val="EBFD20DD"/>
    <w:rsid w:val="EBFD5DD2"/>
    <w:rsid w:val="EBFDBED1"/>
    <w:rsid w:val="EBFDF53E"/>
    <w:rsid w:val="EBFE2979"/>
    <w:rsid w:val="EBFE3FB6"/>
    <w:rsid w:val="EBFE95A1"/>
    <w:rsid w:val="EBFEC0AA"/>
    <w:rsid w:val="EBFEEE96"/>
    <w:rsid w:val="EBFEF0A0"/>
    <w:rsid w:val="EBFF0156"/>
    <w:rsid w:val="EBFF0558"/>
    <w:rsid w:val="EBFF1640"/>
    <w:rsid w:val="EBFF17B6"/>
    <w:rsid w:val="EBFF4A3C"/>
    <w:rsid w:val="EBFF63F6"/>
    <w:rsid w:val="EBFF9939"/>
    <w:rsid w:val="EBFF9DA4"/>
    <w:rsid w:val="EBFF9FE6"/>
    <w:rsid w:val="EBFFB82A"/>
    <w:rsid w:val="EBFFBCD2"/>
    <w:rsid w:val="EBFFCC01"/>
    <w:rsid w:val="EBFFCEF6"/>
    <w:rsid w:val="EBFFEEE8"/>
    <w:rsid w:val="EC1E9887"/>
    <w:rsid w:val="EC2E5723"/>
    <w:rsid w:val="EC5721B3"/>
    <w:rsid w:val="EC6C1160"/>
    <w:rsid w:val="EC77D5C9"/>
    <w:rsid w:val="EC7ECEBB"/>
    <w:rsid w:val="EC7F0DCF"/>
    <w:rsid w:val="EC7F4CC2"/>
    <w:rsid w:val="EC8F0E9B"/>
    <w:rsid w:val="EC8FC39E"/>
    <w:rsid w:val="EC900EFF"/>
    <w:rsid w:val="EC9B294A"/>
    <w:rsid w:val="EC9EC84F"/>
    <w:rsid w:val="ECB3404E"/>
    <w:rsid w:val="ECB72B7C"/>
    <w:rsid w:val="ECBC2151"/>
    <w:rsid w:val="ECBF547D"/>
    <w:rsid w:val="ECCB2883"/>
    <w:rsid w:val="ECD7DCCE"/>
    <w:rsid w:val="ECDD1556"/>
    <w:rsid w:val="ECDD7978"/>
    <w:rsid w:val="ECDE7CCE"/>
    <w:rsid w:val="ECDEF6FA"/>
    <w:rsid w:val="ECDF0B11"/>
    <w:rsid w:val="ECDF17BE"/>
    <w:rsid w:val="ECDF766F"/>
    <w:rsid w:val="ECEF0997"/>
    <w:rsid w:val="ECEF1C82"/>
    <w:rsid w:val="ECF2541B"/>
    <w:rsid w:val="ECF79A76"/>
    <w:rsid w:val="ECF7F0A1"/>
    <w:rsid w:val="ECF90F2E"/>
    <w:rsid w:val="ECF97AA5"/>
    <w:rsid w:val="ECFB0795"/>
    <w:rsid w:val="ECFBFAE8"/>
    <w:rsid w:val="ECFD5DD6"/>
    <w:rsid w:val="ECFD83AB"/>
    <w:rsid w:val="ECFE61CD"/>
    <w:rsid w:val="ECFE8E1A"/>
    <w:rsid w:val="ECFF11CD"/>
    <w:rsid w:val="ECFF43D3"/>
    <w:rsid w:val="ECFF6C11"/>
    <w:rsid w:val="ECFFAF39"/>
    <w:rsid w:val="ECFFDA50"/>
    <w:rsid w:val="ED364F1B"/>
    <w:rsid w:val="ED373557"/>
    <w:rsid w:val="ED3DF3B8"/>
    <w:rsid w:val="ED3F261B"/>
    <w:rsid w:val="ED3F97BC"/>
    <w:rsid w:val="ED3FC875"/>
    <w:rsid w:val="ED4794A3"/>
    <w:rsid w:val="ED55E0DC"/>
    <w:rsid w:val="ED56165F"/>
    <w:rsid w:val="ED5FB5B1"/>
    <w:rsid w:val="ED6B9A24"/>
    <w:rsid w:val="ED6EA94C"/>
    <w:rsid w:val="ED6FF8FE"/>
    <w:rsid w:val="ED76C136"/>
    <w:rsid w:val="ED778444"/>
    <w:rsid w:val="ED77D764"/>
    <w:rsid w:val="ED7971D7"/>
    <w:rsid w:val="ED7A9256"/>
    <w:rsid w:val="ED7ADD7B"/>
    <w:rsid w:val="ED7AE28C"/>
    <w:rsid w:val="ED7D61A4"/>
    <w:rsid w:val="ED7D85F0"/>
    <w:rsid w:val="ED7E0952"/>
    <w:rsid w:val="ED7EDF24"/>
    <w:rsid w:val="ED7EED37"/>
    <w:rsid w:val="ED7F01F2"/>
    <w:rsid w:val="ED7F0410"/>
    <w:rsid w:val="ED7F0BD3"/>
    <w:rsid w:val="ED7F2EBA"/>
    <w:rsid w:val="ED7F9EBD"/>
    <w:rsid w:val="ED7FC74D"/>
    <w:rsid w:val="ED829117"/>
    <w:rsid w:val="ED95EFAF"/>
    <w:rsid w:val="ED9A6271"/>
    <w:rsid w:val="ED9EBF49"/>
    <w:rsid w:val="ED9F1018"/>
    <w:rsid w:val="EDA65F6F"/>
    <w:rsid w:val="EDABDF9D"/>
    <w:rsid w:val="EDAE4842"/>
    <w:rsid w:val="EDAF8634"/>
    <w:rsid w:val="EDAFDE50"/>
    <w:rsid w:val="EDB70B57"/>
    <w:rsid w:val="EDB7918C"/>
    <w:rsid w:val="EDBB1770"/>
    <w:rsid w:val="EDBB818D"/>
    <w:rsid w:val="EDBBBDE3"/>
    <w:rsid w:val="EDBDE61E"/>
    <w:rsid w:val="EDBE1488"/>
    <w:rsid w:val="EDBE3F1E"/>
    <w:rsid w:val="EDBE7A4D"/>
    <w:rsid w:val="EDBEF590"/>
    <w:rsid w:val="EDBF0A27"/>
    <w:rsid w:val="EDBF4284"/>
    <w:rsid w:val="EDBF998C"/>
    <w:rsid w:val="EDBFA547"/>
    <w:rsid w:val="EDBFAB05"/>
    <w:rsid w:val="EDBFABBF"/>
    <w:rsid w:val="EDC75E95"/>
    <w:rsid w:val="EDC7D207"/>
    <w:rsid w:val="EDCD137A"/>
    <w:rsid w:val="EDCD349B"/>
    <w:rsid w:val="EDCF6734"/>
    <w:rsid w:val="EDCFA252"/>
    <w:rsid w:val="EDCFBAE8"/>
    <w:rsid w:val="EDD4DD45"/>
    <w:rsid w:val="EDD5F193"/>
    <w:rsid w:val="EDD68178"/>
    <w:rsid w:val="EDD779F9"/>
    <w:rsid w:val="EDD785EA"/>
    <w:rsid w:val="EDD7FE00"/>
    <w:rsid w:val="EDDC41EA"/>
    <w:rsid w:val="EDDDBA8A"/>
    <w:rsid w:val="EDDF3067"/>
    <w:rsid w:val="EDDF553C"/>
    <w:rsid w:val="EDDF5E1D"/>
    <w:rsid w:val="EDDFAEC7"/>
    <w:rsid w:val="EDE695A8"/>
    <w:rsid w:val="EDE7A9BC"/>
    <w:rsid w:val="EDE919DB"/>
    <w:rsid w:val="EDED1D2D"/>
    <w:rsid w:val="EDED6686"/>
    <w:rsid w:val="EDEE0F58"/>
    <w:rsid w:val="EDEE5C3D"/>
    <w:rsid w:val="EDEF87CE"/>
    <w:rsid w:val="EDF1BE63"/>
    <w:rsid w:val="EDF436FC"/>
    <w:rsid w:val="EDF4EE21"/>
    <w:rsid w:val="EDF5454D"/>
    <w:rsid w:val="EDF63D4A"/>
    <w:rsid w:val="EDF662F0"/>
    <w:rsid w:val="EDF6916A"/>
    <w:rsid w:val="EDF6AA0A"/>
    <w:rsid w:val="EDF722DC"/>
    <w:rsid w:val="EDF75A5A"/>
    <w:rsid w:val="EDF785D7"/>
    <w:rsid w:val="EDF7A289"/>
    <w:rsid w:val="EDF7A68A"/>
    <w:rsid w:val="EDFA6B46"/>
    <w:rsid w:val="EDFAAFD8"/>
    <w:rsid w:val="EDFB0CED"/>
    <w:rsid w:val="EDFB2316"/>
    <w:rsid w:val="EDFB2886"/>
    <w:rsid w:val="EDFB7B9D"/>
    <w:rsid w:val="EDFB9AE0"/>
    <w:rsid w:val="EDFBED3B"/>
    <w:rsid w:val="EDFC02E0"/>
    <w:rsid w:val="EDFC08D4"/>
    <w:rsid w:val="EDFC5A35"/>
    <w:rsid w:val="EDFCC322"/>
    <w:rsid w:val="EDFD05DC"/>
    <w:rsid w:val="EDFD84E9"/>
    <w:rsid w:val="EDFE00F0"/>
    <w:rsid w:val="EDFE4C88"/>
    <w:rsid w:val="EDFE5E71"/>
    <w:rsid w:val="EDFE7795"/>
    <w:rsid w:val="EDFEC707"/>
    <w:rsid w:val="EDFF0A72"/>
    <w:rsid w:val="EDFF2239"/>
    <w:rsid w:val="EDFF286C"/>
    <w:rsid w:val="EDFF3132"/>
    <w:rsid w:val="EDFF3BFA"/>
    <w:rsid w:val="EDFF41F3"/>
    <w:rsid w:val="EDFF6FD7"/>
    <w:rsid w:val="EDFF7E2D"/>
    <w:rsid w:val="EDFF821A"/>
    <w:rsid w:val="EDFF8F76"/>
    <w:rsid w:val="EDFFA1F9"/>
    <w:rsid w:val="EDFFB448"/>
    <w:rsid w:val="EDFFD385"/>
    <w:rsid w:val="EDFFE534"/>
    <w:rsid w:val="EDFFF1BA"/>
    <w:rsid w:val="EDFFF412"/>
    <w:rsid w:val="EE07CDCB"/>
    <w:rsid w:val="EE1F6523"/>
    <w:rsid w:val="EE1FE749"/>
    <w:rsid w:val="EE2F5366"/>
    <w:rsid w:val="EE339DA5"/>
    <w:rsid w:val="EE3794CA"/>
    <w:rsid w:val="EE3BAF0A"/>
    <w:rsid w:val="EE3F5857"/>
    <w:rsid w:val="EE3FBC69"/>
    <w:rsid w:val="EE4F7BC1"/>
    <w:rsid w:val="EE5679D6"/>
    <w:rsid w:val="EE567C45"/>
    <w:rsid w:val="EE5F3EF9"/>
    <w:rsid w:val="EE652E50"/>
    <w:rsid w:val="EE698996"/>
    <w:rsid w:val="EE6D3534"/>
    <w:rsid w:val="EE6F91D3"/>
    <w:rsid w:val="EE729EC6"/>
    <w:rsid w:val="EE73087E"/>
    <w:rsid w:val="EE759EFB"/>
    <w:rsid w:val="EE768046"/>
    <w:rsid w:val="EE775F7F"/>
    <w:rsid w:val="EE776207"/>
    <w:rsid w:val="EE796BAC"/>
    <w:rsid w:val="EE79D084"/>
    <w:rsid w:val="EE7AD09F"/>
    <w:rsid w:val="EE7B45E1"/>
    <w:rsid w:val="EE7B8019"/>
    <w:rsid w:val="EE7D7887"/>
    <w:rsid w:val="EE7DDD57"/>
    <w:rsid w:val="EE7E5343"/>
    <w:rsid w:val="EE7EB7B4"/>
    <w:rsid w:val="EE7EC64D"/>
    <w:rsid w:val="EE7ED6A7"/>
    <w:rsid w:val="EE7EE829"/>
    <w:rsid w:val="EE7F1346"/>
    <w:rsid w:val="EE7F496E"/>
    <w:rsid w:val="EE7FB065"/>
    <w:rsid w:val="EE7FC1D8"/>
    <w:rsid w:val="EE7FD245"/>
    <w:rsid w:val="EE7FF9CB"/>
    <w:rsid w:val="EE8BE52C"/>
    <w:rsid w:val="EE8FE7F5"/>
    <w:rsid w:val="EE963E05"/>
    <w:rsid w:val="EE9DDECB"/>
    <w:rsid w:val="EE9F6333"/>
    <w:rsid w:val="EE9FA987"/>
    <w:rsid w:val="EE9FD347"/>
    <w:rsid w:val="EE9FDFD8"/>
    <w:rsid w:val="EEA502F4"/>
    <w:rsid w:val="EEAB8998"/>
    <w:rsid w:val="EEAF082D"/>
    <w:rsid w:val="EEAF6901"/>
    <w:rsid w:val="EEB22A91"/>
    <w:rsid w:val="EEB30925"/>
    <w:rsid w:val="EEB3D0CB"/>
    <w:rsid w:val="EEB5AC4B"/>
    <w:rsid w:val="EEB7D92B"/>
    <w:rsid w:val="EEBC7785"/>
    <w:rsid w:val="EEBD3949"/>
    <w:rsid w:val="EEBE11C0"/>
    <w:rsid w:val="EEBF0F06"/>
    <w:rsid w:val="EEBF7392"/>
    <w:rsid w:val="EEBF9331"/>
    <w:rsid w:val="EEBFA328"/>
    <w:rsid w:val="EEBFAB89"/>
    <w:rsid w:val="EEBFC11B"/>
    <w:rsid w:val="EEC72FAF"/>
    <w:rsid w:val="EEC91428"/>
    <w:rsid w:val="EECD402D"/>
    <w:rsid w:val="EECDAEBF"/>
    <w:rsid w:val="EECFB0CB"/>
    <w:rsid w:val="EED6AA6C"/>
    <w:rsid w:val="EED7371F"/>
    <w:rsid w:val="EEDD3D52"/>
    <w:rsid w:val="EEDD5246"/>
    <w:rsid w:val="EEDEDA64"/>
    <w:rsid w:val="EEDF3D3D"/>
    <w:rsid w:val="EEE216D7"/>
    <w:rsid w:val="EEE6EE64"/>
    <w:rsid w:val="EEE75E04"/>
    <w:rsid w:val="EEE76C8A"/>
    <w:rsid w:val="EEE78363"/>
    <w:rsid w:val="EEE79073"/>
    <w:rsid w:val="EEED47FB"/>
    <w:rsid w:val="EEEEBDD1"/>
    <w:rsid w:val="EEEED087"/>
    <w:rsid w:val="EEEEE51B"/>
    <w:rsid w:val="EEEF5465"/>
    <w:rsid w:val="EEEF61CB"/>
    <w:rsid w:val="EEEF65E2"/>
    <w:rsid w:val="EEEF79C6"/>
    <w:rsid w:val="EEEF8F2B"/>
    <w:rsid w:val="EEEFEC87"/>
    <w:rsid w:val="EEEFF324"/>
    <w:rsid w:val="EEF0E1F4"/>
    <w:rsid w:val="EEF3AA92"/>
    <w:rsid w:val="EEF61C91"/>
    <w:rsid w:val="EEF651FC"/>
    <w:rsid w:val="EEF6CA54"/>
    <w:rsid w:val="EEF76E81"/>
    <w:rsid w:val="EEF7EDFE"/>
    <w:rsid w:val="EEF8C44D"/>
    <w:rsid w:val="EEF91C18"/>
    <w:rsid w:val="EEFA8E2C"/>
    <w:rsid w:val="EEFB19DF"/>
    <w:rsid w:val="EEFB27EE"/>
    <w:rsid w:val="EEFB8BA4"/>
    <w:rsid w:val="EEFB9FBB"/>
    <w:rsid w:val="EEFBF270"/>
    <w:rsid w:val="EEFC1894"/>
    <w:rsid w:val="EEFC1BFE"/>
    <w:rsid w:val="EEFC26AF"/>
    <w:rsid w:val="EEFC7C9F"/>
    <w:rsid w:val="EEFD152B"/>
    <w:rsid w:val="EEFD48BD"/>
    <w:rsid w:val="EEFD8C75"/>
    <w:rsid w:val="EEFDB8BD"/>
    <w:rsid w:val="EEFDD8CE"/>
    <w:rsid w:val="EEFE091F"/>
    <w:rsid w:val="EEFE09A0"/>
    <w:rsid w:val="EEFE2669"/>
    <w:rsid w:val="EEFE43C3"/>
    <w:rsid w:val="EEFE52E7"/>
    <w:rsid w:val="EEFE55EB"/>
    <w:rsid w:val="EEFE902E"/>
    <w:rsid w:val="EEFED564"/>
    <w:rsid w:val="EEFF1C31"/>
    <w:rsid w:val="EEFF1E90"/>
    <w:rsid w:val="EEFF3319"/>
    <w:rsid w:val="EEFF3DFD"/>
    <w:rsid w:val="EEFF4216"/>
    <w:rsid w:val="EEFF5161"/>
    <w:rsid w:val="EEFF6079"/>
    <w:rsid w:val="EEFF6CC3"/>
    <w:rsid w:val="EEFF7041"/>
    <w:rsid w:val="EEFF8115"/>
    <w:rsid w:val="EEFF816C"/>
    <w:rsid w:val="EEFFB6A3"/>
    <w:rsid w:val="EEFFC664"/>
    <w:rsid w:val="EEFFEC0F"/>
    <w:rsid w:val="EF0BBC36"/>
    <w:rsid w:val="EF0F53A9"/>
    <w:rsid w:val="EF0F7007"/>
    <w:rsid w:val="EF0FF05F"/>
    <w:rsid w:val="EF1712F6"/>
    <w:rsid w:val="EF17B661"/>
    <w:rsid w:val="EF1E708F"/>
    <w:rsid w:val="EF1F5F0E"/>
    <w:rsid w:val="EF1F6FCC"/>
    <w:rsid w:val="EF35AE9C"/>
    <w:rsid w:val="EF373673"/>
    <w:rsid w:val="EF37D269"/>
    <w:rsid w:val="EF37E727"/>
    <w:rsid w:val="EF3A7CE0"/>
    <w:rsid w:val="EF3E30BD"/>
    <w:rsid w:val="EF3EA523"/>
    <w:rsid w:val="EF3EC214"/>
    <w:rsid w:val="EF3F70D5"/>
    <w:rsid w:val="EF3FC746"/>
    <w:rsid w:val="EF3FEE08"/>
    <w:rsid w:val="EF3FFBFA"/>
    <w:rsid w:val="EF431445"/>
    <w:rsid w:val="EF45B86B"/>
    <w:rsid w:val="EF465876"/>
    <w:rsid w:val="EF4DDAA5"/>
    <w:rsid w:val="EF4F8D3E"/>
    <w:rsid w:val="EF5144B1"/>
    <w:rsid w:val="EF5943FD"/>
    <w:rsid w:val="EF596091"/>
    <w:rsid w:val="EF5B08AE"/>
    <w:rsid w:val="EF5DE11A"/>
    <w:rsid w:val="EF5E2262"/>
    <w:rsid w:val="EF5EF0B0"/>
    <w:rsid w:val="EF5F64E0"/>
    <w:rsid w:val="EF5F7BE0"/>
    <w:rsid w:val="EF5FD93E"/>
    <w:rsid w:val="EF64A073"/>
    <w:rsid w:val="EF6D7332"/>
    <w:rsid w:val="EF6E6FC8"/>
    <w:rsid w:val="EF6ED669"/>
    <w:rsid w:val="EF6F404D"/>
    <w:rsid w:val="EF6F8AE0"/>
    <w:rsid w:val="EF6FD95E"/>
    <w:rsid w:val="EF6FDD97"/>
    <w:rsid w:val="EF6FECD1"/>
    <w:rsid w:val="EF729A14"/>
    <w:rsid w:val="EF730D80"/>
    <w:rsid w:val="EF739FB0"/>
    <w:rsid w:val="EF75BD3C"/>
    <w:rsid w:val="EF76879F"/>
    <w:rsid w:val="EF76AEA3"/>
    <w:rsid w:val="EF77044F"/>
    <w:rsid w:val="EF770A75"/>
    <w:rsid w:val="EF778176"/>
    <w:rsid w:val="EF77D3B0"/>
    <w:rsid w:val="EF79F915"/>
    <w:rsid w:val="EF7A3833"/>
    <w:rsid w:val="EF7A4AE0"/>
    <w:rsid w:val="EF7B0839"/>
    <w:rsid w:val="EF7B3EA1"/>
    <w:rsid w:val="EF7B6BBF"/>
    <w:rsid w:val="EF7BA8BE"/>
    <w:rsid w:val="EF7BB0E9"/>
    <w:rsid w:val="EF7CC999"/>
    <w:rsid w:val="EF7CDA31"/>
    <w:rsid w:val="EF7D37BB"/>
    <w:rsid w:val="EF7D8A61"/>
    <w:rsid w:val="EF7E0C08"/>
    <w:rsid w:val="EF7E4F99"/>
    <w:rsid w:val="EF7E9922"/>
    <w:rsid w:val="EF7EDB84"/>
    <w:rsid w:val="EF7F0176"/>
    <w:rsid w:val="EF7F16E8"/>
    <w:rsid w:val="EF7F1A9B"/>
    <w:rsid w:val="EF7F1C4F"/>
    <w:rsid w:val="EF7F3949"/>
    <w:rsid w:val="EF7F4743"/>
    <w:rsid w:val="EF7F4E84"/>
    <w:rsid w:val="EF7F55F7"/>
    <w:rsid w:val="EF7F5E52"/>
    <w:rsid w:val="EF7F86CC"/>
    <w:rsid w:val="EF7F8800"/>
    <w:rsid w:val="EF7F9564"/>
    <w:rsid w:val="EF7FB718"/>
    <w:rsid w:val="EF7FB98D"/>
    <w:rsid w:val="EF7FBF00"/>
    <w:rsid w:val="EF7FBF3E"/>
    <w:rsid w:val="EF7FC072"/>
    <w:rsid w:val="EF7FDF3B"/>
    <w:rsid w:val="EF7FEACF"/>
    <w:rsid w:val="EF7FF571"/>
    <w:rsid w:val="EF87C8D0"/>
    <w:rsid w:val="EF8A930B"/>
    <w:rsid w:val="EF8AF21F"/>
    <w:rsid w:val="EF9153A2"/>
    <w:rsid w:val="EF9409C7"/>
    <w:rsid w:val="EF992DE0"/>
    <w:rsid w:val="EF99BD57"/>
    <w:rsid w:val="EF9A559D"/>
    <w:rsid w:val="EF9A596B"/>
    <w:rsid w:val="EF9D8EF6"/>
    <w:rsid w:val="EF9DBAFB"/>
    <w:rsid w:val="EF9DC533"/>
    <w:rsid w:val="EF9DE41C"/>
    <w:rsid w:val="EF9E7181"/>
    <w:rsid w:val="EF9F0550"/>
    <w:rsid w:val="EF9F7C5C"/>
    <w:rsid w:val="EF9FF39D"/>
    <w:rsid w:val="EFA56C9C"/>
    <w:rsid w:val="EFA95D9F"/>
    <w:rsid w:val="EFAADE3D"/>
    <w:rsid w:val="EFAB0D47"/>
    <w:rsid w:val="EFAB28E1"/>
    <w:rsid w:val="EFAB59F0"/>
    <w:rsid w:val="EFABF274"/>
    <w:rsid w:val="EFAC3FF8"/>
    <w:rsid w:val="EFAD3CED"/>
    <w:rsid w:val="EFAEC08E"/>
    <w:rsid w:val="EFAFDE0F"/>
    <w:rsid w:val="EFAFE25B"/>
    <w:rsid w:val="EFAFEC23"/>
    <w:rsid w:val="EFB211AD"/>
    <w:rsid w:val="EFB34B5F"/>
    <w:rsid w:val="EFB37AFE"/>
    <w:rsid w:val="EFB52FB7"/>
    <w:rsid w:val="EFB6585F"/>
    <w:rsid w:val="EFB70B41"/>
    <w:rsid w:val="EFB72548"/>
    <w:rsid w:val="EFB72A94"/>
    <w:rsid w:val="EFB75B4C"/>
    <w:rsid w:val="EFB75DCE"/>
    <w:rsid w:val="EFB7DEDA"/>
    <w:rsid w:val="EFB7F749"/>
    <w:rsid w:val="EFB87E7B"/>
    <w:rsid w:val="EFB9EB54"/>
    <w:rsid w:val="EFBA0EC6"/>
    <w:rsid w:val="EFBA24AD"/>
    <w:rsid w:val="EFBAB7D8"/>
    <w:rsid w:val="EFBAE334"/>
    <w:rsid w:val="EFBB32DA"/>
    <w:rsid w:val="EFBB6A45"/>
    <w:rsid w:val="EFBBF9B3"/>
    <w:rsid w:val="EFBC924B"/>
    <w:rsid w:val="EFBCBD56"/>
    <w:rsid w:val="EFBD2D95"/>
    <w:rsid w:val="EFBD4CB4"/>
    <w:rsid w:val="EFBD572A"/>
    <w:rsid w:val="EFBE1CC4"/>
    <w:rsid w:val="EFBE99E2"/>
    <w:rsid w:val="EFBF2274"/>
    <w:rsid w:val="EFBF268C"/>
    <w:rsid w:val="EFBF447F"/>
    <w:rsid w:val="EFBF4668"/>
    <w:rsid w:val="EFBF5F58"/>
    <w:rsid w:val="EFBF67D1"/>
    <w:rsid w:val="EFBF7E82"/>
    <w:rsid w:val="EFBFC217"/>
    <w:rsid w:val="EFBFEA3B"/>
    <w:rsid w:val="EFBFF0B4"/>
    <w:rsid w:val="EFC6A256"/>
    <w:rsid w:val="EFC78E24"/>
    <w:rsid w:val="EFC99F5C"/>
    <w:rsid w:val="EFCC3214"/>
    <w:rsid w:val="EFCE18F2"/>
    <w:rsid w:val="EFCF04B7"/>
    <w:rsid w:val="EFCF4C36"/>
    <w:rsid w:val="EFD0ABED"/>
    <w:rsid w:val="EFD28E7D"/>
    <w:rsid w:val="EFD3B115"/>
    <w:rsid w:val="EFD411DD"/>
    <w:rsid w:val="EFD468CF"/>
    <w:rsid w:val="EFD51C02"/>
    <w:rsid w:val="EFD5412F"/>
    <w:rsid w:val="EFD57830"/>
    <w:rsid w:val="EFD5B756"/>
    <w:rsid w:val="EFD5E469"/>
    <w:rsid w:val="EFD68EF9"/>
    <w:rsid w:val="EFD70E5B"/>
    <w:rsid w:val="EFD76203"/>
    <w:rsid w:val="EFD76DA3"/>
    <w:rsid w:val="EFD78EF5"/>
    <w:rsid w:val="EFD7ADA7"/>
    <w:rsid w:val="EFD7B029"/>
    <w:rsid w:val="EFD7EAD6"/>
    <w:rsid w:val="EFD7F5E2"/>
    <w:rsid w:val="EFDA07C6"/>
    <w:rsid w:val="EFDA354E"/>
    <w:rsid w:val="EFDAEF0B"/>
    <w:rsid w:val="EFDB04DE"/>
    <w:rsid w:val="EFDB7819"/>
    <w:rsid w:val="EFDB7EAA"/>
    <w:rsid w:val="EFDBE828"/>
    <w:rsid w:val="EFDC0BF4"/>
    <w:rsid w:val="EFDD3918"/>
    <w:rsid w:val="EFDD4FA9"/>
    <w:rsid w:val="EFDD9CF4"/>
    <w:rsid w:val="EFDE39FA"/>
    <w:rsid w:val="EFDEFC14"/>
    <w:rsid w:val="EFDF0CAB"/>
    <w:rsid w:val="EFDF17C2"/>
    <w:rsid w:val="EFDF2979"/>
    <w:rsid w:val="EFDF386D"/>
    <w:rsid w:val="EFDF4767"/>
    <w:rsid w:val="EFDF692F"/>
    <w:rsid w:val="EFDF807A"/>
    <w:rsid w:val="EFDFA62B"/>
    <w:rsid w:val="EFDFA818"/>
    <w:rsid w:val="EFDFC24B"/>
    <w:rsid w:val="EFDFC7BE"/>
    <w:rsid w:val="EFDFEA07"/>
    <w:rsid w:val="EFE14922"/>
    <w:rsid w:val="EFE45963"/>
    <w:rsid w:val="EFE47F90"/>
    <w:rsid w:val="EFE52E8F"/>
    <w:rsid w:val="EFE60949"/>
    <w:rsid w:val="EFE69535"/>
    <w:rsid w:val="EFE6A0E3"/>
    <w:rsid w:val="EFE733F7"/>
    <w:rsid w:val="EFE7540C"/>
    <w:rsid w:val="EFE796AB"/>
    <w:rsid w:val="EFE79838"/>
    <w:rsid w:val="EFE79A3C"/>
    <w:rsid w:val="EFE81C95"/>
    <w:rsid w:val="EFEA8843"/>
    <w:rsid w:val="EFEB1CE8"/>
    <w:rsid w:val="EFEBC0B6"/>
    <w:rsid w:val="EFEBE6F1"/>
    <w:rsid w:val="EFEBEAF9"/>
    <w:rsid w:val="EFEC5A33"/>
    <w:rsid w:val="EFECA4FD"/>
    <w:rsid w:val="EFEE2361"/>
    <w:rsid w:val="EFEE708B"/>
    <w:rsid w:val="EFEE9346"/>
    <w:rsid w:val="EFEEA0DB"/>
    <w:rsid w:val="EFEEB718"/>
    <w:rsid w:val="EFEEF8F5"/>
    <w:rsid w:val="EFEF152B"/>
    <w:rsid w:val="EFEF4037"/>
    <w:rsid w:val="EFEF7942"/>
    <w:rsid w:val="EFEF8602"/>
    <w:rsid w:val="EFEF8D5F"/>
    <w:rsid w:val="EFEF8E18"/>
    <w:rsid w:val="EFEFA1CD"/>
    <w:rsid w:val="EFEFAEF3"/>
    <w:rsid w:val="EFEFCEA8"/>
    <w:rsid w:val="EFEFDE1E"/>
    <w:rsid w:val="EFEFDE8C"/>
    <w:rsid w:val="EFEFF07E"/>
    <w:rsid w:val="EFF019F4"/>
    <w:rsid w:val="EFF05BE6"/>
    <w:rsid w:val="EFF153B9"/>
    <w:rsid w:val="EFF1EA61"/>
    <w:rsid w:val="EFF20B1E"/>
    <w:rsid w:val="EFF367F0"/>
    <w:rsid w:val="EFF36C63"/>
    <w:rsid w:val="EFF37F0C"/>
    <w:rsid w:val="EFF39CC6"/>
    <w:rsid w:val="EFF418F2"/>
    <w:rsid w:val="EFF4411C"/>
    <w:rsid w:val="EFF46763"/>
    <w:rsid w:val="EFF501DE"/>
    <w:rsid w:val="EFF506ED"/>
    <w:rsid w:val="EFF5086A"/>
    <w:rsid w:val="EFF528D9"/>
    <w:rsid w:val="EFF5366B"/>
    <w:rsid w:val="EFF58E8F"/>
    <w:rsid w:val="EFF5D6DE"/>
    <w:rsid w:val="EFF5DD15"/>
    <w:rsid w:val="EFF60F7C"/>
    <w:rsid w:val="EFF6272B"/>
    <w:rsid w:val="EFF67330"/>
    <w:rsid w:val="EFF68444"/>
    <w:rsid w:val="EFF6AC18"/>
    <w:rsid w:val="EFF6FDD4"/>
    <w:rsid w:val="EFF701C3"/>
    <w:rsid w:val="EFF732CC"/>
    <w:rsid w:val="EFF73EB3"/>
    <w:rsid w:val="EFF7A451"/>
    <w:rsid w:val="EFF7B5CA"/>
    <w:rsid w:val="EFF7BD39"/>
    <w:rsid w:val="EFF7DFB9"/>
    <w:rsid w:val="EFF7E27A"/>
    <w:rsid w:val="EFF7E863"/>
    <w:rsid w:val="EFF7FE12"/>
    <w:rsid w:val="EFF85C78"/>
    <w:rsid w:val="EFF92FDD"/>
    <w:rsid w:val="EFF95B8A"/>
    <w:rsid w:val="EFF9921D"/>
    <w:rsid w:val="EFF9A325"/>
    <w:rsid w:val="EFF9C257"/>
    <w:rsid w:val="EFF9C5DA"/>
    <w:rsid w:val="EFF9DE5D"/>
    <w:rsid w:val="EFFA1686"/>
    <w:rsid w:val="EFFA1E70"/>
    <w:rsid w:val="EFFAA0D7"/>
    <w:rsid w:val="EFFAA63D"/>
    <w:rsid w:val="EFFAFD9A"/>
    <w:rsid w:val="EFFB113C"/>
    <w:rsid w:val="EFFB2E88"/>
    <w:rsid w:val="EFFB4E0B"/>
    <w:rsid w:val="EFFB5CE1"/>
    <w:rsid w:val="EFFB6A76"/>
    <w:rsid w:val="EFFB75E7"/>
    <w:rsid w:val="EFFB90CE"/>
    <w:rsid w:val="EFFB917E"/>
    <w:rsid w:val="EFFBA33F"/>
    <w:rsid w:val="EFFBE733"/>
    <w:rsid w:val="EFFBE814"/>
    <w:rsid w:val="EFFBFF4C"/>
    <w:rsid w:val="EFFC4287"/>
    <w:rsid w:val="EFFCAAB9"/>
    <w:rsid w:val="EFFCB9F9"/>
    <w:rsid w:val="EFFCBF22"/>
    <w:rsid w:val="EFFCC523"/>
    <w:rsid w:val="EFFD0616"/>
    <w:rsid w:val="EFFD1D8F"/>
    <w:rsid w:val="EFFD2424"/>
    <w:rsid w:val="EFFD3D49"/>
    <w:rsid w:val="EFFD6240"/>
    <w:rsid w:val="EFFD6E5A"/>
    <w:rsid w:val="EFFD9088"/>
    <w:rsid w:val="EFFD9693"/>
    <w:rsid w:val="EFFD98A6"/>
    <w:rsid w:val="EFFDDBB9"/>
    <w:rsid w:val="EFFDEB91"/>
    <w:rsid w:val="EFFDED8D"/>
    <w:rsid w:val="EFFDFC92"/>
    <w:rsid w:val="EFFDFCA1"/>
    <w:rsid w:val="EFFE313D"/>
    <w:rsid w:val="EFFE31BE"/>
    <w:rsid w:val="EFFE34ED"/>
    <w:rsid w:val="EFFE3D32"/>
    <w:rsid w:val="EFFE5129"/>
    <w:rsid w:val="EFFE6559"/>
    <w:rsid w:val="EFFE67BE"/>
    <w:rsid w:val="EFFE6CD3"/>
    <w:rsid w:val="EFFE86C1"/>
    <w:rsid w:val="EFFE8A06"/>
    <w:rsid w:val="EFFEB767"/>
    <w:rsid w:val="EFFEBF18"/>
    <w:rsid w:val="EFFECD61"/>
    <w:rsid w:val="EFFEEE48"/>
    <w:rsid w:val="EFFEF347"/>
    <w:rsid w:val="EFFF0025"/>
    <w:rsid w:val="EFFF0CAB"/>
    <w:rsid w:val="EFFF0F64"/>
    <w:rsid w:val="EFFF1BAC"/>
    <w:rsid w:val="EFFF20F4"/>
    <w:rsid w:val="EFFF2134"/>
    <w:rsid w:val="EFFF27F6"/>
    <w:rsid w:val="EFFF2F0C"/>
    <w:rsid w:val="EFFF30C7"/>
    <w:rsid w:val="EFFF3182"/>
    <w:rsid w:val="EFFF3407"/>
    <w:rsid w:val="EFFF34DD"/>
    <w:rsid w:val="EFFF3801"/>
    <w:rsid w:val="EFFF47E0"/>
    <w:rsid w:val="EFFF4914"/>
    <w:rsid w:val="EFFF5501"/>
    <w:rsid w:val="EFFF56D4"/>
    <w:rsid w:val="EFFF5B67"/>
    <w:rsid w:val="EFFF5DDD"/>
    <w:rsid w:val="EFFF62A2"/>
    <w:rsid w:val="EFFF6787"/>
    <w:rsid w:val="EFFF69D2"/>
    <w:rsid w:val="EFFF6EA4"/>
    <w:rsid w:val="EFFF709F"/>
    <w:rsid w:val="EFFF7413"/>
    <w:rsid w:val="EFFF7A76"/>
    <w:rsid w:val="EFFF7C6C"/>
    <w:rsid w:val="EFFF8009"/>
    <w:rsid w:val="EFFF86A0"/>
    <w:rsid w:val="EFFF8DF8"/>
    <w:rsid w:val="EFFF9188"/>
    <w:rsid w:val="EFFF97E3"/>
    <w:rsid w:val="EFFFB49D"/>
    <w:rsid w:val="EFFFB6C2"/>
    <w:rsid w:val="EFFFBDE7"/>
    <w:rsid w:val="EFFFD175"/>
    <w:rsid w:val="EFFFE70B"/>
    <w:rsid w:val="EFFFEA6D"/>
    <w:rsid w:val="EFFFF139"/>
    <w:rsid w:val="EFFFF5C3"/>
    <w:rsid w:val="F01B34F9"/>
    <w:rsid w:val="F03F46A8"/>
    <w:rsid w:val="F05FA996"/>
    <w:rsid w:val="F0630161"/>
    <w:rsid w:val="F06874BF"/>
    <w:rsid w:val="F07F3BB5"/>
    <w:rsid w:val="F07F77CF"/>
    <w:rsid w:val="F0D421B8"/>
    <w:rsid w:val="F0D72D25"/>
    <w:rsid w:val="F0DD041A"/>
    <w:rsid w:val="F0DDC51F"/>
    <w:rsid w:val="F0DE7BA1"/>
    <w:rsid w:val="F0E99BBE"/>
    <w:rsid w:val="F0EDAE81"/>
    <w:rsid w:val="F0F1CCEF"/>
    <w:rsid w:val="F0F72D4B"/>
    <w:rsid w:val="F0FB19A0"/>
    <w:rsid w:val="F0FF527A"/>
    <w:rsid w:val="F0FF95F0"/>
    <w:rsid w:val="F12EBBFD"/>
    <w:rsid w:val="F13D5639"/>
    <w:rsid w:val="F13F745A"/>
    <w:rsid w:val="F13FD48E"/>
    <w:rsid w:val="F13FED46"/>
    <w:rsid w:val="F155B6CA"/>
    <w:rsid w:val="F15F27A9"/>
    <w:rsid w:val="F15F7764"/>
    <w:rsid w:val="F173F721"/>
    <w:rsid w:val="F177E407"/>
    <w:rsid w:val="F17D41E0"/>
    <w:rsid w:val="F196BB02"/>
    <w:rsid w:val="F197E751"/>
    <w:rsid w:val="F1B4209F"/>
    <w:rsid w:val="F1B686BB"/>
    <w:rsid w:val="F1BEB1DF"/>
    <w:rsid w:val="F1CF4D77"/>
    <w:rsid w:val="F1D8054B"/>
    <w:rsid w:val="F1DBB1F2"/>
    <w:rsid w:val="F1DD500E"/>
    <w:rsid w:val="F1DE7332"/>
    <w:rsid w:val="F1DED730"/>
    <w:rsid w:val="F1EF42F7"/>
    <w:rsid w:val="F1FBDD5F"/>
    <w:rsid w:val="F1FD6D64"/>
    <w:rsid w:val="F1FD8C29"/>
    <w:rsid w:val="F1FDF38A"/>
    <w:rsid w:val="F1FF4BA2"/>
    <w:rsid w:val="F1FF63FE"/>
    <w:rsid w:val="F1FF990F"/>
    <w:rsid w:val="F1FF9C98"/>
    <w:rsid w:val="F20F897A"/>
    <w:rsid w:val="F22F28DF"/>
    <w:rsid w:val="F23DAF5F"/>
    <w:rsid w:val="F25D50BE"/>
    <w:rsid w:val="F25F5888"/>
    <w:rsid w:val="F25FD061"/>
    <w:rsid w:val="F26770CC"/>
    <w:rsid w:val="F2696E26"/>
    <w:rsid w:val="F26FAD39"/>
    <w:rsid w:val="F2761F44"/>
    <w:rsid w:val="F277BB2E"/>
    <w:rsid w:val="F27F3FB8"/>
    <w:rsid w:val="F28B5521"/>
    <w:rsid w:val="F2A2F8A4"/>
    <w:rsid w:val="F2BF1A2D"/>
    <w:rsid w:val="F2BF2215"/>
    <w:rsid w:val="F2BF34CA"/>
    <w:rsid w:val="F2C33BB1"/>
    <w:rsid w:val="F2CE78F7"/>
    <w:rsid w:val="F2CFA66E"/>
    <w:rsid w:val="F2D168FC"/>
    <w:rsid w:val="F2D33252"/>
    <w:rsid w:val="F2DBE4D7"/>
    <w:rsid w:val="F2DDDFF2"/>
    <w:rsid w:val="F2DDF50C"/>
    <w:rsid w:val="F2DF4F43"/>
    <w:rsid w:val="F2EA467D"/>
    <w:rsid w:val="F2ECC3FE"/>
    <w:rsid w:val="F2F37560"/>
    <w:rsid w:val="F2F4C464"/>
    <w:rsid w:val="F2F7CBF3"/>
    <w:rsid w:val="F2FABD48"/>
    <w:rsid w:val="F2FB225E"/>
    <w:rsid w:val="F2FD20C2"/>
    <w:rsid w:val="F2FDBFB8"/>
    <w:rsid w:val="F2FE1F1D"/>
    <w:rsid w:val="F2FED0DB"/>
    <w:rsid w:val="F2FF342E"/>
    <w:rsid w:val="F2FF4B41"/>
    <w:rsid w:val="F2FF4F1C"/>
    <w:rsid w:val="F2FFB87E"/>
    <w:rsid w:val="F2FFFCD8"/>
    <w:rsid w:val="F30DE083"/>
    <w:rsid w:val="F31D5F9B"/>
    <w:rsid w:val="F326B206"/>
    <w:rsid w:val="F32F473F"/>
    <w:rsid w:val="F3470D5F"/>
    <w:rsid w:val="F3576E77"/>
    <w:rsid w:val="F35A8E1F"/>
    <w:rsid w:val="F35D6569"/>
    <w:rsid w:val="F35E5C7C"/>
    <w:rsid w:val="F35EA7BD"/>
    <w:rsid w:val="F363FB49"/>
    <w:rsid w:val="F3675657"/>
    <w:rsid w:val="F36B343E"/>
    <w:rsid w:val="F36FE89A"/>
    <w:rsid w:val="F373572A"/>
    <w:rsid w:val="F373C113"/>
    <w:rsid w:val="F377B5BC"/>
    <w:rsid w:val="F37B2CE2"/>
    <w:rsid w:val="F37CEE38"/>
    <w:rsid w:val="F37DE480"/>
    <w:rsid w:val="F37E18E2"/>
    <w:rsid w:val="F37F43BB"/>
    <w:rsid w:val="F37F8565"/>
    <w:rsid w:val="F384E289"/>
    <w:rsid w:val="F38F37DA"/>
    <w:rsid w:val="F397FB5E"/>
    <w:rsid w:val="F39C2A67"/>
    <w:rsid w:val="F39C4DE7"/>
    <w:rsid w:val="F39D055B"/>
    <w:rsid w:val="F39DC146"/>
    <w:rsid w:val="F39F8C62"/>
    <w:rsid w:val="F39FBF9F"/>
    <w:rsid w:val="F3AB5E9A"/>
    <w:rsid w:val="F3AC1D6F"/>
    <w:rsid w:val="F3AD6DAD"/>
    <w:rsid w:val="F3AE6E55"/>
    <w:rsid w:val="F3AFA246"/>
    <w:rsid w:val="F3AFEA33"/>
    <w:rsid w:val="F3B162F9"/>
    <w:rsid w:val="F3B715E2"/>
    <w:rsid w:val="F3B74712"/>
    <w:rsid w:val="F3B908AE"/>
    <w:rsid w:val="F3BD7FCB"/>
    <w:rsid w:val="F3BE839C"/>
    <w:rsid w:val="F3BF5458"/>
    <w:rsid w:val="F3BF8B42"/>
    <w:rsid w:val="F3BF91DF"/>
    <w:rsid w:val="F3BFC265"/>
    <w:rsid w:val="F3BFFD0D"/>
    <w:rsid w:val="F3C7888C"/>
    <w:rsid w:val="F3C95350"/>
    <w:rsid w:val="F3CB69A9"/>
    <w:rsid w:val="F3CE9D90"/>
    <w:rsid w:val="F3CF059D"/>
    <w:rsid w:val="F3CF994A"/>
    <w:rsid w:val="F3CFEACB"/>
    <w:rsid w:val="F3D3267D"/>
    <w:rsid w:val="F3D4E3E1"/>
    <w:rsid w:val="F3D7208C"/>
    <w:rsid w:val="F3D96F13"/>
    <w:rsid w:val="F3DA02E8"/>
    <w:rsid w:val="F3DB3FD5"/>
    <w:rsid w:val="F3DD8DA1"/>
    <w:rsid w:val="F3DDE19C"/>
    <w:rsid w:val="F3DDF6E6"/>
    <w:rsid w:val="F3DEAADA"/>
    <w:rsid w:val="F3DF0FF6"/>
    <w:rsid w:val="F3DF2453"/>
    <w:rsid w:val="F3DF6EC6"/>
    <w:rsid w:val="F3DF7727"/>
    <w:rsid w:val="F3DF78B9"/>
    <w:rsid w:val="F3DF93D1"/>
    <w:rsid w:val="F3DFA719"/>
    <w:rsid w:val="F3DFC7C7"/>
    <w:rsid w:val="F3DFD274"/>
    <w:rsid w:val="F3DFE8CC"/>
    <w:rsid w:val="F3E60AEA"/>
    <w:rsid w:val="F3EA55FB"/>
    <w:rsid w:val="F3EB5320"/>
    <w:rsid w:val="F3EEBF88"/>
    <w:rsid w:val="F3EF19DB"/>
    <w:rsid w:val="F3EF4270"/>
    <w:rsid w:val="F3EF78A5"/>
    <w:rsid w:val="F3EF8E04"/>
    <w:rsid w:val="F3EFA9A1"/>
    <w:rsid w:val="F3EFBF66"/>
    <w:rsid w:val="F3F1DE65"/>
    <w:rsid w:val="F3F30E83"/>
    <w:rsid w:val="F3F578AA"/>
    <w:rsid w:val="F3F743E1"/>
    <w:rsid w:val="F3F74B5F"/>
    <w:rsid w:val="F3F77349"/>
    <w:rsid w:val="F3F78ABA"/>
    <w:rsid w:val="F3F7B75B"/>
    <w:rsid w:val="F3F87DF5"/>
    <w:rsid w:val="F3F8C6FC"/>
    <w:rsid w:val="F3F9AE33"/>
    <w:rsid w:val="F3F9F154"/>
    <w:rsid w:val="F3FB413C"/>
    <w:rsid w:val="F3FB511F"/>
    <w:rsid w:val="F3FB71A0"/>
    <w:rsid w:val="F3FB7B3B"/>
    <w:rsid w:val="F3FBA5D7"/>
    <w:rsid w:val="F3FBD0AF"/>
    <w:rsid w:val="F3FD0913"/>
    <w:rsid w:val="F3FD0F56"/>
    <w:rsid w:val="F3FDA047"/>
    <w:rsid w:val="F3FDA4A3"/>
    <w:rsid w:val="F3FE2E25"/>
    <w:rsid w:val="F3FE3469"/>
    <w:rsid w:val="F3FEA30D"/>
    <w:rsid w:val="F3FEB928"/>
    <w:rsid w:val="F3FEBDE8"/>
    <w:rsid w:val="F3FEE55B"/>
    <w:rsid w:val="F3FEFBF9"/>
    <w:rsid w:val="F3FF1F44"/>
    <w:rsid w:val="F3FF26F2"/>
    <w:rsid w:val="F3FF27CC"/>
    <w:rsid w:val="F3FF3C41"/>
    <w:rsid w:val="F3FF3FC5"/>
    <w:rsid w:val="F3FF402A"/>
    <w:rsid w:val="F3FF4060"/>
    <w:rsid w:val="F3FF5945"/>
    <w:rsid w:val="F3FF5D7C"/>
    <w:rsid w:val="F3FF5ECB"/>
    <w:rsid w:val="F3FF619C"/>
    <w:rsid w:val="F3FF7607"/>
    <w:rsid w:val="F3FF8AE4"/>
    <w:rsid w:val="F3FF9C59"/>
    <w:rsid w:val="F3FFACC4"/>
    <w:rsid w:val="F3FFB526"/>
    <w:rsid w:val="F3FFD887"/>
    <w:rsid w:val="F422A68E"/>
    <w:rsid w:val="F4331B3A"/>
    <w:rsid w:val="F43D8E37"/>
    <w:rsid w:val="F44FED10"/>
    <w:rsid w:val="F467BBBD"/>
    <w:rsid w:val="F467F2C1"/>
    <w:rsid w:val="F46E31AB"/>
    <w:rsid w:val="F47AFCFF"/>
    <w:rsid w:val="F47BF9F3"/>
    <w:rsid w:val="F47C5EB5"/>
    <w:rsid w:val="F47E3F57"/>
    <w:rsid w:val="F47F029D"/>
    <w:rsid w:val="F4AF67B4"/>
    <w:rsid w:val="F4BA0984"/>
    <w:rsid w:val="F4BCB01A"/>
    <w:rsid w:val="F4BEB9B7"/>
    <w:rsid w:val="F4D2E3A2"/>
    <w:rsid w:val="F4DD0A34"/>
    <w:rsid w:val="F4DEB567"/>
    <w:rsid w:val="F4EF13CF"/>
    <w:rsid w:val="F4EF4F4B"/>
    <w:rsid w:val="F4EFB660"/>
    <w:rsid w:val="F4F52855"/>
    <w:rsid w:val="F4F7329D"/>
    <w:rsid w:val="F4F8B1D6"/>
    <w:rsid w:val="F4F956AE"/>
    <w:rsid w:val="F4F9720A"/>
    <w:rsid w:val="F4F98EE3"/>
    <w:rsid w:val="F4FB003D"/>
    <w:rsid w:val="F4FD60EA"/>
    <w:rsid w:val="F4FE726E"/>
    <w:rsid w:val="F4FE91EB"/>
    <w:rsid w:val="F4FF40BB"/>
    <w:rsid w:val="F4FF8C6F"/>
    <w:rsid w:val="F4FF9F74"/>
    <w:rsid w:val="F4FFC44D"/>
    <w:rsid w:val="F4FFF81F"/>
    <w:rsid w:val="F52DC160"/>
    <w:rsid w:val="F5351881"/>
    <w:rsid w:val="F53A866A"/>
    <w:rsid w:val="F53E463B"/>
    <w:rsid w:val="F53FC50B"/>
    <w:rsid w:val="F54B95A6"/>
    <w:rsid w:val="F54EA8E7"/>
    <w:rsid w:val="F5551ED7"/>
    <w:rsid w:val="F5561619"/>
    <w:rsid w:val="F557370F"/>
    <w:rsid w:val="F557E779"/>
    <w:rsid w:val="F55880A7"/>
    <w:rsid w:val="F55D5456"/>
    <w:rsid w:val="F55E005D"/>
    <w:rsid w:val="F55F3972"/>
    <w:rsid w:val="F55FB78A"/>
    <w:rsid w:val="F562E968"/>
    <w:rsid w:val="F56ABDA1"/>
    <w:rsid w:val="F56D645C"/>
    <w:rsid w:val="F56D70B2"/>
    <w:rsid w:val="F56F7325"/>
    <w:rsid w:val="F573476F"/>
    <w:rsid w:val="F575EB1D"/>
    <w:rsid w:val="F577571A"/>
    <w:rsid w:val="F5776B69"/>
    <w:rsid w:val="F5779F00"/>
    <w:rsid w:val="F57A1365"/>
    <w:rsid w:val="F57B0BFF"/>
    <w:rsid w:val="F57B0F22"/>
    <w:rsid w:val="F57B6E65"/>
    <w:rsid w:val="F57EB9F6"/>
    <w:rsid w:val="F57F4AEB"/>
    <w:rsid w:val="F57F5553"/>
    <w:rsid w:val="F57F7DF7"/>
    <w:rsid w:val="F57F9022"/>
    <w:rsid w:val="F57FBF3A"/>
    <w:rsid w:val="F5850ED7"/>
    <w:rsid w:val="F5870C78"/>
    <w:rsid w:val="F58F73F1"/>
    <w:rsid w:val="F595D720"/>
    <w:rsid w:val="F5990DF3"/>
    <w:rsid w:val="F59962F1"/>
    <w:rsid w:val="F59A8412"/>
    <w:rsid w:val="F59E6B03"/>
    <w:rsid w:val="F59F2274"/>
    <w:rsid w:val="F59F7798"/>
    <w:rsid w:val="F59FF86D"/>
    <w:rsid w:val="F5A715C3"/>
    <w:rsid w:val="F5AD1ECB"/>
    <w:rsid w:val="F5AF3D37"/>
    <w:rsid w:val="F5AFC253"/>
    <w:rsid w:val="F5AFE44E"/>
    <w:rsid w:val="F5B06381"/>
    <w:rsid w:val="F5B33E09"/>
    <w:rsid w:val="F5B360CF"/>
    <w:rsid w:val="F5B644CD"/>
    <w:rsid w:val="F5B748A7"/>
    <w:rsid w:val="F5B7FD93"/>
    <w:rsid w:val="F5B81382"/>
    <w:rsid w:val="F5BC8527"/>
    <w:rsid w:val="F5BDF77B"/>
    <w:rsid w:val="F5BE9157"/>
    <w:rsid w:val="F5BF1B8F"/>
    <w:rsid w:val="F5BF3846"/>
    <w:rsid w:val="F5BF4421"/>
    <w:rsid w:val="F5BF6837"/>
    <w:rsid w:val="F5BF73A9"/>
    <w:rsid w:val="F5BFB68C"/>
    <w:rsid w:val="F5C738C4"/>
    <w:rsid w:val="F5C7B660"/>
    <w:rsid w:val="F5D1DF99"/>
    <w:rsid w:val="F5D365BF"/>
    <w:rsid w:val="F5D44B87"/>
    <w:rsid w:val="F5D58095"/>
    <w:rsid w:val="F5D6DF15"/>
    <w:rsid w:val="F5D70FD6"/>
    <w:rsid w:val="F5DBEB98"/>
    <w:rsid w:val="F5DDB414"/>
    <w:rsid w:val="F5DDBC52"/>
    <w:rsid w:val="F5DE08F0"/>
    <w:rsid w:val="F5DF0738"/>
    <w:rsid w:val="F5DF1691"/>
    <w:rsid w:val="F5DF5024"/>
    <w:rsid w:val="F5DF94F5"/>
    <w:rsid w:val="F5E0F9A9"/>
    <w:rsid w:val="F5E51EDA"/>
    <w:rsid w:val="F5E585E2"/>
    <w:rsid w:val="F5E63C22"/>
    <w:rsid w:val="F5E76FB0"/>
    <w:rsid w:val="F5E7A09A"/>
    <w:rsid w:val="F5EFF478"/>
    <w:rsid w:val="F5F26B4E"/>
    <w:rsid w:val="F5F2B815"/>
    <w:rsid w:val="F5F2C6CD"/>
    <w:rsid w:val="F5F3251E"/>
    <w:rsid w:val="F5F4CFE4"/>
    <w:rsid w:val="F5F4DDC1"/>
    <w:rsid w:val="F5F579AB"/>
    <w:rsid w:val="F5F58334"/>
    <w:rsid w:val="F5F6A6CD"/>
    <w:rsid w:val="F5F706D5"/>
    <w:rsid w:val="F5F733E4"/>
    <w:rsid w:val="F5F7B1FF"/>
    <w:rsid w:val="F5F7F1EF"/>
    <w:rsid w:val="F5FADCB5"/>
    <w:rsid w:val="F5FB2E54"/>
    <w:rsid w:val="F5FB3054"/>
    <w:rsid w:val="F5FB37C2"/>
    <w:rsid w:val="F5FB4832"/>
    <w:rsid w:val="F5FB552B"/>
    <w:rsid w:val="F5FBC187"/>
    <w:rsid w:val="F5FC2E06"/>
    <w:rsid w:val="F5FC46BF"/>
    <w:rsid w:val="F5FD12F0"/>
    <w:rsid w:val="F5FD87FF"/>
    <w:rsid w:val="F5FDAD44"/>
    <w:rsid w:val="F5FDD130"/>
    <w:rsid w:val="F5FDF42D"/>
    <w:rsid w:val="F5FE6B2E"/>
    <w:rsid w:val="F5FEC66F"/>
    <w:rsid w:val="F5FF0B53"/>
    <w:rsid w:val="F5FF106F"/>
    <w:rsid w:val="F5FF1985"/>
    <w:rsid w:val="F5FF38D6"/>
    <w:rsid w:val="F5FF439B"/>
    <w:rsid w:val="F5FF887F"/>
    <w:rsid w:val="F5FF9A1C"/>
    <w:rsid w:val="F5FFB10D"/>
    <w:rsid w:val="F5FFB466"/>
    <w:rsid w:val="F5FFB842"/>
    <w:rsid w:val="F5FFD2DE"/>
    <w:rsid w:val="F5FFE080"/>
    <w:rsid w:val="F5FFE8D4"/>
    <w:rsid w:val="F5FFEB35"/>
    <w:rsid w:val="F5FFFD9B"/>
    <w:rsid w:val="F61EE504"/>
    <w:rsid w:val="F622BDDF"/>
    <w:rsid w:val="F62B8182"/>
    <w:rsid w:val="F62D7FF2"/>
    <w:rsid w:val="F63CF6F9"/>
    <w:rsid w:val="F63D2E83"/>
    <w:rsid w:val="F63E797C"/>
    <w:rsid w:val="F63F16B4"/>
    <w:rsid w:val="F63F4FF3"/>
    <w:rsid w:val="F63FF482"/>
    <w:rsid w:val="F63FF924"/>
    <w:rsid w:val="F6463D1B"/>
    <w:rsid w:val="F64CF50F"/>
    <w:rsid w:val="F64F94C8"/>
    <w:rsid w:val="F65A78FA"/>
    <w:rsid w:val="F65EDB4A"/>
    <w:rsid w:val="F65F080A"/>
    <w:rsid w:val="F66E42F5"/>
    <w:rsid w:val="F6702998"/>
    <w:rsid w:val="F6733B53"/>
    <w:rsid w:val="F6735CAE"/>
    <w:rsid w:val="F673932A"/>
    <w:rsid w:val="F675FB3E"/>
    <w:rsid w:val="F6762AFF"/>
    <w:rsid w:val="F6763E47"/>
    <w:rsid w:val="F67992A0"/>
    <w:rsid w:val="F67A455D"/>
    <w:rsid w:val="F67A6C34"/>
    <w:rsid w:val="F67B87E4"/>
    <w:rsid w:val="F67D8B94"/>
    <w:rsid w:val="F67E0B7E"/>
    <w:rsid w:val="F67E2719"/>
    <w:rsid w:val="F67E8A03"/>
    <w:rsid w:val="F67EE697"/>
    <w:rsid w:val="F67F15EA"/>
    <w:rsid w:val="F67FD1FF"/>
    <w:rsid w:val="F67FED1B"/>
    <w:rsid w:val="F69954D2"/>
    <w:rsid w:val="F69BBC99"/>
    <w:rsid w:val="F69EF84A"/>
    <w:rsid w:val="F69F0221"/>
    <w:rsid w:val="F69F5CD5"/>
    <w:rsid w:val="F6AF6B71"/>
    <w:rsid w:val="F6B0EC9F"/>
    <w:rsid w:val="F6B3D7EB"/>
    <w:rsid w:val="F6B7605B"/>
    <w:rsid w:val="F6B782BA"/>
    <w:rsid w:val="F6BB3733"/>
    <w:rsid w:val="F6BC00F9"/>
    <w:rsid w:val="F6BDCB0D"/>
    <w:rsid w:val="F6BE16EC"/>
    <w:rsid w:val="F6BEA233"/>
    <w:rsid w:val="F6BEB1B7"/>
    <w:rsid w:val="F6BF037F"/>
    <w:rsid w:val="F6BF088B"/>
    <w:rsid w:val="F6BF1BC3"/>
    <w:rsid w:val="F6BF3D9B"/>
    <w:rsid w:val="F6BF4379"/>
    <w:rsid w:val="F6BF444B"/>
    <w:rsid w:val="F6BFF3E2"/>
    <w:rsid w:val="F6BFF7E5"/>
    <w:rsid w:val="F6C6124A"/>
    <w:rsid w:val="F6C71239"/>
    <w:rsid w:val="F6C72DB1"/>
    <w:rsid w:val="F6C90160"/>
    <w:rsid w:val="F6D3D491"/>
    <w:rsid w:val="F6D68807"/>
    <w:rsid w:val="F6D780B4"/>
    <w:rsid w:val="F6D96079"/>
    <w:rsid w:val="F6DBA862"/>
    <w:rsid w:val="F6DBBBF9"/>
    <w:rsid w:val="F6DBC335"/>
    <w:rsid w:val="F6DE31B7"/>
    <w:rsid w:val="F6DE4111"/>
    <w:rsid w:val="F6DE4F4E"/>
    <w:rsid w:val="F6DE7A0B"/>
    <w:rsid w:val="F6DE95FB"/>
    <w:rsid w:val="F6DEEF5F"/>
    <w:rsid w:val="F6DF0C5A"/>
    <w:rsid w:val="F6DF16DF"/>
    <w:rsid w:val="F6DF4172"/>
    <w:rsid w:val="F6DFC75D"/>
    <w:rsid w:val="F6DFCCE3"/>
    <w:rsid w:val="F6E52EBD"/>
    <w:rsid w:val="F6E5D11B"/>
    <w:rsid w:val="F6E602A5"/>
    <w:rsid w:val="F6E7424B"/>
    <w:rsid w:val="F6E7DB17"/>
    <w:rsid w:val="F6E96EAF"/>
    <w:rsid w:val="F6EB5D14"/>
    <w:rsid w:val="F6EC484D"/>
    <w:rsid w:val="F6EDEEA6"/>
    <w:rsid w:val="F6EDFF85"/>
    <w:rsid w:val="F6EE9E45"/>
    <w:rsid w:val="F6EEDA50"/>
    <w:rsid w:val="F6EF6E20"/>
    <w:rsid w:val="F6EF6F56"/>
    <w:rsid w:val="F6EFB4CC"/>
    <w:rsid w:val="F6EFC57A"/>
    <w:rsid w:val="F6EFED05"/>
    <w:rsid w:val="F6F15F5F"/>
    <w:rsid w:val="F6F1FBED"/>
    <w:rsid w:val="F6F35350"/>
    <w:rsid w:val="F6F6A5A5"/>
    <w:rsid w:val="F6F6AD7B"/>
    <w:rsid w:val="F6F710A8"/>
    <w:rsid w:val="F6F71D3A"/>
    <w:rsid w:val="F6F73E7E"/>
    <w:rsid w:val="F6F7712B"/>
    <w:rsid w:val="F6F7A4D2"/>
    <w:rsid w:val="F6F7B9ED"/>
    <w:rsid w:val="F6F7C748"/>
    <w:rsid w:val="F6F986EF"/>
    <w:rsid w:val="F6FB72AC"/>
    <w:rsid w:val="F6FB8FAE"/>
    <w:rsid w:val="F6FC3664"/>
    <w:rsid w:val="F6FC6767"/>
    <w:rsid w:val="F6FC8EAB"/>
    <w:rsid w:val="F6FC9658"/>
    <w:rsid w:val="F6FD8E69"/>
    <w:rsid w:val="F6FD94AC"/>
    <w:rsid w:val="F6FDB61A"/>
    <w:rsid w:val="F6FDC159"/>
    <w:rsid w:val="F6FDE862"/>
    <w:rsid w:val="F6FE2AEB"/>
    <w:rsid w:val="F6FE7E06"/>
    <w:rsid w:val="F6FEEE20"/>
    <w:rsid w:val="F6FF02A4"/>
    <w:rsid w:val="F6FF13A9"/>
    <w:rsid w:val="F6FF810A"/>
    <w:rsid w:val="F715624A"/>
    <w:rsid w:val="F71E2918"/>
    <w:rsid w:val="F71F35C4"/>
    <w:rsid w:val="F71F7423"/>
    <w:rsid w:val="F71F9206"/>
    <w:rsid w:val="F71FAC8D"/>
    <w:rsid w:val="F72B28B2"/>
    <w:rsid w:val="F72BB021"/>
    <w:rsid w:val="F72F0D79"/>
    <w:rsid w:val="F72F1BDB"/>
    <w:rsid w:val="F735ED9C"/>
    <w:rsid w:val="F7391BDD"/>
    <w:rsid w:val="F7396B9F"/>
    <w:rsid w:val="F7397250"/>
    <w:rsid w:val="F73B0155"/>
    <w:rsid w:val="F73C7BD9"/>
    <w:rsid w:val="F73D3C83"/>
    <w:rsid w:val="F73D6CBB"/>
    <w:rsid w:val="F73DB17A"/>
    <w:rsid w:val="F73E65CB"/>
    <w:rsid w:val="F73F1FE5"/>
    <w:rsid w:val="F73F7ACF"/>
    <w:rsid w:val="F74D4E98"/>
    <w:rsid w:val="F74D6F62"/>
    <w:rsid w:val="F74FBCEA"/>
    <w:rsid w:val="F7545779"/>
    <w:rsid w:val="F75473F0"/>
    <w:rsid w:val="F757E0E3"/>
    <w:rsid w:val="F7581E5A"/>
    <w:rsid w:val="F75B9181"/>
    <w:rsid w:val="F75D97BC"/>
    <w:rsid w:val="F75E28D4"/>
    <w:rsid w:val="F75F0925"/>
    <w:rsid w:val="F75FD5F9"/>
    <w:rsid w:val="F75FEB8B"/>
    <w:rsid w:val="F7657378"/>
    <w:rsid w:val="F7657DEA"/>
    <w:rsid w:val="F765ED28"/>
    <w:rsid w:val="F76694BE"/>
    <w:rsid w:val="F767787D"/>
    <w:rsid w:val="F76795A6"/>
    <w:rsid w:val="F7685A16"/>
    <w:rsid w:val="F76B0CDA"/>
    <w:rsid w:val="F76BA9BD"/>
    <w:rsid w:val="F76C01F6"/>
    <w:rsid w:val="F76D2675"/>
    <w:rsid w:val="F76E1C30"/>
    <w:rsid w:val="F76EFC31"/>
    <w:rsid w:val="F76FDEC7"/>
    <w:rsid w:val="F76FE941"/>
    <w:rsid w:val="F7716DE9"/>
    <w:rsid w:val="F7758741"/>
    <w:rsid w:val="F776C4ED"/>
    <w:rsid w:val="F7773660"/>
    <w:rsid w:val="F7779709"/>
    <w:rsid w:val="F777C2B4"/>
    <w:rsid w:val="F777D46F"/>
    <w:rsid w:val="F777DB6D"/>
    <w:rsid w:val="F777F689"/>
    <w:rsid w:val="F777FAB1"/>
    <w:rsid w:val="F77AB826"/>
    <w:rsid w:val="F77B0B5C"/>
    <w:rsid w:val="F77B4FFE"/>
    <w:rsid w:val="F77BF703"/>
    <w:rsid w:val="F77CF270"/>
    <w:rsid w:val="F77D3B5F"/>
    <w:rsid w:val="F77D680B"/>
    <w:rsid w:val="F77D94AB"/>
    <w:rsid w:val="F77DB63D"/>
    <w:rsid w:val="F77DFC4E"/>
    <w:rsid w:val="F77E3912"/>
    <w:rsid w:val="F77E3B18"/>
    <w:rsid w:val="F77E979D"/>
    <w:rsid w:val="F77EA6AD"/>
    <w:rsid w:val="F77EC42B"/>
    <w:rsid w:val="F77ED088"/>
    <w:rsid w:val="F77F03BA"/>
    <w:rsid w:val="F77F0509"/>
    <w:rsid w:val="F77F1986"/>
    <w:rsid w:val="F77F2892"/>
    <w:rsid w:val="F77F2903"/>
    <w:rsid w:val="F77F3597"/>
    <w:rsid w:val="F77F42C9"/>
    <w:rsid w:val="F77F4DA6"/>
    <w:rsid w:val="F77F51F6"/>
    <w:rsid w:val="F77F62B2"/>
    <w:rsid w:val="F77F6A3C"/>
    <w:rsid w:val="F77F8890"/>
    <w:rsid w:val="F77F8AC6"/>
    <w:rsid w:val="F77F8C44"/>
    <w:rsid w:val="F77F8CDF"/>
    <w:rsid w:val="F77F9540"/>
    <w:rsid w:val="F77F9BB2"/>
    <w:rsid w:val="F77FA12D"/>
    <w:rsid w:val="F77FA309"/>
    <w:rsid w:val="F77FBA33"/>
    <w:rsid w:val="F77FBCBF"/>
    <w:rsid w:val="F77FC331"/>
    <w:rsid w:val="F77FC93F"/>
    <w:rsid w:val="F77FD972"/>
    <w:rsid w:val="F78D2A8C"/>
    <w:rsid w:val="F78DD305"/>
    <w:rsid w:val="F78E69BC"/>
    <w:rsid w:val="F78EF1C1"/>
    <w:rsid w:val="F78EF9FF"/>
    <w:rsid w:val="F78FDEF6"/>
    <w:rsid w:val="F792216E"/>
    <w:rsid w:val="F7977DC7"/>
    <w:rsid w:val="F797EFD2"/>
    <w:rsid w:val="F79A69CB"/>
    <w:rsid w:val="F79AC83C"/>
    <w:rsid w:val="F79DFB3D"/>
    <w:rsid w:val="F79E1652"/>
    <w:rsid w:val="F79E709A"/>
    <w:rsid w:val="F79EF691"/>
    <w:rsid w:val="F79F11F9"/>
    <w:rsid w:val="F79F5298"/>
    <w:rsid w:val="F79F5A94"/>
    <w:rsid w:val="F79FAA71"/>
    <w:rsid w:val="F79FB31C"/>
    <w:rsid w:val="F7A58B66"/>
    <w:rsid w:val="F7A71D61"/>
    <w:rsid w:val="F7A91749"/>
    <w:rsid w:val="F7AB41EC"/>
    <w:rsid w:val="F7AD32E2"/>
    <w:rsid w:val="F7ADFC95"/>
    <w:rsid w:val="F7AF05C1"/>
    <w:rsid w:val="F7AF5358"/>
    <w:rsid w:val="F7AF59E8"/>
    <w:rsid w:val="F7AFB7DC"/>
    <w:rsid w:val="F7AFB9B8"/>
    <w:rsid w:val="F7AFD694"/>
    <w:rsid w:val="F7AFF206"/>
    <w:rsid w:val="F7AFF53A"/>
    <w:rsid w:val="F7B1B125"/>
    <w:rsid w:val="F7B31749"/>
    <w:rsid w:val="F7B32984"/>
    <w:rsid w:val="F7B4B693"/>
    <w:rsid w:val="F7B5C173"/>
    <w:rsid w:val="F7B71E90"/>
    <w:rsid w:val="F7B74108"/>
    <w:rsid w:val="F7B743CF"/>
    <w:rsid w:val="F7B76E59"/>
    <w:rsid w:val="F7B78309"/>
    <w:rsid w:val="F7B78C3F"/>
    <w:rsid w:val="F7B78D36"/>
    <w:rsid w:val="F7B7C807"/>
    <w:rsid w:val="F7B890A7"/>
    <w:rsid w:val="F7B9A49B"/>
    <w:rsid w:val="F7BA7209"/>
    <w:rsid w:val="F7BA7557"/>
    <w:rsid w:val="F7BACEC3"/>
    <w:rsid w:val="F7BB05DD"/>
    <w:rsid w:val="F7BB0BF3"/>
    <w:rsid w:val="F7BB847B"/>
    <w:rsid w:val="F7BBE4F1"/>
    <w:rsid w:val="F7BC26D7"/>
    <w:rsid w:val="F7BD4B3E"/>
    <w:rsid w:val="F7BDA8D7"/>
    <w:rsid w:val="F7BDE733"/>
    <w:rsid w:val="F7BE072C"/>
    <w:rsid w:val="F7BE227A"/>
    <w:rsid w:val="F7BE7D2B"/>
    <w:rsid w:val="F7BEB3BB"/>
    <w:rsid w:val="F7BF437D"/>
    <w:rsid w:val="F7BF557D"/>
    <w:rsid w:val="F7BF7C44"/>
    <w:rsid w:val="F7BF8BEE"/>
    <w:rsid w:val="F7BFA6A6"/>
    <w:rsid w:val="F7BFC050"/>
    <w:rsid w:val="F7BFD0F9"/>
    <w:rsid w:val="F7BFF823"/>
    <w:rsid w:val="F7C2A3C1"/>
    <w:rsid w:val="F7C3FCF7"/>
    <w:rsid w:val="F7C6C302"/>
    <w:rsid w:val="F7C73A93"/>
    <w:rsid w:val="F7C7E458"/>
    <w:rsid w:val="F7CABEE4"/>
    <w:rsid w:val="F7CB675B"/>
    <w:rsid w:val="F7CDF2A0"/>
    <w:rsid w:val="F7CE046A"/>
    <w:rsid w:val="F7CE9FFA"/>
    <w:rsid w:val="F7CEB4CC"/>
    <w:rsid w:val="F7CEF823"/>
    <w:rsid w:val="F7CF4435"/>
    <w:rsid w:val="F7CF95B2"/>
    <w:rsid w:val="F7CFE953"/>
    <w:rsid w:val="F7CFFD35"/>
    <w:rsid w:val="F7D182C9"/>
    <w:rsid w:val="F7D1CB96"/>
    <w:rsid w:val="F7D310B4"/>
    <w:rsid w:val="F7D318DE"/>
    <w:rsid w:val="F7D3C572"/>
    <w:rsid w:val="F7D626EE"/>
    <w:rsid w:val="F7D71517"/>
    <w:rsid w:val="F7D718CE"/>
    <w:rsid w:val="F7D71A29"/>
    <w:rsid w:val="F7D74DE8"/>
    <w:rsid w:val="F7D77B57"/>
    <w:rsid w:val="F7D7BE8E"/>
    <w:rsid w:val="F7D9208F"/>
    <w:rsid w:val="F7D9215B"/>
    <w:rsid w:val="F7D96BE9"/>
    <w:rsid w:val="F7DB2A65"/>
    <w:rsid w:val="F7DB3BC0"/>
    <w:rsid w:val="F7DB5E10"/>
    <w:rsid w:val="F7DB8610"/>
    <w:rsid w:val="F7DBBFA4"/>
    <w:rsid w:val="F7DBEEB6"/>
    <w:rsid w:val="F7DCAF11"/>
    <w:rsid w:val="F7DD8D41"/>
    <w:rsid w:val="F7DDBF07"/>
    <w:rsid w:val="F7DDE1EE"/>
    <w:rsid w:val="F7DDF212"/>
    <w:rsid w:val="F7DDFCCB"/>
    <w:rsid w:val="F7DE1227"/>
    <w:rsid w:val="F7DE520D"/>
    <w:rsid w:val="F7DE54C3"/>
    <w:rsid w:val="F7DE6711"/>
    <w:rsid w:val="F7DE6B8D"/>
    <w:rsid w:val="F7DE9990"/>
    <w:rsid w:val="F7DEB6FE"/>
    <w:rsid w:val="F7DECAC3"/>
    <w:rsid w:val="F7DED06E"/>
    <w:rsid w:val="F7DF135B"/>
    <w:rsid w:val="F7DF3FCE"/>
    <w:rsid w:val="F7DF45E1"/>
    <w:rsid w:val="F7DF58C1"/>
    <w:rsid w:val="F7DF5A7C"/>
    <w:rsid w:val="F7DF8E10"/>
    <w:rsid w:val="F7DFA429"/>
    <w:rsid w:val="F7DFAD3A"/>
    <w:rsid w:val="F7DFC7FA"/>
    <w:rsid w:val="F7DFD1B8"/>
    <w:rsid w:val="F7DFE02D"/>
    <w:rsid w:val="F7DFE238"/>
    <w:rsid w:val="F7DFF23E"/>
    <w:rsid w:val="F7DFF9A4"/>
    <w:rsid w:val="F7DFFD58"/>
    <w:rsid w:val="F7E392C8"/>
    <w:rsid w:val="F7E3DC05"/>
    <w:rsid w:val="F7E6E7CB"/>
    <w:rsid w:val="F7E71C96"/>
    <w:rsid w:val="F7E76349"/>
    <w:rsid w:val="F7E7848B"/>
    <w:rsid w:val="F7E7BF41"/>
    <w:rsid w:val="F7E84688"/>
    <w:rsid w:val="F7E88115"/>
    <w:rsid w:val="F7E98F2D"/>
    <w:rsid w:val="F7E9D737"/>
    <w:rsid w:val="F7EA1395"/>
    <w:rsid w:val="F7EA2952"/>
    <w:rsid w:val="F7EA6037"/>
    <w:rsid w:val="F7EB0392"/>
    <w:rsid w:val="F7EB2FA4"/>
    <w:rsid w:val="F7EB348C"/>
    <w:rsid w:val="F7EB4D50"/>
    <w:rsid w:val="F7EB527A"/>
    <w:rsid w:val="F7EB5D94"/>
    <w:rsid w:val="F7EBAA71"/>
    <w:rsid w:val="F7EBCE38"/>
    <w:rsid w:val="F7EBF213"/>
    <w:rsid w:val="F7EC1EB4"/>
    <w:rsid w:val="F7EC23F2"/>
    <w:rsid w:val="F7ECAE5F"/>
    <w:rsid w:val="F7ED2B06"/>
    <w:rsid w:val="F7EDB5D2"/>
    <w:rsid w:val="F7EDE9D8"/>
    <w:rsid w:val="F7EE6508"/>
    <w:rsid w:val="F7EEB46A"/>
    <w:rsid w:val="F7EEDBA0"/>
    <w:rsid w:val="F7EF0E70"/>
    <w:rsid w:val="F7EF2A43"/>
    <w:rsid w:val="F7EF39C8"/>
    <w:rsid w:val="F7EF4730"/>
    <w:rsid w:val="F7EF48D4"/>
    <w:rsid w:val="F7EF7690"/>
    <w:rsid w:val="F7EF7F2A"/>
    <w:rsid w:val="F7EF992A"/>
    <w:rsid w:val="F7EFAA58"/>
    <w:rsid w:val="F7EFB119"/>
    <w:rsid w:val="F7EFD2B2"/>
    <w:rsid w:val="F7EFDD54"/>
    <w:rsid w:val="F7EFE5E4"/>
    <w:rsid w:val="F7EFF01B"/>
    <w:rsid w:val="F7F010EE"/>
    <w:rsid w:val="F7F02E77"/>
    <w:rsid w:val="F7F12D11"/>
    <w:rsid w:val="F7F1A581"/>
    <w:rsid w:val="F7F20B64"/>
    <w:rsid w:val="F7F2E830"/>
    <w:rsid w:val="F7F30DA4"/>
    <w:rsid w:val="F7F3E8C5"/>
    <w:rsid w:val="F7F4EF69"/>
    <w:rsid w:val="F7F5050A"/>
    <w:rsid w:val="F7F514F4"/>
    <w:rsid w:val="F7F51EC8"/>
    <w:rsid w:val="F7F53488"/>
    <w:rsid w:val="F7F53628"/>
    <w:rsid w:val="F7F55546"/>
    <w:rsid w:val="F7F5D351"/>
    <w:rsid w:val="F7F62CC7"/>
    <w:rsid w:val="F7F672D4"/>
    <w:rsid w:val="F7F6ACA2"/>
    <w:rsid w:val="F7F6DAC5"/>
    <w:rsid w:val="F7F71AF1"/>
    <w:rsid w:val="F7F71BAB"/>
    <w:rsid w:val="F7F723D6"/>
    <w:rsid w:val="F7F7280D"/>
    <w:rsid w:val="F7F73C96"/>
    <w:rsid w:val="F7F740ED"/>
    <w:rsid w:val="F7F74196"/>
    <w:rsid w:val="F7F76937"/>
    <w:rsid w:val="F7F77F42"/>
    <w:rsid w:val="F7F78B69"/>
    <w:rsid w:val="F7F795F7"/>
    <w:rsid w:val="F7F7AA35"/>
    <w:rsid w:val="F7F7BCC4"/>
    <w:rsid w:val="F7F7D7C0"/>
    <w:rsid w:val="F7F7DBA3"/>
    <w:rsid w:val="F7F7EFF1"/>
    <w:rsid w:val="F7F915AF"/>
    <w:rsid w:val="F7F91736"/>
    <w:rsid w:val="F7F91804"/>
    <w:rsid w:val="F7F92678"/>
    <w:rsid w:val="F7F9267F"/>
    <w:rsid w:val="F7F93459"/>
    <w:rsid w:val="F7F9541B"/>
    <w:rsid w:val="F7F9716E"/>
    <w:rsid w:val="F7F9AD2B"/>
    <w:rsid w:val="F7F9B2DD"/>
    <w:rsid w:val="F7F9D18A"/>
    <w:rsid w:val="F7F9E916"/>
    <w:rsid w:val="F7F9FCD0"/>
    <w:rsid w:val="F7FAC789"/>
    <w:rsid w:val="F7FB0355"/>
    <w:rsid w:val="F7FB1E76"/>
    <w:rsid w:val="F7FB2D35"/>
    <w:rsid w:val="F7FB9597"/>
    <w:rsid w:val="F7FBCD97"/>
    <w:rsid w:val="F7FBE01A"/>
    <w:rsid w:val="F7FC2D8E"/>
    <w:rsid w:val="F7FC4FA8"/>
    <w:rsid w:val="F7FC5AE2"/>
    <w:rsid w:val="F7FC7857"/>
    <w:rsid w:val="F7FCAC77"/>
    <w:rsid w:val="F7FCCCBD"/>
    <w:rsid w:val="F7FD2C01"/>
    <w:rsid w:val="F7FD70C5"/>
    <w:rsid w:val="F7FD9027"/>
    <w:rsid w:val="F7FD9D7E"/>
    <w:rsid w:val="F7FDA193"/>
    <w:rsid w:val="F7FDA692"/>
    <w:rsid w:val="F7FDAD2E"/>
    <w:rsid w:val="F7FDC077"/>
    <w:rsid w:val="F7FDCADF"/>
    <w:rsid w:val="F7FDFC20"/>
    <w:rsid w:val="F7FDFE84"/>
    <w:rsid w:val="F7FE0D4A"/>
    <w:rsid w:val="F7FE213F"/>
    <w:rsid w:val="F7FE274F"/>
    <w:rsid w:val="F7FE5F5C"/>
    <w:rsid w:val="F7FE6CA4"/>
    <w:rsid w:val="F7FEA470"/>
    <w:rsid w:val="F7FEAEEE"/>
    <w:rsid w:val="F7FEB841"/>
    <w:rsid w:val="F7FEB9DD"/>
    <w:rsid w:val="F7FECA35"/>
    <w:rsid w:val="F7FED9FB"/>
    <w:rsid w:val="F7FEF45C"/>
    <w:rsid w:val="F7FEFF02"/>
    <w:rsid w:val="F7FF06F4"/>
    <w:rsid w:val="F7FF08C1"/>
    <w:rsid w:val="F7FF0C79"/>
    <w:rsid w:val="F7FF1015"/>
    <w:rsid w:val="F7FF1D83"/>
    <w:rsid w:val="F7FF1FC5"/>
    <w:rsid w:val="F7FF2F49"/>
    <w:rsid w:val="F7FF35EE"/>
    <w:rsid w:val="F7FF3A90"/>
    <w:rsid w:val="F7FF3ED4"/>
    <w:rsid w:val="F7FF4225"/>
    <w:rsid w:val="F7FF4381"/>
    <w:rsid w:val="F7FF44E8"/>
    <w:rsid w:val="F7FF4DA0"/>
    <w:rsid w:val="F7FF503C"/>
    <w:rsid w:val="F7FF54EA"/>
    <w:rsid w:val="F7FF5AF5"/>
    <w:rsid w:val="F7FF5B83"/>
    <w:rsid w:val="F7FF6C81"/>
    <w:rsid w:val="F7FF6DBE"/>
    <w:rsid w:val="F7FF6F24"/>
    <w:rsid w:val="F7FF755B"/>
    <w:rsid w:val="F7FF76C1"/>
    <w:rsid w:val="F7FF8315"/>
    <w:rsid w:val="F7FF8B2F"/>
    <w:rsid w:val="F7FF931E"/>
    <w:rsid w:val="F7FF9D0C"/>
    <w:rsid w:val="F7FF9E30"/>
    <w:rsid w:val="F7FFA51F"/>
    <w:rsid w:val="F7FFBE0D"/>
    <w:rsid w:val="F7FFCD8B"/>
    <w:rsid w:val="F7FFD0E6"/>
    <w:rsid w:val="F7FFD20F"/>
    <w:rsid w:val="F7FFD686"/>
    <w:rsid w:val="F7FFDB4A"/>
    <w:rsid w:val="F7FFDF3E"/>
    <w:rsid w:val="F7FFEC67"/>
    <w:rsid w:val="F7FFF0E5"/>
    <w:rsid w:val="F7FFF300"/>
    <w:rsid w:val="F82DC963"/>
    <w:rsid w:val="F84F8EB4"/>
    <w:rsid w:val="F857BCE5"/>
    <w:rsid w:val="F8593203"/>
    <w:rsid w:val="F86F4636"/>
    <w:rsid w:val="F86FBF4F"/>
    <w:rsid w:val="F877BA20"/>
    <w:rsid w:val="F87F4098"/>
    <w:rsid w:val="F87F9191"/>
    <w:rsid w:val="F87F9F89"/>
    <w:rsid w:val="F87FB238"/>
    <w:rsid w:val="F881A784"/>
    <w:rsid w:val="F8AA0174"/>
    <w:rsid w:val="F8BF042B"/>
    <w:rsid w:val="F8BF81C4"/>
    <w:rsid w:val="F8BFD072"/>
    <w:rsid w:val="F8C79B1E"/>
    <w:rsid w:val="F8CB47CC"/>
    <w:rsid w:val="F8CD619E"/>
    <w:rsid w:val="F8CECE66"/>
    <w:rsid w:val="F8DA04DE"/>
    <w:rsid w:val="F8DA5D01"/>
    <w:rsid w:val="F8DB0418"/>
    <w:rsid w:val="F8DD30DC"/>
    <w:rsid w:val="F8DE1D83"/>
    <w:rsid w:val="F8E74A12"/>
    <w:rsid w:val="F8ED7B73"/>
    <w:rsid w:val="F8EFD44F"/>
    <w:rsid w:val="F8F58FCD"/>
    <w:rsid w:val="F8F71DFC"/>
    <w:rsid w:val="F8F7BFCF"/>
    <w:rsid w:val="F8F9C666"/>
    <w:rsid w:val="F8FB40E6"/>
    <w:rsid w:val="F8FD4CDE"/>
    <w:rsid w:val="F8FDABBC"/>
    <w:rsid w:val="F8FDCA2F"/>
    <w:rsid w:val="F8FF15ED"/>
    <w:rsid w:val="F8FF1DE1"/>
    <w:rsid w:val="F8FF7312"/>
    <w:rsid w:val="F90B33C8"/>
    <w:rsid w:val="F91B1D3A"/>
    <w:rsid w:val="F91F2068"/>
    <w:rsid w:val="F91F4622"/>
    <w:rsid w:val="F92B3F07"/>
    <w:rsid w:val="F92F239C"/>
    <w:rsid w:val="F935BD6B"/>
    <w:rsid w:val="F93772C0"/>
    <w:rsid w:val="F937A076"/>
    <w:rsid w:val="F93B4893"/>
    <w:rsid w:val="F93DF4FB"/>
    <w:rsid w:val="F93E60C4"/>
    <w:rsid w:val="F93EE7D7"/>
    <w:rsid w:val="F93FCFE5"/>
    <w:rsid w:val="F93FFA70"/>
    <w:rsid w:val="F94AEB9A"/>
    <w:rsid w:val="F9579FC6"/>
    <w:rsid w:val="F957E2AD"/>
    <w:rsid w:val="F95B819E"/>
    <w:rsid w:val="F95F564C"/>
    <w:rsid w:val="F95F7B67"/>
    <w:rsid w:val="F95FCD3B"/>
    <w:rsid w:val="F9631D68"/>
    <w:rsid w:val="F9651317"/>
    <w:rsid w:val="F965A057"/>
    <w:rsid w:val="F96A82E2"/>
    <w:rsid w:val="F96CFF95"/>
    <w:rsid w:val="F96D7478"/>
    <w:rsid w:val="F96E463B"/>
    <w:rsid w:val="F96F62F0"/>
    <w:rsid w:val="F97325BE"/>
    <w:rsid w:val="F97537E4"/>
    <w:rsid w:val="F9763452"/>
    <w:rsid w:val="F9779756"/>
    <w:rsid w:val="F97B8457"/>
    <w:rsid w:val="F97E54F2"/>
    <w:rsid w:val="F97E57CB"/>
    <w:rsid w:val="F97F0A23"/>
    <w:rsid w:val="F97F24F2"/>
    <w:rsid w:val="F97F8AE4"/>
    <w:rsid w:val="F97F9B8B"/>
    <w:rsid w:val="F97FBB26"/>
    <w:rsid w:val="F97FC413"/>
    <w:rsid w:val="F980DC72"/>
    <w:rsid w:val="F987566B"/>
    <w:rsid w:val="F989FC02"/>
    <w:rsid w:val="F98C54B4"/>
    <w:rsid w:val="F9965505"/>
    <w:rsid w:val="F9978F6F"/>
    <w:rsid w:val="F99A7F36"/>
    <w:rsid w:val="F99D270B"/>
    <w:rsid w:val="F99E2ADB"/>
    <w:rsid w:val="F99FABBB"/>
    <w:rsid w:val="F9A55446"/>
    <w:rsid w:val="F9A76ADB"/>
    <w:rsid w:val="F9A95D93"/>
    <w:rsid w:val="F9AE2A09"/>
    <w:rsid w:val="F9AF39A5"/>
    <w:rsid w:val="F9B3614B"/>
    <w:rsid w:val="F9B3ECDE"/>
    <w:rsid w:val="F9B447B4"/>
    <w:rsid w:val="F9B4A011"/>
    <w:rsid w:val="F9BAA3FB"/>
    <w:rsid w:val="F9BB6D49"/>
    <w:rsid w:val="F9BBBE40"/>
    <w:rsid w:val="F9BC9EA6"/>
    <w:rsid w:val="F9BD3129"/>
    <w:rsid w:val="F9BD718F"/>
    <w:rsid w:val="F9BDC2BB"/>
    <w:rsid w:val="F9BDC46C"/>
    <w:rsid w:val="F9BE035B"/>
    <w:rsid w:val="F9BF1992"/>
    <w:rsid w:val="F9BF1A64"/>
    <w:rsid w:val="F9BF2393"/>
    <w:rsid w:val="F9BF317C"/>
    <w:rsid w:val="F9BF52A1"/>
    <w:rsid w:val="F9BF5367"/>
    <w:rsid w:val="F9BF6972"/>
    <w:rsid w:val="F9BFE34D"/>
    <w:rsid w:val="F9BFF95F"/>
    <w:rsid w:val="F9BFFE9C"/>
    <w:rsid w:val="F9C5A931"/>
    <w:rsid w:val="F9C73797"/>
    <w:rsid w:val="F9D5655C"/>
    <w:rsid w:val="F9D718A5"/>
    <w:rsid w:val="F9D7D3BC"/>
    <w:rsid w:val="F9DA5AEE"/>
    <w:rsid w:val="F9DA6ADD"/>
    <w:rsid w:val="F9DAADBB"/>
    <w:rsid w:val="F9DB914E"/>
    <w:rsid w:val="F9DBE6F8"/>
    <w:rsid w:val="F9DC2D31"/>
    <w:rsid w:val="F9DD557E"/>
    <w:rsid w:val="F9DDCB2F"/>
    <w:rsid w:val="F9DF4BB7"/>
    <w:rsid w:val="F9DFF258"/>
    <w:rsid w:val="F9DFFD29"/>
    <w:rsid w:val="F9E21732"/>
    <w:rsid w:val="F9E6C4BB"/>
    <w:rsid w:val="F9E706F8"/>
    <w:rsid w:val="F9E95122"/>
    <w:rsid w:val="F9EBB8E1"/>
    <w:rsid w:val="F9ED0975"/>
    <w:rsid w:val="F9EDC478"/>
    <w:rsid w:val="F9EEC4F2"/>
    <w:rsid w:val="F9EEDD5C"/>
    <w:rsid w:val="F9EF3C9A"/>
    <w:rsid w:val="F9EF6DCE"/>
    <w:rsid w:val="F9EF7C4D"/>
    <w:rsid w:val="F9EFA245"/>
    <w:rsid w:val="F9EFC99E"/>
    <w:rsid w:val="F9EFDF89"/>
    <w:rsid w:val="F9EFE3BE"/>
    <w:rsid w:val="F9F2677B"/>
    <w:rsid w:val="F9F332A7"/>
    <w:rsid w:val="F9F3720D"/>
    <w:rsid w:val="F9F385C7"/>
    <w:rsid w:val="F9F3BAF4"/>
    <w:rsid w:val="F9F5BB58"/>
    <w:rsid w:val="F9F5E697"/>
    <w:rsid w:val="F9F6D4BC"/>
    <w:rsid w:val="F9F71C83"/>
    <w:rsid w:val="F9F78302"/>
    <w:rsid w:val="F9F7851B"/>
    <w:rsid w:val="F9F7D479"/>
    <w:rsid w:val="F9F90287"/>
    <w:rsid w:val="F9F904DF"/>
    <w:rsid w:val="F9F9DBB2"/>
    <w:rsid w:val="F9FA355B"/>
    <w:rsid w:val="F9FA5C96"/>
    <w:rsid w:val="F9FA7A66"/>
    <w:rsid w:val="F9FB27C8"/>
    <w:rsid w:val="F9FB4F3C"/>
    <w:rsid w:val="F9FB5566"/>
    <w:rsid w:val="F9FB8957"/>
    <w:rsid w:val="F9FBAE7C"/>
    <w:rsid w:val="F9FBB688"/>
    <w:rsid w:val="F9FBCC7B"/>
    <w:rsid w:val="F9FBEF59"/>
    <w:rsid w:val="F9FC97B0"/>
    <w:rsid w:val="F9FD59F0"/>
    <w:rsid w:val="F9FD6B6C"/>
    <w:rsid w:val="F9FD7AB8"/>
    <w:rsid w:val="F9FD7EA1"/>
    <w:rsid w:val="F9FDA992"/>
    <w:rsid w:val="F9FE09D2"/>
    <w:rsid w:val="F9FE4710"/>
    <w:rsid w:val="F9FE4B48"/>
    <w:rsid w:val="F9FE5CB2"/>
    <w:rsid w:val="F9FEAAC2"/>
    <w:rsid w:val="F9FEC74A"/>
    <w:rsid w:val="F9FEDD16"/>
    <w:rsid w:val="F9FF15DB"/>
    <w:rsid w:val="F9FF1992"/>
    <w:rsid w:val="F9FF3129"/>
    <w:rsid w:val="F9FF371E"/>
    <w:rsid w:val="F9FF5585"/>
    <w:rsid w:val="F9FF568B"/>
    <w:rsid w:val="F9FF5D99"/>
    <w:rsid w:val="F9FF750D"/>
    <w:rsid w:val="F9FFB96D"/>
    <w:rsid w:val="F9FFCC44"/>
    <w:rsid w:val="F9FFCE61"/>
    <w:rsid w:val="F9FFD273"/>
    <w:rsid w:val="F9FFFFB5"/>
    <w:rsid w:val="FA090D76"/>
    <w:rsid w:val="FA0D1841"/>
    <w:rsid w:val="FA1F091E"/>
    <w:rsid w:val="FA3372EF"/>
    <w:rsid w:val="FA34ACDF"/>
    <w:rsid w:val="FA377E5C"/>
    <w:rsid w:val="FA3A3099"/>
    <w:rsid w:val="FA3F3F8F"/>
    <w:rsid w:val="FA3FA178"/>
    <w:rsid w:val="FA3FEE5B"/>
    <w:rsid w:val="FA53E198"/>
    <w:rsid w:val="FA5D82C6"/>
    <w:rsid w:val="FA5F05D8"/>
    <w:rsid w:val="FA5F8A29"/>
    <w:rsid w:val="FA630E59"/>
    <w:rsid w:val="FA65ADCD"/>
    <w:rsid w:val="FA6B3943"/>
    <w:rsid w:val="FA6E0F7B"/>
    <w:rsid w:val="FA6F0349"/>
    <w:rsid w:val="FA6FC07F"/>
    <w:rsid w:val="FA73C8BC"/>
    <w:rsid w:val="FA767DDE"/>
    <w:rsid w:val="FA7BC357"/>
    <w:rsid w:val="FA7D2017"/>
    <w:rsid w:val="FA7D5FFC"/>
    <w:rsid w:val="FA7D7562"/>
    <w:rsid w:val="FA7D7A4A"/>
    <w:rsid w:val="FA7DF6A1"/>
    <w:rsid w:val="FA7E985F"/>
    <w:rsid w:val="FA7EE657"/>
    <w:rsid w:val="FA7F4731"/>
    <w:rsid w:val="FA7F59FC"/>
    <w:rsid w:val="FA7F7414"/>
    <w:rsid w:val="FA7F9401"/>
    <w:rsid w:val="FA7F98E5"/>
    <w:rsid w:val="FA7FADAA"/>
    <w:rsid w:val="FA7FE0E5"/>
    <w:rsid w:val="FA8B03E6"/>
    <w:rsid w:val="FA9EA5F2"/>
    <w:rsid w:val="FA9FAB05"/>
    <w:rsid w:val="FAA67D6A"/>
    <w:rsid w:val="FAABFB14"/>
    <w:rsid w:val="FAAC07A7"/>
    <w:rsid w:val="FAAF82C7"/>
    <w:rsid w:val="FAAFE6AA"/>
    <w:rsid w:val="FAB631F9"/>
    <w:rsid w:val="FAB710FE"/>
    <w:rsid w:val="FAB72822"/>
    <w:rsid w:val="FAB7C019"/>
    <w:rsid w:val="FAB8E417"/>
    <w:rsid w:val="FAB9060E"/>
    <w:rsid w:val="FAB9859C"/>
    <w:rsid w:val="FABAF128"/>
    <w:rsid w:val="FABB8F57"/>
    <w:rsid w:val="FABBE49B"/>
    <w:rsid w:val="FABCD3F2"/>
    <w:rsid w:val="FABD48DD"/>
    <w:rsid w:val="FABD51F6"/>
    <w:rsid w:val="FABE4A85"/>
    <w:rsid w:val="FABF4600"/>
    <w:rsid w:val="FABF5B66"/>
    <w:rsid w:val="FABF95D4"/>
    <w:rsid w:val="FABFFA87"/>
    <w:rsid w:val="FAC604BC"/>
    <w:rsid w:val="FACF8271"/>
    <w:rsid w:val="FACF8AAD"/>
    <w:rsid w:val="FACFA298"/>
    <w:rsid w:val="FAD27634"/>
    <w:rsid w:val="FAD412F2"/>
    <w:rsid w:val="FAD7A7B5"/>
    <w:rsid w:val="FAD7B355"/>
    <w:rsid w:val="FAD7F5F2"/>
    <w:rsid w:val="FAD94D76"/>
    <w:rsid w:val="FADD6338"/>
    <w:rsid w:val="FADD8A3A"/>
    <w:rsid w:val="FADDC77B"/>
    <w:rsid w:val="FADF2EB2"/>
    <w:rsid w:val="FADF9B99"/>
    <w:rsid w:val="FADFACFF"/>
    <w:rsid w:val="FADFC0F7"/>
    <w:rsid w:val="FADFF014"/>
    <w:rsid w:val="FAE307DF"/>
    <w:rsid w:val="FAE3C25E"/>
    <w:rsid w:val="FAE5C3C8"/>
    <w:rsid w:val="FAEB02CF"/>
    <w:rsid w:val="FAEB90DD"/>
    <w:rsid w:val="FAEE85B3"/>
    <w:rsid w:val="FAEEC8E3"/>
    <w:rsid w:val="FAEF0D67"/>
    <w:rsid w:val="FAEF7873"/>
    <w:rsid w:val="FAEF8099"/>
    <w:rsid w:val="FAEF9C98"/>
    <w:rsid w:val="FAEFD8AB"/>
    <w:rsid w:val="FAF4CF93"/>
    <w:rsid w:val="FAF50C1F"/>
    <w:rsid w:val="FAF520C3"/>
    <w:rsid w:val="FAF585E9"/>
    <w:rsid w:val="FAF5BA52"/>
    <w:rsid w:val="FAF6285F"/>
    <w:rsid w:val="FAF6BFAD"/>
    <w:rsid w:val="FAF6EC61"/>
    <w:rsid w:val="FAF6F93B"/>
    <w:rsid w:val="FAF712E6"/>
    <w:rsid w:val="FAF75A6A"/>
    <w:rsid w:val="FAF78691"/>
    <w:rsid w:val="FAF7B267"/>
    <w:rsid w:val="FAF7B2A3"/>
    <w:rsid w:val="FAF9AAF5"/>
    <w:rsid w:val="FAFA38B9"/>
    <w:rsid w:val="FAFB3749"/>
    <w:rsid w:val="FAFB6F86"/>
    <w:rsid w:val="FAFB7558"/>
    <w:rsid w:val="FAFD5F03"/>
    <w:rsid w:val="FAFD6BFD"/>
    <w:rsid w:val="FAFDEBE4"/>
    <w:rsid w:val="FAFE0272"/>
    <w:rsid w:val="FAFE0791"/>
    <w:rsid w:val="FAFE2243"/>
    <w:rsid w:val="FAFEC2FB"/>
    <w:rsid w:val="FAFF0201"/>
    <w:rsid w:val="FAFF05A9"/>
    <w:rsid w:val="FAFF224F"/>
    <w:rsid w:val="FAFF309E"/>
    <w:rsid w:val="FAFF3B66"/>
    <w:rsid w:val="FAFF43A8"/>
    <w:rsid w:val="FAFF4CDD"/>
    <w:rsid w:val="FAFF50E0"/>
    <w:rsid w:val="FAFF5C12"/>
    <w:rsid w:val="FAFF7151"/>
    <w:rsid w:val="FAFFA973"/>
    <w:rsid w:val="FAFFC1D9"/>
    <w:rsid w:val="FAFFDADF"/>
    <w:rsid w:val="FAFFDC19"/>
    <w:rsid w:val="FB0AC417"/>
    <w:rsid w:val="FB0DEB9D"/>
    <w:rsid w:val="FB0FA52E"/>
    <w:rsid w:val="FB1076BE"/>
    <w:rsid w:val="FB11DA37"/>
    <w:rsid w:val="FB145A79"/>
    <w:rsid w:val="FB177B18"/>
    <w:rsid w:val="FB17BD85"/>
    <w:rsid w:val="FB1B7A5E"/>
    <w:rsid w:val="FB1BFF1C"/>
    <w:rsid w:val="FB1DEEB2"/>
    <w:rsid w:val="FB1EB308"/>
    <w:rsid w:val="FB278CB4"/>
    <w:rsid w:val="FB2D8685"/>
    <w:rsid w:val="FB2DBAB9"/>
    <w:rsid w:val="FB2FBADC"/>
    <w:rsid w:val="FB339E7B"/>
    <w:rsid w:val="FB33FC47"/>
    <w:rsid w:val="FB351F5F"/>
    <w:rsid w:val="FB3605DC"/>
    <w:rsid w:val="FB37119D"/>
    <w:rsid w:val="FB37DFF3"/>
    <w:rsid w:val="FB397BA5"/>
    <w:rsid w:val="FB3B33B1"/>
    <w:rsid w:val="FB3B52C3"/>
    <w:rsid w:val="FB3C9F8B"/>
    <w:rsid w:val="FB3DD398"/>
    <w:rsid w:val="FB3F1909"/>
    <w:rsid w:val="FB3F2548"/>
    <w:rsid w:val="FB3F7987"/>
    <w:rsid w:val="FB3FA7BA"/>
    <w:rsid w:val="FB3FBC8C"/>
    <w:rsid w:val="FB3FCA56"/>
    <w:rsid w:val="FB3FF4D1"/>
    <w:rsid w:val="FB472521"/>
    <w:rsid w:val="FB4B488F"/>
    <w:rsid w:val="FB4E2CA8"/>
    <w:rsid w:val="FB4E5EB8"/>
    <w:rsid w:val="FB4F4039"/>
    <w:rsid w:val="FB540A7E"/>
    <w:rsid w:val="FB561DBE"/>
    <w:rsid w:val="FB5717B5"/>
    <w:rsid w:val="FB57BD35"/>
    <w:rsid w:val="FB57BF0D"/>
    <w:rsid w:val="FB59B410"/>
    <w:rsid w:val="FB5A061B"/>
    <w:rsid w:val="FB5B67B5"/>
    <w:rsid w:val="FB5C1E59"/>
    <w:rsid w:val="FB5D07D7"/>
    <w:rsid w:val="FB5D2358"/>
    <w:rsid w:val="FB5D3B01"/>
    <w:rsid w:val="FB5D49C4"/>
    <w:rsid w:val="FB5F1D23"/>
    <w:rsid w:val="FB5F40A4"/>
    <w:rsid w:val="FB5F4F4E"/>
    <w:rsid w:val="FB5F84B4"/>
    <w:rsid w:val="FB5F8841"/>
    <w:rsid w:val="FB5FB17D"/>
    <w:rsid w:val="FB61723B"/>
    <w:rsid w:val="FB630651"/>
    <w:rsid w:val="FB65A81C"/>
    <w:rsid w:val="FB67CE4B"/>
    <w:rsid w:val="FB67E0FB"/>
    <w:rsid w:val="FB67F1C4"/>
    <w:rsid w:val="FB6A0244"/>
    <w:rsid w:val="FB6D09B2"/>
    <w:rsid w:val="FB6D1D58"/>
    <w:rsid w:val="FB6D8B01"/>
    <w:rsid w:val="FB6DC36C"/>
    <w:rsid w:val="FB6EDBFC"/>
    <w:rsid w:val="FB6EE667"/>
    <w:rsid w:val="FB6F5117"/>
    <w:rsid w:val="FB6FCA85"/>
    <w:rsid w:val="FB6FFB1F"/>
    <w:rsid w:val="FB71ECAB"/>
    <w:rsid w:val="FB728918"/>
    <w:rsid w:val="FB72C05F"/>
    <w:rsid w:val="FB73C459"/>
    <w:rsid w:val="FB756B8C"/>
    <w:rsid w:val="FB757FAA"/>
    <w:rsid w:val="FB769968"/>
    <w:rsid w:val="FB77335C"/>
    <w:rsid w:val="FB773B72"/>
    <w:rsid w:val="FB7757A3"/>
    <w:rsid w:val="FB779D21"/>
    <w:rsid w:val="FB790B05"/>
    <w:rsid w:val="FB796E4A"/>
    <w:rsid w:val="FB799111"/>
    <w:rsid w:val="FB7B714A"/>
    <w:rsid w:val="FB7BEA98"/>
    <w:rsid w:val="FB7CA2C2"/>
    <w:rsid w:val="FB7D2FCF"/>
    <w:rsid w:val="FB7D83B3"/>
    <w:rsid w:val="FB7E3D74"/>
    <w:rsid w:val="FB7E7383"/>
    <w:rsid w:val="FB7E760E"/>
    <w:rsid w:val="FB7E956F"/>
    <w:rsid w:val="FB7F080E"/>
    <w:rsid w:val="FB7F1372"/>
    <w:rsid w:val="FB7F38FB"/>
    <w:rsid w:val="FB7F3B3F"/>
    <w:rsid w:val="FB7F5838"/>
    <w:rsid w:val="FB7FA4B6"/>
    <w:rsid w:val="FB7FA968"/>
    <w:rsid w:val="FB7FD47A"/>
    <w:rsid w:val="FB7FDBE0"/>
    <w:rsid w:val="FB878E3B"/>
    <w:rsid w:val="FB8F682F"/>
    <w:rsid w:val="FB8F84F3"/>
    <w:rsid w:val="FB926A4D"/>
    <w:rsid w:val="FB930FF6"/>
    <w:rsid w:val="FB93FB2B"/>
    <w:rsid w:val="FB98305F"/>
    <w:rsid w:val="FB9B481A"/>
    <w:rsid w:val="FB9BD92E"/>
    <w:rsid w:val="FB9E141E"/>
    <w:rsid w:val="FB9EDC63"/>
    <w:rsid w:val="FB9F1C7B"/>
    <w:rsid w:val="FB9F63CF"/>
    <w:rsid w:val="FB9F8556"/>
    <w:rsid w:val="FB9FB278"/>
    <w:rsid w:val="FBA3BE0A"/>
    <w:rsid w:val="FBA3CDAC"/>
    <w:rsid w:val="FBA51C53"/>
    <w:rsid w:val="FBA58F60"/>
    <w:rsid w:val="FBA59FBF"/>
    <w:rsid w:val="FBA7E528"/>
    <w:rsid w:val="FBAA3F72"/>
    <w:rsid w:val="FBABD47D"/>
    <w:rsid w:val="FBAC9A07"/>
    <w:rsid w:val="FBAD0058"/>
    <w:rsid w:val="FBAD544A"/>
    <w:rsid w:val="FBAE54EA"/>
    <w:rsid w:val="FBAFBF24"/>
    <w:rsid w:val="FBB3BB59"/>
    <w:rsid w:val="FBB3E326"/>
    <w:rsid w:val="FBB5D248"/>
    <w:rsid w:val="FBB5E044"/>
    <w:rsid w:val="FBB62956"/>
    <w:rsid w:val="FBB72042"/>
    <w:rsid w:val="FBB73386"/>
    <w:rsid w:val="FBB78419"/>
    <w:rsid w:val="FBB7B362"/>
    <w:rsid w:val="FBB7B540"/>
    <w:rsid w:val="FBB7E02A"/>
    <w:rsid w:val="FBB7E4BB"/>
    <w:rsid w:val="FBB8B181"/>
    <w:rsid w:val="FBBB4E5D"/>
    <w:rsid w:val="FBBB57C3"/>
    <w:rsid w:val="FBBB9872"/>
    <w:rsid w:val="FBBB9C20"/>
    <w:rsid w:val="FBBBB9F2"/>
    <w:rsid w:val="FBBBE117"/>
    <w:rsid w:val="FBBBFB8F"/>
    <w:rsid w:val="FBBC5396"/>
    <w:rsid w:val="FBBD2562"/>
    <w:rsid w:val="FBBDC5ED"/>
    <w:rsid w:val="FBBDC6B1"/>
    <w:rsid w:val="FBBE1261"/>
    <w:rsid w:val="FBBE16BC"/>
    <w:rsid w:val="FBBEF7A2"/>
    <w:rsid w:val="FBBF1F53"/>
    <w:rsid w:val="FBBF23B3"/>
    <w:rsid w:val="FBBF2F30"/>
    <w:rsid w:val="FBBF51FA"/>
    <w:rsid w:val="FBBF6493"/>
    <w:rsid w:val="FBBF6C6B"/>
    <w:rsid w:val="FBBF7A5F"/>
    <w:rsid w:val="FBBF8611"/>
    <w:rsid w:val="FBBFAEA1"/>
    <w:rsid w:val="FBBFC543"/>
    <w:rsid w:val="FBC35530"/>
    <w:rsid w:val="FBC57A43"/>
    <w:rsid w:val="FBC583B3"/>
    <w:rsid w:val="FBC7E383"/>
    <w:rsid w:val="FBC7E8DB"/>
    <w:rsid w:val="FBCAC057"/>
    <w:rsid w:val="FBCBC863"/>
    <w:rsid w:val="FBCBDD4F"/>
    <w:rsid w:val="FBCD7D10"/>
    <w:rsid w:val="FBCE6AC9"/>
    <w:rsid w:val="FBCED1D0"/>
    <w:rsid w:val="FBCF7770"/>
    <w:rsid w:val="FBCF8558"/>
    <w:rsid w:val="FBCFDA09"/>
    <w:rsid w:val="FBD2B8CA"/>
    <w:rsid w:val="FBD33DF5"/>
    <w:rsid w:val="FBD39107"/>
    <w:rsid w:val="FBD3EB2C"/>
    <w:rsid w:val="FBD6B7D8"/>
    <w:rsid w:val="FBD6C7F5"/>
    <w:rsid w:val="FBD6E4DE"/>
    <w:rsid w:val="FBD78527"/>
    <w:rsid w:val="FBD78633"/>
    <w:rsid w:val="FBD7B943"/>
    <w:rsid w:val="FBD7E0D7"/>
    <w:rsid w:val="FBDA4680"/>
    <w:rsid w:val="FBDAEBA6"/>
    <w:rsid w:val="FBDB625D"/>
    <w:rsid w:val="FBDB907B"/>
    <w:rsid w:val="FBDC1D98"/>
    <w:rsid w:val="FBDCB59A"/>
    <w:rsid w:val="FBDD1703"/>
    <w:rsid w:val="FBDD7631"/>
    <w:rsid w:val="FBDD8F53"/>
    <w:rsid w:val="FBDDAAFC"/>
    <w:rsid w:val="FBDDAF39"/>
    <w:rsid w:val="FBDDE7D3"/>
    <w:rsid w:val="FBDDF2FF"/>
    <w:rsid w:val="FBDDFE23"/>
    <w:rsid w:val="FBDDFF43"/>
    <w:rsid w:val="FBDE0654"/>
    <w:rsid w:val="FBDE7708"/>
    <w:rsid w:val="FBDE7737"/>
    <w:rsid w:val="FBDE77A4"/>
    <w:rsid w:val="FBDE8590"/>
    <w:rsid w:val="FBDE8611"/>
    <w:rsid w:val="FBDEA9A9"/>
    <w:rsid w:val="FBDEFA3A"/>
    <w:rsid w:val="FBDF07AC"/>
    <w:rsid w:val="FBDF1633"/>
    <w:rsid w:val="FBDF1CE8"/>
    <w:rsid w:val="FBDF2248"/>
    <w:rsid w:val="FBDF36C4"/>
    <w:rsid w:val="FBDF3A80"/>
    <w:rsid w:val="FBDF49BC"/>
    <w:rsid w:val="FBDF853A"/>
    <w:rsid w:val="FBDF944F"/>
    <w:rsid w:val="FBDF9727"/>
    <w:rsid w:val="FBDF9B45"/>
    <w:rsid w:val="FBDF9EBA"/>
    <w:rsid w:val="FBDFB69C"/>
    <w:rsid w:val="FBDFC879"/>
    <w:rsid w:val="FBDFD0FE"/>
    <w:rsid w:val="FBDFDB70"/>
    <w:rsid w:val="FBDFE38F"/>
    <w:rsid w:val="FBDFE84C"/>
    <w:rsid w:val="FBE3DA50"/>
    <w:rsid w:val="FBE47D8E"/>
    <w:rsid w:val="FBE64A06"/>
    <w:rsid w:val="FBE6ED14"/>
    <w:rsid w:val="FBE70FBB"/>
    <w:rsid w:val="FBE71F44"/>
    <w:rsid w:val="FBE72D21"/>
    <w:rsid w:val="FBE73A08"/>
    <w:rsid w:val="FBE744F8"/>
    <w:rsid w:val="FBE75EF3"/>
    <w:rsid w:val="FBE79A24"/>
    <w:rsid w:val="FBE9A87C"/>
    <w:rsid w:val="FBEA12DA"/>
    <w:rsid w:val="FBEA5501"/>
    <w:rsid w:val="FBEA90E5"/>
    <w:rsid w:val="FBEB44C0"/>
    <w:rsid w:val="FBEB86B0"/>
    <w:rsid w:val="FBEBC6FF"/>
    <w:rsid w:val="FBEC4176"/>
    <w:rsid w:val="FBED4134"/>
    <w:rsid w:val="FBED6768"/>
    <w:rsid w:val="FBED741C"/>
    <w:rsid w:val="FBED8467"/>
    <w:rsid w:val="FBEDA707"/>
    <w:rsid w:val="FBEDF12F"/>
    <w:rsid w:val="FBEE395B"/>
    <w:rsid w:val="FBEE4541"/>
    <w:rsid w:val="FBEE7C9A"/>
    <w:rsid w:val="FBEEB293"/>
    <w:rsid w:val="FBEF046A"/>
    <w:rsid w:val="FBEF0C3B"/>
    <w:rsid w:val="FBEF28C4"/>
    <w:rsid w:val="FBEF300C"/>
    <w:rsid w:val="FBEF3106"/>
    <w:rsid w:val="FBEF3595"/>
    <w:rsid w:val="FBEF375D"/>
    <w:rsid w:val="FBEF4714"/>
    <w:rsid w:val="FBEF4C04"/>
    <w:rsid w:val="FBEF4D5C"/>
    <w:rsid w:val="FBEF6955"/>
    <w:rsid w:val="FBEF698E"/>
    <w:rsid w:val="FBEF6A6F"/>
    <w:rsid w:val="FBEF9195"/>
    <w:rsid w:val="FBEF9802"/>
    <w:rsid w:val="FBEFB51A"/>
    <w:rsid w:val="FBEFECE0"/>
    <w:rsid w:val="FBEFF71A"/>
    <w:rsid w:val="FBF1A42A"/>
    <w:rsid w:val="FBF23274"/>
    <w:rsid w:val="FBF2636A"/>
    <w:rsid w:val="FBF2D2A7"/>
    <w:rsid w:val="FBF337AE"/>
    <w:rsid w:val="FBF33B9F"/>
    <w:rsid w:val="FBF34381"/>
    <w:rsid w:val="FBF37152"/>
    <w:rsid w:val="FBF383A1"/>
    <w:rsid w:val="FBF3DFB1"/>
    <w:rsid w:val="FBF3F8F5"/>
    <w:rsid w:val="FBF40BAE"/>
    <w:rsid w:val="FBF4D4F2"/>
    <w:rsid w:val="FBF56C1C"/>
    <w:rsid w:val="FBF57E30"/>
    <w:rsid w:val="FBF5853F"/>
    <w:rsid w:val="FBF5ECE9"/>
    <w:rsid w:val="FBF6048B"/>
    <w:rsid w:val="FBF63D46"/>
    <w:rsid w:val="FBF7009B"/>
    <w:rsid w:val="FBF716B4"/>
    <w:rsid w:val="FBF733E8"/>
    <w:rsid w:val="FBF76869"/>
    <w:rsid w:val="FBF777A9"/>
    <w:rsid w:val="FBF7C320"/>
    <w:rsid w:val="FBF7C654"/>
    <w:rsid w:val="FBF7D160"/>
    <w:rsid w:val="FBF7DA1E"/>
    <w:rsid w:val="FBF7F071"/>
    <w:rsid w:val="FBF953DD"/>
    <w:rsid w:val="FBF9B9BB"/>
    <w:rsid w:val="FBF9BD7F"/>
    <w:rsid w:val="FBFA1C73"/>
    <w:rsid w:val="FBFA3D97"/>
    <w:rsid w:val="FBFA6A40"/>
    <w:rsid w:val="FBFAC29B"/>
    <w:rsid w:val="FBFB0296"/>
    <w:rsid w:val="FBFB044F"/>
    <w:rsid w:val="FBFB1DD2"/>
    <w:rsid w:val="FBFB2A42"/>
    <w:rsid w:val="FBFB3011"/>
    <w:rsid w:val="FBFB38EA"/>
    <w:rsid w:val="FBFB392A"/>
    <w:rsid w:val="FBFB4DA8"/>
    <w:rsid w:val="FBFB5064"/>
    <w:rsid w:val="FBFB5A6D"/>
    <w:rsid w:val="FBFB9C8C"/>
    <w:rsid w:val="FBFBA0D4"/>
    <w:rsid w:val="FBFBA69D"/>
    <w:rsid w:val="FBFBBACB"/>
    <w:rsid w:val="FBFBD8AF"/>
    <w:rsid w:val="FBFBF4D4"/>
    <w:rsid w:val="FBFC69BB"/>
    <w:rsid w:val="FBFC9E93"/>
    <w:rsid w:val="FBFCC7F5"/>
    <w:rsid w:val="FBFCDEAE"/>
    <w:rsid w:val="FBFD03F1"/>
    <w:rsid w:val="FBFD0A07"/>
    <w:rsid w:val="FBFD19B8"/>
    <w:rsid w:val="FBFD27A9"/>
    <w:rsid w:val="FBFD359F"/>
    <w:rsid w:val="FBFD39B0"/>
    <w:rsid w:val="FBFD3D94"/>
    <w:rsid w:val="FBFD4466"/>
    <w:rsid w:val="FBFD5BF2"/>
    <w:rsid w:val="FBFD9A10"/>
    <w:rsid w:val="FBFDA798"/>
    <w:rsid w:val="FBFDD920"/>
    <w:rsid w:val="FBFDF24D"/>
    <w:rsid w:val="FBFE2000"/>
    <w:rsid w:val="FBFE366F"/>
    <w:rsid w:val="FBFE3EDA"/>
    <w:rsid w:val="FBFE7BE8"/>
    <w:rsid w:val="FBFE95F3"/>
    <w:rsid w:val="FBFEA2F6"/>
    <w:rsid w:val="FBFECFDE"/>
    <w:rsid w:val="FBFED646"/>
    <w:rsid w:val="FBFF0359"/>
    <w:rsid w:val="FBFF0BED"/>
    <w:rsid w:val="FBFF11B5"/>
    <w:rsid w:val="FBFF24B4"/>
    <w:rsid w:val="FBFF29CE"/>
    <w:rsid w:val="FBFF3241"/>
    <w:rsid w:val="FBFF33EC"/>
    <w:rsid w:val="FBFF4A19"/>
    <w:rsid w:val="FBFF659B"/>
    <w:rsid w:val="FBFF6E75"/>
    <w:rsid w:val="FBFF7E87"/>
    <w:rsid w:val="FBFF8F63"/>
    <w:rsid w:val="FBFF90E2"/>
    <w:rsid w:val="FBFFA09E"/>
    <w:rsid w:val="FBFFA995"/>
    <w:rsid w:val="FBFFAD64"/>
    <w:rsid w:val="FBFFB140"/>
    <w:rsid w:val="FBFFB199"/>
    <w:rsid w:val="FBFFC50B"/>
    <w:rsid w:val="FBFFCD3B"/>
    <w:rsid w:val="FBFFCD85"/>
    <w:rsid w:val="FBFFCF0D"/>
    <w:rsid w:val="FBFFCFCA"/>
    <w:rsid w:val="FBFFD400"/>
    <w:rsid w:val="FBFFDE32"/>
    <w:rsid w:val="FBFFEEA5"/>
    <w:rsid w:val="FBFFF379"/>
    <w:rsid w:val="FC19FE37"/>
    <w:rsid w:val="FC25714A"/>
    <w:rsid w:val="FC2F27BF"/>
    <w:rsid w:val="FC3904D2"/>
    <w:rsid w:val="FC5ABBBA"/>
    <w:rsid w:val="FC5BFB27"/>
    <w:rsid w:val="FC5E162C"/>
    <w:rsid w:val="FC5EF7E9"/>
    <w:rsid w:val="FC5F04F3"/>
    <w:rsid w:val="FC5FF729"/>
    <w:rsid w:val="FC61E4A3"/>
    <w:rsid w:val="FC677746"/>
    <w:rsid w:val="FC6A5AEA"/>
    <w:rsid w:val="FC73E60E"/>
    <w:rsid w:val="FC789ED8"/>
    <w:rsid w:val="FC7A87AF"/>
    <w:rsid w:val="FC7BD4E4"/>
    <w:rsid w:val="FC7D90D6"/>
    <w:rsid w:val="FC7E61E4"/>
    <w:rsid w:val="FC7F51EA"/>
    <w:rsid w:val="FC7FC7E1"/>
    <w:rsid w:val="FC7FE110"/>
    <w:rsid w:val="FC7FF716"/>
    <w:rsid w:val="FC833F29"/>
    <w:rsid w:val="FC86C17C"/>
    <w:rsid w:val="FC8C152F"/>
    <w:rsid w:val="FC8F7DCF"/>
    <w:rsid w:val="FC978497"/>
    <w:rsid w:val="FC97C09E"/>
    <w:rsid w:val="FC99168E"/>
    <w:rsid w:val="FC9ADFC0"/>
    <w:rsid w:val="FC9F0D08"/>
    <w:rsid w:val="FC9FA193"/>
    <w:rsid w:val="FC9FD545"/>
    <w:rsid w:val="FC9FDA8B"/>
    <w:rsid w:val="FCA3990E"/>
    <w:rsid w:val="FCAB7C80"/>
    <w:rsid w:val="FCADD0CE"/>
    <w:rsid w:val="FCADD45F"/>
    <w:rsid w:val="FCB675FF"/>
    <w:rsid w:val="FCB7A70A"/>
    <w:rsid w:val="FCBA7FD5"/>
    <w:rsid w:val="FCBB1B23"/>
    <w:rsid w:val="FCBB86BC"/>
    <w:rsid w:val="FCBB8F06"/>
    <w:rsid w:val="FCBBA3E0"/>
    <w:rsid w:val="FCBC720A"/>
    <w:rsid w:val="FCBD5230"/>
    <w:rsid w:val="FCBDFFBD"/>
    <w:rsid w:val="FCBE66AB"/>
    <w:rsid w:val="FCBF261F"/>
    <w:rsid w:val="FCBF2D63"/>
    <w:rsid w:val="FCBF3DAF"/>
    <w:rsid w:val="FCBFD00F"/>
    <w:rsid w:val="FCBFF9CF"/>
    <w:rsid w:val="FCCAECA3"/>
    <w:rsid w:val="FCCF808C"/>
    <w:rsid w:val="FCCF8A70"/>
    <w:rsid w:val="FCD7178A"/>
    <w:rsid w:val="FCD7461C"/>
    <w:rsid w:val="FCD75396"/>
    <w:rsid w:val="FCD79E3D"/>
    <w:rsid w:val="FCDB0110"/>
    <w:rsid w:val="FCDB02E8"/>
    <w:rsid w:val="FCDB0EF0"/>
    <w:rsid w:val="FCDB10F5"/>
    <w:rsid w:val="FCDB4D8E"/>
    <w:rsid w:val="FCDD6598"/>
    <w:rsid w:val="FCDEF134"/>
    <w:rsid w:val="FCDF238F"/>
    <w:rsid w:val="FCDFBF7E"/>
    <w:rsid w:val="FCDFC4AF"/>
    <w:rsid w:val="FCE7E799"/>
    <w:rsid w:val="FCE86BE5"/>
    <w:rsid w:val="FCED0AA4"/>
    <w:rsid w:val="FCED86C0"/>
    <w:rsid w:val="FCEE4123"/>
    <w:rsid w:val="FCEE92D0"/>
    <w:rsid w:val="FCEF4E9B"/>
    <w:rsid w:val="FCEF5C2A"/>
    <w:rsid w:val="FCEF7973"/>
    <w:rsid w:val="FCEFE014"/>
    <w:rsid w:val="FCF109B2"/>
    <w:rsid w:val="FCF394BB"/>
    <w:rsid w:val="FCF39BBE"/>
    <w:rsid w:val="FCF3A7CE"/>
    <w:rsid w:val="FCF47328"/>
    <w:rsid w:val="FCF4A8E3"/>
    <w:rsid w:val="FCF57835"/>
    <w:rsid w:val="FCF8327D"/>
    <w:rsid w:val="FCF99772"/>
    <w:rsid w:val="FCF9BF8C"/>
    <w:rsid w:val="FCF9C4B7"/>
    <w:rsid w:val="FCF9C892"/>
    <w:rsid w:val="FCFB590F"/>
    <w:rsid w:val="FCFB9D95"/>
    <w:rsid w:val="FCFBDDED"/>
    <w:rsid w:val="FCFC6E31"/>
    <w:rsid w:val="FCFD140B"/>
    <w:rsid w:val="FCFD3ED2"/>
    <w:rsid w:val="FCFDDB7F"/>
    <w:rsid w:val="FCFE2C1F"/>
    <w:rsid w:val="FCFE5693"/>
    <w:rsid w:val="FCFE5810"/>
    <w:rsid w:val="FCFE8B66"/>
    <w:rsid w:val="FCFEBA6A"/>
    <w:rsid w:val="FCFEC4FD"/>
    <w:rsid w:val="FCFEDEA0"/>
    <w:rsid w:val="FCFF2DB1"/>
    <w:rsid w:val="FCFF3575"/>
    <w:rsid w:val="FCFF4E2F"/>
    <w:rsid w:val="FCFF5727"/>
    <w:rsid w:val="FCFF5896"/>
    <w:rsid w:val="FCFF5E30"/>
    <w:rsid w:val="FCFF6345"/>
    <w:rsid w:val="FCFF6FCB"/>
    <w:rsid w:val="FCFF7CC9"/>
    <w:rsid w:val="FCFF8ACD"/>
    <w:rsid w:val="FCFF8D78"/>
    <w:rsid w:val="FCFF9CCD"/>
    <w:rsid w:val="FCFFB0F4"/>
    <w:rsid w:val="FCFFBAC9"/>
    <w:rsid w:val="FCFFBFDF"/>
    <w:rsid w:val="FCFFC004"/>
    <w:rsid w:val="FCFFD3C0"/>
    <w:rsid w:val="FCFFD5A6"/>
    <w:rsid w:val="FCFFE281"/>
    <w:rsid w:val="FD050A5D"/>
    <w:rsid w:val="FD0C104A"/>
    <w:rsid w:val="FD13F5CA"/>
    <w:rsid w:val="FD1C00F0"/>
    <w:rsid w:val="FD1E61B8"/>
    <w:rsid w:val="FD27F803"/>
    <w:rsid w:val="FD2C6207"/>
    <w:rsid w:val="FD2C7D99"/>
    <w:rsid w:val="FD2DF2D6"/>
    <w:rsid w:val="FD2F3809"/>
    <w:rsid w:val="FD2F9FB2"/>
    <w:rsid w:val="FD32648A"/>
    <w:rsid w:val="FD33A1C5"/>
    <w:rsid w:val="FD35967B"/>
    <w:rsid w:val="FD3758B5"/>
    <w:rsid w:val="FD3BA288"/>
    <w:rsid w:val="FD3BA843"/>
    <w:rsid w:val="FD3F3631"/>
    <w:rsid w:val="FD3F5198"/>
    <w:rsid w:val="FD3F9378"/>
    <w:rsid w:val="FD3F9DBD"/>
    <w:rsid w:val="FD3FAD1E"/>
    <w:rsid w:val="FD3FDAAC"/>
    <w:rsid w:val="FD470A57"/>
    <w:rsid w:val="FD4C8B0C"/>
    <w:rsid w:val="FD4D0607"/>
    <w:rsid w:val="FD4D63C4"/>
    <w:rsid w:val="FD4F2BF9"/>
    <w:rsid w:val="FD571280"/>
    <w:rsid w:val="FD5B4F94"/>
    <w:rsid w:val="FD5BA2EE"/>
    <w:rsid w:val="FD5BCF7B"/>
    <w:rsid w:val="FD5BD49E"/>
    <w:rsid w:val="FD5C3B10"/>
    <w:rsid w:val="FD5DAEE6"/>
    <w:rsid w:val="FD5E60EF"/>
    <w:rsid w:val="FD5E9CA3"/>
    <w:rsid w:val="FD5EA2AE"/>
    <w:rsid w:val="FD5EE5A2"/>
    <w:rsid w:val="FD5F0E82"/>
    <w:rsid w:val="FD5F3B4E"/>
    <w:rsid w:val="FD5F468B"/>
    <w:rsid w:val="FD5F7674"/>
    <w:rsid w:val="FD5F7747"/>
    <w:rsid w:val="FD5FC881"/>
    <w:rsid w:val="FD60D081"/>
    <w:rsid w:val="FD61819B"/>
    <w:rsid w:val="FD63577B"/>
    <w:rsid w:val="FD66B1B4"/>
    <w:rsid w:val="FD671C81"/>
    <w:rsid w:val="FD67691C"/>
    <w:rsid w:val="FD67B72C"/>
    <w:rsid w:val="FD6B1605"/>
    <w:rsid w:val="FD6B1A07"/>
    <w:rsid w:val="FD6BB3F4"/>
    <w:rsid w:val="FD6BCAED"/>
    <w:rsid w:val="FD6F1056"/>
    <w:rsid w:val="FD6F467D"/>
    <w:rsid w:val="FD6F4DB2"/>
    <w:rsid w:val="FD6FA668"/>
    <w:rsid w:val="FD6FDD5F"/>
    <w:rsid w:val="FD72DAE9"/>
    <w:rsid w:val="FD730AC6"/>
    <w:rsid w:val="FD73BAAA"/>
    <w:rsid w:val="FD73DB2D"/>
    <w:rsid w:val="FD766D8E"/>
    <w:rsid w:val="FD767793"/>
    <w:rsid w:val="FD76D79E"/>
    <w:rsid w:val="FD7702DD"/>
    <w:rsid w:val="FD77594F"/>
    <w:rsid w:val="FD778C3C"/>
    <w:rsid w:val="FD779655"/>
    <w:rsid w:val="FD77ACD7"/>
    <w:rsid w:val="FD77E978"/>
    <w:rsid w:val="FD7A20C6"/>
    <w:rsid w:val="FD7A379F"/>
    <w:rsid w:val="FD7A443C"/>
    <w:rsid w:val="FD7B2118"/>
    <w:rsid w:val="FD7B5CA6"/>
    <w:rsid w:val="FD7BB6D3"/>
    <w:rsid w:val="FD7BDAC9"/>
    <w:rsid w:val="FD7D0438"/>
    <w:rsid w:val="FD7D2E13"/>
    <w:rsid w:val="FD7D8C7B"/>
    <w:rsid w:val="FD7DE8DC"/>
    <w:rsid w:val="FD7E0FE6"/>
    <w:rsid w:val="FD7E4AEB"/>
    <w:rsid w:val="FD7F01A4"/>
    <w:rsid w:val="FD7F1455"/>
    <w:rsid w:val="FD7F180B"/>
    <w:rsid w:val="FD7F1BFE"/>
    <w:rsid w:val="FD7F5455"/>
    <w:rsid w:val="FD7F6908"/>
    <w:rsid w:val="FD7F6E27"/>
    <w:rsid w:val="FD7F9A8E"/>
    <w:rsid w:val="FD7FA1ED"/>
    <w:rsid w:val="FD7FA366"/>
    <w:rsid w:val="FD7FAF22"/>
    <w:rsid w:val="FD7FC8F3"/>
    <w:rsid w:val="FD7FD706"/>
    <w:rsid w:val="FD8181D9"/>
    <w:rsid w:val="FD87BBF7"/>
    <w:rsid w:val="FD8AC174"/>
    <w:rsid w:val="FD8D4DC5"/>
    <w:rsid w:val="FD8F4844"/>
    <w:rsid w:val="FD8F907F"/>
    <w:rsid w:val="FD92F0CB"/>
    <w:rsid w:val="FD967038"/>
    <w:rsid w:val="FD96AC31"/>
    <w:rsid w:val="FD9751CB"/>
    <w:rsid w:val="FD9756C4"/>
    <w:rsid w:val="FD97C054"/>
    <w:rsid w:val="FD99A372"/>
    <w:rsid w:val="FD9BA299"/>
    <w:rsid w:val="FD9DE916"/>
    <w:rsid w:val="FD9F9BBA"/>
    <w:rsid w:val="FDA17FF9"/>
    <w:rsid w:val="FDA3E1C6"/>
    <w:rsid w:val="FDA4F97D"/>
    <w:rsid w:val="FDA5E993"/>
    <w:rsid w:val="FDA77118"/>
    <w:rsid w:val="FDA90003"/>
    <w:rsid w:val="FDACC9E5"/>
    <w:rsid w:val="FDAD67BE"/>
    <w:rsid w:val="FDAF814F"/>
    <w:rsid w:val="FDAF815B"/>
    <w:rsid w:val="FDB121D6"/>
    <w:rsid w:val="FDB311FB"/>
    <w:rsid w:val="FDB38F39"/>
    <w:rsid w:val="FDB5E611"/>
    <w:rsid w:val="FDB67FED"/>
    <w:rsid w:val="FDB692EC"/>
    <w:rsid w:val="FDB6E5CC"/>
    <w:rsid w:val="FDB7CD78"/>
    <w:rsid w:val="FDB7D20A"/>
    <w:rsid w:val="FDB7D43D"/>
    <w:rsid w:val="FDB92D10"/>
    <w:rsid w:val="FDB9A0B4"/>
    <w:rsid w:val="FDB9F1EC"/>
    <w:rsid w:val="FDBA5823"/>
    <w:rsid w:val="FDBA8EB3"/>
    <w:rsid w:val="FDBB18C0"/>
    <w:rsid w:val="FDBB2931"/>
    <w:rsid w:val="FDBB73BE"/>
    <w:rsid w:val="FDBB897D"/>
    <w:rsid w:val="FDBBAAA8"/>
    <w:rsid w:val="FDBBCF3C"/>
    <w:rsid w:val="FDBBD59E"/>
    <w:rsid w:val="FDBBECFB"/>
    <w:rsid w:val="FDBC8502"/>
    <w:rsid w:val="FDBCF062"/>
    <w:rsid w:val="FDBD2E55"/>
    <w:rsid w:val="FDBD3207"/>
    <w:rsid w:val="FDBD363D"/>
    <w:rsid w:val="FDBD5BFF"/>
    <w:rsid w:val="FDBDCCE1"/>
    <w:rsid w:val="FDBDED57"/>
    <w:rsid w:val="FDBE13C5"/>
    <w:rsid w:val="FDBE1A22"/>
    <w:rsid w:val="FDBE318B"/>
    <w:rsid w:val="FDBE5D01"/>
    <w:rsid w:val="FDBE5F13"/>
    <w:rsid w:val="FDBEA6C0"/>
    <w:rsid w:val="FDBED953"/>
    <w:rsid w:val="FDBEE285"/>
    <w:rsid w:val="FDBEFB4A"/>
    <w:rsid w:val="FDBF0541"/>
    <w:rsid w:val="FDBF0F33"/>
    <w:rsid w:val="FDBF11E3"/>
    <w:rsid w:val="FDBF3BA5"/>
    <w:rsid w:val="FDBF4B1B"/>
    <w:rsid w:val="FDBF6217"/>
    <w:rsid w:val="FDBF6578"/>
    <w:rsid w:val="FDBF730E"/>
    <w:rsid w:val="FDBF7B53"/>
    <w:rsid w:val="FDBF9055"/>
    <w:rsid w:val="FDBF9377"/>
    <w:rsid w:val="FDBF9A2C"/>
    <w:rsid w:val="FDBFC99E"/>
    <w:rsid w:val="FDBFD5B5"/>
    <w:rsid w:val="FDBFE5E8"/>
    <w:rsid w:val="FDBFEE09"/>
    <w:rsid w:val="FDBFEE31"/>
    <w:rsid w:val="FDC65EFB"/>
    <w:rsid w:val="FDCA1B08"/>
    <w:rsid w:val="FDCA2C61"/>
    <w:rsid w:val="FDCBC106"/>
    <w:rsid w:val="FDCD9560"/>
    <w:rsid w:val="FDCF821F"/>
    <w:rsid w:val="FDCF9B2C"/>
    <w:rsid w:val="FDCFC211"/>
    <w:rsid w:val="FDCFC537"/>
    <w:rsid w:val="FDD05018"/>
    <w:rsid w:val="FDD1AFCC"/>
    <w:rsid w:val="FDD2B5CE"/>
    <w:rsid w:val="FDD3295C"/>
    <w:rsid w:val="FDD52E54"/>
    <w:rsid w:val="FDD5A77B"/>
    <w:rsid w:val="FDD5D09C"/>
    <w:rsid w:val="FDD6FE9B"/>
    <w:rsid w:val="FDD73EB1"/>
    <w:rsid w:val="FDD775F6"/>
    <w:rsid w:val="FDD78094"/>
    <w:rsid w:val="FDD79E60"/>
    <w:rsid w:val="FDD7A8F2"/>
    <w:rsid w:val="FDD7B727"/>
    <w:rsid w:val="FDD9703A"/>
    <w:rsid w:val="FDD9FDF8"/>
    <w:rsid w:val="FDDAE5EF"/>
    <w:rsid w:val="FDDAF2E2"/>
    <w:rsid w:val="FDDB539E"/>
    <w:rsid w:val="FDDBA6D1"/>
    <w:rsid w:val="FDDCBF68"/>
    <w:rsid w:val="FDDD4783"/>
    <w:rsid w:val="FDDDE4A0"/>
    <w:rsid w:val="FDDE012B"/>
    <w:rsid w:val="FDDE2013"/>
    <w:rsid w:val="FDDE2B41"/>
    <w:rsid w:val="FDDEA20C"/>
    <w:rsid w:val="FDDEC553"/>
    <w:rsid w:val="FDDECF25"/>
    <w:rsid w:val="FDDF08E7"/>
    <w:rsid w:val="FDDF2FAF"/>
    <w:rsid w:val="FDDF4993"/>
    <w:rsid w:val="FDDF5B44"/>
    <w:rsid w:val="FDDF6C67"/>
    <w:rsid w:val="FDDF7A56"/>
    <w:rsid w:val="FDDF8711"/>
    <w:rsid w:val="FDDF8FD5"/>
    <w:rsid w:val="FDDF99F8"/>
    <w:rsid w:val="FDDFA021"/>
    <w:rsid w:val="FDDFD7E8"/>
    <w:rsid w:val="FDDFDBA3"/>
    <w:rsid w:val="FDDFE54F"/>
    <w:rsid w:val="FDDFEEB6"/>
    <w:rsid w:val="FDE13325"/>
    <w:rsid w:val="FDE1B860"/>
    <w:rsid w:val="FDE2792A"/>
    <w:rsid w:val="FDE3961F"/>
    <w:rsid w:val="FDE3BF66"/>
    <w:rsid w:val="FDE3CE67"/>
    <w:rsid w:val="FDE3CFC6"/>
    <w:rsid w:val="FDE55DA4"/>
    <w:rsid w:val="FDE79E11"/>
    <w:rsid w:val="FDE7B0C6"/>
    <w:rsid w:val="FDE7C982"/>
    <w:rsid w:val="FDE7FAE1"/>
    <w:rsid w:val="FDE7FD95"/>
    <w:rsid w:val="FDE88135"/>
    <w:rsid w:val="FDE90926"/>
    <w:rsid w:val="FDE95960"/>
    <w:rsid w:val="FDE98E85"/>
    <w:rsid w:val="FDE9C8EB"/>
    <w:rsid w:val="FDE9F85A"/>
    <w:rsid w:val="FDEA4C7C"/>
    <w:rsid w:val="FDEA7E28"/>
    <w:rsid w:val="FDEAE9B6"/>
    <w:rsid w:val="FDEB0055"/>
    <w:rsid w:val="FDEB2C84"/>
    <w:rsid w:val="FDEB4859"/>
    <w:rsid w:val="FDEB5144"/>
    <w:rsid w:val="FDEB7221"/>
    <w:rsid w:val="FDEB8F25"/>
    <w:rsid w:val="FDEBD903"/>
    <w:rsid w:val="FDECB66A"/>
    <w:rsid w:val="FDED300D"/>
    <w:rsid w:val="FDED5FA2"/>
    <w:rsid w:val="FDED633B"/>
    <w:rsid w:val="FDED8356"/>
    <w:rsid w:val="FDEDF79E"/>
    <w:rsid w:val="FDEE6A55"/>
    <w:rsid w:val="FDEE8C40"/>
    <w:rsid w:val="FDEEA609"/>
    <w:rsid w:val="FDEEB5A6"/>
    <w:rsid w:val="FDEEBD14"/>
    <w:rsid w:val="FDEEC4B7"/>
    <w:rsid w:val="FDEEEBB9"/>
    <w:rsid w:val="FDEF0841"/>
    <w:rsid w:val="FDEF122A"/>
    <w:rsid w:val="FDEF1D39"/>
    <w:rsid w:val="FDEF3B81"/>
    <w:rsid w:val="FDEF453A"/>
    <w:rsid w:val="FDEF48B2"/>
    <w:rsid w:val="FDEF6ACD"/>
    <w:rsid w:val="FDEFA029"/>
    <w:rsid w:val="FDEFA141"/>
    <w:rsid w:val="FDEFA9C8"/>
    <w:rsid w:val="FDEFCFB6"/>
    <w:rsid w:val="FDEFDE29"/>
    <w:rsid w:val="FDEFE38E"/>
    <w:rsid w:val="FDEFE93E"/>
    <w:rsid w:val="FDEFF472"/>
    <w:rsid w:val="FDF10098"/>
    <w:rsid w:val="FDF174F6"/>
    <w:rsid w:val="FDF2DD40"/>
    <w:rsid w:val="FDF33E3C"/>
    <w:rsid w:val="FDF34593"/>
    <w:rsid w:val="FDF3D945"/>
    <w:rsid w:val="FDF3F2E0"/>
    <w:rsid w:val="FDF419A6"/>
    <w:rsid w:val="FDF41CCD"/>
    <w:rsid w:val="FDF49680"/>
    <w:rsid w:val="FDF5000A"/>
    <w:rsid w:val="FDF51474"/>
    <w:rsid w:val="FDF53773"/>
    <w:rsid w:val="FDF55FF9"/>
    <w:rsid w:val="FDF59A6B"/>
    <w:rsid w:val="FDF5CA8D"/>
    <w:rsid w:val="FDF5E0C2"/>
    <w:rsid w:val="FDF5E3AE"/>
    <w:rsid w:val="FDF6379B"/>
    <w:rsid w:val="FDF6B88C"/>
    <w:rsid w:val="FDF6FB06"/>
    <w:rsid w:val="FDF70EAD"/>
    <w:rsid w:val="FDF71663"/>
    <w:rsid w:val="FDF71A9B"/>
    <w:rsid w:val="FDF72CA8"/>
    <w:rsid w:val="FDF739E3"/>
    <w:rsid w:val="FDF743D7"/>
    <w:rsid w:val="FDF75DCA"/>
    <w:rsid w:val="FDF76196"/>
    <w:rsid w:val="FDF788AC"/>
    <w:rsid w:val="FDF799EE"/>
    <w:rsid w:val="FDF7DA8D"/>
    <w:rsid w:val="FDF7F7FF"/>
    <w:rsid w:val="FDF89E73"/>
    <w:rsid w:val="FDF8D4C0"/>
    <w:rsid w:val="FDF9E0F7"/>
    <w:rsid w:val="FDFA1EBF"/>
    <w:rsid w:val="FDFA2F3E"/>
    <w:rsid w:val="FDFA50D4"/>
    <w:rsid w:val="FDFA6852"/>
    <w:rsid w:val="FDFAED65"/>
    <w:rsid w:val="FDFAF305"/>
    <w:rsid w:val="FDFB0B06"/>
    <w:rsid w:val="FDFB12DF"/>
    <w:rsid w:val="FDFB1500"/>
    <w:rsid w:val="FDFB276B"/>
    <w:rsid w:val="FDFB2A05"/>
    <w:rsid w:val="FDFB4308"/>
    <w:rsid w:val="FDFB518C"/>
    <w:rsid w:val="FDFB583C"/>
    <w:rsid w:val="FDFB5B2C"/>
    <w:rsid w:val="FDFB60ED"/>
    <w:rsid w:val="FDFB65EA"/>
    <w:rsid w:val="FDFB82FE"/>
    <w:rsid w:val="FDFB84A1"/>
    <w:rsid w:val="FDFB8C72"/>
    <w:rsid w:val="FDFBA52B"/>
    <w:rsid w:val="FDFBBAD1"/>
    <w:rsid w:val="FDFBCFE1"/>
    <w:rsid w:val="FDFBE27D"/>
    <w:rsid w:val="FDFBE6AB"/>
    <w:rsid w:val="FDFBEFE9"/>
    <w:rsid w:val="FDFBF8F2"/>
    <w:rsid w:val="FDFC11A6"/>
    <w:rsid w:val="FDFC3190"/>
    <w:rsid w:val="FDFC5169"/>
    <w:rsid w:val="FDFCDDD0"/>
    <w:rsid w:val="FDFD073E"/>
    <w:rsid w:val="FDFD0BF0"/>
    <w:rsid w:val="FDFD1522"/>
    <w:rsid w:val="FDFD19A8"/>
    <w:rsid w:val="FDFD2F5A"/>
    <w:rsid w:val="FDFD4AA6"/>
    <w:rsid w:val="FDFD4EA6"/>
    <w:rsid w:val="FDFD5353"/>
    <w:rsid w:val="FDFD56A9"/>
    <w:rsid w:val="FDFD644C"/>
    <w:rsid w:val="FDFD7F8B"/>
    <w:rsid w:val="FDFD950E"/>
    <w:rsid w:val="FDFD9B50"/>
    <w:rsid w:val="FDFD9F62"/>
    <w:rsid w:val="FDFDC78C"/>
    <w:rsid w:val="FDFDDC91"/>
    <w:rsid w:val="FDFDE103"/>
    <w:rsid w:val="FDFE075F"/>
    <w:rsid w:val="FDFE27AF"/>
    <w:rsid w:val="FDFE45DA"/>
    <w:rsid w:val="FDFE65AE"/>
    <w:rsid w:val="FDFE7433"/>
    <w:rsid w:val="FDFE771F"/>
    <w:rsid w:val="FDFE8AE0"/>
    <w:rsid w:val="FDFEA3B5"/>
    <w:rsid w:val="FDFECE44"/>
    <w:rsid w:val="FDFED50F"/>
    <w:rsid w:val="FDFEE958"/>
    <w:rsid w:val="FDFF0E1E"/>
    <w:rsid w:val="FDFF0EFF"/>
    <w:rsid w:val="FDFF103F"/>
    <w:rsid w:val="FDFF1416"/>
    <w:rsid w:val="FDFF153B"/>
    <w:rsid w:val="FDFF28D4"/>
    <w:rsid w:val="FDFF2E5C"/>
    <w:rsid w:val="FDFF2F3E"/>
    <w:rsid w:val="FDFF3294"/>
    <w:rsid w:val="FDFF39A3"/>
    <w:rsid w:val="FDFF3A4A"/>
    <w:rsid w:val="FDFF4308"/>
    <w:rsid w:val="FDFF48B9"/>
    <w:rsid w:val="FDFF4A4B"/>
    <w:rsid w:val="FDFF5AB0"/>
    <w:rsid w:val="FDFF5E48"/>
    <w:rsid w:val="FDFF6632"/>
    <w:rsid w:val="FDFF6A4D"/>
    <w:rsid w:val="FDFF742B"/>
    <w:rsid w:val="FDFF7B5C"/>
    <w:rsid w:val="FDFF7E09"/>
    <w:rsid w:val="FDFF7E6C"/>
    <w:rsid w:val="FDFF869C"/>
    <w:rsid w:val="FDFF8728"/>
    <w:rsid w:val="FDFF8E56"/>
    <w:rsid w:val="FDFF977D"/>
    <w:rsid w:val="FDFFA10B"/>
    <w:rsid w:val="FDFFAFAE"/>
    <w:rsid w:val="FDFFBD14"/>
    <w:rsid w:val="FDFFBD96"/>
    <w:rsid w:val="FDFFBDF6"/>
    <w:rsid w:val="FDFFC077"/>
    <w:rsid w:val="FDFFC0D4"/>
    <w:rsid w:val="FDFFC1C2"/>
    <w:rsid w:val="FDFFCE25"/>
    <w:rsid w:val="FDFFCFC1"/>
    <w:rsid w:val="FDFFD080"/>
    <w:rsid w:val="FDFFD728"/>
    <w:rsid w:val="FDFFD816"/>
    <w:rsid w:val="FDFFDD3C"/>
    <w:rsid w:val="FDFFE3EF"/>
    <w:rsid w:val="FDFFE6BC"/>
    <w:rsid w:val="FDFFF444"/>
    <w:rsid w:val="FDFFF8BB"/>
    <w:rsid w:val="FE05B0E1"/>
    <w:rsid w:val="FE0ECCBE"/>
    <w:rsid w:val="FE141507"/>
    <w:rsid w:val="FE15B607"/>
    <w:rsid w:val="FE15D633"/>
    <w:rsid w:val="FE17B16E"/>
    <w:rsid w:val="FE1FE051"/>
    <w:rsid w:val="FE1FFB1E"/>
    <w:rsid w:val="FE2B5012"/>
    <w:rsid w:val="FE2E741C"/>
    <w:rsid w:val="FE319331"/>
    <w:rsid w:val="FE32C538"/>
    <w:rsid w:val="FE338109"/>
    <w:rsid w:val="FE3579D5"/>
    <w:rsid w:val="FE3661FB"/>
    <w:rsid w:val="FE36E34F"/>
    <w:rsid w:val="FE373650"/>
    <w:rsid w:val="FE37DCED"/>
    <w:rsid w:val="FE38F64B"/>
    <w:rsid w:val="FE395ED3"/>
    <w:rsid w:val="FE3A40AE"/>
    <w:rsid w:val="FE3B4E71"/>
    <w:rsid w:val="FE3B729D"/>
    <w:rsid w:val="FE3B7452"/>
    <w:rsid w:val="FE3C6F19"/>
    <w:rsid w:val="FE3D1C5E"/>
    <w:rsid w:val="FE3D32B4"/>
    <w:rsid w:val="FE3D48C2"/>
    <w:rsid w:val="FE3E3A69"/>
    <w:rsid w:val="FE3EC71F"/>
    <w:rsid w:val="FE3F38B1"/>
    <w:rsid w:val="FE3F46C2"/>
    <w:rsid w:val="FE3F55B3"/>
    <w:rsid w:val="FE3F9096"/>
    <w:rsid w:val="FE3FBD3C"/>
    <w:rsid w:val="FE4B5427"/>
    <w:rsid w:val="FE4B9B51"/>
    <w:rsid w:val="FE4D4865"/>
    <w:rsid w:val="FE4F251A"/>
    <w:rsid w:val="FE4F27F3"/>
    <w:rsid w:val="FE50660D"/>
    <w:rsid w:val="FE564554"/>
    <w:rsid w:val="FE5708B9"/>
    <w:rsid w:val="FE575819"/>
    <w:rsid w:val="FE5775E3"/>
    <w:rsid w:val="FE59BDDC"/>
    <w:rsid w:val="FE5B7B31"/>
    <w:rsid w:val="FE5C9775"/>
    <w:rsid w:val="FE5D129C"/>
    <w:rsid w:val="FE5E0926"/>
    <w:rsid w:val="FE5E1800"/>
    <w:rsid w:val="FE5E1DC1"/>
    <w:rsid w:val="FE5E543D"/>
    <w:rsid w:val="FE5ECF49"/>
    <w:rsid w:val="FE5EE619"/>
    <w:rsid w:val="FE5F0434"/>
    <w:rsid w:val="FE5F0A23"/>
    <w:rsid w:val="FE5F130E"/>
    <w:rsid w:val="FE5F317C"/>
    <w:rsid w:val="FE5F562C"/>
    <w:rsid w:val="FE5F642F"/>
    <w:rsid w:val="FE62495D"/>
    <w:rsid w:val="FE662FD3"/>
    <w:rsid w:val="FE67C823"/>
    <w:rsid w:val="FE6AE4AC"/>
    <w:rsid w:val="FE6B1FBC"/>
    <w:rsid w:val="FE6B9D96"/>
    <w:rsid w:val="FE6BB604"/>
    <w:rsid w:val="FE6C8CB9"/>
    <w:rsid w:val="FE6D9388"/>
    <w:rsid w:val="FE6D9617"/>
    <w:rsid w:val="FE6DB1E4"/>
    <w:rsid w:val="FE6DC295"/>
    <w:rsid w:val="FE6E54AE"/>
    <w:rsid w:val="FE6F0B64"/>
    <w:rsid w:val="FE6F2221"/>
    <w:rsid w:val="FE6F96BA"/>
    <w:rsid w:val="FE6FD555"/>
    <w:rsid w:val="FE723E89"/>
    <w:rsid w:val="FE7454CB"/>
    <w:rsid w:val="FE75307F"/>
    <w:rsid w:val="FE7534E5"/>
    <w:rsid w:val="FE7579AF"/>
    <w:rsid w:val="FE773726"/>
    <w:rsid w:val="FE77C20C"/>
    <w:rsid w:val="FE7935A8"/>
    <w:rsid w:val="FE799E7C"/>
    <w:rsid w:val="FE7A1D5B"/>
    <w:rsid w:val="FE7A1DAA"/>
    <w:rsid w:val="FE7A2946"/>
    <w:rsid w:val="FE7A2F24"/>
    <w:rsid w:val="FE7A94AD"/>
    <w:rsid w:val="FE7B0124"/>
    <w:rsid w:val="FE7B0F52"/>
    <w:rsid w:val="FE7B4CFE"/>
    <w:rsid w:val="FE7B645E"/>
    <w:rsid w:val="FE7B9AD6"/>
    <w:rsid w:val="FE7BB1F3"/>
    <w:rsid w:val="FE7BB5B5"/>
    <w:rsid w:val="FE7BF9F5"/>
    <w:rsid w:val="FE7C060D"/>
    <w:rsid w:val="FE7CB1DE"/>
    <w:rsid w:val="FE7CEFD4"/>
    <w:rsid w:val="FE7D06F5"/>
    <w:rsid w:val="FE7D1366"/>
    <w:rsid w:val="FE7D14B6"/>
    <w:rsid w:val="FE7D265D"/>
    <w:rsid w:val="FE7D4F98"/>
    <w:rsid w:val="FE7D78C9"/>
    <w:rsid w:val="FE7DA7FC"/>
    <w:rsid w:val="FE7DCBC9"/>
    <w:rsid w:val="FE7DF46C"/>
    <w:rsid w:val="FE7E41BC"/>
    <w:rsid w:val="FE7E65AB"/>
    <w:rsid w:val="FE7ECCFB"/>
    <w:rsid w:val="FE7EEE25"/>
    <w:rsid w:val="FE7F0252"/>
    <w:rsid w:val="FE7F124E"/>
    <w:rsid w:val="FE7F1F9A"/>
    <w:rsid w:val="FE7F2515"/>
    <w:rsid w:val="FE7F25FB"/>
    <w:rsid w:val="FE7F6419"/>
    <w:rsid w:val="FE7F66CF"/>
    <w:rsid w:val="FE7F85A3"/>
    <w:rsid w:val="FE7F93FC"/>
    <w:rsid w:val="FE7F9819"/>
    <w:rsid w:val="FE7FB075"/>
    <w:rsid w:val="FE7FB304"/>
    <w:rsid w:val="FE7FFC6F"/>
    <w:rsid w:val="FE8354BA"/>
    <w:rsid w:val="FE8BE6E9"/>
    <w:rsid w:val="FE8D4098"/>
    <w:rsid w:val="FE8FC6AD"/>
    <w:rsid w:val="FE924F04"/>
    <w:rsid w:val="FE9485E6"/>
    <w:rsid w:val="FE976AAE"/>
    <w:rsid w:val="FE99881C"/>
    <w:rsid w:val="FE9A3FFF"/>
    <w:rsid w:val="FE9A68B7"/>
    <w:rsid w:val="FE9B7535"/>
    <w:rsid w:val="FE9CDE84"/>
    <w:rsid w:val="FE9D9BC6"/>
    <w:rsid w:val="FE9DE7B6"/>
    <w:rsid w:val="FE9E4127"/>
    <w:rsid w:val="FE9F0172"/>
    <w:rsid w:val="FE9F0903"/>
    <w:rsid w:val="FE9F20B9"/>
    <w:rsid w:val="FE9F69C7"/>
    <w:rsid w:val="FE9F85D9"/>
    <w:rsid w:val="FE9FD245"/>
    <w:rsid w:val="FEA02855"/>
    <w:rsid w:val="FEA30B39"/>
    <w:rsid w:val="FEA7A358"/>
    <w:rsid w:val="FEA93B2B"/>
    <w:rsid w:val="FEAB7903"/>
    <w:rsid w:val="FEABCA4A"/>
    <w:rsid w:val="FEAC6CD3"/>
    <w:rsid w:val="FEAE428F"/>
    <w:rsid w:val="FEAF1463"/>
    <w:rsid w:val="FEAF20B9"/>
    <w:rsid w:val="FEAF4F34"/>
    <w:rsid w:val="FEAF73A7"/>
    <w:rsid w:val="FEAFA19E"/>
    <w:rsid w:val="FEAFA6CF"/>
    <w:rsid w:val="FEAFF7EC"/>
    <w:rsid w:val="FEB5414B"/>
    <w:rsid w:val="FEB5DA40"/>
    <w:rsid w:val="FEB77F36"/>
    <w:rsid w:val="FEB7D76E"/>
    <w:rsid w:val="FEB7F82D"/>
    <w:rsid w:val="FEBAB60C"/>
    <w:rsid w:val="FEBAD283"/>
    <w:rsid w:val="FEBB0671"/>
    <w:rsid w:val="FEBB06EE"/>
    <w:rsid w:val="FEBB5C2E"/>
    <w:rsid w:val="FEBBF797"/>
    <w:rsid w:val="FEBC7FF2"/>
    <w:rsid w:val="FEBCA901"/>
    <w:rsid w:val="FEBCBD8A"/>
    <w:rsid w:val="FEBD2B92"/>
    <w:rsid w:val="FEBD464A"/>
    <w:rsid w:val="FEBDB752"/>
    <w:rsid w:val="FEBE2F93"/>
    <w:rsid w:val="FEBF19FF"/>
    <w:rsid w:val="FEBF1EE6"/>
    <w:rsid w:val="FEBF724A"/>
    <w:rsid w:val="FEBF7367"/>
    <w:rsid w:val="FEBF81D1"/>
    <w:rsid w:val="FEBF9655"/>
    <w:rsid w:val="FEBFAF6B"/>
    <w:rsid w:val="FEBFB0E1"/>
    <w:rsid w:val="FEBFC922"/>
    <w:rsid w:val="FEBFDEF1"/>
    <w:rsid w:val="FEBFF365"/>
    <w:rsid w:val="FEC71985"/>
    <w:rsid w:val="FEC91A7B"/>
    <w:rsid w:val="FECAA8BC"/>
    <w:rsid w:val="FECBCCA1"/>
    <w:rsid w:val="FECC88E5"/>
    <w:rsid w:val="FECD4613"/>
    <w:rsid w:val="FECF4196"/>
    <w:rsid w:val="FECF4C09"/>
    <w:rsid w:val="FECF5102"/>
    <w:rsid w:val="FECF60B4"/>
    <w:rsid w:val="FECF75BC"/>
    <w:rsid w:val="FECFB06D"/>
    <w:rsid w:val="FECFE97C"/>
    <w:rsid w:val="FED13309"/>
    <w:rsid w:val="FED307C0"/>
    <w:rsid w:val="FED33C01"/>
    <w:rsid w:val="FED39DE6"/>
    <w:rsid w:val="FED3F662"/>
    <w:rsid w:val="FED420D5"/>
    <w:rsid w:val="FED534AB"/>
    <w:rsid w:val="FED5501C"/>
    <w:rsid w:val="FED5A65E"/>
    <w:rsid w:val="FED626EC"/>
    <w:rsid w:val="FED6B9AF"/>
    <w:rsid w:val="FED718CF"/>
    <w:rsid w:val="FED72A7E"/>
    <w:rsid w:val="FED78F81"/>
    <w:rsid w:val="FED7D9B7"/>
    <w:rsid w:val="FED88878"/>
    <w:rsid w:val="FEDA22F0"/>
    <w:rsid w:val="FEDA2503"/>
    <w:rsid w:val="FEDA34CD"/>
    <w:rsid w:val="FEDA5969"/>
    <w:rsid w:val="FEDA8F6F"/>
    <w:rsid w:val="FEDA92A8"/>
    <w:rsid w:val="FEDB157C"/>
    <w:rsid w:val="FEDB216A"/>
    <w:rsid w:val="FEDBF4E4"/>
    <w:rsid w:val="FEDD2F80"/>
    <w:rsid w:val="FEDD5104"/>
    <w:rsid w:val="FEDD5E7B"/>
    <w:rsid w:val="FEDD82A6"/>
    <w:rsid w:val="FEDDE7F2"/>
    <w:rsid w:val="FEDE01CE"/>
    <w:rsid w:val="FEDE5992"/>
    <w:rsid w:val="FEDE6203"/>
    <w:rsid w:val="FEDE648A"/>
    <w:rsid w:val="FEDEC3A9"/>
    <w:rsid w:val="FEDF03AD"/>
    <w:rsid w:val="FEDF0B0E"/>
    <w:rsid w:val="FEDF1973"/>
    <w:rsid w:val="FEDF2AC7"/>
    <w:rsid w:val="FEDF38BF"/>
    <w:rsid w:val="FEDF397F"/>
    <w:rsid w:val="FEDF3A93"/>
    <w:rsid w:val="FEDF4056"/>
    <w:rsid w:val="FEDF518C"/>
    <w:rsid w:val="FEDF6944"/>
    <w:rsid w:val="FEDF6A15"/>
    <w:rsid w:val="FEDF718C"/>
    <w:rsid w:val="FEDF7354"/>
    <w:rsid w:val="FEDF85FC"/>
    <w:rsid w:val="FEDF8A83"/>
    <w:rsid w:val="FEDFBC2C"/>
    <w:rsid w:val="FEDFEE3F"/>
    <w:rsid w:val="FEDFFB5E"/>
    <w:rsid w:val="FEDFFCA4"/>
    <w:rsid w:val="FEE3245F"/>
    <w:rsid w:val="FEE3B763"/>
    <w:rsid w:val="FEE3F7AE"/>
    <w:rsid w:val="FEE5310F"/>
    <w:rsid w:val="FEE5EF6B"/>
    <w:rsid w:val="FEE75C13"/>
    <w:rsid w:val="FEE78A97"/>
    <w:rsid w:val="FEE7B6E1"/>
    <w:rsid w:val="FEE85376"/>
    <w:rsid w:val="FEE923A7"/>
    <w:rsid w:val="FEE93C5C"/>
    <w:rsid w:val="FEE97F81"/>
    <w:rsid w:val="FEEB2F8D"/>
    <w:rsid w:val="FEEB3230"/>
    <w:rsid w:val="FEEB353F"/>
    <w:rsid w:val="FEEBA7FD"/>
    <w:rsid w:val="FEEBBE61"/>
    <w:rsid w:val="FEEBF420"/>
    <w:rsid w:val="FEEC2964"/>
    <w:rsid w:val="FEED578C"/>
    <w:rsid w:val="FEEDA6E3"/>
    <w:rsid w:val="FEEDB01F"/>
    <w:rsid w:val="FEEDD41C"/>
    <w:rsid w:val="FEEE031B"/>
    <w:rsid w:val="FEEE263A"/>
    <w:rsid w:val="FEEE9229"/>
    <w:rsid w:val="FEEE9F94"/>
    <w:rsid w:val="FEEEBF95"/>
    <w:rsid w:val="FEEF0960"/>
    <w:rsid w:val="FEEF1111"/>
    <w:rsid w:val="FEEF1350"/>
    <w:rsid w:val="FEEF237B"/>
    <w:rsid w:val="FEEF39C0"/>
    <w:rsid w:val="FEEF9910"/>
    <w:rsid w:val="FEEFBBD6"/>
    <w:rsid w:val="FEEFBF14"/>
    <w:rsid w:val="FEEFC34F"/>
    <w:rsid w:val="FEEFC8F3"/>
    <w:rsid w:val="FEEFF832"/>
    <w:rsid w:val="FEEFF9EE"/>
    <w:rsid w:val="FEF09124"/>
    <w:rsid w:val="FEF1255F"/>
    <w:rsid w:val="FEF2F1F4"/>
    <w:rsid w:val="FEF3060B"/>
    <w:rsid w:val="FEF32554"/>
    <w:rsid w:val="FEF336BD"/>
    <w:rsid w:val="FEF35AF6"/>
    <w:rsid w:val="FEF3AA74"/>
    <w:rsid w:val="FEF3E25B"/>
    <w:rsid w:val="FEF436A9"/>
    <w:rsid w:val="FEF52781"/>
    <w:rsid w:val="FEF5AA06"/>
    <w:rsid w:val="FEF65827"/>
    <w:rsid w:val="FEF69474"/>
    <w:rsid w:val="FEF6C51C"/>
    <w:rsid w:val="FEF6EA69"/>
    <w:rsid w:val="FEF6F297"/>
    <w:rsid w:val="FEF70E7B"/>
    <w:rsid w:val="FEF71EEF"/>
    <w:rsid w:val="FEF721B1"/>
    <w:rsid w:val="FEF721DA"/>
    <w:rsid w:val="FEF735BF"/>
    <w:rsid w:val="FEF73F13"/>
    <w:rsid w:val="FEF751FC"/>
    <w:rsid w:val="FEF76E70"/>
    <w:rsid w:val="FEF78827"/>
    <w:rsid w:val="FEF794DF"/>
    <w:rsid w:val="FEF7BA72"/>
    <w:rsid w:val="FEF7E0AB"/>
    <w:rsid w:val="FEF7EB5B"/>
    <w:rsid w:val="FEF80DC0"/>
    <w:rsid w:val="FEF919BD"/>
    <w:rsid w:val="FEF95DFD"/>
    <w:rsid w:val="FEF98C7D"/>
    <w:rsid w:val="FEF9B7F3"/>
    <w:rsid w:val="FEFA0307"/>
    <w:rsid w:val="FEFA7708"/>
    <w:rsid w:val="FEFA79A5"/>
    <w:rsid w:val="FEFA79F5"/>
    <w:rsid w:val="FEFB22EB"/>
    <w:rsid w:val="FEFB2B1B"/>
    <w:rsid w:val="FEFB3804"/>
    <w:rsid w:val="FEFB3EF2"/>
    <w:rsid w:val="FEFB5DF6"/>
    <w:rsid w:val="FEFB6089"/>
    <w:rsid w:val="FEFB9122"/>
    <w:rsid w:val="FEFBA0DC"/>
    <w:rsid w:val="FEFBB120"/>
    <w:rsid w:val="FEFBC309"/>
    <w:rsid w:val="FEFBC52F"/>
    <w:rsid w:val="FEFBE37F"/>
    <w:rsid w:val="FEFBED65"/>
    <w:rsid w:val="FEFBF6FB"/>
    <w:rsid w:val="FEFC5272"/>
    <w:rsid w:val="FEFC9124"/>
    <w:rsid w:val="FEFC9D2D"/>
    <w:rsid w:val="FEFCA402"/>
    <w:rsid w:val="FEFCE6C2"/>
    <w:rsid w:val="FEFD1F82"/>
    <w:rsid w:val="FEFD2153"/>
    <w:rsid w:val="FEFD37ED"/>
    <w:rsid w:val="FEFD3A93"/>
    <w:rsid w:val="FEFD4194"/>
    <w:rsid w:val="FEFD893C"/>
    <w:rsid w:val="FEFD9822"/>
    <w:rsid w:val="FEFDC647"/>
    <w:rsid w:val="FEFDD9A4"/>
    <w:rsid w:val="FEFDF5D6"/>
    <w:rsid w:val="FEFE0CA4"/>
    <w:rsid w:val="FEFE197F"/>
    <w:rsid w:val="FEFE3DD7"/>
    <w:rsid w:val="FEFE4B9A"/>
    <w:rsid w:val="FEFE5EF4"/>
    <w:rsid w:val="FEFE882B"/>
    <w:rsid w:val="FEFEA50F"/>
    <w:rsid w:val="FEFEC662"/>
    <w:rsid w:val="FEFED64A"/>
    <w:rsid w:val="FEFEDA38"/>
    <w:rsid w:val="FEFEDCBC"/>
    <w:rsid w:val="FEFF04AC"/>
    <w:rsid w:val="FEFF0CFE"/>
    <w:rsid w:val="FEFF14F0"/>
    <w:rsid w:val="FEFF1BFE"/>
    <w:rsid w:val="FEFF1D51"/>
    <w:rsid w:val="FEFF258A"/>
    <w:rsid w:val="FEFF3031"/>
    <w:rsid w:val="FEFF318C"/>
    <w:rsid w:val="FEFF4DD9"/>
    <w:rsid w:val="FEFF4E2B"/>
    <w:rsid w:val="FEFF560E"/>
    <w:rsid w:val="FEFF5ABC"/>
    <w:rsid w:val="FEFF67E1"/>
    <w:rsid w:val="FEFF6831"/>
    <w:rsid w:val="FEFF6F4A"/>
    <w:rsid w:val="FEFF6FBC"/>
    <w:rsid w:val="FEFF7253"/>
    <w:rsid w:val="FEFF730B"/>
    <w:rsid w:val="FEFF76C2"/>
    <w:rsid w:val="FEFF9308"/>
    <w:rsid w:val="FEFF931A"/>
    <w:rsid w:val="FEFF9A89"/>
    <w:rsid w:val="FEFF9C60"/>
    <w:rsid w:val="FEFF9F45"/>
    <w:rsid w:val="FEFFA5E9"/>
    <w:rsid w:val="FEFFA97B"/>
    <w:rsid w:val="FEFFAA36"/>
    <w:rsid w:val="FEFFAAF8"/>
    <w:rsid w:val="FEFFB8F0"/>
    <w:rsid w:val="FEFFB9B4"/>
    <w:rsid w:val="FEFFB9D3"/>
    <w:rsid w:val="FEFFBEF4"/>
    <w:rsid w:val="FEFFCF8C"/>
    <w:rsid w:val="FEFFD11C"/>
    <w:rsid w:val="FEFFD73C"/>
    <w:rsid w:val="FEFFE3B5"/>
    <w:rsid w:val="FEFFE876"/>
    <w:rsid w:val="FEFFF4B9"/>
    <w:rsid w:val="FEFFF6D8"/>
    <w:rsid w:val="FEFFFAAA"/>
    <w:rsid w:val="FEFFFED2"/>
    <w:rsid w:val="FF04A85E"/>
    <w:rsid w:val="FF07C1A0"/>
    <w:rsid w:val="FF0B3857"/>
    <w:rsid w:val="FF0D1DD2"/>
    <w:rsid w:val="FF0FDBDE"/>
    <w:rsid w:val="FF165C0E"/>
    <w:rsid w:val="FF1755EE"/>
    <w:rsid w:val="FF1772B5"/>
    <w:rsid w:val="FF17D01B"/>
    <w:rsid w:val="FF17F545"/>
    <w:rsid w:val="FF1B1180"/>
    <w:rsid w:val="FF1B2258"/>
    <w:rsid w:val="FF1BB6EE"/>
    <w:rsid w:val="FF1D34A3"/>
    <w:rsid w:val="FF1D4027"/>
    <w:rsid w:val="FF1F65C3"/>
    <w:rsid w:val="FF1F6A4B"/>
    <w:rsid w:val="FF1F8CF4"/>
    <w:rsid w:val="FF1FA726"/>
    <w:rsid w:val="FF2138B0"/>
    <w:rsid w:val="FF236643"/>
    <w:rsid w:val="FF23C977"/>
    <w:rsid w:val="FF2564BA"/>
    <w:rsid w:val="FF258E68"/>
    <w:rsid w:val="FF273A7F"/>
    <w:rsid w:val="FF28238B"/>
    <w:rsid w:val="FF29DC24"/>
    <w:rsid w:val="FF2B13B8"/>
    <w:rsid w:val="FF2BE88D"/>
    <w:rsid w:val="FF2F7504"/>
    <w:rsid w:val="FF2FCB30"/>
    <w:rsid w:val="FF331063"/>
    <w:rsid w:val="FF3354AA"/>
    <w:rsid w:val="FF335632"/>
    <w:rsid w:val="FF33FE10"/>
    <w:rsid w:val="FF35D437"/>
    <w:rsid w:val="FF361871"/>
    <w:rsid w:val="FF37414A"/>
    <w:rsid w:val="FF37488C"/>
    <w:rsid w:val="FF376057"/>
    <w:rsid w:val="FF37A18B"/>
    <w:rsid w:val="FF38D0C3"/>
    <w:rsid w:val="FF39872A"/>
    <w:rsid w:val="FF399F6A"/>
    <w:rsid w:val="FF39D3D2"/>
    <w:rsid w:val="FF39F5F1"/>
    <w:rsid w:val="FF3B0502"/>
    <w:rsid w:val="FF3BD116"/>
    <w:rsid w:val="FF3C8878"/>
    <w:rsid w:val="FF3D3967"/>
    <w:rsid w:val="FF3DAE86"/>
    <w:rsid w:val="FF3DC099"/>
    <w:rsid w:val="FF3EEF07"/>
    <w:rsid w:val="FF3F01BC"/>
    <w:rsid w:val="FF3F24FB"/>
    <w:rsid w:val="FF3F38E6"/>
    <w:rsid w:val="FF3F91E2"/>
    <w:rsid w:val="FF3FA344"/>
    <w:rsid w:val="FF3FB7CD"/>
    <w:rsid w:val="FF3FD555"/>
    <w:rsid w:val="FF3FD63E"/>
    <w:rsid w:val="FF433B84"/>
    <w:rsid w:val="FF472310"/>
    <w:rsid w:val="FF4792F0"/>
    <w:rsid w:val="FF47C48F"/>
    <w:rsid w:val="FF4A8089"/>
    <w:rsid w:val="FF4B0727"/>
    <w:rsid w:val="FF4D1D0E"/>
    <w:rsid w:val="FF4D85C2"/>
    <w:rsid w:val="FF4EA90E"/>
    <w:rsid w:val="FF4ECCE1"/>
    <w:rsid w:val="FF4F45BE"/>
    <w:rsid w:val="FF4F6B84"/>
    <w:rsid w:val="FF4F8381"/>
    <w:rsid w:val="FF4F88A3"/>
    <w:rsid w:val="FF4F9769"/>
    <w:rsid w:val="FF4FAA94"/>
    <w:rsid w:val="FF4FB4DF"/>
    <w:rsid w:val="FF4FE404"/>
    <w:rsid w:val="FF507D76"/>
    <w:rsid w:val="FF51977E"/>
    <w:rsid w:val="FF539516"/>
    <w:rsid w:val="FF53F9BF"/>
    <w:rsid w:val="FF5551EC"/>
    <w:rsid w:val="FF564756"/>
    <w:rsid w:val="FF56C1AF"/>
    <w:rsid w:val="FF56E016"/>
    <w:rsid w:val="FF56E93E"/>
    <w:rsid w:val="FF56F0C8"/>
    <w:rsid w:val="FF5704B7"/>
    <w:rsid w:val="FF573278"/>
    <w:rsid w:val="FF5740B3"/>
    <w:rsid w:val="FF5752C4"/>
    <w:rsid w:val="FF575A1B"/>
    <w:rsid w:val="FF57A633"/>
    <w:rsid w:val="FF59184E"/>
    <w:rsid w:val="FF5AA794"/>
    <w:rsid w:val="FF5B0E80"/>
    <w:rsid w:val="FF5B7C8B"/>
    <w:rsid w:val="FF5BCCF4"/>
    <w:rsid w:val="FF5D0AC7"/>
    <w:rsid w:val="FF5D2B9A"/>
    <w:rsid w:val="FF5E0153"/>
    <w:rsid w:val="FF5E20E4"/>
    <w:rsid w:val="FF5E3C3C"/>
    <w:rsid w:val="FF5E46EB"/>
    <w:rsid w:val="FF5E7847"/>
    <w:rsid w:val="FF5E832C"/>
    <w:rsid w:val="FF5F0718"/>
    <w:rsid w:val="FF5F0DE0"/>
    <w:rsid w:val="FF5F136A"/>
    <w:rsid w:val="FF5F1EC4"/>
    <w:rsid w:val="FF5F269E"/>
    <w:rsid w:val="FF5F2D1D"/>
    <w:rsid w:val="FF5F663B"/>
    <w:rsid w:val="FF5F7DC7"/>
    <w:rsid w:val="FF5F93CB"/>
    <w:rsid w:val="FF5F951E"/>
    <w:rsid w:val="FF5FCB90"/>
    <w:rsid w:val="FF60704D"/>
    <w:rsid w:val="FF633648"/>
    <w:rsid w:val="FF634FFD"/>
    <w:rsid w:val="FF636133"/>
    <w:rsid w:val="FF63CB02"/>
    <w:rsid w:val="FF6472A1"/>
    <w:rsid w:val="FF6484E0"/>
    <w:rsid w:val="FF66EE83"/>
    <w:rsid w:val="FF670AEE"/>
    <w:rsid w:val="FF678CC0"/>
    <w:rsid w:val="FF67B7FF"/>
    <w:rsid w:val="FF67FC04"/>
    <w:rsid w:val="FF696DDD"/>
    <w:rsid w:val="FF6B06F5"/>
    <w:rsid w:val="FF6B4BFD"/>
    <w:rsid w:val="FF6B73E9"/>
    <w:rsid w:val="FF6BBAC4"/>
    <w:rsid w:val="FF6BBBC3"/>
    <w:rsid w:val="FF6C6887"/>
    <w:rsid w:val="FF6D04AF"/>
    <w:rsid w:val="FF6D570C"/>
    <w:rsid w:val="FF6D7E73"/>
    <w:rsid w:val="FF6D877E"/>
    <w:rsid w:val="FF6DBA98"/>
    <w:rsid w:val="FF6DFECB"/>
    <w:rsid w:val="FF6E3001"/>
    <w:rsid w:val="FF6E80E4"/>
    <w:rsid w:val="FF6E8564"/>
    <w:rsid w:val="FF6EC5D7"/>
    <w:rsid w:val="FF6F041B"/>
    <w:rsid w:val="FF6F0A38"/>
    <w:rsid w:val="FF6F1464"/>
    <w:rsid w:val="FF6F1569"/>
    <w:rsid w:val="FF6F1E81"/>
    <w:rsid w:val="FF6F229D"/>
    <w:rsid w:val="FF6F22B1"/>
    <w:rsid w:val="FF6F2688"/>
    <w:rsid w:val="FF6F5A5A"/>
    <w:rsid w:val="FF6F5C69"/>
    <w:rsid w:val="FF6F652B"/>
    <w:rsid w:val="FF6F7F45"/>
    <w:rsid w:val="FF6F828B"/>
    <w:rsid w:val="FF6F8BAF"/>
    <w:rsid w:val="FF6F9B1A"/>
    <w:rsid w:val="FF6F9DF0"/>
    <w:rsid w:val="FF6FADB2"/>
    <w:rsid w:val="FF6FD04F"/>
    <w:rsid w:val="FF6FF33C"/>
    <w:rsid w:val="FF6FF4A6"/>
    <w:rsid w:val="FF718D42"/>
    <w:rsid w:val="FF71F8B4"/>
    <w:rsid w:val="FF727D3B"/>
    <w:rsid w:val="FF733BA1"/>
    <w:rsid w:val="FF73C616"/>
    <w:rsid w:val="FF73CEA9"/>
    <w:rsid w:val="FF73F131"/>
    <w:rsid w:val="FF745354"/>
    <w:rsid w:val="FF74E200"/>
    <w:rsid w:val="FF750737"/>
    <w:rsid w:val="FF752075"/>
    <w:rsid w:val="FF752230"/>
    <w:rsid w:val="FF752485"/>
    <w:rsid w:val="FF7542D5"/>
    <w:rsid w:val="FF76112D"/>
    <w:rsid w:val="FF7617B7"/>
    <w:rsid w:val="FF764B51"/>
    <w:rsid w:val="FF76CD3F"/>
    <w:rsid w:val="FF770166"/>
    <w:rsid w:val="FF77099C"/>
    <w:rsid w:val="FF770E0E"/>
    <w:rsid w:val="FF773408"/>
    <w:rsid w:val="FF77354B"/>
    <w:rsid w:val="FF7741DF"/>
    <w:rsid w:val="FF776189"/>
    <w:rsid w:val="FF776888"/>
    <w:rsid w:val="FF777C1E"/>
    <w:rsid w:val="FF778DD6"/>
    <w:rsid w:val="FF77AFF1"/>
    <w:rsid w:val="FF77DD7A"/>
    <w:rsid w:val="FF77E1D3"/>
    <w:rsid w:val="FF781E70"/>
    <w:rsid w:val="FF789051"/>
    <w:rsid w:val="FF790B7E"/>
    <w:rsid w:val="FF79346D"/>
    <w:rsid w:val="FF79B098"/>
    <w:rsid w:val="FF79CE00"/>
    <w:rsid w:val="FF79E87E"/>
    <w:rsid w:val="FF79EB9A"/>
    <w:rsid w:val="FF7A386E"/>
    <w:rsid w:val="FF7A7F2E"/>
    <w:rsid w:val="FF7A96AC"/>
    <w:rsid w:val="FF7B028A"/>
    <w:rsid w:val="FF7B02F8"/>
    <w:rsid w:val="FF7B0EBE"/>
    <w:rsid w:val="FF7B1765"/>
    <w:rsid w:val="FF7B4A19"/>
    <w:rsid w:val="FF7B4BBF"/>
    <w:rsid w:val="FF7B4E85"/>
    <w:rsid w:val="FF7B6FF7"/>
    <w:rsid w:val="FF7B7CE6"/>
    <w:rsid w:val="FF7B8E4D"/>
    <w:rsid w:val="FF7BA261"/>
    <w:rsid w:val="FF7BA2EE"/>
    <w:rsid w:val="FF7BD45F"/>
    <w:rsid w:val="FF7BDF57"/>
    <w:rsid w:val="FF7BE547"/>
    <w:rsid w:val="FF7BF4EB"/>
    <w:rsid w:val="FF7C152B"/>
    <w:rsid w:val="FF7C774D"/>
    <w:rsid w:val="FF7CD23C"/>
    <w:rsid w:val="FF7CDBA7"/>
    <w:rsid w:val="FF7CE14A"/>
    <w:rsid w:val="FF7D00A6"/>
    <w:rsid w:val="FF7D0CD2"/>
    <w:rsid w:val="FF7D14F5"/>
    <w:rsid w:val="FF7D1CDB"/>
    <w:rsid w:val="FF7D2C8D"/>
    <w:rsid w:val="FF7D2FAC"/>
    <w:rsid w:val="FF7D3C9B"/>
    <w:rsid w:val="FF7D644C"/>
    <w:rsid w:val="FF7D6A8E"/>
    <w:rsid w:val="FF7D7E72"/>
    <w:rsid w:val="FF7D9CD2"/>
    <w:rsid w:val="FF7DA04E"/>
    <w:rsid w:val="FF7DA7F4"/>
    <w:rsid w:val="FF7DACEF"/>
    <w:rsid w:val="FF7DAD6F"/>
    <w:rsid w:val="FF7DBCCB"/>
    <w:rsid w:val="FF7DC950"/>
    <w:rsid w:val="FF7E0378"/>
    <w:rsid w:val="FF7E18E9"/>
    <w:rsid w:val="FF7E241F"/>
    <w:rsid w:val="FF7E3314"/>
    <w:rsid w:val="FF7E5861"/>
    <w:rsid w:val="FF7E5CF9"/>
    <w:rsid w:val="FF7E72B4"/>
    <w:rsid w:val="FF7E8040"/>
    <w:rsid w:val="FF7EA6E4"/>
    <w:rsid w:val="FF7EB92F"/>
    <w:rsid w:val="FF7EC177"/>
    <w:rsid w:val="FF7ECA74"/>
    <w:rsid w:val="FF7EF094"/>
    <w:rsid w:val="FF7EF7E5"/>
    <w:rsid w:val="FF7F0AE5"/>
    <w:rsid w:val="FF7F0C00"/>
    <w:rsid w:val="FF7F0D0C"/>
    <w:rsid w:val="FF7F1500"/>
    <w:rsid w:val="FF7F1569"/>
    <w:rsid w:val="FF7F15EB"/>
    <w:rsid w:val="FF7F19EE"/>
    <w:rsid w:val="FF7F1CD4"/>
    <w:rsid w:val="FF7F1D1F"/>
    <w:rsid w:val="FF7F22DD"/>
    <w:rsid w:val="FF7F3107"/>
    <w:rsid w:val="FF7F3321"/>
    <w:rsid w:val="FF7F39D1"/>
    <w:rsid w:val="FF7F439D"/>
    <w:rsid w:val="FF7F5AFA"/>
    <w:rsid w:val="FF7F6663"/>
    <w:rsid w:val="FF7F6E2E"/>
    <w:rsid w:val="FF7F7039"/>
    <w:rsid w:val="FF7F72C0"/>
    <w:rsid w:val="FF7F7895"/>
    <w:rsid w:val="FF7F79A4"/>
    <w:rsid w:val="FF7F7FF4"/>
    <w:rsid w:val="FF7F806A"/>
    <w:rsid w:val="FF7F8256"/>
    <w:rsid w:val="FF7F834A"/>
    <w:rsid w:val="FF7F8656"/>
    <w:rsid w:val="FF7F88B6"/>
    <w:rsid w:val="FF7F8E30"/>
    <w:rsid w:val="FF7F9379"/>
    <w:rsid w:val="FF7F953C"/>
    <w:rsid w:val="FF7FB545"/>
    <w:rsid w:val="FF7FC148"/>
    <w:rsid w:val="FF7FC4AE"/>
    <w:rsid w:val="FF7FD539"/>
    <w:rsid w:val="FF7FD9F9"/>
    <w:rsid w:val="FF7FDF23"/>
    <w:rsid w:val="FF7FE957"/>
    <w:rsid w:val="FF7FFC7A"/>
    <w:rsid w:val="FF7FFECE"/>
    <w:rsid w:val="FF87D5A7"/>
    <w:rsid w:val="FF87F15C"/>
    <w:rsid w:val="FF898654"/>
    <w:rsid w:val="FF8D0C33"/>
    <w:rsid w:val="FF8D31F1"/>
    <w:rsid w:val="FF8D3760"/>
    <w:rsid w:val="FF8D5CF5"/>
    <w:rsid w:val="FF8E8BB3"/>
    <w:rsid w:val="FF8F0FAC"/>
    <w:rsid w:val="FF8F61A1"/>
    <w:rsid w:val="FF912C65"/>
    <w:rsid w:val="FF930110"/>
    <w:rsid w:val="FF94152C"/>
    <w:rsid w:val="FF94F065"/>
    <w:rsid w:val="FF95683E"/>
    <w:rsid w:val="FF968E62"/>
    <w:rsid w:val="FF96BC88"/>
    <w:rsid w:val="FF97A3A0"/>
    <w:rsid w:val="FF97D527"/>
    <w:rsid w:val="FF97F9C0"/>
    <w:rsid w:val="FF98EF64"/>
    <w:rsid w:val="FF999E51"/>
    <w:rsid w:val="FF9AB95D"/>
    <w:rsid w:val="FF9B5581"/>
    <w:rsid w:val="FF9C14C2"/>
    <w:rsid w:val="FF9C418D"/>
    <w:rsid w:val="FF9D46CE"/>
    <w:rsid w:val="FF9D4816"/>
    <w:rsid w:val="FF9D5963"/>
    <w:rsid w:val="FF9D8492"/>
    <w:rsid w:val="FF9DA82F"/>
    <w:rsid w:val="FF9E2694"/>
    <w:rsid w:val="FF9E8FEB"/>
    <w:rsid w:val="FF9EFB69"/>
    <w:rsid w:val="FF9F0C08"/>
    <w:rsid w:val="FF9F237C"/>
    <w:rsid w:val="FF9F3677"/>
    <w:rsid w:val="FF9F4EB2"/>
    <w:rsid w:val="FF9F5C22"/>
    <w:rsid w:val="FF9F89BC"/>
    <w:rsid w:val="FF9F908E"/>
    <w:rsid w:val="FF9FA5F3"/>
    <w:rsid w:val="FF9FABB5"/>
    <w:rsid w:val="FF9FB4D4"/>
    <w:rsid w:val="FF9FBBED"/>
    <w:rsid w:val="FF9FCAD5"/>
    <w:rsid w:val="FF9FEC0D"/>
    <w:rsid w:val="FF9FF6DA"/>
    <w:rsid w:val="FFA10D24"/>
    <w:rsid w:val="FFA32F6D"/>
    <w:rsid w:val="FFA3714E"/>
    <w:rsid w:val="FFA49384"/>
    <w:rsid w:val="FFA5F1E3"/>
    <w:rsid w:val="FFA65BB0"/>
    <w:rsid w:val="FFA679CD"/>
    <w:rsid w:val="FFA721E3"/>
    <w:rsid w:val="FFA7470C"/>
    <w:rsid w:val="FFA750FC"/>
    <w:rsid w:val="FFA75E29"/>
    <w:rsid w:val="FFA783D7"/>
    <w:rsid w:val="FFA7AE5B"/>
    <w:rsid w:val="FFA7B2BD"/>
    <w:rsid w:val="FFA8A784"/>
    <w:rsid w:val="FFA99D3C"/>
    <w:rsid w:val="FFAAA581"/>
    <w:rsid w:val="FFAAB2AD"/>
    <w:rsid w:val="FFABB937"/>
    <w:rsid w:val="FFABCE6A"/>
    <w:rsid w:val="FFADAE30"/>
    <w:rsid w:val="FFAE8571"/>
    <w:rsid w:val="FFAECD28"/>
    <w:rsid w:val="FFAF06A2"/>
    <w:rsid w:val="FFAF13F6"/>
    <w:rsid w:val="FFAF2405"/>
    <w:rsid w:val="FFAF432E"/>
    <w:rsid w:val="FFAF5360"/>
    <w:rsid w:val="FFAF58F7"/>
    <w:rsid w:val="FFAF6EE5"/>
    <w:rsid w:val="FFAF717D"/>
    <w:rsid w:val="FFAF72C8"/>
    <w:rsid w:val="FFAF7F5C"/>
    <w:rsid w:val="FFAF81F0"/>
    <w:rsid w:val="FFAF8A05"/>
    <w:rsid w:val="FFAFA4FF"/>
    <w:rsid w:val="FFAFB4C7"/>
    <w:rsid w:val="FFAFF275"/>
    <w:rsid w:val="FFAFF6C7"/>
    <w:rsid w:val="FFB180B1"/>
    <w:rsid w:val="FFB1A174"/>
    <w:rsid w:val="FFB1F8F2"/>
    <w:rsid w:val="FFB3094A"/>
    <w:rsid w:val="FFB31F57"/>
    <w:rsid w:val="FFB3261F"/>
    <w:rsid w:val="FFB37F37"/>
    <w:rsid w:val="FFB39041"/>
    <w:rsid w:val="FFB3DA67"/>
    <w:rsid w:val="FFB40C8F"/>
    <w:rsid w:val="FFB4C533"/>
    <w:rsid w:val="FFB528BA"/>
    <w:rsid w:val="FFB56C90"/>
    <w:rsid w:val="FFB5709A"/>
    <w:rsid w:val="FFB5BCDE"/>
    <w:rsid w:val="FFB5C3B8"/>
    <w:rsid w:val="FFB5C674"/>
    <w:rsid w:val="FFB5CC88"/>
    <w:rsid w:val="FFB5E348"/>
    <w:rsid w:val="FFB60E39"/>
    <w:rsid w:val="FFB68F83"/>
    <w:rsid w:val="FFB6A6FC"/>
    <w:rsid w:val="FFB70596"/>
    <w:rsid w:val="FFB70660"/>
    <w:rsid w:val="FFB71A0A"/>
    <w:rsid w:val="FFB71F9D"/>
    <w:rsid w:val="FFB72998"/>
    <w:rsid w:val="FFB72F30"/>
    <w:rsid w:val="FFB73C2C"/>
    <w:rsid w:val="FFB74565"/>
    <w:rsid w:val="FFB745B1"/>
    <w:rsid w:val="FFB7926B"/>
    <w:rsid w:val="FFB7970C"/>
    <w:rsid w:val="FFB7C6F4"/>
    <w:rsid w:val="FFB7CEC0"/>
    <w:rsid w:val="FFB7D18D"/>
    <w:rsid w:val="FFB7D8FD"/>
    <w:rsid w:val="FFB7EA7D"/>
    <w:rsid w:val="FFB81E9F"/>
    <w:rsid w:val="FFB8A7CE"/>
    <w:rsid w:val="FFB93161"/>
    <w:rsid w:val="FFB94CE3"/>
    <w:rsid w:val="FFB94E0B"/>
    <w:rsid w:val="FFB9DDF0"/>
    <w:rsid w:val="FFBA04D9"/>
    <w:rsid w:val="FFBA36EE"/>
    <w:rsid w:val="FFBAA51F"/>
    <w:rsid w:val="FFBAB083"/>
    <w:rsid w:val="FFBB05EB"/>
    <w:rsid w:val="FFBB2849"/>
    <w:rsid w:val="FFBB3019"/>
    <w:rsid w:val="FFBB3432"/>
    <w:rsid w:val="FFBB34F9"/>
    <w:rsid w:val="FFBB352C"/>
    <w:rsid w:val="FFBB472D"/>
    <w:rsid w:val="FFBB51EA"/>
    <w:rsid w:val="FFBB6FE7"/>
    <w:rsid w:val="FFBB7B7A"/>
    <w:rsid w:val="FFBB7F65"/>
    <w:rsid w:val="FFBB8121"/>
    <w:rsid w:val="FFBB87A9"/>
    <w:rsid w:val="FFBBAD2E"/>
    <w:rsid w:val="FFBBC96C"/>
    <w:rsid w:val="FFBBEAC3"/>
    <w:rsid w:val="FFBBF615"/>
    <w:rsid w:val="FFBC0A21"/>
    <w:rsid w:val="FFBC2900"/>
    <w:rsid w:val="FFBC35DF"/>
    <w:rsid w:val="FFBC61D1"/>
    <w:rsid w:val="FFBC6F2C"/>
    <w:rsid w:val="FFBC754C"/>
    <w:rsid w:val="FFBC766D"/>
    <w:rsid w:val="FFBCA570"/>
    <w:rsid w:val="FFBD0339"/>
    <w:rsid w:val="FFBD0C5C"/>
    <w:rsid w:val="FFBD157C"/>
    <w:rsid w:val="FFBD4EBF"/>
    <w:rsid w:val="FFBD6CFF"/>
    <w:rsid w:val="FFBD6DBE"/>
    <w:rsid w:val="FFBD7B70"/>
    <w:rsid w:val="FFBD816C"/>
    <w:rsid w:val="FFBD8808"/>
    <w:rsid w:val="FFBD96CF"/>
    <w:rsid w:val="FFBDB801"/>
    <w:rsid w:val="FFBDDCBD"/>
    <w:rsid w:val="FFBDFFC1"/>
    <w:rsid w:val="FFBE173A"/>
    <w:rsid w:val="FFBE206B"/>
    <w:rsid w:val="FFBE609F"/>
    <w:rsid w:val="FFBE7104"/>
    <w:rsid w:val="FFBE88AC"/>
    <w:rsid w:val="FFBE9ED9"/>
    <w:rsid w:val="FFBEB545"/>
    <w:rsid w:val="FFBEC7C3"/>
    <w:rsid w:val="FFBEE8B9"/>
    <w:rsid w:val="FFBEF8AE"/>
    <w:rsid w:val="FFBEFB08"/>
    <w:rsid w:val="FFBEFF54"/>
    <w:rsid w:val="FFBF0032"/>
    <w:rsid w:val="FFBF0705"/>
    <w:rsid w:val="FFBF073F"/>
    <w:rsid w:val="FFBF0B3F"/>
    <w:rsid w:val="FFBF0C85"/>
    <w:rsid w:val="FFBF1666"/>
    <w:rsid w:val="FFBF1D1A"/>
    <w:rsid w:val="FFBF1F2C"/>
    <w:rsid w:val="FFBF23B7"/>
    <w:rsid w:val="FFBF24DE"/>
    <w:rsid w:val="FFBF2FA1"/>
    <w:rsid w:val="FFBF3922"/>
    <w:rsid w:val="FFBF3B23"/>
    <w:rsid w:val="FFBF3CAA"/>
    <w:rsid w:val="FFBF3F39"/>
    <w:rsid w:val="FFBF450F"/>
    <w:rsid w:val="FFBF467A"/>
    <w:rsid w:val="FFBF4B27"/>
    <w:rsid w:val="FFBF4B75"/>
    <w:rsid w:val="FFBF5CD0"/>
    <w:rsid w:val="FFBF5EFC"/>
    <w:rsid w:val="FFBF639F"/>
    <w:rsid w:val="FFBF7505"/>
    <w:rsid w:val="FFBF7BDF"/>
    <w:rsid w:val="FFBF7EA6"/>
    <w:rsid w:val="FFBF8629"/>
    <w:rsid w:val="FFBF89A5"/>
    <w:rsid w:val="FFBF8D2E"/>
    <w:rsid w:val="FFBF939B"/>
    <w:rsid w:val="FFBF9AF5"/>
    <w:rsid w:val="FFBF9B16"/>
    <w:rsid w:val="FFBF9E25"/>
    <w:rsid w:val="FFBF9F97"/>
    <w:rsid w:val="FFBFA387"/>
    <w:rsid w:val="FFBFA6E7"/>
    <w:rsid w:val="FFBFAC7B"/>
    <w:rsid w:val="FFBFB34D"/>
    <w:rsid w:val="FFBFB723"/>
    <w:rsid w:val="FFBFB876"/>
    <w:rsid w:val="FFBFBCF2"/>
    <w:rsid w:val="FFBFBDF3"/>
    <w:rsid w:val="FFBFC824"/>
    <w:rsid w:val="FFBFD4B2"/>
    <w:rsid w:val="FFBFD6B3"/>
    <w:rsid w:val="FFBFDC67"/>
    <w:rsid w:val="FFBFDD34"/>
    <w:rsid w:val="FFBFEC0F"/>
    <w:rsid w:val="FFBFF037"/>
    <w:rsid w:val="FFBFF072"/>
    <w:rsid w:val="FFBFF6D4"/>
    <w:rsid w:val="FFBFFF52"/>
    <w:rsid w:val="FFC08278"/>
    <w:rsid w:val="FFC0F24D"/>
    <w:rsid w:val="FFC2D32F"/>
    <w:rsid w:val="FFC637F6"/>
    <w:rsid w:val="FFC65534"/>
    <w:rsid w:val="FFC69732"/>
    <w:rsid w:val="FFC72E87"/>
    <w:rsid w:val="FFC7D685"/>
    <w:rsid w:val="FFC7EA10"/>
    <w:rsid w:val="FFC7FD0A"/>
    <w:rsid w:val="FFC94186"/>
    <w:rsid w:val="FFCA50B2"/>
    <w:rsid w:val="FFCB17AB"/>
    <w:rsid w:val="FFCB5F0F"/>
    <w:rsid w:val="FFCBA9C4"/>
    <w:rsid w:val="FFCBCAFA"/>
    <w:rsid w:val="FFCBDC1F"/>
    <w:rsid w:val="FFCBF4AD"/>
    <w:rsid w:val="FFCC0B0A"/>
    <w:rsid w:val="FFCD9B35"/>
    <w:rsid w:val="FFCDC9D5"/>
    <w:rsid w:val="FFCEA7E0"/>
    <w:rsid w:val="FFCED6A4"/>
    <w:rsid w:val="FFCF0373"/>
    <w:rsid w:val="FFCF0785"/>
    <w:rsid w:val="FFCF08A9"/>
    <w:rsid w:val="FFCF0BA3"/>
    <w:rsid w:val="FFCF0FF4"/>
    <w:rsid w:val="FFCF19FE"/>
    <w:rsid w:val="FFCF1B89"/>
    <w:rsid w:val="FFCF3044"/>
    <w:rsid w:val="FFCFA695"/>
    <w:rsid w:val="FFCFA96B"/>
    <w:rsid w:val="FFCFB16B"/>
    <w:rsid w:val="FFCFC7F5"/>
    <w:rsid w:val="FFCFD74F"/>
    <w:rsid w:val="FFD149F5"/>
    <w:rsid w:val="FFD1A5A3"/>
    <w:rsid w:val="FFD1BEF0"/>
    <w:rsid w:val="FFD2DC9C"/>
    <w:rsid w:val="FFD33C02"/>
    <w:rsid w:val="FFD35818"/>
    <w:rsid w:val="FFD3C13A"/>
    <w:rsid w:val="FFD3EFAE"/>
    <w:rsid w:val="FFD47396"/>
    <w:rsid w:val="FFD4FDBE"/>
    <w:rsid w:val="FFD50BFC"/>
    <w:rsid w:val="FFD513FE"/>
    <w:rsid w:val="FFD537D9"/>
    <w:rsid w:val="FFD54438"/>
    <w:rsid w:val="FFD62539"/>
    <w:rsid w:val="FFD62FDB"/>
    <w:rsid w:val="FFD67586"/>
    <w:rsid w:val="FFD67B54"/>
    <w:rsid w:val="FFD67D62"/>
    <w:rsid w:val="FFD6A503"/>
    <w:rsid w:val="FFD6AF6E"/>
    <w:rsid w:val="FFD6C416"/>
    <w:rsid w:val="FFD6D2F3"/>
    <w:rsid w:val="FFD70A18"/>
    <w:rsid w:val="FFD71029"/>
    <w:rsid w:val="FFD718D6"/>
    <w:rsid w:val="FFD7199E"/>
    <w:rsid w:val="FFD73DD2"/>
    <w:rsid w:val="FFD74004"/>
    <w:rsid w:val="FFD74679"/>
    <w:rsid w:val="FFD7477F"/>
    <w:rsid w:val="FFD74FFD"/>
    <w:rsid w:val="FFD75459"/>
    <w:rsid w:val="FFD75AF6"/>
    <w:rsid w:val="FFD761FB"/>
    <w:rsid w:val="FFD76D8A"/>
    <w:rsid w:val="FFD76E46"/>
    <w:rsid w:val="FFD79796"/>
    <w:rsid w:val="FFD7C030"/>
    <w:rsid w:val="FFD7D523"/>
    <w:rsid w:val="FFD7F20B"/>
    <w:rsid w:val="FFD868F8"/>
    <w:rsid w:val="FFD93E94"/>
    <w:rsid w:val="FFD949A4"/>
    <w:rsid w:val="FFDA28F5"/>
    <w:rsid w:val="FFDA3699"/>
    <w:rsid w:val="FFDA5F2A"/>
    <w:rsid w:val="FFDA5FD5"/>
    <w:rsid w:val="FFDA7D6E"/>
    <w:rsid w:val="FFDA8138"/>
    <w:rsid w:val="FFDAAD81"/>
    <w:rsid w:val="FFDB1E20"/>
    <w:rsid w:val="FFDB273C"/>
    <w:rsid w:val="FFDB2918"/>
    <w:rsid w:val="FFDB3640"/>
    <w:rsid w:val="FFDB3BD8"/>
    <w:rsid w:val="FFDB3E62"/>
    <w:rsid w:val="FFDB4AFF"/>
    <w:rsid w:val="FFDB6A54"/>
    <w:rsid w:val="FFDBA067"/>
    <w:rsid w:val="FFDBBFC2"/>
    <w:rsid w:val="FFDBC5B1"/>
    <w:rsid w:val="FFDBCC16"/>
    <w:rsid w:val="FFDBCED1"/>
    <w:rsid w:val="FFDC0E34"/>
    <w:rsid w:val="FFDC3DBF"/>
    <w:rsid w:val="FFDC4FFE"/>
    <w:rsid w:val="FFDC61B8"/>
    <w:rsid w:val="FFDCB3A3"/>
    <w:rsid w:val="FFDCC3AA"/>
    <w:rsid w:val="FFDCC43A"/>
    <w:rsid w:val="FFDD11E5"/>
    <w:rsid w:val="FFDD1E2E"/>
    <w:rsid w:val="FFDD2438"/>
    <w:rsid w:val="FFDD3CDD"/>
    <w:rsid w:val="FFDD3E13"/>
    <w:rsid w:val="FFDD3F70"/>
    <w:rsid w:val="FFDD49B0"/>
    <w:rsid w:val="FFDD5866"/>
    <w:rsid w:val="FFDD7240"/>
    <w:rsid w:val="FFDD762E"/>
    <w:rsid w:val="FFDD81F5"/>
    <w:rsid w:val="FFDD8A83"/>
    <w:rsid w:val="FFDD96ED"/>
    <w:rsid w:val="FFDDA284"/>
    <w:rsid w:val="FFDDAED0"/>
    <w:rsid w:val="FFDDC599"/>
    <w:rsid w:val="FFDDCBA1"/>
    <w:rsid w:val="FFDDF2BF"/>
    <w:rsid w:val="FFDDF5F8"/>
    <w:rsid w:val="FFDE2E2E"/>
    <w:rsid w:val="FFDE304B"/>
    <w:rsid w:val="FFDE3555"/>
    <w:rsid w:val="FFDE386B"/>
    <w:rsid w:val="FFDE5145"/>
    <w:rsid w:val="FFDE55C0"/>
    <w:rsid w:val="FFDE7821"/>
    <w:rsid w:val="FFDE7FB3"/>
    <w:rsid w:val="FFDE9CB3"/>
    <w:rsid w:val="FFDE9FF6"/>
    <w:rsid w:val="FFDEA6E7"/>
    <w:rsid w:val="FFDECDB0"/>
    <w:rsid w:val="FFDEDC71"/>
    <w:rsid w:val="FFDEE494"/>
    <w:rsid w:val="FFDEE520"/>
    <w:rsid w:val="FFDF0157"/>
    <w:rsid w:val="FFDF0C55"/>
    <w:rsid w:val="FFDF0F8C"/>
    <w:rsid w:val="FFDF1415"/>
    <w:rsid w:val="FFDF14EC"/>
    <w:rsid w:val="FFDF1CBD"/>
    <w:rsid w:val="FFDF1D1E"/>
    <w:rsid w:val="FFDF2192"/>
    <w:rsid w:val="FFDF26CE"/>
    <w:rsid w:val="FFDF2AE7"/>
    <w:rsid w:val="FFDF3ED3"/>
    <w:rsid w:val="FFDF4835"/>
    <w:rsid w:val="FFDF577D"/>
    <w:rsid w:val="FFDF5DDE"/>
    <w:rsid w:val="FFDF6076"/>
    <w:rsid w:val="FFDF687C"/>
    <w:rsid w:val="FFDF6893"/>
    <w:rsid w:val="FFDF68F6"/>
    <w:rsid w:val="FFDF6D16"/>
    <w:rsid w:val="FFDF7113"/>
    <w:rsid w:val="FFDF7F23"/>
    <w:rsid w:val="FFDF8C29"/>
    <w:rsid w:val="FFDF8C58"/>
    <w:rsid w:val="FFDF8F73"/>
    <w:rsid w:val="FFDF9465"/>
    <w:rsid w:val="FFDF94DC"/>
    <w:rsid w:val="FFDFA31C"/>
    <w:rsid w:val="FFDFA3B8"/>
    <w:rsid w:val="FFDFAE6E"/>
    <w:rsid w:val="FFDFBE6D"/>
    <w:rsid w:val="FFDFC067"/>
    <w:rsid w:val="FFDFCF55"/>
    <w:rsid w:val="FFDFD812"/>
    <w:rsid w:val="FFDFD841"/>
    <w:rsid w:val="FFDFDAF0"/>
    <w:rsid w:val="FFDFE72B"/>
    <w:rsid w:val="FFDFE857"/>
    <w:rsid w:val="FFDFE983"/>
    <w:rsid w:val="FFDFEF2A"/>
    <w:rsid w:val="FFDFF5B3"/>
    <w:rsid w:val="FFDFF898"/>
    <w:rsid w:val="FFDFF9F3"/>
    <w:rsid w:val="FFE21E51"/>
    <w:rsid w:val="FFE24CDE"/>
    <w:rsid w:val="FFE31D03"/>
    <w:rsid w:val="FFE33028"/>
    <w:rsid w:val="FFE36418"/>
    <w:rsid w:val="FFE3D2CD"/>
    <w:rsid w:val="FFE3E162"/>
    <w:rsid w:val="FFE4A742"/>
    <w:rsid w:val="FFE4C911"/>
    <w:rsid w:val="FFE5BF20"/>
    <w:rsid w:val="FFE6206C"/>
    <w:rsid w:val="FFE6296E"/>
    <w:rsid w:val="FFE645C2"/>
    <w:rsid w:val="FFE65825"/>
    <w:rsid w:val="FFE65A4B"/>
    <w:rsid w:val="FFE68B62"/>
    <w:rsid w:val="FFE6AEAD"/>
    <w:rsid w:val="FFE6B796"/>
    <w:rsid w:val="FFE710B9"/>
    <w:rsid w:val="FFE71FB4"/>
    <w:rsid w:val="FFE73814"/>
    <w:rsid w:val="FFE7430B"/>
    <w:rsid w:val="FFE7490C"/>
    <w:rsid w:val="FFE78938"/>
    <w:rsid w:val="FFE78BDB"/>
    <w:rsid w:val="FFE7A1ED"/>
    <w:rsid w:val="FFE7D20B"/>
    <w:rsid w:val="FFE7FC85"/>
    <w:rsid w:val="FFE7FF48"/>
    <w:rsid w:val="FFE82179"/>
    <w:rsid w:val="FFE90195"/>
    <w:rsid w:val="FFE96B61"/>
    <w:rsid w:val="FFE97C68"/>
    <w:rsid w:val="FFE9A12D"/>
    <w:rsid w:val="FFE9BE7C"/>
    <w:rsid w:val="FFEA2EE1"/>
    <w:rsid w:val="FFEA7CD6"/>
    <w:rsid w:val="FFEAC586"/>
    <w:rsid w:val="FFEAFE0B"/>
    <w:rsid w:val="FFEB1F44"/>
    <w:rsid w:val="FFEB23D5"/>
    <w:rsid w:val="FFEB24AF"/>
    <w:rsid w:val="FFEB4FF1"/>
    <w:rsid w:val="FFEB66C0"/>
    <w:rsid w:val="FFEB7834"/>
    <w:rsid w:val="FFEBA788"/>
    <w:rsid w:val="FFEBB3E5"/>
    <w:rsid w:val="FFEBD68C"/>
    <w:rsid w:val="FFEBD76F"/>
    <w:rsid w:val="FFEC0C70"/>
    <w:rsid w:val="FFEC41B1"/>
    <w:rsid w:val="FFEC506F"/>
    <w:rsid w:val="FFEC5502"/>
    <w:rsid w:val="FFEC5E91"/>
    <w:rsid w:val="FFECF967"/>
    <w:rsid w:val="FFED00C6"/>
    <w:rsid w:val="FFED1203"/>
    <w:rsid w:val="FFED3A56"/>
    <w:rsid w:val="FFED46BB"/>
    <w:rsid w:val="FFED4C4F"/>
    <w:rsid w:val="FFED6A49"/>
    <w:rsid w:val="FFED7152"/>
    <w:rsid w:val="FFED775A"/>
    <w:rsid w:val="FFED88C0"/>
    <w:rsid w:val="FFED8992"/>
    <w:rsid w:val="FFED8DAF"/>
    <w:rsid w:val="FFED9CE8"/>
    <w:rsid w:val="FFEDBFEB"/>
    <w:rsid w:val="FFEDDDB1"/>
    <w:rsid w:val="FFEDE3AF"/>
    <w:rsid w:val="FFEDE74B"/>
    <w:rsid w:val="FFEDFB10"/>
    <w:rsid w:val="FFEDFC77"/>
    <w:rsid w:val="FFEE0C65"/>
    <w:rsid w:val="FFEE1C8B"/>
    <w:rsid w:val="FFEE1D49"/>
    <w:rsid w:val="FFEE256C"/>
    <w:rsid w:val="FFEE46AF"/>
    <w:rsid w:val="FFEE5703"/>
    <w:rsid w:val="FFEE6C4F"/>
    <w:rsid w:val="FFEE73D5"/>
    <w:rsid w:val="FFEE7472"/>
    <w:rsid w:val="FFEE976B"/>
    <w:rsid w:val="FFEEA170"/>
    <w:rsid w:val="FFEEA3EF"/>
    <w:rsid w:val="FFEEBD1C"/>
    <w:rsid w:val="FFEED610"/>
    <w:rsid w:val="FFEEE332"/>
    <w:rsid w:val="FFEEE615"/>
    <w:rsid w:val="FFEEF894"/>
    <w:rsid w:val="FFEF058A"/>
    <w:rsid w:val="FFEF09CE"/>
    <w:rsid w:val="FFEF0D5F"/>
    <w:rsid w:val="FFEF1A41"/>
    <w:rsid w:val="FFEF1F91"/>
    <w:rsid w:val="FFEF214D"/>
    <w:rsid w:val="FFEF2A09"/>
    <w:rsid w:val="FFEF3DA4"/>
    <w:rsid w:val="FFEF4729"/>
    <w:rsid w:val="FFEF4DDC"/>
    <w:rsid w:val="FFEF568A"/>
    <w:rsid w:val="FFEF5D8F"/>
    <w:rsid w:val="FFEF5FFD"/>
    <w:rsid w:val="FFEF6061"/>
    <w:rsid w:val="FFEF6062"/>
    <w:rsid w:val="FFEF69A9"/>
    <w:rsid w:val="FFEF7474"/>
    <w:rsid w:val="FFEF7753"/>
    <w:rsid w:val="FFEF7A04"/>
    <w:rsid w:val="FFEF845C"/>
    <w:rsid w:val="FFEF8625"/>
    <w:rsid w:val="FFEF892C"/>
    <w:rsid w:val="FFEF8D5D"/>
    <w:rsid w:val="FFEF8D9B"/>
    <w:rsid w:val="FFEF8F34"/>
    <w:rsid w:val="FFEF9031"/>
    <w:rsid w:val="FFEF9734"/>
    <w:rsid w:val="FFEF98D5"/>
    <w:rsid w:val="FFEF998F"/>
    <w:rsid w:val="FFEF9C66"/>
    <w:rsid w:val="FFEF9E96"/>
    <w:rsid w:val="FFEF9FC7"/>
    <w:rsid w:val="FFEFA59B"/>
    <w:rsid w:val="FFEFB185"/>
    <w:rsid w:val="FFEFB522"/>
    <w:rsid w:val="FFEFB531"/>
    <w:rsid w:val="FFEFB6E3"/>
    <w:rsid w:val="FFEFC27A"/>
    <w:rsid w:val="FFEFC497"/>
    <w:rsid w:val="FFEFC7E2"/>
    <w:rsid w:val="FFEFC949"/>
    <w:rsid w:val="FFEFD618"/>
    <w:rsid w:val="FFEFD907"/>
    <w:rsid w:val="FFEFDDAE"/>
    <w:rsid w:val="FFEFE2FF"/>
    <w:rsid w:val="FFEFE69B"/>
    <w:rsid w:val="FFEFECF9"/>
    <w:rsid w:val="FFEFEFC7"/>
    <w:rsid w:val="FFEFF82F"/>
    <w:rsid w:val="FFF021E3"/>
    <w:rsid w:val="FFF055A8"/>
    <w:rsid w:val="FFF08A45"/>
    <w:rsid w:val="FFF10036"/>
    <w:rsid w:val="FFF1172A"/>
    <w:rsid w:val="FFF14EAF"/>
    <w:rsid w:val="FFF181F7"/>
    <w:rsid w:val="FFF1B15A"/>
    <w:rsid w:val="FFF1F75C"/>
    <w:rsid w:val="FFF219CD"/>
    <w:rsid w:val="FFF23FE0"/>
    <w:rsid w:val="FFF2474E"/>
    <w:rsid w:val="FFF262DE"/>
    <w:rsid w:val="FFF28510"/>
    <w:rsid w:val="FFF28D8E"/>
    <w:rsid w:val="FFF2BC8C"/>
    <w:rsid w:val="FFF351E5"/>
    <w:rsid w:val="FFF36F06"/>
    <w:rsid w:val="FFF38615"/>
    <w:rsid w:val="FFF38969"/>
    <w:rsid w:val="FFF3A15D"/>
    <w:rsid w:val="FFF3A48E"/>
    <w:rsid w:val="FFF3B916"/>
    <w:rsid w:val="FFF3BC4E"/>
    <w:rsid w:val="FFF3DB4C"/>
    <w:rsid w:val="FFF3EEC4"/>
    <w:rsid w:val="FFF4343C"/>
    <w:rsid w:val="FFF47FF1"/>
    <w:rsid w:val="FFF4BD75"/>
    <w:rsid w:val="FFF4CD8F"/>
    <w:rsid w:val="FFF4CE31"/>
    <w:rsid w:val="FFF4D799"/>
    <w:rsid w:val="FFF50371"/>
    <w:rsid w:val="FFF519D8"/>
    <w:rsid w:val="FFF51C54"/>
    <w:rsid w:val="FFF52785"/>
    <w:rsid w:val="FFF53095"/>
    <w:rsid w:val="FFF58575"/>
    <w:rsid w:val="FFF5A0A2"/>
    <w:rsid w:val="FFF5ACFE"/>
    <w:rsid w:val="FFF605D8"/>
    <w:rsid w:val="FFF62414"/>
    <w:rsid w:val="FFF62560"/>
    <w:rsid w:val="FFF62DAD"/>
    <w:rsid w:val="FFF63029"/>
    <w:rsid w:val="FFF64BF1"/>
    <w:rsid w:val="FFF65F03"/>
    <w:rsid w:val="FFF6752C"/>
    <w:rsid w:val="FFF6AEDF"/>
    <w:rsid w:val="FFF6C345"/>
    <w:rsid w:val="FFF6DA4C"/>
    <w:rsid w:val="FFF6E42E"/>
    <w:rsid w:val="FFF6E986"/>
    <w:rsid w:val="FFF6F69D"/>
    <w:rsid w:val="FFF6FB36"/>
    <w:rsid w:val="FFF70375"/>
    <w:rsid w:val="FFF705E7"/>
    <w:rsid w:val="FFF70673"/>
    <w:rsid w:val="FFF70D04"/>
    <w:rsid w:val="FFF70E1D"/>
    <w:rsid w:val="FFF715AE"/>
    <w:rsid w:val="FFF71958"/>
    <w:rsid w:val="FFF71DB7"/>
    <w:rsid w:val="FFF72182"/>
    <w:rsid w:val="FFF73648"/>
    <w:rsid w:val="FFF7383B"/>
    <w:rsid w:val="FFF73861"/>
    <w:rsid w:val="FFF73C77"/>
    <w:rsid w:val="FFF740BF"/>
    <w:rsid w:val="FFF741AD"/>
    <w:rsid w:val="FFF742AA"/>
    <w:rsid w:val="FFF74743"/>
    <w:rsid w:val="FFF74A85"/>
    <w:rsid w:val="FFF754ED"/>
    <w:rsid w:val="FFF7563C"/>
    <w:rsid w:val="FFF758A1"/>
    <w:rsid w:val="FFF75945"/>
    <w:rsid w:val="FFF771D5"/>
    <w:rsid w:val="FFF7788B"/>
    <w:rsid w:val="FFF78154"/>
    <w:rsid w:val="FFF781AC"/>
    <w:rsid w:val="FFF78F73"/>
    <w:rsid w:val="FFF7929E"/>
    <w:rsid w:val="FFF7993F"/>
    <w:rsid w:val="FFF7A1E4"/>
    <w:rsid w:val="FFF7A5EA"/>
    <w:rsid w:val="FFF7A699"/>
    <w:rsid w:val="FFF7A9C1"/>
    <w:rsid w:val="FFF7B1FB"/>
    <w:rsid w:val="FFF7C17C"/>
    <w:rsid w:val="FFF7C5A3"/>
    <w:rsid w:val="FFF7C6D5"/>
    <w:rsid w:val="FFF7CE23"/>
    <w:rsid w:val="FFF7F866"/>
    <w:rsid w:val="FFF7F891"/>
    <w:rsid w:val="FFF7FB9C"/>
    <w:rsid w:val="FFF7FDE1"/>
    <w:rsid w:val="FFF84CF6"/>
    <w:rsid w:val="FFF8665E"/>
    <w:rsid w:val="FFF89C42"/>
    <w:rsid w:val="FFF8C737"/>
    <w:rsid w:val="FFF8D1A1"/>
    <w:rsid w:val="FFF8F644"/>
    <w:rsid w:val="FFF9014E"/>
    <w:rsid w:val="FFF90B8F"/>
    <w:rsid w:val="FFF91B9F"/>
    <w:rsid w:val="FFF92CA8"/>
    <w:rsid w:val="FFF94564"/>
    <w:rsid w:val="FFF955C0"/>
    <w:rsid w:val="FFF999A7"/>
    <w:rsid w:val="FFF99EF3"/>
    <w:rsid w:val="FFF9B9AC"/>
    <w:rsid w:val="FFF9CC3D"/>
    <w:rsid w:val="FFFA12D6"/>
    <w:rsid w:val="FFFA1679"/>
    <w:rsid w:val="FFFA1A7F"/>
    <w:rsid w:val="FFFA4502"/>
    <w:rsid w:val="FFFA8098"/>
    <w:rsid w:val="FFFA818D"/>
    <w:rsid w:val="FFFA85D2"/>
    <w:rsid w:val="FFFA9883"/>
    <w:rsid w:val="FFFAB075"/>
    <w:rsid w:val="FFFABB0E"/>
    <w:rsid w:val="FFFAC156"/>
    <w:rsid w:val="FFFAE2BC"/>
    <w:rsid w:val="FFFB0D00"/>
    <w:rsid w:val="FFFB0F68"/>
    <w:rsid w:val="FFFB155E"/>
    <w:rsid w:val="FFFB156A"/>
    <w:rsid w:val="FFFB15B2"/>
    <w:rsid w:val="FFFB202F"/>
    <w:rsid w:val="FFFB2776"/>
    <w:rsid w:val="FFFB2C14"/>
    <w:rsid w:val="FFFB2DB8"/>
    <w:rsid w:val="FFFB3A31"/>
    <w:rsid w:val="FFFB3B18"/>
    <w:rsid w:val="FFFB3B76"/>
    <w:rsid w:val="FFFB3D5C"/>
    <w:rsid w:val="FFFB4A05"/>
    <w:rsid w:val="FFFB595D"/>
    <w:rsid w:val="FFFB62D2"/>
    <w:rsid w:val="FFFB6369"/>
    <w:rsid w:val="FFFB6F4B"/>
    <w:rsid w:val="FFFB87B8"/>
    <w:rsid w:val="FFFB95A6"/>
    <w:rsid w:val="FFFB98B2"/>
    <w:rsid w:val="FFFBA0DF"/>
    <w:rsid w:val="FFFBA542"/>
    <w:rsid w:val="FFFBA948"/>
    <w:rsid w:val="FFFBB255"/>
    <w:rsid w:val="FFFBB3C7"/>
    <w:rsid w:val="FFFBB71B"/>
    <w:rsid w:val="FFFBBBED"/>
    <w:rsid w:val="FFFBC031"/>
    <w:rsid w:val="FFFBC30D"/>
    <w:rsid w:val="FFFBC44E"/>
    <w:rsid w:val="FFFBC4E2"/>
    <w:rsid w:val="FFFBCC41"/>
    <w:rsid w:val="FFFBD13B"/>
    <w:rsid w:val="FFFBD3F2"/>
    <w:rsid w:val="FFFBE8AD"/>
    <w:rsid w:val="FFFBF1C0"/>
    <w:rsid w:val="FFFBF278"/>
    <w:rsid w:val="FFFBF493"/>
    <w:rsid w:val="FFFBF565"/>
    <w:rsid w:val="FFFC3F51"/>
    <w:rsid w:val="FFFC415E"/>
    <w:rsid w:val="FFFC4A06"/>
    <w:rsid w:val="FFFC6DB6"/>
    <w:rsid w:val="FFFCA122"/>
    <w:rsid w:val="FFFCC9B9"/>
    <w:rsid w:val="FFFCE4C6"/>
    <w:rsid w:val="FFFCEABF"/>
    <w:rsid w:val="FFFCEF86"/>
    <w:rsid w:val="FFFCF55C"/>
    <w:rsid w:val="FFFD0967"/>
    <w:rsid w:val="FFFD0F4D"/>
    <w:rsid w:val="FFFD1656"/>
    <w:rsid w:val="FFFD17E8"/>
    <w:rsid w:val="FFFD1C29"/>
    <w:rsid w:val="FFFD1C43"/>
    <w:rsid w:val="FFFD1D50"/>
    <w:rsid w:val="FFFD1EA7"/>
    <w:rsid w:val="FFFD2239"/>
    <w:rsid w:val="FFFD29B3"/>
    <w:rsid w:val="FFFD2A6B"/>
    <w:rsid w:val="FFFD2DFB"/>
    <w:rsid w:val="FFFD3BAD"/>
    <w:rsid w:val="FFFD426F"/>
    <w:rsid w:val="FFFD4292"/>
    <w:rsid w:val="FFFD510B"/>
    <w:rsid w:val="FFFD53D1"/>
    <w:rsid w:val="FFFD5BE4"/>
    <w:rsid w:val="FFFD5CC5"/>
    <w:rsid w:val="FFFD5E15"/>
    <w:rsid w:val="FFFD6575"/>
    <w:rsid w:val="FFFD65AE"/>
    <w:rsid w:val="FFFD6C50"/>
    <w:rsid w:val="FFFD6EA3"/>
    <w:rsid w:val="FFFD8448"/>
    <w:rsid w:val="FFFD9094"/>
    <w:rsid w:val="FFFD9941"/>
    <w:rsid w:val="FFFD9C9C"/>
    <w:rsid w:val="FFFD9D31"/>
    <w:rsid w:val="FFFDA925"/>
    <w:rsid w:val="FFFDB196"/>
    <w:rsid w:val="FFFDB3DD"/>
    <w:rsid w:val="FFFDB9AF"/>
    <w:rsid w:val="FFFDB9BA"/>
    <w:rsid w:val="FFFDC10F"/>
    <w:rsid w:val="FFFDCC21"/>
    <w:rsid w:val="FFFDD2D6"/>
    <w:rsid w:val="FFFDD4DC"/>
    <w:rsid w:val="FFFDE1A8"/>
    <w:rsid w:val="FFFDE56A"/>
    <w:rsid w:val="FFFDEE73"/>
    <w:rsid w:val="FFFDF46B"/>
    <w:rsid w:val="FFFDF507"/>
    <w:rsid w:val="FFFDF640"/>
    <w:rsid w:val="FFFDF81C"/>
    <w:rsid w:val="FFFE06BF"/>
    <w:rsid w:val="FFFE17F3"/>
    <w:rsid w:val="FFFE18D7"/>
    <w:rsid w:val="FFFE1BDF"/>
    <w:rsid w:val="FFFE1C7A"/>
    <w:rsid w:val="FFFE286F"/>
    <w:rsid w:val="FFFE2A1C"/>
    <w:rsid w:val="FFFE37ED"/>
    <w:rsid w:val="FFFE396C"/>
    <w:rsid w:val="FFFE3974"/>
    <w:rsid w:val="FFFE3B3B"/>
    <w:rsid w:val="FFFE54C7"/>
    <w:rsid w:val="FFFE58B5"/>
    <w:rsid w:val="FFFE5FE5"/>
    <w:rsid w:val="FFFE6389"/>
    <w:rsid w:val="FFFE6454"/>
    <w:rsid w:val="FFFE74AC"/>
    <w:rsid w:val="FFFE7971"/>
    <w:rsid w:val="FFFE79F4"/>
    <w:rsid w:val="FFFE88ED"/>
    <w:rsid w:val="FFFE97C8"/>
    <w:rsid w:val="FFFE99F4"/>
    <w:rsid w:val="FFFEA0E7"/>
    <w:rsid w:val="FFFEAC7B"/>
    <w:rsid w:val="FFFEAF3D"/>
    <w:rsid w:val="FFFEB43C"/>
    <w:rsid w:val="FFFEB893"/>
    <w:rsid w:val="FFFEBB2D"/>
    <w:rsid w:val="FFFEC7BB"/>
    <w:rsid w:val="FFFECEF4"/>
    <w:rsid w:val="FFFED4F4"/>
    <w:rsid w:val="FFFEDA8F"/>
    <w:rsid w:val="FFFEDC05"/>
    <w:rsid w:val="FFFEDE37"/>
    <w:rsid w:val="FFFEE5A1"/>
    <w:rsid w:val="FFFEE825"/>
    <w:rsid w:val="FFFEEA26"/>
    <w:rsid w:val="FFFEEA46"/>
    <w:rsid w:val="FFFEEB48"/>
    <w:rsid w:val="FFFEF1BE"/>
    <w:rsid w:val="FFFEF1F2"/>
    <w:rsid w:val="FFFEF298"/>
    <w:rsid w:val="FFFF0417"/>
    <w:rsid w:val="FFFF0603"/>
    <w:rsid w:val="FFFF063E"/>
    <w:rsid w:val="FFFF08F2"/>
    <w:rsid w:val="FFFF0937"/>
    <w:rsid w:val="FFFF0ABD"/>
    <w:rsid w:val="FFFF0BBA"/>
    <w:rsid w:val="FFFF0D05"/>
    <w:rsid w:val="FFFF1153"/>
    <w:rsid w:val="FFFF1196"/>
    <w:rsid w:val="FFFF1698"/>
    <w:rsid w:val="FFFF16DA"/>
    <w:rsid w:val="FFFF18DA"/>
    <w:rsid w:val="FFFF1B9D"/>
    <w:rsid w:val="FFFF1C5F"/>
    <w:rsid w:val="FFFF1E76"/>
    <w:rsid w:val="FFFF2384"/>
    <w:rsid w:val="FFFF2674"/>
    <w:rsid w:val="FFFF2855"/>
    <w:rsid w:val="FFFF288E"/>
    <w:rsid w:val="FFFF32C2"/>
    <w:rsid w:val="FFFF334C"/>
    <w:rsid w:val="FFFF34A4"/>
    <w:rsid w:val="FFFF34A6"/>
    <w:rsid w:val="FFFF354F"/>
    <w:rsid w:val="FFFF36A0"/>
    <w:rsid w:val="FFFF3723"/>
    <w:rsid w:val="FFFF3ACE"/>
    <w:rsid w:val="FFFF3B05"/>
    <w:rsid w:val="FFFF3B7E"/>
    <w:rsid w:val="FFFF3BA9"/>
    <w:rsid w:val="FFFF3CAB"/>
    <w:rsid w:val="FFFF3D3D"/>
    <w:rsid w:val="FFFF4072"/>
    <w:rsid w:val="FFFF4225"/>
    <w:rsid w:val="FFFF43DB"/>
    <w:rsid w:val="FFFF472C"/>
    <w:rsid w:val="FFFF4BAB"/>
    <w:rsid w:val="FFFF4BFD"/>
    <w:rsid w:val="FFFF4C5E"/>
    <w:rsid w:val="FFFF4DE8"/>
    <w:rsid w:val="FFFF5149"/>
    <w:rsid w:val="FFFF5230"/>
    <w:rsid w:val="FFFF54E9"/>
    <w:rsid w:val="FFFF5934"/>
    <w:rsid w:val="FFFF5FCA"/>
    <w:rsid w:val="FFFF5FD4"/>
    <w:rsid w:val="FFFF60C0"/>
    <w:rsid w:val="FFFF631F"/>
    <w:rsid w:val="FFFF6416"/>
    <w:rsid w:val="FFFF6731"/>
    <w:rsid w:val="FFFF6A76"/>
    <w:rsid w:val="FFFF6BD7"/>
    <w:rsid w:val="FFFF6D1D"/>
    <w:rsid w:val="FFFF7169"/>
    <w:rsid w:val="FFFF7243"/>
    <w:rsid w:val="FFFF751D"/>
    <w:rsid w:val="FFFF753D"/>
    <w:rsid w:val="FFFF75C0"/>
    <w:rsid w:val="FFFF791F"/>
    <w:rsid w:val="FFFF7974"/>
    <w:rsid w:val="FFFF7C59"/>
    <w:rsid w:val="FFFF7D95"/>
    <w:rsid w:val="FFFF7E77"/>
    <w:rsid w:val="FFFF80B9"/>
    <w:rsid w:val="FFFF817C"/>
    <w:rsid w:val="FFFF81BD"/>
    <w:rsid w:val="FFFF821B"/>
    <w:rsid w:val="FFFF821F"/>
    <w:rsid w:val="FFFF82AE"/>
    <w:rsid w:val="FFFF857D"/>
    <w:rsid w:val="FFFF8638"/>
    <w:rsid w:val="FFFF86EC"/>
    <w:rsid w:val="FFFF8915"/>
    <w:rsid w:val="FFFF8A77"/>
    <w:rsid w:val="FFFF96CA"/>
    <w:rsid w:val="FFFF97BB"/>
    <w:rsid w:val="FFFF9826"/>
    <w:rsid w:val="FFFF9886"/>
    <w:rsid w:val="FFFF9A27"/>
    <w:rsid w:val="FFFF9E1E"/>
    <w:rsid w:val="FFFFA030"/>
    <w:rsid w:val="FFFFA0C4"/>
    <w:rsid w:val="FFFFA8DE"/>
    <w:rsid w:val="FFFFA9BC"/>
    <w:rsid w:val="FFFFAA51"/>
    <w:rsid w:val="FFFFAA8A"/>
    <w:rsid w:val="FFFFAC09"/>
    <w:rsid w:val="FFFFAFF8"/>
    <w:rsid w:val="FFFFB02B"/>
    <w:rsid w:val="FFFFB166"/>
    <w:rsid w:val="FFFFB4E3"/>
    <w:rsid w:val="FFFFB52E"/>
    <w:rsid w:val="FFFFB54F"/>
    <w:rsid w:val="FFFFB559"/>
    <w:rsid w:val="FFFFB763"/>
    <w:rsid w:val="FFFFB7FA"/>
    <w:rsid w:val="FFFFBFB7"/>
    <w:rsid w:val="FFFFBFBC"/>
    <w:rsid w:val="FFFFC0E8"/>
    <w:rsid w:val="FFFFC38B"/>
    <w:rsid w:val="FFFFC3D1"/>
    <w:rsid w:val="FFFFC8CE"/>
    <w:rsid w:val="FFFFC8DB"/>
    <w:rsid w:val="FFFFC938"/>
    <w:rsid w:val="FFFFCAD9"/>
    <w:rsid w:val="FFFFD1FA"/>
    <w:rsid w:val="FFFFD4C8"/>
    <w:rsid w:val="FFFFD9BC"/>
    <w:rsid w:val="FFFFDB8B"/>
    <w:rsid w:val="FFFFDD55"/>
    <w:rsid w:val="FFFFE0B5"/>
    <w:rsid w:val="FFFFE7E6"/>
    <w:rsid w:val="FFFFEE22"/>
    <w:rsid w:val="FFFFEE91"/>
    <w:rsid w:val="FFFFEF55"/>
    <w:rsid w:val="FFFFF0F6"/>
    <w:rsid w:val="FFFFF191"/>
    <w:rsid w:val="FFFFF3B1"/>
    <w:rsid w:val="FFFFF489"/>
    <w:rsid w:val="FFFFF803"/>
    <w:rsid w:val="FFFFF8CA"/>
    <w:rsid w:val="FFFFF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Ascii" w:hAnsiTheme="minorAscii" w:cstheme="minorBidi"/>
      <w:kern w:val="2"/>
      <w:sz w:val="24"/>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paragraph" w:customStyle="1" w:styleId="9">
    <w:name w:val="一级标题"/>
    <w:basedOn w:val="1"/>
    <w:uiPriority w:val="0"/>
    <w:pPr>
      <w:jc w:val="left"/>
    </w:pPr>
    <w:rPr>
      <w:rFonts w:hint="default" w:eastAsia="黑体" w:asciiTheme="minorAscii" w:hAnsiTheme="minorAscii"/>
      <w:sz w:val="30"/>
    </w:rPr>
  </w:style>
  <w:style w:type="paragraph" w:customStyle="1" w:styleId="10">
    <w:name w:val="二级标题"/>
    <w:basedOn w:val="1"/>
    <w:uiPriority w:val="0"/>
    <w:pPr>
      <w:jc w:val="left"/>
    </w:pPr>
    <w:rPr>
      <w:rFonts w:hint="default" w:eastAsia="黑体" w:asciiTheme="minorAscii" w:hAnsiTheme="minorAscii"/>
      <w:sz w:val="28"/>
    </w:rPr>
  </w:style>
  <w:style w:type="paragraph" w:customStyle="1" w:styleId="11">
    <w:name w:val="三级标题"/>
    <w:basedOn w:val="1"/>
    <w:link w:val="15"/>
    <w:uiPriority w:val="0"/>
    <w:pPr>
      <w:jc w:val="left"/>
    </w:pPr>
    <w:rPr>
      <w:rFonts w:hint="default" w:eastAsia="黑体" w:asciiTheme="minorAscii" w:hAnsiTheme="minorAscii"/>
      <w:sz w:val="24"/>
    </w:rPr>
  </w:style>
  <w:style w:type="paragraph" w:customStyle="1" w:styleId="12">
    <w:name w:val="论文名"/>
    <w:basedOn w:val="1"/>
    <w:uiPriority w:val="0"/>
    <w:pPr>
      <w:jc w:val="center"/>
    </w:pPr>
    <w:rPr>
      <w:rFonts w:eastAsia="黑体" w:asciiTheme="minorAscii" w:hAnsiTheme="minorAscii"/>
      <w:sz w:val="36"/>
    </w:rPr>
  </w:style>
  <w:style w:type="paragraph" w:customStyle="1" w:styleId="13">
    <w:name w:val="署名"/>
    <w:basedOn w:val="1"/>
    <w:uiPriority w:val="0"/>
    <w:pPr>
      <w:jc w:val="center"/>
    </w:pPr>
    <w:rPr>
      <w:rFonts w:eastAsia="宋体" w:asciiTheme="minorAscii" w:hAnsiTheme="minorAscii"/>
      <w:sz w:val="28"/>
    </w:rPr>
  </w:style>
  <w:style w:type="paragraph" w:customStyle="1" w:styleId="14">
    <w:name w:val="摘要"/>
    <w:basedOn w:val="1"/>
    <w:uiPriority w:val="0"/>
    <w:pPr>
      <w:jc w:val="left"/>
    </w:pPr>
    <w:rPr>
      <w:rFonts w:hint="default" w:eastAsia="黑体" w:asciiTheme="minorAscii" w:hAnsiTheme="minorAscii"/>
      <w:sz w:val="24"/>
    </w:rPr>
  </w:style>
  <w:style w:type="character" w:customStyle="1" w:styleId="15">
    <w:name w:val="三级标题 Char"/>
    <w:link w:val="11"/>
    <w:uiPriority w:val="0"/>
    <w:rPr>
      <w:rFonts w:hint="default" w:eastAsia="黑体" w:asciiTheme="minorAscii" w:hAnsiTheme="minorAscii"/>
      <w:sz w:val="24"/>
    </w:rPr>
  </w:style>
  <w:style w:type="paragraph" w:customStyle="1" w:styleId="16">
    <w:name w:val="四级标题"/>
    <w:basedOn w:val="1"/>
    <w:uiPriority w:val="0"/>
    <w:pPr>
      <w:jc w:val="left"/>
      <w:outlineLvl w:val="2"/>
    </w:pPr>
    <w:rPr>
      <w:rFonts w:eastAsia="黑体"/>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334E55B0-647D-440b-865C-3EC943EB4CBC-152">
      <extobjdata type="334E55B0-647D-440b-865C-3EC943EB4CBC" data="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"/>
    </extobj>
    <extobj name="334E55B0-647D-440b-865C-3EC943EB4CBC-153">
      <extobjdata type="334E55B0-647D-440b-865C-3EC943EB4CBC" data="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"/>
    </extobj>
    <extobj name="334E55B0-647D-440b-865C-3EC943EB4CBC-161">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"/>
    </extobj>
    <extobj name="334E55B0-647D-440b-865C-3EC943EB4CBC-151">
      <extobjdata type="334E55B0-647D-440b-865C-3EC943EB4CBC" data="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"/>
    </extobj>
    <extobj name="334E55B0-647D-440b-865C-3EC943EB4CBC-28">
      <extobjdata type="334E55B0-647D-440b-865C-3EC943EB4CBC" data="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"/>
    </extobj>
    <extobj name="334E55B0-647D-440b-865C-3EC943EB4CBC-29">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33">
      <extobjdata type="334E55B0-647D-440b-865C-3EC943EB4CBC" data="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"/>
    </extobj>
    <extobj name="334E55B0-647D-440b-865C-3EC943EB4CBC-34">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35">
      <extobjdata type="334E55B0-647D-440b-865C-3EC943EB4CBC" data="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"/>
    </extobj>
    <extobj name="334E55B0-647D-440b-865C-3EC943EB4CBC-36">
      <extobjdata type="334E55B0-647D-440b-865C-3EC943EB4CBC" data="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"/>
    </extobj>
    <extobj name="334E55B0-647D-440b-865C-3EC943EB4CBC-37">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"/>
    </extobj>
    <extobj name="334E55B0-647D-440b-865C-3EC943EB4CBC-39">
      <extobjdata type="334E55B0-647D-440b-865C-3EC943EB4CBC" data="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"/>
    </extobj>
    <extobj name="334E55B0-647D-440b-865C-3EC943EB4CBC-40">
      <extobjdata type="334E55B0-647D-440b-865C-3EC943EB4CBC" data="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"/>
    </extobj>
    <extobj name="334E55B0-647D-440b-865C-3EC943EB4CBC-41">
      <extobjdata type="334E55B0-647D-440b-865C-3EC943EB4CBC" data="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"/>
    </extobj>
    <extobj name="334E55B0-647D-440b-865C-3EC943EB4CBC-42">
      <extobjdata type="334E55B0-647D-440b-865C-3EC943EB4CBC" data="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"/>
    </extobj>
    <extobj name="334E55B0-647D-440b-865C-3EC943EB4CBC-45">
      <extobjdata type="334E55B0-647D-440b-865C-3EC943EB4CBC" data="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"/>
    </extobj>
    <extobj name="334E55B0-647D-440b-865C-3EC943EB4CBC-46">
      <extobjdata type="334E55B0-647D-440b-865C-3EC943EB4CBC" data="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"/>
    </extobj>
    <extobj name="334E55B0-647D-440b-865C-3EC943EB4CBC-47">
      <extobjdata type="334E55B0-647D-440b-865C-3EC943EB4CBC" data="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"/>
    </extobj>
    <extobj name="334E55B0-647D-440b-865C-3EC943EB4CBC-48">
      <extobjdata type="334E55B0-647D-440b-865C-3EC943EB4CBC" data="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"/>
    </extobj>
    <extobj name="334E55B0-647D-440b-865C-3EC943EB4CBC-50">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51">
      <extobjdata type="334E55B0-647D-440b-865C-3EC943EB4CBC" data="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"/>
    </extobj>
    <extobj name="334E55B0-647D-440b-865C-3EC943EB4CBC-52">
      <extobjdata type="334E55B0-647D-440b-865C-3EC943EB4CBC" data="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"/>
    </extobj>
    <extobj name="334E55B0-647D-440b-865C-3EC943EB4CBC-53">
      <extobjdata type="334E55B0-647D-440b-865C-3EC943EB4CBC" data="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"/>
    </extobj>
    <extobj name="334E55B0-647D-440b-865C-3EC943EB4CBC-54">
      <extobjdata type="334E55B0-647D-440b-865C-3EC943EB4CBC" data="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"/>
    </extobj>
    <extobj name="334E55B0-647D-440b-865C-3EC943EB4CBC-55">
      <extobjdata type="334E55B0-647D-440b-865C-3EC943EB4CBC" data="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"/>
    </extobj>
    <extobj name="334E55B0-647D-440b-865C-3EC943EB4CBC-56">
      <extobjdata type="334E55B0-647D-440b-865C-3EC943EB4CBC" data="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"/>
    </extobj>
    <extobj name="334E55B0-647D-440b-865C-3EC943EB4CBC-57">
      <extobjdata type="334E55B0-647D-440b-865C-3EC943EB4CBC" data="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"/>
    </extobj>
    <extobj name="334E55B0-647D-440b-865C-3EC943EB4CBC-58">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59">
      <extobjdata type="334E55B0-647D-440b-865C-3EC943EB4CBC" data="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"/>
    </extobj>
    <extobj name="334E55B0-647D-440b-865C-3EC943EB4CBC-60">
      <extobjdata type="334E55B0-647D-440b-865C-3EC943EB4CBC" data="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"/>
    </extobj>
    <extobj name="334E55B0-647D-440b-865C-3EC943EB4CBC-61">
      <extobjdata type="334E55B0-647D-440b-865C-3EC943EB4CBC" data="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"/>
    </extobj>
    <extobj name="334E55B0-647D-440b-865C-3EC943EB4CBC-62">
      <extobjdata type="334E55B0-647D-440b-865C-3EC943EB4CBC" data="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"/>
    </extobj>
    <extobj name="334E55B0-647D-440b-865C-3EC943EB4CBC-63">
      <extobjdata type="334E55B0-647D-440b-865C-3EC943EB4CBC" data="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"/>
    </extobj>
    <extobj name="334E55B0-647D-440b-865C-3EC943EB4CBC-64">
      <extobjdata type="334E55B0-647D-440b-865C-3EC943EB4CBC" data="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"/>
    </extobj>
    <extobj name="334E55B0-647D-440b-865C-3EC943EB4CBC-65">
      <extobjdata type="334E55B0-647D-440b-865C-3EC943EB4CBC" data="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"/>
    </extobj>
    <extobj name="334E55B0-647D-440b-865C-3EC943EB4CBC-66">
      <extobjdata type="334E55B0-647D-440b-865C-3EC943EB4CBC" data="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"/>
    </extobj>
    <extobj name="334E55B0-647D-440b-865C-3EC943EB4CBC-68">
      <extobjdata type="334E55B0-647D-440b-865C-3EC943EB4CBC" data="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"/>
    </extobj>
    <extobj name="334E55B0-647D-440b-865C-3EC943EB4CBC-69">
      <extobjdata type="334E55B0-647D-440b-865C-3EC943EB4CBC" data="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"/>
    </extobj>
    <extobj name="334E55B0-647D-440b-865C-3EC943EB4CBC-70">
      <extobjdata type="334E55B0-647D-440b-865C-3EC943EB4CBC" data="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"/>
    </extobj>
    <extobj name="334E55B0-647D-440b-865C-3EC943EB4CBC-71">
      <extobjdata type="334E55B0-647D-440b-865C-3EC943EB4CBC" data="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"/>
    </extobj>
    <extobj name="334E55B0-647D-440b-865C-3EC943EB4CBC-72">
      <extobjdata type="334E55B0-647D-440b-865C-3EC943EB4CBC" data="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"/>
    </extobj>
    <extobj name="334E55B0-647D-440b-865C-3EC943EB4CBC-73">
      <extobjdata type="334E55B0-647D-440b-865C-3EC943EB4CBC" data="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"/>
    </extobj>
    <extobj name="334E55B0-647D-440b-865C-3EC943EB4CBC-74">
      <extobjdata type="334E55B0-647D-440b-865C-3EC943EB4CBC" data="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"/>
    </extobj>
    <extobj name="334E55B0-647D-440b-865C-3EC943EB4CBC-75">
      <extobjdata type="334E55B0-647D-440b-865C-3EC943EB4CBC" data="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"/>
    </extobj>
    <extobj name="334E55B0-647D-440b-865C-3EC943EB4CBC-76">
      <extobjdata type="334E55B0-647D-440b-865C-3EC943EB4CBC" data="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"/>
    </extobj>
    <extobj name="334E55B0-647D-440b-865C-3EC943EB4CBC-77">
      <extobjdata type="334E55B0-647D-440b-865C-3EC943EB4CBC" data="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"/>
    </extobj>
    <extobj name="334E55B0-647D-440b-865C-3EC943EB4CBC-78">
      <extobjdata type="334E55B0-647D-440b-865C-3EC943EB4CBC" data="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"/>
    </extobj>
    <extobj name="334E55B0-647D-440b-865C-3EC943EB4CBC-79">
      <extobjdata type="334E55B0-647D-440b-865C-3EC943EB4CBC" data="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"/>
    </extobj>
    <extobj name="334E55B0-647D-440b-865C-3EC943EB4CBC-80">
      <extobjdata type="334E55B0-647D-440b-865C-3EC943EB4CBC" data="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"/>
    </extobj>
    <extobj name="334E55B0-647D-440b-865C-3EC943EB4CBC-81">
      <extobjdata type="334E55B0-647D-440b-865C-3EC943EB4CBC" data="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"/>
    </extobj>
    <extobj name="334E55B0-647D-440b-865C-3EC943EB4CBC-82">
      <extobjdata type="334E55B0-647D-440b-865C-3EC943EB4CBC" data="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"/>
    </extobj>
    <extobj name="334E55B0-647D-440b-865C-3EC943EB4CBC-83">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84">
      <extobjdata type="334E55B0-647D-440b-865C-3EC943EB4CBC" data="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"/>
    </extobj>
    <extobj name="334E55B0-647D-440b-865C-3EC943EB4CBC-85">
      <extobjdata type="334E55B0-647D-440b-865C-3EC943EB4CBC" data="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"/>
    </extobj>
    <extobj name="334E55B0-647D-440b-865C-3EC943EB4CBC-86">
      <extobjdata type="334E55B0-647D-440b-865C-3EC943EB4CBC" data="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"/>
    </extobj>
    <extobj name="334E55B0-647D-440b-865C-3EC943EB4CBC-87">
      <extobjdata type="334E55B0-647D-440b-865C-3EC943EB4CBC" data="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"/>
    </extobj>
    <extobj name="334E55B0-647D-440b-865C-3EC943EB4CBC-88">
      <extobjdata type="334E55B0-647D-440b-865C-3EC943EB4CBC" data="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"/>
    </extobj>
    <extobj name="334E55B0-647D-440b-865C-3EC943EB4CBC-89">
      <extobjdata type="334E55B0-647D-440b-865C-3EC943EB4CBC" data="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"/>
    </extobj>
    <extobj name="334E55B0-647D-440b-865C-3EC943EB4CBC-90">
      <extobjdata type="334E55B0-647D-440b-865C-3EC943EB4CBC" data="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"/>
    </extobj>
    <extobj name="334E55B0-647D-440b-865C-3EC943EB4CBC-91">
      <extobjdata type="334E55B0-647D-440b-865C-3EC943EB4CBC" data="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"/>
    </extobj>
    <extobj name="334E55B0-647D-440b-865C-3EC943EB4CBC-92">
      <extobjdata type="334E55B0-647D-440b-865C-3EC943EB4CBC" data="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"/>
    </extobj>
    <extobj name="334E55B0-647D-440b-865C-3EC943EB4CBC-93">
      <extobjdata type="334E55B0-647D-440b-865C-3EC943EB4CBC" data="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"/>
    </extobj>
    <extobj name="334E55B0-647D-440b-865C-3EC943EB4CBC-94">
      <extobjdata type="334E55B0-647D-440b-865C-3EC943EB4CBC" data="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"/>
    </extobj>
    <extobj name="334E55B0-647D-440b-865C-3EC943EB4CBC-95">
      <extobjdata type="334E55B0-647D-440b-865C-3EC943EB4CBC" data="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"/>
    </extobj>
    <extobj name="334E55B0-647D-440b-865C-3EC943EB4CBC-96">
      <extobjdata type="334E55B0-647D-440b-865C-3EC943EB4CBC" data="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"/>
    </extobj>
    <extobj name="334E55B0-647D-440b-865C-3EC943EB4CBC-97">
      <extobjdata type="334E55B0-647D-440b-865C-3EC943EB4CBC" data="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"/>
    </extobj>
    <extobj name="334E55B0-647D-440b-865C-3EC943EB4CBC-98">
      <extobjdata type="334E55B0-647D-440b-865C-3EC943EB4CBC" data="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"/>
    </extobj>
    <extobj name="334E55B0-647D-440b-865C-3EC943EB4CBC-99">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100">
      <extobjdata type="334E55B0-647D-440b-865C-3EC943EB4CBC" data="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"/>
    </extobj>
    <extobj name="334E55B0-647D-440b-865C-3EC943EB4CBC-101">
      <extobjdata type="334E55B0-647D-440b-865C-3EC943EB4CBC" data="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"/>
    </extobj>
    <extobj name="334E55B0-647D-440b-865C-3EC943EB4CBC-102">
      <extobjdata type="334E55B0-647D-440b-865C-3EC943EB4CBC" data="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"/>
    </extobj>
    <extobj name="334E55B0-647D-440b-865C-3EC943EB4CBC-103">
      <extobjdata type="334E55B0-647D-440b-865C-3EC943EB4CBC" data="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"/>
    </extobj>
    <extobj name="334E55B0-647D-440b-865C-3EC943EB4CBC-104">
      <extobjdata type="334E55B0-647D-440b-865C-3EC943EB4CBC" data="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"/>
    </extobj>
    <extobj name="334E55B0-647D-440b-865C-3EC943EB4CBC-105">
      <extobjdata type="334E55B0-647D-440b-865C-3EC943EB4CBC" data="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"/>
    </extobj>
    <extobj name="334E55B0-647D-440b-865C-3EC943EB4CBC-106">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107">
      <extobjdata type="334E55B0-647D-440b-865C-3EC943EB4CBC" data="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"/>
    </extobj>
    <extobj name="334E55B0-647D-440b-865C-3EC943EB4CBC-108">
      <extobjdata type="334E55B0-647D-440b-865C-3EC943EB4CBC" data="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"/>
    </extobj>
    <extobj name="334E55B0-647D-440b-865C-3EC943EB4CBC-109">
      <extobjdata type="334E55B0-647D-440b-865C-3EC943EB4CBC" data="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"/>
    </extobj>
    <extobj name="334E55B0-647D-440b-865C-3EC943EB4CBC-110">
      <extobjdata type="334E55B0-647D-440b-865C-3EC943EB4CBC" data="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"/>
    </extobj>
    <extobj name="334E55B0-647D-440b-865C-3EC943EB4CBC-111">
      <extobjdata type="334E55B0-647D-440b-865C-3EC943EB4CBC" data="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"/>
    </extobj>
    <extobj name="334E55B0-647D-440b-865C-3EC943EB4CBC-112">
      <extobjdata type="334E55B0-647D-440b-865C-3EC943EB4CBC" data="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"/>
    </extobj>
    <extobj name="334E55B0-647D-440b-865C-3EC943EB4CBC-113">
      <extobjdata type="334E55B0-647D-440b-865C-3EC943EB4CBC" data="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"/>
    </extobj>
    <extobj name="334E55B0-647D-440b-865C-3EC943EB4CBC-114">
      <extobjdata type="334E55B0-647D-440b-865C-3EC943EB4CBC" data="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"/>
    </extobj>
    <extobj name="334E55B0-647D-440b-865C-3EC943EB4CBC-115">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116">
      <extobjdata type="334E55B0-647D-440b-865C-3EC943EB4CBC" data="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"/>
    </extobj>
    <extobj name="334E55B0-647D-440b-865C-3EC943EB4CBC-117">
      <extobjdata type="334E55B0-647D-440b-865C-3EC943EB4CBC" data="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"/>
    </extobj>
    <extobj name="334E55B0-647D-440b-865C-3EC943EB4CBC-119">
      <extobjdata type="334E55B0-647D-440b-865C-3EC943EB4CBC" data="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"/>
    </extobj>
    <extobj name="334E55B0-647D-440b-865C-3EC943EB4CBC-120">
      <extobjdata type="334E55B0-647D-440b-865C-3EC943EB4CBC" data="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"/>
    </extobj>
    <extobj name="334E55B0-647D-440b-865C-3EC943EB4CBC-121">
      <extobjdata type="334E55B0-647D-440b-865C-3EC943EB4CBC" data="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"/>
    </extobj>
    <extobj name="334E55B0-647D-440b-865C-3EC943EB4CBC-122">
      <extobjdata type="334E55B0-647D-440b-865C-3EC943EB4CBC" data="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"/>
    </extobj>
    <extobj name="334E55B0-647D-440b-865C-3EC943EB4CBC-123">
      <extobjdata type="334E55B0-647D-440b-865C-3EC943EB4CBC" data="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"/>
    </extobj>
    <extobj name="334E55B0-647D-440b-865C-3EC943EB4CBC-124">
      <extobjdata type="334E55B0-647D-440b-865C-3EC943EB4CBC" data="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"/>
    </extobj>
    <extobj name="334E55B0-647D-440b-865C-3EC943EB4CBC-125">
      <extobjdata type="334E55B0-647D-440b-865C-3EC943EB4CBC" data="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"/>
    </extobj>
    <extobj name="334E55B0-647D-440b-865C-3EC943EB4CBC-126">
      <extobjdata type="334E55B0-647D-440b-865C-3EC943EB4CBC" data="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"/>
    </extobj>
    <extobj name="334E55B0-647D-440b-865C-3EC943EB4CBC-127">
      <extobjdata type="334E55B0-647D-440b-865C-3EC943EB4CBC" data="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"/>
    </extobj>
    <extobj name="334E55B0-647D-440b-865C-3EC943EB4CBC-128">
      <extobjdata type="334E55B0-647D-440b-865C-3EC943EB4CBC" data="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"/>
    </extobj>
    <extobj name="334E55B0-647D-440b-865C-3EC943EB4CBC-129">
      <extobjdata type="334E55B0-647D-440b-865C-3EC943EB4CBC" data="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"/>
    </extobj>
    <extobj name="334E55B0-647D-440b-865C-3EC943EB4CBC-130">
      <extobjdata type="334E55B0-647D-440b-865C-3EC943EB4CBC" data="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"/>
    </extobj>
    <extobj name="334E55B0-647D-440b-865C-3EC943EB4CBC-131">
      <extobjdata type="334E55B0-647D-440b-865C-3EC943EB4CBC" data="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"/>
    </extobj>
    <extobj name="334E55B0-647D-440b-865C-3EC943EB4CBC-132">
      <extobjdata type="334E55B0-647D-440b-865C-3EC943EB4CBC" data="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"/>
    </extobj>
    <extobj name="334E55B0-647D-440b-865C-3EC943EB4CBC-133">
      <extobjdata type="334E55B0-647D-440b-865C-3EC943EB4CBC" data="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"/>
    </extobj>
    <extobj name="334E55B0-647D-440b-865C-3EC943EB4CBC-134">
      <extobjdata type="334E55B0-647D-440b-865C-3EC943EB4CBC" data="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"/>
    </extobj>
    <extobj name="334E55B0-647D-440b-865C-3EC943EB4CBC-135">
      <extobjdata type="334E55B0-647D-440b-865C-3EC943EB4CBC" data="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"/>
    </extobj>
    <extobj name="334E55B0-647D-440b-865C-3EC943EB4CBC-136">
      <extobjdata type="334E55B0-647D-440b-865C-3EC943EB4CBC" data="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"/>
    </extobj>
    <extobj name="334E55B0-647D-440b-865C-3EC943EB4CBC-137">
      <extobjdata type="334E55B0-647D-440b-865C-3EC943EB4CBC" data="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"/>
    </extobj>
    <extobj name="334E55B0-647D-440b-865C-3EC943EB4CBC-138">
      <extobjdata type="334E55B0-647D-440b-865C-3EC943EB4CBC" data="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"/>
    </extobj>
    <extobj name="334E55B0-647D-440b-865C-3EC943EB4CBC-139">
      <extobjdata type="334E55B0-647D-440b-865C-3EC943EB4CBC" data="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"/>
    </extobj>
    <extobj name="334E55B0-647D-440b-865C-3EC943EB4CBC-140">
      <extobjdata type="334E55B0-647D-440b-865C-3EC943EB4CBC" data="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"/>
    </extobj>
    <extobj name="334E55B0-647D-440b-865C-3EC943EB4CBC-141">
      <extobjdata type="334E55B0-647D-440b-865C-3EC943EB4CBC" data="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"/>
    </extobj>
    <extobj name="334E55B0-647D-440b-865C-3EC943EB4CBC-143">
      <extobjdata type="334E55B0-647D-440b-865C-3EC943EB4CBC" data="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"/>
    </extobj>
    <extobj name="334E55B0-647D-440b-865C-3EC943EB4CBC-144">
      <extobjdata type="334E55B0-647D-440b-865C-3EC943EB4CBC" data="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"/>
    </extobj>
    <extobj name="334E55B0-647D-440b-865C-3EC943EB4CBC-145">
      <extobjdata type="334E55B0-647D-440b-865C-3EC943EB4CBC" data="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"/>
    </extobj>
    <extobj name="334E55B0-647D-440b-865C-3EC943EB4CBC-146">
      <extobjdata type="334E55B0-647D-440b-865C-3EC943EB4CBC" data="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"/>
    </extobj>
    <extobj name="334E55B0-647D-440b-865C-3EC943EB4CBC-147">
      <extobjdata type="334E55B0-647D-440b-865C-3EC943EB4CBC" data="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"/>
    </extobj>
    <extobj name="334E55B0-647D-440b-865C-3EC943EB4CBC-148">
      <extobjdata type="334E55B0-647D-440b-865C-3EC943EB4CBC" data="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"/>
    </extobj>
    <extobj name="334E55B0-647D-440b-865C-3EC943EB4CBC-149">
      <extobjdata type="334E55B0-647D-440b-865C-3EC943EB4CBC" data="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"/>
    </extobj>
    <extobj name="334E55B0-647D-440b-865C-3EC943EB4CBC-150">
      <extobjdata type="334E55B0-647D-440b-865C-3EC943EB4CBC" data="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"/>
    </extobj>
    <extobj name="334E55B0-647D-440b-865C-3EC943EB4CBC-154">
      <extobjdata type="334E55B0-647D-440b-865C-3EC943EB4CBC" data="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"/>
    </extobj>
    <extobj name="334E55B0-647D-440b-865C-3EC943EB4CBC-155">
      <extobjdata type="334E55B0-647D-440b-865C-3EC943EB4CBC" data="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"/>
    </extobj>
    <extobj name="334E55B0-647D-440b-865C-3EC943EB4CBC-156">
      <extobjdata type="334E55B0-647D-440b-865C-3EC943EB4CBC" data="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"/>
    </extobj>
    <extobj name="334E55B0-647D-440b-865C-3EC943EB4CBC-157">
      <extobjdata type="334E55B0-647D-440b-865C-3EC943EB4CBC" data="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"/>
    </extobj>
    <extobj name="334E55B0-647D-440b-865C-3EC943EB4CBC-158">
      <extobjdata type="334E55B0-647D-440b-865C-3EC943EB4CBC" data="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"/>
    </extobj>
    <extobj name="334E55B0-647D-440b-865C-3EC943EB4CBC-159">
      <extobjdata type="334E55B0-647D-440b-865C-3EC943EB4CBC" data="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"/>
    </extobj>
    <extobj name="334E55B0-647D-440b-865C-3EC943EB4CBC-160">
      <extobjdata type="334E55B0-647D-440b-865C-3EC943EB4CBC" data="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"/>
    </extobj>
    <extobj name="334E55B0-647D-440b-865C-3EC943EB4CBC-17">
      <extobjdata type="334E55B0-647D-440b-865C-3EC943EB4CBC" data="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98</TotalTime>
  <ScaleCrop>false</ScaleCrop>
  <LinksUpToDate>false</LinksUpToDate>
  <CharactersWithSpaces>0</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2025-04-29T17:30:00Z</dcterms:created>
  <dc:creator>kavin</dc:creator>
  <cp:lastModifiedBy>kavin</cp:lastModifiedBy>
  <dcterms:modified xsi:type="dcterms:W3CDTF">2025-06-03T16:41:13Z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732A1E419B4E8352806A18688EA75048_43</vt:lpwstr>
  </property>
</Properties>
</file>