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7"/>
        <w:keepNext/>
        <w:keepLines/>
        <w:pageBreakBefore w:val="0"/>
        <w:widowControl w:val="0"/>
        <w:kinsoku/>
        <w:wordWrap/>
        <w:overflowPunct w:val="0"/>
        <w:topLinePunct w:val="0"/>
        <w:autoSpaceDE/>
        <w:autoSpaceDN/>
        <w:bidi w:val="0"/>
        <w:adjustRightInd/>
        <w:snapToGrid w:val="0"/>
        <w:spacing w:after="0" w:afterLines="300"/>
        <w:jc w:val="center"/>
        <w:textAlignment w:val="auto"/>
        <w:rPr>
          <w:rFonts w:hint="default" w:ascii="Times New Roman Regular" w:hAnsi="Times New Roman Regular" w:cs="Times New Roman Regular" w:eastAsiaTheme="minorHAnsi"/>
          <w:w w:val="100"/>
          <w:sz w:val="24"/>
          <w:szCs w:val="24"/>
          <w:lang w:val="en-US" w:eastAsia="zh-Hans" w:bidi="ar-SA"/>
        </w:rPr>
      </w:pPr>
      <w:r>
        <w:rPr>
          <w:rFonts w:hint="default" w:ascii="Times New Roman" w:hAnsi="Times New Roman" w:cs="Times New Roman"/>
          <w:kern w:val="2"/>
          <w:sz w:val="28"/>
          <w:szCs w:val="28"/>
          <w:lang w:eastAsia="zh-Hans"/>
        </w:rPr>
        <w:t xml:space="preserve">Rhodes: </w:t>
      </w:r>
      <w:r>
        <w:rPr>
          <w:rFonts w:hint="eastAsia" w:ascii="Times New Roman" w:hAnsi="Times New Roman" w:cs="Times New Roman"/>
          <w:kern w:val="2"/>
          <w:sz w:val="28"/>
          <w:szCs w:val="28"/>
          <w:lang w:val="en-US" w:eastAsia="zh-Hans"/>
        </w:rPr>
        <w:t>A</w:t>
      </w:r>
      <w:r>
        <w:rPr>
          <w:rFonts w:hint="default" w:ascii="Times New Roman" w:hAnsi="Times New Roman" w:cs="Times New Roman"/>
          <w:kern w:val="2"/>
          <w:sz w:val="28"/>
          <w:szCs w:val="28"/>
          <w:lang w:eastAsia="zh-Hans"/>
        </w:rPr>
        <w:t xml:space="preserve"> </w:t>
      </w:r>
      <w:r>
        <w:rPr>
          <w:rFonts w:hint="default" w:ascii="Times New Roman" w:hAnsi="Times New Roman" w:cs="Times New Roman"/>
          <w:kern w:val="2"/>
          <w:sz w:val="28"/>
          <w:szCs w:val="28"/>
          <w:lang w:val="en-US" w:eastAsia="zh-CN"/>
        </w:rPr>
        <w:t xml:space="preserve">Next-Generation </w:t>
      </w:r>
      <w:r>
        <w:rPr>
          <w:rFonts w:hint="eastAsia" w:ascii="Times New Roman" w:hAnsi="Times New Roman" w:cs="Times New Roman"/>
          <w:kern w:val="2"/>
          <w:sz w:val="28"/>
          <w:szCs w:val="28"/>
          <w:lang w:val="en-US" w:eastAsia="zh-Hans"/>
        </w:rPr>
        <w:t>OS</w:t>
      </w:r>
      <w:r>
        <w:rPr>
          <w:rFonts w:hint="default" w:ascii="Times New Roman" w:hAnsi="Times New Roman" w:cs="Times New Roman"/>
          <w:kern w:val="2"/>
          <w:sz w:val="28"/>
          <w:szCs w:val="28"/>
          <w:lang w:val="en-US" w:eastAsia="zh-CN"/>
        </w:rPr>
        <w:t xml:space="preserve"> based o</w:t>
      </w:r>
      <w:bookmarkStart w:id="29" w:name="_GoBack"/>
      <w:r>
        <w:rPr>
          <w:rFonts w:hint="default" w:ascii="Times New Roman" w:hAnsi="Times New Roman" w:cs="Times New Roman"/>
          <w:kern w:val="2"/>
          <w:sz w:val="28"/>
          <w:szCs w:val="28"/>
          <w:lang w:val="en-US" w:eastAsia="zh-CN"/>
        </w:rPr>
        <w:t xml:space="preserve">n </w:t>
      </w:r>
      <w:bookmarkEnd w:id="29"/>
      <w:r>
        <w:rPr>
          <w:rFonts w:hint="default" w:ascii="Times New Roman" w:hAnsi="Times New Roman" w:cs="Times New Roman"/>
          <w:kern w:val="2"/>
          <w:sz w:val="28"/>
          <w:szCs w:val="28"/>
          <w:lang w:val="en-US" w:eastAsia="zh-CN"/>
        </w:rPr>
        <w:t xml:space="preserve">Resource Governance </w:t>
      </w:r>
      <w:r>
        <w:rPr>
          <w:rFonts w:hint="eastAsia" w:ascii="Times New Roman" w:hAnsi="Times New Roman" w:cs="Times New Roman"/>
          <w:kern w:val="2"/>
          <w:sz w:val="28"/>
          <w:szCs w:val="28"/>
          <w:lang w:val="en-US" w:eastAsia="zh-Hans"/>
        </w:rPr>
        <w:t>Model</w:t>
      </w:r>
    </w:p>
    <w:p>
      <w:pPr>
        <w:keepNext w:val="0"/>
        <w:keepLines w:val="0"/>
        <w:widowControl/>
        <w:suppressLineNumbers w:val="0"/>
        <w:jc w:val="both"/>
        <w:rPr>
          <w:rFonts w:hint="default" w:ascii="Times New Roman Bold" w:hAnsi="Times New Roman Bold" w:eastAsia="楷体_GB2312" w:cs="Times New Roman Bold"/>
          <w:b/>
          <w:bCs/>
          <w:kern w:val="2"/>
          <w:sz w:val="28"/>
          <w:szCs w:val="28"/>
          <w:lang w:eastAsia="zh-CN" w:bidi="ar-SA"/>
        </w:rPr>
      </w:pPr>
      <w:r>
        <w:rPr>
          <w:rFonts w:hint="default" w:ascii="Times New Roman Bold" w:hAnsi="Times New Roman Bold" w:eastAsia="楷体_GB2312" w:cs="Times New Roman Bold"/>
          <w:b/>
          <w:bCs/>
          <w:kern w:val="2"/>
          <w:sz w:val="28"/>
          <w:szCs w:val="28"/>
          <w:lang w:val="en-US" w:eastAsia="zh-CN" w:bidi="ar-SA"/>
        </w:rPr>
        <w:t>Ab</w:t>
      </w:r>
      <w:r>
        <w:rPr>
          <w:rStyle w:val="94"/>
          <w:rFonts w:hint="default" w:ascii="Times New Roman Bold" w:hAnsi="Times New Roman Bold" w:cs="Times New Roman Bold"/>
          <w:b/>
          <w:bCs/>
          <w:sz w:val="28"/>
          <w:szCs w:val="28"/>
          <w:lang w:val="en-US" w:eastAsia="zh-CN"/>
        </w:rPr>
        <w:t>stract</w:t>
      </w:r>
    </w:p>
    <w:p>
      <w:pPr>
        <w:pStyle w:val="89"/>
        <w:keepNext w:val="0"/>
        <w:keepLines w:val="0"/>
        <w:pageBreakBefore w:val="0"/>
        <w:widowControl w:val="0"/>
        <w:kinsoku/>
        <w:wordWrap/>
        <w:overflowPunct w:val="0"/>
        <w:topLinePunct w:val="0"/>
        <w:autoSpaceDE/>
        <w:autoSpaceDN/>
        <w:bidi w:val="0"/>
        <w:adjustRightInd/>
        <w:snapToGrid/>
        <w:spacing w:after="0" w:line="240" w:lineRule="exact"/>
        <w:ind w:left="0" w:leftChars="0" w:firstLine="0" w:firstLineChars="0"/>
        <w:textAlignment w:val="auto"/>
        <w:rPr>
          <w:rFonts w:hint="default" w:ascii="Times New Roman Regular" w:hAnsi="Times New Roman Regular" w:eastAsia="宋体" w:cs="Times New Roman Regular"/>
          <w:i w:val="0"/>
          <w:iCs w:val="0"/>
          <w:caps w:val="0"/>
          <w:color w:val="000000"/>
          <w:spacing w:val="0"/>
          <w:kern w:val="0"/>
          <w:sz w:val="21"/>
          <w:szCs w:val="21"/>
          <w:lang w:val="en-US" w:eastAsia="zh-CN" w:bidi="ar"/>
        </w:rPr>
      </w:pP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The kernel is the core part of </w:t>
      </w:r>
      <w:r>
        <w:rPr>
          <w:rFonts w:hint="default" w:ascii="Times New Roman Regular" w:hAnsi="Times New Roman Regular" w:eastAsia="宋体" w:cs="Times New Roman Regular"/>
          <w:i w:val="0"/>
          <w:iCs w:val="0"/>
          <w:caps w:val="0"/>
          <w:color w:val="000000"/>
          <w:spacing w:val="0"/>
          <w:kern w:val="0"/>
          <w:sz w:val="21"/>
          <w:szCs w:val="21"/>
          <w:lang w:eastAsia="zh-CN" w:bidi="ar"/>
        </w:rPr>
        <w:t xml:space="preserve">an </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operating system. At present, four types of kernels are widely available: monolithic kernels, microkernels, hybrid kernels, and exokernels. These kernel architectures are either too tightly-coupled, like monolithic kernels, put too many modules into the kernel, or too free, like exokernels, allow users to freely develop core features such as IPC, Virtual Memory, etc, or have no rules, like hybrid kernels, kernel modules organization is uncontrolled. In recent years, to solve these problems, resource management concept frequently appears in industry and academia. Although resource management concept makes resources in OSes orderly, no existing OSes or software systems can </w:t>
      </w:r>
      <w:r>
        <w:rPr>
          <w:rFonts w:hint="eastAsia" w:ascii="Times New Roman Regular" w:hAnsi="Times New Roman Regular" w:cs="Times New Roman Regular"/>
          <w:i w:val="0"/>
          <w:iCs w:val="0"/>
          <w:caps w:val="0"/>
          <w:color w:val="000000"/>
          <w:spacing w:val="0"/>
          <w:kern w:val="0"/>
          <w:sz w:val="21"/>
          <w:szCs w:val="21"/>
          <w:lang w:val="en-US" w:eastAsia="zh-Hans" w:bidi="ar"/>
        </w:rPr>
        <w:t>modify</w:t>
      </w:r>
      <w:r>
        <w:rPr>
          <w:rFonts w:hint="default" w:ascii="Times New Roman Regular" w:hAnsi="Times New Roman Regular" w:cs="Times New Roman Regular"/>
          <w:i w:val="0"/>
          <w:iCs w:val="0"/>
          <w:caps w:val="0"/>
          <w:color w:val="000000"/>
          <w:spacing w:val="0"/>
          <w:kern w:val="0"/>
          <w:sz w:val="21"/>
          <w:szCs w:val="21"/>
          <w:lang w:eastAsia="zh-Hans" w:bidi="ar"/>
        </w:rPr>
        <w:t xml:space="preserve"> </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and extend management rules </w:t>
      </w:r>
      <w:r>
        <w:rPr>
          <w:rFonts w:hint="default" w:cs="Times New Roman"/>
          <w:color w:val="000000"/>
          <w:kern w:val="2"/>
          <w:sz w:val="21"/>
          <w:szCs w:val="21"/>
          <w:lang w:eastAsia="zh-Hans" w:bidi="ar-SA"/>
        </w:rPr>
        <w:t xml:space="preserve">conveniently and </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dynamically.</w:t>
      </w:r>
    </w:p>
    <w:p>
      <w:pPr>
        <w:pStyle w:val="89"/>
        <w:bidi w:val="0"/>
        <w:ind w:left="0" w:leftChars="0" w:firstLine="0" w:firstLineChars="0"/>
        <w:rPr>
          <w:rFonts w:hint="default" w:ascii="Times New Roman Regular" w:hAnsi="Times New Roman Regular" w:eastAsia="宋体" w:cs="Times New Roman Regular"/>
          <w:color w:val="000000"/>
          <w:kern w:val="2"/>
          <w:sz w:val="21"/>
          <w:szCs w:val="21"/>
          <w:lang w:eastAsia="zh-CN" w:bidi="ar-SA"/>
        </w:rPr>
      </w:pPr>
      <w:r>
        <w:rPr>
          <w:rFonts w:hint="default" w:ascii="Times New Roman Regular" w:hAnsi="Times New Roman Regular" w:eastAsia="宋体" w:cs="Times New Roman Regular"/>
          <w:i w:val="0"/>
          <w:iCs w:val="0"/>
          <w:caps w:val="0"/>
          <w:color w:val="000000"/>
          <w:spacing w:val="0"/>
          <w:kern w:val="0"/>
          <w:sz w:val="21"/>
          <w:szCs w:val="21"/>
          <w:lang w:eastAsia="zh-CN" w:bidi="ar"/>
        </w:rPr>
        <w:tab/>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This paper proposes a resource governance model that places resources such as applications and hardware into the model. Through unified rule governance, the organization of resources is more orderly and scalable. At the same time, by separating rules from resources, rules in the model are also scalable and flexible. Based on the model, we built </w:t>
      </w:r>
      <w:r>
        <w:rPr>
          <w:rFonts w:hint="default" w:ascii="Times New Roman Regular" w:hAnsi="Times New Roman Regular" w:eastAsia="宋体" w:cs="Times New Roman Regular"/>
          <w:i w:val="0"/>
          <w:iCs w:val="0"/>
          <w:caps w:val="0"/>
          <w:color w:val="000000"/>
          <w:spacing w:val="0"/>
          <w:kern w:val="0"/>
          <w:sz w:val="21"/>
          <w:szCs w:val="21"/>
          <w:lang w:eastAsia="zh-CN" w:bidi="ar"/>
        </w:rPr>
        <w:t>Rhodes</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 OS that allows users to modify and extend resource management rules by governance center which separates rules from resources. In addition, </w:t>
      </w:r>
      <w:r>
        <w:rPr>
          <w:rFonts w:hint="default" w:ascii="Times New Roman Regular" w:hAnsi="Times New Roman Regular" w:cs="Times New Roman Regular"/>
          <w:i w:val="0"/>
          <w:iCs w:val="0"/>
          <w:caps w:val="0"/>
          <w:color w:val="000000"/>
          <w:spacing w:val="0"/>
          <w:kern w:val="0"/>
          <w:sz w:val="21"/>
          <w:szCs w:val="21"/>
          <w:lang w:eastAsia="zh-CN" w:bidi="ar"/>
        </w:rPr>
        <w:t>Rhodes</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 also fits all kinds of OSes that are </w:t>
      </w:r>
      <w:r>
        <w:rPr>
          <w:rFonts w:hint="eastAsia" w:ascii="Times New Roman Regular" w:hAnsi="Times New Roman Regular" w:cs="Times New Roman Regular"/>
          <w:i w:val="0"/>
          <w:iCs w:val="0"/>
          <w:caps w:val="0"/>
          <w:color w:val="000000"/>
          <w:spacing w:val="0"/>
          <w:kern w:val="0"/>
          <w:sz w:val="21"/>
          <w:szCs w:val="21"/>
          <w:lang w:val="en-US" w:eastAsia="zh-Hans" w:bidi="ar"/>
        </w:rPr>
        <w:t>optimized</w:t>
      </w:r>
      <w:r>
        <w:rPr>
          <w:rFonts w:hint="default" w:ascii="Times New Roman Regular" w:hAnsi="Times New Roman Regular" w:cs="Times New Roman Regular"/>
          <w:i w:val="0"/>
          <w:iCs w:val="0"/>
          <w:caps w:val="0"/>
          <w:color w:val="000000"/>
          <w:spacing w:val="0"/>
          <w:kern w:val="0"/>
          <w:sz w:val="21"/>
          <w:szCs w:val="21"/>
          <w:lang w:eastAsia="zh-Hans" w:bidi="ar"/>
        </w:rPr>
        <w:t xml:space="preserve"> </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for specific scenarios such as mobile, big data,</w:t>
      </w:r>
      <w:r>
        <w:rPr>
          <w:rFonts w:hint="default" w:ascii="Times New Roman Regular" w:hAnsi="Times New Roman Regular" w:cs="Times New Roman Regular"/>
          <w:i w:val="0"/>
          <w:iCs w:val="0"/>
          <w:caps w:val="0"/>
          <w:color w:val="000000"/>
          <w:spacing w:val="0"/>
          <w:kern w:val="0"/>
          <w:sz w:val="21"/>
          <w:szCs w:val="21"/>
          <w:lang w:eastAsia="zh-CN" w:bidi="ar"/>
        </w:rPr>
        <w:t xml:space="preserve"> </w:t>
      </w:r>
      <w:r>
        <w:rPr>
          <w:rFonts w:hint="eastAsia" w:ascii="Times New Roman Regular" w:hAnsi="Times New Roman Regular" w:cs="Times New Roman Regular"/>
          <w:i w:val="0"/>
          <w:iCs w:val="0"/>
          <w:caps w:val="0"/>
          <w:color w:val="000000"/>
          <w:spacing w:val="0"/>
          <w:kern w:val="0"/>
          <w:sz w:val="21"/>
          <w:szCs w:val="21"/>
          <w:lang w:val="en-US" w:eastAsia="zh-Hans" w:bidi="ar"/>
        </w:rPr>
        <w:t>Io</w:t>
      </w:r>
      <w:r>
        <w:rPr>
          <w:rFonts w:hint="default" w:ascii="Times New Roman Regular" w:hAnsi="Times New Roman Regular" w:cs="Times New Roman Regular"/>
          <w:i w:val="0"/>
          <w:iCs w:val="0"/>
          <w:caps w:val="0"/>
          <w:color w:val="000000"/>
          <w:spacing w:val="0"/>
          <w:kern w:val="0"/>
          <w:sz w:val="21"/>
          <w:szCs w:val="21"/>
          <w:lang w:eastAsia="zh-Hans" w:bidi="ar"/>
        </w:rPr>
        <w:t>T</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 and AI. We implemented </w:t>
      </w:r>
      <w:r>
        <w:rPr>
          <w:rFonts w:hint="default" w:ascii="Times New Roman Regular" w:hAnsi="Times New Roman Regular" w:eastAsia="宋体" w:cs="Times New Roman Regular"/>
          <w:i w:val="0"/>
          <w:iCs w:val="0"/>
          <w:caps w:val="0"/>
          <w:color w:val="000000"/>
          <w:spacing w:val="0"/>
          <w:kern w:val="0"/>
          <w:sz w:val="21"/>
          <w:szCs w:val="21"/>
          <w:lang w:eastAsia="zh-CN" w:bidi="ar"/>
        </w:rPr>
        <w:t>Rhodes</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 on x86-64 and evaluated it. Our evaluation results show that applications performance in </w:t>
      </w:r>
      <w:r>
        <w:rPr>
          <w:rFonts w:hint="default" w:ascii="Times New Roman Regular" w:hAnsi="Times New Roman Regular" w:eastAsia="宋体" w:cs="Times New Roman Regular"/>
          <w:i w:val="0"/>
          <w:iCs w:val="0"/>
          <w:caps w:val="0"/>
          <w:color w:val="000000"/>
          <w:spacing w:val="0"/>
          <w:kern w:val="0"/>
          <w:sz w:val="21"/>
          <w:szCs w:val="21"/>
          <w:lang w:eastAsia="zh-CN" w:bidi="ar"/>
        </w:rPr>
        <w:t>Rhodes</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xml:space="preserve"> is equivalent to Linux</w:t>
      </w:r>
      <w:r>
        <w:rPr>
          <w:rFonts w:hint="default" w:ascii="Times New Roman Regular" w:hAnsi="Times New Roman Regular" w:eastAsia="宋体" w:cs="Times New Roman Regular"/>
          <w:i w:val="0"/>
          <w:iCs w:val="0"/>
          <w:caps w:val="0"/>
          <w:color w:val="000000"/>
          <w:spacing w:val="0"/>
          <w:kern w:val="0"/>
          <w:sz w:val="21"/>
          <w:szCs w:val="21"/>
          <w:lang w:eastAsia="zh-CN" w:bidi="ar"/>
        </w:rPr>
        <w:t xml:space="preserve"> </w:t>
      </w:r>
      <w:r>
        <w:rPr>
          <w:rFonts w:hint="eastAsia" w:ascii="Times New Roman Regular" w:hAnsi="Times New Roman Regular" w:eastAsia="宋体" w:cs="Times New Roman Regular"/>
          <w:i w:val="0"/>
          <w:iCs w:val="0"/>
          <w:caps w:val="0"/>
          <w:color w:val="000000"/>
          <w:spacing w:val="0"/>
          <w:kern w:val="0"/>
          <w:sz w:val="21"/>
          <w:szCs w:val="21"/>
          <w:lang w:val="en-US" w:eastAsia="zh-Hans" w:bidi="ar"/>
        </w:rPr>
        <w:t>in</w:t>
      </w:r>
      <w:r>
        <w:rPr>
          <w:rFonts w:hint="default" w:ascii="Times New Roman Regular" w:hAnsi="Times New Roman Regular" w:eastAsia="宋体" w:cs="Times New Roman Regular"/>
          <w:i w:val="0"/>
          <w:iCs w:val="0"/>
          <w:caps w:val="0"/>
          <w:color w:val="000000"/>
          <w:spacing w:val="0"/>
          <w:kern w:val="0"/>
          <w:sz w:val="21"/>
          <w:szCs w:val="21"/>
          <w:lang w:eastAsia="zh-Hans" w:bidi="ar"/>
        </w:rPr>
        <w:t xml:space="preserve"> native mode</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 So we believe that OSes will enter resource governance age from resource management age in the near future.</w:t>
      </w:r>
    </w:p>
    <w:p>
      <w:pPr>
        <w:pStyle w:val="41"/>
        <w:keepNext w:val="0"/>
        <w:keepLines w:val="0"/>
        <w:pageBreakBefore w:val="0"/>
        <w:widowControl/>
        <w:kinsoku/>
        <w:wordWrap/>
        <w:overflowPunct/>
        <w:topLinePunct w:val="0"/>
        <w:autoSpaceDE/>
        <w:autoSpaceDN/>
        <w:adjustRightInd/>
        <w:snapToGrid/>
        <w:spacing w:before="200"/>
        <w:ind w:left="0"/>
        <w:textAlignment w:val="auto"/>
        <w:rPr>
          <w:rFonts w:hint="eastAsia" w:ascii="黑体" w:hAnsi="黑体" w:eastAsia="宋体" w:cs="黑体"/>
          <w:b w:val="0"/>
          <w:bCs w:val="0"/>
          <w:color w:val="auto"/>
          <w:sz w:val="21"/>
          <w:szCs w:val="21"/>
          <w:lang w:val="en-US" w:eastAsia="zh-Hans"/>
        </w:rPr>
        <w:sectPr>
          <w:footerReference r:id="rId4" w:type="default"/>
          <w:pgNumType w:fmt="decimal"/>
          <w:cols w:space="720" w:num="1"/>
          <w:titlePg/>
        </w:sectPr>
      </w:pPr>
      <w:r>
        <w:rPr>
          <w:rFonts w:ascii="Times New Roman" w:hAnsi="Times New Roman" w:eastAsia="宋体" w:cs="Times New Roman"/>
          <w:b/>
          <w:bCs/>
          <w:iCs/>
          <w:sz w:val="21"/>
          <w:szCs w:val="21"/>
          <w:lang w:val="en-US" w:eastAsia="zh-CN" w:bidi="ar-SA"/>
        </w:rPr>
        <w:t>Key words</w:t>
      </w:r>
      <w:r>
        <w:rPr>
          <w:rFonts w:hint="default" w:cs="Times New Roman"/>
          <w:b/>
          <w:bCs/>
          <w:iCs/>
          <w:sz w:val="21"/>
          <w:szCs w:val="21"/>
          <w:lang w:eastAsia="zh-CN" w:bidi="ar-SA"/>
        </w:rPr>
        <w:t xml:space="preserve"> </w:t>
      </w:r>
      <w:r>
        <w:rPr>
          <w:rFonts w:hint="eastAsia" w:ascii="Times New Roman Regular" w:hAnsi="Times New Roman Regular" w:eastAsia="宋体" w:cs="Times New Roman Regular"/>
          <w:i w:val="0"/>
          <w:iCs w:val="0"/>
          <w:caps w:val="0"/>
          <w:color w:val="000000"/>
          <w:spacing w:val="0"/>
          <w:kern w:val="0"/>
          <w:sz w:val="21"/>
          <w:szCs w:val="21"/>
          <w:lang w:val="en-US" w:eastAsia="zh-Hans" w:bidi="ar"/>
        </w:rPr>
        <w:t>m</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onolithic</w:t>
      </w:r>
      <w:r>
        <w:rPr>
          <w:rFonts w:hint="default" w:ascii="Times New Roman Regular" w:hAnsi="Times New Roman Regular" w:eastAsia="宋体" w:cs="Times New Roman Regular"/>
          <w:i w:val="0"/>
          <w:iCs w:val="0"/>
          <w:caps w:val="0"/>
          <w:color w:val="000000"/>
          <w:spacing w:val="0"/>
          <w:kern w:val="0"/>
          <w:sz w:val="21"/>
          <w:szCs w:val="21"/>
          <w:lang w:eastAsia="zh-CN" w:bidi="ar"/>
        </w:rPr>
        <w:t xml:space="preserve"> </w:t>
      </w:r>
      <w:r>
        <w:rPr>
          <w:rFonts w:hint="eastAsia" w:ascii="Times New Roman" w:hAnsi="Times New Roman" w:eastAsia="宋体" w:cs="Times New Roman"/>
          <w:iCs/>
          <w:sz w:val="21"/>
          <w:szCs w:val="21"/>
          <w:lang w:val="en-US" w:eastAsia="zh-Hans" w:bidi="ar-SA"/>
        </w:rPr>
        <w:t>kernel</w:t>
      </w:r>
      <w:r>
        <w:rPr>
          <w:rFonts w:hint="default" w:ascii="Times New Roman" w:hAnsi="Times New Roman" w:eastAsia="宋体" w:cs="Times New Roman"/>
          <w:iCs/>
          <w:sz w:val="21"/>
          <w:szCs w:val="21"/>
          <w:lang w:eastAsia="zh-CN" w:bidi="ar-SA"/>
        </w:rPr>
        <w:t>;</w:t>
      </w:r>
      <w:r>
        <w:rPr>
          <w:rFonts w:hint="default" w:cs="Times New Roman"/>
          <w:iCs/>
          <w:sz w:val="21"/>
          <w:szCs w:val="21"/>
          <w:lang w:eastAsia="zh-CN" w:bidi="ar-SA"/>
        </w:rPr>
        <w:t xml:space="preserve"> </w:t>
      </w:r>
      <w:r>
        <w:rPr>
          <w:rFonts w:hint="eastAsia" w:ascii="Times New Roman" w:hAnsi="Times New Roman" w:eastAsia="宋体" w:cs="Times New Roman"/>
          <w:iCs/>
          <w:sz w:val="21"/>
          <w:szCs w:val="21"/>
          <w:lang w:val="en-US" w:eastAsia="zh-Hans" w:bidi="ar-SA"/>
        </w:rPr>
        <w:t>m</w:t>
      </w:r>
      <w:r>
        <w:rPr>
          <w:rFonts w:hint="default" w:ascii="Times New Roman" w:hAnsi="Times New Roman" w:eastAsia="宋体" w:cs="Times New Roman"/>
          <w:iCs/>
          <w:sz w:val="21"/>
          <w:szCs w:val="21"/>
          <w:lang w:eastAsia="zh-CN" w:bidi="ar-SA"/>
        </w:rPr>
        <w:t>icro</w:t>
      </w:r>
      <w:r>
        <w:rPr>
          <w:rFonts w:hint="eastAsia" w:ascii="Times New Roman" w:hAnsi="Times New Roman" w:eastAsia="宋体" w:cs="Times New Roman"/>
          <w:iCs/>
          <w:sz w:val="21"/>
          <w:szCs w:val="21"/>
          <w:lang w:val="en-US" w:eastAsia="zh-Hans" w:bidi="ar-SA"/>
        </w:rPr>
        <w:t>k</w:t>
      </w:r>
      <w:r>
        <w:rPr>
          <w:rFonts w:hint="default" w:ascii="Times New Roman" w:hAnsi="Times New Roman" w:eastAsia="宋体" w:cs="Times New Roman"/>
          <w:iCs/>
          <w:sz w:val="21"/>
          <w:szCs w:val="21"/>
          <w:lang w:eastAsia="zh-CN" w:bidi="ar-SA"/>
        </w:rPr>
        <w:t>ernel; hybrid</w:t>
      </w:r>
      <w:r>
        <w:rPr>
          <w:rFonts w:hint="eastAsia" w:ascii="Times New Roman" w:hAnsi="Times New Roman" w:eastAsia="宋体" w:cs="Times New Roman"/>
          <w:iCs/>
          <w:sz w:val="21"/>
          <w:szCs w:val="21"/>
          <w:lang w:val="en-US" w:eastAsia="zh-Hans" w:bidi="ar-SA"/>
        </w:rPr>
        <w:t xml:space="preserve"> </w:t>
      </w:r>
      <w:r>
        <w:rPr>
          <w:rFonts w:hint="default" w:cs="Times New Roman"/>
          <w:iCs/>
          <w:sz w:val="21"/>
          <w:szCs w:val="21"/>
          <w:lang w:eastAsia="zh-Hans" w:bidi="ar-SA"/>
        </w:rPr>
        <w:t>k</w:t>
      </w:r>
      <w:r>
        <w:rPr>
          <w:rFonts w:hint="default" w:ascii="Times New Roman" w:hAnsi="Times New Roman" w:eastAsia="宋体" w:cs="Times New Roman"/>
          <w:iCs/>
          <w:sz w:val="21"/>
          <w:szCs w:val="21"/>
          <w:lang w:eastAsia="zh-CN" w:bidi="ar-SA"/>
        </w:rPr>
        <w:t xml:space="preserve">ernel; </w:t>
      </w:r>
      <w:r>
        <w:rPr>
          <w:rFonts w:hint="default" w:cs="Times New Roman"/>
          <w:iCs/>
          <w:sz w:val="21"/>
          <w:szCs w:val="21"/>
          <w:lang w:eastAsia="zh-CN" w:bidi="ar-SA"/>
        </w:rPr>
        <w:t>exo</w:t>
      </w:r>
      <w:r>
        <w:rPr>
          <w:rFonts w:hint="eastAsia" w:ascii="Times New Roman" w:hAnsi="Times New Roman" w:eastAsia="宋体" w:cs="Times New Roman"/>
          <w:iCs/>
          <w:sz w:val="21"/>
          <w:szCs w:val="21"/>
          <w:lang w:val="en-US" w:eastAsia="zh-Hans" w:bidi="ar-SA"/>
        </w:rPr>
        <w:t>k</w:t>
      </w:r>
      <w:r>
        <w:rPr>
          <w:rFonts w:hint="default" w:ascii="Times New Roman" w:hAnsi="Times New Roman" w:eastAsia="宋体" w:cs="Times New Roman"/>
          <w:iCs/>
          <w:sz w:val="21"/>
          <w:szCs w:val="21"/>
          <w:lang w:eastAsia="zh-CN" w:bidi="ar-SA"/>
        </w:rPr>
        <w:t xml:space="preserve">ernel; </w:t>
      </w:r>
      <w:r>
        <w:rPr>
          <w:rFonts w:hint="eastAsia" w:cs="Times New Roman"/>
          <w:iCs/>
          <w:sz w:val="21"/>
          <w:szCs w:val="21"/>
          <w:lang w:val="en-US" w:eastAsia="zh-Hans" w:bidi="ar-SA"/>
        </w:rPr>
        <w:t>resource</w:t>
      </w:r>
      <w:r>
        <w:rPr>
          <w:rFonts w:hint="default" w:cs="Times New Roman"/>
          <w:iCs/>
          <w:sz w:val="21"/>
          <w:szCs w:val="21"/>
          <w:lang w:eastAsia="zh-Hans" w:bidi="ar-SA"/>
        </w:rPr>
        <w:t xml:space="preserve"> </w:t>
      </w:r>
      <w:r>
        <w:rPr>
          <w:rFonts w:hint="eastAsia" w:ascii="Times New Roman" w:hAnsi="Times New Roman" w:eastAsia="宋体" w:cs="Times New Roman"/>
          <w:iCs/>
          <w:sz w:val="21"/>
          <w:szCs w:val="21"/>
          <w:lang w:val="en-US" w:eastAsia="zh-Hans" w:bidi="ar-SA"/>
        </w:rPr>
        <w:t>g</w:t>
      </w:r>
      <w:r>
        <w:rPr>
          <w:rFonts w:hint="default" w:ascii="Times New Roman" w:hAnsi="Times New Roman" w:eastAsia="宋体" w:cs="Times New Roman"/>
          <w:iCs/>
          <w:sz w:val="21"/>
          <w:szCs w:val="21"/>
          <w:lang w:eastAsia="zh-CN" w:bidi="ar-SA"/>
        </w:rPr>
        <w:t>overnan</w:t>
      </w:r>
      <w:r>
        <w:rPr>
          <w:rFonts w:hint="default" w:cs="Times New Roman"/>
          <w:iCs/>
          <w:sz w:val="21"/>
          <w:szCs w:val="21"/>
          <w:lang w:eastAsia="zh-CN" w:bidi="ar-SA"/>
        </w:rPr>
        <w:t>c</w:t>
      </w:r>
      <w:r>
        <w:rPr>
          <w:rFonts w:hint="eastAsia" w:ascii="Times New Roman" w:hAnsi="Times New Roman" w:eastAsia="宋体" w:cs="Times New Roman"/>
          <w:iCs/>
          <w:sz w:val="21"/>
          <w:szCs w:val="21"/>
          <w:lang w:val="en-US" w:eastAsia="zh-Hans" w:bidi="ar-SA"/>
        </w:rPr>
        <w:t>e</w:t>
      </w:r>
    </w:p>
    <w:p>
      <w:pPr>
        <w:pStyle w:val="2"/>
        <w:bidi w:val="0"/>
        <w:ind w:left="0" w:leftChars="0" w:firstLine="0" w:firstLineChars="0"/>
        <w:rPr>
          <w:rFonts w:hint="eastAsia"/>
          <w:lang w:val="en-US" w:eastAsia="zh-CN"/>
        </w:rPr>
      </w:pPr>
      <w:r>
        <w:rPr>
          <w:rFonts w:hint="default"/>
          <w:lang w:eastAsia="zh-CN"/>
        </w:rPr>
        <w:t>Introduction</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CN" w:bidi="ar-SA"/>
        </w:rPr>
        <w:t>Modern operating systems always constantly balance security, performance, and scalability, striving to find the perfect solution to achieve the best of the three.</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CN" w:bidi="ar-SA"/>
        </w:rPr>
        <w:t xml:space="preserve">The </w:t>
      </w:r>
      <w:r>
        <w:rPr>
          <w:rFonts w:hint="eastAsia" w:ascii="Times New Roman Regular" w:hAnsi="Times New Roman Regular" w:eastAsia="宋体" w:cs="Times New Roman Regular"/>
          <w:i w:val="0"/>
          <w:iCs w:val="0"/>
          <w:caps w:val="0"/>
          <w:color w:val="000000"/>
          <w:spacing w:val="0"/>
          <w:kern w:val="0"/>
          <w:sz w:val="21"/>
          <w:szCs w:val="21"/>
          <w:lang w:val="en-US" w:eastAsia="zh-Hans" w:bidi="ar"/>
        </w:rPr>
        <w:t>m</w:t>
      </w:r>
      <w:r>
        <w:rPr>
          <w:rFonts w:hint="default" w:ascii="Times New Roman Regular" w:hAnsi="Times New Roman Regular" w:eastAsia="宋体" w:cs="Times New Roman Regular"/>
          <w:i w:val="0"/>
          <w:iCs w:val="0"/>
          <w:caps w:val="0"/>
          <w:color w:val="000000"/>
          <w:spacing w:val="0"/>
          <w:kern w:val="0"/>
          <w:sz w:val="21"/>
          <w:szCs w:val="21"/>
          <w:lang w:val="en-US" w:eastAsia="zh-CN" w:bidi="ar"/>
        </w:rPr>
        <w:t>onolithic</w:t>
      </w:r>
      <w:r>
        <w:rPr>
          <w:rFonts w:hint="default" w:ascii="Times New Roman Regular" w:hAnsi="Times New Roman Regular" w:eastAsia="宋体" w:cs="Times New Roman Regular"/>
          <w:i w:val="0"/>
          <w:iCs w:val="0"/>
          <w:caps w:val="0"/>
          <w:color w:val="000000"/>
          <w:spacing w:val="0"/>
          <w:kern w:val="0"/>
          <w:sz w:val="21"/>
          <w:szCs w:val="21"/>
          <w:lang w:eastAsia="zh-CN" w:bidi="ar"/>
        </w:rPr>
        <w:t xml:space="preserve"> kernel </w:t>
      </w:r>
      <w:r>
        <w:rPr>
          <w:rFonts w:hint="eastAsia" w:ascii="Times New Roman" w:hAnsi="Times New Roman" w:eastAsia="宋体" w:cs="Times New Roman"/>
          <w:color w:val="000000"/>
          <w:kern w:val="2"/>
          <w:sz w:val="21"/>
          <w:szCs w:val="24"/>
          <w:lang w:val="en-US" w:eastAsia="zh-CN" w:bidi="ar-SA"/>
        </w:rPr>
        <w:t>operating system represented by Unix uses the POSIX interface to implement that only trusted kernel primitives can operate hardware resources. For example, if a user process write</w:t>
      </w:r>
      <w:r>
        <w:rPr>
          <w:rFonts w:hint="eastAsia" w:ascii="Times New Roman" w:hAnsi="Times New Roman" w:cs="Times New Roman"/>
          <w:color w:val="000000"/>
          <w:kern w:val="2"/>
          <w:sz w:val="21"/>
          <w:szCs w:val="24"/>
          <w:lang w:val="en-US" w:eastAsia="zh-Hans" w:bidi="ar-SA"/>
        </w:rPr>
        <w:t>s</w:t>
      </w:r>
      <w:r>
        <w:rPr>
          <w:rFonts w:hint="eastAsia" w:ascii="Times New Roman" w:hAnsi="Times New Roman" w:eastAsia="宋体" w:cs="Times New Roman"/>
          <w:color w:val="000000"/>
          <w:kern w:val="2"/>
          <w:sz w:val="21"/>
          <w:szCs w:val="24"/>
          <w:lang w:val="en-US" w:eastAsia="zh-CN" w:bidi="ar-SA"/>
        </w:rPr>
        <w:t xml:space="preserve"> data to a file, it needs to call Unix kernel function</w:t>
      </w:r>
      <w:r>
        <w:rPr>
          <w:rFonts w:hint="default" w:ascii="Times New Roman" w:hAnsi="Times New Roman" w:cs="Times New Roman"/>
          <w:color w:val="000000"/>
          <w:kern w:val="2"/>
          <w:sz w:val="21"/>
          <w:szCs w:val="24"/>
          <w:lang w:eastAsia="zh-CN" w:bidi="ar-SA"/>
        </w:rPr>
        <w:t>s</w:t>
      </w:r>
      <w:r>
        <w:rPr>
          <w:rFonts w:hint="eastAsia" w:ascii="Times New Roman" w:hAnsi="Times New Roman" w:eastAsia="宋体" w:cs="Times New Roman"/>
          <w:color w:val="000000"/>
          <w:kern w:val="2"/>
          <w:sz w:val="21"/>
          <w:szCs w:val="24"/>
          <w:lang w:val="en-US" w:eastAsia="zh-CN" w:bidi="ar-SA"/>
        </w:rPr>
        <w:t xml:space="preserve"> through the POSIX interface. Then, kernel function</w:t>
      </w:r>
      <w:r>
        <w:rPr>
          <w:rFonts w:hint="default" w:ascii="Times New Roman" w:hAnsi="Times New Roman" w:cs="Times New Roman"/>
          <w:color w:val="000000"/>
          <w:kern w:val="2"/>
          <w:sz w:val="21"/>
          <w:szCs w:val="24"/>
          <w:lang w:eastAsia="zh-CN" w:bidi="ar-SA"/>
        </w:rPr>
        <w:t>s</w:t>
      </w:r>
      <w:r>
        <w:rPr>
          <w:rFonts w:hint="eastAsia" w:ascii="Times New Roman" w:hAnsi="Times New Roman" w:eastAsia="宋体" w:cs="Times New Roman"/>
          <w:color w:val="000000"/>
          <w:kern w:val="2"/>
          <w:sz w:val="21"/>
          <w:szCs w:val="24"/>
          <w:lang w:val="en-US" w:eastAsia="zh-CN" w:bidi="ar-SA"/>
        </w:rPr>
        <w:t xml:space="preserve"> synchronously write the memory page and asynchronously flush the dirty page to the hard disk. Because only kernel function</w:t>
      </w:r>
      <w:r>
        <w:rPr>
          <w:rFonts w:hint="default" w:ascii="Times New Roman" w:hAnsi="Times New Roman" w:cs="Times New Roman"/>
          <w:color w:val="000000"/>
          <w:kern w:val="2"/>
          <w:sz w:val="21"/>
          <w:szCs w:val="24"/>
          <w:lang w:eastAsia="zh-CN" w:bidi="ar-SA"/>
        </w:rPr>
        <w:t>s</w:t>
      </w:r>
      <w:r>
        <w:rPr>
          <w:rFonts w:hint="eastAsia" w:ascii="Times New Roman" w:hAnsi="Times New Roman" w:eastAsia="宋体" w:cs="Times New Roman"/>
          <w:color w:val="000000"/>
          <w:kern w:val="2"/>
          <w:sz w:val="21"/>
          <w:szCs w:val="24"/>
          <w:lang w:val="en-US" w:eastAsia="zh-CN" w:bidi="ar-SA"/>
        </w:rPr>
        <w:t xml:space="preserve"> can directly operate the hard disk and user process</w:t>
      </w:r>
      <w:r>
        <w:rPr>
          <w:rFonts w:hint="default" w:ascii="Times New Roman" w:hAnsi="Times New Roman" w:cs="Times New Roman"/>
          <w:color w:val="000000"/>
          <w:kern w:val="2"/>
          <w:sz w:val="21"/>
          <w:szCs w:val="24"/>
          <w:lang w:eastAsia="zh-CN" w:bidi="ar-SA"/>
        </w:rPr>
        <w:t>es</w:t>
      </w:r>
      <w:r>
        <w:rPr>
          <w:rFonts w:hint="eastAsia" w:ascii="Times New Roman" w:hAnsi="Times New Roman" w:eastAsia="宋体" w:cs="Times New Roman"/>
          <w:color w:val="000000"/>
          <w:kern w:val="2"/>
          <w:sz w:val="21"/>
          <w:szCs w:val="24"/>
          <w:lang w:val="en-US" w:eastAsia="zh-CN" w:bidi="ar-SA"/>
        </w:rPr>
        <w:t xml:space="preserve"> can't be accessed to </w:t>
      </w:r>
      <w:r>
        <w:rPr>
          <w:rFonts w:hint="default" w:ascii="Times New Roman" w:hAnsi="Times New Roman" w:cs="Times New Roman"/>
          <w:color w:val="000000"/>
          <w:kern w:val="2"/>
          <w:sz w:val="21"/>
          <w:szCs w:val="24"/>
          <w:lang w:eastAsia="zh-CN" w:bidi="ar-SA"/>
        </w:rPr>
        <w:t>do it</w:t>
      </w:r>
      <w:r>
        <w:rPr>
          <w:rFonts w:hint="eastAsia" w:ascii="Times New Roman" w:hAnsi="Times New Roman" w:eastAsia="宋体" w:cs="Times New Roman"/>
          <w:color w:val="000000"/>
          <w:kern w:val="2"/>
          <w:sz w:val="21"/>
          <w:szCs w:val="24"/>
          <w:lang w:val="en-US" w:eastAsia="zh-CN" w:bidi="ar-SA"/>
        </w:rPr>
        <w:t xml:space="preserve">, key data is protected. At the same time, due to the mechanism of synchronous writing of memory and the asynchronous disk flushing implemented in the kernel, </w:t>
      </w:r>
      <w:r>
        <w:rPr>
          <w:rFonts w:hint="default" w:ascii="Times New Roman" w:hAnsi="Times New Roman" w:cs="Times New Roman"/>
          <w:color w:val="000000"/>
          <w:kern w:val="2"/>
          <w:sz w:val="21"/>
          <w:szCs w:val="24"/>
          <w:lang w:eastAsia="zh-CN" w:bidi="ar-SA"/>
        </w:rPr>
        <w:t xml:space="preserve">it </w:t>
      </w:r>
      <w:r>
        <w:rPr>
          <w:rFonts w:hint="eastAsia" w:ascii="Times New Roman" w:hAnsi="Times New Roman" w:eastAsia="宋体" w:cs="Times New Roman"/>
          <w:color w:val="000000"/>
          <w:kern w:val="2"/>
          <w:sz w:val="21"/>
          <w:szCs w:val="24"/>
          <w:lang w:val="en-US" w:eastAsia="zh-CN" w:bidi="ar-SA"/>
        </w:rPr>
        <w:t>reduces the switching between user mode and kernel mode</w:t>
      </w:r>
      <w:r>
        <w:rPr>
          <w:rFonts w:hint="default" w:ascii="Times New Roman" w:hAnsi="Times New Roman" w:cs="Times New Roman"/>
          <w:color w:val="000000"/>
          <w:kern w:val="2"/>
          <w:sz w:val="21"/>
          <w:szCs w:val="24"/>
          <w:lang w:eastAsia="zh-CN" w:bidi="ar-SA"/>
        </w:rPr>
        <w:t xml:space="preserve"> to</w:t>
      </w:r>
      <w:r>
        <w:rPr>
          <w:rFonts w:hint="eastAsia" w:ascii="Times New Roman" w:hAnsi="Times New Roman" w:eastAsia="宋体" w:cs="Times New Roman"/>
          <w:color w:val="000000"/>
          <w:kern w:val="2"/>
          <w:sz w:val="21"/>
          <w:szCs w:val="24"/>
          <w:lang w:val="en-US" w:eastAsia="zh-CN" w:bidi="ar-SA"/>
        </w:rPr>
        <w:t xml:space="preserve"> guarantee</w:t>
      </w:r>
      <w:r>
        <w:rPr>
          <w:rFonts w:hint="default" w:ascii="Times New Roman" w:hAnsi="Times New Roman" w:cs="Times New Roman"/>
          <w:color w:val="000000"/>
          <w:kern w:val="2"/>
          <w:sz w:val="21"/>
          <w:szCs w:val="24"/>
          <w:lang w:eastAsia="zh-CN" w:bidi="ar-SA"/>
        </w:rPr>
        <w:t xml:space="preserve"> </w:t>
      </w:r>
      <w:r>
        <w:rPr>
          <w:rFonts w:hint="eastAsia" w:ascii="Times New Roman" w:hAnsi="Times New Roman" w:eastAsia="宋体" w:cs="Times New Roman"/>
          <w:color w:val="000000"/>
          <w:kern w:val="2"/>
          <w:sz w:val="21"/>
          <w:szCs w:val="24"/>
          <w:lang w:val="en-US" w:eastAsia="zh-CN" w:bidi="ar-SA"/>
        </w:rPr>
        <w:t>the performance of IO processing.</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CN" w:bidi="ar-SA"/>
        </w:rPr>
        <w:t>The microkernel operating system represented by L4</w:t>
      </w:r>
      <w:r>
        <w:rPr>
          <w:rFonts w:hint="default" w:ascii="Times New Roman" w:hAnsi="Times New Roman" w:cs="Times New Roman"/>
          <w:color w:val="000000"/>
          <w:kern w:val="2"/>
          <w:sz w:val="21"/>
          <w:szCs w:val="24"/>
          <w:lang w:eastAsia="zh-CN" w:bidi="ar-SA"/>
        </w:rPr>
        <w:t xml:space="preserve"> </w:t>
      </w:r>
      <w:r>
        <w:rPr>
          <w:rFonts w:hint="default" w:ascii="Times New Roman" w:hAnsi="Times New Roman" w:cs="Times New Roman"/>
          <w:color w:val="000000"/>
          <w:kern w:val="2"/>
          <w:sz w:val="21"/>
          <w:szCs w:val="24"/>
          <w:lang w:val="en" w:eastAsia="zh-CN" w:bidi="ar-SA"/>
        </w:rPr>
        <w:fldChar w:fldCharType="begin"/>
      </w:r>
      <w:r>
        <w:rPr>
          <w:rFonts w:hint="default" w:ascii="Times New Roman" w:hAnsi="Times New Roman" w:cs="Times New Roman"/>
          <w:color w:val="000000"/>
          <w:kern w:val="2"/>
          <w:sz w:val="21"/>
          <w:szCs w:val="24"/>
          <w:lang w:val="en" w:eastAsia="zh-CN" w:bidi="ar-SA"/>
        </w:rPr>
        <w:instrText xml:space="preserve"> REF _Ref731562757 \r \h </w:instrText>
      </w:r>
      <w:r>
        <w:rPr>
          <w:rFonts w:hint="default" w:ascii="Times New Roman" w:hAnsi="Times New Roman" w:cs="Times New Roman"/>
          <w:color w:val="000000"/>
          <w:kern w:val="2"/>
          <w:sz w:val="21"/>
          <w:szCs w:val="24"/>
          <w:lang w:val="en" w:eastAsia="zh-CN" w:bidi="ar-SA"/>
        </w:rPr>
        <w:fldChar w:fldCharType="separate"/>
      </w:r>
      <w:r>
        <w:rPr>
          <w:rFonts w:hint="default" w:ascii="Times New Roman" w:hAnsi="Times New Roman" w:cs="Times New Roman"/>
          <w:color w:val="000000"/>
          <w:kern w:val="2"/>
          <w:sz w:val="21"/>
          <w:szCs w:val="24"/>
          <w:lang w:val="en" w:eastAsia="zh-CN" w:bidi="ar-SA"/>
        </w:rPr>
        <w:t>[</w:t>
      </w:r>
      <w:r>
        <w:rPr>
          <w:rFonts w:hint="default" w:ascii="Times New Roman" w:hAnsi="Times New Roman" w:cs="Times New Roman"/>
          <w:color w:val="C00000"/>
          <w:kern w:val="2"/>
          <w:sz w:val="21"/>
          <w:szCs w:val="24"/>
          <w:lang w:val="en" w:eastAsia="zh-CN" w:bidi="ar-SA"/>
        </w:rPr>
        <w:t>5</w:t>
      </w:r>
      <w:r>
        <w:rPr>
          <w:rFonts w:hint="default" w:ascii="Times New Roman" w:hAnsi="Times New Roman" w:cs="Times New Roman"/>
          <w:color w:val="000000"/>
          <w:kern w:val="2"/>
          <w:sz w:val="21"/>
          <w:szCs w:val="24"/>
          <w:lang w:val="en" w:eastAsia="zh-CN" w:bidi="ar-SA"/>
        </w:rPr>
        <w:t>]</w:t>
      </w:r>
      <w:r>
        <w:rPr>
          <w:rFonts w:hint="default" w:ascii="Times New Roman" w:hAnsi="Times New Roman" w:cs="Times New Roman"/>
          <w:color w:val="000000"/>
          <w:kern w:val="2"/>
          <w:sz w:val="21"/>
          <w:szCs w:val="24"/>
          <w:lang w:val="en" w:eastAsia="zh-CN" w:bidi="ar-SA"/>
        </w:rPr>
        <w:fldChar w:fldCharType="end"/>
      </w:r>
      <w:r>
        <w:rPr>
          <w:rFonts w:hint="eastAsia" w:ascii="Times New Roman" w:hAnsi="Times New Roman" w:eastAsia="宋体" w:cs="Times New Roman"/>
          <w:color w:val="000000"/>
          <w:kern w:val="2"/>
          <w:sz w:val="21"/>
          <w:szCs w:val="24"/>
          <w:lang w:val="en-US" w:eastAsia="zh-CN" w:bidi="ar-SA"/>
        </w:rPr>
        <w:t xml:space="preserve"> minimizes the kernel to only IPC, interrupt, thread scheduling, etc., and improves the communication performance between user process</w:t>
      </w:r>
      <w:r>
        <w:rPr>
          <w:rFonts w:hint="eastAsia" w:ascii="Times New Roman" w:hAnsi="Times New Roman" w:cs="Times New Roman"/>
          <w:color w:val="000000"/>
          <w:kern w:val="2"/>
          <w:sz w:val="21"/>
          <w:szCs w:val="24"/>
          <w:lang w:val="en-US" w:eastAsia="zh-Hans" w:bidi="ar-SA"/>
        </w:rPr>
        <w:t>es</w:t>
      </w:r>
      <w:r>
        <w:rPr>
          <w:rFonts w:hint="eastAsia" w:ascii="Times New Roman" w:hAnsi="Times New Roman" w:eastAsia="宋体" w:cs="Times New Roman"/>
          <w:color w:val="000000"/>
          <w:kern w:val="2"/>
          <w:sz w:val="21"/>
          <w:szCs w:val="24"/>
          <w:lang w:val="en-US" w:eastAsia="zh-CN" w:bidi="ar-SA"/>
        </w:rPr>
        <w:t xml:space="preserve"> and kernel process</w:t>
      </w:r>
      <w:r>
        <w:rPr>
          <w:rFonts w:hint="eastAsia" w:ascii="Times New Roman" w:hAnsi="Times New Roman" w:cs="Times New Roman"/>
          <w:color w:val="000000"/>
          <w:kern w:val="2"/>
          <w:sz w:val="21"/>
          <w:szCs w:val="24"/>
          <w:lang w:val="en-US" w:eastAsia="zh-Hans" w:bidi="ar-SA"/>
        </w:rPr>
        <w:t>es</w:t>
      </w:r>
      <w:r>
        <w:rPr>
          <w:rFonts w:hint="eastAsia" w:ascii="Times New Roman" w:hAnsi="Times New Roman" w:eastAsia="宋体" w:cs="Times New Roman"/>
          <w:color w:val="000000"/>
          <w:kern w:val="2"/>
          <w:sz w:val="21"/>
          <w:szCs w:val="24"/>
          <w:lang w:val="en-US" w:eastAsia="zh-CN" w:bidi="ar-SA"/>
        </w:rPr>
        <w:t xml:space="preserve"> through asynchronous IPC and IPC hardware. At the same time, minimizing the kernel provides a basis for the diversified customization of upper-layer applications. In addition, through the security inspection of IPC,  key data is effectively protected.</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CN" w:bidi="ar-SA"/>
        </w:rPr>
        <w:t xml:space="preserve">Exokernel </w:t>
      </w:r>
      <w:r>
        <w:rPr>
          <w:rFonts w:hint="eastAsia" w:ascii="Times New Roman" w:hAnsi="Times New Roman" w:eastAsia="宋体" w:cs="Times New Roman"/>
          <w:color w:val="000000"/>
          <w:kern w:val="2"/>
          <w:sz w:val="21"/>
          <w:szCs w:val="24"/>
          <w:lang w:val="en-US" w:eastAsia="zh-CN" w:bidi="ar-SA"/>
        </w:rPr>
        <w:fldChar w:fldCharType="begin"/>
      </w:r>
      <w:r>
        <w:rPr>
          <w:rFonts w:hint="eastAsia" w:ascii="Times New Roman" w:hAnsi="Times New Roman" w:eastAsia="宋体" w:cs="Times New Roman"/>
          <w:color w:val="000000"/>
          <w:kern w:val="2"/>
          <w:sz w:val="21"/>
          <w:szCs w:val="24"/>
          <w:lang w:val="en-US" w:eastAsia="zh-CN" w:bidi="ar-SA"/>
        </w:rPr>
        <w:instrText xml:space="preserve"> REF _Ref730268618 \r \h </w:instrText>
      </w:r>
      <w:r>
        <w:rPr>
          <w:rFonts w:hint="eastAsia" w:ascii="Times New Roman" w:hAnsi="Times New Roman" w:eastAsia="宋体" w:cs="Times New Roman"/>
          <w:color w:val="000000"/>
          <w:kern w:val="2"/>
          <w:sz w:val="21"/>
          <w:szCs w:val="24"/>
          <w:lang w:val="en-US" w:eastAsia="zh-CN" w:bidi="ar-SA"/>
        </w:rPr>
        <w:fldChar w:fldCharType="separate"/>
      </w:r>
      <w:r>
        <w:rPr>
          <w:rFonts w:hint="eastAsia"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C00000"/>
          <w:kern w:val="2"/>
          <w:sz w:val="21"/>
          <w:szCs w:val="24"/>
          <w:lang w:val="en-US" w:eastAsia="zh-CN" w:bidi="ar-SA"/>
        </w:rPr>
        <w:t>4</w:t>
      </w:r>
      <w:r>
        <w:rPr>
          <w:rFonts w:hint="eastAsia"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000000"/>
          <w:kern w:val="2"/>
          <w:sz w:val="21"/>
          <w:szCs w:val="24"/>
          <w:lang w:val="en-US" w:eastAsia="zh-CN" w:bidi="ar-SA"/>
        </w:rPr>
        <w:fldChar w:fldCharType="end"/>
      </w:r>
      <w:r>
        <w:rPr>
          <w:rFonts w:hint="eastAsia" w:ascii="Times New Roman" w:hAnsi="Times New Roman" w:eastAsia="宋体" w:cs="Times New Roman"/>
          <w:color w:val="000000"/>
          <w:kern w:val="2"/>
          <w:sz w:val="21"/>
          <w:szCs w:val="24"/>
          <w:lang w:val="en-US" w:eastAsia="zh-CN" w:bidi="ar-SA"/>
        </w:rPr>
        <w:t xml:space="preserve"> operating system minimizes kernel functions to only security bindings and lets users implement IPC, thread scheduling, and interrupt. The design provides a basis for customized optimization of application performance. For example, relational databases and garbage collectors sometimes have predictable data access patterns, and the general LRU page policy of operating systems had a performance impact on their data access, so P.Cao, etc.</w:t>
      </w:r>
      <w:r>
        <w:rPr>
          <w:rFonts w:hint="default" w:ascii="Times New Roman" w:hAnsi="Times New Roman" w:cs="Times New Roman"/>
          <w:color w:val="000000"/>
          <w:kern w:val="2"/>
          <w:sz w:val="21"/>
          <w:szCs w:val="24"/>
          <w:lang w:eastAsia="zh-CN" w:bidi="ar-SA"/>
        </w:rPr>
        <w:t xml:space="preserve"> </w:t>
      </w:r>
      <w:r>
        <w:rPr>
          <w:rFonts w:hint="default" w:ascii="Times New Roman" w:hAnsi="Times New Roman" w:cs="Times New Roman"/>
          <w:color w:val="000000"/>
          <w:kern w:val="2"/>
          <w:sz w:val="21"/>
          <w:szCs w:val="24"/>
          <w:lang w:eastAsia="zh-CN" w:bidi="ar-SA"/>
        </w:rPr>
        <w:fldChar w:fldCharType="begin"/>
      </w:r>
      <w:r>
        <w:rPr>
          <w:rFonts w:hint="default" w:ascii="Times New Roman" w:hAnsi="Times New Roman" w:cs="Times New Roman"/>
          <w:color w:val="000000"/>
          <w:kern w:val="2"/>
          <w:sz w:val="21"/>
          <w:szCs w:val="24"/>
          <w:lang w:eastAsia="zh-CN" w:bidi="ar-SA"/>
        </w:rPr>
        <w:instrText xml:space="preserve"> REF _Ref733798088 \r \h </w:instrText>
      </w:r>
      <w:r>
        <w:rPr>
          <w:rFonts w:hint="default" w:ascii="Times New Roman" w:hAnsi="Times New Roman" w:cs="Times New Roman"/>
          <w:color w:val="000000"/>
          <w:kern w:val="2"/>
          <w:sz w:val="21"/>
          <w:szCs w:val="24"/>
          <w:lang w:eastAsia="zh-CN" w:bidi="ar-SA"/>
        </w:rPr>
        <w:fldChar w:fldCharType="separate"/>
      </w:r>
      <w:r>
        <w:rPr>
          <w:rFonts w:hint="default" w:ascii="Times New Roman" w:hAnsi="Times New Roman" w:cs="Times New Roman"/>
          <w:color w:val="000000"/>
          <w:kern w:val="2"/>
          <w:sz w:val="21"/>
          <w:szCs w:val="24"/>
          <w:lang w:eastAsia="zh-CN" w:bidi="ar-SA"/>
        </w:rPr>
        <w:t>[</w:t>
      </w:r>
      <w:r>
        <w:rPr>
          <w:rFonts w:hint="default" w:ascii="Times New Roman" w:hAnsi="Times New Roman" w:cs="Times New Roman"/>
          <w:color w:val="C00000"/>
          <w:kern w:val="2"/>
          <w:sz w:val="21"/>
          <w:szCs w:val="24"/>
          <w:lang w:eastAsia="zh-CN" w:bidi="ar-SA"/>
        </w:rPr>
        <w:t>6</w:t>
      </w:r>
      <w:r>
        <w:rPr>
          <w:rFonts w:hint="default" w:ascii="Times New Roman" w:hAnsi="Times New Roman" w:cs="Times New Roman"/>
          <w:color w:val="000000"/>
          <w:kern w:val="2"/>
          <w:sz w:val="21"/>
          <w:szCs w:val="24"/>
          <w:lang w:eastAsia="zh-CN" w:bidi="ar-SA"/>
        </w:rPr>
        <w:t>]</w:t>
      </w:r>
      <w:r>
        <w:rPr>
          <w:rFonts w:hint="default" w:ascii="Times New Roman" w:hAnsi="Times New Roman" w:cs="Times New Roman"/>
          <w:color w:val="000000"/>
          <w:kern w:val="2"/>
          <w:sz w:val="21"/>
          <w:szCs w:val="24"/>
          <w:lang w:eastAsia="zh-CN" w:bidi="ar-SA"/>
        </w:rPr>
        <w:fldChar w:fldCharType="end"/>
      </w:r>
      <w:r>
        <w:rPr>
          <w:rFonts w:hint="eastAsia" w:ascii="Times New Roman" w:hAnsi="Times New Roman" w:eastAsia="宋体" w:cs="Times New Roman"/>
          <w:color w:val="000000"/>
          <w:kern w:val="2"/>
          <w:sz w:val="21"/>
          <w:szCs w:val="24"/>
          <w:lang w:val="en-US" w:eastAsia="zh-CN" w:bidi="ar-SA"/>
        </w:rPr>
        <w:t xml:space="preserve"> implemented that applications directly control the file cache, it finally reduced the program running time by 45%. In addition, applications are securely </w:t>
      </w:r>
      <w:r>
        <w:rPr>
          <w:rFonts w:hint="default" w:ascii="Times New Roman" w:hAnsi="Times New Roman" w:cs="Times New Roman"/>
          <w:color w:val="000000"/>
          <w:kern w:val="2"/>
          <w:sz w:val="21"/>
          <w:szCs w:val="24"/>
          <w:lang w:eastAsia="zh-CN" w:bidi="ar-SA"/>
        </w:rPr>
        <w:t>bound with</w:t>
      </w:r>
      <w:r>
        <w:rPr>
          <w:rFonts w:hint="eastAsia" w:ascii="Times New Roman" w:hAnsi="Times New Roman" w:eastAsia="宋体" w:cs="Times New Roman"/>
          <w:color w:val="000000"/>
          <w:kern w:val="2"/>
          <w:sz w:val="21"/>
          <w:szCs w:val="24"/>
          <w:lang w:val="en-US" w:eastAsia="zh-CN" w:bidi="ar-SA"/>
        </w:rPr>
        <w:t xml:space="preserve"> the hardware through LibOS, </w:t>
      </w:r>
      <w:r>
        <w:rPr>
          <w:rFonts w:hint="default" w:ascii="Times New Roman" w:hAnsi="Times New Roman" w:cs="Times New Roman"/>
          <w:color w:val="000000"/>
          <w:kern w:val="2"/>
          <w:sz w:val="21"/>
          <w:szCs w:val="24"/>
          <w:lang w:eastAsia="zh-CN" w:bidi="ar-SA"/>
        </w:rPr>
        <w:t>which</w:t>
      </w:r>
      <w:r>
        <w:rPr>
          <w:rFonts w:hint="eastAsia" w:ascii="Times New Roman" w:hAnsi="Times New Roman" w:eastAsia="宋体" w:cs="Times New Roman"/>
          <w:color w:val="000000"/>
          <w:kern w:val="2"/>
          <w:sz w:val="21"/>
          <w:szCs w:val="24"/>
          <w:lang w:val="en-US" w:eastAsia="zh-CN" w:bidi="ar-SA"/>
        </w:rPr>
        <w:t xml:space="preserve"> prevents the application from accessing untrusted hardware resources.</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default" w:ascii="Times New Roman" w:hAnsi="Times New Roman" w:cs="Times New Roman"/>
          <w:color w:val="000000"/>
          <w:kern w:val="2"/>
          <w:sz w:val="21"/>
          <w:szCs w:val="24"/>
          <w:lang w:eastAsia="zh-Hans" w:bidi="ar-SA"/>
        </w:rPr>
        <w:t xml:space="preserve">Each </w:t>
      </w:r>
      <w:r>
        <w:rPr>
          <w:rFonts w:hint="eastAsia" w:ascii="Times New Roman" w:hAnsi="Times New Roman" w:eastAsia="宋体" w:cs="Times New Roman"/>
          <w:color w:val="000000"/>
          <w:kern w:val="2"/>
          <w:sz w:val="21"/>
          <w:szCs w:val="24"/>
          <w:lang w:val="en-US" w:eastAsia="zh-CN" w:bidi="ar-SA"/>
        </w:rPr>
        <w:t xml:space="preserve">kernel architecture is trying to maximize security, performance, and scalability. However, we also </w:t>
      </w:r>
      <w:r>
        <w:rPr>
          <w:rFonts w:hint="default" w:ascii="Times New Roman" w:hAnsi="Times New Roman" w:cs="Times New Roman"/>
          <w:color w:val="000000"/>
          <w:kern w:val="2"/>
          <w:sz w:val="21"/>
          <w:szCs w:val="24"/>
          <w:lang w:eastAsia="zh-CN" w:bidi="ar-SA"/>
        </w:rPr>
        <w:t xml:space="preserve">find </w:t>
      </w:r>
      <w:r>
        <w:rPr>
          <w:rFonts w:hint="eastAsia" w:ascii="Times New Roman" w:hAnsi="Times New Roman" w:eastAsia="宋体" w:cs="Times New Roman"/>
          <w:color w:val="000000"/>
          <w:kern w:val="2"/>
          <w:sz w:val="21"/>
          <w:szCs w:val="24"/>
          <w:lang w:val="en-US" w:eastAsia="zh-CN" w:bidi="ar-SA"/>
        </w:rPr>
        <w:t xml:space="preserve">that no matter which kernel architecture is used, it still exists the following </w:t>
      </w:r>
      <w:r>
        <w:rPr>
          <w:rFonts w:hint="default" w:ascii="Times New Roman" w:hAnsi="Times New Roman" w:eastAsia="宋体" w:cs="Times New Roman"/>
          <w:color w:val="000000"/>
          <w:kern w:val="2"/>
          <w:sz w:val="21"/>
          <w:szCs w:val="24"/>
          <w:lang w:eastAsia="zh-CN" w:bidi="ar-SA"/>
        </w:rPr>
        <w:t>problems</w:t>
      </w:r>
      <w:r>
        <w:rPr>
          <w:rFonts w:hint="eastAsia" w:ascii="Times New Roman" w:hAnsi="Times New Roman" w:eastAsia="宋体" w:cs="Times New Roman"/>
          <w:color w:val="000000"/>
          <w:kern w:val="2"/>
          <w:sz w:val="21"/>
          <w:szCs w:val="24"/>
          <w:lang w:val="en-US" w:eastAsia="zh-CN" w:bidi="ar-SA"/>
        </w:rPr>
        <w:t>:</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default" w:ascii="Times New Roman Italic" w:hAnsi="Times New Roman Italic" w:eastAsia="宋体" w:cs="Times New Roman Italic"/>
          <w:i/>
          <w:iCs/>
          <w:color w:val="000000"/>
          <w:kern w:val="2"/>
          <w:sz w:val="21"/>
          <w:szCs w:val="24"/>
          <w:u w:val="single"/>
          <w:lang w:val="en-US" w:eastAsia="zh-CN" w:bidi="ar-SA"/>
        </w:rPr>
        <w:t>The code is tightly coupled and has poor portability.</w:t>
      </w:r>
      <w:r>
        <w:rPr>
          <w:rFonts w:hint="eastAsia" w:ascii="Times New Roman" w:hAnsi="Times New Roman" w:eastAsia="宋体" w:cs="Times New Roman"/>
          <w:color w:val="000000"/>
          <w:kern w:val="2"/>
          <w:sz w:val="21"/>
          <w:szCs w:val="24"/>
          <w:lang w:val="en-US" w:eastAsia="zh-CN" w:bidi="ar-SA"/>
        </w:rPr>
        <w:t xml:space="preserve">  For example, if we want to migrate the LRU policy of the page in a Unix to an exokernel </w:t>
      </w:r>
      <w:r>
        <w:rPr>
          <w:rFonts w:hint="eastAsia" w:ascii="Times New Roman" w:hAnsi="Times New Roman" w:cs="Times New Roman"/>
          <w:color w:val="000000"/>
          <w:kern w:val="2"/>
          <w:sz w:val="21"/>
          <w:szCs w:val="24"/>
          <w:lang w:val="en-US" w:eastAsia="zh-Hans" w:bidi="ar-SA"/>
        </w:rPr>
        <w:t>OS</w:t>
      </w:r>
      <w:r>
        <w:rPr>
          <w:rFonts w:hint="eastAsia" w:ascii="Times New Roman" w:hAnsi="Times New Roman" w:eastAsia="宋体" w:cs="Times New Roman"/>
          <w:color w:val="000000"/>
          <w:kern w:val="2"/>
          <w:sz w:val="21"/>
          <w:szCs w:val="24"/>
          <w:lang w:val="en-US" w:eastAsia="zh-CN" w:bidi="ar-SA"/>
        </w:rPr>
        <w:t xml:space="preserve">, we have two solutions. One is we must strip the strategy from the Unix kernel and migrate it into the exokernel </w:t>
      </w:r>
      <w:r>
        <w:rPr>
          <w:rFonts w:hint="eastAsia" w:ascii="Times New Roman" w:hAnsi="Times New Roman" w:cs="Times New Roman"/>
          <w:color w:val="000000"/>
          <w:kern w:val="2"/>
          <w:sz w:val="21"/>
          <w:szCs w:val="24"/>
          <w:lang w:val="en-US" w:eastAsia="zh-Hans" w:bidi="ar-SA"/>
        </w:rPr>
        <w:t>OS</w:t>
      </w:r>
      <w:r>
        <w:rPr>
          <w:rFonts w:hint="default" w:ascii="Times New Roman" w:hAnsi="Times New Roman" w:cs="Times New Roman"/>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CN" w:bidi="ar-SA"/>
        </w:rPr>
        <w:t xml:space="preserve"> the other is to directly re-implement this policy in the exokernel </w:t>
      </w:r>
      <w:r>
        <w:rPr>
          <w:rFonts w:hint="eastAsia" w:ascii="Times New Roman" w:hAnsi="Times New Roman" w:cs="Times New Roman"/>
          <w:color w:val="000000"/>
          <w:kern w:val="2"/>
          <w:sz w:val="21"/>
          <w:szCs w:val="24"/>
          <w:lang w:val="en-US" w:eastAsia="zh-Hans" w:bidi="ar-SA"/>
        </w:rPr>
        <w:t>OS</w:t>
      </w:r>
      <w:r>
        <w:rPr>
          <w:rFonts w:hint="eastAsia" w:ascii="Times New Roman" w:hAnsi="Times New Roman" w:eastAsia="宋体" w:cs="Times New Roman"/>
          <w:color w:val="000000"/>
          <w:kern w:val="2"/>
          <w:sz w:val="21"/>
          <w:szCs w:val="24"/>
          <w:lang w:val="en-US" w:eastAsia="zh-CN" w:bidi="ar-SA"/>
        </w:rPr>
        <w:t>. Both of them have a too-high migration cost.</w:t>
      </w:r>
    </w:p>
    <w:p>
      <w:pPr>
        <w:pStyle w:val="89"/>
        <w:kinsoku/>
        <w:spacing w:after="0"/>
        <w:ind w:firstLine="372"/>
        <w:jc w:val="both"/>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cs="Times New Roman"/>
          <w:color w:val="000000"/>
          <w:kern w:val="2"/>
          <w:sz w:val="21"/>
          <w:szCs w:val="24"/>
          <w:lang w:val="en-US" w:eastAsia="zh-Hans" w:bidi="ar-SA"/>
        </w:rPr>
        <w:t>It seems that the LRU policy can be easily migrate</w:t>
      </w:r>
      <w:r>
        <w:rPr>
          <w:rFonts w:hint="default" w:ascii="Times New Roman" w:hAnsi="Times New Roman" w:cs="Times New Roman"/>
          <w:color w:val="000000"/>
          <w:kern w:val="2"/>
          <w:sz w:val="21"/>
          <w:szCs w:val="24"/>
          <w:lang w:eastAsia="zh-Hans" w:bidi="ar-SA"/>
        </w:rPr>
        <w:t xml:space="preserve">d from microkernel OSes </w:t>
      </w:r>
      <w:r>
        <w:rPr>
          <w:rFonts w:hint="eastAsia" w:ascii="Times New Roman" w:hAnsi="Times New Roman" w:cs="Times New Roman"/>
          <w:color w:val="000000"/>
          <w:kern w:val="2"/>
          <w:sz w:val="21"/>
          <w:szCs w:val="24"/>
          <w:lang w:val="en-US" w:eastAsia="zh-Hans" w:bidi="ar-SA"/>
        </w:rPr>
        <w:t xml:space="preserve">to </w:t>
      </w:r>
      <w:r>
        <w:rPr>
          <w:rFonts w:hint="default" w:ascii="Times New Roman" w:hAnsi="Times New Roman" w:cs="Times New Roman"/>
          <w:color w:val="000000"/>
          <w:kern w:val="2"/>
          <w:sz w:val="21"/>
          <w:szCs w:val="24"/>
          <w:lang w:eastAsia="zh-Hans" w:bidi="ar-SA"/>
        </w:rPr>
        <w:t>exokernel OS</w:t>
      </w:r>
      <w:r>
        <w:rPr>
          <w:rFonts w:hint="eastAsia" w:ascii="Times New Roman" w:hAnsi="Times New Roman" w:cs="Times New Roman"/>
          <w:color w:val="000000"/>
          <w:kern w:val="2"/>
          <w:sz w:val="21"/>
          <w:szCs w:val="24"/>
          <w:lang w:val="en-US" w:eastAsia="zh-Hans" w:bidi="ar-SA"/>
        </w:rPr>
        <w:t>es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 xml:space="preserve">because microkernels </w:t>
      </w:r>
      <w:r>
        <w:rPr>
          <w:rFonts w:hint="default" w:ascii="Times New Roman" w:hAnsi="Times New Roman" w:cs="Times New Roman"/>
          <w:color w:val="000000"/>
          <w:kern w:val="2"/>
          <w:sz w:val="21"/>
          <w:szCs w:val="24"/>
          <w:lang w:eastAsia="zh-Hans" w:bidi="ar-SA"/>
        </w:rPr>
        <w:t xml:space="preserve">are </w:t>
      </w:r>
      <w:r>
        <w:rPr>
          <w:rFonts w:hint="eastAsia" w:ascii="Times New Roman" w:hAnsi="Times New Roman" w:cs="Times New Roman"/>
          <w:color w:val="000000"/>
          <w:kern w:val="2"/>
          <w:sz w:val="21"/>
          <w:szCs w:val="24"/>
          <w:lang w:val="en-US" w:eastAsia="zh-Hans" w:bidi="ar-SA"/>
        </w:rPr>
        <w:t xml:space="preserve">layered clearly. However, if microkernel </w:t>
      </w:r>
      <w:r>
        <w:rPr>
          <w:rFonts w:hint="default" w:ascii="Times New Roman" w:hAnsi="Times New Roman" w:cs="Times New Roman"/>
          <w:color w:val="000000"/>
          <w:kern w:val="2"/>
          <w:sz w:val="21"/>
          <w:szCs w:val="24"/>
          <w:lang w:eastAsia="zh-Hans" w:bidi="ar-SA"/>
        </w:rPr>
        <w:t>OSes</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invoke </w:t>
      </w:r>
      <w:r>
        <w:rPr>
          <w:rFonts w:hint="eastAsia" w:ascii="Times New Roman" w:hAnsi="Times New Roman" w:cs="Times New Roman"/>
          <w:color w:val="000000"/>
          <w:kern w:val="2"/>
          <w:sz w:val="21"/>
          <w:szCs w:val="24"/>
          <w:lang w:val="en-US" w:eastAsia="zh-Hans" w:bidi="ar-SA"/>
        </w:rPr>
        <w:t xml:space="preserve">the LRU </w:t>
      </w:r>
      <w:r>
        <w:rPr>
          <w:rFonts w:hint="default" w:ascii="Times New Roman" w:hAnsi="Times New Roman" w:cs="Times New Roman"/>
          <w:color w:val="000000"/>
          <w:kern w:val="2"/>
          <w:sz w:val="21"/>
          <w:szCs w:val="24"/>
          <w:lang w:eastAsia="zh-Hans" w:bidi="ar-SA"/>
        </w:rPr>
        <w:t xml:space="preserve">policy </w:t>
      </w:r>
      <w:r>
        <w:rPr>
          <w:rFonts w:hint="eastAsia" w:ascii="Times New Roman" w:hAnsi="Times New Roman" w:cs="Times New Roman"/>
          <w:color w:val="000000"/>
          <w:kern w:val="2"/>
          <w:sz w:val="21"/>
          <w:szCs w:val="24"/>
          <w:lang w:val="en-US" w:eastAsia="zh-Hans" w:bidi="ar-SA"/>
        </w:rPr>
        <w:t xml:space="preserve">differently from </w:t>
      </w:r>
      <w:r>
        <w:rPr>
          <w:rFonts w:hint="default" w:ascii="Times New Roman" w:hAnsi="Times New Roman" w:cs="Times New Roman"/>
          <w:color w:val="000000"/>
          <w:kern w:val="2"/>
          <w:sz w:val="21"/>
          <w:szCs w:val="24"/>
          <w:lang w:eastAsia="zh-Hans" w:bidi="ar-SA"/>
        </w:rPr>
        <w:t>exokernel OSes</w:t>
      </w:r>
      <w:r>
        <w:rPr>
          <w:rFonts w:hint="eastAsia" w:ascii="Times New Roman" w:hAnsi="Times New Roman" w:cs="Times New Roman"/>
          <w:color w:val="000000"/>
          <w:kern w:val="2"/>
          <w:sz w:val="21"/>
          <w:szCs w:val="24"/>
          <w:lang w:val="en-US" w:eastAsia="zh-Hans" w:bidi="ar-SA"/>
        </w:rPr>
        <w:t xml:space="preserve">, it will increase </w:t>
      </w:r>
      <w:r>
        <w:rPr>
          <w:rFonts w:hint="default" w:ascii="Times New Roman" w:hAnsi="Times New Roman" w:cs="Times New Roman"/>
          <w:color w:val="000000"/>
          <w:kern w:val="2"/>
          <w:sz w:val="21"/>
          <w:szCs w:val="24"/>
          <w:lang w:eastAsia="zh-Hans" w:bidi="ar-SA"/>
        </w:rPr>
        <w:t xml:space="preserve">the </w:t>
      </w:r>
      <w:r>
        <w:rPr>
          <w:rFonts w:hint="eastAsia" w:ascii="Times New Roman" w:hAnsi="Times New Roman" w:cs="Times New Roman"/>
          <w:color w:val="000000"/>
          <w:kern w:val="2"/>
          <w:sz w:val="21"/>
          <w:szCs w:val="24"/>
          <w:lang w:val="en-US" w:eastAsia="zh-Hans" w:bidi="ar-SA"/>
        </w:rPr>
        <w:t>migration cost</w:t>
      </w:r>
      <w:r>
        <w:rPr>
          <w:rFonts w:hint="default" w:ascii="Times New Roman" w:hAnsi="Times New Roman" w:cs="Times New Roman"/>
          <w:color w:val="000000"/>
          <w:kern w:val="2"/>
          <w:sz w:val="21"/>
          <w:szCs w:val="24"/>
          <w:lang w:eastAsia="zh-Hans" w:bidi="ar-SA"/>
        </w:rPr>
        <w:t xml:space="preserve"> of the LRU policy between them</w:t>
      </w:r>
      <w:r>
        <w:rPr>
          <w:rFonts w:hint="eastAsia" w:ascii="Times New Roman" w:hAnsi="Times New Roman" w:cs="Times New Roman"/>
          <w:color w:val="000000"/>
          <w:kern w:val="2"/>
          <w:sz w:val="21"/>
          <w:szCs w:val="24"/>
          <w:lang w:val="en-US" w:eastAsia="zh-Hans" w:bidi="ar-SA"/>
        </w:rPr>
        <w:t>.</w:t>
      </w:r>
    </w:p>
    <w:p>
      <w:pPr>
        <w:pStyle w:val="89"/>
        <w:kinsoku/>
        <w:spacing w:after="0"/>
        <w:ind w:firstLine="372"/>
        <w:jc w:val="both"/>
        <w:rPr>
          <w:rFonts w:hint="eastAsia" w:ascii="Times New Roman" w:hAnsi="Times New Roman" w:cs="Times New Roman"/>
          <w:color w:val="000000"/>
          <w:kern w:val="2"/>
          <w:sz w:val="21"/>
          <w:szCs w:val="24"/>
          <w:lang w:val="en-US" w:eastAsia="zh-Hans" w:bidi="ar-SA"/>
        </w:rPr>
      </w:pPr>
      <w:r>
        <w:rPr>
          <w:rFonts w:hint="default" w:ascii="Times New Roman Italic" w:hAnsi="Times New Roman Italic" w:eastAsia="宋体" w:cs="Times New Roman Italic"/>
          <w:i/>
          <w:iCs/>
          <w:color w:val="000000"/>
          <w:kern w:val="2"/>
          <w:sz w:val="21"/>
          <w:szCs w:val="24"/>
          <w:u w:val="single"/>
          <w:lang w:val="en-US" w:eastAsia="zh-CN" w:bidi="ar-SA"/>
        </w:rPr>
        <w:t>The cost of implementing cross-language invocation is expensive.</w:t>
      </w:r>
      <w:r>
        <w:rPr>
          <w:rFonts w:hint="eastAsia" w:ascii="Times New Roman" w:hAnsi="Times New Roman" w:eastAsia="宋体" w:cs="Times New Roman"/>
          <w:color w:val="000000"/>
          <w:kern w:val="2"/>
          <w:sz w:val="21"/>
          <w:szCs w:val="24"/>
          <w:lang w:val="en-US" w:eastAsia="zh-CN" w:bidi="ar-SA"/>
        </w:rPr>
        <w:t xml:space="preserve"> For example, if LibOS is developed using C in an exokernel </w:t>
      </w:r>
      <w:r>
        <w:rPr>
          <w:rFonts w:hint="default" w:ascii="Times New Roman" w:hAnsi="Times New Roman" w:cs="Times New Roman"/>
          <w:color w:val="000000"/>
          <w:kern w:val="2"/>
          <w:sz w:val="21"/>
          <w:szCs w:val="24"/>
          <w:lang w:eastAsia="zh-CN" w:bidi="ar-SA"/>
        </w:rPr>
        <w:t>OS</w:t>
      </w:r>
      <w:r>
        <w:rPr>
          <w:rFonts w:hint="eastAsia" w:ascii="Times New Roman" w:hAnsi="Times New Roman" w:eastAsia="宋体" w:cs="Times New Roman"/>
          <w:color w:val="000000"/>
          <w:kern w:val="2"/>
          <w:sz w:val="21"/>
          <w:szCs w:val="24"/>
          <w:lang w:val="en-US" w:eastAsia="zh-CN" w:bidi="ar-SA"/>
        </w:rPr>
        <w:t>, then a Java application invokes this LibOS, you must package the LibOS into a JNI, this will increases the development cost of LibOS.</w:t>
      </w:r>
      <w:r>
        <w:rPr>
          <w:rFonts w:hint="default" w:ascii="Times New Roman" w:hAnsi="Times New Roman" w:cs="Times New Roman"/>
          <w:color w:val="000000"/>
          <w:kern w:val="2"/>
          <w:sz w:val="21"/>
          <w:szCs w:val="24"/>
          <w:lang w:eastAsia="zh-CN" w:bidi="ar-SA"/>
        </w:rPr>
        <w:t xml:space="preserve"> </w:t>
      </w:r>
      <w:r>
        <w:rPr>
          <w:rFonts w:hint="eastAsia" w:ascii="Times New Roman" w:hAnsi="Times New Roman" w:cs="Times New Roman"/>
          <w:color w:val="000000"/>
          <w:kern w:val="2"/>
          <w:sz w:val="21"/>
          <w:szCs w:val="24"/>
          <w:lang w:val="en-US" w:eastAsia="zh-Hans" w:bidi="ar-SA"/>
        </w:rPr>
        <w:t xml:space="preserve">Similarly, </w:t>
      </w:r>
      <w:r>
        <w:rPr>
          <w:rFonts w:hint="default" w:ascii="Times New Roman" w:hAnsi="Times New Roman" w:cs="Times New Roman"/>
          <w:color w:val="000000"/>
          <w:kern w:val="2"/>
          <w:sz w:val="21"/>
          <w:szCs w:val="24"/>
          <w:lang w:eastAsia="zh-Hans" w:bidi="ar-SA"/>
        </w:rPr>
        <w:t xml:space="preserve">if </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Python application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calls the</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LibOS</w:t>
      </w:r>
      <w:r>
        <w:rPr>
          <w:rFonts w:hint="default" w:ascii="Times New Roman" w:hAnsi="Times New Roman" w:cs="Times New Roman"/>
          <w:color w:val="000000"/>
          <w:kern w:val="2"/>
          <w:sz w:val="21"/>
          <w:szCs w:val="24"/>
          <w:lang w:eastAsia="zh-Hans" w:bidi="ar-SA"/>
        </w:rPr>
        <w:t>,</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you need to </w:t>
      </w:r>
      <w:r>
        <w:rPr>
          <w:rFonts w:hint="eastAsia" w:ascii="Times New Roman" w:hAnsi="Times New Roman" w:cs="Times New Roman"/>
          <w:color w:val="000000"/>
          <w:kern w:val="2"/>
          <w:sz w:val="21"/>
          <w:szCs w:val="24"/>
          <w:lang w:val="en-US" w:eastAsia="zh-Hans" w:bidi="ar-SA"/>
        </w:rPr>
        <w:t>us</w:t>
      </w:r>
      <w:r>
        <w:rPr>
          <w:rFonts w:hint="default" w:ascii="Times New Roman" w:hAnsi="Times New Roman" w:cs="Times New Roman"/>
          <w:color w:val="000000"/>
          <w:kern w:val="2"/>
          <w:sz w:val="21"/>
          <w:szCs w:val="24"/>
          <w:lang w:eastAsia="zh-Hans" w:bidi="ar-SA"/>
        </w:rPr>
        <w:t>e</w:t>
      </w:r>
      <w:r>
        <w:rPr>
          <w:rFonts w:hint="eastAsia" w:ascii="Times New Roman" w:hAnsi="Times New Roman" w:cs="Times New Roman"/>
          <w:color w:val="000000"/>
          <w:kern w:val="2"/>
          <w:sz w:val="21"/>
          <w:szCs w:val="24"/>
          <w:lang w:val="en-US" w:eastAsia="zh-Hans" w:bidi="ar-SA"/>
        </w:rPr>
        <w:t xml:space="preserve"> cdll</w:t>
      </w:r>
      <w:r>
        <w:rPr>
          <w:rFonts w:hint="default" w:ascii="Times New Roman" w:hAnsi="Times New Roman" w:cs="Times New Roman"/>
          <w:color w:val="000000"/>
          <w:kern w:val="2"/>
          <w:sz w:val="21"/>
          <w:szCs w:val="24"/>
          <w:lang w:eastAsia="zh-Hans" w:bidi="ar-SA"/>
        </w:rPr>
        <w:t xml:space="preserve"> in Python</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Thus, a </w:t>
      </w:r>
      <w:r>
        <w:rPr>
          <w:rFonts w:hint="eastAsia" w:ascii="Times New Roman" w:hAnsi="Times New Roman" w:cs="Times New Roman"/>
          <w:color w:val="000000"/>
          <w:kern w:val="2"/>
          <w:sz w:val="21"/>
          <w:szCs w:val="24"/>
          <w:lang w:val="en-US" w:eastAsia="zh-Hans" w:bidi="ar-SA"/>
        </w:rPr>
        <w:t xml:space="preserve">library </w:t>
      </w:r>
      <w:r>
        <w:rPr>
          <w:rFonts w:hint="default" w:ascii="Times New Roman" w:hAnsi="Times New Roman" w:cs="Times New Roman"/>
          <w:color w:val="000000"/>
          <w:kern w:val="2"/>
          <w:sz w:val="21"/>
          <w:szCs w:val="24"/>
          <w:lang w:eastAsia="zh-Hans" w:bidi="ar-SA"/>
        </w:rPr>
        <w:t>must be implemented using different cross-language protocols.</w:t>
      </w:r>
      <w:r>
        <w:rPr>
          <w:rFonts w:hint="eastAsia" w:ascii="Times New Roman" w:hAnsi="Times New Roman" w:cs="Times New Roman"/>
          <w:color w:val="000000"/>
          <w:kern w:val="2"/>
          <w:sz w:val="21"/>
          <w:szCs w:val="24"/>
          <w:lang w:val="en-US" w:eastAsia="zh-Hans" w:bidi="ar-SA"/>
        </w:rPr>
        <w:t xml:space="preserve"> The</w:t>
      </w:r>
      <w:r>
        <w:rPr>
          <w:rFonts w:hint="default" w:ascii="Times New Roman" w:hAnsi="Times New Roman" w:cs="Times New Roman"/>
          <w:color w:val="000000"/>
          <w:kern w:val="2"/>
          <w:sz w:val="21"/>
          <w:szCs w:val="24"/>
          <w:lang w:eastAsia="zh-Hans" w:bidi="ar-SA"/>
        </w:rPr>
        <w:t xml:space="preserve"> cost of implementing </w:t>
      </w:r>
      <w:r>
        <w:rPr>
          <w:rFonts w:hint="default" w:ascii="Times New Roman" w:hAnsi="Times New Roman" w:eastAsia="宋体" w:cs="Times New Roman"/>
          <w:i w:val="0"/>
          <w:iCs w:val="0"/>
          <w:color w:val="000000"/>
          <w:kern w:val="2"/>
          <w:sz w:val="21"/>
          <w:szCs w:val="24"/>
          <w:u w:val="none"/>
          <w:lang w:val="en-US" w:eastAsia="zh-CN" w:bidi="ar-SA"/>
        </w:rPr>
        <w:t>cross-language invocation</w:t>
      </w:r>
      <w:r>
        <w:rPr>
          <w:rFonts w:hint="default" w:ascii="Times New Roman" w:hAnsi="Times New Roman" w:eastAsia="宋体" w:cs="Times New Roman"/>
          <w:i w:val="0"/>
          <w:iCs w:val="0"/>
          <w:color w:val="000000"/>
          <w:kern w:val="2"/>
          <w:sz w:val="21"/>
          <w:szCs w:val="24"/>
          <w:u w:val="none"/>
          <w:lang w:eastAsia="zh-CN" w:bidi="ar-SA"/>
        </w:rPr>
        <w:t xml:space="preserve"> </w:t>
      </w:r>
      <w:r>
        <w:rPr>
          <w:rFonts w:hint="default" w:ascii="Times New Roman" w:hAnsi="Times New Roman" w:cs="Times New Roman"/>
          <w:color w:val="000000"/>
          <w:kern w:val="2"/>
          <w:sz w:val="21"/>
          <w:szCs w:val="24"/>
          <w:lang w:eastAsia="zh-Hans" w:bidi="ar-SA"/>
        </w:rPr>
        <w:t>will be increased</w:t>
      </w:r>
      <w:r>
        <w:rPr>
          <w:rFonts w:hint="eastAsia" w:ascii="Times New Roman" w:hAnsi="Times New Roman" w:cs="Times New Roman"/>
          <w:color w:val="000000"/>
          <w:kern w:val="2"/>
          <w:sz w:val="21"/>
          <w:szCs w:val="24"/>
          <w:lang w:val="en-US" w:eastAsia="zh-Hans" w:bidi="ar-SA"/>
        </w:rPr>
        <w:t>.</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CN" w:bidi="ar-SA"/>
        </w:rPr>
      </w:pPr>
      <w:r>
        <w:rPr>
          <w:rFonts w:hint="default" w:ascii="Times New Roman" w:hAnsi="Times New Roman" w:eastAsia="宋体" w:cs="Times New Roman"/>
          <w:color w:val="000000"/>
          <w:kern w:val="2"/>
          <w:sz w:val="21"/>
          <w:szCs w:val="24"/>
          <w:lang w:eastAsia="zh-CN" w:bidi="ar-SA"/>
        </w:rPr>
        <w:tab/>
      </w:r>
      <w:r>
        <w:rPr>
          <w:rFonts w:hint="eastAsia" w:ascii="Times New Roman" w:hAnsi="Times New Roman" w:eastAsia="宋体" w:cs="Times New Roman"/>
          <w:color w:val="000000"/>
          <w:kern w:val="2"/>
          <w:sz w:val="21"/>
          <w:szCs w:val="24"/>
          <w:lang w:val="en-US" w:eastAsia="zh-CN" w:bidi="ar-SA"/>
        </w:rPr>
        <w:t xml:space="preserve">Resource management recently is too popular. Software and hardware disaggregation architecture based on resource management frequently appears in papers such as LegoOS </w:t>
      </w:r>
      <w:r>
        <w:rPr>
          <w:rFonts w:hint="eastAsia" w:ascii="Times New Roman" w:hAnsi="Times New Roman" w:eastAsia="宋体" w:cs="Times New Roman"/>
          <w:color w:val="000000"/>
          <w:kern w:val="2"/>
          <w:sz w:val="21"/>
          <w:szCs w:val="24"/>
          <w:lang w:val="en-US" w:eastAsia="zh-CN" w:bidi="ar-SA"/>
        </w:rPr>
        <w:fldChar w:fldCharType="begin"/>
      </w:r>
      <w:r>
        <w:rPr>
          <w:rFonts w:hint="eastAsia" w:ascii="Times New Roman" w:hAnsi="Times New Roman" w:eastAsia="宋体" w:cs="Times New Roman"/>
          <w:color w:val="000000"/>
          <w:kern w:val="2"/>
          <w:sz w:val="21"/>
          <w:szCs w:val="24"/>
          <w:lang w:val="en-US" w:eastAsia="zh-CN" w:bidi="ar-SA"/>
        </w:rPr>
        <w:instrText xml:space="preserve"> REF _Ref755008522 \r \h </w:instrText>
      </w:r>
      <w:r>
        <w:rPr>
          <w:rFonts w:hint="eastAsia" w:ascii="Times New Roman" w:hAnsi="Times New Roman" w:eastAsia="宋体" w:cs="Times New Roman"/>
          <w:color w:val="000000"/>
          <w:kern w:val="2"/>
          <w:sz w:val="21"/>
          <w:szCs w:val="24"/>
          <w:lang w:val="en-US" w:eastAsia="zh-CN" w:bidi="ar-SA"/>
        </w:rPr>
        <w:fldChar w:fldCharType="separate"/>
      </w:r>
      <w:r>
        <w:rPr>
          <w:rFonts w:hint="eastAsia"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C00000"/>
          <w:kern w:val="2"/>
          <w:sz w:val="21"/>
          <w:szCs w:val="24"/>
          <w:lang w:val="en-US" w:eastAsia="zh-CN" w:bidi="ar-SA"/>
        </w:rPr>
        <w:t>7</w:t>
      </w:r>
      <w:r>
        <w:rPr>
          <w:rFonts w:hint="eastAsia"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000000"/>
          <w:kern w:val="2"/>
          <w:sz w:val="21"/>
          <w:szCs w:val="24"/>
          <w:lang w:val="en-US" w:eastAsia="zh-CN" w:bidi="ar-SA"/>
        </w:rPr>
        <w:fldChar w:fldCharType="end"/>
      </w:r>
      <w:r>
        <w:rPr>
          <w:rFonts w:hint="eastAsia" w:ascii="Times New Roman" w:hAnsi="Times New Roman" w:eastAsia="宋体" w:cs="Times New Roman"/>
          <w:color w:val="000000"/>
          <w:kern w:val="2"/>
          <w:sz w:val="21"/>
          <w:szCs w:val="24"/>
          <w:lang w:val="en-US" w:eastAsia="zh-CN" w:bidi="ar-SA"/>
        </w:rPr>
        <w:t xml:space="preserve"> and Multikernel </w:t>
      </w:r>
      <w:r>
        <w:rPr>
          <w:rFonts w:hint="eastAsia" w:ascii="Times New Roman" w:hAnsi="Times New Roman" w:eastAsia="宋体" w:cs="Times New Roman"/>
          <w:color w:val="000000"/>
          <w:kern w:val="2"/>
          <w:sz w:val="21"/>
          <w:szCs w:val="24"/>
          <w:lang w:val="en-US" w:eastAsia="zh-CN" w:bidi="ar-SA"/>
        </w:rPr>
        <w:fldChar w:fldCharType="begin"/>
      </w:r>
      <w:r>
        <w:rPr>
          <w:rFonts w:hint="eastAsia" w:ascii="Times New Roman" w:hAnsi="Times New Roman" w:eastAsia="宋体" w:cs="Times New Roman"/>
          <w:color w:val="000000"/>
          <w:kern w:val="2"/>
          <w:sz w:val="21"/>
          <w:szCs w:val="24"/>
          <w:lang w:val="en-US" w:eastAsia="zh-CN" w:bidi="ar-SA"/>
        </w:rPr>
        <w:instrText xml:space="preserve"> REF _Ref755916100 \r \h </w:instrText>
      </w:r>
      <w:r>
        <w:rPr>
          <w:rFonts w:hint="eastAsia" w:ascii="Times New Roman" w:hAnsi="Times New Roman" w:eastAsia="宋体" w:cs="Times New Roman"/>
          <w:color w:val="000000"/>
          <w:kern w:val="2"/>
          <w:sz w:val="21"/>
          <w:szCs w:val="24"/>
          <w:lang w:val="en-US" w:eastAsia="zh-CN" w:bidi="ar-SA"/>
        </w:rPr>
        <w:fldChar w:fldCharType="separate"/>
      </w:r>
      <w:r>
        <w:rPr>
          <w:rFonts w:hint="eastAsia"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C00000"/>
          <w:kern w:val="2"/>
          <w:sz w:val="21"/>
          <w:szCs w:val="24"/>
          <w:lang w:val="en-US" w:eastAsia="zh-CN" w:bidi="ar-SA"/>
        </w:rPr>
        <w:t>8</w:t>
      </w:r>
      <w:r>
        <w:rPr>
          <w:rFonts w:hint="eastAsia"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000000"/>
          <w:kern w:val="2"/>
          <w:sz w:val="21"/>
          <w:szCs w:val="24"/>
          <w:lang w:val="en-US" w:eastAsia="zh-CN" w:bidi="ar-SA"/>
        </w:rPr>
        <w:fldChar w:fldCharType="end"/>
      </w:r>
      <w:r>
        <w:rPr>
          <w:rFonts w:hint="default" w:ascii="Times New Roman" w:hAnsi="Times New Roman" w:eastAsia="宋体" w:cs="Times New Roman"/>
          <w:color w:val="000000"/>
          <w:kern w:val="2"/>
          <w:sz w:val="21"/>
          <w:szCs w:val="24"/>
          <w:lang w:val="en-US" w:eastAsia="zh-CN" w:bidi="ar-SA"/>
        </w:rPr>
        <w:t xml:space="preserve"> at </w:t>
      </w:r>
      <w:r>
        <w:rPr>
          <w:rFonts w:hint="eastAsia" w:ascii="Times New Roman" w:hAnsi="Times New Roman" w:eastAsia="宋体" w:cs="Times New Roman"/>
          <w:color w:val="000000"/>
          <w:kern w:val="2"/>
          <w:sz w:val="21"/>
          <w:szCs w:val="24"/>
          <w:lang w:val="en-US" w:eastAsia="zh-CN" w:bidi="ar-SA"/>
        </w:rPr>
        <w:t>top conferences. Unfortunately, existing system design cannot modify the resource management rule dynamically in their system. LegoOS proposed a two-layer resource management mechanism to coordinate resource usage of components. Multikernel designed monitors which coordinate system-wide state and encapsulate much of the mechanism and policy that would be found in the kernel of a traditional OS to manage resources in OSes. While both rules have to be redeployed when they are modified due to harding code instead of extension protocol. Thus, it will limit the reusability and portability of these good management rules.</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eastAsia="zh-CN" w:bidi="ar-SA"/>
        </w:rPr>
      </w:pPr>
      <w:r>
        <w:rPr>
          <w:rFonts w:hint="default" w:ascii="Times New Roman" w:hAnsi="Times New Roman" w:cs="Times New Roman"/>
          <w:color w:val="000000"/>
          <w:kern w:val="2"/>
          <w:sz w:val="21"/>
          <w:szCs w:val="24"/>
          <w:lang w:eastAsia="zh-CN" w:bidi="ar-SA"/>
        </w:rPr>
        <w:tab/>
        <w:t>New optimizations for resource operations appear in industry and academia every year. Recently, researchers proposed XRP [</w:t>
      </w:r>
      <w:r>
        <w:rPr>
          <w:rFonts w:hint="default" w:ascii="Times New Roman" w:hAnsi="Times New Roman" w:cs="Times New Roman"/>
          <w:color w:val="C00000"/>
          <w:kern w:val="2"/>
          <w:sz w:val="21"/>
          <w:szCs w:val="24"/>
          <w:lang w:eastAsia="zh-CN" w:bidi="ar-SA"/>
        </w:rPr>
        <w:t>30</w:t>
      </w:r>
      <w:r>
        <w:rPr>
          <w:rFonts w:hint="default" w:ascii="Times New Roman" w:hAnsi="Times New Roman" w:cs="Times New Roman"/>
          <w:color w:val="000000"/>
          <w:kern w:val="2"/>
          <w:sz w:val="21"/>
          <w:szCs w:val="24"/>
          <w:lang w:eastAsia="zh-CN" w:bidi="ar-SA"/>
        </w:rPr>
        <w:t>] and Memliner [</w:t>
      </w:r>
      <w:r>
        <w:rPr>
          <w:rFonts w:hint="default" w:ascii="Times New Roman" w:hAnsi="Times New Roman" w:cs="Times New Roman"/>
          <w:color w:val="C00000"/>
          <w:kern w:val="2"/>
          <w:sz w:val="21"/>
          <w:szCs w:val="24"/>
          <w:lang w:eastAsia="zh-CN" w:bidi="ar-SA"/>
        </w:rPr>
        <w:t>31</w:t>
      </w:r>
      <w:r>
        <w:rPr>
          <w:rFonts w:hint="default" w:ascii="Times New Roman" w:hAnsi="Times New Roman" w:cs="Times New Roman"/>
          <w:color w:val="000000"/>
          <w:kern w:val="2"/>
          <w:sz w:val="21"/>
          <w:szCs w:val="24"/>
          <w:lang w:eastAsia="zh-CN" w:bidi="ar-SA"/>
        </w:rPr>
        <w:t>]. The former used user-defined BPF functions in the NVMe driver to reduce Linux kernel storage stack overhead. The latter used “lining up” memory accesses to improve the performance of far-memory systems. However, both of them have to modify the existing drivers or the virtual machine. Thus, as well as resource management, it also will limit the reusability and portability of these optimization rules because of the intrusive approach.</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CN" w:bidi="ar-SA"/>
        </w:rPr>
      </w:pPr>
      <w:r>
        <w:rPr>
          <w:rFonts w:hint="default" w:ascii="Times New Roman" w:hAnsi="Times New Roman" w:eastAsia="宋体" w:cs="Times New Roman"/>
          <w:color w:val="000000"/>
          <w:kern w:val="2"/>
          <w:sz w:val="21"/>
          <w:szCs w:val="24"/>
          <w:lang w:eastAsia="zh-CN" w:bidi="ar-SA"/>
        </w:rPr>
        <w:tab/>
      </w:r>
      <w:r>
        <w:rPr>
          <w:rFonts w:hint="eastAsia" w:ascii="Times New Roman" w:hAnsi="Times New Roman" w:eastAsia="宋体" w:cs="Times New Roman"/>
          <w:color w:val="000000"/>
          <w:kern w:val="2"/>
          <w:sz w:val="21"/>
          <w:szCs w:val="24"/>
          <w:lang w:val="en-US" w:eastAsia="zh-CN" w:bidi="ar-SA"/>
        </w:rPr>
        <w:t>Therefore, we propose a concept of resource governance, designs a resource governance model, and places applications, hardware, and rules into governance. By exposing standard rules in the model, it reduces the development cost of invocation between multi-language applications, and through the high-level abstraction of the model, it improves the portability of resources among different kernel architectures.</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CN" w:bidi="ar-SA"/>
        </w:rPr>
        <w:tab/>
      </w:r>
      <w:r>
        <w:rPr>
          <w:rFonts w:hint="eastAsia" w:ascii="Times New Roman" w:hAnsi="Times New Roman" w:eastAsia="宋体" w:cs="Times New Roman"/>
          <w:color w:val="000000"/>
          <w:kern w:val="2"/>
          <w:sz w:val="21"/>
          <w:szCs w:val="24"/>
          <w:lang w:val="en-US" w:eastAsia="zh-CN" w:bidi="ar-SA"/>
        </w:rPr>
        <w:t xml:space="preserve">Using the model, we built </w:t>
      </w:r>
      <w:r>
        <w:rPr>
          <w:rFonts w:hint="default" w:ascii="Times New Roman" w:hAnsi="Times New Roman" w:cs="Times New Roman"/>
          <w:color w:val="000000"/>
          <w:kern w:val="2"/>
          <w:sz w:val="21"/>
          <w:szCs w:val="24"/>
          <w:lang w:eastAsia="zh-CN" w:bidi="ar-SA"/>
        </w:rPr>
        <w:t>Rhodes</w:t>
      </w:r>
      <w:r>
        <w:rPr>
          <w:rFonts w:hint="eastAsia" w:ascii="Times New Roman" w:hAnsi="Times New Roman" w:eastAsia="宋体" w:cs="Times New Roman"/>
          <w:color w:val="000000"/>
          <w:kern w:val="2"/>
          <w:sz w:val="21"/>
          <w:szCs w:val="24"/>
          <w:lang w:val="en-US" w:eastAsia="zh-CN" w:bidi="ar-SA"/>
        </w:rPr>
        <w:t xml:space="preserve">, which consists of agents and a governance center. Through binding agents with resources, </w:t>
      </w:r>
      <w:r>
        <w:rPr>
          <w:rFonts w:hint="default" w:ascii="Times New Roman" w:hAnsi="Times New Roman" w:cs="Times New Roman"/>
          <w:color w:val="000000"/>
          <w:kern w:val="2"/>
          <w:sz w:val="21"/>
          <w:szCs w:val="24"/>
          <w:lang w:eastAsia="zh-CN" w:bidi="ar-SA"/>
        </w:rPr>
        <w:t>Rhodes</w:t>
      </w:r>
      <w:r>
        <w:rPr>
          <w:rFonts w:hint="eastAsia" w:ascii="Times New Roman" w:hAnsi="Times New Roman" w:eastAsia="宋体" w:cs="Times New Roman"/>
          <w:color w:val="000000"/>
          <w:kern w:val="2"/>
          <w:sz w:val="21"/>
          <w:szCs w:val="24"/>
          <w:lang w:val="en-US" w:eastAsia="zh-CN" w:bidi="ar-SA"/>
        </w:rPr>
        <w:t xml:space="preserve"> decouples the communication among resources such as applications and hardware. It makes developers focus more on resources, not communication protocol. In the governance center, users can modi</w:t>
      </w:r>
      <w:r>
        <w:rPr>
          <w:rFonts w:hint="eastAsia" w:ascii="Times New Roman" w:hAnsi="Times New Roman" w:eastAsia="宋体" w:cs="Times New Roman"/>
          <w:color w:val="000000"/>
          <w:kern w:val="2"/>
          <w:sz w:val="21"/>
          <w:szCs w:val="24"/>
          <w:lang w:val="en-US" w:eastAsia="zh-Hans" w:bidi="ar-SA"/>
        </w:rPr>
        <w:t>fy and extend more rules, and then embed rules into agents. Thus, users can optimize the communication among resources dynamically.</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 xml:space="preserve">We evaluated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val="en-US" w:eastAsia="zh-Hans" w:bidi="ar-SA"/>
        </w:rPr>
        <w:t xml:space="preserve"> with microbenchmarks and two unmodified applications, Bzip2 [</w:t>
      </w:r>
      <w:r>
        <w:rPr>
          <w:rFonts w:hint="default" w:ascii="Times New Roman" w:hAnsi="Times New Roman" w:eastAsia="宋体" w:cs="Times New Roman"/>
          <w:color w:val="C00000"/>
          <w:kern w:val="2"/>
          <w:sz w:val="21"/>
          <w:szCs w:val="24"/>
          <w:lang w:val="en-US" w:eastAsia="zh-Hans" w:bidi="ar-SA"/>
        </w:rPr>
        <w:t>24</w:t>
      </w:r>
      <w:r>
        <w:rPr>
          <w:rFonts w:hint="default" w:ascii="Times New Roman" w:hAnsi="Times New Roman" w:eastAsia="宋体" w:cs="Times New Roman"/>
          <w:color w:val="000000"/>
          <w:kern w:val="2"/>
          <w:sz w:val="21"/>
          <w:szCs w:val="24"/>
          <w:lang w:val="en-US" w:eastAsia="zh-Hans" w:bidi="ar-SA"/>
        </w:rPr>
        <w:t>] and WhiteDB [</w:t>
      </w:r>
      <w:r>
        <w:rPr>
          <w:rFonts w:hint="default" w:ascii="Times New Roman" w:hAnsi="Times New Roman" w:eastAsia="宋体" w:cs="Times New Roman"/>
          <w:color w:val="C00000"/>
          <w:kern w:val="2"/>
          <w:sz w:val="21"/>
          <w:szCs w:val="24"/>
          <w:lang w:val="en-US" w:eastAsia="zh-Hans" w:bidi="ar-SA"/>
        </w:rPr>
        <w:t>25</w:t>
      </w:r>
      <w:r>
        <w:rPr>
          <w:rFonts w:hint="default" w:ascii="Times New Roman" w:hAnsi="Times New Roman" w:eastAsia="宋体" w:cs="Times New Roman"/>
          <w:color w:val="000000"/>
          <w:kern w:val="2"/>
          <w:sz w:val="21"/>
          <w:szCs w:val="24"/>
          <w:lang w:val="en-US" w:eastAsia="zh-Hans" w:bidi="ar-SA"/>
        </w:rPr>
        <w:t xml:space="preserve">]. Our evaluation results show that compared to Linux,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val="en-US" w:eastAsia="zh-Hans" w:bidi="ar-SA"/>
        </w:rPr>
        <w:t xml:space="preserve"> is only 1.6× slower with wasm rule scripts. But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val="en-US" w:eastAsia="zh-Hans" w:bidi="ar-SA"/>
        </w:rPr>
        <w:t>’s performance is equivalent to Linux in native mode.</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Over</w:t>
      </w:r>
      <w:r>
        <w:rPr>
          <w:rFonts w:hint="default" w:ascii="Times New Roman" w:hAnsi="Times New Roman" w:eastAsia="宋体" w:cs="Times New Roman"/>
          <w:color w:val="000000"/>
          <w:kern w:val="2"/>
          <w:sz w:val="21"/>
          <w:szCs w:val="24"/>
          <w:lang w:val="en-US" w:eastAsia="zh-Hans" w:bidi="ar-SA"/>
        </w:rPr>
        <w:t>all, this work makes the following contributions:</w:t>
      </w:r>
    </w:p>
    <w:p>
      <w:pPr>
        <w:pStyle w:val="89"/>
        <w:keepNext w:val="0"/>
        <w:keepLines w:val="0"/>
        <w:pageBreakBefore w:val="0"/>
        <w:widowControl w:val="0"/>
        <w:numPr>
          <w:ilvl w:val="0"/>
          <w:numId w:val="4"/>
        </w:numPr>
        <w:kinsoku/>
        <w:wordWrap/>
        <w:overflowPunct w:val="0"/>
        <w:topLinePunct w:val="0"/>
        <w:autoSpaceDE/>
        <w:autoSpaceDN/>
        <w:bidi w:val="0"/>
        <w:adjustRightInd/>
        <w:snapToGrid/>
        <w:spacing w:after="0"/>
        <w:ind w:left="675" w:leftChars="150" w:hanging="315" w:hangingChars="15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 xml:space="preserve">We propose the concept of resource governance model, a new OS architecture that fits both </w:t>
      </w:r>
      <w:r>
        <w:rPr>
          <w:rFonts w:hint="eastAsia" w:ascii="Times New Roman" w:hAnsi="Times New Roman" w:eastAsia="宋体" w:cs="Times New Roman"/>
          <w:color w:val="000000"/>
          <w:kern w:val="2"/>
          <w:sz w:val="21"/>
          <w:szCs w:val="24"/>
          <w:lang w:val="en-US" w:eastAsia="zh-Hans" w:bidi="ar-SA"/>
        </w:rPr>
        <w:t>S</w:t>
      </w:r>
      <w:r>
        <w:rPr>
          <w:rFonts w:hint="default" w:ascii="Times New Roman" w:hAnsi="Times New Roman" w:eastAsia="宋体" w:cs="Times New Roman"/>
          <w:color w:val="000000"/>
          <w:kern w:val="2"/>
          <w:sz w:val="21"/>
          <w:szCs w:val="24"/>
          <w:lang w:val="en-US" w:eastAsia="zh-Hans" w:bidi="ar-SA"/>
        </w:rPr>
        <w:t>tand-alone OSes and Distributed OSes.</w:t>
      </w:r>
    </w:p>
    <w:p>
      <w:pPr>
        <w:pStyle w:val="89"/>
        <w:keepNext w:val="0"/>
        <w:keepLines w:val="0"/>
        <w:pageBreakBefore w:val="0"/>
        <w:widowControl w:val="0"/>
        <w:numPr>
          <w:ilvl w:val="0"/>
          <w:numId w:val="4"/>
        </w:numPr>
        <w:kinsoku/>
        <w:wordWrap/>
        <w:overflowPunct w:val="0"/>
        <w:topLinePunct w:val="0"/>
        <w:autoSpaceDE/>
        <w:autoSpaceDN/>
        <w:bidi w:val="0"/>
        <w:adjustRightInd/>
        <w:snapToGrid/>
        <w:spacing w:after="0"/>
        <w:ind w:left="675" w:leftChars="150" w:hanging="315" w:hangingChars="15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The concept of resource governance model also fits most optimization in App, VM, and OS layers.</w:t>
      </w:r>
    </w:p>
    <w:p>
      <w:pPr>
        <w:pStyle w:val="89"/>
        <w:keepNext w:val="0"/>
        <w:keepLines w:val="0"/>
        <w:pageBreakBefore w:val="0"/>
        <w:widowControl w:val="0"/>
        <w:numPr>
          <w:ilvl w:val="0"/>
          <w:numId w:val="4"/>
        </w:numPr>
        <w:kinsoku/>
        <w:wordWrap/>
        <w:overflowPunct w:val="0"/>
        <w:topLinePunct w:val="0"/>
        <w:autoSpaceDE/>
        <w:autoSpaceDN/>
        <w:bidi w:val="0"/>
        <w:adjustRightInd/>
        <w:snapToGrid/>
        <w:spacing w:after="0"/>
        <w:ind w:left="675" w:leftChars="150" w:hanging="315" w:hangingChars="15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 xml:space="preserve">We built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val="en-US" w:eastAsia="zh-Hans" w:bidi="ar-SA"/>
        </w:rPr>
        <w:t xml:space="preserve">, the first OS </w:t>
      </w:r>
      <w:r>
        <w:rPr>
          <w:rFonts w:hint="eastAsia" w:ascii="Times New Roman" w:hAnsi="Times New Roman" w:eastAsia="宋体" w:cs="Times New Roman"/>
          <w:color w:val="000000"/>
          <w:kern w:val="2"/>
          <w:sz w:val="21"/>
          <w:szCs w:val="24"/>
          <w:lang w:val="en-US" w:eastAsia="zh-Hans" w:bidi="ar-SA"/>
        </w:rPr>
        <w:t>based</w:t>
      </w:r>
      <w:r>
        <w:rPr>
          <w:rFonts w:hint="default" w:ascii="Times New Roman" w:hAnsi="Times New Roman" w:eastAsia="宋体" w:cs="Times New Roman"/>
          <w:color w:val="000000"/>
          <w:kern w:val="2"/>
          <w:sz w:val="21"/>
          <w:szCs w:val="24"/>
          <w:lang w:val="en-US" w:eastAsia="zh-Hans" w:bidi="ar-SA"/>
        </w:rPr>
        <w:t xml:space="preserve"> on the resource </w:t>
      </w:r>
      <w:r>
        <w:rPr>
          <w:rFonts w:hint="eastAsia" w:ascii="Times New Roman" w:hAnsi="Times New Roman" w:eastAsia="宋体" w:cs="Times New Roman"/>
          <w:color w:val="000000"/>
          <w:kern w:val="2"/>
          <w:sz w:val="21"/>
          <w:szCs w:val="24"/>
          <w:lang w:val="en-US" w:eastAsia="zh-Hans" w:bidi="ar-SA"/>
        </w:rPr>
        <w:t>governance</w:t>
      </w:r>
      <w:r>
        <w:rPr>
          <w:rFonts w:hint="default" w:ascii="Times New Roman" w:hAnsi="Times New Roman" w:eastAsia="宋体" w:cs="Times New Roman"/>
          <w:color w:val="000000"/>
          <w:kern w:val="2"/>
          <w:sz w:val="21"/>
          <w:szCs w:val="24"/>
          <w:lang w:val="en-US" w:eastAsia="zh-Hans" w:bidi="ar-SA"/>
        </w:rPr>
        <w:t xml:space="preserve"> model.</w:t>
      </w:r>
    </w:p>
    <w:p>
      <w:pPr>
        <w:pStyle w:val="89"/>
        <w:keepNext w:val="0"/>
        <w:keepLines w:val="0"/>
        <w:pageBreakBefore w:val="0"/>
        <w:widowControl w:val="0"/>
        <w:numPr>
          <w:ilvl w:val="0"/>
          <w:numId w:val="4"/>
        </w:numPr>
        <w:kinsoku/>
        <w:wordWrap/>
        <w:overflowPunct w:val="0"/>
        <w:topLinePunct w:val="0"/>
        <w:autoSpaceDE/>
        <w:autoSpaceDN/>
        <w:bidi w:val="0"/>
        <w:adjustRightInd/>
        <w:snapToGrid/>
        <w:spacing w:after="0"/>
        <w:ind w:left="675" w:leftChars="150" w:hanging="315" w:hangingChars="15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We propose a new architecture to cleanly separate resources and management rules to make rules extend conveniently, while preserving the performance of monolithic O</w:t>
      </w:r>
      <w:r>
        <w:rPr>
          <w:rFonts w:hint="eastAsia" w:ascii="Times New Roman" w:hAnsi="Times New Roman" w:eastAsia="宋体" w:cs="Times New Roman"/>
          <w:color w:val="000000"/>
          <w:kern w:val="2"/>
          <w:sz w:val="21"/>
          <w:szCs w:val="24"/>
          <w:lang w:val="en-US" w:eastAsia="zh-Hans" w:bidi="ar-SA"/>
        </w:rPr>
        <w:t>S</w:t>
      </w:r>
      <w:r>
        <w:rPr>
          <w:rFonts w:hint="default" w:ascii="Times New Roman" w:hAnsi="Times New Roman" w:eastAsia="宋体" w:cs="Times New Roman"/>
          <w:color w:val="000000"/>
          <w:kern w:val="2"/>
          <w:sz w:val="21"/>
          <w:szCs w:val="24"/>
          <w:lang w:val="en-US" w:eastAsia="zh-Hans" w:bidi="ar-SA"/>
        </w:rPr>
        <w:t xml:space="preserve">es </w:t>
      </w:r>
      <w:r>
        <w:rPr>
          <w:rFonts w:hint="eastAsia" w:ascii="Times New Roman" w:hAnsi="Times New Roman" w:eastAsia="宋体" w:cs="Times New Roman"/>
          <w:color w:val="000000"/>
          <w:kern w:val="2"/>
          <w:sz w:val="21"/>
          <w:szCs w:val="24"/>
          <w:lang w:val="en-US" w:eastAsia="zh-Hans" w:bidi="ar-SA"/>
        </w:rPr>
        <w:t>such</w:t>
      </w:r>
      <w:r>
        <w:rPr>
          <w:rFonts w:hint="default" w:ascii="Times New Roman" w:hAnsi="Times New Roman" w:eastAsia="宋体" w:cs="Times New Roman"/>
          <w:color w:val="000000"/>
          <w:kern w:val="2"/>
          <w:sz w:val="21"/>
          <w:szCs w:val="24"/>
          <w:lang w:val="en-US" w:eastAsia="zh-Hans" w:bidi="ar-SA"/>
        </w:rPr>
        <w:t xml:space="preserve"> as Linux.</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CN" w:bidi="ar-SA"/>
        </w:rPr>
        <w:tab/>
      </w:r>
      <w:r>
        <w:rPr>
          <w:rFonts w:hint="eastAsia" w:ascii="Times New Roman" w:hAnsi="Times New Roman" w:eastAsia="宋体" w:cs="Times New Roman"/>
          <w:color w:val="000000"/>
          <w:kern w:val="2"/>
          <w:sz w:val="21"/>
          <w:szCs w:val="24"/>
          <w:lang w:val="en-US" w:eastAsia="zh-CN" w:bidi="ar-SA"/>
        </w:rPr>
        <w:t>The rest of the paper is organized as follows</w:t>
      </w:r>
      <w:r>
        <w:rPr>
          <w:rFonts w:hint="default" w:ascii="Times New Roman" w:hAnsi="Times New Roman" w:eastAsia="宋体" w:cs="Times New Roman"/>
          <w:color w:val="000000"/>
          <w:kern w:val="2"/>
          <w:sz w:val="21"/>
          <w:szCs w:val="24"/>
          <w:lang w:val="en-US" w:eastAsia="zh-CN" w:bidi="ar-SA"/>
        </w:rPr>
        <w:t>:</w:t>
      </w:r>
      <w:r>
        <w:rPr>
          <w:rFonts w:hint="eastAsia" w:ascii="Times New Roman" w:hAnsi="Times New Roman" w:eastAsia="宋体" w:cs="Times New Roman"/>
          <w:color w:val="000000"/>
          <w:kern w:val="2"/>
          <w:sz w:val="21"/>
          <w:szCs w:val="24"/>
          <w:lang w:val="en-US"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In </w:t>
      </w:r>
      <w:r>
        <w:rPr>
          <w:rFonts w:hint="eastAsia" w:ascii="Times New Roman" w:hAnsi="Times New Roman" w:eastAsia="宋体" w:cs="Times New Roman"/>
          <w:color w:val="000000"/>
          <w:kern w:val="2"/>
          <w:sz w:val="21"/>
          <w:szCs w:val="24"/>
          <w:lang w:val="en-US" w:eastAsia="zh-CN" w:bidi="ar-SA"/>
        </w:rPr>
        <w:t xml:space="preserve">Section </w:t>
      </w:r>
      <w:r>
        <w:rPr>
          <w:rFonts w:hint="default" w:ascii="Times New Roman" w:hAnsi="Times New Roman" w:eastAsia="宋体" w:cs="Times New Roman"/>
          <w:color w:val="000000"/>
          <w:kern w:val="2"/>
          <w:sz w:val="21"/>
          <w:szCs w:val="24"/>
          <w:lang w:val="en-US" w:eastAsia="zh-CN" w:bidi="ar-SA"/>
        </w:rPr>
        <w:t>2,</w:t>
      </w:r>
      <w:r>
        <w:rPr>
          <w:rFonts w:hint="eastAsia" w:ascii="Times New Roman" w:hAnsi="Times New Roman" w:eastAsia="宋体" w:cs="Times New Roman"/>
          <w:color w:val="000000"/>
          <w:kern w:val="2"/>
          <w:sz w:val="21"/>
          <w:szCs w:val="24"/>
          <w:lang w:val="en-US"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we </w:t>
      </w:r>
      <w:r>
        <w:rPr>
          <w:rFonts w:hint="eastAsia" w:ascii="Times New Roman" w:hAnsi="Times New Roman" w:eastAsia="宋体" w:cs="Times New Roman"/>
          <w:color w:val="000000"/>
          <w:kern w:val="2"/>
          <w:sz w:val="21"/>
          <w:szCs w:val="24"/>
          <w:lang w:val="en-US" w:eastAsia="zh-CN" w:bidi="ar-SA"/>
        </w:rPr>
        <w:t xml:space="preserve">discuss and analyze current situations of different kernel architectures, and then propose </w:t>
      </w:r>
      <w:r>
        <w:rPr>
          <w:rFonts w:hint="default" w:ascii="Times New Roman" w:hAnsi="Times New Roman" w:eastAsia="宋体" w:cs="Times New Roman"/>
          <w:color w:val="000000"/>
          <w:kern w:val="2"/>
          <w:sz w:val="21"/>
          <w:szCs w:val="24"/>
          <w:lang w:val="en-US" w:eastAsia="zh-CN" w:bidi="ar-SA"/>
        </w:rPr>
        <w:t xml:space="preserve">motivation </w:t>
      </w:r>
      <w:r>
        <w:rPr>
          <w:rFonts w:hint="eastAsia" w:ascii="Times New Roman" w:hAnsi="Times New Roman" w:eastAsia="宋体" w:cs="Times New Roman"/>
          <w:color w:val="000000"/>
          <w:kern w:val="2"/>
          <w:sz w:val="21"/>
          <w:szCs w:val="24"/>
          <w:lang w:val="en-US" w:eastAsia="zh-CN" w:bidi="ar-SA"/>
        </w:rPr>
        <w:t xml:space="preserve">and challenges of resource governance. </w:t>
      </w:r>
      <w:r>
        <w:rPr>
          <w:rFonts w:hint="default" w:ascii="Times New Roman" w:hAnsi="Times New Roman" w:eastAsia="宋体" w:cs="Times New Roman"/>
          <w:color w:val="000000"/>
          <w:kern w:val="2"/>
          <w:sz w:val="21"/>
          <w:szCs w:val="24"/>
          <w:lang w:val="en-US" w:eastAsia="zh-CN" w:bidi="ar-SA"/>
        </w:rPr>
        <w:t xml:space="preserve">We </w:t>
      </w:r>
      <w:r>
        <w:rPr>
          <w:rFonts w:hint="eastAsia" w:ascii="Times New Roman" w:hAnsi="Times New Roman" w:eastAsia="宋体" w:cs="Times New Roman"/>
          <w:color w:val="000000"/>
          <w:kern w:val="2"/>
          <w:sz w:val="21"/>
          <w:szCs w:val="24"/>
          <w:lang w:val="en-US" w:eastAsia="zh-CN" w:bidi="ar-SA"/>
        </w:rPr>
        <w:t>introduce the core concepts of resource governance model</w:t>
      </w:r>
      <w:r>
        <w:rPr>
          <w:rFonts w:hint="default" w:ascii="Times New Roman" w:hAnsi="Times New Roman" w:eastAsia="宋体" w:cs="Times New Roman"/>
          <w:color w:val="000000"/>
          <w:kern w:val="2"/>
          <w:sz w:val="21"/>
          <w:szCs w:val="24"/>
          <w:lang w:val="en-US" w:eastAsia="zh-CN" w:bidi="ar-SA"/>
        </w:rPr>
        <w:t xml:space="preserve"> in Section 3</w:t>
      </w:r>
      <w:r>
        <w:rPr>
          <w:rFonts w:hint="eastAsia" w:ascii="Times New Roman" w:hAnsi="Times New Roman" w:eastAsia="宋体" w:cs="Times New Roman"/>
          <w:color w:val="000000"/>
          <w:kern w:val="2"/>
          <w:sz w:val="21"/>
          <w:szCs w:val="24"/>
          <w:lang w:val="en-US" w:eastAsia="zh-CN" w:bidi="ar-SA"/>
        </w:rPr>
        <w:t xml:space="preserve">. Section </w:t>
      </w:r>
      <w:r>
        <w:rPr>
          <w:rFonts w:hint="default" w:ascii="Times New Roman" w:hAnsi="Times New Roman" w:eastAsia="宋体" w:cs="Times New Roman"/>
          <w:color w:val="000000"/>
          <w:kern w:val="2"/>
          <w:sz w:val="21"/>
          <w:szCs w:val="24"/>
          <w:lang w:val="en-US" w:eastAsia="zh-CN" w:bidi="ar-SA"/>
        </w:rPr>
        <w:t>4</w:t>
      </w:r>
      <w:r>
        <w:rPr>
          <w:rFonts w:hint="eastAsia" w:ascii="Times New Roman" w:hAnsi="Times New Roman" w:eastAsia="宋体" w:cs="Times New Roman"/>
          <w:color w:val="000000"/>
          <w:kern w:val="2"/>
          <w:sz w:val="21"/>
          <w:szCs w:val="24"/>
          <w:lang w:val="en-US" w:eastAsia="zh-CN" w:bidi="ar-SA"/>
        </w:rPr>
        <w:t xml:space="preserve"> describe</w:t>
      </w:r>
      <w:r>
        <w:rPr>
          <w:rFonts w:hint="default" w:ascii="Times New Roman" w:hAnsi="Times New Roman" w:eastAsia="宋体" w:cs="Times New Roman"/>
          <w:color w:val="000000"/>
          <w:kern w:val="2"/>
          <w:sz w:val="21"/>
          <w:szCs w:val="24"/>
          <w:lang w:val="en-US" w:eastAsia="zh-CN" w:bidi="ar-SA"/>
        </w:rPr>
        <w:t>s</w:t>
      </w:r>
      <w:r>
        <w:rPr>
          <w:rFonts w:hint="eastAsia" w:ascii="Times New Roman" w:hAnsi="Times New Roman" w:eastAsia="宋体" w:cs="Times New Roman"/>
          <w:color w:val="000000"/>
          <w:kern w:val="2"/>
          <w:sz w:val="21"/>
          <w:szCs w:val="24"/>
          <w:lang w:val="en-US" w:eastAsia="zh-CN" w:bidi="ar-SA"/>
        </w:rPr>
        <w:t xml:space="preserve"> the design of resource governance model. Section </w:t>
      </w:r>
      <w:r>
        <w:rPr>
          <w:rFonts w:hint="default" w:ascii="Times New Roman" w:hAnsi="Times New Roman" w:eastAsia="宋体" w:cs="Times New Roman"/>
          <w:color w:val="000000"/>
          <w:kern w:val="2"/>
          <w:sz w:val="21"/>
          <w:szCs w:val="24"/>
          <w:lang w:val="en-US" w:eastAsia="zh-CN" w:bidi="ar-SA"/>
        </w:rPr>
        <w:t>5</w:t>
      </w:r>
      <w:r>
        <w:rPr>
          <w:rFonts w:hint="eastAsia" w:ascii="Times New Roman" w:hAnsi="Times New Roman" w:eastAsia="宋体" w:cs="Times New Roman"/>
          <w:color w:val="000000"/>
          <w:kern w:val="2"/>
          <w:sz w:val="21"/>
          <w:szCs w:val="24"/>
          <w:lang w:val="en-US" w:eastAsia="zh-CN" w:bidi="ar-SA"/>
        </w:rPr>
        <w:t xml:space="preserve"> share</w:t>
      </w:r>
      <w:r>
        <w:rPr>
          <w:rFonts w:hint="default" w:ascii="Times New Roman" w:hAnsi="Times New Roman" w:eastAsia="宋体" w:cs="Times New Roman"/>
          <w:color w:val="000000"/>
          <w:kern w:val="2"/>
          <w:sz w:val="21"/>
          <w:szCs w:val="24"/>
          <w:lang w:val="en-US" w:eastAsia="zh-CN" w:bidi="ar-SA"/>
        </w:rPr>
        <w:t>s</w:t>
      </w:r>
      <w:r>
        <w:rPr>
          <w:rFonts w:hint="eastAsia" w:ascii="Times New Roman" w:hAnsi="Times New Roman" w:eastAsia="宋体" w:cs="Times New Roman"/>
          <w:color w:val="000000"/>
          <w:kern w:val="2"/>
          <w:sz w:val="21"/>
          <w:szCs w:val="24"/>
          <w:lang w:val="en-US" w:eastAsia="zh-CN" w:bidi="ar-SA"/>
        </w:rPr>
        <w:t xml:space="preserve"> core implementation details of resource governance model.</w:t>
      </w:r>
      <w:r>
        <w:rPr>
          <w:rFonts w:hint="default" w:ascii="Times New Roman" w:hAnsi="Times New Roman" w:eastAsia="宋体" w:cs="Times New Roman"/>
          <w:color w:val="000000"/>
          <w:kern w:val="2"/>
          <w:sz w:val="21"/>
          <w:szCs w:val="24"/>
          <w:lang w:val="en-US" w:eastAsia="zh-CN" w:bidi="ar-SA"/>
        </w:rPr>
        <w:t xml:space="preserve"> In </w:t>
      </w:r>
      <w:r>
        <w:rPr>
          <w:rFonts w:hint="eastAsia" w:ascii="Times New Roman" w:hAnsi="Times New Roman" w:eastAsia="宋体" w:cs="Times New Roman"/>
          <w:color w:val="000000"/>
          <w:kern w:val="2"/>
          <w:sz w:val="21"/>
          <w:szCs w:val="24"/>
          <w:lang w:val="en-US" w:eastAsia="zh-CN" w:bidi="ar-SA"/>
        </w:rPr>
        <w:t xml:space="preserve">Sections </w:t>
      </w:r>
      <w:r>
        <w:rPr>
          <w:rFonts w:hint="default" w:ascii="Times New Roman" w:hAnsi="Times New Roman" w:eastAsia="宋体" w:cs="Times New Roman"/>
          <w:color w:val="000000"/>
          <w:kern w:val="2"/>
          <w:sz w:val="21"/>
          <w:szCs w:val="24"/>
          <w:lang w:val="en-US" w:eastAsia="zh-CN" w:bidi="ar-SA"/>
        </w:rPr>
        <w:t>6,</w:t>
      </w:r>
      <w:r>
        <w:rPr>
          <w:rFonts w:hint="eastAsia" w:ascii="Times New Roman" w:hAnsi="Times New Roman" w:eastAsia="宋体" w:cs="Times New Roman"/>
          <w:color w:val="000000"/>
          <w:kern w:val="2"/>
          <w:sz w:val="21"/>
          <w:szCs w:val="24"/>
          <w:lang w:val="en-US"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we </w:t>
      </w:r>
      <w:r>
        <w:rPr>
          <w:rFonts w:hint="eastAsia" w:ascii="Times New Roman" w:hAnsi="Times New Roman" w:eastAsia="宋体" w:cs="Times New Roman"/>
          <w:color w:val="000000"/>
          <w:kern w:val="2"/>
          <w:sz w:val="21"/>
          <w:szCs w:val="24"/>
          <w:lang w:val="en-US" w:eastAsia="zh-CN" w:bidi="ar-SA"/>
        </w:rPr>
        <w:t xml:space="preserve">evaluates the performance of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val="en-US" w:eastAsia="zh-CN" w:bidi="ar-SA"/>
        </w:rPr>
        <w:t>. Section 7</w:t>
      </w:r>
      <w:r>
        <w:rPr>
          <w:rFonts w:hint="eastAsia" w:ascii="Times New Roman" w:hAnsi="Times New Roman" w:eastAsia="宋体" w:cs="Times New Roman"/>
          <w:color w:val="000000"/>
          <w:kern w:val="2"/>
          <w:sz w:val="21"/>
          <w:szCs w:val="24"/>
          <w:lang w:val="en-US" w:eastAsia="zh-CN" w:bidi="ar-SA"/>
        </w:rPr>
        <w:t xml:space="preserve"> share</w:t>
      </w:r>
      <w:r>
        <w:rPr>
          <w:rFonts w:hint="default" w:ascii="Times New Roman" w:hAnsi="Times New Roman" w:eastAsia="宋体" w:cs="Times New Roman"/>
          <w:color w:val="000000"/>
          <w:kern w:val="2"/>
          <w:sz w:val="21"/>
          <w:szCs w:val="24"/>
          <w:lang w:val="en-US" w:eastAsia="zh-CN" w:bidi="ar-SA"/>
        </w:rPr>
        <w:t>s</w:t>
      </w:r>
      <w:r>
        <w:rPr>
          <w:rFonts w:hint="eastAsia" w:ascii="Times New Roman" w:hAnsi="Times New Roman" w:eastAsia="宋体" w:cs="Times New Roman"/>
          <w:color w:val="000000"/>
          <w:kern w:val="2"/>
          <w:sz w:val="21"/>
          <w:szCs w:val="24"/>
          <w:lang w:val="en-US" w:eastAsia="zh-CN" w:bidi="ar-SA"/>
        </w:rPr>
        <w:t xml:space="preserve"> the relationship between resource governance model and current kernel architecture OS</w:t>
      </w:r>
      <w:r>
        <w:rPr>
          <w:rFonts w:hint="default" w:ascii="Times New Roman" w:hAnsi="Times New Roman" w:eastAsia="宋体" w:cs="Times New Roman"/>
          <w:color w:val="000000"/>
          <w:kern w:val="2"/>
          <w:sz w:val="21"/>
          <w:szCs w:val="24"/>
          <w:lang w:val="en-US" w:eastAsia="zh-CN" w:bidi="ar-SA"/>
        </w:rPr>
        <w:t>es/distributed</w:t>
      </w:r>
      <w:r>
        <w:rPr>
          <w:rFonts w:hint="eastAsia" w:ascii="Times New Roman" w:hAnsi="Times New Roman" w:eastAsia="宋体" w:cs="Times New Roman"/>
          <w:color w:val="000000"/>
          <w:kern w:val="2"/>
          <w:sz w:val="21"/>
          <w:szCs w:val="24"/>
          <w:lang w:val="en-US" w:eastAsia="zh-CN" w:bidi="ar-SA"/>
        </w:rPr>
        <w:t xml:space="preserve"> </w:t>
      </w:r>
      <w:r>
        <w:rPr>
          <w:rFonts w:hint="default" w:ascii="Times New Roman" w:hAnsi="Times New Roman" w:eastAsia="宋体" w:cs="Times New Roman"/>
          <w:color w:val="000000"/>
          <w:kern w:val="2"/>
          <w:sz w:val="21"/>
          <w:szCs w:val="24"/>
          <w:lang w:val="en-US" w:eastAsia="zh-CN" w:bidi="ar-SA"/>
        </w:rPr>
        <w:t>OSes</w:t>
      </w:r>
      <w:r>
        <w:rPr>
          <w:rFonts w:hint="eastAsia" w:ascii="Times New Roman" w:hAnsi="Times New Roman" w:eastAsia="宋体" w:cs="Times New Roman"/>
          <w:color w:val="000000"/>
          <w:kern w:val="2"/>
          <w:sz w:val="21"/>
          <w:szCs w:val="24"/>
          <w:lang w:val="en-US" w:eastAsia="zh-CN" w:bidi="ar-SA"/>
        </w:rPr>
        <w:t>.</w:t>
      </w:r>
      <w:r>
        <w:rPr>
          <w:rFonts w:hint="default" w:ascii="Times New Roman" w:hAnsi="Times New Roman" w:eastAsia="宋体" w:cs="Times New Roman"/>
          <w:color w:val="000000"/>
          <w:kern w:val="2"/>
          <w:sz w:val="21"/>
          <w:szCs w:val="24"/>
          <w:lang w:val="en-US" w:eastAsia="zh-CN" w:bidi="ar-SA"/>
        </w:rPr>
        <w:t xml:space="preserve"> Finally, Section 8 concludes the paper.</w:t>
      </w:r>
    </w:p>
    <w:p>
      <w:pPr>
        <w:pStyle w:val="2"/>
        <w:bidi w:val="0"/>
        <w:ind w:left="0" w:leftChars="0" w:firstLine="0" w:firstLineChars="0"/>
        <w:rPr>
          <w:rFonts w:hint="default"/>
          <w:lang w:val="en-US" w:eastAsia="zh-CN"/>
        </w:rPr>
      </w:pPr>
      <w:r>
        <w:rPr>
          <w:rFonts w:hint="default"/>
          <w:lang w:eastAsia="zh-Hans"/>
        </w:rPr>
        <w:t>Motivation for</w:t>
      </w:r>
      <w:r>
        <w:rPr>
          <w:rFonts w:hint="default"/>
          <w:lang w:val="en-US" w:eastAsia="zh-Hans"/>
        </w:rPr>
        <w:t xml:space="preserve"> Resource Governance</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CN" w:bidi="ar-SA"/>
        </w:rPr>
      </w:pPr>
      <w:r>
        <w:rPr>
          <w:rFonts w:hint="default" w:ascii="Times New Roman" w:hAnsi="Times New Roman" w:eastAsia="宋体" w:cs="Times New Roman"/>
          <w:color w:val="000000"/>
          <w:kern w:val="2"/>
          <w:sz w:val="21"/>
          <w:szCs w:val="24"/>
          <w:lang w:eastAsia="zh-CN" w:bidi="ar-SA"/>
        </w:rPr>
        <w:tab/>
      </w:r>
      <w:r>
        <w:rPr>
          <w:rFonts w:hint="default" w:ascii="Times New Roman" w:hAnsi="Times New Roman" w:eastAsia="宋体" w:cs="Times New Roman"/>
          <w:color w:val="000000"/>
          <w:kern w:val="2"/>
          <w:sz w:val="21"/>
          <w:szCs w:val="24"/>
          <w:lang w:val="en-US" w:eastAsia="zh-CN" w:bidi="ar-SA"/>
        </w:rPr>
        <w:t>This section motivates the resource governance model and discusses the challenges in managing resource organization in OSes.</w:t>
      </w:r>
    </w:p>
    <w:p>
      <w:pPr>
        <w:pStyle w:val="4"/>
        <w:bidi w:val="0"/>
        <w:ind w:left="0" w:leftChars="0" w:firstLine="0" w:firstLineChars="0"/>
        <w:rPr>
          <w:rFonts w:hint="default"/>
          <w:lang w:val="en-US" w:eastAsia="zh-CN"/>
        </w:rPr>
      </w:pPr>
      <w:r>
        <w:rPr>
          <w:rFonts w:hint="default"/>
          <w:lang w:val="en-US" w:eastAsia="zh-Hans"/>
        </w:rPr>
        <w:t>M</w:t>
      </w:r>
      <w:r>
        <w:rPr>
          <w:rFonts w:hint="default"/>
          <w:lang w:val="en-US" w:eastAsia="zh-CN"/>
        </w:rPr>
        <w:t>onolithic Kernel OS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CN" w:bidi="ar-SA"/>
        </w:rPr>
        <w:drawing>
          <wp:inline distT="0" distB="0" distL="114300" distR="114300">
            <wp:extent cx="2407920" cy="1806575"/>
            <wp:effectExtent l="0" t="0" r="5080" b="22225"/>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7"/>
                    <a:stretch>
                      <a:fillRect/>
                    </a:stretch>
                  </pic:blipFill>
                  <pic:spPr>
                    <a:xfrm>
                      <a:off x="0" y="0"/>
                      <a:ext cx="2407920" cy="1806575"/>
                    </a:xfrm>
                    <a:prstGeom prst="rect">
                      <a:avLst/>
                    </a:prstGeom>
                    <a:noFill/>
                    <a:ln w="9525">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w:hAnsi="Times New Roman" w:eastAsia="宋体" w:cs="Times New Roman"/>
          <w:color w:val="000000"/>
          <w:kern w:val="2"/>
          <w:sz w:val="21"/>
          <w:szCs w:val="21"/>
          <w:lang w:val="en-US" w:eastAsia="zh-Hans" w:bidi="ar-SA"/>
        </w:rPr>
      </w:pPr>
      <w:r>
        <w:rPr>
          <w:rFonts w:hint="eastAsia" w:ascii="Times New Roman" w:hAnsi="Times New Roman" w:eastAsia="宋体" w:cs="Times New Roman"/>
          <w:color w:val="000000"/>
          <w:kern w:val="2"/>
          <w:sz w:val="21"/>
          <w:szCs w:val="21"/>
          <w:lang w:val="en-US" w:eastAsia="zh-CN" w:bidi="ar-SA"/>
        </w:rPr>
        <w:t xml:space="preserve">Figure </w:t>
      </w:r>
      <w:r>
        <w:rPr>
          <w:rFonts w:hint="default" w:ascii="Times New Roman" w:hAnsi="Times New Roman" w:eastAsia="宋体" w:cs="Times New Roman"/>
          <w:color w:val="000000"/>
          <w:kern w:val="2"/>
          <w:sz w:val="21"/>
          <w:szCs w:val="21"/>
          <w:lang w:val="en-US" w:eastAsia="zh-CN" w:bidi="ar-SA"/>
        </w:rPr>
        <w:t>1</w:t>
      </w:r>
      <w:r>
        <w:rPr>
          <w:rFonts w:hint="default" w:ascii="Times New Roman" w:hAnsi="Times New Roman" w:cs="Times New Roman"/>
          <w:color w:val="000000"/>
          <w:kern w:val="2"/>
          <w:sz w:val="21"/>
          <w:szCs w:val="21"/>
          <w:lang w:eastAsia="zh-CN" w:bidi="ar-SA"/>
        </w:rPr>
        <w:t>:</w:t>
      </w:r>
      <w:r>
        <w:rPr>
          <w:rFonts w:hint="eastAsia" w:ascii="Times New Roman" w:hAnsi="Times New Roman" w:eastAsia="宋体" w:cs="Times New Roman"/>
          <w:color w:val="000000"/>
          <w:kern w:val="2"/>
          <w:sz w:val="21"/>
          <w:szCs w:val="21"/>
          <w:lang w:val="en-US" w:eastAsia="zh-CN" w:bidi="ar-SA"/>
        </w:rPr>
        <w:t xml:space="preserve"> </w:t>
      </w:r>
      <w:r>
        <w:rPr>
          <w:rFonts w:hint="eastAsia" w:ascii="Times New Roman" w:hAnsi="Times New Roman" w:eastAsia="宋体" w:cs="Times New Roman"/>
          <w:color w:val="000000"/>
          <w:kern w:val="2"/>
          <w:sz w:val="21"/>
          <w:szCs w:val="21"/>
          <w:lang w:val="en-US" w:eastAsia="zh-Hans" w:bidi="ar-SA"/>
        </w:rPr>
        <w:t>Monolithic Kernel OS Architecture</w:t>
      </w:r>
    </w:p>
    <w:p>
      <w:pPr>
        <w:pStyle w:val="89"/>
        <w:keepNext w:val="0"/>
        <w:keepLines w:val="0"/>
        <w:pageBreakBefore w:val="0"/>
        <w:widowControl w:val="0"/>
        <w:kinsoku/>
        <w:wordWrap/>
        <w:overflowPunct w:val="0"/>
        <w:topLinePunct w:val="0"/>
        <w:autoSpaceDE/>
        <w:autoSpaceDN/>
        <w:adjustRightInd/>
        <w:snapToGrid/>
        <w:spacing w:after="0"/>
        <w:ind w:firstLine="372"/>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Figure 1 shows </w:t>
      </w:r>
      <w:r>
        <w:rPr>
          <w:rFonts w:hint="default" w:ascii="Times New Roman" w:hAnsi="Times New Roman" w:cs="Times New Roman"/>
          <w:color w:val="000000"/>
          <w:kern w:val="2"/>
          <w:sz w:val="21"/>
          <w:szCs w:val="24"/>
          <w:lang w:eastAsia="zh-Hans" w:bidi="ar-SA"/>
        </w:rPr>
        <w:t xml:space="preserve">the </w:t>
      </w:r>
      <w:r>
        <w:rPr>
          <w:rFonts w:hint="eastAsia" w:ascii="Times New Roman" w:hAnsi="Times New Roman" w:eastAsia="宋体" w:cs="Times New Roman"/>
          <w:color w:val="000000"/>
          <w:kern w:val="2"/>
          <w:sz w:val="21"/>
          <w:szCs w:val="24"/>
          <w:lang w:val="en-US" w:eastAsia="zh-Hans" w:bidi="ar-SA"/>
        </w:rPr>
        <w:t xml:space="preserve">architecture of </w:t>
      </w:r>
      <w:r>
        <w:rPr>
          <w:rFonts w:hint="default" w:ascii="Times New Roman" w:hAnsi="Times New Roman" w:cs="Times New Roman"/>
          <w:color w:val="000000"/>
          <w:kern w:val="2"/>
          <w:sz w:val="21"/>
          <w:szCs w:val="24"/>
          <w:lang w:eastAsia="zh-Hans" w:bidi="ar-SA"/>
        </w:rPr>
        <w:t xml:space="preserve">a </w:t>
      </w:r>
      <w:r>
        <w:rPr>
          <w:rFonts w:hint="eastAsia" w:ascii="Times New Roman" w:hAnsi="Times New Roman" w:eastAsia="宋体" w:cs="Times New Roman"/>
          <w:color w:val="000000"/>
          <w:kern w:val="2"/>
          <w:sz w:val="21"/>
          <w:szCs w:val="24"/>
          <w:lang w:val="en-US" w:eastAsia="zh-Hans" w:bidi="ar-SA"/>
        </w:rPr>
        <w:t>Unix system</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_Ref728319006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1</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This is an example of opening a web page. When we open the web page linked to Slo.www, the kernel</w:t>
      </w:r>
      <w:r>
        <w:rPr>
          <w:rFonts w:hint="default" w:ascii="Times New Roman" w:hAnsi="Times New Roman" w:cs="Times New Roman"/>
          <w:color w:val="000000"/>
          <w:kern w:val="2"/>
          <w:sz w:val="21"/>
          <w:szCs w:val="24"/>
          <w:lang w:eastAsia="zh-Hans" w:bidi="ar-SA"/>
        </w:rPr>
        <w:t xml:space="preserve"> in a client</w:t>
      </w:r>
      <w:r>
        <w:rPr>
          <w:rFonts w:hint="eastAsia" w:ascii="Times New Roman" w:hAnsi="Times New Roman" w:eastAsia="宋体" w:cs="Times New Roman"/>
          <w:color w:val="000000"/>
          <w:kern w:val="2"/>
          <w:sz w:val="21"/>
          <w:szCs w:val="24"/>
          <w:lang w:val="en-US" w:eastAsia="zh-Hans" w:bidi="ar-SA"/>
        </w:rPr>
        <w:t xml:space="preserve"> needs to go through socket -&gt; TCP -&gt; VM -&gt; Net driver -&gt; NIC to complete</w:t>
      </w:r>
      <w:r>
        <w:rPr>
          <w:rFonts w:hint="default" w:ascii="Times New Roman" w:hAnsi="Times New Roman" w:cs="Times New Roman"/>
          <w:color w:val="000000"/>
          <w:kern w:val="2"/>
          <w:sz w:val="21"/>
          <w:szCs w:val="24"/>
          <w:lang w:eastAsia="zh-Hans" w:bidi="ar-SA"/>
        </w:rPr>
        <w:t xml:space="preserve"> the </w:t>
      </w:r>
      <w:r>
        <w:rPr>
          <w:rFonts w:hint="eastAsia" w:ascii="Times New Roman" w:hAnsi="Times New Roman" w:eastAsia="宋体" w:cs="Times New Roman"/>
          <w:color w:val="000000"/>
          <w:kern w:val="2"/>
          <w:sz w:val="21"/>
          <w:szCs w:val="24"/>
          <w:lang w:val="en-US" w:eastAsia="zh-Hans" w:bidi="ar-SA"/>
        </w:rPr>
        <w:t xml:space="preserve">network </w:t>
      </w:r>
      <w:r>
        <w:rPr>
          <w:rFonts w:hint="default" w:ascii="Times New Roman" w:hAnsi="Times New Roman" w:cs="Times New Roman"/>
          <w:color w:val="000000"/>
          <w:kern w:val="2"/>
          <w:sz w:val="21"/>
          <w:szCs w:val="24"/>
          <w:lang w:eastAsia="zh-Hans" w:bidi="ar-SA"/>
        </w:rPr>
        <w:t>request</w:t>
      </w:r>
      <w:r>
        <w:rPr>
          <w:rFonts w:hint="eastAsia" w:ascii="Times New Roman" w:hAnsi="Times New Roman" w:eastAsia="宋体" w:cs="Times New Roman"/>
          <w:color w:val="000000"/>
          <w:kern w:val="2"/>
          <w:sz w:val="21"/>
          <w:szCs w:val="24"/>
          <w:lang w:val="en-US" w:eastAsia="zh-Hans" w:bidi="ar-SA"/>
        </w:rPr>
        <w:t>, and then</w:t>
      </w:r>
      <w:r>
        <w:rPr>
          <w:rFonts w:hint="default" w:ascii="Times New Roman" w:hAnsi="Times New Roman" w:cs="Times New Roman"/>
          <w:color w:val="000000"/>
          <w:kern w:val="2"/>
          <w:sz w:val="21"/>
          <w:szCs w:val="24"/>
          <w:lang w:eastAsia="zh-Hans" w:bidi="ar-SA"/>
        </w:rPr>
        <w:t xml:space="preserve"> in a server,</w:t>
      </w:r>
      <w:r>
        <w:rPr>
          <w:rFonts w:hint="eastAsia" w:ascii="Times New Roman" w:hAnsi="Times New Roman" w:eastAsia="宋体" w:cs="Times New Roman"/>
          <w:color w:val="000000"/>
          <w:kern w:val="2"/>
          <w:sz w:val="21"/>
          <w:szCs w:val="24"/>
          <w:lang w:val="en-US" w:eastAsia="zh-Hans" w:bidi="ar-SA"/>
        </w:rPr>
        <w:t xml:space="preserve"> go through File System -&gt; threads scheduling -&gt; VM -&gt; storage -&gt; Disk to complete the reading of web page data. In the two paths, the coupling among the modules </w:t>
      </w:r>
      <w:r>
        <w:rPr>
          <w:rFonts w:hint="default" w:ascii="Times New Roman" w:hAnsi="Times New Roman" w:cs="Times New Roman"/>
          <w:color w:val="000000"/>
          <w:kern w:val="2"/>
          <w:sz w:val="21"/>
          <w:szCs w:val="24"/>
          <w:lang w:eastAsia="zh-Hans" w:bidi="ar-SA"/>
        </w:rPr>
        <w:t xml:space="preserve">such as VM </w:t>
      </w:r>
      <w:r>
        <w:rPr>
          <w:rFonts w:hint="eastAsia" w:ascii="Times New Roman" w:hAnsi="Times New Roman" w:eastAsia="宋体" w:cs="Times New Roman"/>
          <w:color w:val="000000"/>
          <w:kern w:val="2"/>
          <w:sz w:val="21"/>
          <w:szCs w:val="24"/>
          <w:lang w:val="en-US" w:eastAsia="zh-Hans" w:bidi="ar-SA"/>
        </w:rPr>
        <w:t>in the kernel is very tight and modules cannot be customized.</w:t>
      </w:r>
    </w:p>
    <w:p>
      <w:pPr>
        <w:pStyle w:val="4"/>
        <w:bidi w:val="0"/>
        <w:ind w:left="0" w:leftChars="0" w:firstLine="0" w:firstLineChars="0"/>
        <w:rPr>
          <w:rFonts w:hint="default"/>
          <w:lang w:val="en-US" w:eastAsia="zh-Hans"/>
        </w:rPr>
      </w:pPr>
      <w:r>
        <w:rPr>
          <w:rFonts w:hint="default"/>
          <w:lang w:eastAsia="zh-CN"/>
        </w:rPr>
        <w:t>M</w:t>
      </w:r>
      <w:r>
        <w:rPr>
          <w:rFonts w:hint="default"/>
          <w:lang w:val="en-US" w:eastAsia="zh-CN"/>
        </w:rPr>
        <w:t>icrokernel OS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rPr>
          <w:rFonts w:hint="eastAsia" w:ascii="Times New Roman" w:hAnsi="Times New Roman" w:cs="Times New Roman"/>
          <w:kern w:val="2"/>
          <w:szCs w:val="20"/>
          <w:lang w:val="en-US" w:eastAsia="zh-CN"/>
        </w:rPr>
      </w:pPr>
      <w:r>
        <w:rPr>
          <w:rFonts w:hint="eastAsia" w:ascii="Times New Roman" w:hAnsi="Times New Roman" w:cs="Times New Roman"/>
          <w:kern w:val="2"/>
          <w:szCs w:val="20"/>
          <w:lang w:val="en-US" w:eastAsia="zh-CN"/>
        </w:rPr>
        <w:drawing>
          <wp:inline distT="0" distB="0" distL="114300" distR="114300">
            <wp:extent cx="3065145" cy="1659255"/>
            <wp:effectExtent l="0" t="0" r="8255" b="17145"/>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
                    <a:stretch>
                      <a:fillRect/>
                    </a:stretch>
                  </pic:blipFill>
                  <pic:spPr>
                    <a:xfrm>
                      <a:off x="0" y="0"/>
                      <a:ext cx="3065145" cy="1659255"/>
                    </a:xfrm>
                    <a:prstGeom prst="rect">
                      <a:avLst/>
                    </a:prstGeom>
                    <a:noFill/>
                    <a:ln w="9525">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eastAsia="宋体" w:cs="Times New Roman Regular"/>
          <w:kern w:val="2"/>
          <w:szCs w:val="20"/>
          <w:lang w:val="en-US" w:eastAsia="zh-Hans"/>
        </w:rPr>
      </w:pPr>
      <w:r>
        <w:rPr>
          <w:rFonts w:hint="default" w:ascii="Times New Roman Regular" w:hAnsi="Times New Roman Regular" w:eastAsia="宋体" w:cs="Times New Roman Regular"/>
          <w:kern w:val="2"/>
          <w:szCs w:val="20"/>
          <w:lang w:val="en-US" w:eastAsia="zh-Hans"/>
        </w:rPr>
        <w:t xml:space="preserve">Figure </w:t>
      </w:r>
      <w:r>
        <w:rPr>
          <w:rFonts w:hint="default" w:ascii="Times New Roman Regular" w:hAnsi="Times New Roman Regular" w:eastAsia="宋体" w:cs="Times New Roman Regular"/>
          <w:kern w:val="2"/>
          <w:szCs w:val="20"/>
          <w:lang w:eastAsia="zh-Hans"/>
        </w:rPr>
        <w:t>2</w:t>
      </w:r>
      <w:r>
        <w:rPr>
          <w:rFonts w:hint="default" w:ascii="Times New Roman Regular" w:hAnsi="Times New Roman Regular" w:cs="Times New Roman Regular"/>
          <w:kern w:val="2"/>
          <w:szCs w:val="20"/>
          <w:lang w:eastAsia="zh-Hans"/>
        </w:rPr>
        <w:t>:</w:t>
      </w:r>
      <w:r>
        <w:rPr>
          <w:rFonts w:hint="default" w:ascii="Times New Roman Regular" w:hAnsi="Times New Roman Regular" w:eastAsia="宋体" w:cs="Times New Roman Regular"/>
          <w:kern w:val="2"/>
          <w:szCs w:val="20"/>
          <w:lang w:eastAsia="zh-Hans"/>
        </w:rPr>
        <w:t xml:space="preserve"> </w:t>
      </w:r>
      <w:r>
        <w:rPr>
          <w:rFonts w:hint="default" w:ascii="Times New Roman Regular" w:hAnsi="Times New Roman Regular" w:eastAsia="宋体" w:cs="Times New Roman Regular"/>
          <w:kern w:val="2"/>
          <w:szCs w:val="20"/>
          <w:lang w:val="en-US" w:eastAsia="zh-Hans"/>
        </w:rPr>
        <w:t>Microkernel OS Architecture</w:t>
      </w:r>
    </w:p>
    <w:p>
      <w:pPr>
        <w:pStyle w:val="89"/>
        <w:kinsoku/>
        <w:spacing w:after="0"/>
        <w:ind w:firstLine="372"/>
        <w:jc w:val="both"/>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 xml:space="preserve">Figure 2 shows </w:t>
      </w:r>
      <w:r>
        <w:rPr>
          <w:rFonts w:hint="default" w:ascii="Times New Roman" w:hAnsi="Times New Roman" w:cs="Times New Roman"/>
          <w:color w:val="000000"/>
          <w:kern w:val="2"/>
          <w:sz w:val="21"/>
          <w:szCs w:val="24"/>
          <w:lang w:eastAsia="zh-Hans" w:bidi="ar-SA"/>
        </w:rPr>
        <w:t xml:space="preserve">a </w:t>
      </w:r>
      <w:r>
        <w:rPr>
          <w:rFonts w:hint="eastAsia" w:ascii="Times New Roman" w:hAnsi="Times New Roman" w:eastAsia="宋体" w:cs="Times New Roman"/>
          <w:color w:val="000000"/>
          <w:kern w:val="2"/>
          <w:sz w:val="21"/>
          <w:szCs w:val="24"/>
          <w:lang w:val="en-US" w:eastAsia="zh-Hans" w:bidi="ar-SA"/>
        </w:rPr>
        <w:t xml:space="preserve">microkernel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architecture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_Ref724923992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2</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Only interrupts, scheduling, IPC, etc. are reserved in the kernel mode. In the user mode, from bottom to top, the first layer is Disk, Net driver, etc, and the second layer is FS, Proc (Process Management), and other services, the third layer is Shell, make, and other applications</w:t>
      </w:r>
      <w:r>
        <w:rPr>
          <w:rFonts w:hint="default" w:ascii="Times New Roman" w:hAnsi="Times New Roman" w:cs="Times New Roman"/>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T</w:t>
      </w:r>
      <w:r>
        <w:rPr>
          <w:rFonts w:hint="eastAsia" w:ascii="Times New Roman" w:hAnsi="Times New Roman" w:eastAsia="宋体" w:cs="Times New Roman"/>
          <w:color w:val="000000"/>
          <w:kern w:val="2"/>
          <w:sz w:val="21"/>
          <w:szCs w:val="24"/>
          <w:lang w:val="en-US" w:eastAsia="zh-Hans" w:bidi="ar-SA"/>
        </w:rPr>
        <w:t>he modules of each layer appear in the form of processes. It seems that the architecture is structured and the modules are divided. However, the user-mode program is customized by the user, so how can we ensure that a large number of developers have strong architectural capabilities and do a good hierarchy design? So one module may be coupled with another.</w:t>
      </w:r>
    </w:p>
    <w:p>
      <w:pPr>
        <w:pStyle w:val="4"/>
        <w:bidi w:val="0"/>
        <w:ind w:left="0" w:leftChars="0" w:firstLine="0" w:firstLineChars="0"/>
        <w:rPr>
          <w:rFonts w:hint="default"/>
          <w:lang w:eastAsia="zh-CN"/>
        </w:rPr>
      </w:pPr>
      <w:r>
        <w:rPr>
          <w:rFonts w:hint="default"/>
          <w:lang w:eastAsia="zh-CN"/>
        </w:rPr>
        <w:t>Hybrid Kernel OS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rPr>
          <w:rFonts w:hint="eastAsia" w:ascii="Times New Roman" w:hAnsi="Times New Roman" w:cs="Times New Roman"/>
          <w:kern w:val="2"/>
          <w:szCs w:val="20"/>
          <w:lang w:val="en-US" w:eastAsia="zh-CN"/>
        </w:rPr>
      </w:pPr>
      <w:r>
        <w:rPr>
          <w:rFonts w:hint="eastAsia" w:ascii="Times New Roman" w:hAnsi="Times New Roman" w:cs="Times New Roman"/>
          <w:kern w:val="2"/>
          <w:szCs w:val="20"/>
          <w:lang w:val="en-US" w:eastAsia="zh-CN"/>
        </w:rPr>
        <w:drawing>
          <wp:inline distT="0" distB="0" distL="114300" distR="114300">
            <wp:extent cx="3206750" cy="2628265"/>
            <wp:effectExtent l="0" t="0" r="19050" b="13335"/>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9"/>
                    <a:stretch>
                      <a:fillRect/>
                    </a:stretch>
                  </pic:blipFill>
                  <pic:spPr>
                    <a:xfrm>
                      <a:off x="0" y="0"/>
                      <a:ext cx="3206750" cy="2628265"/>
                    </a:xfrm>
                    <a:prstGeom prst="rect">
                      <a:avLst/>
                    </a:prstGeom>
                    <a:noFill/>
                    <a:ln w="9525">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eastAsia="宋体" w:cs="Times New Roman Regular"/>
          <w:color w:val="000000"/>
          <w:kern w:val="2"/>
          <w:sz w:val="21"/>
          <w:szCs w:val="21"/>
          <w:lang w:val="en-US" w:eastAsia="zh-Hans" w:bidi="ar-SA"/>
        </w:rPr>
      </w:pPr>
      <w:r>
        <w:rPr>
          <w:rFonts w:hint="default" w:ascii="Times New Roman Regular" w:hAnsi="Times New Roman Regular" w:eastAsia="宋体" w:cs="Times New Roman Regular"/>
          <w:color w:val="000000"/>
          <w:kern w:val="2"/>
          <w:sz w:val="21"/>
          <w:szCs w:val="21"/>
          <w:lang w:val="en-US" w:eastAsia="zh-Hans" w:bidi="ar-SA"/>
        </w:rPr>
        <w:t xml:space="preserve">Figure </w:t>
      </w:r>
      <w:r>
        <w:rPr>
          <w:rFonts w:hint="default" w:ascii="Times New Roman Regular" w:hAnsi="Times New Roman Regular" w:eastAsia="宋体" w:cs="Times New Roman Regular"/>
          <w:color w:val="000000"/>
          <w:kern w:val="2"/>
          <w:sz w:val="21"/>
          <w:szCs w:val="21"/>
          <w:lang w:eastAsia="zh-Hans" w:bidi="ar-SA"/>
        </w:rPr>
        <w:t>3</w:t>
      </w:r>
      <w:r>
        <w:rPr>
          <w:rFonts w:hint="default" w:ascii="Times New Roman Regular" w:hAnsi="Times New Roman Regular" w:cs="Times New Roman Regular"/>
          <w:color w:val="000000"/>
          <w:kern w:val="2"/>
          <w:sz w:val="21"/>
          <w:szCs w:val="21"/>
          <w:lang w:eastAsia="zh-Hans" w:bidi="ar-SA"/>
        </w:rPr>
        <w:t>:</w:t>
      </w:r>
      <w:r>
        <w:rPr>
          <w:rFonts w:hint="default" w:ascii="Times New Roman Regular" w:hAnsi="Times New Roman Regular" w:eastAsia="宋体" w:cs="Times New Roman Regular"/>
          <w:color w:val="000000"/>
          <w:kern w:val="2"/>
          <w:sz w:val="21"/>
          <w:szCs w:val="21"/>
          <w:lang w:val="en-US" w:eastAsia="zh-Hans" w:bidi="ar-SA"/>
        </w:rPr>
        <w:t xml:space="preserve"> Hybrid Kernel OS Architecture</w:t>
      </w:r>
    </w:p>
    <w:p>
      <w:pPr>
        <w:pStyle w:val="89"/>
        <w:kinsoku/>
        <w:spacing w:after="0"/>
        <w:ind w:firstLine="372"/>
        <w:jc w:val="both"/>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Figure 3 shows the architecture of WindowsNT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_Ref729092128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3</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which is a hybrid kernel </w:t>
      </w:r>
      <w:r>
        <w:rPr>
          <w:rFonts w:hint="default" w:ascii="Times New Roman" w:hAnsi="Times New Roman" w:eastAsia="宋体"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We find that in its kernel space, there are not only basic kernel functions, such as virtual memory, graphics driver, file driver, etc. but also customized functions, such as object management, plug-in management, etc. </w:t>
      </w:r>
      <w:r>
        <w:rPr>
          <w:rFonts w:hint="default" w:ascii="Times New Roman" w:hAnsi="Times New Roman" w:eastAsia="宋体" w:cs="Times New Roman"/>
          <w:color w:val="000000"/>
          <w:kern w:val="2"/>
          <w:sz w:val="21"/>
          <w:szCs w:val="24"/>
          <w:lang w:val="en-US" w:eastAsia="zh-Hans" w:bidi="ar-SA"/>
        </w:rPr>
        <w:t xml:space="preserve">Because </w:t>
      </w:r>
      <w:r>
        <w:rPr>
          <w:rFonts w:hint="eastAsia" w:ascii="Times New Roman" w:hAnsi="Times New Roman" w:eastAsia="宋体" w:cs="Times New Roman"/>
          <w:color w:val="000000"/>
          <w:kern w:val="2"/>
          <w:sz w:val="21"/>
          <w:szCs w:val="24"/>
          <w:lang w:val="en-US" w:eastAsia="zh-Hans" w:bidi="ar-SA"/>
        </w:rPr>
        <w:t>of</w:t>
      </w:r>
      <w:r>
        <w:rPr>
          <w:rFonts w:hint="default" w:ascii="Times New Roman" w:hAnsi="Times New Roman" w:eastAsia="宋体" w:cs="Times New Roman"/>
          <w:color w:val="000000"/>
          <w:kern w:val="2"/>
          <w:sz w:val="21"/>
          <w:szCs w:val="24"/>
          <w:lang w:val="en-US" w:eastAsia="zh-Hans" w:bidi="ar-SA"/>
        </w:rPr>
        <w:t xml:space="preserve"> placing plug-in management in the kernel mode, the complexity of plug-in management is shielded for users. Thus, it makes WindowsNT better application scalability by a unified plug-in extension standard.</w:t>
      </w:r>
      <w:r>
        <w:rPr>
          <w:rFonts w:hint="eastAsia" w:ascii="Times New Roman" w:hAnsi="Times New Roman" w:eastAsia="宋体" w:cs="Times New Roman"/>
          <w:color w:val="000000"/>
          <w:kern w:val="2"/>
          <w:sz w:val="21"/>
          <w:szCs w:val="24"/>
          <w:lang w:val="en-US" w:eastAsia="zh-Hans" w:bidi="ar-SA"/>
        </w:rPr>
        <w:t xml:space="preserve"> In addition, it also retains the most basic functions of the monolithic kernel to ensure the application processing performance. However, Microsoft can place plug-in management into the kernel, then other os manufacturers can also place plug-in management into user mode. So, what modules each os manufacturer wants to place is their own decision, and it will eventually bring security risks for key functions such as plug-in management.</w:t>
      </w:r>
    </w:p>
    <w:p>
      <w:pPr>
        <w:pStyle w:val="4"/>
        <w:bidi w:val="0"/>
        <w:ind w:left="0" w:leftChars="0" w:firstLine="0" w:firstLineChars="0"/>
        <w:rPr>
          <w:rFonts w:hint="default"/>
          <w:lang w:eastAsia="zh-CN"/>
        </w:rPr>
      </w:pPr>
      <w:r>
        <w:rPr>
          <w:rFonts w:hint="default"/>
          <w:lang w:eastAsia="zh-CN"/>
        </w:rPr>
        <w:t>Exokernel OS</w:t>
      </w:r>
    </w:p>
    <w:p>
      <w:pPr>
        <w:ind w:firstLine="420" w:firstLineChars="200"/>
        <w:rPr>
          <w:rFonts w:hint="eastAsia" w:ascii="Times New Roman" w:hAnsi="Times New Roman" w:eastAsia="宋体" w:cs="Times New Roman"/>
          <w:color w:val="000000"/>
          <w:kern w:val="2"/>
          <w:sz w:val="21"/>
          <w:szCs w:val="24"/>
          <w:lang w:val="en-US" w:eastAsia="zh-CN" w:bidi="ar-SA"/>
        </w:rPr>
      </w:pPr>
      <w:r>
        <w:rPr>
          <w:rFonts w:hint="default" w:ascii="Times New Roman" w:hAnsi="Times New Roman" w:eastAsia="宋体" w:cs="Times New Roman"/>
          <w:color w:val="000000"/>
          <w:kern w:val="2"/>
          <w:sz w:val="21"/>
          <w:szCs w:val="24"/>
          <w:lang w:val="en-US" w:eastAsia="zh-CN" w:bidi="ar-SA"/>
        </w:rPr>
        <w:t>In 1995, Dawson Engler, a professor at MIT, proposed exokernel</w:t>
      </w:r>
      <w:r>
        <w:rPr>
          <w:rFonts w:hint="default" w:ascii="Times New Roman" w:hAnsi="Times New Roman" w:eastAsia="宋体" w:cs="Times New Roman"/>
          <w:color w:val="000000"/>
          <w:kern w:val="2"/>
          <w:sz w:val="21"/>
          <w:szCs w:val="24"/>
          <w:lang w:eastAsia="zh-CN" w:bidi="ar-SA"/>
        </w:rPr>
        <w:t>s</w:t>
      </w:r>
      <w:r>
        <w:rPr>
          <w:rFonts w:hint="default" w:ascii="Times New Roman" w:hAnsi="Times New Roman" w:eastAsia="宋体" w:cs="Times New Roman"/>
          <w:color w:val="000000"/>
          <w:kern w:val="2"/>
          <w:sz w:val="21"/>
          <w:szCs w:val="24"/>
          <w:lang w:val="en-US" w:eastAsia="zh-CN" w:bidi="ar-SA"/>
        </w:rPr>
        <w:t xml:space="preserve"> </w:t>
      </w:r>
      <w:r>
        <w:rPr>
          <w:rFonts w:hint="default" w:ascii="Times New Roman" w:hAnsi="Times New Roman" w:eastAsia="宋体" w:cs="Times New Roman"/>
          <w:color w:val="000000"/>
          <w:kern w:val="2"/>
          <w:sz w:val="21"/>
          <w:szCs w:val="24"/>
          <w:lang w:val="en-US" w:eastAsia="zh-CN" w:bidi="ar-SA"/>
        </w:rPr>
        <w:fldChar w:fldCharType="begin"/>
      </w:r>
      <w:r>
        <w:rPr>
          <w:rFonts w:hint="default" w:ascii="Times New Roman" w:hAnsi="Times New Roman" w:eastAsia="宋体" w:cs="Times New Roman"/>
          <w:color w:val="000000"/>
          <w:kern w:val="2"/>
          <w:sz w:val="21"/>
          <w:szCs w:val="24"/>
          <w:lang w:val="en-US" w:eastAsia="zh-CN" w:bidi="ar-SA"/>
        </w:rPr>
        <w:instrText xml:space="preserve"> REF _Ref730268618 \r \h </w:instrText>
      </w:r>
      <w:r>
        <w:rPr>
          <w:rFonts w:hint="default" w:ascii="Times New Roman" w:hAnsi="Times New Roman" w:eastAsia="宋体" w:cs="Times New Roman"/>
          <w:color w:val="000000"/>
          <w:kern w:val="2"/>
          <w:sz w:val="21"/>
          <w:szCs w:val="24"/>
          <w:lang w:val="en-US" w:eastAsia="zh-CN" w:bidi="ar-SA"/>
        </w:rPr>
        <w:fldChar w:fldCharType="separate"/>
      </w:r>
      <w:r>
        <w:rPr>
          <w:rFonts w:hint="default" w:ascii="Times New Roman" w:hAnsi="Times New Roman" w:eastAsia="宋体" w:cs="Times New Roman"/>
          <w:color w:val="000000"/>
          <w:kern w:val="2"/>
          <w:sz w:val="21"/>
          <w:szCs w:val="24"/>
          <w:lang w:val="en-US" w:eastAsia="zh-CN" w:bidi="ar-SA"/>
        </w:rPr>
        <w:t>[</w:t>
      </w:r>
      <w:r>
        <w:rPr>
          <w:rFonts w:hint="default" w:ascii="Times New Roman" w:hAnsi="Times New Roman" w:eastAsia="宋体" w:cs="Times New Roman"/>
          <w:color w:val="C00000"/>
          <w:kern w:val="2"/>
          <w:sz w:val="21"/>
          <w:szCs w:val="24"/>
          <w:lang w:val="en-US" w:eastAsia="zh-CN" w:bidi="ar-SA"/>
        </w:rPr>
        <w:t>4</w:t>
      </w:r>
      <w:r>
        <w:rPr>
          <w:rFonts w:hint="default" w:ascii="Times New Roman" w:hAnsi="Times New Roman" w:eastAsia="宋体" w:cs="Times New Roman"/>
          <w:color w:val="000000"/>
          <w:kern w:val="2"/>
          <w:sz w:val="21"/>
          <w:szCs w:val="24"/>
          <w:lang w:val="en-US" w:eastAsia="zh-CN" w:bidi="ar-SA"/>
        </w:rPr>
        <w:t>]</w:t>
      </w:r>
      <w:r>
        <w:rPr>
          <w:rFonts w:hint="default" w:ascii="Times New Roman" w:hAnsi="Times New Roman" w:eastAsia="宋体" w:cs="Times New Roman"/>
          <w:color w:val="000000"/>
          <w:kern w:val="2"/>
          <w:sz w:val="21"/>
          <w:szCs w:val="24"/>
          <w:lang w:val="en-US" w:eastAsia="zh-CN" w:bidi="ar-SA"/>
        </w:rPr>
        <w:fldChar w:fldCharType="end"/>
      </w:r>
      <w:r>
        <w:rPr>
          <w:rFonts w:hint="default" w:ascii="Times New Roman" w:hAnsi="Times New Roman" w:eastAsia="宋体" w:cs="Times New Roman"/>
          <w:color w:val="000000"/>
          <w:kern w:val="2"/>
          <w:sz w:val="21"/>
          <w:szCs w:val="24"/>
          <w:lang w:val="en-US" w:eastAsia="zh-CN" w:bidi="ar-SA"/>
        </w:rPr>
        <w:t xml:space="preserve"> to solve the problem of application performance optimization in specific scenarios.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CN" w:bidi="ar-SA"/>
        </w:rPr>
        <w:drawing>
          <wp:inline distT="0" distB="0" distL="114300" distR="114300">
            <wp:extent cx="3060700" cy="1736725"/>
            <wp:effectExtent l="0" t="0" r="12700" b="15875"/>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10"/>
                    <a:stretch>
                      <a:fillRect/>
                    </a:stretch>
                  </pic:blipFill>
                  <pic:spPr>
                    <a:xfrm>
                      <a:off x="0" y="0"/>
                      <a:ext cx="3060700" cy="1736725"/>
                    </a:xfrm>
                    <a:prstGeom prst="rect">
                      <a:avLst/>
                    </a:prstGeom>
                    <a:noFill/>
                    <a:ln w="9525">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w:hAnsi="Times New Roman" w:eastAsia="宋体" w:cs="Times New Roman"/>
          <w:color w:val="000000"/>
          <w:kern w:val="2"/>
          <w:sz w:val="21"/>
          <w:szCs w:val="21"/>
          <w:lang w:eastAsia="zh-Hans" w:bidi="ar-SA"/>
        </w:rPr>
      </w:pPr>
      <w:r>
        <w:rPr>
          <w:rFonts w:hint="eastAsia" w:ascii="Times New Roman" w:hAnsi="Times New Roman" w:eastAsia="宋体" w:cs="Times New Roman"/>
          <w:color w:val="000000"/>
          <w:kern w:val="2"/>
          <w:sz w:val="21"/>
          <w:szCs w:val="21"/>
          <w:lang w:val="en-US" w:eastAsia="zh-Hans" w:bidi="ar-SA"/>
        </w:rPr>
        <w:t xml:space="preserve">Figure </w:t>
      </w:r>
      <w:r>
        <w:rPr>
          <w:rFonts w:hint="default" w:ascii="Times New Roman" w:hAnsi="Times New Roman" w:eastAsia="宋体" w:cs="Times New Roman"/>
          <w:color w:val="000000"/>
          <w:kern w:val="2"/>
          <w:sz w:val="21"/>
          <w:szCs w:val="21"/>
          <w:lang w:eastAsia="zh-Hans" w:bidi="ar-SA"/>
        </w:rPr>
        <w:t>4</w:t>
      </w:r>
      <w:r>
        <w:rPr>
          <w:rFonts w:hint="default" w:ascii="Times New Roman" w:hAnsi="Times New Roman" w:cs="Times New Roman"/>
          <w:color w:val="000000"/>
          <w:kern w:val="2"/>
          <w:sz w:val="21"/>
          <w:szCs w:val="21"/>
          <w:lang w:eastAsia="zh-Hans" w:bidi="ar-SA"/>
        </w:rPr>
        <w:t>:</w:t>
      </w:r>
      <w:r>
        <w:rPr>
          <w:rFonts w:hint="default" w:ascii="Times New Roman" w:hAnsi="Times New Roman" w:eastAsia="宋体" w:cs="Times New Roman"/>
          <w:color w:val="000000"/>
          <w:kern w:val="2"/>
          <w:sz w:val="21"/>
          <w:szCs w:val="21"/>
          <w:lang w:val="en-US" w:eastAsia="zh-Hans" w:bidi="ar-SA"/>
        </w:rPr>
        <w:t xml:space="preserve"> </w:t>
      </w:r>
      <w:r>
        <w:rPr>
          <w:rFonts w:hint="default" w:ascii="Times New Roman" w:hAnsi="Times New Roman" w:cs="Times New Roman"/>
          <w:color w:val="000000"/>
          <w:kern w:val="2"/>
          <w:sz w:val="21"/>
          <w:szCs w:val="21"/>
          <w:lang w:eastAsia="zh-Hans" w:bidi="ar-SA"/>
        </w:rPr>
        <w:t>Exokernel</w:t>
      </w:r>
      <w:r>
        <w:rPr>
          <w:rFonts w:hint="eastAsia" w:ascii="Times New Roman" w:hAnsi="Times New Roman" w:eastAsia="宋体" w:cs="Times New Roman"/>
          <w:color w:val="000000"/>
          <w:kern w:val="2"/>
          <w:sz w:val="21"/>
          <w:szCs w:val="21"/>
          <w:lang w:val="en-US" w:eastAsia="zh-Hans" w:bidi="ar-SA"/>
        </w:rPr>
        <w:t xml:space="preserve"> OS </w:t>
      </w:r>
      <w:r>
        <w:rPr>
          <w:rFonts w:hint="eastAsia" w:ascii="Times New Roman" w:hAnsi="Times New Roman" w:cs="Times New Roman"/>
          <w:color w:val="000000"/>
          <w:kern w:val="2"/>
          <w:sz w:val="21"/>
          <w:szCs w:val="21"/>
          <w:lang w:val="en-US" w:eastAsia="zh-Hans" w:bidi="ar-SA"/>
        </w:rPr>
        <w:t>A</w:t>
      </w:r>
      <w:r>
        <w:rPr>
          <w:rFonts w:hint="eastAsia" w:ascii="Times New Roman" w:hAnsi="Times New Roman" w:eastAsia="宋体" w:cs="Times New Roman"/>
          <w:color w:val="000000"/>
          <w:kern w:val="2"/>
          <w:sz w:val="21"/>
          <w:szCs w:val="21"/>
          <w:lang w:val="en-US" w:eastAsia="zh-Hans" w:bidi="ar-SA"/>
        </w:rPr>
        <w:t>rchitectur</w:t>
      </w:r>
      <w:r>
        <w:rPr>
          <w:rFonts w:hint="default" w:ascii="Times New Roman" w:hAnsi="Times New Roman" w:cs="Times New Roman"/>
          <w:color w:val="000000"/>
          <w:kern w:val="2"/>
          <w:sz w:val="21"/>
          <w:szCs w:val="21"/>
          <w:lang w:eastAsia="zh-Hans" w:bidi="ar-SA"/>
        </w:rPr>
        <w:t>e</w:t>
      </w:r>
    </w:p>
    <w:p>
      <w:pPr>
        <w:pStyle w:val="89"/>
        <w:numPr>
          <w:ilvl w:val="0"/>
          <w:numId w:val="0"/>
        </w:numPr>
        <w:kinsoku/>
        <w:spacing w:after="0"/>
        <w:ind w:left="0" w:leftChars="0"/>
        <w:rPr>
          <w:rFonts w:hint="default" w:ascii="Times New Roman" w:hAnsi="Times New Roman" w:eastAsia="宋体" w:cs="Times New Roman"/>
          <w:color w:val="000000"/>
          <w:kern w:val="2"/>
          <w:sz w:val="21"/>
          <w:szCs w:val="24"/>
          <w:lang w:val="en-US" w:eastAsia="zh-CN" w:bidi="ar-SA"/>
        </w:rPr>
      </w:pPr>
      <w:r>
        <w:rPr>
          <w:rFonts w:hint="default" w:ascii="Times New Roman" w:hAnsi="Times New Roman" w:eastAsia="宋体" w:cs="Times New Roman"/>
          <w:color w:val="000000"/>
          <w:kern w:val="2"/>
          <w:sz w:val="21"/>
          <w:szCs w:val="24"/>
          <w:lang w:val="en-US" w:eastAsia="zh-CN" w:bidi="ar-SA"/>
        </w:rPr>
        <w:tab/>
      </w:r>
      <w:r>
        <w:rPr>
          <w:rFonts w:hint="eastAsia" w:ascii="Times New Roman" w:hAnsi="Times New Roman" w:eastAsia="宋体" w:cs="Times New Roman"/>
          <w:color w:val="000000"/>
          <w:kern w:val="2"/>
          <w:sz w:val="21"/>
          <w:szCs w:val="24"/>
          <w:lang w:val="en-US" w:eastAsia="zh-CN" w:bidi="ar-SA"/>
        </w:rPr>
        <w:t xml:space="preserve">Figure 4 shows the architecture of an exokernel. We find that exokernels place IPC, virtual memory management, traps, POSIX interface, and TCP into user mode. It defines them as applications, which can directly operate the hardware after they are </w:t>
      </w:r>
      <w:r>
        <w:rPr>
          <w:rFonts w:hint="default" w:ascii="Times New Roman" w:hAnsi="Times New Roman" w:cs="Times New Roman"/>
          <w:color w:val="000000"/>
          <w:kern w:val="2"/>
          <w:sz w:val="21"/>
          <w:szCs w:val="24"/>
          <w:lang w:eastAsia="zh-CN" w:bidi="ar-SA"/>
        </w:rPr>
        <w:t>bound with</w:t>
      </w:r>
      <w:r>
        <w:rPr>
          <w:rFonts w:hint="eastAsia" w:ascii="Times New Roman" w:hAnsi="Times New Roman" w:eastAsia="宋体" w:cs="Times New Roman"/>
          <w:color w:val="000000"/>
          <w:kern w:val="2"/>
          <w:sz w:val="21"/>
          <w:szCs w:val="24"/>
          <w:lang w:val="en-US" w:eastAsia="zh-CN" w:bidi="ar-SA"/>
        </w:rPr>
        <w:t xml:space="preserve"> the hardware by LibOS. Because LibOS is developed by users, exokernels also have the same problem encountered by microkernel operating systems: How to control the high-quality architectural design of LibOS?</w:t>
      </w:r>
    </w:p>
    <w:p>
      <w:pPr>
        <w:pStyle w:val="4"/>
        <w:bidi w:val="0"/>
        <w:ind w:left="0" w:leftChars="0" w:firstLine="0" w:firstLineChars="0"/>
        <w:rPr>
          <w:rFonts w:hint="default"/>
          <w:lang w:eastAsia="zh-CN"/>
        </w:rPr>
      </w:pPr>
      <w:r>
        <w:rPr>
          <w:rFonts w:hint="default" w:ascii="Times New Roman Bold" w:hAnsi="Times New Roman Bold" w:cs="Times New Roman Bold"/>
          <w:b/>
          <w:bCs w:val="0"/>
          <w:lang w:eastAsia="zh-Hans"/>
        </w:rPr>
        <w:t xml:space="preserve">Problems </w:t>
      </w:r>
      <w:r>
        <w:rPr>
          <w:rFonts w:hint="default"/>
          <w:lang w:eastAsia="zh-CN"/>
        </w:rPr>
        <w:t>of Current Kernel Architecture</w:t>
      </w:r>
    </w:p>
    <w:p>
      <w:pPr>
        <w:pStyle w:val="89"/>
        <w:numPr>
          <w:ilvl w:val="0"/>
          <w:numId w:val="0"/>
        </w:numPr>
        <w:kinsoku/>
        <w:spacing w:after="0"/>
        <w:ind w:left="0" w:leftChars="0"/>
        <w:rPr>
          <w:rFonts w:hint="eastAsia" w:ascii="Times New Roman" w:hAnsi="Times New Roman"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cs="Times New Roman"/>
          <w:color w:val="000000"/>
          <w:kern w:val="2"/>
          <w:sz w:val="21"/>
          <w:szCs w:val="24"/>
          <w:lang w:val="en-US" w:eastAsia="zh-Hans" w:bidi="ar-SA"/>
        </w:rPr>
        <w:t>Whether it</w:t>
      </w:r>
      <w:r>
        <w:rPr>
          <w:rFonts w:hint="default" w:ascii="Times New Roman" w:hAnsi="Times New Roman" w:cs="Times New Roman"/>
          <w:color w:val="000000"/>
          <w:kern w:val="2"/>
          <w:sz w:val="21"/>
          <w:szCs w:val="24"/>
          <w:lang w:eastAsia="zh-Hans" w:bidi="ar-SA"/>
        </w:rPr>
        <w:t xml:space="preserve"> i</w:t>
      </w:r>
      <w:r>
        <w:rPr>
          <w:rFonts w:hint="eastAsia" w:ascii="Times New Roman" w:hAnsi="Times New Roman" w:cs="Times New Roman"/>
          <w:color w:val="000000"/>
          <w:kern w:val="2"/>
          <w:sz w:val="21"/>
          <w:szCs w:val="24"/>
          <w:lang w:val="en-US" w:eastAsia="zh-Hans" w:bidi="ar-SA"/>
        </w:rPr>
        <w:t>s a monolithic kernel, microkernel, hybrid kernel, or exokernel, they all have similar problems:</w:t>
      </w:r>
    </w:p>
    <w:p>
      <w:pPr>
        <w:pStyle w:val="89"/>
        <w:numPr>
          <w:ilvl w:val="0"/>
          <w:numId w:val="0"/>
        </w:numPr>
        <w:kinsoku/>
        <w:spacing w:after="0"/>
        <w:ind w:left="0" w:leftChars="0"/>
        <w:rPr>
          <w:rFonts w:hint="eastAsia" w:ascii="Times New Roman" w:hAnsi="Times New Roman" w:cs="Times New Roman"/>
          <w:color w:val="000000"/>
          <w:kern w:val="2"/>
          <w:sz w:val="21"/>
          <w:szCs w:val="24"/>
          <w:lang w:val="en-US" w:eastAsia="zh-Hans" w:bidi="ar-SA"/>
        </w:rPr>
      </w:pPr>
      <w:r>
        <w:rPr>
          <w:rFonts w:hint="eastAsia" w:ascii="Times New Roman" w:hAnsi="Times New Roman" w:cs="Times New Roman"/>
          <w:color w:val="000000"/>
          <w:kern w:val="2"/>
          <w:sz w:val="21"/>
          <w:szCs w:val="24"/>
          <w:lang w:val="en-US" w:eastAsia="zh-Hans" w:bidi="ar-SA"/>
        </w:rPr>
        <w:tab/>
      </w:r>
      <w:r>
        <w:rPr>
          <w:rFonts w:hint="default" w:ascii="Times New Roman Italic" w:hAnsi="Times New Roman Italic" w:cs="Times New Roman Italic"/>
          <w:i/>
          <w:iCs/>
          <w:color w:val="000000"/>
          <w:kern w:val="2"/>
          <w:sz w:val="21"/>
          <w:szCs w:val="24"/>
          <w:u w:val="single"/>
          <w:lang w:val="en-US" w:eastAsia="zh-Hans" w:bidi="ar-SA"/>
        </w:rPr>
        <w:t>Code organization is uncontrollable.</w:t>
      </w:r>
      <w:r>
        <w:rPr>
          <w:rFonts w:hint="eastAsia" w:ascii="Times New Roman" w:hAnsi="Times New Roman" w:cs="Times New Roman"/>
          <w:color w:val="000000"/>
          <w:kern w:val="2"/>
          <w:sz w:val="21"/>
          <w:szCs w:val="24"/>
          <w:lang w:val="en-US" w:eastAsia="zh-Hans" w:bidi="ar-SA"/>
        </w:rPr>
        <w:t xml:space="preserve"> Monolithic kernel</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OSes place TCP, IO, driver, interrupt, scheduling, etc. in the kernel. In hybrid kernel</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OS</w:t>
      </w:r>
      <w:r>
        <w:rPr>
          <w:rFonts w:hint="default" w:ascii="Times New Roman" w:hAnsi="Times New Roman" w:cs="Times New Roman"/>
          <w:color w:val="000000"/>
          <w:kern w:val="2"/>
          <w:sz w:val="21"/>
          <w:szCs w:val="24"/>
          <w:lang w:eastAsia="zh-Hans" w:bidi="ar-SA"/>
        </w:rPr>
        <w:t>es</w:t>
      </w:r>
      <w:r>
        <w:rPr>
          <w:rFonts w:hint="eastAsia" w:ascii="Times New Roman" w:hAnsi="Times New Roman" w:cs="Times New Roman"/>
          <w:color w:val="000000"/>
          <w:kern w:val="2"/>
          <w:sz w:val="21"/>
          <w:szCs w:val="24"/>
          <w:lang w:val="en-US" w:eastAsia="zh-Hans" w:bidi="ar-SA"/>
        </w:rPr>
        <w:t>, users can arbitrarily put their modules into the kernel. The former couples non-operating system core functions such as TCP and IO with operating system core functions such as interrupt and scheduling, making it difficult for users to customize non-core functions. The latter allows OS developers to customize kernel functions, resulting in the emergence of various operating systems in the market and increasing application developer learning costs. Microkernel and exokernel OSes allow users to customize common functions such as TCP and IO, so it is difficult to ensure that such functions developed by users are reusable. Thus, all these kernel-based operating systems</w:t>
      </w:r>
      <w:r>
        <w:rPr>
          <w:rFonts w:hint="default" w:ascii="Times New Roman" w:hAnsi="Times New Roman" w:cs="Times New Roman"/>
          <w:color w:val="000000"/>
          <w:kern w:val="2"/>
          <w:sz w:val="21"/>
          <w:szCs w:val="24"/>
          <w:lang w:eastAsia="zh-Hans" w:bidi="ar-SA"/>
        </w:rPr>
        <w:t xml:space="preserve"> will </w:t>
      </w:r>
      <w:r>
        <w:rPr>
          <w:rFonts w:hint="eastAsia" w:ascii="Times New Roman" w:hAnsi="Times New Roman" w:cs="Times New Roman"/>
          <w:color w:val="000000"/>
          <w:kern w:val="2"/>
          <w:sz w:val="21"/>
          <w:szCs w:val="24"/>
          <w:lang w:val="en-US" w:eastAsia="zh-Hans" w:bidi="ar-SA"/>
        </w:rPr>
        <w:t>bring the risk of uncontrollable code development.</w:t>
      </w:r>
    </w:p>
    <w:p>
      <w:pPr>
        <w:pStyle w:val="89"/>
        <w:numPr>
          <w:ilvl w:val="0"/>
          <w:numId w:val="0"/>
        </w:numPr>
        <w:kinsoku/>
        <w:spacing w:after="0"/>
        <w:ind w:left="0" w:leftChars="0"/>
        <w:rPr>
          <w:rFonts w:hint="default" w:ascii="Times New Roman" w:hAnsi="Times New Roman" w:eastAsia="宋体" w:cs="Times New Roman"/>
          <w:color w:val="000000"/>
          <w:kern w:val="2"/>
          <w:sz w:val="21"/>
          <w:szCs w:val="24"/>
          <w:lang w:eastAsia="zh-Hans" w:bidi="ar-SA"/>
        </w:rPr>
      </w:pPr>
      <w:r>
        <w:rPr>
          <w:rFonts w:hint="eastAsia" w:ascii="Times New Roman" w:hAnsi="Times New Roman" w:cs="Times New Roman"/>
          <w:color w:val="000000"/>
          <w:kern w:val="2"/>
          <w:sz w:val="21"/>
          <w:szCs w:val="24"/>
          <w:lang w:val="en-US" w:eastAsia="zh-Hans" w:bidi="ar-SA"/>
        </w:rPr>
        <w:tab/>
      </w:r>
      <w:r>
        <w:rPr>
          <w:rFonts w:hint="default" w:ascii="Times New Roman" w:hAnsi="Times New Roman" w:cs="Times New Roman"/>
          <w:i/>
          <w:iCs/>
          <w:color w:val="000000"/>
          <w:kern w:val="2"/>
          <w:sz w:val="21"/>
          <w:szCs w:val="24"/>
          <w:u w:val="single"/>
          <w:lang w:eastAsia="zh-Hans" w:bidi="ar-SA"/>
        </w:rPr>
        <w:t>The cost of cross</w:t>
      </w:r>
      <w:r>
        <w:rPr>
          <w:rFonts w:hint="default" w:ascii="Times New Roman Italic" w:hAnsi="Times New Roman Italic" w:cs="Times New Roman Italic"/>
          <w:i/>
          <w:iCs/>
          <w:color w:val="000000"/>
          <w:kern w:val="2"/>
          <w:sz w:val="21"/>
          <w:szCs w:val="24"/>
          <w:u w:val="single"/>
          <w:lang w:val="en-US" w:eastAsia="zh-Hans" w:bidi="ar-SA"/>
        </w:rPr>
        <w:t xml:space="preserve">-language application development is </w:t>
      </w:r>
      <w:r>
        <w:rPr>
          <w:rFonts w:hint="default" w:ascii="Times New Roman Italic" w:hAnsi="Times New Roman Italic" w:cs="Times New Roman Italic"/>
          <w:i/>
          <w:iCs/>
          <w:color w:val="000000"/>
          <w:kern w:val="2"/>
          <w:sz w:val="21"/>
          <w:szCs w:val="24"/>
          <w:u w:val="single"/>
          <w:lang w:eastAsia="zh-Hans" w:bidi="ar-SA"/>
        </w:rPr>
        <w:t>high</w:t>
      </w:r>
      <w:r>
        <w:rPr>
          <w:rFonts w:hint="default" w:ascii="Times New Roman Italic" w:hAnsi="Times New Roman Italic" w:cs="Times New Roman Italic"/>
          <w:i/>
          <w:iCs/>
          <w:color w:val="000000"/>
          <w:kern w:val="2"/>
          <w:sz w:val="21"/>
          <w:szCs w:val="24"/>
          <w:u w:val="single"/>
          <w:lang w:val="en-US" w:eastAsia="zh-Hans" w:bidi="ar-SA"/>
        </w:rPr>
        <w:t>.</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If Java calls a C librar</w:t>
      </w:r>
      <w:r>
        <w:rPr>
          <w:rFonts w:hint="eastAsia" w:ascii="Times New Roman" w:hAnsi="Times New Roman" w:cs="Times New Roman"/>
          <w:color w:val="000000"/>
          <w:kern w:val="2"/>
          <w:sz w:val="21"/>
          <w:szCs w:val="24"/>
          <w:lang w:val="en-US" w:eastAsia="zh-Hans" w:bidi="ar-SA"/>
        </w:rPr>
        <w:t>y</w:t>
      </w:r>
      <w:r>
        <w:rPr>
          <w:rFonts w:hint="default" w:ascii="Times New Roman" w:hAnsi="Times New Roman" w:cs="Times New Roman"/>
          <w:color w:val="000000"/>
          <w:kern w:val="2"/>
          <w:sz w:val="21"/>
          <w:szCs w:val="24"/>
          <w:lang w:eastAsia="zh-Hans" w:bidi="ar-SA"/>
        </w:rPr>
        <w:t xml:space="preserve">, you need to use JNI to implement the C library. If Python calls a C library, you need to use cdll in Python. Thus, a </w:t>
      </w:r>
      <w:r>
        <w:rPr>
          <w:rFonts w:hint="eastAsia" w:ascii="Times New Roman" w:hAnsi="Times New Roman" w:cs="Times New Roman"/>
          <w:color w:val="000000"/>
          <w:kern w:val="2"/>
          <w:sz w:val="21"/>
          <w:szCs w:val="24"/>
          <w:lang w:val="en-US" w:eastAsia="zh-Hans" w:bidi="ar-SA"/>
        </w:rPr>
        <w:t xml:space="preserve">library </w:t>
      </w:r>
      <w:r>
        <w:rPr>
          <w:rFonts w:hint="default" w:ascii="Times New Roman" w:hAnsi="Times New Roman" w:cs="Times New Roman"/>
          <w:color w:val="000000"/>
          <w:kern w:val="2"/>
          <w:sz w:val="21"/>
          <w:szCs w:val="24"/>
          <w:lang w:eastAsia="zh-Hans" w:bidi="ar-SA"/>
        </w:rPr>
        <w:t>must be implemented using diffe</w:t>
      </w:r>
      <w:r>
        <w:rPr>
          <w:rFonts w:hint="default" w:ascii="Times New Roman" w:hAnsi="Times New Roman" w:cs="Times New Roman"/>
          <w:b w:val="0"/>
          <w:bCs w:val="0"/>
          <w:color w:val="000000"/>
          <w:kern w:val="2"/>
          <w:sz w:val="21"/>
          <w:szCs w:val="24"/>
          <w:lang w:eastAsia="zh-Hans" w:bidi="ar-SA"/>
        </w:rPr>
        <w:t>rent cr</w:t>
      </w:r>
      <w:r>
        <w:rPr>
          <w:rFonts w:hint="default" w:ascii="Times New Roman" w:hAnsi="Times New Roman" w:cs="Times New Roman"/>
          <w:color w:val="000000"/>
          <w:kern w:val="2"/>
          <w:sz w:val="21"/>
          <w:szCs w:val="24"/>
          <w:lang w:eastAsia="zh-Hans" w:bidi="ar-SA"/>
        </w:rPr>
        <w:t xml:space="preserve">oss-language protocols. It will increase the </w:t>
      </w:r>
      <w:r>
        <w:rPr>
          <w:rFonts w:hint="default" w:ascii="Times New Roman" w:hAnsi="Times New Roman" w:cs="Times New Roman"/>
          <w:i w:val="0"/>
          <w:iCs w:val="0"/>
          <w:color w:val="000000"/>
          <w:kern w:val="2"/>
          <w:sz w:val="21"/>
          <w:szCs w:val="24"/>
          <w:u w:val="none"/>
          <w:lang w:eastAsia="zh-Hans" w:bidi="ar-SA"/>
        </w:rPr>
        <w:t xml:space="preserve">cost of </w:t>
      </w:r>
      <w:r>
        <w:rPr>
          <w:rFonts w:hint="default" w:ascii="Times New Roman" w:hAnsi="Times New Roman" w:eastAsia="宋体" w:cs="Times New Roman"/>
          <w:b w:val="0"/>
          <w:bCs w:val="0"/>
          <w:color w:val="000000"/>
          <w:kern w:val="2"/>
          <w:sz w:val="21"/>
          <w:szCs w:val="24"/>
          <w:lang w:eastAsia="zh-Hans" w:bidi="ar-SA"/>
        </w:rPr>
        <w:t>cross</w:t>
      </w:r>
      <w:r>
        <w:rPr>
          <w:rFonts w:hint="default" w:ascii="Times New Roman" w:hAnsi="Times New Roman" w:eastAsia="宋体" w:cs="Times New Roman"/>
          <w:b w:val="0"/>
          <w:bCs w:val="0"/>
          <w:color w:val="000000"/>
          <w:kern w:val="2"/>
          <w:sz w:val="21"/>
          <w:szCs w:val="24"/>
          <w:lang w:val="en-US" w:eastAsia="zh-Hans" w:bidi="ar-SA"/>
        </w:rPr>
        <w:t>-language application development</w:t>
      </w:r>
      <w:r>
        <w:rPr>
          <w:rFonts w:hint="default" w:ascii="Times New Roman" w:hAnsi="Times New Roman" w:eastAsia="宋体" w:cs="Times New Roman"/>
          <w:b w:val="0"/>
          <w:bCs w:val="0"/>
          <w:color w:val="000000"/>
          <w:kern w:val="2"/>
          <w:sz w:val="21"/>
          <w:szCs w:val="24"/>
          <w:lang w:eastAsia="zh-Hans" w:bidi="ar-SA"/>
        </w:rPr>
        <w:t>.</w:t>
      </w:r>
    </w:p>
    <w:p>
      <w:pPr>
        <w:pStyle w:val="4"/>
        <w:bidi w:val="0"/>
        <w:ind w:left="0" w:leftChars="0" w:firstLine="0" w:firstLineChars="0"/>
        <w:rPr>
          <w:rFonts w:hint="default"/>
          <w:lang w:val="en-US" w:eastAsia="zh-Hans"/>
        </w:rPr>
      </w:pPr>
      <w:r>
        <w:rPr>
          <w:rFonts w:hint="eastAsia" w:ascii="Times New Roman Bold" w:hAnsi="Times New Roman Bold" w:cs="Times New Roman Bold"/>
          <w:b/>
          <w:bCs w:val="0"/>
          <w:lang w:val="en-US" w:eastAsia="zh-Hans"/>
        </w:rPr>
        <w:t>OS</w:t>
      </w:r>
      <w:r>
        <w:rPr>
          <w:rFonts w:hint="default" w:ascii="Times New Roman Bold" w:hAnsi="Times New Roman Bold" w:cs="Times New Roman Bold"/>
          <w:b/>
          <w:bCs w:val="0"/>
          <w:lang w:eastAsia="zh-Hans"/>
        </w:rPr>
        <w:t>es for Resource Management</w:t>
      </w:r>
    </w:p>
    <w:p>
      <w:pPr>
        <w:pStyle w:val="89"/>
        <w:keepNext w:val="0"/>
        <w:keepLines w:val="0"/>
        <w:pageBreakBefore w:val="0"/>
        <w:widowControl w:val="0"/>
        <w:numPr>
          <w:ilvl w:val="0"/>
          <w:numId w:val="0"/>
        </w:numPr>
        <w:kinsoku/>
        <w:wordWrap/>
        <w:overflowPunct w:val="0"/>
        <w:topLinePunct w:val="0"/>
        <w:autoSpaceDE/>
        <w:autoSpaceDN/>
        <w:adjustRightInd/>
        <w:snapToGrid/>
        <w:spacing w:after="0"/>
        <w:textAlignment w:val="auto"/>
        <w:rPr>
          <w:rFonts w:hint="default" w:ascii="Times New Roman Regular" w:hAnsi="Times New Roman Regular" w:cs="Times New Roman Regular"/>
          <w:b w:val="0"/>
          <w:bCs w:val="0"/>
          <w:color w:val="000000"/>
          <w:kern w:val="2"/>
          <w:sz w:val="21"/>
          <w:szCs w:val="21"/>
          <w:lang w:eastAsia="zh-Hans" w:bidi="ar-SA"/>
        </w:rPr>
      </w:pPr>
      <w:r>
        <w:rPr>
          <w:rFonts w:hint="default" w:ascii="Times New Roman Regular" w:hAnsi="Times New Roman Regular" w:cs="Times New Roman Regular"/>
          <w:b w:val="0"/>
          <w:bCs w:val="0"/>
          <w:color w:val="000000"/>
          <w:kern w:val="2"/>
          <w:sz w:val="21"/>
          <w:szCs w:val="21"/>
          <w:lang w:eastAsia="zh-Hans" w:bidi="ar-SA"/>
        </w:rPr>
        <w:tab/>
      </w:r>
      <w:r>
        <w:rPr>
          <w:rFonts w:hint="default" w:ascii="Times New Roman Regular" w:hAnsi="Times New Roman Regular" w:cs="Times New Roman Regular"/>
          <w:b w:val="0"/>
          <w:bCs w:val="0"/>
          <w:color w:val="000000"/>
          <w:kern w:val="2"/>
          <w:sz w:val="21"/>
          <w:szCs w:val="21"/>
          <w:lang w:eastAsia="zh-Hans" w:bidi="ar-SA"/>
        </w:rPr>
        <w:t xml:space="preserve">Many teaching and research institutions are trying </w:t>
      </w:r>
      <w:r>
        <w:rPr>
          <w:rFonts w:hint="eastAsia" w:ascii="Times New Roman Regular" w:hAnsi="Times New Roman Regular" w:cs="Times New Roman Regular"/>
          <w:b w:val="0"/>
          <w:bCs w:val="0"/>
          <w:color w:val="000000"/>
          <w:kern w:val="2"/>
          <w:sz w:val="21"/>
          <w:szCs w:val="21"/>
          <w:lang w:val="en-US" w:eastAsia="zh-Hans" w:bidi="ar-SA"/>
        </w:rPr>
        <w:t>different</w:t>
      </w:r>
      <w:r>
        <w:rPr>
          <w:rFonts w:hint="default" w:ascii="Times New Roman Regular" w:hAnsi="Times New Roman Regular" w:cs="Times New Roman Regular"/>
          <w:b w:val="0"/>
          <w:bCs w:val="0"/>
          <w:color w:val="000000"/>
          <w:kern w:val="2"/>
          <w:sz w:val="21"/>
          <w:szCs w:val="21"/>
          <w:lang w:eastAsia="zh-Hans" w:bidi="ar-SA"/>
        </w:rPr>
        <w:t xml:space="preserve"> resource management solutions. </w:t>
      </w:r>
      <w:r>
        <w:rPr>
          <w:rFonts w:hint="default" w:ascii="Times New Roman Regular" w:hAnsi="Times New Roman Regular" w:eastAsia="宋体" w:cs="Times New Roman Regular"/>
          <w:b w:val="0"/>
          <w:bCs w:val="0"/>
          <w:color w:val="000000"/>
          <w:kern w:val="2"/>
          <w:sz w:val="21"/>
          <w:szCs w:val="21"/>
          <w:lang w:eastAsia="zh-Hans" w:bidi="ar-SA"/>
        </w:rPr>
        <w:t xml:space="preserve">Among them, </w:t>
      </w:r>
      <w:r>
        <w:rPr>
          <w:rFonts w:hint="default" w:ascii="Times New Roman Regular" w:hAnsi="Times New Roman Regular" w:eastAsia="宋体" w:cs="Times New Roman Regular"/>
          <w:b w:val="0"/>
          <w:bCs w:val="0"/>
          <w:color w:val="000000"/>
          <w:kern w:val="2"/>
          <w:sz w:val="21"/>
          <w:szCs w:val="21"/>
          <w:lang w:val="en-US" w:eastAsia="zh-CN" w:bidi="ar-SA"/>
        </w:rPr>
        <w:t>the most closely related one</w:t>
      </w:r>
      <w:r>
        <w:rPr>
          <w:rFonts w:hint="default" w:ascii="Times New Roman Regular" w:hAnsi="Times New Roman Regular" w:eastAsia="宋体" w:cs="Times New Roman Regular"/>
          <w:b w:val="0"/>
          <w:bCs w:val="0"/>
          <w:color w:val="000000"/>
          <w:kern w:val="2"/>
          <w:sz w:val="21"/>
          <w:szCs w:val="21"/>
          <w:lang w:eastAsia="zh-CN" w:bidi="ar-SA"/>
        </w:rPr>
        <w:t xml:space="preserve"> is</w:t>
      </w:r>
      <w:r>
        <w:rPr>
          <w:rFonts w:hint="default" w:ascii="Times New Roman Regular" w:hAnsi="Times New Roman Regular" w:cs="Times New Roman Regular"/>
          <w:b w:val="0"/>
          <w:bCs w:val="0"/>
          <w:color w:val="000000"/>
          <w:kern w:val="2"/>
          <w:sz w:val="21"/>
          <w:szCs w:val="21"/>
          <w:lang w:eastAsia="zh-Hans" w:bidi="ar-SA"/>
        </w:rPr>
        <w:t xml:space="preserve"> LegoOS </w:t>
      </w:r>
      <w:r>
        <w:rPr>
          <w:rFonts w:hint="default" w:ascii="Times New Roman Regular" w:hAnsi="Times New Roman Regular" w:cs="Times New Roman Regular"/>
          <w:b w:val="0"/>
          <w:bCs w:val="0"/>
          <w:color w:val="000000"/>
          <w:kern w:val="2"/>
          <w:sz w:val="21"/>
          <w:szCs w:val="21"/>
          <w:lang w:val="en" w:eastAsia="zh-Hans" w:bidi="ar-SA"/>
        </w:rPr>
        <w:fldChar w:fldCharType="begin"/>
      </w:r>
      <w:r>
        <w:rPr>
          <w:rFonts w:hint="default" w:ascii="Times New Roman Regular" w:hAnsi="Times New Roman Regular" w:cs="Times New Roman Regular"/>
          <w:b w:val="0"/>
          <w:bCs w:val="0"/>
          <w:color w:val="000000"/>
          <w:kern w:val="2"/>
          <w:sz w:val="21"/>
          <w:szCs w:val="21"/>
          <w:lang w:val="en" w:eastAsia="zh-Hans" w:bidi="ar-SA"/>
        </w:rPr>
        <w:instrText xml:space="preserve"> REF _Ref734621631 \r \h </w:instrText>
      </w:r>
      <w:r>
        <w:rPr>
          <w:rFonts w:hint="default" w:ascii="Times New Roman Regular" w:hAnsi="Times New Roman Regular" w:cs="Times New Roman Regular"/>
          <w:b w:val="0"/>
          <w:bCs w:val="0"/>
          <w:color w:val="000000"/>
          <w:kern w:val="2"/>
          <w:sz w:val="21"/>
          <w:szCs w:val="21"/>
          <w:lang w:val="en" w:eastAsia="zh-Hans" w:bidi="ar-SA"/>
        </w:rPr>
        <w:fldChar w:fldCharType="separate"/>
      </w:r>
      <w:r>
        <w:rPr>
          <w:rFonts w:hint="default" w:ascii="Times New Roman Regular" w:hAnsi="Times New Roman Regular" w:cs="Times New Roman Regular"/>
          <w:b w:val="0"/>
          <w:bCs w:val="0"/>
          <w:color w:val="000000"/>
          <w:kern w:val="2"/>
          <w:sz w:val="21"/>
          <w:szCs w:val="21"/>
          <w:lang w:val="en" w:eastAsia="zh-Hans" w:bidi="ar-SA"/>
        </w:rPr>
        <w:t>[</w:t>
      </w:r>
      <w:r>
        <w:rPr>
          <w:rFonts w:hint="default" w:ascii="Times New Roman Regular" w:hAnsi="Times New Roman Regular" w:cs="Times New Roman Regular"/>
          <w:b w:val="0"/>
          <w:bCs w:val="0"/>
          <w:color w:val="C00000"/>
          <w:kern w:val="2"/>
          <w:sz w:val="21"/>
          <w:szCs w:val="21"/>
          <w:lang w:val="en" w:eastAsia="zh-Hans" w:bidi="ar-SA"/>
        </w:rPr>
        <w:t>7</w:t>
      </w:r>
      <w:r>
        <w:rPr>
          <w:rFonts w:hint="default" w:ascii="Times New Roman Regular" w:hAnsi="Times New Roman Regular" w:cs="Times New Roman Regular"/>
          <w:b w:val="0"/>
          <w:bCs w:val="0"/>
          <w:color w:val="000000"/>
          <w:kern w:val="2"/>
          <w:sz w:val="21"/>
          <w:szCs w:val="21"/>
          <w:lang w:val="en" w:eastAsia="zh-Hans" w:bidi="ar-SA"/>
        </w:rPr>
        <w:t>]</w:t>
      </w:r>
      <w:r>
        <w:rPr>
          <w:rFonts w:hint="default" w:ascii="Times New Roman Regular" w:hAnsi="Times New Roman Regular" w:cs="Times New Roman Regular"/>
          <w:b w:val="0"/>
          <w:bCs w:val="0"/>
          <w:color w:val="000000"/>
          <w:kern w:val="2"/>
          <w:sz w:val="21"/>
          <w:szCs w:val="21"/>
          <w:lang w:val="en" w:eastAsia="zh-Hans" w:bidi="ar-SA"/>
        </w:rPr>
        <w:fldChar w:fldCharType="end"/>
      </w:r>
      <w:r>
        <w:rPr>
          <w:rFonts w:hint="default" w:ascii="Times New Roman Regular" w:hAnsi="Times New Roman Regular" w:cs="Times New Roman Regular"/>
          <w:b w:val="0"/>
          <w:bCs w:val="0"/>
          <w:color w:val="000000"/>
          <w:kern w:val="2"/>
          <w:sz w:val="21"/>
          <w:szCs w:val="21"/>
          <w:lang w:eastAsia="zh-Hans" w:bidi="ar-SA"/>
        </w:rPr>
        <w:t xml:space="preserve"> designed by Purdue University. It divides the operating system into three types of components: pComponent, mComponent, and sComponent, and designs a two-layer resource management mechanism </w:t>
      </w:r>
      <w:r>
        <w:rPr>
          <w:rFonts w:hint="eastAsia" w:ascii="Times New Roman Regular" w:hAnsi="Times New Roman Regular" w:cs="Times New Roman Regular"/>
          <w:b w:val="0"/>
          <w:bCs w:val="0"/>
          <w:color w:val="000000"/>
          <w:kern w:val="2"/>
          <w:sz w:val="21"/>
          <w:szCs w:val="21"/>
          <w:lang w:val="en-US" w:eastAsia="zh-Hans" w:bidi="ar-SA"/>
        </w:rPr>
        <w:t>to</w:t>
      </w:r>
      <w:r>
        <w:rPr>
          <w:rFonts w:hint="default" w:ascii="Times New Roman Regular" w:hAnsi="Times New Roman Regular" w:cs="Times New Roman Regular"/>
          <w:b w:val="0"/>
          <w:bCs w:val="0"/>
          <w:color w:val="000000"/>
          <w:kern w:val="2"/>
          <w:sz w:val="21"/>
          <w:szCs w:val="21"/>
          <w:lang w:eastAsia="zh-Hans" w:bidi="ar-SA"/>
        </w:rPr>
        <w:t xml:space="preserve"> coordinate resource usage of components. Its goal is to build a flexible and scalable distributed hardware management model. It looks like a good </w:t>
      </w:r>
      <w:r>
        <w:rPr>
          <w:rFonts w:hint="eastAsia" w:ascii="Times New Roman Regular" w:hAnsi="Times New Roman Regular" w:cs="Times New Roman Regular"/>
          <w:b w:val="0"/>
          <w:bCs w:val="0"/>
          <w:color w:val="000000"/>
          <w:kern w:val="2"/>
          <w:sz w:val="21"/>
          <w:szCs w:val="21"/>
          <w:lang w:val="en-US" w:eastAsia="zh-Hans" w:bidi="ar-SA"/>
        </w:rPr>
        <w:t>resource</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cs="Times New Roman Regular"/>
          <w:b w:val="0"/>
          <w:bCs w:val="0"/>
          <w:color w:val="000000"/>
          <w:kern w:val="2"/>
          <w:sz w:val="21"/>
          <w:szCs w:val="21"/>
          <w:lang w:val="en-US" w:eastAsia="zh-Hans" w:bidi="ar-SA"/>
        </w:rPr>
        <w:t>management</w:t>
      </w:r>
      <w:r>
        <w:rPr>
          <w:rFonts w:hint="default" w:ascii="Times New Roman Regular" w:hAnsi="Times New Roman Regular" w:cs="Times New Roman Regular"/>
          <w:b w:val="0"/>
          <w:bCs w:val="0"/>
          <w:color w:val="000000"/>
          <w:kern w:val="2"/>
          <w:sz w:val="21"/>
          <w:szCs w:val="21"/>
          <w:lang w:eastAsia="zh-Hans" w:bidi="ar-SA"/>
        </w:rPr>
        <w:t xml:space="preserve"> solution, but unfortunately, LegoOS is designed for data center scenarios, so it exists two problems:</w:t>
      </w:r>
    </w:p>
    <w:p>
      <w:pPr>
        <w:pStyle w:val="89"/>
        <w:keepNext w:val="0"/>
        <w:keepLines w:val="0"/>
        <w:pageBreakBefore w:val="0"/>
        <w:widowControl w:val="0"/>
        <w:numPr>
          <w:ilvl w:val="0"/>
          <w:numId w:val="0"/>
        </w:numPr>
        <w:kinsoku/>
        <w:wordWrap/>
        <w:overflowPunct w:val="0"/>
        <w:topLinePunct w:val="0"/>
        <w:autoSpaceDE/>
        <w:autoSpaceDN/>
        <w:adjustRightInd/>
        <w:snapToGrid/>
        <w:spacing w:after="0"/>
        <w:textAlignment w:val="auto"/>
        <w:rPr>
          <w:rFonts w:hint="default" w:ascii="Times New Roman Regular" w:hAnsi="Times New Roman Regular" w:cs="Times New Roman Regular"/>
          <w:b w:val="0"/>
          <w:bCs w:val="0"/>
          <w:color w:val="000000"/>
          <w:kern w:val="2"/>
          <w:sz w:val="21"/>
          <w:szCs w:val="21"/>
          <w:lang w:eastAsia="zh-Hans" w:bidi="ar-SA"/>
        </w:rPr>
      </w:pPr>
      <w:r>
        <w:rPr>
          <w:rFonts w:hint="default" w:ascii="Times New Roman" w:hAnsi="Times New Roman" w:cs="Times New Roman"/>
          <w:b w:val="0"/>
          <w:bCs w:val="0"/>
          <w:i w:val="0"/>
          <w:iCs w:val="0"/>
          <w:color w:val="000000"/>
          <w:kern w:val="2"/>
          <w:sz w:val="21"/>
          <w:szCs w:val="21"/>
          <w:u w:val="none"/>
          <w:lang w:eastAsia="zh-Hans" w:bidi="ar-SA"/>
        </w:rPr>
        <w:tab/>
      </w:r>
      <w:r>
        <w:rPr>
          <w:rFonts w:hint="default" w:ascii="Times New Roman Italic" w:hAnsi="Times New Roman Italic" w:cs="Times New Roman Italic"/>
          <w:b w:val="0"/>
          <w:bCs w:val="0"/>
          <w:i/>
          <w:iCs/>
          <w:color w:val="000000"/>
          <w:kern w:val="2"/>
          <w:sz w:val="21"/>
          <w:szCs w:val="21"/>
          <w:u w:val="single"/>
          <w:lang w:eastAsia="zh-Hans" w:bidi="ar-SA"/>
        </w:rPr>
        <w:t>Hardware expansion is limited.</w:t>
      </w:r>
      <w:r>
        <w:rPr>
          <w:rFonts w:hint="default" w:ascii="Times New Roman" w:hAnsi="Times New Roman" w:cs="Times New Roman"/>
          <w:b w:val="0"/>
          <w:bCs w:val="0"/>
          <w:i w:val="0"/>
          <w:iCs w:val="0"/>
          <w:color w:val="000000"/>
          <w:kern w:val="2"/>
          <w:sz w:val="21"/>
          <w:szCs w:val="21"/>
          <w:u w:val="none"/>
          <w:lang w:eastAsia="zh-Hans" w:bidi="ar-SA"/>
        </w:rPr>
        <w:t xml:space="preserve">  </w:t>
      </w:r>
      <w:r>
        <w:rPr>
          <w:rFonts w:hint="default" w:ascii="Times New Roman Regular" w:hAnsi="Times New Roman Regular" w:cs="Times New Roman Regular"/>
          <w:b w:val="0"/>
          <w:bCs w:val="0"/>
          <w:color w:val="000000"/>
          <w:kern w:val="2"/>
          <w:sz w:val="21"/>
          <w:szCs w:val="21"/>
          <w:lang w:eastAsia="zh-Hans" w:bidi="ar-SA"/>
        </w:rPr>
        <w:t>LegoOS only abstracts three types of components, which manage CPU, memory, and storage. However, a complete operating system not only includes these resources but also input and output devices such as keyboard and network card. The communication between  network card and CPU is different from the communication between memory and CPU, so LegoOS model abstraction will limit the scalability of hardware.</w:t>
      </w:r>
    </w:p>
    <w:p>
      <w:pPr>
        <w:pStyle w:val="89"/>
        <w:keepNext w:val="0"/>
        <w:keepLines w:val="0"/>
        <w:pageBreakBefore w:val="0"/>
        <w:widowControl w:val="0"/>
        <w:numPr>
          <w:ilvl w:val="0"/>
          <w:numId w:val="0"/>
        </w:numPr>
        <w:kinsoku/>
        <w:wordWrap/>
        <w:overflowPunct w:val="0"/>
        <w:topLinePunct w:val="0"/>
        <w:autoSpaceDE/>
        <w:autoSpaceDN/>
        <w:adjustRightInd/>
        <w:snapToGrid/>
        <w:spacing w:after="0"/>
        <w:textAlignment w:val="auto"/>
        <w:rPr>
          <w:rFonts w:hint="default" w:ascii="Times New Roman Regular" w:hAnsi="Times New Roman Regular" w:cs="Times New Roman Regular"/>
          <w:b w:val="0"/>
          <w:bCs w:val="0"/>
          <w:color w:val="000000"/>
          <w:kern w:val="2"/>
          <w:sz w:val="21"/>
          <w:szCs w:val="21"/>
          <w:lang w:eastAsia="zh-Hans" w:bidi="ar-SA"/>
        </w:rPr>
      </w:pPr>
      <w:r>
        <w:rPr>
          <w:rFonts w:hint="default" w:ascii="Times New Roman Regular" w:hAnsi="Times New Roman Regular" w:cs="Times New Roman Regular"/>
          <w:b w:val="0"/>
          <w:bCs w:val="0"/>
          <w:color w:val="000000"/>
          <w:kern w:val="2"/>
          <w:sz w:val="21"/>
          <w:szCs w:val="21"/>
          <w:lang w:eastAsia="zh-Hans" w:bidi="ar-SA"/>
        </w:rPr>
        <w:tab/>
      </w:r>
      <w:r>
        <w:rPr>
          <w:rFonts w:hint="default" w:ascii="Times New Roman Italic" w:hAnsi="Times New Roman Italic" w:cs="Times New Roman Italic"/>
          <w:b w:val="0"/>
          <w:bCs w:val="0"/>
          <w:i/>
          <w:iCs/>
          <w:color w:val="000000"/>
          <w:kern w:val="2"/>
          <w:sz w:val="21"/>
          <w:szCs w:val="21"/>
          <w:u w:val="single"/>
          <w:lang w:eastAsia="zh-Hans" w:bidi="ar-SA"/>
        </w:rPr>
        <w:t>It is difficult to dynamically change the code.</w:t>
      </w:r>
      <w:r>
        <w:rPr>
          <w:rFonts w:hint="default" w:ascii="Times New Roman Regular" w:hAnsi="Times New Roman Regular" w:cs="Times New Roman Regular"/>
          <w:b w:val="0"/>
          <w:bCs w:val="0"/>
          <w:color w:val="000000"/>
          <w:kern w:val="2"/>
          <w:sz w:val="21"/>
          <w:szCs w:val="21"/>
          <w:lang w:eastAsia="zh-Hans" w:bidi="ar-SA"/>
        </w:rPr>
        <w:t xml:space="preserve"> The two-layer resource management mechanism in LegoOS is implemented by hard coding. If the resource scheduling algorithm is optimized, the code must be changed </w:t>
      </w:r>
      <w:r>
        <w:rPr>
          <w:rFonts w:hint="eastAsia" w:ascii="Times New Roman Regular" w:hAnsi="Times New Roman Regular" w:cs="Times New Roman Regular"/>
          <w:b w:val="0"/>
          <w:bCs w:val="0"/>
          <w:color w:val="000000"/>
          <w:kern w:val="2"/>
          <w:sz w:val="21"/>
          <w:szCs w:val="21"/>
          <w:lang w:val="en-US" w:eastAsia="zh-Hans" w:bidi="ar-SA"/>
        </w:rPr>
        <w:t>and</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cs="Times New Roman Regular"/>
          <w:b w:val="0"/>
          <w:bCs w:val="0"/>
          <w:color w:val="000000"/>
          <w:kern w:val="2"/>
          <w:sz w:val="21"/>
          <w:szCs w:val="21"/>
          <w:lang w:val="en-US" w:eastAsia="zh-Hans" w:bidi="ar-SA"/>
        </w:rPr>
        <w:t>re</w:t>
      </w:r>
      <w:r>
        <w:rPr>
          <w:rFonts w:hint="default" w:ascii="Times New Roman Regular" w:hAnsi="Times New Roman Regular" w:cs="Times New Roman Regular"/>
          <w:b w:val="0"/>
          <w:bCs w:val="0"/>
          <w:color w:val="000000"/>
          <w:kern w:val="2"/>
          <w:sz w:val="21"/>
          <w:szCs w:val="21"/>
          <w:lang w:eastAsia="zh-Hans" w:bidi="ar-SA"/>
        </w:rPr>
        <w:t>deployed.</w:t>
      </w:r>
    </w:p>
    <w:p>
      <w:pPr>
        <w:pStyle w:val="89"/>
        <w:keepNext w:val="0"/>
        <w:keepLines w:val="0"/>
        <w:pageBreakBefore w:val="0"/>
        <w:widowControl w:val="0"/>
        <w:numPr>
          <w:ilvl w:val="0"/>
          <w:numId w:val="0"/>
        </w:numPr>
        <w:kinsoku/>
        <w:wordWrap/>
        <w:overflowPunct w:val="0"/>
        <w:topLinePunct w:val="0"/>
        <w:autoSpaceDE/>
        <w:autoSpaceDN/>
        <w:adjustRightInd/>
        <w:snapToGrid/>
        <w:spacing w:after="0"/>
        <w:textAlignment w:val="auto"/>
        <w:rPr>
          <w:rFonts w:hint="default" w:ascii="Times New Roman Regular" w:hAnsi="Times New Roman Regular" w:cs="Times New Roman Regular"/>
          <w:b w:val="0"/>
          <w:bCs w:val="0"/>
          <w:color w:val="000000"/>
          <w:kern w:val="2"/>
          <w:sz w:val="21"/>
          <w:szCs w:val="21"/>
          <w:lang w:eastAsia="zh-Hans" w:bidi="ar-SA"/>
        </w:rPr>
      </w:pPr>
      <w:r>
        <w:rPr>
          <w:rFonts w:hint="default" w:ascii="Times New Roman Regular" w:hAnsi="Times New Roman Regular" w:cs="Times New Roman Regular"/>
          <w:b w:val="0"/>
          <w:bCs w:val="0"/>
          <w:color w:val="000000"/>
          <w:kern w:val="2"/>
          <w:sz w:val="21"/>
          <w:szCs w:val="21"/>
          <w:lang w:eastAsia="zh-Hans" w:bidi="ar-SA"/>
        </w:rPr>
        <w:tab/>
      </w:r>
      <w:r>
        <w:rPr>
          <w:rFonts w:hint="eastAsia" w:ascii="Times New Roman Regular" w:hAnsi="Times New Roman Regular" w:cs="Times New Roman Regular"/>
          <w:b w:val="0"/>
          <w:bCs w:val="0"/>
          <w:color w:val="000000"/>
          <w:kern w:val="2"/>
          <w:sz w:val="21"/>
          <w:szCs w:val="21"/>
          <w:lang w:val="en-US" w:eastAsia="zh-Hans" w:bidi="ar-SA"/>
        </w:rPr>
        <w:t>So</w:t>
      </w:r>
      <w:r>
        <w:rPr>
          <w:rFonts w:hint="default" w:ascii="Times New Roman Regular" w:hAnsi="Times New Roman Regular" w:cs="Times New Roman Regular"/>
          <w:b w:val="0"/>
          <w:bCs w:val="0"/>
          <w:color w:val="000000"/>
          <w:kern w:val="2"/>
          <w:sz w:val="21"/>
          <w:szCs w:val="21"/>
          <w:lang w:eastAsia="zh-Hans" w:bidi="ar-SA"/>
        </w:rPr>
        <w:t>, to solve the above problems, we have made a higher-level abstraction of operating system</w:t>
      </w:r>
      <w:r>
        <w:rPr>
          <w:rFonts w:hint="eastAsia" w:ascii="Times New Roman Regular" w:hAnsi="Times New Roman Regular" w:cs="Times New Roman Regular"/>
          <w:b w:val="0"/>
          <w:bCs w:val="0"/>
          <w:color w:val="000000"/>
          <w:kern w:val="2"/>
          <w:sz w:val="21"/>
          <w:szCs w:val="21"/>
          <w:lang w:val="en-US" w:eastAsia="zh-Hans" w:bidi="ar-SA"/>
        </w:rPr>
        <w:t>s</w:t>
      </w:r>
      <w:r>
        <w:rPr>
          <w:rFonts w:hint="default" w:ascii="Times New Roman Regular" w:hAnsi="Times New Roman Regular" w:cs="Times New Roman Regular"/>
          <w:b w:val="0"/>
          <w:bCs w:val="0"/>
          <w:color w:val="000000"/>
          <w:kern w:val="2"/>
          <w:sz w:val="21"/>
          <w:szCs w:val="21"/>
          <w:lang w:eastAsia="zh-Hans" w:bidi="ar-SA"/>
        </w:rPr>
        <w:t xml:space="preserve"> and placed software and hardware into unified governance to maximize the flexibility and scalability of software and hardware organizations. The </w:t>
      </w:r>
      <w:r>
        <w:rPr>
          <w:rFonts w:hint="eastAsia" w:ascii="Times New Roman Regular" w:hAnsi="Times New Roman Regular" w:cs="Times New Roman Regular"/>
          <w:b w:val="0"/>
          <w:bCs w:val="0"/>
          <w:color w:val="000000"/>
          <w:kern w:val="2"/>
          <w:sz w:val="21"/>
          <w:szCs w:val="21"/>
          <w:lang w:val="en-US" w:eastAsia="zh-Hans" w:bidi="ar-SA"/>
        </w:rPr>
        <w:t>goal</w:t>
      </w:r>
      <w:r>
        <w:rPr>
          <w:rFonts w:hint="default" w:ascii="Times New Roman Regular" w:hAnsi="Times New Roman Regular" w:cs="Times New Roman Regular"/>
          <w:b w:val="0"/>
          <w:bCs w:val="0"/>
          <w:color w:val="000000"/>
          <w:kern w:val="2"/>
          <w:sz w:val="21"/>
          <w:szCs w:val="21"/>
          <w:lang w:eastAsia="zh-Hans" w:bidi="ar-SA"/>
        </w:rPr>
        <w:t xml:space="preserve"> of the abstraction </w:t>
      </w:r>
      <w:r>
        <w:rPr>
          <w:rFonts w:hint="eastAsia" w:ascii="Times New Roman Regular" w:hAnsi="Times New Roman Regular" w:cs="Times New Roman Regular"/>
          <w:b w:val="0"/>
          <w:bCs w:val="0"/>
          <w:color w:val="000000"/>
          <w:kern w:val="2"/>
          <w:sz w:val="21"/>
          <w:szCs w:val="21"/>
          <w:lang w:val="en-US" w:eastAsia="zh-Hans" w:bidi="ar-SA"/>
        </w:rPr>
        <w:t>is</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cs="Times New Roman Regular"/>
          <w:b w:val="0"/>
          <w:bCs w:val="0"/>
          <w:color w:val="000000"/>
          <w:kern w:val="2"/>
          <w:sz w:val="21"/>
          <w:szCs w:val="21"/>
          <w:lang w:val="en-US" w:eastAsia="zh-Hans" w:bidi="ar-SA"/>
        </w:rPr>
        <w:t>not</w:t>
      </w:r>
      <w:r>
        <w:rPr>
          <w:rFonts w:hint="default" w:ascii="Times New Roman Regular" w:hAnsi="Times New Roman Regular" w:cs="Times New Roman Regular"/>
          <w:b w:val="0"/>
          <w:bCs w:val="0"/>
          <w:color w:val="000000"/>
          <w:kern w:val="2"/>
          <w:sz w:val="21"/>
          <w:szCs w:val="21"/>
          <w:lang w:eastAsia="zh-Hans" w:bidi="ar-SA"/>
        </w:rPr>
        <w:t xml:space="preserve"> only </w:t>
      </w:r>
      <w:r>
        <w:rPr>
          <w:rFonts w:hint="eastAsia" w:ascii="Times New Roman Regular" w:hAnsi="Times New Roman Regular" w:cs="Times New Roman Regular"/>
          <w:b w:val="0"/>
          <w:bCs w:val="0"/>
          <w:color w:val="000000"/>
          <w:kern w:val="2"/>
          <w:sz w:val="21"/>
          <w:szCs w:val="21"/>
          <w:lang w:val="en-US" w:eastAsia="zh-Hans" w:bidi="ar-SA"/>
        </w:rPr>
        <w:t>to</w:t>
      </w:r>
      <w:r>
        <w:rPr>
          <w:rFonts w:hint="default" w:ascii="Times New Roman Regular" w:hAnsi="Times New Roman Regular" w:cs="Times New Roman Regular"/>
          <w:b w:val="0"/>
          <w:bCs w:val="0"/>
          <w:color w:val="000000"/>
          <w:kern w:val="2"/>
          <w:sz w:val="21"/>
          <w:szCs w:val="21"/>
          <w:lang w:eastAsia="zh-Hans" w:bidi="ar-SA"/>
        </w:rPr>
        <w:t xml:space="preserve"> manage resources but also </w:t>
      </w:r>
      <w:r>
        <w:rPr>
          <w:rFonts w:hint="eastAsia" w:ascii="Times New Roman Regular" w:hAnsi="Times New Roman Regular" w:cs="Times New Roman Regular"/>
          <w:b w:val="0"/>
          <w:bCs w:val="0"/>
          <w:color w:val="000000"/>
          <w:kern w:val="2"/>
          <w:sz w:val="21"/>
          <w:szCs w:val="21"/>
          <w:lang w:val="en-US" w:eastAsia="zh-Hans" w:bidi="ar-SA"/>
        </w:rPr>
        <w:t>to</w:t>
      </w:r>
      <w:r>
        <w:rPr>
          <w:rFonts w:hint="default" w:ascii="Times New Roman Regular" w:hAnsi="Times New Roman Regular" w:cs="Times New Roman Regular"/>
          <w:b w:val="0"/>
          <w:bCs w:val="0"/>
          <w:color w:val="000000"/>
          <w:kern w:val="2"/>
          <w:sz w:val="21"/>
          <w:szCs w:val="21"/>
          <w:lang w:eastAsia="zh-Hans" w:bidi="ar-SA"/>
        </w:rPr>
        <w:t xml:space="preserve"> modify and extend management rules </w:t>
      </w:r>
      <w:r>
        <w:rPr>
          <w:rFonts w:hint="eastAsia" w:ascii="Times New Roman Regular" w:hAnsi="Times New Roman Regular" w:cs="Times New Roman Regular"/>
          <w:b w:val="0"/>
          <w:bCs w:val="0"/>
          <w:color w:val="000000"/>
          <w:kern w:val="2"/>
          <w:sz w:val="21"/>
          <w:szCs w:val="21"/>
          <w:lang w:val="en-US" w:eastAsia="zh-Hans" w:bidi="ar-SA"/>
        </w:rPr>
        <w:t>dynamic</w:t>
      </w:r>
      <w:r>
        <w:rPr>
          <w:rFonts w:hint="default" w:ascii="Times New Roman Regular" w:hAnsi="Times New Roman Regular" w:cs="Times New Roman Regular"/>
          <w:b w:val="0"/>
          <w:bCs w:val="0"/>
          <w:color w:val="000000"/>
          <w:kern w:val="2"/>
          <w:sz w:val="21"/>
          <w:szCs w:val="21"/>
          <w:lang w:eastAsia="zh-Hans" w:bidi="ar-SA"/>
        </w:rPr>
        <w:t>ally. To achieve this goal, we will face the following challenges :</w:t>
      </w:r>
    </w:p>
    <w:p>
      <w:pPr>
        <w:pStyle w:val="89"/>
        <w:keepNext w:val="0"/>
        <w:keepLines w:val="0"/>
        <w:pageBreakBefore w:val="0"/>
        <w:widowControl w:val="0"/>
        <w:numPr>
          <w:ilvl w:val="0"/>
          <w:numId w:val="5"/>
        </w:numPr>
        <w:tabs>
          <w:tab w:val="clear" w:pos="420"/>
        </w:tabs>
        <w:kinsoku/>
        <w:wordWrap/>
        <w:overflowPunct w:val="0"/>
        <w:topLinePunct w:val="0"/>
        <w:autoSpaceDE/>
        <w:autoSpaceDN/>
        <w:adjustRightInd/>
        <w:snapToGrid/>
        <w:spacing w:after="0"/>
        <w:ind w:left="840" w:leftChars="0" w:hanging="420" w:firstLineChars="0"/>
        <w:textAlignment w:val="auto"/>
        <w:rPr>
          <w:rFonts w:hint="default" w:ascii="Times New Roman Regular" w:hAnsi="Times New Roman Regular" w:cs="Times New Roman Regular"/>
          <w:b w:val="0"/>
          <w:bCs w:val="0"/>
          <w:color w:val="000000"/>
          <w:kern w:val="2"/>
          <w:sz w:val="21"/>
          <w:szCs w:val="21"/>
          <w:lang w:eastAsia="zh-Hans" w:bidi="ar-SA"/>
        </w:rPr>
      </w:pPr>
      <w:r>
        <w:rPr>
          <w:rFonts w:hint="default" w:ascii="Times New Roman Regular" w:hAnsi="Times New Roman Regular" w:cs="Times New Roman Regular"/>
          <w:b w:val="0"/>
          <w:bCs w:val="0"/>
          <w:color w:val="000000"/>
          <w:kern w:val="2"/>
          <w:sz w:val="21"/>
          <w:szCs w:val="21"/>
          <w:lang w:eastAsia="zh-Hans" w:bidi="ar-SA"/>
        </w:rPr>
        <w:t xml:space="preserve">How to organize software and hardware in an operating system </w:t>
      </w:r>
      <w:r>
        <w:rPr>
          <w:rFonts w:hint="eastAsia" w:ascii="Times New Roman Regular" w:hAnsi="Times New Roman Regular" w:cs="Times New Roman Regular"/>
          <w:b w:val="0"/>
          <w:bCs w:val="0"/>
          <w:color w:val="000000"/>
          <w:kern w:val="2"/>
          <w:sz w:val="21"/>
          <w:szCs w:val="21"/>
          <w:lang w:val="en-US" w:eastAsia="zh-Hans" w:bidi="ar-SA"/>
        </w:rPr>
        <w:t>to</w:t>
      </w:r>
      <w:r>
        <w:rPr>
          <w:rFonts w:hint="default" w:ascii="Times New Roman Regular" w:hAnsi="Times New Roman Regular" w:cs="Times New Roman Regular"/>
          <w:b w:val="0"/>
          <w:bCs w:val="0"/>
          <w:color w:val="000000"/>
          <w:kern w:val="2"/>
          <w:sz w:val="21"/>
          <w:szCs w:val="21"/>
          <w:lang w:eastAsia="zh-Hans" w:bidi="ar-SA"/>
        </w:rPr>
        <w:t xml:space="preserve"> make them run in order?</w:t>
      </w:r>
    </w:p>
    <w:p>
      <w:pPr>
        <w:pStyle w:val="89"/>
        <w:keepNext w:val="0"/>
        <w:keepLines w:val="0"/>
        <w:pageBreakBefore w:val="0"/>
        <w:widowControl w:val="0"/>
        <w:numPr>
          <w:ilvl w:val="0"/>
          <w:numId w:val="5"/>
        </w:numPr>
        <w:tabs>
          <w:tab w:val="clear" w:pos="420"/>
        </w:tabs>
        <w:kinsoku/>
        <w:wordWrap/>
        <w:overflowPunct w:val="0"/>
        <w:topLinePunct w:val="0"/>
        <w:autoSpaceDE/>
        <w:autoSpaceDN/>
        <w:adjustRightInd/>
        <w:snapToGrid/>
        <w:spacing w:after="0"/>
        <w:ind w:left="840" w:leftChars="0" w:hanging="420" w:firstLineChars="0"/>
        <w:textAlignment w:val="auto"/>
        <w:rPr>
          <w:rFonts w:hint="default" w:ascii="Times New Roman Regular" w:hAnsi="Times New Roman Regular" w:cs="Times New Roman Regular"/>
          <w:b w:val="0"/>
          <w:bCs w:val="0"/>
          <w:color w:val="000000"/>
          <w:kern w:val="2"/>
          <w:sz w:val="21"/>
          <w:szCs w:val="21"/>
          <w:lang w:eastAsia="zh-Hans" w:bidi="ar-SA"/>
        </w:rPr>
      </w:pPr>
      <w:r>
        <w:rPr>
          <w:rFonts w:hint="default" w:ascii="Times New Roman Regular" w:hAnsi="Times New Roman Regular" w:cs="Times New Roman Regular"/>
          <w:b w:val="0"/>
          <w:bCs w:val="0"/>
          <w:color w:val="000000"/>
          <w:kern w:val="2"/>
          <w:sz w:val="21"/>
          <w:szCs w:val="21"/>
          <w:lang w:eastAsia="zh-Hans" w:bidi="ar-SA"/>
        </w:rPr>
        <w:t xml:space="preserve">How to build a more flexible </w:t>
      </w:r>
      <w:r>
        <w:rPr>
          <w:rFonts w:hint="eastAsia" w:ascii="Times New Roman Regular" w:hAnsi="Times New Roman Regular" w:cs="Times New Roman Regular"/>
          <w:b w:val="0"/>
          <w:bCs w:val="0"/>
          <w:color w:val="000000"/>
          <w:kern w:val="2"/>
          <w:sz w:val="21"/>
          <w:szCs w:val="21"/>
          <w:lang w:val="en-US" w:eastAsia="zh-Hans" w:bidi="ar-SA"/>
        </w:rPr>
        <w:t>and</w:t>
      </w:r>
      <w:r>
        <w:rPr>
          <w:rFonts w:hint="default" w:ascii="Times New Roman Regular" w:hAnsi="Times New Roman Regular" w:cs="Times New Roman Regular"/>
          <w:b w:val="0"/>
          <w:bCs w:val="0"/>
          <w:color w:val="000000"/>
          <w:kern w:val="2"/>
          <w:sz w:val="21"/>
          <w:szCs w:val="21"/>
          <w:lang w:eastAsia="zh-Hans" w:bidi="ar-SA"/>
        </w:rPr>
        <w:t xml:space="preserve"> scalable management of software and hardware in the operating system?</w:t>
      </w:r>
    </w:p>
    <w:p>
      <w:pPr>
        <w:pStyle w:val="89"/>
        <w:keepNext w:val="0"/>
        <w:keepLines w:val="0"/>
        <w:pageBreakBefore w:val="0"/>
        <w:widowControl w:val="0"/>
        <w:numPr>
          <w:ilvl w:val="0"/>
          <w:numId w:val="5"/>
        </w:numPr>
        <w:tabs>
          <w:tab w:val="clear" w:pos="420"/>
        </w:tabs>
        <w:kinsoku/>
        <w:wordWrap/>
        <w:overflowPunct w:val="0"/>
        <w:topLinePunct w:val="0"/>
        <w:autoSpaceDE/>
        <w:autoSpaceDN/>
        <w:adjustRightInd/>
        <w:snapToGrid/>
        <w:spacing w:after="0"/>
        <w:ind w:left="840" w:leftChars="0" w:hanging="420" w:firstLineChars="0"/>
        <w:textAlignment w:val="auto"/>
        <w:rPr>
          <w:rFonts w:hint="default" w:ascii="Times New Roman Regular" w:hAnsi="Times New Roman Regular" w:eastAsia="宋体" w:cs="Times New Roman Regular"/>
          <w:b w:val="0"/>
          <w:bCs w:val="0"/>
          <w:color w:val="000000"/>
          <w:kern w:val="2"/>
          <w:sz w:val="21"/>
          <w:szCs w:val="21"/>
          <w:lang w:val="en-US" w:eastAsia="zh-Hans" w:bidi="ar-SA"/>
        </w:rPr>
      </w:pPr>
      <w:r>
        <w:rPr>
          <w:rFonts w:hint="default" w:ascii="Times New Roman Regular" w:hAnsi="Times New Roman Regular" w:cs="Times New Roman Regular"/>
          <w:b w:val="0"/>
          <w:bCs w:val="0"/>
          <w:color w:val="000000"/>
          <w:kern w:val="2"/>
          <w:sz w:val="21"/>
          <w:szCs w:val="21"/>
          <w:lang w:eastAsia="zh-Hans" w:bidi="ar-SA"/>
        </w:rPr>
        <w:t>How to ensure more efficient communication between software and software, and between software and hardware in the operating system?</w:t>
      </w:r>
    </w:p>
    <w:p>
      <w:pPr>
        <w:pStyle w:val="89"/>
        <w:keepNext w:val="0"/>
        <w:keepLines w:val="0"/>
        <w:pageBreakBefore w:val="0"/>
        <w:widowControl w:val="0"/>
        <w:numPr>
          <w:ilvl w:val="0"/>
          <w:numId w:val="5"/>
        </w:numPr>
        <w:tabs>
          <w:tab w:val="clear" w:pos="420"/>
        </w:tabs>
        <w:kinsoku/>
        <w:wordWrap/>
        <w:overflowPunct w:val="0"/>
        <w:topLinePunct w:val="0"/>
        <w:autoSpaceDE/>
        <w:autoSpaceDN/>
        <w:adjustRightInd/>
        <w:snapToGrid/>
        <w:spacing w:after="0"/>
        <w:ind w:left="840" w:leftChars="0" w:hanging="420" w:firstLineChars="0"/>
        <w:textAlignment w:val="auto"/>
        <w:rPr>
          <w:rFonts w:hint="default" w:ascii="Times New Roman Regular" w:hAnsi="Times New Roman Regular" w:eastAsia="宋体" w:cs="Times New Roman Regular"/>
          <w:b w:val="0"/>
          <w:bCs w:val="0"/>
          <w:color w:val="000000"/>
          <w:kern w:val="2"/>
          <w:sz w:val="21"/>
          <w:szCs w:val="21"/>
          <w:lang w:val="en-US" w:eastAsia="zh-Hans" w:bidi="ar-SA"/>
        </w:rPr>
      </w:pPr>
      <w:r>
        <w:rPr>
          <w:rFonts w:hint="eastAsia" w:ascii="Times New Roman Regular" w:hAnsi="Times New Roman Regular" w:eastAsia="宋体" w:cs="Times New Roman Regular"/>
          <w:b w:val="0"/>
          <w:bCs w:val="0"/>
          <w:color w:val="000000"/>
          <w:kern w:val="2"/>
          <w:sz w:val="21"/>
          <w:szCs w:val="21"/>
          <w:lang w:val="en-US" w:eastAsia="zh-Hans" w:bidi="ar-SA"/>
        </w:rPr>
        <w:t>H</w:t>
      </w:r>
      <w:r>
        <w:rPr>
          <w:rFonts w:hint="default" w:ascii="Times New Roman Regular" w:hAnsi="Times New Roman Regular" w:eastAsia="宋体" w:cs="Times New Roman Regular"/>
          <w:b w:val="0"/>
          <w:bCs w:val="0"/>
          <w:color w:val="000000"/>
          <w:kern w:val="2"/>
          <w:sz w:val="21"/>
          <w:szCs w:val="21"/>
          <w:lang w:val="en-US" w:eastAsia="zh-Hans" w:bidi="ar-SA"/>
        </w:rPr>
        <w:t>ow to support existing applications</w:t>
      </w:r>
      <w:r>
        <w:rPr>
          <w:rFonts w:hint="default" w:ascii="Times New Roman Regular" w:hAnsi="Times New Roman Regular" w:eastAsia="宋体" w:cs="Times New Roman Regular"/>
          <w:b w:val="0"/>
          <w:bCs w:val="0"/>
          <w:color w:val="000000"/>
          <w:kern w:val="2"/>
          <w:sz w:val="21"/>
          <w:szCs w:val="21"/>
          <w:lang w:eastAsia="zh-Hans" w:bidi="ar-SA"/>
        </w:rPr>
        <w:t xml:space="preserve"> in traditional OSes</w:t>
      </w:r>
      <w:r>
        <w:rPr>
          <w:rFonts w:hint="default" w:ascii="Times New Roman Regular" w:hAnsi="Times New Roman Regular" w:eastAsia="宋体" w:cs="Times New Roman Regular"/>
          <w:b w:val="0"/>
          <w:bCs w:val="0"/>
          <w:color w:val="000000"/>
          <w:kern w:val="2"/>
          <w:sz w:val="21"/>
          <w:szCs w:val="21"/>
          <w:lang w:val="en-US" w:eastAsia="zh-Hans" w:bidi="ar-SA"/>
        </w:rPr>
        <w:t>?</w:t>
      </w:r>
    </w:p>
    <w:p>
      <w:pPr>
        <w:pStyle w:val="2"/>
        <w:bidi w:val="0"/>
        <w:ind w:left="0" w:leftChars="0" w:firstLine="0" w:firstLineChars="0"/>
        <w:rPr>
          <w:rFonts w:hint="default"/>
          <w:lang w:val="en-US" w:eastAsia="zh-CN"/>
        </w:rPr>
      </w:pPr>
      <w:r>
        <w:rPr>
          <w:rFonts w:hint="eastAsia"/>
          <w:lang w:val="en-US" w:eastAsia="zh-Hans"/>
        </w:rPr>
        <w:t>OSes</w:t>
      </w:r>
      <w:r>
        <w:rPr>
          <w:rFonts w:hint="default"/>
          <w:lang w:eastAsia="zh-Hans"/>
        </w:rPr>
        <w:t xml:space="preserve"> </w:t>
      </w:r>
      <w:r>
        <w:rPr>
          <w:rFonts w:hint="eastAsia"/>
          <w:lang w:val="en-US" w:eastAsia="zh-Hans"/>
        </w:rPr>
        <w:t>for</w:t>
      </w:r>
      <w:r>
        <w:rPr>
          <w:rFonts w:hint="default"/>
          <w:lang w:eastAsia="zh-Hans"/>
        </w:rPr>
        <w:t xml:space="preserve"> </w:t>
      </w:r>
      <w:r>
        <w:rPr>
          <w:rFonts w:hint="default"/>
          <w:lang w:val="en-US" w:eastAsia="zh-Hans"/>
        </w:rPr>
        <w:t>Resource Governance</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eastAsia" w:ascii="Times New Roman Regular" w:hAnsi="Times New Roman Regular" w:cs="Times New Roman Regular"/>
          <w:b w:val="0"/>
          <w:bCs w:val="0"/>
          <w:color w:val="000000"/>
          <w:kern w:val="2"/>
          <w:sz w:val="21"/>
          <w:szCs w:val="21"/>
          <w:lang w:val="en-US" w:eastAsia="zh-Hans" w:bidi="ar-SA"/>
        </w:rPr>
      </w:pPr>
      <w:r>
        <w:rPr>
          <w:rFonts w:hint="eastAsia" w:ascii="Times New Roman Regular" w:hAnsi="Times New Roman Regular" w:cs="Times New Roman Regular"/>
          <w:b w:val="0"/>
          <w:bCs w:val="0"/>
          <w:color w:val="000000"/>
          <w:kern w:val="2"/>
          <w:sz w:val="21"/>
          <w:szCs w:val="21"/>
          <w:lang w:val="en-US" w:eastAsia="zh-Hans" w:bidi="ar-SA"/>
        </w:rPr>
        <w:t>By the high</w:t>
      </w:r>
      <w:r>
        <w:rPr>
          <w:rFonts w:hint="default" w:ascii="Times New Roman Regular" w:hAnsi="Times New Roman Regular" w:cs="Times New Roman Regular"/>
          <w:b w:val="0"/>
          <w:bCs w:val="0"/>
          <w:color w:val="000000"/>
          <w:kern w:val="2"/>
          <w:sz w:val="21"/>
          <w:szCs w:val="21"/>
          <w:lang w:eastAsia="zh-Hans" w:bidi="ar-SA"/>
        </w:rPr>
        <w:t>-level</w:t>
      </w:r>
      <w:r>
        <w:rPr>
          <w:rFonts w:hint="eastAsia" w:ascii="Times New Roman Regular" w:hAnsi="Times New Roman Regular" w:cs="Times New Roman Regular"/>
          <w:b w:val="0"/>
          <w:bCs w:val="0"/>
          <w:color w:val="000000"/>
          <w:kern w:val="2"/>
          <w:sz w:val="21"/>
          <w:szCs w:val="21"/>
          <w:lang w:val="en-US" w:eastAsia="zh-Hans" w:bidi="ar-SA"/>
        </w:rPr>
        <w:t xml:space="preserve"> abstraction of operating systems, the author proposes a resource governance model, which places both operating system applications and hardware resources into a governance model. Through unified governance, we maximize the flexibility and scalability of resource organization and the performance of task processing. The current governance model is divided  into four parts:</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eastAsia" w:ascii="Times New Roman Regular" w:hAnsi="Times New Roman Regular" w:cs="Times New Roman Regular"/>
          <w:b w:val="0"/>
          <w:bCs w:val="0"/>
          <w:color w:val="000000"/>
          <w:kern w:val="2"/>
          <w:sz w:val="21"/>
          <w:szCs w:val="21"/>
          <w:lang w:val="en-US" w:eastAsia="zh-Hans" w:bidi="ar-SA"/>
        </w:rPr>
      </w:pPr>
      <w:r>
        <w:rPr>
          <w:rFonts w:hint="default" w:ascii="Times New Roman Bold" w:hAnsi="Times New Roman Bold" w:cs="Times New Roman Bold"/>
          <w:b/>
          <w:bCs/>
          <w:color w:val="000000"/>
          <w:kern w:val="2"/>
          <w:sz w:val="21"/>
          <w:szCs w:val="21"/>
          <w:lang w:val="en-US" w:eastAsia="zh-Hans" w:bidi="ar-SA"/>
        </w:rPr>
        <w:t>Governance Center.</w:t>
      </w:r>
      <w:r>
        <w:rPr>
          <w:rFonts w:hint="eastAsia" w:ascii="Times New Roman Regular" w:hAnsi="Times New Roman Regular" w:cs="Times New Roman Regular"/>
          <w:b w:val="0"/>
          <w:bCs w:val="0"/>
          <w:color w:val="000000"/>
          <w:kern w:val="2"/>
          <w:sz w:val="21"/>
          <w:szCs w:val="21"/>
          <w:lang w:val="en-US" w:eastAsia="zh-Hans" w:bidi="ar-SA"/>
        </w:rPr>
        <w:t xml:space="preserve"> The governance center is a system that is </w:t>
      </w:r>
      <w:r>
        <w:rPr>
          <w:rFonts w:hint="default" w:ascii="Times New Roman Regular" w:hAnsi="Times New Roman Regular" w:cs="Times New Roman Regular"/>
          <w:b w:val="0"/>
          <w:bCs w:val="0"/>
          <w:color w:val="000000"/>
          <w:kern w:val="2"/>
          <w:sz w:val="21"/>
          <w:szCs w:val="21"/>
          <w:lang w:eastAsia="zh-Hans" w:bidi="ar-SA"/>
        </w:rPr>
        <w:t xml:space="preserve">separated </w:t>
      </w:r>
      <w:r>
        <w:rPr>
          <w:rFonts w:hint="eastAsia" w:ascii="Times New Roman Regular" w:hAnsi="Times New Roman Regular" w:cs="Times New Roman Regular"/>
          <w:b w:val="0"/>
          <w:bCs w:val="0"/>
          <w:color w:val="000000"/>
          <w:kern w:val="2"/>
          <w:sz w:val="21"/>
          <w:szCs w:val="21"/>
          <w:lang w:val="en-US" w:eastAsia="zh-Hans" w:bidi="ar-SA"/>
        </w:rPr>
        <w:t xml:space="preserve">from operating system resources. It is responsible for managing and maintaining general rules that application and hardware resources used. It can be deployed in a node together with application and hardware resources. It also can be deployed in a node </w:t>
      </w:r>
      <w:r>
        <w:rPr>
          <w:rFonts w:hint="default" w:ascii="Times New Roman Regular" w:hAnsi="Times New Roman Regular" w:cs="Times New Roman Regular"/>
          <w:b w:val="0"/>
          <w:bCs w:val="0"/>
          <w:color w:val="000000"/>
          <w:kern w:val="2"/>
          <w:sz w:val="21"/>
          <w:szCs w:val="21"/>
          <w:lang w:eastAsia="zh-Hans" w:bidi="ar-SA"/>
        </w:rPr>
        <w:t xml:space="preserve">separated </w:t>
      </w:r>
      <w:r>
        <w:rPr>
          <w:rFonts w:hint="eastAsia" w:ascii="Times New Roman Regular" w:hAnsi="Times New Roman Regular" w:cs="Times New Roman Regular"/>
          <w:b w:val="0"/>
          <w:bCs w:val="0"/>
          <w:color w:val="000000"/>
          <w:kern w:val="2"/>
          <w:sz w:val="21"/>
          <w:szCs w:val="21"/>
          <w:lang w:val="en-US" w:eastAsia="zh-Hans" w:bidi="ar-SA"/>
        </w:rPr>
        <w:t>from application and hardware. Through the automatic registration and discovery mechanism, the governance center can push rules to resources, and then related resources can run in order according to the established rules. In addition, we</w:t>
      </w:r>
      <w:r>
        <w:rPr>
          <w:rFonts w:hint="default" w:ascii="Times New Roman Regular" w:hAnsi="Times New Roman Regular" w:cs="Times New Roman Regular"/>
          <w:b w:val="0"/>
          <w:bCs w:val="0"/>
          <w:color w:val="000000"/>
          <w:kern w:val="2"/>
          <w:sz w:val="21"/>
          <w:szCs w:val="21"/>
          <w:lang w:eastAsia="zh-Hans" w:bidi="ar-SA"/>
        </w:rPr>
        <w:t xml:space="preserve"> can customize rules through </w:t>
      </w:r>
      <w:r>
        <w:rPr>
          <w:rFonts w:hint="eastAsia" w:ascii="Times New Roman Regular" w:hAnsi="Times New Roman Regular" w:cs="Times New Roman Regular"/>
          <w:b w:val="0"/>
          <w:bCs w:val="0"/>
          <w:color w:val="000000"/>
          <w:kern w:val="2"/>
          <w:sz w:val="21"/>
          <w:szCs w:val="21"/>
          <w:lang w:val="en-US" w:eastAsia="zh-Hans" w:bidi="ar-SA"/>
        </w:rPr>
        <w:t>the separation</w:t>
      </w:r>
      <w:r>
        <w:rPr>
          <w:rFonts w:hint="default" w:ascii="Times New Roman Regular" w:hAnsi="Times New Roman Regular" w:cs="Times New Roman Regular"/>
          <w:b w:val="0"/>
          <w:bCs w:val="0"/>
          <w:color w:val="000000"/>
          <w:kern w:val="2"/>
          <w:sz w:val="21"/>
          <w:szCs w:val="21"/>
          <w:lang w:eastAsia="zh-Hans" w:bidi="ar-SA"/>
        </w:rPr>
        <w:t xml:space="preserve"> of rules and</w:t>
      </w:r>
      <w:r>
        <w:rPr>
          <w:rFonts w:hint="eastAsia" w:ascii="Times New Roman Regular" w:hAnsi="Times New Roman Regular" w:cs="Times New Roman Regular"/>
          <w:b w:val="0"/>
          <w:bCs w:val="0"/>
          <w:color w:val="000000"/>
          <w:kern w:val="2"/>
          <w:sz w:val="21"/>
          <w:szCs w:val="21"/>
          <w:lang w:val="en-US" w:eastAsia="zh-Hans" w:bidi="ar-SA"/>
        </w:rPr>
        <w:t xml:space="preserve"> resources</w:t>
      </w:r>
      <w:r>
        <w:rPr>
          <w:rFonts w:hint="default" w:ascii="Times New Roman Regular" w:hAnsi="Times New Roman Regular" w:cs="Times New Roman Regular"/>
          <w:b w:val="0"/>
          <w:bCs w:val="0"/>
          <w:color w:val="000000"/>
          <w:kern w:val="2"/>
          <w:sz w:val="21"/>
          <w:szCs w:val="21"/>
          <w:lang w:eastAsia="zh-Hans" w:bidi="ar-SA"/>
        </w:rPr>
        <w:t xml:space="preserve">. It </w:t>
      </w:r>
      <w:r>
        <w:rPr>
          <w:rFonts w:hint="eastAsia" w:ascii="Times New Roman Regular" w:hAnsi="Times New Roman Regular" w:cs="Times New Roman Regular"/>
          <w:b w:val="0"/>
          <w:bCs w:val="0"/>
          <w:color w:val="000000"/>
          <w:kern w:val="2"/>
          <w:sz w:val="21"/>
          <w:szCs w:val="21"/>
          <w:lang w:val="en-US" w:eastAsia="zh-Hans" w:bidi="ar-SA"/>
        </w:rPr>
        <w:t>ensures the scalability and flexibility of rules in the governance center.</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eastAsia" w:ascii="Times New Roman Regular" w:hAnsi="Times New Roman Regular" w:cs="Times New Roman Regular"/>
          <w:b w:val="0"/>
          <w:bCs w:val="0"/>
          <w:color w:val="000000"/>
          <w:kern w:val="2"/>
          <w:sz w:val="21"/>
          <w:szCs w:val="21"/>
          <w:lang w:val="en-US" w:eastAsia="zh-Hans" w:bidi="ar-SA"/>
        </w:rPr>
      </w:pPr>
      <w:r>
        <w:rPr>
          <w:rFonts w:hint="default" w:ascii="Times New Roman Bold" w:hAnsi="Times New Roman Bold" w:cs="Times New Roman Bold"/>
          <w:b/>
          <w:bCs/>
          <w:color w:val="000000"/>
          <w:kern w:val="2"/>
          <w:sz w:val="21"/>
          <w:szCs w:val="21"/>
          <w:lang w:val="en-US" w:eastAsia="zh-Hans" w:bidi="ar-SA"/>
        </w:rPr>
        <w:t>Agent Process.</w:t>
      </w:r>
      <w:r>
        <w:rPr>
          <w:rFonts w:hint="eastAsia" w:ascii="Times New Roman Regular" w:hAnsi="Times New Roman Regular" w:cs="Times New Roman Regular"/>
          <w:b w:val="0"/>
          <w:bCs w:val="0"/>
          <w:color w:val="000000"/>
          <w:kern w:val="2"/>
          <w:sz w:val="21"/>
          <w:szCs w:val="21"/>
          <w:lang w:val="en-US" w:eastAsia="zh-Hans" w:bidi="ar-SA"/>
        </w:rPr>
        <w:t xml:space="preserve"> By introducing the agent process and </w:t>
      </w:r>
      <w:r>
        <w:rPr>
          <w:rFonts w:hint="default" w:ascii="Times New Roman Regular" w:hAnsi="Times New Roman Regular" w:cs="Times New Roman Regular"/>
          <w:b w:val="0"/>
          <w:bCs w:val="0"/>
          <w:color w:val="000000"/>
          <w:kern w:val="2"/>
          <w:sz w:val="21"/>
          <w:szCs w:val="21"/>
          <w:lang w:eastAsia="zh-Hans" w:bidi="ar-SA"/>
        </w:rPr>
        <w:t xml:space="preserve">binding it </w:t>
      </w:r>
      <w:r>
        <w:rPr>
          <w:rFonts w:hint="eastAsia" w:ascii="Times New Roman Regular" w:hAnsi="Times New Roman Regular" w:cs="Times New Roman Regular"/>
          <w:b w:val="0"/>
          <w:bCs w:val="0"/>
          <w:color w:val="000000"/>
          <w:kern w:val="2"/>
          <w:sz w:val="21"/>
          <w:szCs w:val="21"/>
          <w:lang w:val="en-US" w:eastAsia="zh-Hans" w:bidi="ar-SA"/>
        </w:rPr>
        <w:t>with the resource process, the communication between resources is transformed into inter-agent communication, which makes users can use different programming languages to develop applications or hardware that communicate with each other</w:t>
      </w:r>
      <w:r>
        <w:rPr>
          <w:rFonts w:hint="default" w:ascii="Times New Roman Regular" w:hAnsi="Times New Roman Regular" w:cs="Times New Roman Regular"/>
          <w:b w:val="0"/>
          <w:bCs w:val="0"/>
          <w:color w:val="000000"/>
          <w:kern w:val="2"/>
          <w:sz w:val="21"/>
          <w:szCs w:val="21"/>
          <w:lang w:eastAsia="zh-Hans" w:bidi="ar-SA"/>
        </w:rPr>
        <w:t xml:space="preserve"> with the same cross-language protocols instead of different protocols such as JNI, cdll, etc</w:t>
      </w:r>
      <w:r>
        <w:rPr>
          <w:rFonts w:hint="eastAsia" w:ascii="Times New Roman Regular" w:hAnsi="Times New Roman Regular" w:cs="Times New Roman Regular"/>
          <w:b w:val="0"/>
          <w:bCs w:val="0"/>
          <w:color w:val="000000"/>
          <w:kern w:val="2"/>
          <w:sz w:val="21"/>
          <w:szCs w:val="21"/>
          <w:lang w:val="en-US" w:eastAsia="zh-Hans" w:bidi="ar-SA"/>
        </w:rPr>
        <w:t>.</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eastAsia" w:ascii="Times New Roman Regular" w:hAnsi="Times New Roman Regular" w:cs="Times New Roman Regular"/>
          <w:b w:val="0"/>
          <w:bCs w:val="0"/>
          <w:color w:val="000000"/>
          <w:kern w:val="2"/>
          <w:sz w:val="21"/>
          <w:szCs w:val="21"/>
          <w:lang w:val="en-US" w:eastAsia="zh-Hans" w:bidi="ar-SA"/>
        </w:rPr>
      </w:pPr>
      <w:r>
        <w:rPr>
          <w:rFonts w:hint="default" w:ascii="Times New Roman Bold" w:hAnsi="Times New Roman Bold" w:cs="Times New Roman Bold"/>
          <w:b/>
          <w:bCs/>
          <w:color w:val="000000"/>
          <w:kern w:val="2"/>
          <w:sz w:val="21"/>
          <w:szCs w:val="21"/>
          <w:lang w:val="en-US" w:eastAsia="zh-Hans" w:bidi="ar-SA"/>
        </w:rPr>
        <w:t>Static rule discovery.</w:t>
      </w:r>
      <w:r>
        <w:rPr>
          <w:rFonts w:hint="eastAsia" w:ascii="Times New Roman Regular" w:hAnsi="Times New Roman Regular" w:cs="Times New Roman Regular"/>
          <w:b w:val="0"/>
          <w:bCs w:val="0"/>
          <w:color w:val="000000"/>
          <w:kern w:val="2"/>
          <w:sz w:val="21"/>
          <w:szCs w:val="21"/>
          <w:lang w:val="en-US" w:eastAsia="zh-Hans" w:bidi="ar-SA"/>
        </w:rPr>
        <w:t xml:space="preserve"> The model defines a rule which controls the order of the invocation among resources. Because programs only can use this rule and cannot change it, we define this kind of rule as a static rule. By the publish-subscribe model, an agent can listen to the changes of static rules stored in the governance center. When the rules are changed, the governance center will push the changes to the agent in real time, and then the agent will update its rules in the local cache after receiving the changed rules. This design ensures the efficiency of processing static rules by agents </w:t>
      </w:r>
      <w:r>
        <w:rPr>
          <w:rFonts w:hint="default" w:ascii="Times New Roman Regular" w:hAnsi="Times New Roman Regular" w:cs="Times New Roman Regular"/>
          <w:b w:val="0"/>
          <w:bCs w:val="0"/>
          <w:color w:val="000000"/>
          <w:kern w:val="2"/>
          <w:sz w:val="21"/>
          <w:szCs w:val="21"/>
          <w:lang w:eastAsia="zh-Hans" w:bidi="ar-SA"/>
        </w:rPr>
        <w:t>bound with</w:t>
      </w:r>
      <w:r>
        <w:rPr>
          <w:rFonts w:hint="eastAsia" w:ascii="Times New Roman Regular" w:hAnsi="Times New Roman Regular" w:cs="Times New Roman Regular"/>
          <w:b w:val="0"/>
          <w:bCs w:val="0"/>
          <w:color w:val="000000"/>
          <w:kern w:val="2"/>
          <w:sz w:val="21"/>
          <w:szCs w:val="21"/>
          <w:lang w:val="en-US" w:eastAsia="zh-Hans" w:bidi="ar-SA"/>
        </w:rPr>
        <w:t xml:space="preserve"> applications or hardware running locally.</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eastAsia" w:ascii="Times New Roman Regular" w:hAnsi="Times New Roman Regular" w:eastAsia="宋体" w:cs="Times New Roman Regular"/>
          <w:b w:val="0"/>
          <w:bCs w:val="0"/>
          <w:color w:val="000000"/>
          <w:kern w:val="2"/>
          <w:sz w:val="21"/>
          <w:szCs w:val="21"/>
          <w:lang w:val="en-US" w:eastAsia="zh-Hans" w:bidi="ar-SA"/>
        </w:rPr>
      </w:pPr>
      <w:r>
        <w:rPr>
          <w:rFonts w:hint="default" w:ascii="Times New Roman Bold" w:hAnsi="Times New Roman Bold" w:cs="Times New Roman Bold"/>
          <w:b/>
          <w:bCs/>
          <w:color w:val="000000"/>
          <w:kern w:val="2"/>
          <w:sz w:val="21"/>
          <w:szCs w:val="21"/>
          <w:lang w:val="en-US" w:eastAsia="zh-Hans" w:bidi="ar-SA"/>
        </w:rPr>
        <w:t>Dynamic rule discovery.</w:t>
      </w:r>
      <w:r>
        <w:rPr>
          <w:rFonts w:hint="eastAsia" w:ascii="Times New Roman Regular" w:hAnsi="Times New Roman Regular" w:cs="Times New Roman Regular"/>
          <w:b w:val="0"/>
          <w:bCs w:val="0"/>
          <w:color w:val="000000"/>
          <w:kern w:val="2"/>
          <w:sz w:val="21"/>
          <w:szCs w:val="21"/>
          <w:lang w:val="en-US" w:eastAsia="zh-Hans" w:bidi="ar-SA"/>
        </w:rPr>
        <w:t xml:space="preserve"> The model allows users to customize the communication strategy between resources. For example, users can implement a shm policy. An application can pass its parameters to the policy, then the policy will be run using the parameters. Because the</w:t>
      </w:r>
      <w:r>
        <w:rPr>
          <w:rFonts w:hint="default" w:ascii="Times New Roman Regular" w:hAnsi="Times New Roman Regular" w:cs="Times New Roman Regular"/>
          <w:b w:val="0"/>
          <w:bCs w:val="0"/>
          <w:color w:val="000000"/>
          <w:kern w:val="2"/>
          <w:sz w:val="21"/>
          <w:szCs w:val="21"/>
          <w:lang w:eastAsia="zh-Hans" w:bidi="ar-SA"/>
        </w:rPr>
        <w:t xml:space="preserve"> policy </w:t>
      </w:r>
      <w:r>
        <w:rPr>
          <w:rFonts w:hint="eastAsia" w:ascii="Times New Roman Regular" w:hAnsi="Times New Roman Regular" w:cs="Times New Roman Regular"/>
          <w:b w:val="0"/>
          <w:bCs w:val="0"/>
          <w:color w:val="000000"/>
          <w:kern w:val="2"/>
          <w:sz w:val="21"/>
          <w:szCs w:val="21"/>
          <w:lang w:val="en-US" w:eastAsia="zh-Hans" w:bidi="ar-SA"/>
        </w:rPr>
        <w:t>need application parameters to run, we define this kind of rule as a dynamic rule. Through Wasm technology, the model allows dynamic rules in the governance center to be embedded into agents and run them in the agents locally. For those that are not suitable for remote communication such as IPC, thread scheduling, interrupt, etc., the performance of rule execution is greatly guaranteed.</w:t>
      </w:r>
    </w:p>
    <w:p>
      <w:pPr>
        <w:pStyle w:val="2"/>
        <w:bidi w:val="0"/>
        <w:ind w:left="0" w:leftChars="0" w:firstLine="0" w:firstLineChars="0"/>
        <w:rPr>
          <w:rFonts w:hint="default"/>
          <w:lang w:val="en-US" w:eastAsia="zh-CN"/>
        </w:rPr>
      </w:pPr>
      <w:r>
        <w:rPr>
          <w:rFonts w:hint="default" w:ascii="Times New Roman Bold" w:hAnsi="Times New Roman Bold" w:cs="Times New Roman Bold"/>
          <w:b/>
          <w:bCs w:val="0"/>
          <w:lang w:eastAsia="zh-Hans"/>
        </w:rPr>
        <w:t>Rhodes</w:t>
      </w:r>
      <w:r>
        <w:rPr>
          <w:rFonts w:hint="default"/>
          <w:lang w:val="en-US" w:eastAsia="zh-Hans"/>
        </w:rPr>
        <w:t xml:space="preserve"> Design</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Regular" w:hAnsi="Times New Roman Regular" w:eastAsia="宋体" w:cs="Times New Roman Regular"/>
          <w:b w:val="0"/>
          <w:bCs w:val="0"/>
          <w:color w:val="000000"/>
          <w:kern w:val="2"/>
          <w:sz w:val="21"/>
          <w:szCs w:val="21"/>
          <w:lang w:val="en-US" w:eastAsia="zh-Hans" w:bidi="ar-SA"/>
        </w:rPr>
      </w:pPr>
      <w:r>
        <w:rPr>
          <w:rFonts w:hint="default" w:ascii="Times New Roman Regular" w:hAnsi="Times New Roman Regular" w:cs="Times New Roman Regular"/>
          <w:b w:val="0"/>
          <w:bCs w:val="0"/>
          <w:color w:val="000000"/>
          <w:kern w:val="2"/>
          <w:sz w:val="21"/>
          <w:szCs w:val="21"/>
          <w:lang w:eastAsia="zh-Hans" w:bidi="ar-SA"/>
        </w:rPr>
        <w:tab/>
      </w:r>
      <w:r>
        <w:rPr>
          <w:rFonts w:hint="eastAsia" w:ascii="Times New Roman Regular" w:hAnsi="Times New Roman Regular" w:cs="Times New Roman Regular"/>
          <w:b w:val="0"/>
          <w:bCs w:val="0"/>
          <w:color w:val="000000"/>
          <w:kern w:val="2"/>
          <w:sz w:val="21"/>
          <w:szCs w:val="21"/>
          <w:lang w:val="en-US" w:eastAsia="zh-Hans" w:bidi="ar-SA"/>
        </w:rPr>
        <w:t>Traditional</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eastAsia="宋体" w:cs="Times New Roman Regular"/>
          <w:b w:val="0"/>
          <w:bCs w:val="0"/>
          <w:color w:val="000000"/>
          <w:kern w:val="2"/>
          <w:sz w:val="21"/>
          <w:szCs w:val="21"/>
          <w:lang w:val="en-US" w:eastAsia="zh-Hans" w:bidi="ar-SA"/>
        </w:rPr>
        <w:t xml:space="preserve">operating systems provide many core functions, such as thread scheduling, IPC, interrupts, and virtual memory management. </w:t>
      </w:r>
      <w:r>
        <w:rPr>
          <w:rFonts w:hint="default" w:ascii="Times New Roman Italic" w:hAnsi="Times New Roman Italic" w:cs="Times New Roman Italic"/>
          <w:b w:val="0"/>
          <w:bCs w:val="0"/>
          <w:i/>
          <w:iCs/>
          <w:color w:val="000000"/>
          <w:kern w:val="2"/>
          <w:sz w:val="21"/>
          <w:szCs w:val="21"/>
          <w:lang w:eastAsia="zh-Hans" w:bidi="ar-SA"/>
        </w:rPr>
        <w:t>Rhodes</w:t>
      </w:r>
      <w:r>
        <w:rPr>
          <w:rFonts w:hint="default" w:ascii="Times New Roman Italic" w:hAnsi="Times New Roman Italic" w:eastAsia="宋体" w:cs="Times New Roman Italic"/>
          <w:b w:val="0"/>
          <w:bCs w:val="0"/>
          <w:i/>
          <w:iCs/>
          <w:color w:val="000000"/>
          <w:kern w:val="2"/>
          <w:sz w:val="21"/>
          <w:szCs w:val="21"/>
          <w:lang w:val="en-US" w:eastAsia="zh-Hans" w:bidi="ar-SA"/>
        </w:rPr>
        <w:t xml:space="preserve"> </w:t>
      </w:r>
      <w:r>
        <w:rPr>
          <w:rFonts w:hint="eastAsia" w:ascii="Times New Roman Regular" w:hAnsi="Times New Roman Regular" w:cs="Times New Roman Regular"/>
          <w:b w:val="0"/>
          <w:bCs w:val="0"/>
          <w:color w:val="000000"/>
          <w:kern w:val="2"/>
          <w:sz w:val="21"/>
          <w:szCs w:val="21"/>
          <w:lang w:val="en-US" w:eastAsia="zh-Hans" w:bidi="ar-SA"/>
        </w:rPr>
        <w:t>makes</w:t>
      </w:r>
      <w:r>
        <w:rPr>
          <w:rFonts w:hint="eastAsia" w:ascii="Times New Roman Regular" w:hAnsi="Times New Roman Regular" w:eastAsia="宋体" w:cs="Times New Roman Regular"/>
          <w:b w:val="0"/>
          <w:bCs w:val="0"/>
          <w:color w:val="000000"/>
          <w:kern w:val="2"/>
          <w:sz w:val="21"/>
          <w:szCs w:val="21"/>
          <w:lang w:val="en-US" w:eastAsia="zh-Hans" w:bidi="ar-SA"/>
        </w:rPr>
        <w:t xml:space="preserve"> a high</w:t>
      </w:r>
      <w:r>
        <w:rPr>
          <w:rFonts w:hint="default" w:ascii="Times New Roman Regular" w:hAnsi="Times New Roman Regular" w:cs="Times New Roman Regular"/>
          <w:b w:val="0"/>
          <w:bCs w:val="0"/>
          <w:color w:val="000000"/>
          <w:kern w:val="2"/>
          <w:sz w:val="21"/>
          <w:szCs w:val="21"/>
          <w:lang w:eastAsia="zh-Hans" w:bidi="ar-SA"/>
        </w:rPr>
        <w:t xml:space="preserve">-level </w:t>
      </w:r>
      <w:r>
        <w:rPr>
          <w:rFonts w:hint="eastAsia" w:ascii="Times New Roman Regular" w:hAnsi="Times New Roman Regular" w:eastAsia="宋体" w:cs="Times New Roman Regular"/>
          <w:b w:val="0"/>
          <w:bCs w:val="0"/>
          <w:color w:val="000000"/>
          <w:kern w:val="2"/>
          <w:sz w:val="21"/>
          <w:szCs w:val="21"/>
          <w:lang w:val="en-US" w:eastAsia="zh-Hans" w:bidi="ar-SA"/>
        </w:rPr>
        <w:t xml:space="preserve"> abstraction of </w:t>
      </w:r>
      <w:r>
        <w:rPr>
          <w:rFonts w:hint="default" w:ascii="Times New Roman Regular" w:hAnsi="Times New Roman Regular" w:eastAsia="宋体" w:cs="Times New Roman Regular"/>
          <w:b w:val="0"/>
          <w:bCs w:val="0"/>
          <w:color w:val="000000"/>
          <w:kern w:val="2"/>
          <w:sz w:val="21"/>
          <w:szCs w:val="21"/>
          <w:lang w:eastAsia="zh-Hans" w:bidi="ar-SA"/>
        </w:rPr>
        <w:t>them</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cs="Times New Roman Regular"/>
          <w:b w:val="0"/>
          <w:bCs w:val="0"/>
          <w:color w:val="000000"/>
          <w:kern w:val="2"/>
          <w:sz w:val="21"/>
          <w:szCs w:val="21"/>
          <w:lang w:val="en-US" w:eastAsia="zh-Hans" w:bidi="ar-SA"/>
        </w:rPr>
        <w:t>based</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cs="Times New Roman Regular"/>
          <w:b w:val="0"/>
          <w:bCs w:val="0"/>
          <w:color w:val="000000"/>
          <w:kern w:val="2"/>
          <w:sz w:val="21"/>
          <w:szCs w:val="21"/>
          <w:lang w:val="en-US" w:eastAsia="zh-Hans" w:bidi="ar-SA"/>
        </w:rPr>
        <w:t>on</w:t>
      </w:r>
      <w:r>
        <w:rPr>
          <w:rFonts w:hint="default" w:ascii="Times New Roman Regular" w:hAnsi="Times New Roman Regular" w:cs="Times New Roman Regular"/>
          <w:b w:val="0"/>
          <w:bCs w:val="0"/>
          <w:color w:val="000000"/>
          <w:kern w:val="2"/>
          <w:sz w:val="21"/>
          <w:szCs w:val="21"/>
          <w:lang w:eastAsia="zh-Hans" w:bidi="ar-SA"/>
        </w:rPr>
        <w:t xml:space="preserve"> t</w:t>
      </w:r>
      <w:r>
        <w:rPr>
          <w:rFonts w:hint="eastAsia" w:ascii="Times New Roman Regular" w:hAnsi="Times New Roman Regular" w:eastAsia="宋体" w:cs="Times New Roman Regular"/>
          <w:b w:val="0"/>
          <w:bCs w:val="0"/>
          <w:color w:val="000000"/>
          <w:kern w:val="2"/>
          <w:sz w:val="21"/>
          <w:szCs w:val="21"/>
          <w:lang w:val="en-US" w:eastAsia="zh-Hans" w:bidi="ar-SA"/>
        </w:rPr>
        <w:t>he resource governance model</w:t>
      </w:r>
      <w:r>
        <w:rPr>
          <w:rFonts w:hint="default" w:ascii="Times New Roman Regular" w:hAnsi="Times New Roman Regular" w:cs="Times New Roman Regular"/>
          <w:b w:val="0"/>
          <w:bCs w:val="0"/>
          <w:color w:val="000000"/>
          <w:kern w:val="2"/>
          <w:sz w:val="21"/>
          <w:szCs w:val="21"/>
          <w:lang w:eastAsia="zh-Hans" w:bidi="ar-SA"/>
        </w:rPr>
        <w:t>. T</w:t>
      </w:r>
      <w:r>
        <w:rPr>
          <w:rFonts w:hint="eastAsia" w:ascii="Times New Roman Regular" w:hAnsi="Times New Roman Regular" w:eastAsia="宋体" w:cs="Times New Roman Regular"/>
          <w:b w:val="0"/>
          <w:bCs w:val="0"/>
          <w:color w:val="000000"/>
          <w:kern w:val="2"/>
          <w:sz w:val="21"/>
          <w:szCs w:val="21"/>
          <w:lang w:val="en-US" w:eastAsia="zh-Hans" w:bidi="ar-SA"/>
        </w:rPr>
        <w:t xml:space="preserve">his section first describes the process of model abstraction </w:t>
      </w:r>
      <w:r>
        <w:rPr>
          <w:rFonts w:hint="default" w:ascii="Times New Roman Regular" w:hAnsi="Times New Roman Regular" w:cs="Times New Roman Regular"/>
          <w:b w:val="0"/>
          <w:bCs w:val="0"/>
          <w:color w:val="000000"/>
          <w:kern w:val="2"/>
          <w:sz w:val="21"/>
          <w:szCs w:val="21"/>
          <w:lang w:eastAsia="zh-Hans" w:bidi="ar-SA"/>
        </w:rPr>
        <w:t xml:space="preserve">based on these core functions </w:t>
      </w:r>
      <w:r>
        <w:rPr>
          <w:rFonts w:hint="eastAsia" w:ascii="Times New Roman Regular" w:hAnsi="Times New Roman Regular" w:eastAsia="宋体" w:cs="Times New Roman Regular"/>
          <w:b w:val="0"/>
          <w:bCs w:val="0"/>
          <w:color w:val="000000"/>
          <w:kern w:val="2"/>
          <w:sz w:val="21"/>
          <w:szCs w:val="21"/>
          <w:lang w:val="en-US" w:eastAsia="zh-Hans" w:bidi="ar-SA"/>
        </w:rPr>
        <w:t>and then describes the design of the model in detail.</w:t>
      </w:r>
    </w:p>
    <w:p>
      <w:pPr>
        <w:pStyle w:val="4"/>
        <w:bidi w:val="0"/>
        <w:ind w:left="0" w:leftChars="0" w:firstLine="0" w:firstLineChars="0"/>
        <w:rPr>
          <w:rFonts w:hint="default"/>
          <w:lang w:val="en-US" w:eastAsia="zh-CN"/>
        </w:rPr>
      </w:pPr>
      <w:r>
        <w:rPr>
          <w:rFonts w:hint="default"/>
          <w:lang w:val="en-US" w:eastAsia="zh-Hans"/>
        </w:rPr>
        <w:t>Model Abstraction</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default" w:ascii="Times New Roman Regular" w:hAnsi="Times New Roman Regular" w:eastAsia="宋体" w:cs="Times New Roman Regular"/>
          <w:b w:val="0"/>
          <w:bCs w:val="0"/>
          <w:color w:val="000000"/>
          <w:kern w:val="2"/>
          <w:sz w:val="21"/>
          <w:szCs w:val="21"/>
          <w:lang w:val="en-US" w:eastAsia="zh-Hans" w:bidi="ar-SA"/>
        </w:rPr>
      </w:pPr>
      <w:r>
        <w:rPr>
          <w:rFonts w:hint="eastAsia" w:ascii="Times New Roman Regular" w:hAnsi="Times New Roman Regular" w:eastAsia="宋体" w:cs="Times New Roman Regular"/>
          <w:b w:val="0"/>
          <w:bCs w:val="0"/>
          <w:color w:val="000000"/>
          <w:kern w:val="2"/>
          <w:sz w:val="21"/>
          <w:szCs w:val="21"/>
          <w:lang w:val="en-US" w:eastAsia="zh-Hans" w:bidi="ar-SA"/>
        </w:rPr>
        <w:t xml:space="preserve">The goal of </w:t>
      </w:r>
      <w:r>
        <w:rPr>
          <w:rFonts w:hint="default" w:ascii="Times New Roman Regular" w:hAnsi="Times New Roman Regular" w:cs="Times New Roman Regular"/>
          <w:b w:val="0"/>
          <w:bCs w:val="0"/>
          <w:color w:val="000000"/>
          <w:kern w:val="2"/>
          <w:sz w:val="21"/>
          <w:szCs w:val="21"/>
          <w:lang w:eastAsia="zh-Hans" w:bidi="ar-SA"/>
        </w:rPr>
        <w:t xml:space="preserve">resource governance model </w:t>
      </w:r>
      <w:r>
        <w:rPr>
          <w:rFonts w:hint="eastAsia" w:ascii="Times New Roman Regular" w:hAnsi="Times New Roman Regular" w:eastAsia="宋体" w:cs="Times New Roman Regular"/>
          <w:b w:val="0"/>
          <w:bCs w:val="0"/>
          <w:color w:val="000000"/>
          <w:kern w:val="2"/>
          <w:sz w:val="21"/>
          <w:szCs w:val="21"/>
          <w:lang w:val="en-US" w:eastAsia="zh-Hans" w:bidi="ar-SA"/>
        </w:rPr>
        <w:t xml:space="preserve">is to design a resource-organized, scalable, and high-performance operating system. Focusing on this goal, this part combines the following </w:t>
      </w:r>
      <w:r>
        <w:rPr>
          <w:rFonts w:hint="eastAsia" w:ascii="Times New Roman Regular" w:hAnsi="Times New Roman Regular" w:cs="Times New Roman Regular"/>
          <w:b w:val="0"/>
          <w:bCs w:val="0"/>
          <w:color w:val="000000"/>
          <w:kern w:val="2"/>
          <w:sz w:val="21"/>
          <w:szCs w:val="21"/>
          <w:lang w:val="en-US" w:eastAsia="zh-Hans" w:bidi="ar-SA"/>
        </w:rPr>
        <w:t>core</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Regular" w:hAnsi="Times New Roman Regular" w:eastAsia="宋体" w:cs="Times New Roman Regular"/>
          <w:b w:val="0"/>
          <w:bCs w:val="0"/>
          <w:color w:val="000000"/>
          <w:kern w:val="2"/>
          <w:sz w:val="21"/>
          <w:szCs w:val="21"/>
          <w:lang w:val="en-US" w:eastAsia="zh-Hans" w:bidi="ar-SA"/>
        </w:rPr>
        <w:t xml:space="preserve">functions to explain why </w:t>
      </w:r>
      <w:r>
        <w:rPr>
          <w:rFonts w:hint="default" w:ascii="Times New Roman Regular" w:hAnsi="Times New Roman Regular" w:cs="Times New Roman Regular"/>
          <w:b w:val="0"/>
          <w:bCs w:val="0"/>
          <w:color w:val="000000"/>
          <w:kern w:val="2"/>
          <w:sz w:val="21"/>
          <w:szCs w:val="21"/>
          <w:lang w:eastAsia="zh-Hans" w:bidi="ar-SA"/>
        </w:rPr>
        <w:t>Rhodes</w:t>
      </w:r>
      <w:r>
        <w:rPr>
          <w:rFonts w:hint="eastAsia" w:ascii="Times New Roman Regular" w:hAnsi="Times New Roman Regular" w:eastAsia="宋体" w:cs="Times New Roman Regular"/>
          <w:b w:val="0"/>
          <w:bCs w:val="0"/>
          <w:color w:val="000000"/>
          <w:kern w:val="2"/>
          <w:sz w:val="21"/>
          <w:szCs w:val="21"/>
          <w:lang w:val="en-US" w:eastAsia="zh-Hans" w:bidi="ar-SA"/>
        </w:rPr>
        <w:t xml:space="preserve"> can realize the orderly and extensibility of resource organization and the high performance of resource operation.</w:t>
      </w:r>
    </w:p>
    <w:p>
      <w:pPr>
        <w:pStyle w:val="89"/>
        <w:bidi w:val="0"/>
        <w:rPr>
          <w:rFonts w:hint="default" w:ascii="Times New Roman Regular" w:hAnsi="Times New Roman Regular" w:eastAsia="宋体" w:cs="Times New Roman Regular"/>
          <w:b w:val="0"/>
          <w:bCs w:val="0"/>
          <w:color w:val="000000"/>
          <w:kern w:val="2"/>
          <w:sz w:val="21"/>
          <w:szCs w:val="21"/>
          <w:lang w:val="en-US" w:eastAsia="zh-Hans" w:bidi="ar-SA"/>
        </w:rPr>
      </w:pPr>
      <w:r>
        <w:rPr>
          <w:rFonts w:hint="default" w:ascii="Times New Roman Bold" w:hAnsi="Times New Roman Bold" w:eastAsia="宋体" w:cs="Times New Roman Bold"/>
          <w:b/>
          <w:bCs/>
          <w:color w:val="000000"/>
          <w:kern w:val="2"/>
          <w:sz w:val="21"/>
          <w:szCs w:val="21"/>
          <w:lang w:val="en-US" w:eastAsia="zh-Hans" w:bidi="ar-SA"/>
        </w:rPr>
        <w:t>Hierarchical Management</w:t>
      </w:r>
      <w:r>
        <w:rPr>
          <w:rFonts w:hint="default" w:ascii="Times New Roman Regular" w:hAnsi="Times New Roman Regular" w:eastAsia="宋体" w:cs="Times New Roman Regular"/>
          <w:b w:val="0"/>
          <w:bCs w:val="0"/>
          <w:color w:val="000000"/>
          <w:kern w:val="2"/>
          <w:sz w:val="21"/>
          <w:szCs w:val="21"/>
          <w:lang w:eastAsia="zh-Hans" w:bidi="ar-SA"/>
        </w:rPr>
        <w:t xml:space="preserve">. </w:t>
      </w:r>
      <w:r>
        <w:rPr>
          <w:rFonts w:hint="eastAsia" w:ascii="Times New Roman Regular" w:hAnsi="Times New Roman Regular" w:eastAsia="宋体" w:cs="Times New Roman Regular"/>
          <w:b w:val="0"/>
          <w:bCs w:val="0"/>
          <w:color w:val="000000"/>
          <w:kern w:val="2"/>
          <w:sz w:val="21"/>
          <w:szCs w:val="21"/>
          <w:lang w:val="en-US" w:eastAsia="zh-Hans" w:bidi="ar-SA"/>
        </w:rPr>
        <w:t xml:space="preserve">Although we recommend that users follow the hierarchical rule when developing applications or hardware, it is difficult for us to ensure that all developers follow </w:t>
      </w:r>
      <w:r>
        <w:rPr>
          <w:rFonts w:hint="default" w:ascii="Times New Roman Regular" w:hAnsi="Times New Roman Regular" w:cs="Times New Roman Regular"/>
          <w:b w:val="0"/>
          <w:bCs w:val="0"/>
          <w:color w:val="000000"/>
          <w:kern w:val="2"/>
          <w:sz w:val="21"/>
          <w:szCs w:val="21"/>
          <w:lang w:eastAsia="zh-Hans" w:bidi="ar-SA"/>
        </w:rPr>
        <w:t xml:space="preserve">it </w:t>
      </w:r>
      <w:r>
        <w:rPr>
          <w:rFonts w:hint="eastAsia" w:ascii="Times New Roman Regular" w:hAnsi="Times New Roman Regular" w:eastAsia="宋体" w:cs="Times New Roman Regular"/>
          <w:b w:val="0"/>
          <w:bCs w:val="0"/>
          <w:color w:val="000000"/>
          <w:kern w:val="2"/>
          <w:sz w:val="21"/>
          <w:szCs w:val="21"/>
          <w:lang w:val="en-US" w:eastAsia="zh-Hans" w:bidi="ar-SA"/>
        </w:rPr>
        <w:t xml:space="preserve">to develop applications or hardware. So the governance center maintains the hierarchical rule. When an application is registered to </w:t>
      </w:r>
      <w:r>
        <w:rPr>
          <w:rFonts w:hint="default" w:ascii="Times New Roman Regular" w:hAnsi="Times New Roman Regular" w:cs="Times New Roman Regular"/>
          <w:b w:val="0"/>
          <w:bCs w:val="0"/>
          <w:color w:val="000000"/>
          <w:kern w:val="2"/>
          <w:sz w:val="21"/>
          <w:szCs w:val="21"/>
          <w:lang w:eastAsia="zh-Hans" w:bidi="ar-SA"/>
        </w:rPr>
        <w:t>OS</w:t>
      </w:r>
      <w:r>
        <w:rPr>
          <w:rFonts w:hint="eastAsia" w:ascii="Times New Roman Regular" w:hAnsi="Times New Roman Regular" w:eastAsia="宋体" w:cs="Times New Roman Regular"/>
          <w:b w:val="0"/>
          <w:bCs w:val="0"/>
          <w:color w:val="000000"/>
          <w:kern w:val="2"/>
          <w:sz w:val="21"/>
          <w:szCs w:val="21"/>
          <w:lang w:val="en-US" w:eastAsia="zh-Hans" w:bidi="ar-SA"/>
        </w:rPr>
        <w:t xml:space="preserve">, the governance center will check whether the application invocation meets the hierarchical rule. Only applications that meet the hierarchical rule can be </w:t>
      </w:r>
      <w:r>
        <w:rPr>
          <w:rFonts w:hint="default" w:ascii="Times New Roman Regular" w:hAnsi="Times New Roman Regular" w:cs="Times New Roman Regular"/>
          <w:b w:val="0"/>
          <w:bCs w:val="0"/>
          <w:color w:val="000000"/>
          <w:kern w:val="2"/>
          <w:sz w:val="21"/>
          <w:szCs w:val="21"/>
          <w:lang w:eastAsia="zh-Hans" w:bidi="ar-SA"/>
        </w:rPr>
        <w:t>registered successfully</w:t>
      </w:r>
      <w:r>
        <w:rPr>
          <w:rFonts w:hint="eastAsia" w:ascii="Times New Roman Regular" w:hAnsi="Times New Roman Regular" w:eastAsia="宋体" w:cs="Times New Roman Regular"/>
          <w:b w:val="0"/>
          <w:bCs w:val="0"/>
          <w:color w:val="000000"/>
          <w:kern w:val="2"/>
          <w:sz w:val="21"/>
          <w:szCs w:val="21"/>
          <w:lang w:val="en-US" w:eastAsia="zh-Hans" w:bidi="ar-SA"/>
        </w:rPr>
        <w:t>.</w:t>
      </w:r>
    </w:p>
    <w:p>
      <w:pPr>
        <w:pStyle w:val="23"/>
        <w:keepNext w:val="0"/>
        <w:keepLines w:val="0"/>
        <w:pageBreakBefore w:val="0"/>
        <w:widowControl/>
        <w:suppressLineNumbers w:val="0"/>
        <w:kinsoku/>
        <w:wordWrap/>
        <w:overflowPunct/>
        <w:topLinePunct w:val="0"/>
        <w:autoSpaceDE/>
        <w:autoSpaceDN/>
        <w:bidi w:val="0"/>
        <w:adjustRightInd/>
        <w:snapToGrid/>
        <w:spacing w:before="0" w:beforeLines="50" w:beforeAutospacing="0" w:after="0" w:afterAutospacing="0"/>
        <w:ind w:right="0" w:firstLine="0" w:firstLineChars="0"/>
        <w:jc w:val="center"/>
        <w:textAlignment w:val="auto"/>
        <w:rPr>
          <w:rFonts w:hint="eastAsia" w:ascii="Times New Roman" w:hAnsi="Times New Roman" w:eastAsia="宋体" w:cs="Times New Roman"/>
          <w:kern w:val="2"/>
          <w:sz w:val="18"/>
          <w:szCs w:val="20"/>
          <w:lang w:val="en-US" w:eastAsia="zh-Hans" w:bidi="ar-SA"/>
        </w:rPr>
      </w:pPr>
      <w:r>
        <w:drawing>
          <wp:inline distT="0" distB="0" distL="114300" distR="114300">
            <wp:extent cx="3816350" cy="2213610"/>
            <wp:effectExtent l="0" t="0" r="19050" b="215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1"/>
                    <a:stretch>
                      <a:fillRect/>
                    </a:stretch>
                  </pic:blipFill>
                  <pic:spPr>
                    <a:xfrm>
                      <a:off x="0" y="0"/>
                      <a:ext cx="3816350" cy="2213610"/>
                    </a:xfrm>
                    <a:prstGeom prst="rect">
                      <a:avLst/>
                    </a:prstGeom>
                    <a:noFill/>
                    <a:ln>
                      <a:noFill/>
                    </a:ln>
                  </pic:spPr>
                </pic:pic>
              </a:graphicData>
            </a:graphic>
          </wp:inline>
        </w:drawing>
      </w:r>
    </w:p>
    <w:p>
      <w:pPr>
        <w:pStyle w:val="23"/>
        <w:keepNext w:val="0"/>
        <w:keepLines w:val="0"/>
        <w:pageBreakBefore w:val="0"/>
        <w:widowControl/>
        <w:suppressLineNumbers w:val="0"/>
        <w:kinsoku/>
        <w:wordWrap/>
        <w:overflowPunct/>
        <w:topLinePunct w:val="0"/>
        <w:autoSpaceDE/>
        <w:autoSpaceDN/>
        <w:adjustRightInd/>
        <w:snapToGrid/>
        <w:spacing w:before="0" w:beforeAutospacing="0" w:after="0" w:afterLines="50" w:afterAutospacing="0"/>
        <w:ind w:right="0" w:firstLine="0" w:firstLineChars="0"/>
        <w:jc w:val="center"/>
        <w:textAlignment w:val="auto"/>
        <w:rPr>
          <w:rFonts w:hint="default" w:ascii="Times New Roman" w:hAnsi="Times New Roman" w:eastAsia="宋体" w:cs="Times New Roman"/>
          <w:kern w:val="2"/>
          <w:sz w:val="21"/>
          <w:szCs w:val="21"/>
          <w:lang w:val="en-US" w:eastAsia="zh-Hans" w:bidi="ar-SA"/>
        </w:rPr>
      </w:pPr>
      <w:r>
        <w:rPr>
          <w:rFonts w:hint="eastAsia" w:ascii="Times New Roman" w:hAnsi="Times New Roman" w:eastAsia="宋体" w:cs="Times New Roman"/>
          <w:kern w:val="2"/>
          <w:sz w:val="21"/>
          <w:szCs w:val="21"/>
          <w:lang w:val="en-US" w:eastAsia="zh-Hans" w:bidi="ar-SA"/>
        </w:rPr>
        <w:t xml:space="preserve">Figure </w:t>
      </w:r>
      <w:r>
        <w:rPr>
          <w:rFonts w:hint="default" w:ascii="Times New Roman" w:hAnsi="Times New Roman" w:eastAsia="宋体" w:cs="Times New Roman"/>
          <w:kern w:val="2"/>
          <w:sz w:val="21"/>
          <w:szCs w:val="21"/>
          <w:lang w:eastAsia="zh-Hans" w:bidi="ar-SA"/>
        </w:rPr>
        <w:t xml:space="preserve">5: </w:t>
      </w:r>
      <w:r>
        <w:rPr>
          <w:rFonts w:hint="eastAsia" w:ascii="Times New Roman" w:hAnsi="Times New Roman" w:eastAsia="宋体" w:cs="Times New Roman"/>
          <w:kern w:val="2"/>
          <w:sz w:val="21"/>
          <w:szCs w:val="21"/>
          <w:lang w:val="en-US" w:eastAsia="zh-Hans" w:bidi="ar-SA"/>
        </w:rPr>
        <w:t>Hierarchical management</w:t>
      </w:r>
    </w:p>
    <w:p>
      <w:pPr>
        <w:pStyle w:val="89"/>
        <w:numPr>
          <w:ilvl w:val="0"/>
          <w:numId w:val="0"/>
        </w:numPr>
        <w:kinsoku/>
        <w:spacing w:after="0"/>
        <w:ind w:left="0" w:left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kern w:val="2"/>
          <w:sz w:val="18"/>
          <w:szCs w:val="20"/>
          <w:lang w:eastAsia="zh-Hans" w:bidi="ar-SA"/>
        </w:rPr>
        <w:tab/>
      </w:r>
      <w:r>
        <w:rPr>
          <w:rFonts w:hint="default" w:ascii="Times New Roman" w:hAnsi="Times New Roman" w:eastAsia="宋体" w:cs="Times New Roman"/>
          <w:color w:val="000000"/>
          <w:kern w:val="2"/>
          <w:sz w:val="21"/>
          <w:szCs w:val="24"/>
          <w:lang w:val="en-US" w:eastAsia="zh-Hans" w:bidi="ar-SA"/>
        </w:rPr>
        <w:t>In Figure 5, the governance center maintains the relationship among layers: application -&gt; service -&gt; driver -&gt; hardware, we define this rule as a hierarchical rule.</w:t>
      </w:r>
    </w:p>
    <w:p>
      <w:pPr>
        <w:pStyle w:val="89"/>
        <w:numPr>
          <w:ilvl w:val="0"/>
          <w:numId w:val="0"/>
        </w:numPr>
        <w:kinsoku/>
        <w:spacing w:after="0"/>
        <w:ind w:left="0" w:left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ab/>
      </w:r>
      <w:r>
        <w:rPr>
          <w:rFonts w:hint="default" w:ascii="Times New Roman" w:hAnsi="Times New Roman" w:eastAsia="宋体" w:cs="Times New Roman"/>
          <w:color w:val="000000"/>
          <w:kern w:val="2"/>
          <w:sz w:val="21"/>
          <w:szCs w:val="24"/>
          <w:lang w:val="en-US" w:eastAsia="zh-Hans" w:bidi="ar-SA"/>
        </w:rPr>
        <w:t xml:space="preserve">Before an application or hardware is registered to the governance center, the governance center checks its reference relationship according to the hierarchical rule. If it meets the hierarchical rule, registration is allowed; otherwise, not allowed. For example, in Figure 5 a Net driver is registered into the governance center, and the governance center will use the hierarchical rule to check its reference relationship. If it calls </w:t>
      </w:r>
      <w:r>
        <w:rPr>
          <w:rFonts w:hint="default" w:ascii="Times New Roman" w:hAnsi="Times New Roman" w:cs="Times New Roman"/>
          <w:color w:val="000000"/>
          <w:kern w:val="2"/>
          <w:sz w:val="21"/>
          <w:szCs w:val="24"/>
          <w:lang w:eastAsia="zh-Hans" w:bidi="ar-SA"/>
        </w:rPr>
        <w:t>NIC</w:t>
      </w:r>
      <w:r>
        <w:rPr>
          <w:rFonts w:hint="default" w:ascii="Times New Roman" w:hAnsi="Times New Roman" w:eastAsia="宋体" w:cs="Times New Roman"/>
          <w:color w:val="000000"/>
          <w:kern w:val="2"/>
          <w:sz w:val="21"/>
          <w:szCs w:val="24"/>
          <w:lang w:val="en-US" w:eastAsia="zh-Hans" w:bidi="ar-SA"/>
        </w:rPr>
        <w:t xml:space="preserve">, it meets the hierarchical rule and allows registration because the type of </w:t>
      </w:r>
      <w:r>
        <w:rPr>
          <w:rFonts w:hint="default" w:ascii="Times New Roman" w:hAnsi="Times New Roman" w:cs="Times New Roman"/>
          <w:color w:val="000000"/>
          <w:kern w:val="2"/>
          <w:sz w:val="21"/>
          <w:szCs w:val="24"/>
          <w:lang w:eastAsia="zh-Hans" w:bidi="ar-SA"/>
        </w:rPr>
        <w:t>Net driver</w:t>
      </w:r>
      <w:r>
        <w:rPr>
          <w:rFonts w:hint="default" w:ascii="Times New Roman" w:hAnsi="Times New Roman" w:eastAsia="宋体" w:cs="Times New Roman"/>
          <w:color w:val="000000"/>
          <w:kern w:val="2"/>
          <w:sz w:val="21"/>
          <w:szCs w:val="24"/>
          <w:lang w:val="en-US" w:eastAsia="zh-Hans" w:bidi="ar-SA"/>
        </w:rPr>
        <w:t xml:space="preserve"> is the driver and the type of </w:t>
      </w:r>
      <w:r>
        <w:rPr>
          <w:rFonts w:hint="default" w:ascii="Times New Roman" w:hAnsi="Times New Roman" w:cs="Times New Roman"/>
          <w:color w:val="000000"/>
          <w:kern w:val="2"/>
          <w:sz w:val="21"/>
          <w:szCs w:val="24"/>
          <w:lang w:eastAsia="zh-Hans" w:bidi="ar-SA"/>
        </w:rPr>
        <w:t>NIC</w:t>
      </w:r>
      <w:r>
        <w:rPr>
          <w:rFonts w:hint="default" w:ascii="Times New Roman" w:hAnsi="Times New Roman" w:eastAsia="宋体" w:cs="Times New Roman"/>
          <w:color w:val="000000"/>
          <w:kern w:val="2"/>
          <w:sz w:val="21"/>
          <w:szCs w:val="24"/>
          <w:lang w:val="en-US" w:eastAsia="zh-Hans" w:bidi="ar-SA"/>
        </w:rPr>
        <w:t xml:space="preserve"> is hardware. If </w:t>
      </w:r>
      <w:r>
        <w:rPr>
          <w:rFonts w:hint="default" w:ascii="Times New Roman" w:hAnsi="Times New Roman" w:cs="Times New Roman"/>
          <w:color w:val="000000"/>
          <w:kern w:val="2"/>
          <w:sz w:val="21"/>
          <w:szCs w:val="24"/>
          <w:lang w:eastAsia="zh-Hans" w:bidi="ar-SA"/>
        </w:rPr>
        <w:t>Net driver</w:t>
      </w:r>
      <w:r>
        <w:rPr>
          <w:rFonts w:hint="default" w:ascii="Times New Roman" w:hAnsi="Times New Roman" w:eastAsia="宋体" w:cs="Times New Roman"/>
          <w:color w:val="000000"/>
          <w:kern w:val="2"/>
          <w:sz w:val="21"/>
          <w:szCs w:val="24"/>
          <w:lang w:val="en-US" w:eastAsia="zh-Hans" w:bidi="ar-SA"/>
        </w:rPr>
        <w:t xml:space="preserve"> calls File System, due to File System being a service, so the reference of </w:t>
      </w:r>
      <w:r>
        <w:rPr>
          <w:rFonts w:hint="default" w:ascii="Times New Roman" w:hAnsi="Times New Roman" w:cs="Times New Roman"/>
          <w:color w:val="000000"/>
          <w:kern w:val="2"/>
          <w:sz w:val="21"/>
          <w:szCs w:val="24"/>
          <w:lang w:eastAsia="zh-Hans" w:bidi="ar-SA"/>
        </w:rPr>
        <w:t>Net driver</w:t>
      </w:r>
      <w:r>
        <w:rPr>
          <w:rFonts w:hint="default" w:ascii="Times New Roman" w:hAnsi="Times New Roman" w:eastAsia="宋体" w:cs="Times New Roman"/>
          <w:color w:val="000000"/>
          <w:kern w:val="2"/>
          <w:sz w:val="21"/>
          <w:szCs w:val="24"/>
          <w:lang w:val="en-US" w:eastAsia="zh-Hans" w:bidi="ar-SA"/>
        </w:rPr>
        <w:t xml:space="preserve"> doesn’t meet the hierarchy rule and it is not allowed to be registered.</w:t>
      </w:r>
    </w:p>
    <w:p>
      <w:pPr>
        <w:pStyle w:val="89"/>
        <w:numPr>
          <w:ilvl w:val="0"/>
          <w:numId w:val="0"/>
        </w:numPr>
        <w:kinsoku/>
        <w:spacing w:after="0"/>
        <w:ind w:left="0" w:left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val="en-US" w:eastAsia="zh-Hans" w:bidi="ar-SA"/>
        </w:rPr>
        <w:tab/>
      </w:r>
      <w:r>
        <w:rPr>
          <w:rFonts w:hint="default" w:ascii="Times New Roman" w:hAnsi="Times New Roman" w:eastAsia="宋体" w:cs="Times New Roman"/>
          <w:color w:val="000000"/>
          <w:kern w:val="2"/>
          <w:sz w:val="21"/>
          <w:szCs w:val="24"/>
          <w:lang w:val="en-US" w:eastAsia="zh-Hans" w:bidi="ar-SA"/>
        </w:rPr>
        <w:t>The governance center uses the hierarchical rule to check whether the reference relationship between applications and hardware is reasonable, ensuring orderly invocation among user-defined applications and hardware.</w:t>
      </w:r>
    </w:p>
    <w:p>
      <w:pPr>
        <w:pStyle w:val="89"/>
        <w:keepNext w:val="0"/>
        <w:keepLines w:val="0"/>
        <w:pageBreakBefore w:val="0"/>
        <w:widowControl w:val="0"/>
        <w:kinsoku/>
        <w:wordWrap/>
        <w:overflowPunct w:val="0"/>
        <w:topLinePunct w:val="0"/>
        <w:autoSpaceDE/>
        <w:autoSpaceDN/>
        <w:bidi w:val="0"/>
        <w:adjustRightInd/>
        <w:snapToGrid/>
        <w:spacing w:after="0"/>
        <w:textAlignment w:val="auto"/>
        <w:rPr>
          <w:rFonts w:hint="default" w:ascii="Times New Roman" w:hAnsi="Times New Roman" w:eastAsia="宋体" w:cs="Times New Roman"/>
          <w:color w:val="000000"/>
          <w:kern w:val="2"/>
          <w:sz w:val="21"/>
          <w:szCs w:val="24"/>
          <w:lang w:eastAsia="zh-Hans" w:bidi="ar-SA"/>
        </w:rPr>
      </w:pPr>
      <w:r>
        <w:rPr>
          <w:rFonts w:hint="default" w:ascii="Times New Roman Bold" w:hAnsi="Times New Roman Bold" w:eastAsia="宋体" w:cs="Times New Roman Bold"/>
          <w:b/>
          <w:bCs/>
          <w:color w:val="000000"/>
          <w:kern w:val="2"/>
          <w:sz w:val="21"/>
          <w:szCs w:val="24"/>
          <w:lang w:val="en-US" w:eastAsia="zh-Hans" w:bidi="ar-SA"/>
        </w:rPr>
        <w:t>Cross-Language Invocation</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If there is a Java application that wants to directly call </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network card driver to send data packets, but the network card driver is implemented in C language, and this driver is not JNI, then, is there any way to make this application directly call the network card driver to send data packets?</w:t>
      </w:r>
    </w:p>
    <w:p>
      <w:pPr>
        <w:pStyle w:val="89"/>
        <w:bidi w:val="0"/>
        <w:ind w:left="0" w:leftChars="0" w:firstLine="0" w:firstLine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cs="Times New Roman"/>
          <w:color w:val="000000"/>
          <w:kern w:val="2"/>
          <w:sz w:val="21"/>
          <w:szCs w:val="24"/>
          <w:lang w:val="en-US" w:eastAsia="zh-Hans" w:bidi="ar-SA"/>
        </w:rPr>
        <w:t>designed a</w:t>
      </w:r>
      <w:r>
        <w:rPr>
          <w:rFonts w:hint="default" w:ascii="Times New Roman" w:hAnsi="Times New Roman" w:cs="Times New Roman"/>
          <w:color w:val="000000"/>
          <w:kern w:val="2"/>
          <w:sz w:val="21"/>
          <w:szCs w:val="24"/>
          <w:lang w:eastAsia="zh-Hans" w:bidi="ar-SA"/>
        </w:rPr>
        <w:t>n</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agent </w:t>
      </w:r>
      <w:r>
        <w:rPr>
          <w:rFonts w:hint="eastAsia" w:ascii="Times New Roman" w:hAnsi="Times New Roman" w:cs="Times New Roman"/>
          <w:color w:val="000000"/>
          <w:kern w:val="2"/>
          <w:sz w:val="21"/>
          <w:szCs w:val="24"/>
          <w:lang w:val="en-US" w:eastAsia="zh-Hans" w:bidi="ar-SA"/>
        </w:rPr>
        <w:t>process</w:t>
      </w:r>
      <w:r>
        <w:rPr>
          <w:rFonts w:hint="default" w:ascii="Times New Roman" w:hAnsi="Times New Roman" w:cs="Times New Roman"/>
          <w:color w:val="000000"/>
          <w:kern w:val="2"/>
          <w:sz w:val="21"/>
          <w:szCs w:val="24"/>
          <w:lang w:eastAsia="zh-Hans" w:bidi="ar-SA"/>
        </w:rPr>
        <w:t xml:space="preserve"> that </w:t>
      </w:r>
      <w:r>
        <w:rPr>
          <w:rFonts w:hint="eastAsia" w:ascii="Times New Roman" w:hAnsi="Times New Roman" w:cs="Times New Roman"/>
          <w:color w:val="000000"/>
          <w:kern w:val="2"/>
          <w:sz w:val="21"/>
          <w:szCs w:val="24"/>
          <w:lang w:val="en-US" w:eastAsia="zh-Hans" w:bidi="ar-SA"/>
        </w:rPr>
        <w:t>shield</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the difference</w:t>
      </w:r>
      <w:r>
        <w:rPr>
          <w:rFonts w:hint="default" w:ascii="Times New Roman" w:hAnsi="Times New Roman" w:cs="Times New Roman"/>
          <w:color w:val="000000"/>
          <w:kern w:val="2"/>
          <w:sz w:val="21"/>
          <w:szCs w:val="24"/>
          <w:lang w:eastAsia="zh-Hans" w:bidi="ar-SA"/>
        </w:rPr>
        <w:t xml:space="preserve"> invocations</w:t>
      </w:r>
      <w:r>
        <w:rPr>
          <w:rFonts w:hint="eastAsia" w:ascii="Times New Roman" w:hAnsi="Times New Roman" w:eastAsia="宋体" w:cs="Times New Roman"/>
          <w:color w:val="000000"/>
          <w:kern w:val="2"/>
          <w:sz w:val="21"/>
          <w:szCs w:val="24"/>
          <w:lang w:val="en-US" w:eastAsia="zh-Hans" w:bidi="ar-SA"/>
        </w:rPr>
        <w:t xml:space="preserve"> between applications in different languages.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It</w:t>
      </w:r>
      <w:r>
        <w:rPr>
          <w:rFonts w:hint="default" w:ascii="Times New Roman" w:hAnsi="Times New Roman" w:cs="Times New Roman"/>
          <w:color w:val="000000"/>
          <w:kern w:val="2"/>
          <w:sz w:val="21"/>
          <w:szCs w:val="24"/>
          <w:lang w:eastAsia="zh-Hans" w:bidi="ar-SA"/>
        </w:rPr>
        <w:t xml:space="preserve"> transforms </w:t>
      </w:r>
      <w:r>
        <w:rPr>
          <w:rFonts w:hint="eastAsia" w:ascii="Times New Roman" w:hAnsi="Times New Roman" w:eastAsia="宋体" w:cs="Times New Roman"/>
          <w:color w:val="000000"/>
          <w:kern w:val="2"/>
          <w:sz w:val="21"/>
          <w:szCs w:val="24"/>
          <w:lang w:val="en-US" w:eastAsia="zh-Hans" w:bidi="ar-SA"/>
        </w:rPr>
        <w:t xml:space="preserve">the </w:t>
      </w:r>
      <w:r>
        <w:rPr>
          <w:rFonts w:hint="default" w:ascii="Times New Roman" w:hAnsi="Times New Roman" w:cs="Times New Roman"/>
          <w:color w:val="000000"/>
          <w:kern w:val="2"/>
          <w:sz w:val="21"/>
          <w:szCs w:val="24"/>
          <w:lang w:eastAsia="zh-Hans" w:bidi="ar-SA"/>
        </w:rPr>
        <w:t xml:space="preserve">invocation </w:t>
      </w:r>
      <w:r>
        <w:rPr>
          <w:rFonts w:hint="eastAsia" w:ascii="Times New Roman" w:hAnsi="Times New Roman" w:eastAsia="宋体" w:cs="Times New Roman"/>
          <w:color w:val="000000"/>
          <w:kern w:val="2"/>
          <w:sz w:val="21"/>
          <w:szCs w:val="24"/>
          <w:lang w:val="en-US" w:eastAsia="zh-Hans" w:bidi="ar-SA"/>
        </w:rPr>
        <w:t xml:space="preserve">between </w:t>
      </w:r>
      <w:r>
        <w:rPr>
          <w:rFonts w:hint="default" w:ascii="Times New Roman" w:hAnsi="Times New Roman" w:cs="Times New Roman"/>
          <w:color w:val="000000"/>
          <w:kern w:val="2"/>
          <w:sz w:val="21"/>
          <w:szCs w:val="24"/>
          <w:lang w:eastAsia="zh-Hans" w:bidi="ar-SA"/>
        </w:rPr>
        <w:t xml:space="preserve">applications/hardware </w:t>
      </w:r>
      <w:r>
        <w:rPr>
          <w:rFonts w:hint="eastAsia" w:ascii="Times New Roman" w:hAnsi="Times New Roman" w:eastAsia="宋体" w:cs="Times New Roman"/>
          <w:color w:val="000000"/>
          <w:kern w:val="2"/>
          <w:sz w:val="21"/>
          <w:szCs w:val="24"/>
          <w:lang w:val="en-US" w:eastAsia="zh-Hans" w:bidi="ar-SA"/>
        </w:rPr>
        <w:t xml:space="preserve">into </w:t>
      </w:r>
      <w:r>
        <w:rPr>
          <w:rFonts w:hint="default" w:ascii="Times New Roman" w:hAnsi="Times New Roman" w:eastAsia="宋体" w:cs="Times New Roman"/>
          <w:color w:val="000000"/>
          <w:kern w:val="2"/>
          <w:sz w:val="21"/>
          <w:szCs w:val="24"/>
          <w:lang w:eastAsia="zh-Hans" w:bidi="ar-SA"/>
        </w:rPr>
        <w:t xml:space="preserve">an invocation </w:t>
      </w:r>
      <w:r>
        <w:rPr>
          <w:rFonts w:hint="eastAsia" w:ascii="Times New Roman" w:hAnsi="Times New Roman" w:eastAsia="宋体" w:cs="Times New Roman"/>
          <w:color w:val="000000"/>
          <w:kern w:val="2"/>
          <w:sz w:val="21"/>
          <w:szCs w:val="24"/>
          <w:lang w:val="en-US" w:eastAsia="zh-Hans" w:bidi="ar-SA"/>
        </w:rPr>
        <w:t>between agents</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Let's take a look at the calling process: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pPr>
      <w:r>
        <w:drawing>
          <wp:inline distT="0" distB="0" distL="114300" distR="114300">
            <wp:extent cx="2294255" cy="1818005"/>
            <wp:effectExtent l="0" t="0" r="17145"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2294255" cy="1818005"/>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t xml:space="preserve">Figure </w:t>
      </w:r>
      <w:r>
        <w:rPr>
          <w:rFonts w:hint="default" w:ascii="Times New Roman Regular" w:hAnsi="Times New Roman Regular" w:cs="Times New Roman Regular"/>
          <w:lang w:eastAsia="zh-Hans"/>
        </w:rPr>
        <w:t xml:space="preserve">6: </w:t>
      </w:r>
      <w:r>
        <w:rPr>
          <w:rFonts w:hint="default" w:ascii="Times New Roman Regular" w:hAnsi="Times New Roman Regular" w:cs="Times New Roman Regular"/>
          <w:lang w:val="en-US" w:eastAsia="zh-Hans"/>
        </w:rPr>
        <w:t xml:space="preserve">Cross-language </w:t>
      </w:r>
      <w:r>
        <w:rPr>
          <w:rFonts w:hint="eastAsia" w:ascii="Times New Roman Regular" w:hAnsi="Times New Roman Regular" w:cs="Times New Roman Regular"/>
          <w:lang w:val="en-US" w:eastAsia="zh-Hans"/>
        </w:rPr>
        <w:t>invocation</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Figure </w:t>
      </w:r>
      <w:r>
        <w:rPr>
          <w:rFonts w:hint="default" w:ascii="Times New Roman" w:hAnsi="Times New Roman" w:eastAsia="宋体" w:cs="Times New Roman"/>
          <w:color w:val="000000"/>
          <w:kern w:val="2"/>
          <w:sz w:val="21"/>
          <w:szCs w:val="24"/>
          <w:lang w:eastAsia="zh-Hans" w:bidi="ar-SA"/>
        </w:rPr>
        <w:t>6</w:t>
      </w:r>
      <w:r>
        <w:rPr>
          <w:rFonts w:hint="default" w:ascii="Times New Roman" w:hAnsi="Times New Roman" w:cs="Times New Roman"/>
          <w:color w:val="000000"/>
          <w:kern w:val="2"/>
          <w:sz w:val="21"/>
          <w:szCs w:val="24"/>
          <w:lang w:eastAsia="zh-Hans" w:bidi="ar-SA"/>
        </w:rPr>
        <w:t xml:space="preserve"> shows</w:t>
      </w:r>
      <w:r>
        <w:rPr>
          <w:rFonts w:hint="eastAsia" w:ascii="Times New Roman" w:hAnsi="Times New Roman" w:eastAsia="宋体" w:cs="Times New Roman"/>
          <w:color w:val="000000"/>
          <w:kern w:val="2"/>
          <w:sz w:val="21"/>
          <w:szCs w:val="24"/>
          <w:lang w:val="en-US" w:eastAsia="zh-Hans" w:bidi="ar-SA"/>
        </w:rPr>
        <w:t xml:space="preserve"> the </w:t>
      </w:r>
      <w:r>
        <w:rPr>
          <w:rFonts w:hint="eastAsia" w:ascii="Times New Roman" w:hAnsi="Times New Roman" w:cs="Times New Roman"/>
          <w:color w:val="000000"/>
          <w:kern w:val="2"/>
          <w:sz w:val="21"/>
          <w:szCs w:val="24"/>
          <w:lang w:val="en-US" w:eastAsia="zh-Hans" w:bidi="ar-SA"/>
        </w:rPr>
        <w:t>process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of sending requests </w:t>
      </w:r>
      <w:r>
        <w:rPr>
          <w:rFonts w:hint="default" w:ascii="Times New Roman" w:hAnsi="Times New Roman" w:cs="Times New Roman"/>
          <w:color w:val="000000"/>
          <w:kern w:val="2"/>
          <w:sz w:val="21"/>
          <w:szCs w:val="24"/>
          <w:lang w:eastAsia="zh-Hans" w:bidi="ar-SA"/>
        </w:rPr>
        <w:t xml:space="preserve">by </w:t>
      </w:r>
      <w:r>
        <w:rPr>
          <w:rFonts w:hint="eastAsia" w:ascii="Times New Roman" w:hAnsi="Times New Roman" w:eastAsia="宋体" w:cs="Times New Roman"/>
          <w:color w:val="000000"/>
          <w:kern w:val="2"/>
          <w:sz w:val="21"/>
          <w:szCs w:val="24"/>
          <w:lang w:val="en-US" w:eastAsia="zh-Hans" w:bidi="ar-SA"/>
        </w:rPr>
        <w:t>httpclient library</w:t>
      </w:r>
      <w:r>
        <w:rPr>
          <w:rFonts w:hint="default" w:ascii="Times New Roman" w:hAnsi="Times New Roman" w:cs="Times New Roman"/>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H</w:t>
      </w:r>
      <w:r>
        <w:rPr>
          <w:rFonts w:hint="eastAsia" w:ascii="Times New Roman" w:hAnsi="Times New Roman" w:cs="Times New Roman"/>
          <w:color w:val="000000"/>
          <w:kern w:val="2"/>
          <w:sz w:val="21"/>
          <w:szCs w:val="24"/>
          <w:lang w:val="en-US" w:eastAsia="zh-Hans" w:bidi="ar-SA"/>
        </w:rPr>
        <w:t>ttp</w:t>
      </w:r>
      <w:r>
        <w:rPr>
          <w:rFonts w:hint="default" w:ascii="Times New Roman" w:hAnsi="Times New Roman" w:cs="Times New Roman"/>
          <w:color w:val="000000"/>
          <w:kern w:val="2"/>
          <w:sz w:val="21"/>
          <w:szCs w:val="24"/>
          <w:lang w:eastAsia="zh-Hans" w:bidi="ar-SA"/>
        </w:rPr>
        <w:t>client</w:t>
      </w:r>
      <w:r>
        <w:rPr>
          <w:rFonts w:hint="eastAsia" w:ascii="Times New Roman" w:hAnsi="Times New Roman" w:eastAsia="宋体" w:cs="Times New Roman"/>
          <w:color w:val="000000"/>
          <w:kern w:val="2"/>
          <w:sz w:val="21"/>
          <w:szCs w:val="24"/>
          <w:lang w:val="en-US" w:eastAsia="zh-Hans" w:bidi="ar-SA"/>
        </w:rPr>
        <w:t xml:space="preserve"> is implemented in Java, and</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Net</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driver is implemented in C</w:t>
      </w:r>
      <w:r>
        <w:rPr>
          <w:rFonts w:hint="default" w:ascii="Times New Roman" w:hAnsi="Times New Roman" w:cs="Times New Roman"/>
          <w:color w:val="000000"/>
          <w:kern w:val="2"/>
          <w:sz w:val="21"/>
          <w:szCs w:val="24"/>
          <w:lang w:eastAsia="zh-Hans" w:bidi="ar-SA"/>
        </w:rPr>
        <w:t>. T</w:t>
      </w:r>
      <w:r>
        <w:rPr>
          <w:rFonts w:hint="eastAsia" w:ascii="Times New Roman" w:hAnsi="Times New Roman" w:eastAsia="宋体" w:cs="Times New Roman"/>
          <w:color w:val="000000"/>
          <w:kern w:val="2"/>
          <w:sz w:val="21"/>
          <w:szCs w:val="24"/>
          <w:lang w:val="en-US" w:eastAsia="zh-Hans" w:bidi="ar-SA"/>
        </w:rPr>
        <w:t>he process</w:t>
      </w:r>
      <w:r>
        <w:rPr>
          <w:rFonts w:hint="default" w:ascii="Times New Roman" w:hAnsi="Times New Roman" w:cs="Times New Roman"/>
          <w:color w:val="000000"/>
          <w:kern w:val="2"/>
          <w:sz w:val="21"/>
          <w:szCs w:val="24"/>
          <w:lang w:eastAsia="zh-Hans" w:bidi="ar-SA"/>
        </w:rPr>
        <w:t xml:space="preserve"> is </w:t>
      </w:r>
      <w:r>
        <w:rPr>
          <w:rFonts w:hint="eastAsia" w:ascii="Times New Roman" w:hAnsi="Times New Roman" w:eastAsia="宋体" w:cs="Times New Roman"/>
          <w:color w:val="000000"/>
          <w:kern w:val="2"/>
          <w:sz w:val="21"/>
          <w:szCs w:val="24"/>
          <w:lang w:val="en-US" w:eastAsia="zh-Hans" w:bidi="ar-SA"/>
        </w:rPr>
        <w:t>as follows:</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H</w:t>
      </w:r>
      <w:r>
        <w:rPr>
          <w:rFonts w:hint="eastAsia" w:ascii="Times New Roman" w:hAnsi="Times New Roman" w:eastAsia="宋体" w:cs="Times New Roman"/>
          <w:color w:val="000000"/>
          <w:kern w:val="2"/>
          <w:sz w:val="21"/>
          <w:szCs w:val="24"/>
          <w:lang w:val="en-US" w:eastAsia="zh-Hans" w:bidi="ar-SA"/>
        </w:rPr>
        <w:t>ttpclient passes the calling function and function input parameters to its agent process</w:t>
      </w:r>
      <w:r>
        <w:rPr>
          <w:rFonts w:hint="eastAsia" w:ascii="Times New Roman" w:hAnsi="Times New Roman" w:eastAsia="宋体" w:cs="Times New Roman"/>
          <w:color w:val="000000"/>
          <w:kern w:val="2"/>
          <w:sz w:val="21"/>
          <w:szCs w:val="24"/>
          <w:lang w:eastAsia="zh-Hans" w:bidi="ar-SA"/>
        </w:rPr>
        <w:t>.</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agent process converts the function and input parameters into a </w:t>
      </w:r>
      <w:r>
        <w:rPr>
          <w:rFonts w:hint="default" w:ascii="Times New Roman" w:hAnsi="Times New Roman" w:cs="Times New Roman"/>
          <w:color w:val="000000"/>
          <w:kern w:val="2"/>
          <w:sz w:val="21"/>
          <w:szCs w:val="24"/>
          <w:lang w:eastAsia="zh-Hans" w:bidi="ar-SA"/>
        </w:rPr>
        <w:t>mess</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ge queue </w:t>
      </w:r>
      <w:r>
        <w:rPr>
          <w:rFonts w:hint="eastAsia" w:ascii="Times New Roman" w:hAnsi="Times New Roman" w:cs="Times New Roman"/>
          <w:color w:val="000000"/>
          <w:kern w:val="2"/>
          <w:sz w:val="21"/>
          <w:szCs w:val="24"/>
          <w:lang w:val="en-US" w:eastAsia="zh-Hans" w:bidi="ar-SA"/>
        </w:rPr>
        <w:t xml:space="preserve"> protocol</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Italic" w:hAnsi="Times New Roman Italic" w:cs="Times New Roman Italic"/>
          <w:i/>
          <w:iCs/>
          <w:color w:val="000000"/>
          <w:kern w:val="2"/>
          <w:sz w:val="21"/>
          <w:szCs w:val="24"/>
          <w:lang w:eastAsia="zh-Hans" w:bidi="ar-SA"/>
        </w:rPr>
        <w:t>msgqueue f</w:t>
      </w:r>
      <w:r>
        <w:rPr>
          <w:rFonts w:hint="default" w:ascii="Times New Roman Italic" w:hAnsi="Times New Roman Italic" w:eastAsia="宋体" w:cs="Times New Roman Italic"/>
          <w:i/>
          <w:iCs/>
          <w:color w:val="000000"/>
          <w:kern w:val="2"/>
          <w:sz w:val="21"/>
          <w:szCs w:val="24"/>
          <w:lang w:val="en-US" w:eastAsia="zh-Hans" w:bidi="ar-SA"/>
        </w:rPr>
        <w:t>unction name</w:t>
      </w:r>
      <w:r>
        <w:rPr>
          <w:rFonts w:hint="default" w:ascii="Times New Roman Italic" w:hAnsi="Times New Roman Italic" w:eastAsia="宋体" w:cs="Times New Roman Italic"/>
          <w:i/>
          <w:iCs/>
          <w:color w:val="000000"/>
          <w:kern w:val="2"/>
          <w:sz w:val="21"/>
          <w:szCs w:val="24"/>
          <w:lang w:eastAsia="zh-Hans" w:bidi="ar-SA"/>
        </w:rPr>
        <w:t xml:space="preserve">, </w:t>
      </w:r>
      <w:r>
        <w:rPr>
          <w:rFonts w:hint="default" w:ascii="Times New Roman Italic" w:hAnsi="Times New Roman Italic" w:cs="Times New Roman Italic"/>
          <w:i/>
          <w:iCs/>
          <w:color w:val="000000"/>
          <w:kern w:val="2"/>
          <w:sz w:val="21"/>
          <w:szCs w:val="24"/>
          <w:lang w:eastAsia="zh-Hans" w:bidi="ar-SA"/>
        </w:rPr>
        <w:t xml:space="preserve">the type of </w:t>
      </w:r>
      <w:r>
        <w:rPr>
          <w:rFonts w:hint="default" w:ascii="Times New Roman Italic" w:hAnsi="Times New Roman Italic" w:eastAsia="宋体" w:cs="Times New Roman Italic"/>
          <w:i/>
          <w:iCs/>
          <w:color w:val="000000"/>
          <w:kern w:val="2"/>
          <w:sz w:val="21"/>
          <w:szCs w:val="24"/>
          <w:lang w:val="en-US" w:eastAsia="zh-Hans" w:bidi="ar-SA"/>
        </w:rPr>
        <w:t xml:space="preserve">input parameter </w:t>
      </w:r>
      <w:r>
        <w:rPr>
          <w:rFonts w:hint="default" w:ascii="Times New Roman Italic" w:hAnsi="Times New Roman Italic" w:eastAsia="宋体" w:cs="Times New Roman Italic"/>
          <w:i/>
          <w:iCs/>
          <w:color w:val="000000"/>
          <w:kern w:val="2"/>
          <w:sz w:val="21"/>
          <w:szCs w:val="24"/>
          <w:lang w:eastAsia="zh-Hans" w:bidi="ar-SA"/>
        </w:rPr>
        <w:t xml:space="preserve">1 | </w:t>
      </w:r>
      <w:r>
        <w:rPr>
          <w:rFonts w:hint="default" w:ascii="Times New Roman Italic" w:hAnsi="Times New Roman Italic" w:eastAsia="宋体" w:cs="Times New Roman Italic"/>
          <w:i/>
          <w:iCs/>
          <w:color w:val="000000"/>
          <w:kern w:val="2"/>
          <w:sz w:val="21"/>
          <w:szCs w:val="24"/>
          <w:lang w:val="en-US" w:eastAsia="zh-Hans" w:bidi="ar-SA"/>
        </w:rPr>
        <w:t xml:space="preserve">input parameter </w:t>
      </w:r>
      <w:r>
        <w:rPr>
          <w:rFonts w:hint="default" w:ascii="Times New Roman Italic" w:hAnsi="Times New Roman Italic" w:eastAsia="宋体" w:cs="Times New Roman Italic"/>
          <w:i/>
          <w:iCs/>
          <w:color w:val="000000"/>
          <w:kern w:val="2"/>
          <w:sz w:val="21"/>
          <w:szCs w:val="24"/>
          <w:lang w:eastAsia="zh-Hans" w:bidi="ar-SA"/>
        </w:rPr>
        <w:t xml:space="preserve">1, </w:t>
      </w:r>
      <w:r>
        <w:rPr>
          <w:rFonts w:hint="default" w:ascii="Times New Roman Italic" w:hAnsi="Times New Roman Italic" w:cs="Times New Roman Italic"/>
          <w:i/>
          <w:iCs/>
          <w:color w:val="000000"/>
          <w:kern w:val="2"/>
          <w:sz w:val="21"/>
          <w:szCs w:val="24"/>
          <w:lang w:eastAsia="zh-Hans" w:bidi="ar-SA"/>
        </w:rPr>
        <w:t xml:space="preserve">the type of </w:t>
      </w:r>
      <w:r>
        <w:rPr>
          <w:rFonts w:hint="default" w:ascii="Times New Roman Italic" w:hAnsi="Times New Roman Italic" w:eastAsia="宋体" w:cs="Times New Roman Italic"/>
          <w:i/>
          <w:iCs/>
          <w:color w:val="000000"/>
          <w:kern w:val="2"/>
          <w:sz w:val="21"/>
          <w:szCs w:val="24"/>
          <w:lang w:val="en-US" w:eastAsia="zh-Hans" w:bidi="ar-SA"/>
        </w:rPr>
        <w:t xml:space="preserve">input parameter </w:t>
      </w:r>
      <w:r>
        <w:rPr>
          <w:rFonts w:hint="default" w:ascii="Times New Roman Italic" w:hAnsi="Times New Roman Italic" w:eastAsia="宋体" w:cs="Times New Roman Italic"/>
          <w:i/>
          <w:iCs/>
          <w:color w:val="000000"/>
          <w:kern w:val="2"/>
          <w:sz w:val="21"/>
          <w:szCs w:val="24"/>
          <w:lang w:eastAsia="zh-Hans" w:bidi="ar-SA"/>
        </w:rPr>
        <w:t xml:space="preserve">2 | </w:t>
      </w:r>
      <w:r>
        <w:rPr>
          <w:rFonts w:hint="default" w:ascii="Times New Roman Italic" w:hAnsi="Times New Roman Italic" w:eastAsia="宋体" w:cs="Times New Roman Italic"/>
          <w:i/>
          <w:iCs/>
          <w:color w:val="000000"/>
          <w:kern w:val="2"/>
          <w:sz w:val="21"/>
          <w:szCs w:val="24"/>
          <w:lang w:val="en-US" w:eastAsia="zh-Hans" w:bidi="ar-SA"/>
        </w:rPr>
        <w:t xml:space="preserve">input parameter </w:t>
      </w:r>
      <w:r>
        <w:rPr>
          <w:rFonts w:hint="default" w:ascii="Times New Roman Italic" w:hAnsi="Times New Roman Italic" w:eastAsia="宋体" w:cs="Times New Roman Italic"/>
          <w:i/>
          <w:iCs/>
          <w:color w:val="000000"/>
          <w:kern w:val="2"/>
          <w:sz w:val="21"/>
          <w:szCs w:val="24"/>
          <w:lang w:eastAsia="zh-Hans" w:bidi="ar-SA"/>
        </w:rPr>
        <w:t xml:space="preserve">2, </w:t>
      </w:r>
      <w:r>
        <w:rPr>
          <w:rFonts w:hint="default" w:ascii="Times New Roman Italic" w:hAnsi="Times New Roman Italic" w:eastAsia="宋体" w:cs="Times New Roman Italic"/>
          <w:i/>
          <w:iCs/>
          <w:color w:val="000000"/>
          <w:kern w:val="2"/>
          <w:sz w:val="21"/>
          <w:szCs w:val="24"/>
          <w:lang w:val="en-US" w:eastAsia="zh-Hans" w:bidi="ar-SA"/>
        </w:rPr>
        <w:t>return type</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CN" w:bidi="ar-SA"/>
        </w:rPr>
        <w:t>In Figure 6</w:t>
      </w:r>
      <w:r>
        <w:rPr>
          <w:rFonts w:hint="eastAsia" w:ascii="Times New Roman" w:hAnsi="Times New Roman" w:eastAsia="宋体" w:cs="Times New Roman"/>
          <w:color w:val="000000"/>
          <w:kern w:val="2"/>
          <w:sz w:val="21"/>
          <w:szCs w:val="24"/>
          <w:lang w:val="en-US" w:eastAsia="zh-CN" w:bidi="ar-SA"/>
        </w:rPr>
        <w:t xml:space="preserve">, </w:t>
      </w:r>
      <w:r>
        <w:rPr>
          <w:rFonts w:hint="eastAsia" w:ascii="Times New Roman" w:hAnsi="Times New Roman" w:eastAsia="宋体" w:cs="Times New Roman"/>
          <w:color w:val="000000"/>
          <w:kern w:val="2"/>
          <w:sz w:val="21"/>
          <w:szCs w:val="24"/>
          <w:lang w:val="en-US" w:eastAsia="zh-Hans" w:bidi="ar-SA"/>
        </w:rPr>
        <w:t>http</w:t>
      </w:r>
      <w:r>
        <w:rPr>
          <w:rFonts w:hint="default" w:ascii="Times New Roman" w:hAnsi="Times New Roman" w:eastAsia="宋体" w:cs="Times New Roman"/>
          <w:color w:val="000000"/>
          <w:kern w:val="2"/>
          <w:sz w:val="21"/>
          <w:szCs w:val="24"/>
          <w:lang w:val="en-US" w:eastAsia="zh-Hans" w:bidi="ar-SA"/>
        </w:rPr>
        <w:t xml:space="preserve">client </w:t>
      </w:r>
      <w:r>
        <w:rPr>
          <w:rFonts w:hint="eastAsia" w:ascii="Times New Roman" w:hAnsi="Times New Roman" w:eastAsia="宋体" w:cs="Times New Roman"/>
          <w:color w:val="000000"/>
          <w:kern w:val="2"/>
          <w:sz w:val="21"/>
          <w:szCs w:val="24"/>
          <w:lang w:val="en-US" w:eastAsia="zh-Hans" w:bidi="ar-SA"/>
        </w:rPr>
        <w:t xml:space="preserve">calls </w:t>
      </w:r>
      <w:r>
        <w:rPr>
          <w:rFonts w:hint="default" w:ascii="Times New Roman" w:hAnsi="Times New Roman" w:cs="Times New Roman"/>
          <w:color w:val="000000"/>
          <w:kern w:val="2"/>
          <w:sz w:val="21"/>
          <w:szCs w:val="24"/>
          <w:lang w:eastAsia="zh-Hans" w:bidi="ar-SA"/>
        </w:rPr>
        <w:t xml:space="preserve">a </w:t>
      </w:r>
      <w:r>
        <w:rPr>
          <w:rFonts w:hint="eastAsia" w:ascii="Times New Roman" w:hAnsi="Times New Roman" w:eastAsia="宋体" w:cs="Times New Roman"/>
          <w:color w:val="000000"/>
          <w:kern w:val="2"/>
          <w:sz w:val="21"/>
          <w:szCs w:val="24"/>
          <w:lang w:val="en-US" w:eastAsia="zh-Hans" w:bidi="ar-SA"/>
        </w:rPr>
        <w:t>function</w:t>
      </w:r>
      <w:r>
        <w:rPr>
          <w:rFonts w:hint="default"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in Net driver </w:t>
      </w:r>
      <w:r>
        <w:rPr>
          <w:rFonts w:hint="eastAsia" w:ascii="Times New Roman" w:hAnsi="Times New Roman" w:eastAsia="宋体" w:cs="Times New Roman"/>
          <w:color w:val="000000"/>
          <w:kern w:val="2"/>
          <w:sz w:val="21"/>
          <w:szCs w:val="24"/>
          <w:lang w:val="en-US" w:eastAsia="zh-Hans" w:bidi="ar-SA"/>
        </w:rPr>
        <w:t xml:space="preserve">to send data packets, then the agent will convert the function into a </w:t>
      </w:r>
      <w:r>
        <w:rPr>
          <w:rFonts w:hint="default" w:ascii="Times New Roman" w:hAnsi="Times New Roman" w:cs="Times New Roman"/>
          <w:color w:val="000000"/>
          <w:kern w:val="2"/>
          <w:sz w:val="21"/>
          <w:szCs w:val="24"/>
          <w:lang w:eastAsia="zh-Hans" w:bidi="ar-SA"/>
        </w:rPr>
        <w:t>mess</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ge queue </w:t>
      </w:r>
      <w:r>
        <w:rPr>
          <w:rFonts w:hint="eastAsia" w:ascii="Times New Roman" w:hAnsi="Times New Roman" w:cs="Times New Roman"/>
          <w:color w:val="000000"/>
          <w:kern w:val="2"/>
          <w:sz w:val="21"/>
          <w:szCs w:val="24"/>
          <w:lang w:val="en-US" w:eastAsia="zh-Hans" w:bidi="ar-SA"/>
        </w:rPr>
        <w:t xml:space="preserve"> protocol</w:t>
      </w:r>
      <w:r>
        <w:rPr>
          <w:rFonts w:hint="default" w:ascii="Times New Roman" w:hAnsi="Times New Roman" w:cs="Times New Roman"/>
          <w:color w:val="000000"/>
          <w:kern w:val="2"/>
          <w:sz w:val="21"/>
          <w:szCs w:val="24"/>
          <w:lang w:eastAsia="zh-Hans" w:bidi="ar-SA"/>
        </w:rPr>
        <w:t>.</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w:t>
      </w:r>
      <w:r>
        <w:rPr>
          <w:rFonts w:hint="eastAsia" w:ascii="Times New Roman" w:hAnsi="Times New Roman" w:cs="Times New Roman"/>
          <w:color w:val="000000"/>
          <w:kern w:val="2"/>
          <w:sz w:val="21"/>
          <w:szCs w:val="24"/>
          <w:lang w:val="en-US" w:eastAsia="zh-Hans" w:bidi="ar-SA"/>
        </w:rPr>
        <w:t>agent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process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of httpclient executes </w:t>
      </w:r>
      <w:r>
        <w:rPr>
          <w:rFonts w:hint="default" w:ascii="Times New Roman" w:hAnsi="Times New Roman" w:cs="Times New Roman"/>
          <w:color w:val="000000"/>
          <w:kern w:val="2"/>
          <w:sz w:val="21"/>
          <w:szCs w:val="24"/>
          <w:lang w:eastAsia="zh-Hans" w:bidi="ar-SA"/>
        </w:rPr>
        <w:t>the protocol to</w:t>
      </w:r>
      <w:r>
        <w:rPr>
          <w:rFonts w:hint="eastAsia" w:ascii="Times New Roman" w:hAnsi="Times New Roman" w:eastAsia="宋体" w:cs="Times New Roman"/>
          <w:color w:val="000000"/>
          <w:kern w:val="2"/>
          <w:sz w:val="21"/>
          <w:szCs w:val="24"/>
          <w:lang w:val="en-US" w:eastAsia="zh-Hans" w:bidi="ar-SA"/>
        </w:rPr>
        <w:t xml:space="preserve"> send data packets to the agent process </w:t>
      </w:r>
      <w:r>
        <w:rPr>
          <w:rFonts w:hint="default" w:ascii="Times New Roman" w:hAnsi="Times New Roman" w:cs="Times New Roman"/>
          <w:color w:val="000000"/>
          <w:kern w:val="2"/>
          <w:sz w:val="21"/>
          <w:szCs w:val="24"/>
          <w:lang w:eastAsia="zh-Hans" w:bidi="ar-SA"/>
        </w:rPr>
        <w:t>of Net driver.</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The agent process of Net driver passes the</w:t>
      </w:r>
      <w:r>
        <w:rPr>
          <w:rFonts w:hint="default" w:ascii="Times New Roman" w:hAnsi="Times New Roman" w:eastAsia="宋体" w:cs="Times New Roman"/>
          <w:color w:val="000000"/>
          <w:kern w:val="2"/>
          <w:sz w:val="21"/>
          <w:szCs w:val="24"/>
          <w:lang w:eastAsia="zh-Hans" w:bidi="ar-SA"/>
        </w:rPr>
        <w:t xml:space="preserve"> protocol and </w:t>
      </w:r>
      <w:r>
        <w:rPr>
          <w:rFonts w:hint="eastAsia" w:ascii="Times New Roman" w:hAnsi="Times New Roman" w:eastAsia="宋体" w:cs="Times New Roman"/>
          <w:color w:val="000000"/>
          <w:kern w:val="2"/>
          <w:sz w:val="21"/>
          <w:szCs w:val="24"/>
          <w:lang w:val="en-US" w:eastAsia="zh-Hans" w:bidi="ar-SA"/>
        </w:rPr>
        <w:t>data packets to Net driver to execute sending packet logic</w:t>
      </w:r>
      <w:r>
        <w:rPr>
          <w:rFonts w:hint="default" w:ascii="Times New Roman" w:hAnsi="Times New Roman" w:eastAsia="宋体" w:cs="Times New Roman"/>
          <w:color w:val="000000"/>
          <w:kern w:val="2"/>
          <w:sz w:val="21"/>
          <w:szCs w:val="24"/>
          <w:lang w:eastAsia="zh-Hans" w:bidi="ar-SA"/>
        </w:rPr>
        <w:t xml:space="preserve"> locally. When the logic call NIC, Net driver passes the calling function and input parameters to its agent process.</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The agent process converts function and input parameters into mess</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ge queue protocol.</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 xml:space="preserve">The agent process of </w:t>
      </w:r>
      <w:r>
        <w:rPr>
          <w:rFonts w:hint="eastAsia" w:ascii="Times New Roman" w:hAnsi="Times New Roman" w:cs="Times New Roman"/>
          <w:color w:val="000000"/>
          <w:kern w:val="2"/>
          <w:sz w:val="21"/>
          <w:szCs w:val="24"/>
          <w:lang w:val="en-US" w:eastAsia="zh-Hans" w:bidi="ar-SA"/>
        </w:rPr>
        <w:t>Net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driver</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executes</w:t>
      </w:r>
      <w:r>
        <w:rPr>
          <w:rFonts w:hint="default" w:ascii="Times New Roman" w:hAnsi="Times New Roman" w:cs="Times New Roman"/>
          <w:color w:val="000000"/>
          <w:kern w:val="2"/>
          <w:sz w:val="21"/>
          <w:szCs w:val="24"/>
          <w:lang w:eastAsia="zh-Hans" w:bidi="ar-SA"/>
        </w:rPr>
        <w:t xml:space="preserve"> the </w:t>
      </w:r>
      <w:r>
        <w:rPr>
          <w:rFonts w:hint="eastAsia" w:ascii="Times New Roman" w:hAnsi="Times New Roman" w:cs="Times New Roman"/>
          <w:color w:val="000000"/>
          <w:kern w:val="2"/>
          <w:sz w:val="21"/>
          <w:szCs w:val="24"/>
          <w:lang w:val="en-US" w:eastAsia="zh-Hans" w:bidi="ar-SA"/>
        </w:rPr>
        <w:t>protocol</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to</w:t>
      </w:r>
      <w:r>
        <w:rPr>
          <w:rFonts w:hint="default" w:ascii="Times New Roman" w:hAnsi="Times New Roman" w:cs="Times New Roman"/>
          <w:color w:val="000000"/>
          <w:kern w:val="2"/>
          <w:sz w:val="21"/>
          <w:szCs w:val="24"/>
          <w:lang w:eastAsia="zh-Hans" w:bidi="ar-SA"/>
        </w:rPr>
        <w:t xml:space="preserve"> send data packets to the agent of NIC.</w:t>
      </w:r>
    </w:p>
    <w:p>
      <w:pPr>
        <w:pStyle w:val="89"/>
        <w:numPr>
          <w:ilvl w:val="0"/>
          <w:numId w:val="6"/>
        </w:numPr>
        <w:spacing w:after="0"/>
        <w:ind w:left="420" w:leftChars="0" w:firstLine="0" w:firstLineChars="0"/>
        <w:jc w:val="both"/>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The agent process of NIC passes packets to NIC to</w:t>
      </w:r>
      <w:r>
        <w:rPr>
          <w:rFonts w:hint="eastAsia" w:ascii="Times New Roman" w:hAnsi="Times New Roman" w:eastAsia="宋体" w:cs="Times New Roman"/>
          <w:color w:val="000000"/>
          <w:kern w:val="2"/>
          <w:sz w:val="21"/>
          <w:szCs w:val="24"/>
          <w:lang w:val="en-US" w:eastAsia="zh-Hans" w:bidi="ar-SA"/>
        </w:rPr>
        <w:t xml:space="preserve"> perform packet transmission</w:t>
      </w:r>
      <w:r>
        <w:rPr>
          <w:rFonts w:hint="default" w:ascii="Times New Roman" w:hAnsi="Times New Roman" w:cs="Times New Roman"/>
          <w:color w:val="000000"/>
          <w:kern w:val="2"/>
          <w:sz w:val="21"/>
          <w:szCs w:val="24"/>
          <w:lang w:eastAsia="zh-Hans" w:bidi="ar-SA"/>
        </w:rPr>
        <w:t>.</w:t>
      </w:r>
    </w:p>
    <w:p>
      <w:pPr>
        <w:pStyle w:val="89"/>
        <w:bidi w:val="0"/>
        <w:ind w:left="0" w:leftChars="0" w:firstLine="0" w:firstLineChars="0"/>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If </w:t>
      </w:r>
      <w:r>
        <w:rPr>
          <w:rFonts w:hint="default" w:ascii="Times New Roman" w:hAnsi="Times New Roman" w:eastAsia="宋体" w:cs="Times New Roman"/>
          <w:color w:val="000000"/>
          <w:kern w:val="2"/>
          <w:sz w:val="21"/>
          <w:szCs w:val="24"/>
          <w:lang w:eastAsia="zh-Hans" w:bidi="ar-SA"/>
        </w:rPr>
        <w:t>t</w:t>
      </w:r>
      <w:r>
        <w:rPr>
          <w:rFonts w:hint="eastAsia" w:ascii="Times New Roman" w:hAnsi="Times New Roman" w:eastAsia="宋体" w:cs="Times New Roman"/>
          <w:color w:val="000000"/>
          <w:kern w:val="2"/>
          <w:sz w:val="21"/>
          <w:szCs w:val="24"/>
          <w:lang w:val="en-US" w:eastAsia="zh-Hans" w:bidi="ar-SA"/>
        </w:rPr>
        <w:t xml:space="preserve">he </w:t>
      </w:r>
      <w:r>
        <w:rPr>
          <w:rFonts w:hint="default" w:ascii="Times New Roman" w:hAnsi="Times New Roman" w:eastAsia="宋体" w:cs="Times New Roman"/>
          <w:color w:val="000000"/>
          <w:kern w:val="2"/>
          <w:sz w:val="21"/>
          <w:szCs w:val="24"/>
          <w:lang w:eastAsia="zh-Hans" w:bidi="ar-SA"/>
        </w:rPr>
        <w:t>invocation between httpclient and Net driver</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eastAsia="宋体" w:cs="Times New Roman"/>
          <w:color w:val="000000"/>
          <w:kern w:val="2"/>
          <w:sz w:val="21"/>
          <w:szCs w:val="24"/>
          <w:lang w:eastAsia="zh-Hans" w:bidi="ar-SA"/>
        </w:rPr>
        <w:t xml:space="preserve">is </w:t>
      </w:r>
      <w:r>
        <w:rPr>
          <w:rFonts w:hint="eastAsia" w:ascii="Times New Roman" w:hAnsi="Times New Roman" w:eastAsia="宋体" w:cs="Times New Roman"/>
          <w:color w:val="000000"/>
          <w:kern w:val="2"/>
          <w:sz w:val="21"/>
          <w:szCs w:val="24"/>
          <w:lang w:val="en-US" w:eastAsia="zh-Hans" w:bidi="ar-SA"/>
        </w:rPr>
        <w:t>changed</w:t>
      </w:r>
      <w:r>
        <w:rPr>
          <w:rFonts w:hint="default" w:ascii="Times New Roman" w:hAnsi="Times New Roman" w:eastAsia="宋体" w:cs="Times New Roman"/>
          <w:color w:val="000000"/>
          <w:kern w:val="2"/>
          <w:sz w:val="21"/>
          <w:szCs w:val="24"/>
          <w:lang w:eastAsia="zh-Hans" w:bidi="ar-SA"/>
        </w:rPr>
        <w:t xml:space="preserve"> from message queue to</w:t>
      </w:r>
      <w:r>
        <w:rPr>
          <w:rFonts w:hint="eastAsia" w:ascii="Times New Roman" w:hAnsi="Times New Roman" w:eastAsia="宋体" w:cs="Times New Roman"/>
          <w:color w:val="000000"/>
          <w:kern w:val="2"/>
          <w:sz w:val="21"/>
          <w:szCs w:val="24"/>
          <w:lang w:val="en-US" w:eastAsia="zh-Hans" w:bidi="ar-SA"/>
        </w:rPr>
        <w:t xml:space="preserve"> IPC-based </w:t>
      </w:r>
      <w:r>
        <w:rPr>
          <w:rFonts w:hint="default" w:ascii="Times New Roman" w:hAnsi="Times New Roman" w:eastAsia="宋体" w:cs="Times New Roman"/>
          <w:color w:val="000000"/>
          <w:kern w:val="2"/>
          <w:sz w:val="21"/>
          <w:szCs w:val="24"/>
          <w:lang w:eastAsia="zh-Hans" w:bidi="ar-SA"/>
        </w:rPr>
        <w:t>shared memory</w:t>
      </w:r>
      <w:r>
        <w:rPr>
          <w:rFonts w:hint="eastAsia" w:ascii="Times New Roman" w:hAnsi="Times New Roman" w:eastAsia="宋体" w:cs="Times New Roman"/>
          <w:color w:val="000000"/>
          <w:kern w:val="2"/>
          <w:sz w:val="21"/>
          <w:szCs w:val="24"/>
          <w:lang w:val="en-US" w:eastAsia="zh-Hans" w:bidi="ar-SA"/>
        </w:rPr>
        <w:t>, how does the agent of httpclient library perceive it?</w:t>
      </w:r>
    </w:p>
    <w:p>
      <w:pPr>
        <w:pStyle w:val="89"/>
        <w:keepNext w:val="0"/>
        <w:keepLines w:val="0"/>
        <w:pageBreakBefore w:val="0"/>
        <w:widowControl w:val="0"/>
        <w:numPr>
          <w:ilvl w:val="0"/>
          <w:numId w:val="0"/>
        </w:numPr>
        <w:kinsoku/>
        <w:wordWrap/>
        <w:overflowPunct w:val="0"/>
        <w:topLinePunct w:val="0"/>
        <w:autoSpaceDE/>
        <w:autoSpaceDN/>
        <w:bidi w:val="0"/>
        <w:adjustRightInd/>
        <w:snapToGrid/>
        <w:spacing w:before="0" w:beforeLines="50" w:after="0"/>
        <w:jc w:val="center"/>
        <w:textAlignment w:val="auto"/>
      </w:pPr>
      <w:r>
        <w:drawing>
          <wp:inline distT="0" distB="0" distL="114300" distR="114300">
            <wp:extent cx="3091815" cy="1817370"/>
            <wp:effectExtent l="0" t="0" r="6985"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3091815" cy="1817370"/>
                    </a:xfrm>
                    <a:prstGeom prst="rect">
                      <a:avLst/>
                    </a:prstGeom>
                    <a:noFill/>
                    <a:ln>
                      <a:noFill/>
                    </a:ln>
                  </pic:spPr>
                </pic:pic>
              </a:graphicData>
            </a:graphic>
          </wp:inline>
        </w:drawing>
      </w:r>
    </w:p>
    <w:p>
      <w:pPr>
        <w:pStyle w:val="89"/>
        <w:keepNext w:val="0"/>
        <w:keepLines w:val="0"/>
        <w:pageBreakBefore w:val="0"/>
        <w:widowControl w:val="0"/>
        <w:numPr>
          <w:ilvl w:val="0"/>
          <w:numId w:val="0"/>
        </w:numPr>
        <w:kinsoku/>
        <w:wordWrap/>
        <w:overflowPunct w:val="0"/>
        <w:topLinePunct w:val="0"/>
        <w:autoSpaceDE/>
        <w:autoSpaceDN/>
        <w:adjustRightInd/>
        <w:snapToGrid/>
        <w:spacing w:after="0" w:afterLines="50"/>
        <w:jc w:val="center"/>
        <w:textAlignment w:val="auto"/>
        <w:rPr>
          <w:rFonts w:hint="default"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t xml:space="preserve">Figure </w:t>
      </w:r>
      <w:r>
        <w:rPr>
          <w:rFonts w:hint="default" w:ascii="Times New Roman Regular" w:hAnsi="Times New Roman Regular" w:cs="Times New Roman Regular"/>
          <w:lang w:eastAsia="zh-Hans"/>
        </w:rPr>
        <w:t xml:space="preserve">7: </w:t>
      </w:r>
      <w:r>
        <w:rPr>
          <w:rFonts w:hint="default" w:ascii="Times New Roman Regular" w:hAnsi="Times New Roman Regular" w:cs="Times New Roman Regular"/>
          <w:lang w:val="en-US" w:eastAsia="zh-Hans"/>
        </w:rPr>
        <w:t>Protocol Discovery</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I</w:t>
      </w:r>
      <w:r>
        <w:rPr>
          <w:rFonts w:hint="eastAsia" w:ascii="Times New Roman" w:hAnsi="Times New Roman" w:eastAsia="宋体" w:cs="Times New Roman"/>
          <w:color w:val="000000"/>
          <w:kern w:val="2"/>
          <w:sz w:val="21"/>
          <w:szCs w:val="24"/>
          <w:lang w:val="en-US" w:eastAsia="zh-Hans" w:bidi="ar-SA"/>
        </w:rPr>
        <w:t xml:space="preserve">n Figure </w:t>
      </w:r>
      <w:r>
        <w:rPr>
          <w:rFonts w:hint="default" w:ascii="Times New Roman" w:hAnsi="Times New Roman" w:eastAsia="宋体" w:cs="Times New Roman"/>
          <w:color w:val="000000"/>
          <w:kern w:val="2"/>
          <w:sz w:val="21"/>
          <w:szCs w:val="24"/>
          <w:lang w:eastAsia="zh-Hans" w:bidi="ar-SA"/>
        </w:rPr>
        <w:t xml:space="preserve">7, </w:t>
      </w:r>
      <w:r>
        <w:rPr>
          <w:rFonts w:hint="eastAsia" w:ascii="Times New Roman" w:hAnsi="Times New Roman" w:eastAsia="宋体" w:cs="Times New Roman"/>
          <w:color w:val="000000"/>
          <w:kern w:val="2"/>
          <w:sz w:val="21"/>
          <w:szCs w:val="24"/>
          <w:lang w:val="en-US" w:eastAsia="zh-Hans" w:bidi="ar-SA"/>
        </w:rPr>
        <w:t xml:space="preserve">the </w:t>
      </w:r>
      <w:r>
        <w:rPr>
          <w:rFonts w:hint="default" w:ascii="Times New Roman" w:hAnsi="Times New Roman" w:cs="Times New Roman"/>
          <w:color w:val="000000"/>
          <w:kern w:val="2"/>
          <w:sz w:val="21"/>
          <w:szCs w:val="24"/>
          <w:lang w:eastAsia="zh-Hans" w:bidi="ar-SA"/>
        </w:rPr>
        <w:t xml:space="preserve">invocation </w:t>
      </w:r>
      <w:r>
        <w:rPr>
          <w:rFonts w:hint="eastAsia" w:ascii="Times New Roman" w:hAnsi="Times New Roman" w:eastAsia="宋体" w:cs="Times New Roman"/>
          <w:color w:val="000000"/>
          <w:kern w:val="2"/>
          <w:sz w:val="21"/>
          <w:szCs w:val="24"/>
          <w:lang w:val="en-US" w:eastAsia="zh-Hans" w:bidi="ar-SA"/>
        </w:rPr>
        <w:t xml:space="preserve">protocols in the </w:t>
      </w:r>
      <w:r>
        <w:rPr>
          <w:rFonts w:hint="eastAsia" w:ascii="Times New Roman" w:hAnsi="Times New Roman" w:cs="Times New Roman"/>
          <w:color w:val="000000"/>
          <w:kern w:val="2"/>
          <w:sz w:val="21"/>
          <w:szCs w:val="24"/>
          <w:lang w:val="en-US" w:eastAsia="zh-Hans" w:bidi="ar-SA"/>
        </w:rPr>
        <w:t xml:space="preserve">governance center include message </w:t>
      </w:r>
      <w:r>
        <w:rPr>
          <w:rFonts w:hint="default" w:ascii="Times New Roman" w:hAnsi="Times New Roman" w:cs="Times New Roman"/>
          <w:color w:val="000000"/>
          <w:kern w:val="2"/>
          <w:sz w:val="21"/>
          <w:szCs w:val="24"/>
          <w:lang w:eastAsia="zh-Hans" w:bidi="ar-SA"/>
        </w:rPr>
        <w:t>queue</w:t>
      </w:r>
      <w:r>
        <w:rPr>
          <w:rFonts w:hint="eastAsia"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 xml:space="preserve">shared </w:t>
      </w:r>
      <w:r>
        <w:rPr>
          <w:rFonts w:hint="default" w:ascii="Times New Roman" w:hAnsi="Times New Roman" w:cs="Times New Roman"/>
          <w:color w:val="000000"/>
          <w:kern w:val="2"/>
          <w:sz w:val="21"/>
          <w:szCs w:val="24"/>
          <w:lang w:eastAsia="zh-Hans" w:bidi="ar-SA"/>
        </w:rPr>
        <w:t xml:space="preserve">memory, and semaphore, </w:t>
      </w:r>
      <w:r>
        <w:rPr>
          <w:rFonts w:hint="eastAsia" w:ascii="Times New Roman" w:hAnsi="Times New Roman" w:cs="Times New Roman"/>
          <w:color w:val="000000"/>
          <w:kern w:val="2"/>
          <w:sz w:val="21"/>
          <w:szCs w:val="24"/>
          <w:lang w:val="en-US" w:eastAsia="zh-Hans" w:bidi="ar-SA"/>
        </w:rPr>
        <w:t>etc. For example, in the above example, the</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invocation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between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 xml:space="preserve">httpclient and </w:t>
      </w:r>
      <w:r>
        <w:rPr>
          <w:rFonts w:hint="eastAsia" w:ascii="Times New Roman" w:hAnsi="Times New Roman" w:eastAsia="宋体" w:cs="Times New Roman"/>
          <w:color w:val="000000"/>
          <w:kern w:val="2"/>
          <w:sz w:val="21"/>
          <w:szCs w:val="24"/>
          <w:lang w:val="en-US" w:eastAsia="zh-Hans" w:bidi="ar-SA"/>
        </w:rPr>
        <w:t>Net</w:t>
      </w:r>
      <w:r>
        <w:rPr>
          <w:rFonts w:hint="default" w:ascii="Times New Roman" w:hAnsi="Times New Roman" w:eastAsia="宋体" w:cs="Times New Roman"/>
          <w:color w:val="000000"/>
          <w:kern w:val="2"/>
          <w:sz w:val="21"/>
          <w:szCs w:val="24"/>
          <w:lang w:eastAsia="zh-Hans" w:bidi="ar-SA"/>
        </w:rPr>
        <w:t xml:space="preserve"> driver </w:t>
      </w:r>
      <w:r>
        <w:rPr>
          <w:rFonts w:hint="eastAsia" w:ascii="Times New Roman" w:hAnsi="Times New Roman" w:cs="Times New Roman"/>
          <w:color w:val="000000"/>
          <w:kern w:val="2"/>
          <w:sz w:val="21"/>
          <w:szCs w:val="24"/>
          <w:lang w:val="en-US" w:eastAsia="zh-Hans" w:bidi="ar-SA"/>
        </w:rPr>
        <w:t xml:space="preserve">uses </w:t>
      </w:r>
      <w:r>
        <w:rPr>
          <w:rFonts w:hint="default" w:ascii="Times New Roman" w:hAnsi="Times New Roman" w:cs="Times New Roman"/>
          <w:color w:val="000000"/>
          <w:kern w:val="2"/>
          <w:sz w:val="21"/>
          <w:szCs w:val="24"/>
          <w:lang w:eastAsia="zh-Hans" w:bidi="ar-SA"/>
        </w:rPr>
        <w:t>message queue</w:t>
      </w:r>
      <w:r>
        <w:rPr>
          <w:rFonts w:hint="eastAsia" w:ascii="Times New Roman" w:hAnsi="Times New Roman"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to send data packets. </w:t>
      </w:r>
      <w:r>
        <w:rPr>
          <w:rFonts w:hint="default" w:ascii="Times New Roman" w:hAnsi="Times New Roman" w:cs="Times New Roman"/>
          <w:color w:val="000000"/>
          <w:kern w:val="2"/>
          <w:sz w:val="21"/>
          <w:szCs w:val="24"/>
          <w:lang w:eastAsia="zh-Hans" w:bidi="ar-SA"/>
        </w:rPr>
        <w:t>When</w:t>
      </w:r>
      <w:r>
        <w:rPr>
          <w:rFonts w:hint="eastAsia" w:ascii="Times New Roman" w:hAnsi="Times New Roman" w:cs="Times New Roman"/>
          <w:color w:val="000000"/>
          <w:kern w:val="2"/>
          <w:sz w:val="21"/>
          <w:szCs w:val="24"/>
          <w:lang w:val="en-US" w:eastAsia="zh-Hans" w:bidi="ar-SA"/>
        </w:rPr>
        <w:t xml:space="preserve"> the protocol is now changed to shared</w:t>
      </w:r>
      <w:r>
        <w:rPr>
          <w:rFonts w:hint="default" w:ascii="Times New Roman" w:hAnsi="Times New Roman" w:cs="Times New Roman"/>
          <w:color w:val="000000"/>
          <w:kern w:val="2"/>
          <w:sz w:val="21"/>
          <w:szCs w:val="24"/>
          <w:lang w:eastAsia="zh-Hans" w:bidi="ar-SA"/>
        </w:rPr>
        <w:t xml:space="preserve"> memory</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the governance center will </w:t>
      </w:r>
      <w:r>
        <w:rPr>
          <w:rFonts w:hint="default" w:ascii="Times New Roman" w:hAnsi="Times New Roman" w:cs="Times New Roman"/>
          <w:color w:val="000000"/>
          <w:kern w:val="2"/>
          <w:sz w:val="21"/>
          <w:szCs w:val="24"/>
          <w:lang w:eastAsia="zh-Hans" w:bidi="ar-SA"/>
        </w:rPr>
        <w:t>push shared memory</w:t>
      </w:r>
      <w:r>
        <w:rPr>
          <w:rFonts w:hint="eastAsia" w:ascii="Times New Roman" w:hAnsi="Times New Roman" w:cs="Times New Roman"/>
          <w:color w:val="000000"/>
          <w:kern w:val="2"/>
          <w:sz w:val="21"/>
          <w:szCs w:val="24"/>
          <w:lang w:val="en-US" w:eastAsia="zh-Hans" w:bidi="ar-SA"/>
        </w:rPr>
        <w:t xml:space="preserve"> protocol to the </w:t>
      </w:r>
      <w:r>
        <w:rPr>
          <w:rFonts w:hint="default" w:ascii="Times New Roman" w:hAnsi="Times New Roman" w:cs="Times New Roman"/>
          <w:color w:val="000000"/>
          <w:kern w:val="2"/>
          <w:sz w:val="21"/>
          <w:szCs w:val="24"/>
          <w:lang w:eastAsia="zh-Hans" w:bidi="ar-SA"/>
        </w:rPr>
        <w:t xml:space="preserve">agent of </w:t>
      </w:r>
      <w:r>
        <w:rPr>
          <w:rFonts w:hint="eastAsia" w:ascii="Times New Roman" w:hAnsi="Times New Roman" w:cs="Times New Roman"/>
          <w:color w:val="000000"/>
          <w:kern w:val="2"/>
          <w:sz w:val="21"/>
          <w:szCs w:val="24"/>
          <w:lang w:val="en-US" w:eastAsia="zh-Hans" w:bidi="ar-SA"/>
        </w:rPr>
        <w:t>httpclient and Net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driver</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 xml:space="preserve">to operate shared memory. </w:t>
      </w:r>
      <w:r>
        <w:rPr>
          <w:rFonts w:hint="default" w:ascii="Times New Roman" w:hAnsi="Times New Roman" w:cs="Times New Roman"/>
          <w:color w:val="000000"/>
          <w:kern w:val="2"/>
          <w:sz w:val="21"/>
          <w:szCs w:val="24"/>
          <w:lang w:eastAsia="zh-Hans" w:bidi="ar-SA"/>
        </w:rPr>
        <w:t>In addition</w:t>
      </w:r>
      <w:r>
        <w:rPr>
          <w:rFonts w:hint="eastAsia" w:ascii="Times New Roman" w:hAnsi="Times New Roman" w:eastAsia="宋体" w:cs="Times New Roman"/>
          <w:color w:val="000000"/>
          <w:kern w:val="2"/>
          <w:sz w:val="21"/>
          <w:szCs w:val="24"/>
          <w:lang w:val="en-US" w:eastAsia="zh-Hans" w:bidi="ar-SA"/>
        </w:rPr>
        <w:t xml:space="preserve">, new </w:t>
      </w:r>
      <w:r>
        <w:rPr>
          <w:rFonts w:hint="default" w:ascii="Times New Roman" w:hAnsi="Times New Roman" w:cs="Times New Roman"/>
          <w:color w:val="000000"/>
          <w:kern w:val="2"/>
          <w:sz w:val="21"/>
          <w:szCs w:val="24"/>
          <w:lang w:eastAsia="zh-Hans" w:bidi="ar-SA"/>
        </w:rPr>
        <w:t xml:space="preserve">invocation </w:t>
      </w:r>
      <w:r>
        <w:rPr>
          <w:rFonts w:hint="eastAsia" w:ascii="Times New Roman" w:hAnsi="Times New Roman" w:eastAsia="宋体" w:cs="Times New Roman"/>
          <w:color w:val="000000"/>
          <w:kern w:val="2"/>
          <w:sz w:val="21"/>
          <w:szCs w:val="24"/>
          <w:lang w:val="en-US" w:eastAsia="zh-Hans" w:bidi="ar-SA"/>
        </w:rPr>
        <w:t xml:space="preserve">protocols can also be extended in the </w:t>
      </w:r>
      <w:r>
        <w:rPr>
          <w:rFonts w:hint="eastAsia" w:ascii="Times New Roman" w:hAnsi="Times New Roman" w:cs="Times New Roman"/>
          <w:color w:val="000000"/>
          <w:kern w:val="2"/>
          <w:sz w:val="21"/>
          <w:szCs w:val="24"/>
          <w:lang w:val="en-US" w:eastAsia="zh-Hans" w:bidi="ar-SA"/>
        </w:rPr>
        <w:t xml:space="preserve">governance center, such </w:t>
      </w:r>
      <w:r>
        <w:rPr>
          <w:rFonts w:hint="eastAsia" w:ascii="Times New Roman" w:hAnsi="Times New Roman" w:eastAsia="宋体" w:cs="Times New Roman"/>
          <w:color w:val="000000"/>
          <w:kern w:val="2"/>
          <w:sz w:val="21"/>
          <w:szCs w:val="24"/>
          <w:lang w:eastAsia="zh-Hans" w:bidi="ar-SA"/>
        </w:rPr>
        <w:t>as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rpc</w:t>
      </w:r>
      <w:r>
        <w:rPr>
          <w:rFonts w:hint="default" w:ascii="Times New Roman" w:hAnsi="Times New Roman" w:cs="Times New Roman"/>
          <w:color w:val="000000"/>
          <w:kern w:val="2"/>
          <w:sz w:val="21"/>
          <w:szCs w:val="24"/>
          <w:lang w:eastAsia="zh-Hans" w:bidi="ar-SA"/>
        </w:rPr>
        <w:t xml:space="preserve"> and rest, </w:t>
      </w:r>
      <w:r>
        <w:rPr>
          <w:rFonts w:hint="eastAsia" w:ascii="Times New Roman" w:hAnsi="Times New Roman" w:eastAsia="宋体" w:cs="Times New Roman"/>
          <w:color w:val="000000"/>
          <w:kern w:val="2"/>
          <w:sz w:val="21"/>
          <w:szCs w:val="24"/>
          <w:lang w:val="en-US" w:eastAsia="zh-Hans" w:bidi="ar-SA"/>
        </w:rPr>
        <w:t>etc.</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Bold" w:hAnsi="Times New Roman Bold" w:cs="Times New Roman Bold"/>
          <w:b/>
          <w:bCs/>
          <w:color w:val="000000"/>
          <w:kern w:val="2"/>
          <w:sz w:val="21"/>
          <w:szCs w:val="24"/>
          <w:lang w:eastAsia="zh-Hans" w:bidi="ar-SA"/>
        </w:rPr>
        <w:tab/>
      </w:r>
      <w:r>
        <w:rPr>
          <w:rFonts w:hint="default" w:ascii="Times New Roman Bold" w:hAnsi="Times New Roman Bold" w:eastAsia="宋体" w:cs="Times New Roman Bold"/>
          <w:b/>
          <w:bCs/>
          <w:color w:val="000000"/>
          <w:kern w:val="2"/>
          <w:sz w:val="21"/>
          <w:szCs w:val="24"/>
          <w:lang w:val="en-US" w:eastAsia="zh-Hans" w:bidi="ar-SA"/>
        </w:rPr>
        <w:t>Thread Scheduling</w:t>
      </w:r>
      <w:r>
        <w:rPr>
          <w:rFonts w:hint="default" w:ascii="Times New Roman Bold" w:hAnsi="Times New Roman Bold" w:eastAsia="宋体" w:cs="Times New Roman Bold"/>
          <w:b/>
          <w:bCs/>
          <w:color w:val="000000"/>
          <w:kern w:val="2"/>
          <w:sz w:val="21"/>
          <w:szCs w:val="24"/>
          <w:lang w:eastAsia="zh-Hans" w:bidi="ar-SA"/>
        </w:rPr>
        <w:t>.</w:t>
      </w:r>
      <w:r>
        <w:rPr>
          <w:rFonts w:hint="default"/>
          <w:lang w:eastAsia="zh-Hans"/>
        </w:rPr>
        <w:t xml:space="preserve"> </w:t>
      </w:r>
      <w:r>
        <w:rPr>
          <w:rFonts w:hint="eastAsia" w:ascii="Times New Roman" w:hAnsi="Times New Roman" w:eastAsia="宋体" w:cs="Times New Roman"/>
          <w:color w:val="000000"/>
          <w:kern w:val="2"/>
          <w:sz w:val="21"/>
          <w:szCs w:val="24"/>
          <w:lang w:val="en-US" w:eastAsia="zh-Hans" w:bidi="ar-SA"/>
        </w:rPr>
        <w:t xml:space="preserve">If application scale is not large, rules can be deployed in a node with applications, otherwise, rules must be deployed to other nodes </w:t>
      </w:r>
      <w:r>
        <w:rPr>
          <w:rFonts w:hint="eastAsia" w:ascii="Times New Roman Regular" w:hAnsi="Times New Roman Regular" w:cs="Times New Roman Regular"/>
          <w:b w:val="0"/>
          <w:bCs w:val="0"/>
          <w:color w:val="000000"/>
          <w:kern w:val="2"/>
          <w:sz w:val="21"/>
          <w:szCs w:val="21"/>
          <w:lang w:val="en-US" w:eastAsia="zh-Hans" w:bidi="ar-SA"/>
        </w:rPr>
        <w:t>s</w:t>
      </w:r>
      <w:r>
        <w:rPr>
          <w:rFonts w:hint="default" w:ascii="Times New Roman Regular" w:hAnsi="Times New Roman Regular" w:cs="Times New Roman Regular"/>
          <w:b w:val="0"/>
          <w:bCs w:val="0"/>
          <w:color w:val="000000"/>
          <w:kern w:val="2"/>
          <w:sz w:val="21"/>
          <w:szCs w:val="21"/>
          <w:lang w:eastAsia="zh-Hans" w:bidi="ar-SA"/>
        </w:rPr>
        <w:t xml:space="preserve">eparated </w:t>
      </w:r>
      <w:r>
        <w:rPr>
          <w:rFonts w:hint="eastAsia" w:ascii="Times New Roman" w:hAnsi="Times New Roman" w:eastAsia="宋体" w:cs="Times New Roman"/>
          <w:color w:val="000000"/>
          <w:kern w:val="2"/>
          <w:sz w:val="21"/>
          <w:szCs w:val="24"/>
          <w:lang w:val="en-US" w:eastAsia="zh-Hans" w:bidi="ar-SA"/>
        </w:rPr>
        <w:t xml:space="preserve">from applications. For example, we can deploy a thread scheduling policy in a node </w:t>
      </w:r>
      <w:r>
        <w:rPr>
          <w:rFonts w:hint="eastAsia" w:ascii="Times New Roman Regular" w:hAnsi="Times New Roman Regular" w:cs="Times New Roman Regular"/>
          <w:b w:val="0"/>
          <w:bCs w:val="0"/>
          <w:color w:val="000000"/>
          <w:kern w:val="2"/>
          <w:sz w:val="21"/>
          <w:szCs w:val="21"/>
          <w:lang w:val="en-US" w:eastAsia="zh-Hans" w:bidi="ar-SA"/>
        </w:rPr>
        <w:t>s</w:t>
      </w:r>
      <w:r>
        <w:rPr>
          <w:rFonts w:hint="default" w:ascii="Times New Roman Regular" w:hAnsi="Times New Roman Regular" w:cs="Times New Roman Regular"/>
          <w:b w:val="0"/>
          <w:bCs w:val="0"/>
          <w:color w:val="000000"/>
          <w:kern w:val="2"/>
          <w:sz w:val="21"/>
          <w:szCs w:val="21"/>
          <w:lang w:eastAsia="zh-Hans" w:bidi="ar-SA"/>
        </w:rPr>
        <w:t xml:space="preserve">eparated </w:t>
      </w:r>
      <w:r>
        <w:rPr>
          <w:rFonts w:hint="eastAsia" w:ascii="Times New Roman" w:hAnsi="Times New Roman" w:eastAsia="宋体" w:cs="Times New Roman"/>
          <w:color w:val="000000"/>
          <w:kern w:val="2"/>
          <w:sz w:val="21"/>
          <w:szCs w:val="24"/>
          <w:lang w:val="en-US" w:eastAsia="zh-Hans" w:bidi="ar-SA"/>
        </w:rPr>
        <w:t xml:space="preserve">from applications. But if we do this, frequent thread scheduling will drive much remote communication between the governance center and applications, which will inevitably lead to a huge </w:t>
      </w:r>
      <w:r>
        <w:rPr>
          <w:rFonts w:hint="default" w:ascii="Times New Roman" w:hAnsi="Times New Roman" w:cs="Times New Roman"/>
          <w:color w:val="000000"/>
          <w:kern w:val="2"/>
          <w:sz w:val="21"/>
          <w:szCs w:val="24"/>
          <w:lang w:eastAsia="zh-Hans" w:bidi="ar-SA"/>
        </w:rPr>
        <w:t xml:space="preserve">overhead </w:t>
      </w:r>
      <w:r>
        <w:rPr>
          <w:rFonts w:hint="eastAsia" w:ascii="Times New Roman" w:hAnsi="Times New Roman" w:eastAsia="宋体" w:cs="Times New Roman"/>
          <w:color w:val="000000"/>
          <w:kern w:val="2"/>
          <w:sz w:val="21"/>
          <w:szCs w:val="24"/>
          <w:lang w:val="en-US" w:eastAsia="zh-Hans" w:bidi="ar-SA"/>
        </w:rPr>
        <w:t xml:space="preserve">of performance. So </w:t>
      </w:r>
      <w:r>
        <w:rPr>
          <w:rFonts w:hint="default" w:ascii="Times New Roman" w:hAnsi="Times New Roman" w:cs="Times New Roman"/>
          <w:color w:val="000000"/>
          <w:kern w:val="2"/>
          <w:sz w:val="21"/>
          <w:szCs w:val="24"/>
          <w:lang w:eastAsia="zh-Hans" w:bidi="ar-SA"/>
        </w:rPr>
        <w:t xml:space="preserve">Rhodes introduces </w:t>
      </w:r>
      <w:r>
        <w:rPr>
          <w:rFonts w:hint="eastAsia" w:ascii="Times New Roman" w:hAnsi="Times New Roman" w:eastAsia="宋体" w:cs="Times New Roman"/>
          <w:color w:val="000000"/>
          <w:kern w:val="2"/>
          <w:sz w:val="21"/>
          <w:szCs w:val="24"/>
          <w:lang w:val="en-US" w:eastAsia="zh-Hans" w:bidi="ar-SA"/>
        </w:rPr>
        <w:t>an agent process and embed</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such rules into the agent that is deployed in a node with applications. Thus, it will transform remote scheduling into local scheduling. The performance of thread scheduling will be improved.</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pPr>
      <w:r>
        <w:drawing>
          <wp:inline distT="0" distB="0" distL="114300" distR="114300">
            <wp:extent cx="2872105" cy="1453515"/>
            <wp:effectExtent l="0" t="0" r="23495" b="196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872105" cy="1453515"/>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bidi w:val="0"/>
        <w:adjustRightInd/>
        <w:snapToGrid/>
        <w:spacing w:after="0" w:afterLines="50"/>
        <w:ind w:firstLine="0" w:firstLineChars="0"/>
        <w:jc w:val="center"/>
        <w:textAlignment w:val="auto"/>
        <w:rPr>
          <w:rFonts w:hint="default" w:ascii="Times New Roman Regular" w:hAnsi="Times New Roman Regular" w:eastAsia="宋体" w:cs="Times New Roman Regular"/>
          <w:lang w:val="en-US" w:eastAsia="zh-Hans"/>
        </w:rPr>
      </w:pPr>
      <w:r>
        <w:rPr>
          <w:rFonts w:hint="default" w:ascii="Times New Roman Regular" w:hAnsi="Times New Roman Regular" w:cs="Times New Roman Regular"/>
          <w:lang w:val="en-US" w:eastAsia="zh-Hans"/>
        </w:rPr>
        <w:t xml:space="preserve">Figure </w:t>
      </w:r>
      <w:r>
        <w:rPr>
          <w:rFonts w:hint="default" w:ascii="Times New Roman Regular" w:hAnsi="Times New Roman Regular" w:cs="Times New Roman Regular"/>
          <w:lang w:eastAsia="zh-Hans"/>
        </w:rPr>
        <w:t xml:space="preserve">8: </w:t>
      </w:r>
      <w:r>
        <w:rPr>
          <w:rFonts w:hint="default" w:ascii="Times New Roman Regular" w:hAnsi="Times New Roman Regular" w:cs="Times New Roman Regular"/>
          <w:lang w:val="en-US" w:eastAsia="zh-Hans"/>
        </w:rPr>
        <w:t>Thread scheduling</w:t>
      </w:r>
    </w:p>
    <w:p>
      <w:pPr>
        <w:pStyle w:val="89"/>
        <w:keepNext w:val="0"/>
        <w:keepLines w:val="0"/>
        <w:pageBreakBefore w:val="0"/>
        <w:widowControl w:val="0"/>
        <w:numPr>
          <w:ilvl w:val="0"/>
          <w:numId w:val="0"/>
        </w:numPr>
        <w:kinsoku/>
        <w:wordWrap/>
        <w:overflowPunct w:val="0"/>
        <w:topLinePunct w:val="0"/>
        <w:autoSpaceDE/>
        <w:autoSpaceDN/>
        <w:adjustRightInd/>
        <w:snapToGrid/>
        <w:spacing w:after="0"/>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Figure 8 shows the process that schedules two concurrent threads using CFS. The governance center first embedded the thread scheduler script into the agent, and then the agent process starts to schedule T1 and T2:</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The agent starts to schedule periodically.</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T1 and T2 are handed over to the agent when they are started.</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agent </w:t>
      </w:r>
      <w:r>
        <w:rPr>
          <w:rFonts w:hint="default" w:ascii="Times New Roman" w:hAnsi="Times New Roman" w:cs="Times New Roman"/>
          <w:color w:val="000000"/>
          <w:kern w:val="2"/>
          <w:sz w:val="21"/>
          <w:szCs w:val="24"/>
          <w:lang w:eastAsia="zh-Hans" w:bidi="ar-SA"/>
        </w:rPr>
        <w:t xml:space="preserve">allocates </w:t>
      </w:r>
      <w:r>
        <w:rPr>
          <w:rFonts w:hint="eastAsia" w:ascii="Times New Roman" w:hAnsi="Times New Roman" w:eastAsia="宋体" w:cs="Times New Roman"/>
          <w:color w:val="000000"/>
          <w:kern w:val="2"/>
          <w:sz w:val="21"/>
          <w:szCs w:val="24"/>
          <w:lang w:val="en-US" w:eastAsia="zh-Hans" w:bidi="ar-SA"/>
        </w:rPr>
        <w:t>stack and writes TCB in memory</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cs="Times New Roman"/>
          <w:color w:val="000000"/>
          <w:kern w:val="2"/>
          <w:sz w:val="21"/>
          <w:szCs w:val="24"/>
          <w:lang w:eastAsia="zh-Hans" w:bidi="ar-SA"/>
        </w:rPr>
        <w:t xml:space="preserve">for </w:t>
      </w:r>
      <w:r>
        <w:rPr>
          <w:rFonts w:hint="eastAsia" w:ascii="Times New Roman" w:hAnsi="Times New Roman" w:eastAsia="宋体" w:cs="Times New Roman"/>
          <w:color w:val="000000"/>
          <w:kern w:val="2"/>
          <w:sz w:val="21"/>
          <w:szCs w:val="24"/>
          <w:lang w:val="en-US" w:eastAsia="zh-Hans" w:bidi="ar-SA"/>
        </w:rPr>
        <w:t>T1.</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agent </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llocates </w:t>
      </w:r>
      <w:r>
        <w:rPr>
          <w:rFonts w:hint="eastAsia" w:ascii="Times New Roman" w:hAnsi="Times New Roman" w:eastAsia="宋体" w:cs="Times New Roman"/>
          <w:color w:val="000000"/>
          <w:kern w:val="2"/>
          <w:sz w:val="21"/>
          <w:szCs w:val="24"/>
          <w:lang w:val="en-US" w:eastAsia="zh-Hans" w:bidi="ar-SA"/>
        </w:rPr>
        <w:t>stack</w:t>
      </w:r>
      <w:r>
        <w:rPr>
          <w:rFonts w:hint="default" w:ascii="Times New Roman" w:hAnsi="Times New Roman" w:cs="Times New Roman"/>
          <w:color w:val="000000"/>
          <w:kern w:val="2"/>
          <w:sz w:val="21"/>
          <w:szCs w:val="24"/>
          <w:lang w:eastAsia="zh-Hans" w:bidi="ar-SA"/>
        </w:rPr>
        <w:t xml:space="preserve"> and</w:t>
      </w:r>
      <w:r>
        <w:rPr>
          <w:rFonts w:hint="eastAsia" w:ascii="Times New Roman" w:hAnsi="Times New Roman" w:eastAsia="宋体" w:cs="Times New Roman"/>
          <w:color w:val="000000"/>
          <w:kern w:val="2"/>
          <w:sz w:val="21"/>
          <w:szCs w:val="24"/>
          <w:lang w:val="en-US" w:eastAsia="zh-Hans" w:bidi="ar-SA"/>
        </w:rPr>
        <w:t xml:space="preserve"> writes TCB in memory</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cs="Times New Roman"/>
          <w:color w:val="000000"/>
          <w:kern w:val="2"/>
          <w:sz w:val="21"/>
          <w:szCs w:val="24"/>
          <w:lang w:eastAsia="zh-Hans" w:bidi="ar-SA"/>
        </w:rPr>
        <w:t xml:space="preserve">for </w:t>
      </w:r>
      <w:r>
        <w:rPr>
          <w:rFonts w:hint="eastAsia" w:ascii="Times New Roman" w:hAnsi="Times New Roman" w:eastAsia="宋体" w:cs="Times New Roman"/>
          <w:color w:val="000000"/>
          <w:kern w:val="2"/>
          <w:sz w:val="21"/>
          <w:szCs w:val="24"/>
          <w:lang w:val="en-US" w:eastAsia="zh-Hans" w:bidi="ar-SA"/>
        </w:rPr>
        <w:t>T</w:t>
      </w:r>
      <w:r>
        <w:rPr>
          <w:rFonts w:hint="default" w:ascii="Times New Roman" w:hAnsi="Times New Roman" w:cs="Times New Roman"/>
          <w:color w:val="000000"/>
          <w:kern w:val="2"/>
          <w:sz w:val="21"/>
          <w:szCs w:val="24"/>
          <w:lang w:eastAsia="zh-Hans" w:bidi="ar-SA"/>
        </w:rPr>
        <w:t>2</w:t>
      </w:r>
      <w:r>
        <w:rPr>
          <w:rFonts w:hint="eastAsia" w:ascii="Times New Roman" w:hAnsi="Times New Roman" w:eastAsia="宋体" w:cs="Times New Roman"/>
          <w:color w:val="000000"/>
          <w:kern w:val="2"/>
          <w:sz w:val="21"/>
          <w:szCs w:val="24"/>
          <w:lang w:val="en-US" w:eastAsia="zh-Hans" w:bidi="ar-SA"/>
        </w:rPr>
        <w:t>.</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cs="Times New Roman"/>
          <w:color w:val="000000"/>
          <w:kern w:val="2"/>
          <w:sz w:val="21"/>
          <w:szCs w:val="24"/>
          <w:lang w:val="en-US" w:eastAsia="zh-Hans" w:bidi="ar-SA"/>
        </w:rPr>
        <w:t>T</w:t>
      </w:r>
      <w:r>
        <w:rPr>
          <w:rFonts w:hint="eastAsia" w:ascii="Times New Roman" w:hAnsi="Times New Roman" w:eastAsia="宋体" w:cs="Times New Roman"/>
          <w:color w:val="000000"/>
          <w:kern w:val="2"/>
          <w:sz w:val="21"/>
          <w:szCs w:val="24"/>
          <w:lang w:val="en-US" w:eastAsia="zh-Hans" w:bidi="ar-SA"/>
        </w:rPr>
        <w:t xml:space="preserve">he agent updates the virtual runtime of T1 and adds T1 to a runnable queue implemented </w:t>
      </w: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by a red-black tree in memory.</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The agent updates the virtual runtime of T2 and adds T2 to the runnable queue.</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The agent finds that CPU is idle at this time, and hands the T1 to CPU for execution</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 xml:space="preserve">   because the virtual runtime of T1 is minimum</w:t>
      </w:r>
      <w:r>
        <w:rPr>
          <w:rFonts w:hint="eastAsia" w:ascii="Times New Roman" w:hAnsi="Times New Roman" w:eastAsia="宋体" w:cs="Times New Roman"/>
          <w:color w:val="000000"/>
          <w:kern w:val="2"/>
          <w:sz w:val="21"/>
          <w:szCs w:val="24"/>
          <w:lang w:val="en-US" w:eastAsia="zh-Hans" w:bidi="ar-SA"/>
        </w:rPr>
        <w:t>.</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After T1 is executed, the agent </w:t>
      </w:r>
      <w:r>
        <w:rPr>
          <w:rFonts w:hint="default" w:ascii="Times New Roman" w:hAnsi="Times New Roman" w:cs="Times New Roman"/>
          <w:color w:val="000000"/>
          <w:kern w:val="2"/>
          <w:sz w:val="21"/>
          <w:szCs w:val="24"/>
          <w:lang w:eastAsia="zh-Hans" w:bidi="ar-SA"/>
        </w:rPr>
        <w:t xml:space="preserve">frees </w:t>
      </w:r>
      <w:r>
        <w:rPr>
          <w:rFonts w:hint="eastAsia" w:ascii="Times New Roman" w:hAnsi="Times New Roman" w:eastAsia="宋体" w:cs="Times New Roman"/>
          <w:color w:val="000000"/>
          <w:kern w:val="2"/>
          <w:sz w:val="21"/>
          <w:szCs w:val="24"/>
          <w:lang w:val="en-US" w:eastAsia="zh-Hans" w:bidi="ar-SA"/>
        </w:rPr>
        <w:t xml:space="preserve">the stack and TCB of T1, then takes T2 from the </w:t>
      </w: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runnable queue in the next tick.</w:t>
      </w:r>
    </w:p>
    <w:p>
      <w:pPr>
        <w:pStyle w:val="89"/>
        <w:keepNext w:val="0"/>
        <w:keepLines w:val="0"/>
        <w:pageBreakBefore w:val="0"/>
        <w:widowControl w:val="0"/>
        <w:numPr>
          <w:ilvl w:val="0"/>
          <w:numId w:val="7"/>
        </w:numPr>
        <w:kinsoku/>
        <w:wordWrap/>
        <w:overflowPunct w:val="0"/>
        <w:topLinePunct w:val="0"/>
        <w:autoSpaceDE/>
        <w:autoSpaceDN/>
        <w:adjustRightInd/>
        <w:snapToGrid/>
        <w:spacing w:after="0"/>
        <w:ind w:left="0" w:leftChars="0" w:firstLine="420" w:firstLineChars="200"/>
        <w:textAlignment w:val="auto"/>
        <w:rPr>
          <w:rFonts w:hint="default"/>
          <w:lang w:val="en-US" w:eastAsia="zh-Hans"/>
        </w:rPr>
      </w:pPr>
      <w:r>
        <w:rPr>
          <w:rFonts w:hint="eastAsia" w:ascii="Times New Roman" w:hAnsi="Times New Roman" w:eastAsia="宋体" w:cs="Times New Roman"/>
          <w:color w:val="000000"/>
          <w:kern w:val="2"/>
          <w:sz w:val="21"/>
          <w:szCs w:val="24"/>
          <w:lang w:val="en-US" w:eastAsia="zh-Hans" w:bidi="ar-SA"/>
        </w:rPr>
        <w:t xml:space="preserve">The agent hands the T2 to </w:t>
      </w:r>
      <w:r>
        <w:rPr>
          <w:rFonts w:hint="default" w:ascii="Times New Roman" w:hAnsi="Times New Roman" w:cs="Times New Roman"/>
          <w:color w:val="000000"/>
          <w:kern w:val="2"/>
          <w:sz w:val="21"/>
          <w:szCs w:val="24"/>
          <w:lang w:eastAsia="zh-Hans" w:bidi="ar-SA"/>
        </w:rPr>
        <w:t>CPU</w:t>
      </w:r>
      <w:r>
        <w:rPr>
          <w:rFonts w:hint="eastAsia" w:ascii="Times New Roman" w:hAnsi="Times New Roman" w:eastAsia="宋体" w:cs="Times New Roman"/>
          <w:color w:val="000000"/>
          <w:kern w:val="2"/>
          <w:sz w:val="21"/>
          <w:szCs w:val="24"/>
          <w:lang w:val="en-US" w:eastAsia="zh-Hans" w:bidi="ar-SA"/>
        </w:rPr>
        <w:t xml:space="preserve"> for execution.</w:t>
      </w:r>
    </w:p>
    <w:p>
      <w:pPr>
        <w:pStyle w:val="89"/>
        <w:bidi w:val="0"/>
        <w:ind w:left="0" w:leftChars="0" w:firstLine="0" w:firstLineChars="0"/>
        <w:rPr>
          <w:rFonts w:hint="default" w:ascii="Times New Roman" w:hAnsi="Times New Roman" w:eastAsia="宋体" w:cs="Times New Roman"/>
          <w:color w:val="000000"/>
          <w:kern w:val="2"/>
          <w:sz w:val="21"/>
          <w:szCs w:val="24"/>
          <w:lang w:eastAsia="zh-Hans" w:bidi="ar-SA"/>
        </w:rPr>
      </w:pPr>
      <w:r>
        <w:rPr>
          <w:rFonts w:hint="default" w:ascii="Times New Roman Bold" w:hAnsi="Times New Roman Bold" w:eastAsia="宋体" w:cs="Times New Roman Bold"/>
          <w:b/>
          <w:bCs/>
          <w:color w:val="000000"/>
          <w:kern w:val="2"/>
          <w:sz w:val="21"/>
          <w:szCs w:val="24"/>
          <w:lang w:eastAsia="zh-Hans" w:bidi="ar-SA"/>
        </w:rPr>
        <w:tab/>
      </w:r>
      <w:r>
        <w:rPr>
          <w:rFonts w:hint="default" w:ascii="Times New Roman Bold" w:hAnsi="Times New Roman Bold" w:eastAsia="宋体" w:cs="Times New Roman Bold"/>
          <w:b/>
          <w:bCs/>
          <w:color w:val="000000"/>
          <w:kern w:val="2"/>
          <w:sz w:val="21"/>
          <w:szCs w:val="24"/>
          <w:lang w:val="en-US" w:eastAsia="zh-Hans" w:bidi="ar-SA"/>
        </w:rPr>
        <w:t>Interrupt</w:t>
      </w:r>
      <w:r>
        <w:rPr>
          <w:rFonts w:hint="default" w:ascii="Times New Roman Bold" w:hAnsi="Times New Roman Bold" w:eastAsia="宋体" w:cs="Times New Roman Bold"/>
          <w:b/>
          <w:bCs/>
          <w:color w:val="000000"/>
          <w:kern w:val="2"/>
          <w:sz w:val="21"/>
          <w:szCs w:val="24"/>
          <w:lang w:eastAsia="zh-Hans" w:bidi="ar-SA"/>
        </w:rPr>
        <w:t>.</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 xml:space="preserve">Interrupts are the most frequently executed function in an </w:t>
      </w:r>
      <w:r>
        <w:rPr>
          <w:rFonts w:hint="default" w:ascii="Times New Roman" w:hAnsi="Times New Roman" w:cs="Times New Roman"/>
          <w:color w:val="000000"/>
          <w:kern w:val="2"/>
          <w:sz w:val="21"/>
          <w:szCs w:val="24"/>
          <w:lang w:eastAsia="zh-Hans" w:bidi="ar-SA"/>
        </w:rPr>
        <w:t>OS</w:t>
      </w:r>
      <w:r>
        <w:rPr>
          <w:rFonts w:hint="eastAsia" w:ascii="Times New Roman" w:hAnsi="Times New Roman" w:cs="Times New Roman"/>
          <w:color w:val="000000"/>
          <w:kern w:val="2"/>
          <w:sz w:val="21"/>
          <w:szCs w:val="24"/>
          <w:lang w:val="en-US" w:eastAsia="zh-Hans" w:bidi="ar-SA"/>
        </w:rPr>
        <w:t xml:space="preserve">. Considering that the governance center can be deployed </w:t>
      </w:r>
      <w:r>
        <w:rPr>
          <w:rFonts w:hint="eastAsia" w:ascii="Times New Roman Regular" w:hAnsi="Times New Roman Regular" w:cs="Times New Roman Regular"/>
          <w:b w:val="0"/>
          <w:bCs w:val="0"/>
          <w:color w:val="000000"/>
          <w:kern w:val="2"/>
          <w:sz w:val="21"/>
          <w:szCs w:val="21"/>
          <w:lang w:val="en-US" w:eastAsia="zh-Hans" w:bidi="ar-SA"/>
        </w:rPr>
        <w:t>s</w:t>
      </w:r>
      <w:r>
        <w:rPr>
          <w:rFonts w:hint="default" w:ascii="Times New Roman Regular" w:hAnsi="Times New Roman Regular" w:cs="Times New Roman Regular"/>
          <w:b w:val="0"/>
          <w:bCs w:val="0"/>
          <w:color w:val="000000"/>
          <w:kern w:val="2"/>
          <w:sz w:val="21"/>
          <w:szCs w:val="21"/>
          <w:lang w:eastAsia="zh-Hans" w:bidi="ar-SA"/>
        </w:rPr>
        <w:t xml:space="preserve">eparated </w:t>
      </w:r>
      <w:r>
        <w:rPr>
          <w:rFonts w:hint="eastAsia" w:ascii="Times New Roman" w:hAnsi="Times New Roman" w:cs="Times New Roman"/>
          <w:color w:val="000000"/>
          <w:kern w:val="2"/>
          <w:sz w:val="21"/>
          <w:szCs w:val="24"/>
          <w:lang w:val="en-US" w:eastAsia="zh-Hans" w:bidi="ar-SA"/>
        </w:rPr>
        <w:t xml:space="preserve">from applications, to ensure the performance of interrupt processing,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cs="Times New Roman"/>
          <w:color w:val="000000"/>
          <w:kern w:val="2"/>
          <w:sz w:val="21"/>
          <w:szCs w:val="24"/>
          <w:lang w:val="en-US" w:eastAsia="zh-Hans" w:bidi="ar-SA"/>
        </w:rPr>
        <w:t>embed</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the soft interrupt processing script from the governance center into the agent process. Because the agent process and the application are deployed on the same node, the soft interrupt scheduling is performed by the agent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locally. Thus, it will improve the performance of interrupt schedulers.</w:t>
      </w:r>
    </w:p>
    <w:p>
      <w:pPr>
        <w:pStyle w:val="89"/>
        <w:keepNext w:val="0"/>
        <w:keepLines w:val="0"/>
        <w:pageBreakBefore w:val="0"/>
        <w:widowControl w:val="0"/>
        <w:kinsoku/>
        <w:wordWrap/>
        <w:overflowPunct w:val="0"/>
        <w:topLinePunct w:val="0"/>
        <w:autoSpaceDE/>
        <w:autoSpaceDN/>
        <w:bidi w:val="0"/>
        <w:adjustRightInd/>
        <w:snapToGrid/>
        <w:spacing w:after="0"/>
        <w:ind w:firstLine="0" w:firstLineChars="0"/>
        <w:jc w:val="center"/>
        <w:textAlignment w:val="auto"/>
      </w:pPr>
      <w:r>
        <w:drawing>
          <wp:inline distT="0" distB="0" distL="114300" distR="114300">
            <wp:extent cx="3074670" cy="1424940"/>
            <wp:effectExtent l="0" t="0" r="24130" b="228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074670" cy="1424940"/>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t xml:space="preserve">Figure </w:t>
      </w:r>
      <w:r>
        <w:rPr>
          <w:rFonts w:hint="default" w:ascii="Times New Roman Regular" w:hAnsi="Times New Roman Regular" w:cs="Times New Roman Regular"/>
          <w:lang w:eastAsia="zh-Hans"/>
        </w:rPr>
        <w:t xml:space="preserve">9: </w:t>
      </w:r>
      <w:r>
        <w:rPr>
          <w:rFonts w:hint="default" w:ascii="Times New Roman Regular" w:hAnsi="Times New Roman Regular" w:cs="Times New Roman Regular"/>
          <w:lang w:val="en-US" w:eastAsia="zh-Hans"/>
        </w:rPr>
        <w:t>Soft</w:t>
      </w:r>
      <w:r>
        <w:rPr>
          <w:rFonts w:hint="default" w:ascii="Times New Roman Regular" w:hAnsi="Times New Roman Regular" w:cs="Times New Roman Regular"/>
          <w:lang w:eastAsia="zh-Hans"/>
        </w:rPr>
        <w:t xml:space="preserve">irq </w:t>
      </w:r>
      <w:r>
        <w:rPr>
          <w:rFonts w:hint="default" w:ascii="Times New Roman Regular" w:hAnsi="Times New Roman Regular" w:cs="Times New Roman Regular"/>
          <w:lang w:val="en-US" w:eastAsia="zh-Hans"/>
        </w:rPr>
        <w:t>processing</w:t>
      </w:r>
    </w:p>
    <w:p>
      <w:pPr>
        <w:pStyle w:val="89"/>
        <w:keepNext w:val="0"/>
        <w:keepLines w:val="0"/>
        <w:pageBreakBefore w:val="0"/>
        <w:widowControl w:val="0"/>
        <w:numPr>
          <w:ilvl w:val="0"/>
          <w:numId w:val="0"/>
        </w:numPr>
        <w:kinsoku/>
        <w:wordWrap/>
        <w:overflowPunct w:val="0"/>
        <w:topLinePunct w:val="0"/>
        <w:autoSpaceDE/>
        <w:autoSpaceDN/>
        <w:adjustRightInd/>
        <w:snapToGrid/>
        <w:spacing w:after="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In Figure 9, this is an interrupt process of a network card receiving data packets after the soft interrupt processing script is embedded into the agent process. The process is as follows:</w:t>
      </w:r>
    </w:p>
    <w:p>
      <w:pPr>
        <w:pStyle w:val="89"/>
        <w:keepNext w:val="0"/>
        <w:keepLines w:val="0"/>
        <w:pageBreakBefore w:val="0"/>
        <w:widowControl w:val="0"/>
        <w:numPr>
          <w:ilvl w:val="0"/>
          <w:numId w:val="8"/>
        </w:numPr>
        <w:kinsoku/>
        <w:wordWrap/>
        <w:overflowPunct w:val="0"/>
        <w:topLinePunct w:val="0"/>
        <w:autoSpaceDE/>
        <w:autoSpaceDN/>
        <w:adjustRightInd/>
        <w:snapToGrid/>
        <w:spacing w:after="0"/>
        <w:ind w:left="0" w:leftChars="0" w:firstLine="420" w:firstLineChars="20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NIC writes packets to ring buffer in memory via DMA.</w:t>
      </w:r>
    </w:p>
    <w:p>
      <w:pPr>
        <w:pStyle w:val="89"/>
        <w:keepNext w:val="0"/>
        <w:keepLines w:val="0"/>
        <w:pageBreakBefore w:val="0"/>
        <w:widowControl w:val="0"/>
        <w:numPr>
          <w:ilvl w:val="0"/>
          <w:numId w:val="8"/>
        </w:numPr>
        <w:kinsoku/>
        <w:wordWrap/>
        <w:overflowPunct w:val="0"/>
        <w:topLinePunct w:val="0"/>
        <w:autoSpaceDE/>
        <w:autoSpaceDN/>
        <w:adjustRightInd/>
        <w:snapToGrid/>
        <w:spacing w:after="0"/>
        <w:ind w:left="0" w:leftChars="0" w:firstLine="420" w:firstLineChars="20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 xml:space="preserve">NIC notifies CPU, initiates a hard interrupt, and notifies CPU that a network packet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ind w:leftChars="20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arrives.</w:t>
      </w:r>
    </w:p>
    <w:p>
      <w:pPr>
        <w:pStyle w:val="89"/>
        <w:keepNext w:val="0"/>
        <w:keepLines w:val="0"/>
        <w:pageBreakBefore w:val="0"/>
        <w:widowControl w:val="0"/>
        <w:numPr>
          <w:ilvl w:val="0"/>
          <w:numId w:val="8"/>
        </w:numPr>
        <w:kinsoku/>
        <w:wordWrap/>
        <w:overflowPunct w:val="0"/>
        <w:topLinePunct w:val="0"/>
        <w:autoSpaceDE/>
        <w:autoSpaceDN/>
        <w:adjustRightInd/>
        <w:snapToGrid/>
        <w:spacing w:after="0"/>
        <w:ind w:left="0" w:leftChars="0" w:firstLine="420" w:firstLineChars="20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CPU call back Net drvier.</w:t>
      </w:r>
    </w:p>
    <w:p>
      <w:pPr>
        <w:pStyle w:val="89"/>
        <w:keepNext w:val="0"/>
        <w:keepLines w:val="0"/>
        <w:pageBreakBefore w:val="0"/>
        <w:widowControl w:val="0"/>
        <w:numPr>
          <w:ilvl w:val="0"/>
          <w:numId w:val="8"/>
        </w:numPr>
        <w:kinsoku/>
        <w:wordWrap/>
        <w:overflowPunct w:val="0"/>
        <w:topLinePunct w:val="0"/>
        <w:autoSpaceDE/>
        <w:autoSpaceDN/>
        <w:adjustRightInd/>
        <w:snapToGrid/>
        <w:spacing w:after="0"/>
        <w:ind w:left="0" w:leftChars="0" w:firstLine="420" w:firstLineChars="20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 xml:space="preserve">Net driver </w:t>
      </w:r>
      <w:r>
        <w:rPr>
          <w:rFonts w:hint="eastAsia" w:ascii="Times New Roman" w:hAnsi="Times New Roman" w:cs="Times New Roman"/>
          <w:color w:val="000000"/>
          <w:kern w:val="2"/>
          <w:sz w:val="21"/>
          <w:szCs w:val="24"/>
          <w:lang w:val="en-US" w:eastAsia="zh-Hans" w:bidi="ar-SA"/>
        </w:rPr>
        <w:t>trigger</w:t>
      </w:r>
      <w:r>
        <w:rPr>
          <w:rFonts w:hint="default" w:ascii="Times New Roman" w:hAnsi="Times New Roman" w:cs="Times New Roman"/>
          <w:color w:val="000000"/>
          <w:kern w:val="2"/>
          <w:sz w:val="21"/>
          <w:szCs w:val="24"/>
          <w:lang w:eastAsia="zh-Hans" w:bidi="ar-SA"/>
        </w:rPr>
        <w:t>s NAPI and set sofitirq status to pending.</w:t>
      </w:r>
    </w:p>
    <w:p>
      <w:pPr>
        <w:pStyle w:val="89"/>
        <w:keepNext w:val="0"/>
        <w:keepLines w:val="0"/>
        <w:pageBreakBefore w:val="0"/>
        <w:widowControl w:val="0"/>
        <w:numPr>
          <w:ilvl w:val="0"/>
          <w:numId w:val="8"/>
        </w:numPr>
        <w:kinsoku/>
        <w:wordWrap/>
        <w:overflowPunct w:val="0"/>
        <w:topLinePunct w:val="0"/>
        <w:autoSpaceDE/>
        <w:autoSpaceDN/>
        <w:bidi w:val="0"/>
        <w:adjustRightInd/>
        <w:snapToGrid/>
        <w:spacing w:after="0"/>
        <w:ind w:left="840" w:leftChars="175" w:hanging="420" w:hangingChars="200"/>
        <w:textAlignment w:val="auto"/>
        <w:rPr>
          <w:rFonts w:hint="default" w:ascii="Times New Roman" w:hAnsi="Times New Roman" w:eastAsia="宋体" w:cs="Times New Roman"/>
          <w:color w:val="000000"/>
          <w:kern w:val="2"/>
          <w:sz w:val="21"/>
          <w:szCs w:val="24"/>
          <w:lang w:eastAsia="zh-Hans" w:bidi="ar-SA"/>
        </w:rPr>
      </w:pPr>
      <w:r>
        <w:rPr>
          <w:rFonts w:hint="eastAsia" w:ascii="Times New Roman" w:hAnsi="Times New Roman" w:eastAsia="宋体" w:cs="Times New Roman"/>
          <w:color w:val="000000"/>
          <w:kern w:val="2"/>
          <w:sz w:val="21"/>
          <w:szCs w:val="24"/>
          <w:lang w:val="en-US" w:eastAsia="zh-Hans" w:bidi="ar-SA"/>
        </w:rPr>
        <w:t>The softirqd thread in the agent is woken up when CFS schedule at the next tick, and then call back Net driver to perform packet pulling</w:t>
      </w:r>
      <w:r>
        <w:rPr>
          <w:rFonts w:hint="default" w:ascii="Times New Roman" w:hAnsi="Times New Roman" w:eastAsia="宋体" w:cs="Times New Roman"/>
          <w:color w:val="000000"/>
          <w:kern w:val="2"/>
          <w:sz w:val="21"/>
          <w:szCs w:val="24"/>
          <w:lang w:eastAsia="zh-Hans" w:bidi="ar-SA"/>
        </w:rPr>
        <w:t>.</w:t>
      </w:r>
    </w:p>
    <w:p>
      <w:pPr>
        <w:pStyle w:val="89"/>
        <w:keepNext w:val="0"/>
        <w:keepLines w:val="0"/>
        <w:pageBreakBefore w:val="0"/>
        <w:widowControl w:val="0"/>
        <w:numPr>
          <w:ilvl w:val="0"/>
          <w:numId w:val="8"/>
        </w:numPr>
        <w:kinsoku/>
        <w:wordWrap/>
        <w:overflowPunct w:val="0"/>
        <w:topLinePunct w:val="0"/>
        <w:autoSpaceDE/>
        <w:autoSpaceDN/>
        <w:adjustRightInd/>
        <w:snapToGrid/>
        <w:spacing w:after="0"/>
        <w:ind w:left="0" w:leftChars="0" w:firstLine="420" w:firstLineChars="200"/>
        <w:textAlignment w:val="auto"/>
        <w:rPr>
          <w:rFonts w:hint="default" w:ascii="Times New Roman" w:hAnsi="Times New Roman"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Net driver pulls packets from ring buffer in memory.</w:t>
      </w:r>
    </w:p>
    <w:p>
      <w:pPr>
        <w:pStyle w:val="4"/>
        <w:bidi w:val="0"/>
        <w:rPr>
          <w:rFonts w:hint="default"/>
        </w:rPr>
      </w:pPr>
      <w:r>
        <w:rPr>
          <w:rFonts w:hint="default"/>
          <w:lang w:val="en-US" w:eastAsia="zh-Hans"/>
        </w:rPr>
        <w:t xml:space="preserve">Resource </w:t>
      </w:r>
      <w:r>
        <w:rPr>
          <w:rFonts w:hint="default"/>
        </w:rPr>
        <w:t>Governance Model</w:t>
      </w:r>
    </w:p>
    <w:p>
      <w:pPr>
        <w:pStyle w:val="89"/>
        <w:kinsoku/>
        <w:spacing w:after="0"/>
        <w:ind w:firstLine="372"/>
        <w:rPr>
          <w:rFonts w:hint="eastAsia" w:ascii="Times New Roman" w:hAnsi="Times New Roman" w:cs="Times New Roman"/>
          <w:color w:val="000000"/>
          <w:kern w:val="2"/>
          <w:sz w:val="21"/>
          <w:szCs w:val="24"/>
          <w:lang w:val="en-US" w:eastAsia="zh-Hans" w:bidi="ar-SA"/>
        </w:rPr>
      </w:pPr>
      <w:r>
        <w:rPr>
          <w:rFonts w:hint="eastAsia" w:ascii="Times New Roman" w:hAnsi="Times New Roman" w:cs="Times New Roman"/>
          <w:color w:val="000000"/>
          <w:kern w:val="2"/>
          <w:sz w:val="21"/>
          <w:szCs w:val="24"/>
          <w:lang w:val="en-US" w:eastAsia="zh-Hans" w:bidi="ar-SA"/>
        </w:rPr>
        <w:t>Through</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t</w:t>
      </w:r>
      <w:r>
        <w:rPr>
          <w:rFonts w:hint="eastAsia" w:ascii="Times New Roman" w:hAnsi="Times New Roman" w:eastAsia="宋体" w:cs="Times New Roman"/>
          <w:color w:val="000000"/>
          <w:kern w:val="2"/>
          <w:sz w:val="21"/>
          <w:szCs w:val="24"/>
          <w:lang w:val="en-US" w:eastAsia="zh-Hans" w:bidi="ar-SA"/>
        </w:rPr>
        <w:t xml:space="preserve">he </w:t>
      </w:r>
      <w:r>
        <w:rPr>
          <w:rFonts w:hint="eastAsia" w:ascii="Times New Roman" w:hAnsi="Times New Roman" w:cs="Times New Roman"/>
          <w:color w:val="000000"/>
          <w:kern w:val="2"/>
          <w:sz w:val="21"/>
          <w:szCs w:val="24"/>
          <w:lang w:val="en-US" w:eastAsia="zh-Hans" w:bidi="ar-SA"/>
        </w:rPr>
        <w:t xml:space="preserve">abstraction </w:t>
      </w:r>
      <w:r>
        <w:rPr>
          <w:rFonts w:hint="eastAsia" w:ascii="Times New Roman" w:hAnsi="Times New Roman" w:eastAsia="宋体" w:cs="Times New Roman"/>
          <w:color w:val="000000"/>
          <w:kern w:val="2"/>
          <w:sz w:val="21"/>
          <w:szCs w:val="24"/>
          <w:lang w:val="en-US" w:eastAsia="zh-Hans" w:bidi="ar-SA"/>
        </w:rPr>
        <w:t xml:space="preserve">of hierarchical </w:t>
      </w:r>
      <w:r>
        <w:rPr>
          <w:rFonts w:hint="eastAsia" w:ascii="Times New Roman" w:hAnsi="Times New Roman" w:cs="Times New Roman"/>
          <w:color w:val="000000"/>
          <w:kern w:val="2"/>
          <w:sz w:val="21"/>
          <w:szCs w:val="24"/>
          <w:lang w:val="en-US" w:eastAsia="zh-Hans" w:bidi="ar-SA"/>
        </w:rPr>
        <w:t>management</w:t>
      </w:r>
      <w:r>
        <w:rPr>
          <w:rFonts w:hint="eastAsia" w:ascii="Times New Roman" w:hAnsi="Times New Roman" w:eastAsia="宋体" w:cs="Times New Roman"/>
          <w:color w:val="000000"/>
          <w:kern w:val="2"/>
          <w:sz w:val="21"/>
          <w:szCs w:val="24"/>
          <w:lang w:val="en-US" w:eastAsia="zh-Hans" w:bidi="ar-SA"/>
        </w:rPr>
        <w:t xml:space="preserve">, cross-language </w:t>
      </w:r>
      <w:r>
        <w:rPr>
          <w:rFonts w:hint="eastAsia" w:ascii="Times New Roman" w:hAnsi="Times New Roman" w:cs="Times New Roman"/>
          <w:color w:val="000000"/>
          <w:kern w:val="2"/>
          <w:sz w:val="21"/>
          <w:szCs w:val="24"/>
          <w:lang w:val="en-US" w:eastAsia="zh-Hans" w:bidi="ar-SA"/>
        </w:rPr>
        <w:t xml:space="preserve">invocation, thread scheduling, and interrupt </w:t>
      </w:r>
      <w:r>
        <w:rPr>
          <w:rFonts w:hint="default" w:ascii="Times New Roman" w:hAnsi="Times New Roman" w:cs="Times New Roman"/>
          <w:color w:val="000000"/>
          <w:kern w:val="2"/>
          <w:sz w:val="21"/>
          <w:szCs w:val="24"/>
          <w:lang w:eastAsia="zh-Hans" w:bidi="ar-SA"/>
        </w:rPr>
        <w:t>processing</w:t>
      </w:r>
      <w:r>
        <w:rPr>
          <w:rFonts w:hint="eastAsia" w:ascii="Times New Roman" w:hAnsi="Times New Roman" w:eastAsia="宋体" w:cs="Times New Roman"/>
          <w:color w:val="000000"/>
          <w:kern w:val="2"/>
          <w:sz w:val="21"/>
          <w:szCs w:val="24"/>
          <w:lang w:val="en-US"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we </w:t>
      </w:r>
      <w:r>
        <w:rPr>
          <w:rFonts w:hint="eastAsia" w:ascii="Times New Roman" w:hAnsi="Times New Roman" w:cs="Times New Roman"/>
          <w:color w:val="000000"/>
          <w:kern w:val="2"/>
          <w:sz w:val="21"/>
          <w:szCs w:val="24"/>
          <w:lang w:val="en-US" w:eastAsia="zh-Hans" w:bidi="ar-SA"/>
        </w:rPr>
        <w:t xml:space="preserve">obtain a general resource </w:t>
      </w:r>
      <w:r>
        <w:rPr>
          <w:rFonts w:hint="eastAsia" w:ascii="Times New Roman" w:hAnsi="Times New Roman" w:eastAsia="宋体" w:cs="Times New Roman"/>
          <w:color w:val="000000"/>
          <w:kern w:val="2"/>
          <w:sz w:val="21"/>
          <w:szCs w:val="24"/>
          <w:lang w:val="en-US" w:eastAsia="zh-CN" w:bidi="ar-SA"/>
        </w:rPr>
        <w:t>governance model</w:t>
      </w:r>
      <w:r>
        <w:rPr>
          <w:rFonts w:hint="eastAsia" w:ascii="Times New Roman" w:hAnsi="Times New Roman" w:cs="Times New Roman"/>
          <w:color w:val="000000"/>
          <w:kern w:val="2"/>
          <w:sz w:val="21"/>
          <w:szCs w:val="24"/>
          <w:lang w:val="en-US" w:eastAsia="zh-Hans" w:bidi="ar-SA"/>
        </w:rPr>
        <w:t>.</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rPr>
          <w:rFonts w:hint="eastAsia" w:ascii="Times New Roman" w:hAnsi="Times New Roman" w:cs="Times New Roman"/>
          <w:kern w:val="2"/>
          <w:szCs w:val="20"/>
          <w:lang w:eastAsia="zh-CN"/>
        </w:rPr>
      </w:pPr>
      <w:r>
        <w:drawing>
          <wp:inline distT="0" distB="0" distL="114300" distR="114300">
            <wp:extent cx="3122930" cy="2152650"/>
            <wp:effectExtent l="0" t="0" r="1270" b="635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6"/>
                    <a:stretch>
                      <a:fillRect/>
                    </a:stretch>
                  </pic:blipFill>
                  <pic:spPr>
                    <a:xfrm>
                      <a:off x="0" y="0"/>
                      <a:ext cx="3122930" cy="2152650"/>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w:hAnsi="Times New Roman" w:eastAsia="宋体" w:cs="Times New Roman"/>
          <w:kern w:val="2"/>
          <w:szCs w:val="20"/>
          <w:lang w:val="en-US" w:eastAsia="zh-Hans"/>
        </w:rPr>
      </w:pPr>
      <w:r>
        <w:rPr>
          <w:rFonts w:hint="eastAsia" w:ascii="Times New Roman" w:hAnsi="Times New Roman" w:cs="Times New Roman"/>
          <w:kern w:val="2"/>
          <w:szCs w:val="20"/>
          <w:lang w:val="en-US" w:eastAsia="zh-Hans"/>
        </w:rPr>
        <w:t xml:space="preserve">Figure </w:t>
      </w:r>
      <w:r>
        <w:rPr>
          <w:rFonts w:hint="default" w:ascii="Times New Roman" w:hAnsi="Times New Roman" w:cs="Times New Roman"/>
          <w:kern w:val="2"/>
          <w:szCs w:val="20"/>
          <w:lang w:eastAsia="zh-Hans"/>
        </w:rPr>
        <w:t xml:space="preserve">10: Resource </w:t>
      </w:r>
      <w:r>
        <w:rPr>
          <w:rFonts w:hint="eastAsia" w:ascii="Times New Roman" w:hAnsi="Times New Roman" w:cs="Times New Roman"/>
          <w:kern w:val="2"/>
          <w:szCs w:val="20"/>
          <w:lang w:val="en-US" w:eastAsia="zh-Hans"/>
        </w:rPr>
        <w:t>governance model</w:t>
      </w:r>
    </w:p>
    <w:p>
      <w:pPr>
        <w:pStyle w:val="89"/>
        <w:numPr>
          <w:ilvl w:val="0"/>
          <w:numId w:val="0"/>
        </w:numPr>
        <w:kinsoku/>
        <w:spacing w:after="0"/>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Figure 10, this is a resource governance model:</w:t>
      </w:r>
    </w:p>
    <w:p>
      <w:pPr>
        <w:pStyle w:val="89"/>
        <w:numPr>
          <w:ilvl w:val="0"/>
          <w:numId w:val="9"/>
        </w:numPr>
        <w:kinsoku/>
        <w:spacing w:after="0"/>
        <w:ind w:left="0" w:leftChars="0" w:firstLine="420" w:firstLineChars="200"/>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The model contains 4 elements: application (including application, service, and driver), agent, hardware, and governance center.</w:t>
      </w:r>
    </w:p>
    <w:p>
      <w:pPr>
        <w:pStyle w:val="89"/>
        <w:numPr>
          <w:ilvl w:val="0"/>
          <w:numId w:val="9"/>
        </w:numPr>
        <w:kinsoku/>
        <w:spacing w:after="0"/>
        <w:ind w:left="0" w:leftChars="0" w:firstLine="420" w:firstLineChars="200"/>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Governance center maintains the rules that applications and hardware use. These rules </w:t>
      </w:r>
    </w:p>
    <w:p>
      <w:pPr>
        <w:pStyle w:val="89"/>
        <w:numPr>
          <w:ilvl w:val="0"/>
          <w:numId w:val="0"/>
        </w:numPr>
        <w:kinsoku/>
        <w:spacing w:after="0"/>
        <w:ind w:leftChars="200"/>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contain hierarchical rules, scheduler, soft interrupt, cross-language invocation protocols, etc.</w:t>
      </w:r>
    </w:p>
    <w:p>
      <w:pPr>
        <w:pStyle w:val="89"/>
        <w:numPr>
          <w:ilvl w:val="0"/>
          <w:numId w:val="9"/>
        </w:numPr>
        <w:kinsoku/>
        <w:spacing w:after="0"/>
        <w:ind w:left="0" w:leftChars="0" w:firstLine="420" w:firstLineChars="20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 xml:space="preserve">Registration and Discovery: applications and hardware register themselves into the </w:t>
      </w:r>
    </w:p>
    <w:p>
      <w:pPr>
        <w:pStyle w:val="89"/>
        <w:numPr>
          <w:ilvl w:val="0"/>
          <w:numId w:val="0"/>
        </w:numPr>
        <w:kinsoku/>
        <w:spacing w:after="0"/>
        <w:ind w:leftChars="200" w:firstLine="420" w:firstLineChars="200"/>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governance center. The governance center can push rules to the agents </w:t>
      </w:r>
      <w:r>
        <w:rPr>
          <w:rFonts w:hint="default" w:ascii="Times New Roman" w:hAnsi="Times New Roman" w:cs="Times New Roman"/>
          <w:color w:val="000000"/>
          <w:kern w:val="2"/>
          <w:sz w:val="21"/>
          <w:szCs w:val="24"/>
          <w:lang w:eastAsia="zh-Hans" w:bidi="ar-SA"/>
        </w:rPr>
        <w:t>bound with</w:t>
      </w:r>
      <w:r>
        <w:rPr>
          <w:rFonts w:hint="eastAsia" w:ascii="Times New Roman" w:hAnsi="Times New Roman" w:eastAsia="宋体" w:cs="Times New Roman"/>
          <w:color w:val="000000"/>
          <w:kern w:val="2"/>
          <w:sz w:val="21"/>
          <w:szCs w:val="24"/>
          <w:lang w:val="en-US" w:eastAsia="zh-Hans" w:bidi="ar-SA"/>
        </w:rPr>
        <w:t xml:space="preserve"> </w:t>
      </w:r>
    </w:p>
    <w:p>
      <w:pPr>
        <w:pStyle w:val="89"/>
        <w:numPr>
          <w:ilvl w:val="0"/>
          <w:numId w:val="0"/>
        </w:numPr>
        <w:kinsoku/>
        <w:spacing w:after="0"/>
        <w:ind w:leftChars="200" w:firstLine="420" w:firstLineChars="20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applications and hardware.</w:t>
      </w:r>
    </w:p>
    <w:p>
      <w:pPr>
        <w:pStyle w:val="4"/>
        <w:bidi w:val="0"/>
        <w:ind w:left="0" w:leftChars="0" w:firstLine="0" w:firstLineChars="0"/>
        <w:rPr>
          <w:rFonts w:hint="default"/>
          <w:lang w:val="en-US" w:eastAsia="zh-CN"/>
        </w:rPr>
      </w:pPr>
      <w:r>
        <w:rPr>
          <w:rFonts w:hint="default"/>
          <w:lang w:val="en-US" w:eastAsia="zh-Hans"/>
        </w:rPr>
        <w:t>Static Rule Discovery</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To allow static rules to be pushed to the agent process in real</w:t>
      </w:r>
      <w:r>
        <w:rPr>
          <w:rFonts w:hint="default" w:ascii="Times New Roman" w:hAnsi="Times New Roman" w:cs="Times New Roman"/>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Hans" w:bidi="ar-SA"/>
        </w:rPr>
        <w:t xml:space="preserve">time,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eastAsia="宋体" w:cs="Times New Roman"/>
          <w:color w:val="000000"/>
          <w:kern w:val="2"/>
          <w:sz w:val="21"/>
          <w:szCs w:val="24"/>
          <w:lang w:val="en-US" w:eastAsia="zh-Hans" w:bidi="ar-SA"/>
        </w:rPr>
        <w:t>implement</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the publish-subscribe model between the agent and governance center.</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The agent implements CWatchManager internally, which is used to save and manage watch events inside the agent. The governance center implements SWatchManager to save and manage watch events within the governance center. When the </w:t>
      </w:r>
      <w:r>
        <w:rPr>
          <w:rFonts w:hint="eastAsia" w:ascii="Times New Roman" w:hAnsi="Times New Roman" w:cs="Times New Roman"/>
          <w:color w:val="000000"/>
          <w:kern w:val="2"/>
          <w:sz w:val="21"/>
          <w:szCs w:val="24"/>
          <w:lang w:val="en-US" w:eastAsia="zh-Hans" w:bidi="ar-SA"/>
        </w:rPr>
        <w:t>OS</w:t>
      </w:r>
      <w:r>
        <w:rPr>
          <w:rFonts w:hint="eastAsia" w:ascii="Times New Roman" w:hAnsi="Times New Roman" w:eastAsia="宋体" w:cs="Times New Roman"/>
          <w:color w:val="000000"/>
          <w:kern w:val="2"/>
          <w:sz w:val="21"/>
          <w:szCs w:val="24"/>
          <w:lang w:val="en-US" w:eastAsia="zh-Hans" w:bidi="ar-SA"/>
        </w:rPr>
        <w:t xml:space="preserve"> starts, the agent will run the subscription process, and when the rules are changed, the governance center will run the publishing process. Taking the change hierarchical rule as an example, let's take a look at the process of watch event subscription and publishing:</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Italic" w:hAnsi="Times New Roman Italic" w:eastAsia="宋体" w:cs="Times New Roman Italic"/>
          <w:i/>
          <w:iCs/>
          <w:color w:val="000000"/>
          <w:kern w:val="2"/>
          <w:sz w:val="21"/>
          <w:szCs w:val="24"/>
          <w:u w:val="single"/>
          <w:lang w:val="en-US" w:eastAsia="zh-Hans" w:bidi="ar-SA"/>
        </w:rPr>
      </w:pPr>
      <w:r>
        <w:rPr>
          <w:rFonts w:hint="default" w:ascii="Times New Roman" w:hAnsi="Times New Roman" w:cs="Times New Roman"/>
          <w:i w:val="0"/>
          <w:iCs w:val="0"/>
          <w:color w:val="000000"/>
          <w:kern w:val="2"/>
          <w:sz w:val="21"/>
          <w:szCs w:val="24"/>
          <w:u w:val="none"/>
          <w:lang w:eastAsia="zh-Hans" w:bidi="ar-SA"/>
        </w:rPr>
        <w:tab/>
      </w:r>
      <w:r>
        <w:rPr>
          <w:rFonts w:hint="default" w:ascii="Times New Roman Italic" w:hAnsi="Times New Roman Italic" w:eastAsia="宋体" w:cs="Times New Roman Italic"/>
          <w:i/>
          <w:iCs/>
          <w:color w:val="000000"/>
          <w:kern w:val="2"/>
          <w:sz w:val="21"/>
          <w:szCs w:val="24"/>
          <w:u w:val="single"/>
          <w:lang w:val="en-US" w:eastAsia="zh-Hans" w:bidi="ar-SA"/>
        </w:rPr>
        <w:t>Subscription process</w:t>
      </w:r>
    </w:p>
    <w:p>
      <w:pPr>
        <w:pStyle w:val="89"/>
        <w:keepNext w:val="0"/>
        <w:keepLines w:val="0"/>
        <w:pageBreakBefore w:val="0"/>
        <w:widowControl w:val="0"/>
        <w:numPr>
          <w:ilvl w:val="0"/>
          <w:numId w:val="10"/>
        </w:numPr>
        <w:kinsoku/>
        <w:wordWrap/>
        <w:overflowPunct w:val="0"/>
        <w:topLinePunct w:val="0"/>
        <w:autoSpaceDE/>
        <w:autoSpaceDN/>
        <w:adjustRightInd/>
        <w:snapToGrid/>
        <w:spacing w:after="0"/>
        <w:ind w:left="0" w:leftChars="0" w:firstLine="420" w:firstLineChars="20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agent embeds the namespace of hierarchical rule, agent-side address, and namespace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ind w:leftChars="20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listener into watch events.</w:t>
      </w:r>
    </w:p>
    <w:p>
      <w:pPr>
        <w:pStyle w:val="89"/>
        <w:keepNext w:val="0"/>
        <w:keepLines w:val="0"/>
        <w:pageBreakBefore w:val="0"/>
        <w:widowControl w:val="0"/>
        <w:numPr>
          <w:ilvl w:val="0"/>
          <w:numId w:val="10"/>
        </w:numPr>
        <w:kinsoku/>
        <w:wordWrap/>
        <w:overflowPunct w:val="0"/>
        <w:topLinePunct w:val="0"/>
        <w:autoSpaceDE/>
        <w:autoSpaceDN/>
        <w:adjustRightInd/>
        <w:snapToGrid/>
        <w:spacing w:after="0"/>
        <w:ind w:left="0" w:leftChars="0" w:firstLine="420" w:firstLineChars="20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The agent sends a watch event registration request to the governance center.</w:t>
      </w:r>
    </w:p>
    <w:p>
      <w:pPr>
        <w:pStyle w:val="89"/>
        <w:keepNext w:val="0"/>
        <w:keepLines w:val="0"/>
        <w:pageBreakBefore w:val="0"/>
        <w:widowControl w:val="0"/>
        <w:numPr>
          <w:ilvl w:val="0"/>
          <w:numId w:val="10"/>
        </w:numPr>
        <w:kinsoku/>
        <w:wordWrap/>
        <w:overflowPunct w:val="0"/>
        <w:topLinePunct w:val="0"/>
        <w:autoSpaceDE/>
        <w:autoSpaceDN/>
        <w:adjustRightInd/>
        <w:snapToGrid/>
        <w:spacing w:after="0"/>
        <w:ind w:left="0" w:leftChars="0" w:firstLine="420" w:firstLineChars="20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After the governance center receives the watch event, it saves the event to SWatchManager.</w:t>
      </w:r>
    </w:p>
    <w:p>
      <w:pPr>
        <w:pStyle w:val="89"/>
        <w:keepNext w:val="0"/>
        <w:keepLines w:val="0"/>
        <w:pageBreakBefore w:val="0"/>
        <w:widowControl w:val="0"/>
        <w:numPr>
          <w:ilvl w:val="0"/>
          <w:numId w:val="10"/>
        </w:numPr>
        <w:kinsoku/>
        <w:wordWrap/>
        <w:overflowPunct w:val="0"/>
        <w:topLinePunct w:val="0"/>
        <w:autoSpaceDE/>
        <w:autoSpaceDN/>
        <w:adjustRightInd/>
        <w:snapToGrid/>
        <w:spacing w:after="0"/>
        <w:ind w:left="0" w:leftChars="0" w:firstLine="420" w:firstLineChars="20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governance center sends a registration success response to the agent. </w:t>
      </w:r>
    </w:p>
    <w:p>
      <w:pPr>
        <w:pStyle w:val="89"/>
        <w:keepNext w:val="0"/>
        <w:keepLines w:val="0"/>
        <w:pageBreakBefore w:val="0"/>
        <w:widowControl w:val="0"/>
        <w:numPr>
          <w:ilvl w:val="0"/>
          <w:numId w:val="10"/>
        </w:numPr>
        <w:kinsoku/>
        <w:wordWrap/>
        <w:overflowPunct w:val="0"/>
        <w:topLinePunct w:val="0"/>
        <w:autoSpaceDE/>
        <w:autoSpaceDN/>
        <w:adjustRightInd/>
        <w:snapToGrid/>
        <w:spacing w:after="0"/>
        <w:ind w:left="0" w:leftChars="0" w:firstLine="420" w:firstLineChars="20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After the agent receives the response, it saves the watch event to CWatchManager.</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b/>
      </w:r>
      <w:r>
        <w:rPr>
          <w:rFonts w:hint="default" w:ascii="Times New Roman Italic" w:hAnsi="Times New Roman Italic" w:eastAsia="宋体" w:cs="Times New Roman Italic"/>
          <w:i/>
          <w:iCs/>
          <w:color w:val="000000"/>
          <w:kern w:val="2"/>
          <w:sz w:val="21"/>
          <w:szCs w:val="24"/>
          <w:u w:val="single"/>
          <w:lang w:val="en-US" w:eastAsia="zh-Hans" w:bidi="ar-SA"/>
        </w:rPr>
        <w:t>Publishing process</w:t>
      </w:r>
    </w:p>
    <w:p>
      <w:pPr>
        <w:pStyle w:val="89"/>
        <w:keepNext w:val="0"/>
        <w:keepLines w:val="0"/>
        <w:pageBreakBefore w:val="0"/>
        <w:widowControl w:val="0"/>
        <w:numPr>
          <w:ilvl w:val="0"/>
          <w:numId w:val="11"/>
        </w:numPr>
        <w:kinsoku/>
        <w:wordWrap/>
        <w:overflowPunct w:val="0"/>
        <w:topLinePunct w:val="0"/>
        <w:autoSpaceDE/>
        <w:autoSpaceDN/>
        <w:bidi w:val="0"/>
        <w:adjustRightInd/>
        <w:snapToGrid/>
        <w:spacing w:after="0"/>
        <w:ind w:left="840" w:leftChars="175" w:hanging="420" w:hangingChars="20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The user changes the hierarchy rule in the hierarchical namespace through the governance center.</w:t>
      </w:r>
    </w:p>
    <w:p>
      <w:pPr>
        <w:pStyle w:val="89"/>
        <w:keepNext w:val="0"/>
        <w:keepLines w:val="0"/>
        <w:pageBreakBefore w:val="0"/>
        <w:widowControl w:val="0"/>
        <w:numPr>
          <w:ilvl w:val="0"/>
          <w:numId w:val="11"/>
        </w:numPr>
        <w:kinsoku/>
        <w:wordWrap/>
        <w:overflowPunct w:val="0"/>
        <w:topLinePunct w:val="0"/>
        <w:autoSpaceDE/>
        <w:autoSpaceDN/>
        <w:adjustRightInd/>
        <w:snapToGrid/>
        <w:spacing w:after="0"/>
        <w:ind w:left="0" w:leftChars="0" w:firstLine="420" w:firstLineChars="20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The governance center uses SWatchManager to find the watch event associated with the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hierarchy namespace.</w:t>
      </w:r>
    </w:p>
    <w:p>
      <w:pPr>
        <w:pStyle w:val="89"/>
        <w:keepNext w:val="0"/>
        <w:keepLines w:val="0"/>
        <w:pageBreakBefore w:val="0"/>
        <w:widowControl w:val="0"/>
        <w:numPr>
          <w:ilvl w:val="0"/>
          <w:numId w:val="11"/>
        </w:numPr>
        <w:kinsoku/>
        <w:wordWrap/>
        <w:overflowPunct w:val="0"/>
        <w:topLinePunct w:val="0"/>
        <w:autoSpaceDE/>
        <w:autoSpaceDN/>
        <w:adjustRightInd/>
        <w:snapToGrid/>
        <w:spacing w:after="0"/>
        <w:ind w:left="0" w:leftChars="0" w:firstLine="40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SWatchManager pushes the changed hierarchical rule to the associated agent in the watch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ind w:firstLine="210" w:firstLineChars="10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event.</w:t>
      </w:r>
    </w:p>
    <w:p>
      <w:pPr>
        <w:pStyle w:val="89"/>
        <w:keepNext w:val="0"/>
        <w:keepLines w:val="0"/>
        <w:pageBreakBefore w:val="0"/>
        <w:widowControl w:val="0"/>
        <w:numPr>
          <w:ilvl w:val="0"/>
          <w:numId w:val="9"/>
        </w:numPr>
        <w:kinsoku/>
        <w:wordWrap/>
        <w:overflowPunct w:val="0"/>
        <w:topLinePunct w:val="0"/>
        <w:autoSpaceDE/>
        <w:autoSpaceDN/>
        <w:adjustRightInd/>
        <w:snapToGrid/>
        <w:spacing w:after="0"/>
        <w:ind w:left="0" w:leftChars="0" w:firstLine="40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After the agent receives the changed hierarchical rules, it uses CWatchManager to refresh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ind w:firstLine="210" w:firstLineChars="10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the hierarchical rules in the local cache.</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ab/>
      </w:r>
      <w:r>
        <w:rPr>
          <w:rFonts w:hint="eastAsia" w:ascii="Times New Roman" w:hAnsi="Times New Roman" w:eastAsia="宋体" w:cs="Times New Roman"/>
          <w:color w:val="000000"/>
          <w:kern w:val="2"/>
          <w:sz w:val="21"/>
          <w:szCs w:val="24"/>
          <w:lang w:val="en-US" w:eastAsia="zh-Hans" w:bidi="ar-SA"/>
        </w:rPr>
        <w:t xml:space="preserve">At present, </w:t>
      </w:r>
      <w:r>
        <w:rPr>
          <w:rFonts w:hint="default" w:ascii="Times New Roman" w:hAnsi="Times New Roman" w:cs="Times New Roman"/>
          <w:color w:val="000000"/>
          <w:kern w:val="2"/>
          <w:sz w:val="21"/>
          <w:szCs w:val="24"/>
          <w:lang w:eastAsia="zh-Hans" w:bidi="ar-SA"/>
        </w:rPr>
        <w:t xml:space="preserve">Rhodes has </w:t>
      </w:r>
      <w:r>
        <w:rPr>
          <w:rFonts w:hint="eastAsia" w:ascii="Times New Roman" w:hAnsi="Times New Roman" w:cs="Times New Roman"/>
          <w:color w:val="000000"/>
          <w:kern w:val="2"/>
          <w:sz w:val="21"/>
          <w:szCs w:val="24"/>
          <w:lang w:val="en-US" w:eastAsia="zh-Hans" w:bidi="ar-SA"/>
        </w:rPr>
        <w:t>provided</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two ways for the communication between the agent and the governance center: shm and PubSub. The former is used in the scenario where the agent and the governance center are deployed on the same node, and the latter is used in the scenario where the agent and the governance center are deployed separately.</w:t>
      </w:r>
    </w:p>
    <w:p>
      <w:pPr>
        <w:pStyle w:val="4"/>
        <w:bidi w:val="0"/>
        <w:ind w:left="0" w:leftChars="0" w:firstLine="0" w:firstLineChars="0"/>
        <w:rPr>
          <w:rFonts w:hint="default"/>
          <w:lang w:val="en-US" w:eastAsia="zh-CN"/>
        </w:rPr>
      </w:pPr>
      <w:r>
        <w:rPr>
          <w:rFonts w:hint="default"/>
          <w:lang w:val="en-US" w:eastAsia="zh-Hans"/>
        </w:rPr>
        <w:t>Dynamic Rule Discovery</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Since dynamic rules such as cross-language invocation protocol, and thread scheduling are pushed into the agent by the governance center, it is particularly important to let the agent discover the changes in these rules in time. Therefore, we introduce WebAssembly technology to achieve the dynamic discovery of the rules.</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b/>
      </w:r>
      <w:r>
        <w:rPr>
          <w:rFonts w:hint="eastAsia" w:ascii="Times New Roman" w:hAnsi="Times New Roman" w:eastAsia="宋体" w:cs="Times New Roman"/>
          <w:color w:val="000000"/>
          <w:kern w:val="2"/>
          <w:sz w:val="21"/>
          <w:szCs w:val="24"/>
          <w:lang w:val="en-US" w:eastAsia="zh-Hans" w:bidi="ar-SA"/>
        </w:rPr>
        <w:t>WebAssembly (Wasm) [</w:t>
      </w:r>
      <w:r>
        <w:rPr>
          <w:rFonts w:hint="eastAsia" w:ascii="Times New Roman" w:hAnsi="Times New Roman" w:eastAsia="宋体" w:cs="Times New Roman"/>
          <w:color w:val="C00000"/>
          <w:kern w:val="2"/>
          <w:sz w:val="21"/>
          <w:szCs w:val="24"/>
          <w:lang w:val="en-US" w:eastAsia="zh-Hans" w:bidi="ar-SA"/>
        </w:rPr>
        <w:t>9</w:t>
      </w:r>
      <w:r>
        <w:rPr>
          <w:rFonts w:hint="eastAsia" w:ascii="Times New Roman" w:hAnsi="Times New Roman" w:eastAsia="宋体" w:cs="Times New Roman"/>
          <w:color w:val="000000"/>
          <w:kern w:val="2"/>
          <w:sz w:val="21"/>
          <w:szCs w:val="24"/>
          <w:lang w:val="en-US" w:eastAsia="zh-Hans" w:bidi="ar-SA"/>
        </w:rPr>
        <w:t>] is a portable instruction format written in multiple languages that executes at near-native speed. Although WebAssembly was originally born as a client-side technology, the Wasm community is standardizing the "WebAssembly System Interface Interface" (WASI) [</w:t>
      </w:r>
      <w:r>
        <w:rPr>
          <w:rFonts w:hint="eastAsia" w:ascii="Times New Roman" w:hAnsi="Times New Roman" w:eastAsia="宋体" w:cs="Times New Roman"/>
          <w:color w:val="C00000"/>
          <w:kern w:val="2"/>
          <w:sz w:val="21"/>
          <w:szCs w:val="24"/>
          <w:lang w:val="en-US" w:eastAsia="zh-Hans" w:bidi="ar-SA"/>
        </w:rPr>
        <w:t>10</w:t>
      </w:r>
      <w:r>
        <w:rPr>
          <w:rFonts w:hint="eastAsia" w:ascii="Times New Roman" w:hAnsi="Times New Roman" w:eastAsia="宋体" w:cs="Times New Roman"/>
          <w:color w:val="000000"/>
          <w:kern w:val="2"/>
          <w:sz w:val="21"/>
          <w:szCs w:val="24"/>
          <w:lang w:val="en-US" w:eastAsia="zh-Hans" w:bidi="ar-SA"/>
        </w:rPr>
        <w:t>] in the W3C, which provides an OS-like abstraction for Wasm programs, so we can use different languages to implement Wasm extensions, and then embed the compiled extensions into the agent through WASI.</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b/>
      </w:r>
      <w:r>
        <w:rPr>
          <w:rFonts w:hint="eastAsia" w:ascii="Times New Roman" w:hAnsi="Times New Roman" w:eastAsia="宋体" w:cs="Times New Roman"/>
          <w:color w:val="000000"/>
          <w:kern w:val="2"/>
          <w:sz w:val="21"/>
          <w:szCs w:val="24"/>
          <w:lang w:val="en-US" w:eastAsia="zh-Hans" w:bidi="ar-SA"/>
        </w:rPr>
        <w:t>Therefore, the agent we developed supports WASI using Wasmer [</w:t>
      </w:r>
      <w:r>
        <w:rPr>
          <w:rFonts w:hint="eastAsia" w:ascii="Times New Roman" w:hAnsi="Times New Roman" w:eastAsia="宋体" w:cs="Times New Roman"/>
          <w:color w:val="C00000"/>
          <w:kern w:val="2"/>
          <w:sz w:val="21"/>
          <w:szCs w:val="24"/>
          <w:lang w:val="en-US" w:eastAsia="zh-Hans" w:bidi="ar-SA"/>
        </w:rPr>
        <w:t>11</w:t>
      </w:r>
      <w:r>
        <w:rPr>
          <w:rFonts w:hint="eastAsia" w:ascii="Times New Roman" w:hAnsi="Times New Roman" w:eastAsia="宋体" w:cs="Times New Roman"/>
          <w:color w:val="000000"/>
          <w:kern w:val="2"/>
          <w:sz w:val="21"/>
          <w:szCs w:val="24"/>
          <w:lang w:val="en-US" w:eastAsia="zh-Hans" w:bidi="ar-SA"/>
        </w:rPr>
        <w:t>] with LLVM [</w:t>
      </w:r>
      <w:r>
        <w:rPr>
          <w:rFonts w:hint="eastAsia" w:ascii="Times New Roman" w:hAnsi="Times New Roman" w:eastAsia="宋体" w:cs="Times New Roman"/>
          <w:color w:val="C00000"/>
          <w:kern w:val="2"/>
          <w:sz w:val="21"/>
          <w:szCs w:val="24"/>
          <w:lang w:val="en-US" w:eastAsia="zh-Hans" w:bidi="ar-SA"/>
        </w:rPr>
        <w:t>12</w:t>
      </w:r>
      <w:r>
        <w:rPr>
          <w:rFonts w:hint="eastAsia" w:ascii="Times New Roman" w:hAnsi="Times New Roman" w:eastAsia="宋体" w:cs="Times New Roman"/>
          <w:color w:val="000000"/>
          <w:kern w:val="2"/>
          <w:sz w:val="21"/>
          <w:szCs w:val="24"/>
          <w:lang w:val="en-US" w:eastAsia="zh-Hans" w:bidi="ar-SA"/>
        </w:rPr>
        <w:t xml:space="preserve">], and through WASI, rules developed in different languages can be embedded into the agent in the form of scripts and then executed. At present, </w:t>
      </w:r>
      <w:r>
        <w:rPr>
          <w:rFonts w:hint="default" w:ascii="Times New Roman" w:hAnsi="Times New Roman" w:cs="Times New Roman"/>
          <w:color w:val="000000"/>
          <w:kern w:val="2"/>
          <w:sz w:val="21"/>
          <w:szCs w:val="24"/>
          <w:lang w:eastAsia="zh-Hans" w:bidi="ar-SA"/>
        </w:rPr>
        <w:t>Rhodes</w:t>
      </w:r>
      <w:r>
        <w:rPr>
          <w:rFonts w:hint="eastAsia" w:ascii="Times New Roman" w:hAnsi="Times New Roman" w:eastAsia="宋体" w:cs="Times New Roman"/>
          <w:color w:val="000000"/>
          <w:kern w:val="2"/>
          <w:sz w:val="21"/>
          <w:szCs w:val="24"/>
          <w:lang w:val="en-US" w:eastAsia="zh-Hans" w:bidi="ar-SA"/>
        </w:rPr>
        <w:t xml:space="preserve"> has only implemented CLI in the governance center to upload and embed rule scripts into the agent.</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eastAsia="zh-Hans" w:bidi="ar-SA"/>
        </w:rPr>
      </w:pPr>
      <w:r>
        <w:rPr>
          <w:rFonts w:hint="eastAsia" w:ascii="Times New Roman" w:hAnsi="Times New Roman" w:eastAsia="宋体" w:cs="Times New Roman"/>
          <w:color w:val="000000"/>
          <w:kern w:val="2"/>
          <w:sz w:val="21"/>
          <w:szCs w:val="24"/>
          <w:lang w:val="en-US" w:eastAsia="zh-Hans" w:bidi="ar-SA"/>
        </w:rPr>
        <w:tab/>
      </w:r>
      <w:r>
        <w:rPr>
          <w:rFonts w:hint="eastAsia" w:ascii="Times New Roman" w:hAnsi="Times New Roman" w:eastAsia="宋体" w:cs="Times New Roman"/>
          <w:color w:val="000000"/>
          <w:kern w:val="2"/>
          <w:sz w:val="21"/>
          <w:szCs w:val="24"/>
          <w:lang w:val="en-US" w:eastAsia="zh-Hans" w:bidi="ar-SA"/>
        </w:rPr>
        <w:t>We also implemented a library for modifying the logic of calling a wasm module in a Rust program, such as the wasm module path and parameters. We integrated the library into Rust compiler as a step in the compilation process. After uploading a wasm module to a node that agents are deployed on, the old wasm invocation can be replaced with the new one through recompiling and rebooting agents. Thus, a new rule script can take effect immediately without modifying applications.</w:t>
      </w:r>
    </w:p>
    <w:p>
      <w:pPr>
        <w:pStyle w:val="4"/>
        <w:bidi w:val="0"/>
        <w:ind w:left="0" w:leftChars="0" w:firstLine="0" w:firstLineChars="0"/>
        <w:rPr>
          <w:rFonts w:hint="default"/>
          <w:lang w:val="en-US" w:eastAsia="zh-CN"/>
        </w:rPr>
      </w:pPr>
      <w:r>
        <w:rPr>
          <w:rFonts w:hint="default"/>
          <w:lang w:val="en-US" w:eastAsia="zh-Hans"/>
        </w:rPr>
        <w:t>Agent Process</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First of all, in order to implement the publish-subscribe mode, the agent process implements the consumer</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of publish-subscribe mode.</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Second, in the interrupt processing scenario, the </w:t>
      </w:r>
      <w:r>
        <w:rPr>
          <w:rFonts w:hint="default" w:ascii="Times New Roman" w:hAnsi="Times New Roman" w:eastAsia="宋体" w:cs="Times New Roman"/>
          <w:color w:val="000000"/>
          <w:kern w:val="2"/>
          <w:sz w:val="21"/>
          <w:szCs w:val="24"/>
          <w:lang w:eastAsia="zh-Hans" w:bidi="ar-SA"/>
        </w:rPr>
        <w:t xml:space="preserve">communication between </w:t>
      </w:r>
      <w:r>
        <w:rPr>
          <w:rFonts w:hint="eastAsia" w:ascii="Times New Roman" w:hAnsi="Times New Roman" w:eastAsia="宋体" w:cs="Times New Roman"/>
          <w:color w:val="000000"/>
          <w:kern w:val="2"/>
          <w:sz w:val="21"/>
          <w:szCs w:val="24"/>
          <w:lang w:val="en-US" w:eastAsia="zh-Hans" w:bidi="ar-SA"/>
        </w:rPr>
        <w:t>agent process</w:t>
      </w:r>
      <w:r>
        <w:rPr>
          <w:rFonts w:hint="default" w:ascii="Times New Roman" w:hAnsi="Times New Roman" w:eastAsia="宋体" w:cs="Times New Roman"/>
          <w:color w:val="000000"/>
          <w:kern w:val="2"/>
          <w:sz w:val="21"/>
          <w:szCs w:val="24"/>
          <w:lang w:eastAsia="zh-Hans" w:bidi="ar-SA"/>
        </w:rPr>
        <w:t>es</w:t>
      </w:r>
      <w:r>
        <w:rPr>
          <w:rFonts w:hint="eastAsia" w:ascii="Times New Roman" w:hAnsi="Times New Roman" w:eastAsia="宋体" w:cs="Times New Roman"/>
          <w:color w:val="000000"/>
          <w:kern w:val="2"/>
          <w:sz w:val="21"/>
          <w:szCs w:val="24"/>
          <w:lang w:val="en-US" w:eastAsia="zh-Hans" w:bidi="ar-SA"/>
        </w:rPr>
        <w:t xml:space="preserve"> and application</w:t>
      </w:r>
      <w:r>
        <w:rPr>
          <w:rFonts w:hint="default" w:ascii="Times New Roman" w:hAnsi="Times New Roman" w:eastAsia="宋体"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eastAsia="宋体" w:cs="Times New Roman"/>
          <w:color w:val="000000"/>
          <w:kern w:val="2"/>
          <w:sz w:val="21"/>
          <w:szCs w:val="24"/>
          <w:lang w:eastAsia="zh-Hans" w:bidi="ar-SA"/>
        </w:rPr>
        <w:t xml:space="preserve">is </w:t>
      </w:r>
      <w:r>
        <w:rPr>
          <w:rFonts w:hint="eastAsia" w:ascii="Times New Roman" w:hAnsi="Times New Roman" w:eastAsia="宋体" w:cs="Times New Roman"/>
          <w:color w:val="000000"/>
          <w:kern w:val="2"/>
          <w:sz w:val="21"/>
          <w:szCs w:val="24"/>
          <w:lang w:val="en-US" w:eastAsia="zh-Hans" w:bidi="ar-SA"/>
        </w:rPr>
        <w:t xml:space="preserve">frequent. Thus, the probability of concurrent operations on the same memory area between the application and the associated agent is very </w:t>
      </w:r>
      <w:r>
        <w:rPr>
          <w:rFonts w:hint="default" w:ascii="Times New Roman" w:hAnsi="Times New Roman" w:cs="Times New Roman"/>
          <w:color w:val="000000"/>
          <w:kern w:val="2"/>
          <w:sz w:val="21"/>
          <w:szCs w:val="24"/>
          <w:lang w:eastAsia="zh-Hans" w:bidi="ar-SA"/>
        </w:rPr>
        <w:t>high</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eastAsia="宋体" w:cs="Times New Roman"/>
          <w:color w:val="000000"/>
          <w:kern w:val="2"/>
          <w:sz w:val="21"/>
          <w:szCs w:val="24"/>
          <w:lang w:eastAsia="zh-Hans" w:bidi="ar-SA"/>
        </w:rPr>
        <w:t xml:space="preserve">So </w:t>
      </w:r>
      <w:r>
        <w:rPr>
          <w:rFonts w:hint="eastAsia" w:ascii="Times New Roman" w:hAnsi="Times New Roman" w:eastAsia="宋体" w:cs="Times New Roman"/>
          <w:color w:val="000000"/>
          <w:kern w:val="2"/>
          <w:sz w:val="21"/>
          <w:szCs w:val="24"/>
          <w:lang w:val="en-US" w:eastAsia="zh-Hans" w:bidi="ar-SA"/>
        </w:rPr>
        <w:t>we decided to use sh</w:t>
      </w:r>
      <w:r>
        <w:rPr>
          <w:rFonts w:hint="default" w:ascii="Times New Roman" w:hAnsi="Times New Roman" w:eastAsia="宋体" w:cs="Times New Roman"/>
          <w:color w:val="000000"/>
          <w:kern w:val="2"/>
          <w:sz w:val="21"/>
          <w:szCs w:val="24"/>
          <w:lang w:eastAsia="zh-Hans" w:bidi="ar-SA"/>
        </w:rPr>
        <w:t>m</w:t>
      </w:r>
      <w:r>
        <w:rPr>
          <w:rFonts w:hint="eastAsia" w:ascii="Times New Roman" w:hAnsi="Times New Roman" w:eastAsia="宋体" w:cs="Times New Roman"/>
          <w:color w:val="000000"/>
          <w:kern w:val="2"/>
          <w:sz w:val="21"/>
          <w:szCs w:val="24"/>
          <w:lang w:val="en-US" w:eastAsia="zh-Hans" w:bidi="ar-SA"/>
        </w:rPr>
        <w:t xml:space="preserve"> to </w:t>
      </w:r>
      <w:r>
        <w:rPr>
          <w:rFonts w:hint="default" w:ascii="Times New Roman" w:hAnsi="Times New Roman" w:eastAsia="宋体" w:cs="Times New Roman"/>
          <w:color w:val="000000"/>
          <w:kern w:val="2"/>
          <w:sz w:val="21"/>
          <w:szCs w:val="24"/>
          <w:lang w:eastAsia="zh-Hans" w:bidi="ar-SA"/>
        </w:rPr>
        <w:t xml:space="preserve">implement </w:t>
      </w:r>
      <w:r>
        <w:rPr>
          <w:rFonts w:hint="eastAsia" w:ascii="Times New Roman" w:hAnsi="Times New Roman" w:eastAsia="宋体" w:cs="Times New Roman"/>
          <w:color w:val="000000"/>
          <w:kern w:val="2"/>
          <w:sz w:val="21"/>
          <w:szCs w:val="24"/>
          <w:lang w:val="en-US" w:eastAsia="zh-Hans" w:bidi="ar-SA"/>
        </w:rPr>
        <w:t>the communication between the application and the associated agent to ensure the efficiency of the communication.</w:t>
      </w:r>
    </w:p>
    <w:p>
      <w:pPr>
        <w:pStyle w:val="4"/>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Dynamic Rules</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jc w:val="both"/>
        <w:textAlignment w:val="auto"/>
        <w:rPr>
          <w:rFonts w:hint="default" w:ascii="Times New Roman" w:hAnsi="Times New Roman" w:eastAsia="宋体"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 xml:space="preserve">There are many core functions in OSes. But we only implemented two functions in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eastAsia="zh-Hans" w:bidi="ar-SA"/>
        </w:rPr>
        <w:t>: CFS and Tasklet based on “as needed” referring to Linux. Both of them can be embedded in agents in native and wasm modes.</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jc w:val="both"/>
        <w:textAlignment w:val="auto"/>
        <w:rPr>
          <w:rFonts w:hint="default" w:ascii="Times New Roman" w:hAnsi="Times New Roman" w:eastAsia="宋体"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Italic" w:hAnsi="Times New Roman Italic" w:eastAsia="宋体" w:cs="Times New Roman Italic"/>
          <w:i/>
          <w:iCs/>
          <w:color w:val="000000"/>
          <w:kern w:val="2"/>
          <w:sz w:val="21"/>
          <w:szCs w:val="24"/>
          <w:u w:val="single"/>
          <w:lang w:eastAsia="zh-Hans" w:bidi="ar-SA"/>
        </w:rPr>
        <w:t>CFS scheduler.</w:t>
      </w:r>
      <w:r>
        <w:rPr>
          <w:rFonts w:hint="default" w:ascii="Times New Roman" w:hAnsi="Times New Roman" w:eastAsia="宋体" w:cs="Times New Roman"/>
          <w:color w:val="000000"/>
          <w:kern w:val="2"/>
          <w:sz w:val="21"/>
          <w:szCs w:val="24"/>
          <w:lang w:eastAsia="zh-Hans" w:bidi="ar-SA"/>
        </w:rPr>
        <w:t xml:space="preserve"> We implemented CFS dynamic rule in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eastAsia="zh-Hans" w:bidi="ar-SA"/>
        </w:rPr>
        <w:t>. We use a red-black tree to store the virtual runtime of threads. To avoid lock contention, we also use atomic primitive in the critical section to implement context switches between threads.</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Italic" w:hAnsi="Times New Roman Italic" w:eastAsia="宋体" w:cs="Times New Roman Italic"/>
          <w:i/>
          <w:iCs/>
          <w:color w:val="000000"/>
          <w:kern w:val="2"/>
          <w:sz w:val="21"/>
          <w:szCs w:val="24"/>
          <w:u w:val="single"/>
          <w:lang w:eastAsia="zh-Hans" w:bidi="ar-SA"/>
        </w:rPr>
        <w:t>Tasklets.</w:t>
      </w:r>
      <w:r>
        <w:rPr>
          <w:rFonts w:hint="default" w:ascii="Times New Roman" w:hAnsi="Times New Roman" w:eastAsia="宋体" w:cs="Times New Roman"/>
          <w:color w:val="000000"/>
          <w:kern w:val="2"/>
          <w:sz w:val="21"/>
          <w:szCs w:val="24"/>
          <w:lang w:eastAsia="zh-Hans" w:bidi="ar-SA"/>
        </w:rPr>
        <w:t xml:space="preserve">  Softirqs are statically-registrable, and you must protect shared data with spinlock since the same softirq will run simultaneously on more than one CPU. Tasklets are dynamically-registrable, and they also guarantee that any tasklet will only run on one CPU at any time, although different tasklets can run simultaneously. So we stripped tasklets from Linux as a wasm script and embedded it into the agent to make drivers extend callback functions registered into tasklet conveniently.</w:t>
      </w:r>
    </w:p>
    <w:p>
      <w:pPr>
        <w:pStyle w:val="4"/>
        <w:bidi w:val="0"/>
        <w:rPr>
          <w:rFonts w:hint="default" w:ascii="Times New Roman" w:hAnsi="Times New Roman" w:eastAsia="宋体" w:cs="Times New Roman"/>
          <w:color w:val="000000"/>
          <w:kern w:val="2"/>
          <w:sz w:val="21"/>
          <w:szCs w:val="24"/>
          <w:lang w:eastAsia="zh-Hans" w:bidi="ar-SA"/>
        </w:rPr>
      </w:pPr>
      <w:r>
        <w:rPr>
          <w:rFonts w:hint="eastAsia" w:ascii="Times New Roman" w:hAnsi="Times New Roman" w:cs="Times New Roman"/>
          <w:color w:val="000000"/>
          <w:kern w:val="2"/>
          <w:sz w:val="21"/>
          <w:szCs w:val="24"/>
          <w:lang w:val="en-US" w:eastAsia="zh-Hans" w:bidi="ar-SA"/>
        </w:rPr>
        <w:t>Supporting</w:t>
      </w:r>
      <w:r>
        <w:rPr>
          <w:rFonts w:hint="default" w:ascii="Times New Roman" w:hAnsi="Times New Roman" w:cs="Times New Roman"/>
          <w:color w:val="000000"/>
          <w:kern w:val="2"/>
          <w:sz w:val="21"/>
          <w:szCs w:val="24"/>
          <w:lang w:eastAsia="zh-Hans" w:bidi="ar-SA"/>
        </w:rPr>
        <w:t xml:space="preserve"> U</w:t>
      </w:r>
      <w:r>
        <w:rPr>
          <w:rFonts w:hint="eastAsia" w:ascii="Times New Roman" w:hAnsi="Times New Roman" w:eastAsia="宋体" w:cs="Times New Roman"/>
          <w:color w:val="000000"/>
          <w:kern w:val="2"/>
          <w:sz w:val="21"/>
          <w:szCs w:val="24"/>
          <w:lang w:val="en-US" w:eastAsia="zh-Hans" w:bidi="ar-SA"/>
        </w:rPr>
        <w:t xml:space="preserve">nmodified </w:t>
      </w:r>
      <w:r>
        <w:rPr>
          <w:rFonts w:hint="default" w:ascii="Times New Roman" w:hAnsi="Times New Roman" w:cs="Times New Roman"/>
          <w:color w:val="000000"/>
          <w:kern w:val="2"/>
          <w:sz w:val="21"/>
          <w:szCs w:val="24"/>
          <w:lang w:eastAsia="zh-Hans" w:bidi="ar-SA"/>
        </w:rPr>
        <w:t>Applications Migration</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eastAsia="zh-Hans" w:bidi="ar-SA"/>
        </w:rPr>
        <w:t>We have organized functions that need to intercept. At the same time, we also developed a hook to modify different language codes. For example, the hook can scan bytecodes and intercept function calls between applications by bytecode enhancements such as ASM [</w:t>
      </w:r>
      <w:r>
        <w:rPr>
          <w:rFonts w:hint="default" w:ascii="Times New Roman" w:hAnsi="Times New Roman" w:eastAsia="宋体" w:cs="Times New Roman"/>
          <w:color w:val="C00000"/>
          <w:kern w:val="2"/>
          <w:sz w:val="21"/>
          <w:szCs w:val="24"/>
          <w:lang w:eastAsia="zh-Hans" w:bidi="ar-SA"/>
        </w:rPr>
        <w:t>13</w:t>
      </w:r>
      <w:r>
        <w:rPr>
          <w:rFonts w:hint="default" w:ascii="Times New Roman" w:hAnsi="Times New Roman" w:eastAsia="宋体" w:cs="Times New Roman"/>
          <w:color w:val="000000"/>
          <w:kern w:val="2"/>
          <w:sz w:val="21"/>
          <w:szCs w:val="24"/>
          <w:lang w:eastAsia="zh-Hans" w:bidi="ar-SA"/>
        </w:rPr>
        <w:t>], Javassist [</w:t>
      </w:r>
      <w:r>
        <w:rPr>
          <w:rFonts w:hint="default" w:ascii="Times New Roman" w:hAnsi="Times New Roman" w:eastAsia="宋体" w:cs="Times New Roman"/>
          <w:color w:val="C00000"/>
          <w:kern w:val="2"/>
          <w:sz w:val="21"/>
          <w:szCs w:val="24"/>
          <w:lang w:eastAsia="zh-Hans" w:bidi="ar-SA"/>
        </w:rPr>
        <w:t>14</w:t>
      </w:r>
      <w:r>
        <w:rPr>
          <w:rFonts w:hint="default" w:ascii="Times New Roman" w:hAnsi="Times New Roman" w:eastAsia="宋体" w:cs="Times New Roman"/>
          <w:color w:val="000000"/>
          <w:kern w:val="2"/>
          <w:sz w:val="21"/>
          <w:szCs w:val="24"/>
          <w:lang w:eastAsia="zh-Hans" w:bidi="ar-SA"/>
        </w:rPr>
        <w:t>], and ByteBuddy [</w:t>
      </w:r>
      <w:r>
        <w:rPr>
          <w:rFonts w:hint="default" w:ascii="Times New Roman" w:hAnsi="Times New Roman" w:eastAsia="宋体" w:cs="Times New Roman"/>
          <w:color w:val="C00000"/>
          <w:kern w:val="2"/>
          <w:sz w:val="21"/>
          <w:szCs w:val="24"/>
          <w:lang w:eastAsia="zh-Hans" w:bidi="ar-SA"/>
        </w:rPr>
        <w:t>15</w:t>
      </w:r>
      <w:r>
        <w:rPr>
          <w:rFonts w:hint="default" w:ascii="Times New Roman" w:hAnsi="Times New Roman" w:eastAsia="宋体" w:cs="Times New Roman"/>
          <w:color w:val="000000"/>
          <w:kern w:val="2"/>
          <w:sz w:val="21"/>
          <w:szCs w:val="24"/>
          <w:lang w:eastAsia="zh-Hans" w:bidi="ar-SA"/>
        </w:rPr>
        <w:t xml:space="preserve">] for Java applications. Afterwards, the hook extracts call functions and parameters, then passes them to agents by shm. For non-virtual-machine languages such as Clang and Rust, the hook can do this by modifying compilers. Thus, all existing applications can be migrated from existing OSes such as Linux, MacOS, and Windows to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eastAsia="zh-Hans" w:bidi="ar-SA"/>
        </w:rPr>
        <w:t xml:space="preserve"> without modification.</w:t>
      </w:r>
    </w:p>
    <w:p>
      <w:pPr>
        <w:pStyle w:val="2"/>
        <w:bidi w:val="0"/>
        <w:ind w:left="0" w:leftChars="0" w:firstLine="0" w:firstLineChars="0"/>
        <w:rPr>
          <w:rFonts w:hint="default"/>
          <w:lang w:val="en-US" w:eastAsia="zh-Hans"/>
        </w:rPr>
      </w:pPr>
      <w:r>
        <w:rPr>
          <w:rFonts w:hint="default" w:ascii="Times New Roman Bold" w:hAnsi="Times New Roman Bold" w:cs="Times New Roman Bold"/>
          <w:b/>
          <w:bCs w:val="0"/>
          <w:lang w:eastAsia="zh-Hans"/>
        </w:rPr>
        <w:t>Rhodes</w:t>
      </w:r>
      <w:r>
        <w:rPr>
          <w:rFonts w:hint="default"/>
          <w:lang w:val="en-US" w:eastAsia="zh-Hans"/>
        </w:rPr>
        <w:t xml:space="preserve"> Implementation</w:t>
      </w:r>
    </w:p>
    <w:p>
      <w:pPr>
        <w:pStyle w:val="4"/>
        <w:bidi w:val="0"/>
        <w:ind w:left="0" w:leftChars="0" w:firstLine="0" w:firstLineChars="0"/>
        <w:rPr>
          <w:rFonts w:hint="default"/>
          <w:lang w:val="en-US" w:eastAsia="zh-Hans"/>
        </w:rPr>
      </w:pPr>
      <w:r>
        <w:rPr>
          <w:rFonts w:hint="default"/>
          <w:lang w:val="en-US" w:eastAsia="zh-Hans"/>
        </w:rPr>
        <w:t xml:space="preserve">Resource </w:t>
      </w:r>
      <w:r>
        <w:rPr>
          <w:rFonts w:hint="default"/>
          <w:lang w:eastAsia="zh-Hans"/>
        </w:rPr>
        <w:t>L</w:t>
      </w:r>
      <w:r>
        <w:rPr>
          <w:rFonts w:hint="default"/>
          <w:lang w:val="en-US" w:eastAsia="zh-Hans"/>
        </w:rPr>
        <w:t>ocation</w:t>
      </w:r>
    </w:p>
    <w:p>
      <w:pPr>
        <w:pStyle w:val="89"/>
        <w:keepNext w:val="0"/>
        <w:keepLines w:val="0"/>
        <w:pageBreakBefore w:val="0"/>
        <w:widowControl w:val="0"/>
        <w:kinsoku/>
        <w:wordWrap/>
        <w:overflowPunct w:val="0"/>
        <w:topLinePunct w:val="0"/>
        <w:autoSpaceDE/>
        <w:autoSpaceDN/>
        <w:bidi w:val="0"/>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In order to accurately push the hierarchical rules </w:t>
      </w:r>
      <w:r>
        <w:rPr>
          <w:rFonts w:hint="default" w:ascii="Times New Roman" w:hAnsi="Times New Roman" w:eastAsia="宋体" w:cs="Times New Roman"/>
          <w:color w:val="000000"/>
          <w:kern w:val="2"/>
          <w:sz w:val="21"/>
          <w:szCs w:val="24"/>
          <w:lang w:eastAsia="zh-Hans" w:bidi="ar-SA"/>
        </w:rPr>
        <w:t xml:space="preserve">in </w:t>
      </w:r>
      <w:r>
        <w:rPr>
          <w:rFonts w:hint="eastAsia" w:ascii="Times New Roman" w:hAnsi="Times New Roman" w:eastAsia="宋体" w:cs="Times New Roman"/>
          <w:color w:val="000000"/>
          <w:kern w:val="2"/>
          <w:sz w:val="21"/>
          <w:szCs w:val="24"/>
          <w:lang w:val="en-US" w:eastAsia="zh-Hans" w:bidi="ar-SA"/>
        </w:rPr>
        <w:t xml:space="preserve">the governance center to </w:t>
      </w:r>
      <w:r>
        <w:rPr>
          <w:rFonts w:hint="default" w:ascii="Times New Roman" w:hAnsi="Times New Roman" w:cs="Times New Roman"/>
          <w:color w:val="000000"/>
          <w:kern w:val="2"/>
          <w:sz w:val="21"/>
          <w:szCs w:val="24"/>
          <w:lang w:eastAsia="zh-Hans" w:bidi="ar-SA"/>
        </w:rPr>
        <w:t xml:space="preserve">an </w:t>
      </w:r>
      <w:r>
        <w:rPr>
          <w:rFonts w:hint="default" w:ascii="Times New Roman" w:hAnsi="Times New Roman" w:eastAsia="宋体" w:cs="Times New Roman"/>
          <w:color w:val="000000"/>
          <w:kern w:val="2"/>
          <w:sz w:val="21"/>
          <w:szCs w:val="24"/>
          <w:lang w:eastAsia="zh-Hans" w:bidi="ar-SA"/>
        </w:rPr>
        <w:t xml:space="preserve">agent of </w:t>
      </w:r>
      <w:r>
        <w:rPr>
          <w:rFonts w:hint="eastAsia" w:ascii="Times New Roman" w:hAnsi="Times New Roman" w:eastAsia="宋体" w:cs="Times New Roman"/>
          <w:color w:val="000000"/>
          <w:kern w:val="2"/>
          <w:sz w:val="21"/>
          <w:szCs w:val="24"/>
          <w:lang w:val="en-US" w:eastAsia="zh-Hans" w:bidi="ar-SA"/>
        </w:rPr>
        <w:t xml:space="preserve">application or hardware,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eastAsia="宋体" w:cs="Times New Roman"/>
          <w:color w:val="000000"/>
          <w:kern w:val="2"/>
          <w:sz w:val="21"/>
          <w:szCs w:val="24"/>
          <w:lang w:val="en-US" w:eastAsia="zh-Hans" w:bidi="ar-SA"/>
        </w:rPr>
        <w:t xml:space="preserve">designed resource protocols, resource collection, and </w:t>
      </w:r>
      <w:r>
        <w:rPr>
          <w:rFonts w:hint="default" w:ascii="Times New Roman" w:hAnsi="Times New Roman" w:eastAsia="宋体" w:cs="Times New Roman"/>
          <w:color w:val="000000"/>
          <w:kern w:val="2"/>
          <w:sz w:val="21"/>
          <w:szCs w:val="24"/>
          <w:lang w:eastAsia="zh-Hans" w:bidi="ar-SA"/>
        </w:rPr>
        <w:t xml:space="preserve">invocation </w:t>
      </w:r>
      <w:r>
        <w:rPr>
          <w:rFonts w:hint="eastAsia" w:ascii="Times New Roman" w:hAnsi="Times New Roman" w:eastAsia="宋体" w:cs="Times New Roman"/>
          <w:color w:val="000000"/>
          <w:kern w:val="2"/>
          <w:sz w:val="21"/>
          <w:szCs w:val="24"/>
          <w:lang w:val="en-US" w:eastAsia="zh-Hans" w:bidi="ar-SA"/>
        </w:rPr>
        <w:t>matri</w:t>
      </w:r>
      <w:r>
        <w:rPr>
          <w:rFonts w:hint="default" w:ascii="Times New Roman" w:hAnsi="Times New Roman" w:eastAsia="宋体" w:cs="Times New Roman"/>
          <w:color w:val="000000"/>
          <w:kern w:val="2"/>
          <w:sz w:val="21"/>
          <w:szCs w:val="24"/>
          <w:lang w:eastAsia="zh-Hans" w:bidi="ar-SA"/>
        </w:rPr>
        <w:t>x</w:t>
      </w:r>
      <w:r>
        <w:rPr>
          <w:rFonts w:hint="eastAsia" w:ascii="Times New Roman" w:hAnsi="Times New Roman" w:eastAsia="宋体" w:cs="Times New Roman"/>
          <w:color w:val="000000"/>
          <w:kern w:val="2"/>
          <w:sz w:val="21"/>
          <w:szCs w:val="24"/>
          <w:lang w:val="en-US" w:eastAsia="zh-Hans" w:bidi="ar-SA"/>
        </w:rPr>
        <w:t>.</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Bold" w:hAnsi="Times New Roman Bold" w:eastAsia="宋体" w:cs="Times New Roman Bold"/>
          <w:b/>
          <w:bCs/>
          <w:color w:val="000000"/>
          <w:kern w:val="2"/>
          <w:sz w:val="21"/>
          <w:szCs w:val="24"/>
          <w:lang w:eastAsia="zh-Hans" w:bidi="ar-SA"/>
        </w:rPr>
        <w:tab/>
      </w:r>
      <w:r>
        <w:rPr>
          <w:rFonts w:hint="default" w:ascii="Times New Roman Bold" w:hAnsi="Times New Roman Bold" w:eastAsia="宋体" w:cs="Times New Roman Bold"/>
          <w:b/>
          <w:bCs/>
          <w:color w:val="000000"/>
          <w:kern w:val="2"/>
          <w:sz w:val="21"/>
          <w:szCs w:val="24"/>
          <w:lang w:val="en-US" w:eastAsia="zh-Hans" w:bidi="ar-SA"/>
        </w:rPr>
        <w:t>Resource Protocol</w:t>
      </w:r>
      <w:r>
        <w:rPr>
          <w:rFonts w:hint="default" w:ascii="Times New Roman Bold" w:hAnsi="Times New Roman Bold" w:eastAsia="宋体" w:cs="Times New Roman Bold"/>
          <w:b/>
          <w:bCs/>
          <w:color w:val="000000"/>
          <w:kern w:val="2"/>
          <w:sz w:val="21"/>
          <w:szCs w:val="24"/>
          <w:lang w:eastAsia="zh-Hans" w:bidi="ar-SA"/>
        </w:rPr>
        <w:t>.</w:t>
      </w:r>
      <w:r>
        <w:rPr>
          <w:rFonts w:hint="default"/>
          <w:lang w:eastAsia="zh-Hans"/>
        </w:rPr>
        <w:t xml:space="preserve"> </w:t>
      </w:r>
      <w:r>
        <w:rPr>
          <w:rFonts w:hint="default" w:ascii="Times New Roman" w:hAnsi="Times New Roman"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define</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a protocol for the applicatio</w:t>
      </w:r>
      <w:r>
        <w:rPr>
          <w:rFonts w:hint="default" w:ascii="Times New Roman" w:hAnsi="Times New Roman" w:cs="Times New Roman"/>
          <w:color w:val="000000"/>
          <w:kern w:val="2"/>
          <w:sz w:val="21"/>
          <w:szCs w:val="24"/>
          <w:lang w:eastAsia="zh-Hans" w:bidi="ar-SA"/>
        </w:rPr>
        <w:t>n</w:t>
      </w:r>
      <w:r>
        <w:rPr>
          <w:rFonts w:hint="eastAsia" w:ascii="Times New Roman" w:hAnsi="Times New Roman" w:eastAsia="宋体" w:cs="Times New Roman"/>
          <w:color w:val="000000"/>
          <w:kern w:val="2"/>
          <w:sz w:val="21"/>
          <w:szCs w:val="24"/>
          <w:lang w:val="en-US" w:eastAsia="zh-Hans" w:bidi="ar-SA"/>
        </w:rPr>
        <w:t xml:space="preserve"> and hardware </w:t>
      </w:r>
      <w:r>
        <w:rPr>
          <w:rFonts w:hint="eastAsia" w:ascii="Times New Roman" w:hAnsi="Times New Roman" w:cs="Times New Roman"/>
          <w:color w:val="000000"/>
          <w:kern w:val="2"/>
          <w:sz w:val="21"/>
          <w:szCs w:val="24"/>
          <w:lang w:val="en-US" w:eastAsia="zh-Hans" w:bidi="ar-SA"/>
        </w:rPr>
        <w:t xml:space="preserve">resources </w:t>
      </w:r>
      <w:r>
        <w:rPr>
          <w:rFonts w:hint="eastAsia" w:ascii="Times New Roman" w:hAnsi="Times New Roman" w:eastAsia="宋体" w:cs="Times New Roman"/>
          <w:color w:val="000000"/>
          <w:kern w:val="2"/>
          <w:sz w:val="21"/>
          <w:szCs w:val="24"/>
          <w:lang w:val="en-US" w:eastAsia="zh-Hans" w:bidi="ar-SA"/>
        </w:rPr>
        <w:t xml:space="preserve">registered to the governance center. The </w:t>
      </w:r>
      <w:r>
        <w:rPr>
          <w:rFonts w:hint="eastAsia" w:ascii="Times New Roman" w:hAnsi="Times New Roman" w:cs="Times New Roman"/>
          <w:color w:val="000000"/>
          <w:kern w:val="2"/>
          <w:sz w:val="21"/>
          <w:szCs w:val="24"/>
          <w:lang w:val="en-US" w:eastAsia="zh-Hans" w:bidi="ar-SA"/>
        </w:rPr>
        <w:t xml:space="preserve">protocol contains </w:t>
      </w:r>
      <w:r>
        <w:rPr>
          <w:rFonts w:hint="default" w:ascii="Times New Roman" w:hAnsi="Times New Roman" w:cs="Times New Roman"/>
          <w:color w:val="000000"/>
          <w:kern w:val="2"/>
          <w:sz w:val="21"/>
          <w:szCs w:val="24"/>
          <w:lang w:eastAsia="zh-Hans" w:bidi="ar-SA"/>
        </w:rPr>
        <w:t>4 attributes</w:t>
      </w:r>
      <w:r>
        <w:rPr>
          <w:rFonts w:hint="eastAsia" w:ascii="Times New Roman" w:hAnsi="Times New Roman" w:eastAsia="宋体" w:cs="Times New Roman"/>
          <w:color w:val="000000"/>
          <w:kern w:val="2"/>
          <w:sz w:val="21"/>
          <w:szCs w:val="24"/>
          <w:lang w:val="en-US" w:eastAsia="zh-Hans" w:bidi="ar-SA"/>
        </w:rPr>
        <w:t xml:space="preserve">: type </w:t>
      </w:r>
      <w:r>
        <w:rPr>
          <w:rFonts w:hint="eastAsia" w:ascii="Times New Roman" w:hAnsi="Times New Roman"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reference</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privilege</w:t>
      </w:r>
      <w:r>
        <w:rPr>
          <w:rFonts w:hint="default" w:ascii="Times New Roman" w:hAnsi="Times New Roman" w:cs="Times New Roman"/>
          <w:color w:val="000000"/>
          <w:kern w:val="2"/>
          <w:sz w:val="21"/>
          <w:szCs w:val="24"/>
          <w:lang w:eastAsia="zh-Hans" w:bidi="ar-SA"/>
        </w:rPr>
        <w:t xml:space="preserve"> and agent</w:t>
      </w:r>
      <w:r>
        <w:rPr>
          <w:rFonts w:hint="eastAsia" w:ascii="Times New Roman" w:hAnsi="Times New Roman" w:eastAsia="宋体" w:cs="Times New Roman"/>
          <w:color w:val="000000"/>
          <w:kern w:val="2"/>
          <w:sz w:val="21"/>
          <w:szCs w:val="24"/>
          <w:lang w:val="en-US" w:eastAsia="zh-Hans" w:bidi="ar-SA"/>
        </w:rPr>
        <w:t>. The details are as follows:</w:t>
      </w:r>
    </w:p>
    <w:p>
      <w:pPr>
        <w:pStyle w:val="89"/>
        <w:numPr>
          <w:ilvl w:val="0"/>
          <w:numId w:val="0"/>
        </w:numPr>
        <w:kinsoku/>
        <w:spacing w:after="0"/>
        <w:ind w:left="0" w:leftChars="0"/>
        <w:rPr>
          <w:rFonts w:hint="default" w:ascii="Times New Roman" w:hAnsi="Times New Roman" w:eastAsia="宋体" w:cs="Times New Roman"/>
          <w:color w:val="000000"/>
          <w:kern w:val="2"/>
          <w:sz w:val="21"/>
          <w:szCs w:val="24"/>
          <w:lang w:eastAsia="zh-CN" w:bidi="ar-SA"/>
        </w:rPr>
      </w:pPr>
      <w:r>
        <w:rPr>
          <w:rFonts w:hint="default" w:ascii="Times New Roman Bold" w:hAnsi="Times New Roman Bold" w:cs="Times New Roman Bold"/>
          <w:b/>
          <w:bCs/>
          <w:color w:val="000000"/>
          <w:kern w:val="2"/>
          <w:sz w:val="21"/>
          <w:szCs w:val="24"/>
          <w:lang w:eastAsia="zh-Hans" w:bidi="ar-SA"/>
        </w:rPr>
        <w:tab/>
      </w:r>
      <w:r>
        <w:rPr>
          <w:rFonts w:hint="default" w:ascii="Times New Roman Italic" w:hAnsi="Times New Roman Italic" w:eastAsia="宋体" w:cs="Times New Roman Italic"/>
          <w:b w:val="0"/>
          <w:bCs w:val="0"/>
          <w:i/>
          <w:iCs/>
          <w:color w:val="000000"/>
          <w:kern w:val="2"/>
          <w:sz w:val="21"/>
          <w:szCs w:val="24"/>
          <w:u w:val="single"/>
          <w:lang w:val="en-US" w:eastAsia="zh-Hans" w:bidi="ar-SA"/>
        </w:rPr>
        <w:t>type:</w:t>
      </w:r>
      <w:r>
        <w:rPr>
          <w:rFonts w:hint="eastAsia" w:ascii="Times New Roman" w:hAnsi="Times New Roman" w:eastAsia="宋体" w:cs="Times New Roman"/>
          <w:color w:val="000000"/>
          <w:kern w:val="2"/>
          <w:sz w:val="21"/>
          <w:szCs w:val="24"/>
          <w:lang w:val="en-US" w:eastAsia="zh-Hans" w:bidi="ar-SA"/>
        </w:rPr>
        <w:t xml:space="preserve"> The type of registered </w:t>
      </w:r>
      <w:r>
        <w:rPr>
          <w:rFonts w:hint="eastAsia" w:ascii="Times New Roman" w:hAnsi="Times New Roman" w:cs="Times New Roman"/>
          <w:color w:val="000000"/>
          <w:kern w:val="2"/>
          <w:sz w:val="21"/>
          <w:szCs w:val="24"/>
          <w:lang w:val="en-US" w:eastAsia="zh-Hans" w:bidi="ar-SA"/>
        </w:rPr>
        <w:t>resource</w:t>
      </w:r>
      <w:r>
        <w:rPr>
          <w:rFonts w:hint="eastAsia" w:ascii="Times New Roman" w:hAnsi="Times New Roman" w:eastAsia="宋体" w:cs="Times New Roman"/>
          <w:color w:val="000000"/>
          <w:kern w:val="2"/>
          <w:sz w:val="21"/>
          <w:szCs w:val="24"/>
          <w:lang w:val="en-US" w:eastAsia="zh-Hans" w:bidi="ar-SA"/>
        </w:rPr>
        <w:t xml:space="preserve">, divided into application, service, driver </w:t>
      </w:r>
      <w:r>
        <w:rPr>
          <w:rFonts w:hint="eastAsia" w:ascii="Times New Roman" w:hAnsi="Times New Roman" w:cs="Times New Roman"/>
          <w:color w:val="000000"/>
          <w:kern w:val="2"/>
          <w:sz w:val="21"/>
          <w:szCs w:val="24"/>
          <w:lang w:val="en-US" w:eastAsia="zh-Hans" w:bidi="ar-SA"/>
        </w:rPr>
        <w:t xml:space="preserve">and </w:t>
      </w:r>
      <w:r>
        <w:rPr>
          <w:rFonts w:hint="eastAsia" w:ascii="Times New Roman" w:hAnsi="Times New Roman" w:eastAsia="宋体" w:cs="Times New Roman"/>
          <w:color w:val="000000"/>
          <w:kern w:val="2"/>
          <w:sz w:val="21"/>
          <w:szCs w:val="24"/>
          <w:lang w:val="en-US" w:eastAsia="zh-Hans" w:bidi="ar-SA"/>
        </w:rPr>
        <w:t xml:space="preserve">hardware. </w:t>
      </w:r>
      <w:r>
        <w:rPr>
          <w:rFonts w:hint="eastAsia" w:ascii="Times New Roman" w:hAnsi="Times New Roman" w:cs="Times New Roman"/>
          <w:color w:val="000000"/>
          <w:kern w:val="2"/>
          <w:sz w:val="21"/>
          <w:szCs w:val="24"/>
          <w:lang w:val="en-US" w:eastAsia="zh-Hans" w:bidi="ar-SA"/>
        </w:rPr>
        <w:t xml:space="preserve">For example, vim's </w:t>
      </w:r>
      <w:r>
        <w:rPr>
          <w:rFonts w:hint="default" w:ascii="Times New Roman" w:hAnsi="Times New Roman" w:cs="Times New Roman"/>
          <w:i/>
          <w:iCs/>
          <w:color w:val="000000"/>
          <w:kern w:val="2"/>
          <w:sz w:val="21"/>
          <w:szCs w:val="24"/>
          <w:lang w:eastAsia="zh-Hans" w:bidi="ar-SA"/>
        </w:rPr>
        <w:t>“</w:t>
      </w:r>
      <w:r>
        <w:rPr>
          <w:rFonts w:hint="default" w:ascii="Times New Roman Italic" w:hAnsi="Times New Roman Italic" w:cs="Times New Roman Italic"/>
          <w:i/>
          <w:iCs/>
          <w:color w:val="000000"/>
          <w:kern w:val="2"/>
          <w:sz w:val="21"/>
          <w:szCs w:val="24"/>
          <w:lang w:val="en-US" w:eastAsia="zh-Hans" w:bidi="ar-SA"/>
        </w:rPr>
        <w:t xml:space="preserve">type </w:t>
      </w:r>
      <w:r>
        <w:rPr>
          <w:rFonts w:hint="default" w:ascii="Times New Roman Italic" w:hAnsi="Times New Roman Italic" w:cs="Times New Roman Italic"/>
          <w:i/>
          <w:iCs/>
          <w:color w:val="000000"/>
          <w:kern w:val="2"/>
          <w:sz w:val="21"/>
          <w:szCs w:val="24"/>
          <w:lang w:eastAsia="zh-Hans" w:bidi="ar-SA"/>
        </w:rPr>
        <w:t xml:space="preserve">= </w:t>
      </w:r>
      <w:r>
        <w:rPr>
          <w:rFonts w:hint="default" w:ascii="Times New Roman Italic" w:hAnsi="Times New Roman Italic" w:cs="Times New Roman Italic"/>
          <w:i/>
          <w:iCs/>
          <w:color w:val="000000"/>
          <w:kern w:val="2"/>
          <w:sz w:val="21"/>
          <w:szCs w:val="24"/>
          <w:lang w:val="en-US" w:eastAsia="zh-Hans" w:bidi="ar-SA"/>
        </w:rPr>
        <w:t>application</w:t>
      </w:r>
      <w:r>
        <w:rPr>
          <w:rFonts w:hint="default" w:ascii="Times New Roman Italic" w:hAnsi="Times New Roman Italic" w:cs="Times New Roman Italic"/>
          <w:i/>
          <w:iCs/>
          <w:color w:val="000000"/>
          <w:kern w:val="2"/>
          <w:sz w:val="21"/>
          <w:szCs w:val="24"/>
          <w:lang w:eastAsia="zh-Hans" w:bidi="ar-SA"/>
        </w:rPr>
        <w:t>”</w:t>
      </w:r>
      <w:r>
        <w:rPr>
          <w:rFonts w:hint="default" w:ascii="Times New Roman" w:hAnsi="Times New Roman" w:cs="Times New Roman"/>
          <w:color w:val="000000"/>
          <w:kern w:val="2"/>
          <w:sz w:val="21"/>
          <w:szCs w:val="24"/>
          <w:lang w:eastAsia="zh-Hans" w:bidi="ar-SA"/>
        </w:rPr>
        <w:t>.</w:t>
      </w:r>
    </w:p>
    <w:p>
      <w:pPr>
        <w:pStyle w:val="89"/>
        <w:numPr>
          <w:ilvl w:val="0"/>
          <w:numId w:val="0"/>
        </w:numPr>
        <w:kinsoku/>
        <w:spacing w:after="0"/>
        <w:ind w:left="0" w:leftChars="0"/>
        <w:rPr>
          <w:rFonts w:hint="eastAsia" w:ascii="Times New Roman" w:hAnsi="Times New Roman" w:eastAsia="宋体" w:cs="Times New Roman"/>
          <w:color w:val="000000"/>
          <w:kern w:val="2"/>
          <w:sz w:val="21"/>
          <w:szCs w:val="24"/>
          <w:lang w:val="en-US" w:eastAsia="zh-Hans" w:bidi="ar-SA"/>
        </w:rPr>
      </w:pPr>
      <w:r>
        <w:rPr>
          <w:rFonts w:hint="default" w:ascii="Times New Roman Bold" w:hAnsi="Times New Roman Bold" w:cs="Times New Roman Bold"/>
          <w:b/>
          <w:bCs/>
          <w:color w:val="000000"/>
          <w:kern w:val="2"/>
          <w:sz w:val="21"/>
          <w:szCs w:val="24"/>
          <w:lang w:eastAsia="zh-Hans" w:bidi="ar-SA"/>
        </w:rPr>
        <w:tab/>
      </w:r>
      <w:r>
        <w:rPr>
          <w:rFonts w:hint="default" w:ascii="Times New Roman Regular" w:hAnsi="Times New Roman Regular" w:eastAsia="宋体" w:cs="Times New Roman Regular"/>
          <w:b w:val="0"/>
          <w:bCs w:val="0"/>
          <w:i/>
          <w:iCs/>
          <w:color w:val="000000"/>
          <w:kern w:val="2"/>
          <w:sz w:val="21"/>
          <w:szCs w:val="24"/>
          <w:u w:val="single"/>
          <w:lang w:val="en-US" w:eastAsia="zh-Hans" w:bidi="ar-SA"/>
        </w:rPr>
        <w:t>reference:</w:t>
      </w:r>
      <w:r>
        <w:rPr>
          <w:rFonts w:hint="default" w:ascii="Times New Roman Bold" w:hAnsi="Times New Roman Bold" w:eastAsia="宋体" w:cs="Times New Roman Bold"/>
          <w:b/>
          <w:bCs/>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Who was called by the registered </w:t>
      </w:r>
      <w:r>
        <w:rPr>
          <w:rFonts w:hint="eastAsia" w:ascii="Times New Roman" w:hAnsi="Times New Roman" w:cs="Times New Roman"/>
          <w:color w:val="000000"/>
          <w:kern w:val="2"/>
          <w:sz w:val="21"/>
          <w:szCs w:val="24"/>
          <w:lang w:val="en-US" w:eastAsia="zh-Hans" w:bidi="ar-SA"/>
        </w:rPr>
        <w:t xml:space="preserve">resource. </w:t>
      </w:r>
      <w:r>
        <w:rPr>
          <w:rFonts w:hint="eastAsia" w:ascii="Times New Roman" w:hAnsi="Times New Roman" w:eastAsia="宋体" w:cs="Times New Roman"/>
          <w:color w:val="000000"/>
          <w:kern w:val="2"/>
          <w:sz w:val="21"/>
          <w:szCs w:val="24"/>
          <w:lang w:val="en-US" w:eastAsia="zh-Hans" w:bidi="ar-SA"/>
        </w:rPr>
        <w:t>For example, Net</w:t>
      </w:r>
      <w:r>
        <w:rPr>
          <w:rFonts w:hint="default"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drvier call NIC to complete the packet transmission, then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Net</w:t>
      </w:r>
      <w:r>
        <w:rPr>
          <w:rFonts w:hint="default" w:ascii="Times New Roman" w:hAnsi="Times New Roman" w:eastAsia="宋体" w:cs="Times New Roman"/>
          <w:color w:val="000000"/>
          <w:kern w:val="2"/>
          <w:sz w:val="21"/>
          <w:szCs w:val="24"/>
          <w:lang w:val="en-US" w:eastAsia="zh-Hans" w:bidi="ar-SA"/>
        </w:rPr>
        <w:t xml:space="preserve"> driver</w:t>
      </w:r>
      <w:r>
        <w:rPr>
          <w:rFonts w:hint="default" w:ascii="Times New Roman" w:hAnsi="Times New Roman" w:cs="Times New Roman"/>
          <w:color w:val="000000"/>
          <w:kern w:val="2"/>
          <w:sz w:val="21"/>
          <w:szCs w:val="24"/>
          <w:lang w:eastAsia="zh-Hans" w:bidi="ar-SA"/>
        </w:rPr>
        <w:t xml:space="preserve"> need</w:t>
      </w:r>
      <w:r>
        <w:rPr>
          <w:rFonts w:hint="default" w:ascii="Times New Roman" w:hAnsi="Times New Roman" w:eastAsia="宋体" w:cs="Times New Roman"/>
          <w:color w:val="000000"/>
          <w:kern w:val="2"/>
          <w:sz w:val="21"/>
          <w:szCs w:val="24"/>
          <w:lang w:val="en-US" w:eastAsia="zh-Hans" w:bidi="ar-SA"/>
        </w:rPr>
        <w:t xml:space="preserve"> to pass </w:t>
      </w:r>
      <w:r>
        <w:rPr>
          <w:rFonts w:hint="default" w:ascii="Times New Roman" w:hAnsi="Times New Roman" w:cs="Times New Roman"/>
          <w:i/>
          <w:iCs/>
          <w:color w:val="000000"/>
          <w:kern w:val="2"/>
          <w:sz w:val="21"/>
          <w:szCs w:val="24"/>
          <w:lang w:eastAsia="zh-Hans" w:bidi="ar-SA"/>
        </w:rPr>
        <w:t>“</w:t>
      </w:r>
      <w:r>
        <w:rPr>
          <w:rFonts w:hint="default" w:ascii="Times New Roman Italic" w:hAnsi="Times New Roman Italic" w:eastAsia="宋体" w:cs="Times New Roman Italic"/>
          <w:i/>
          <w:iCs/>
          <w:color w:val="000000"/>
          <w:kern w:val="2"/>
          <w:sz w:val="21"/>
          <w:szCs w:val="24"/>
          <w:lang w:val="en-US" w:eastAsia="zh-Hans" w:bidi="ar-SA"/>
        </w:rPr>
        <w:t>reference = nic</w:t>
      </w:r>
      <w:r>
        <w:rPr>
          <w:rFonts w:hint="default" w:ascii="Times New Roman" w:hAnsi="Times New Roman" w:cs="Times New Roman"/>
          <w:i/>
          <w:iCs/>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Hans" w:bidi="ar-SA"/>
        </w:rPr>
        <w:t xml:space="preserve"> when registering the governance center.</w:t>
      </w:r>
    </w:p>
    <w:p>
      <w:pPr>
        <w:pStyle w:val="89"/>
        <w:numPr>
          <w:ilvl w:val="0"/>
          <w:numId w:val="0"/>
        </w:numPr>
        <w:kinsoku/>
        <w:spacing w:after="0"/>
        <w:ind w:left="0" w:leftChars="0"/>
        <w:rPr>
          <w:rFonts w:hint="eastAsia" w:ascii="Times New Roman" w:hAnsi="Times New Roman"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Italic" w:hAnsi="Times New Roman Italic" w:cs="Times New Roman Italic"/>
          <w:b w:val="0"/>
          <w:bCs w:val="0"/>
          <w:i/>
          <w:iCs/>
          <w:color w:val="000000"/>
          <w:kern w:val="2"/>
          <w:sz w:val="21"/>
          <w:szCs w:val="24"/>
          <w:u w:val="single"/>
          <w:lang w:val="en-US" w:eastAsia="zh-Hans" w:bidi="ar-SA"/>
        </w:rPr>
        <w:t>privilege:</w:t>
      </w:r>
      <w:r>
        <w:rPr>
          <w:rFonts w:hint="eastAsia" w:ascii="Times New Roman" w:hAnsi="Times New Roman" w:cs="Times New Roman"/>
          <w:color w:val="000000"/>
          <w:kern w:val="2"/>
          <w:sz w:val="21"/>
          <w:szCs w:val="24"/>
          <w:lang w:val="en-US" w:eastAsia="zh-Hans" w:bidi="ar-SA"/>
        </w:rPr>
        <w:t xml:space="preserve"> The privilege </w:t>
      </w:r>
      <w:r>
        <w:rPr>
          <w:rFonts w:hint="default" w:ascii="Times New Roman" w:hAnsi="Times New Roman" w:cs="Times New Roman"/>
          <w:color w:val="000000"/>
          <w:kern w:val="2"/>
          <w:sz w:val="21"/>
          <w:szCs w:val="24"/>
          <w:lang w:eastAsia="zh-Hans" w:bidi="ar-SA"/>
        </w:rPr>
        <w:t xml:space="preserve">mode </w:t>
      </w:r>
      <w:r>
        <w:rPr>
          <w:rFonts w:hint="eastAsia" w:ascii="Times New Roman" w:hAnsi="Times New Roman" w:cs="Times New Roman"/>
          <w:color w:val="000000"/>
          <w:kern w:val="2"/>
          <w:sz w:val="21"/>
          <w:szCs w:val="24"/>
          <w:lang w:val="en-US" w:eastAsia="zh-Hans" w:bidi="ar-SA"/>
        </w:rPr>
        <w:t xml:space="preserve">of the registered resource. </w:t>
      </w:r>
      <w:r>
        <w:rPr>
          <w:rFonts w:hint="default" w:ascii="Times New Roman" w:hAnsi="Times New Roman" w:cs="Times New Roman"/>
          <w:color w:val="000000"/>
          <w:kern w:val="2"/>
          <w:sz w:val="21"/>
          <w:szCs w:val="24"/>
          <w:lang w:eastAsia="zh-Hans" w:bidi="ar-SA"/>
        </w:rPr>
        <w:t>It c</w:t>
      </w:r>
      <w:r>
        <w:rPr>
          <w:rFonts w:hint="eastAsia" w:ascii="Times New Roman" w:hAnsi="Times New Roman" w:cs="Times New Roman"/>
          <w:color w:val="000000"/>
          <w:kern w:val="2"/>
          <w:sz w:val="21"/>
          <w:szCs w:val="24"/>
          <w:lang w:val="en-US" w:eastAsia="zh-Hans" w:bidi="ar-SA"/>
        </w:rPr>
        <w:t xml:space="preserve">ontains kernel </w:t>
      </w:r>
      <w:r>
        <w:rPr>
          <w:rFonts w:hint="default" w:ascii="Times New Roman" w:hAnsi="Times New Roman" w:cs="Times New Roman"/>
          <w:color w:val="000000"/>
          <w:kern w:val="2"/>
          <w:sz w:val="21"/>
          <w:szCs w:val="24"/>
          <w:lang w:eastAsia="zh-Hans" w:bidi="ar-SA"/>
        </w:rPr>
        <w:t xml:space="preserve">mode </w:t>
      </w:r>
      <w:r>
        <w:rPr>
          <w:rFonts w:hint="eastAsia" w:ascii="Times New Roman" w:hAnsi="Times New Roman" w:cs="Times New Roman"/>
          <w:color w:val="000000"/>
          <w:kern w:val="2"/>
          <w:sz w:val="21"/>
          <w:szCs w:val="24"/>
          <w:lang w:val="en-US" w:eastAsia="zh-Hans" w:bidi="ar-SA"/>
        </w:rPr>
        <w:t xml:space="preserve">and user </w:t>
      </w:r>
      <w:r>
        <w:rPr>
          <w:rFonts w:hint="default" w:ascii="Times New Roman" w:hAnsi="Times New Roman" w:cs="Times New Roman"/>
          <w:color w:val="000000"/>
          <w:kern w:val="2"/>
          <w:sz w:val="21"/>
          <w:szCs w:val="24"/>
          <w:lang w:eastAsia="zh-Hans" w:bidi="ar-SA"/>
        </w:rPr>
        <w:t>mode</w:t>
      </w:r>
      <w:r>
        <w:rPr>
          <w:rFonts w:hint="eastAsia" w:ascii="Times New Roman" w:hAnsi="Times New Roman" w:cs="Times New Roman"/>
          <w:color w:val="000000"/>
          <w:kern w:val="2"/>
          <w:sz w:val="21"/>
          <w:szCs w:val="24"/>
          <w:lang w:val="en-US" w:eastAsia="zh-Hans" w:bidi="ar-SA"/>
        </w:rPr>
        <w:t>.</w:t>
      </w:r>
    </w:p>
    <w:p>
      <w:pPr>
        <w:pStyle w:val="89"/>
        <w:numPr>
          <w:ilvl w:val="0"/>
          <w:numId w:val="0"/>
        </w:numPr>
        <w:kinsoku/>
        <w:spacing w:after="0"/>
        <w:ind w:left="0" w:leftChars="0"/>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Italic" w:hAnsi="Times New Roman Italic" w:cs="Times New Roman Italic"/>
          <w:b w:val="0"/>
          <w:bCs w:val="0"/>
          <w:i/>
          <w:iCs/>
          <w:color w:val="000000"/>
          <w:kern w:val="2"/>
          <w:sz w:val="21"/>
          <w:szCs w:val="24"/>
          <w:u w:val="single"/>
          <w:lang w:eastAsia="zh-Hans" w:bidi="ar-SA"/>
        </w:rPr>
        <w:t>agent:</w:t>
      </w:r>
      <w:r>
        <w:rPr>
          <w:rFonts w:hint="default" w:ascii="Times New Roman" w:hAnsi="Times New Roman" w:cs="Times New Roman"/>
          <w:color w:val="000000"/>
          <w:kern w:val="2"/>
          <w:sz w:val="21"/>
          <w:szCs w:val="24"/>
          <w:lang w:eastAsia="zh-Hans" w:bidi="ar-SA"/>
        </w:rPr>
        <w:t xml:space="preserve"> The agent bound with application or hardware. It includes pid and name of the agent.</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Bold" w:hAnsi="Times New Roman Bold" w:eastAsia="宋体" w:cs="Times New Roman Bold"/>
          <w:b/>
          <w:bCs/>
          <w:color w:val="000000"/>
          <w:kern w:val="2"/>
          <w:sz w:val="21"/>
          <w:szCs w:val="24"/>
          <w:lang w:eastAsia="zh-Hans" w:bidi="ar-SA"/>
        </w:rPr>
        <w:tab/>
      </w:r>
      <w:r>
        <w:rPr>
          <w:rFonts w:hint="default" w:ascii="Times New Roman Bold" w:hAnsi="Times New Roman Bold" w:eastAsia="宋体" w:cs="Times New Roman Bold"/>
          <w:b/>
          <w:bCs/>
          <w:color w:val="000000"/>
          <w:kern w:val="2"/>
          <w:sz w:val="21"/>
          <w:szCs w:val="24"/>
          <w:lang w:val="en-US" w:eastAsia="zh-Hans" w:bidi="ar-SA"/>
        </w:rPr>
        <w:t>Resource Collection</w:t>
      </w:r>
      <w:r>
        <w:rPr>
          <w:rFonts w:hint="default" w:ascii="Times New Roman Bold" w:hAnsi="Times New Roman Bold" w:eastAsia="宋体" w:cs="Times New Roman Bold"/>
          <w:b/>
          <w:bCs/>
          <w:color w:val="000000"/>
          <w:kern w:val="2"/>
          <w:sz w:val="21"/>
          <w:szCs w:val="24"/>
          <w:lang w:eastAsia="zh-Hans" w:bidi="ar-SA"/>
        </w:rPr>
        <w:t>.</w:t>
      </w:r>
      <w:r>
        <w:rPr>
          <w:rFonts w:hint="default"/>
          <w:lang w:eastAsia="zh-Hans"/>
        </w:rPr>
        <w:t xml:space="preserve">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cs="Times New Roman"/>
          <w:color w:val="000000"/>
          <w:kern w:val="2"/>
          <w:sz w:val="21"/>
          <w:szCs w:val="24"/>
          <w:lang w:val="en-US" w:eastAsia="zh-Hans" w:bidi="ar-SA"/>
        </w:rPr>
        <w:t>categorize</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each resource registered to the governance center</w:t>
      </w:r>
      <w:r>
        <w:rPr>
          <w:rFonts w:hint="eastAsia" w:ascii="Times New Roman" w:hAnsi="Times New Roman" w:cs="Times New Roman"/>
          <w:color w:val="000000"/>
          <w:kern w:val="2"/>
          <w:sz w:val="21"/>
          <w:szCs w:val="24"/>
          <w:lang w:val="en-US" w:eastAsia="zh-Hans" w:bidi="ar-SA"/>
        </w:rPr>
        <w:t xml:space="preserve">, dividing them into </w:t>
      </w:r>
      <w:r>
        <w:rPr>
          <w:rFonts w:hint="default" w:ascii="Times New Roman" w:hAnsi="Times New Roman" w:cs="Times New Roman"/>
          <w:color w:val="000000"/>
          <w:kern w:val="2"/>
          <w:sz w:val="21"/>
          <w:szCs w:val="24"/>
          <w:lang w:eastAsia="zh-Hans" w:bidi="ar-SA"/>
        </w:rPr>
        <w:t xml:space="preserve">4 </w:t>
      </w:r>
      <w:r>
        <w:rPr>
          <w:rFonts w:hint="eastAsia" w:ascii="Times New Roman" w:hAnsi="Times New Roman" w:cs="Times New Roman"/>
          <w:color w:val="000000"/>
          <w:kern w:val="2"/>
          <w:sz w:val="21"/>
          <w:szCs w:val="24"/>
          <w:lang w:val="en-US" w:eastAsia="zh-Hans" w:bidi="ar-SA"/>
        </w:rPr>
        <w:t xml:space="preserve">sets </w:t>
      </w:r>
      <w:r>
        <w:rPr>
          <w:rFonts w:hint="eastAsia" w:ascii="Times New Roman" w:hAnsi="Times New Roman" w:eastAsia="宋体" w:cs="Times New Roman"/>
          <w:color w:val="000000"/>
          <w:kern w:val="2"/>
          <w:sz w:val="21"/>
          <w:szCs w:val="24"/>
          <w:lang w:val="en-US" w:eastAsia="zh-Hans" w:bidi="ar-SA"/>
        </w:rPr>
        <w:t>:</w:t>
      </w:r>
    </w:p>
    <w:p>
      <w:pPr>
        <w:pStyle w:val="89"/>
        <w:numPr>
          <w:ilvl w:val="0"/>
          <w:numId w:val="0"/>
        </w:numPr>
        <w:kinsoku/>
        <w:spacing w:after="0"/>
        <w:ind w:left="420" w:leftChars="0"/>
        <w:rPr>
          <w:rFonts w:hint="default" w:ascii="Times New Roman" w:hAnsi="Times New Roman" w:eastAsia="宋体" w:cs="Times New Roman"/>
          <w:color w:val="000000"/>
          <w:kern w:val="2"/>
          <w:sz w:val="21"/>
          <w:szCs w:val="24"/>
          <w:lang w:val="en-US" w:eastAsia="zh-CN" w:bidi="ar-SA"/>
        </w:rPr>
      </w:pPr>
      <w:r>
        <w:rPr>
          <w:rFonts w:hint="default" w:ascii="Times New Roman Italic" w:hAnsi="Times New Roman Italic" w:eastAsia="黑体" w:cs="Times New Roman Italic"/>
          <w:b w:val="0"/>
          <w:bCs w:val="0"/>
          <w:i/>
          <w:iCs/>
          <w:color w:val="000000"/>
          <w:kern w:val="2"/>
          <w:sz w:val="21"/>
          <w:szCs w:val="24"/>
          <w:u w:val="single"/>
          <w:lang w:val="en-US" w:eastAsia="zh-Hans" w:bidi="ar-SA"/>
        </w:rPr>
        <w:t>Application Set</w:t>
      </w:r>
      <w:r>
        <w:rPr>
          <w:rFonts w:hint="default" w:ascii="Times New Roman Italic" w:hAnsi="Times New Roman Italic" w:eastAsia="宋体" w:cs="Times New Roman Italic"/>
          <w:b w:val="0"/>
          <w:bCs w:val="0"/>
          <w:i/>
          <w:iCs/>
          <w:color w:val="000000"/>
          <w:kern w:val="2"/>
          <w:sz w:val="21"/>
          <w:szCs w:val="24"/>
          <w:u w:val="single"/>
          <w:lang w:val="en-US"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denoted as </w:t>
      </w:r>
      <w:r>
        <w:rPr>
          <w:rFonts w:hint="default" w:ascii="Times New Roman Bold Italic" w:hAnsi="Times New Roman Bold Italic" w:eastAsia="宋体" w:cs="Times New Roman Bold Italic"/>
          <w:b/>
          <w:bCs/>
          <w:i/>
          <w:color w:val="000000"/>
          <w:kern w:val="2"/>
          <w:sz w:val="21"/>
          <w:szCs w:val="21"/>
          <w:lang w:val="en-US" w:eastAsia="zh-Hans" w:bidi="ar-SA"/>
        </w:rPr>
        <w:t>A</w:t>
      </w:r>
      <w:r>
        <w:rPr>
          <w:rFonts w:hint="default" w:ascii="Times New Roman" w:hAnsi="Times New Roman" w:eastAsia="宋体" w:cs="Times New Roman"/>
          <w:i/>
          <w:color w:val="000000"/>
          <w:kern w:val="2"/>
          <w:sz w:val="21"/>
          <w:szCs w:val="21"/>
          <w:lang w:eastAsia="zh-Hans" w:bidi="ar-SA"/>
        </w:rPr>
        <w:t>={</w:t>
      </w:r>
      <w:r>
        <w:rPr>
          <w:rFonts w:hint="eastAsia" w:ascii="Times New Roman" w:hAnsi="Times New Roman" w:eastAsia="宋体" w:cs="Times New Roman"/>
          <w:i/>
          <w:color w:val="000000"/>
          <w:kern w:val="2"/>
          <w:sz w:val="21"/>
          <w:szCs w:val="21"/>
          <w:lang w:val="en-US" w:eastAsia="zh-Hans" w:bidi="ar-SA"/>
        </w:rPr>
        <w:t xml:space="preserve">x </w:t>
      </w:r>
      <w:r>
        <w:rPr>
          <w:rFonts w:hint="default" w:ascii="Times New Roman" w:hAnsi="Times New Roman" w:eastAsia="宋体" w:cs="Times New Roman"/>
          <w:i/>
          <w:color w:val="000000"/>
          <w:kern w:val="2"/>
          <w:sz w:val="21"/>
          <w:szCs w:val="21"/>
          <w:lang w:eastAsia="zh-Hans" w:bidi="ar-SA"/>
        </w:rPr>
        <w:t xml:space="preserve">| </w:t>
      </w:r>
      <w:r>
        <w:rPr>
          <w:rFonts w:hint="eastAsia" w:ascii="Times New Roman" w:hAnsi="Times New Roman" w:eastAsia="宋体" w:cs="Times New Roman"/>
          <w:i/>
          <w:color w:val="000000"/>
          <w:kern w:val="2"/>
          <w:sz w:val="21"/>
          <w:szCs w:val="21"/>
          <w:lang w:val="en-US" w:eastAsia="zh-Hans" w:bidi="ar-SA"/>
        </w:rPr>
        <w:t xml:space="preserve">type </w:t>
      </w:r>
      <w:r>
        <w:rPr>
          <w:rFonts w:hint="default" w:ascii="Times New Roman" w:hAnsi="Times New Roman" w:eastAsia="宋体" w:cs="Times New Roman"/>
          <w:i/>
          <w:color w:val="000000"/>
          <w:kern w:val="2"/>
          <w:sz w:val="21"/>
          <w:szCs w:val="21"/>
          <w:lang w:eastAsia="zh-Hans" w:bidi="ar-SA"/>
        </w:rPr>
        <w:t>(</w:t>
      </w:r>
      <w:r>
        <w:rPr>
          <w:rFonts w:hint="eastAsia" w:ascii="Times New Roman" w:hAnsi="Times New Roman" w:eastAsia="宋体" w:cs="Times New Roman"/>
          <w:i/>
          <w:color w:val="000000"/>
          <w:kern w:val="2"/>
          <w:sz w:val="21"/>
          <w:szCs w:val="21"/>
          <w:lang w:val="en-US" w:eastAsia="zh-Hans" w:bidi="ar-SA"/>
        </w:rPr>
        <w:t>x</w:t>
      </w:r>
      <w:r>
        <w:rPr>
          <w:rFonts w:hint="default" w:ascii="Times New Roman" w:hAnsi="Times New Roman" w:eastAsia="宋体" w:cs="Times New Roman"/>
          <w:i/>
          <w:color w:val="000000"/>
          <w:kern w:val="2"/>
          <w:sz w:val="21"/>
          <w:szCs w:val="21"/>
          <w:lang w:eastAsia="zh-Hans" w:bidi="ar-SA"/>
        </w:rPr>
        <w:t>)</w:t>
      </w:r>
      <w:r>
        <w:rPr>
          <w:rFonts w:hint="default" w:ascii="Times New Roman" w:hAnsi="Times New Roman" w:cs="Times New Roman"/>
          <w:i/>
          <w:color w:val="000000"/>
          <w:kern w:val="2"/>
          <w:sz w:val="21"/>
          <w:szCs w:val="21"/>
          <w:lang w:eastAsia="zh-Hans" w:bidi="ar-SA"/>
        </w:rPr>
        <w:t>=</w:t>
      </w:r>
      <w:r>
        <w:rPr>
          <w:rFonts w:hint="default" w:ascii="Times New Roman" w:hAnsi="Times New Roman" w:eastAsia="宋体" w:cs="Times New Roman"/>
          <w:i/>
          <w:color w:val="000000"/>
          <w:kern w:val="2"/>
          <w:sz w:val="21"/>
          <w:szCs w:val="21"/>
          <w:lang w:eastAsia="zh-Hans" w:bidi="ar-SA"/>
        </w:rPr>
        <w:t>application}</w:t>
      </w:r>
      <w:r>
        <w:rPr>
          <w:rFonts w:hint="eastAsia"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indicating that</w:t>
      </w:r>
      <w:r>
        <w:rPr>
          <w:rFonts w:hint="default" w:ascii="Times New Roman" w:hAnsi="Times New Roman" w:cs="Times New Roman"/>
          <w:color w:val="000000"/>
          <w:kern w:val="2"/>
          <w:sz w:val="21"/>
          <w:szCs w:val="24"/>
          <w:lang w:eastAsia="zh-Hans" w:bidi="ar-SA"/>
        </w:rPr>
        <w:t xml:space="preserve"> the type of </w:t>
      </w:r>
      <w:r>
        <w:rPr>
          <w:rFonts w:hint="eastAsia" w:ascii="Times New Roman" w:hAnsi="Times New Roman" w:cs="Times New Roman"/>
          <w:color w:val="000000"/>
          <w:kern w:val="2"/>
          <w:sz w:val="21"/>
          <w:szCs w:val="24"/>
          <w:lang w:val="en-US" w:eastAsia="zh-Hans" w:bidi="ar-SA"/>
        </w:rPr>
        <w:t xml:space="preserve">all elements </w:t>
      </w:r>
      <w:r>
        <w:rPr>
          <w:rFonts w:hint="default" w:ascii="Times New Roman" w:hAnsi="Times New Roman" w:cs="Times New Roman"/>
          <w:color w:val="000000"/>
          <w:kern w:val="2"/>
          <w:sz w:val="21"/>
          <w:szCs w:val="24"/>
          <w:lang w:eastAsia="zh-Hans" w:bidi="ar-SA"/>
        </w:rPr>
        <w:t xml:space="preserve">x in </w:t>
      </w:r>
      <w:r>
        <w:rPr>
          <w:rFonts w:hint="eastAsia" w:ascii="Times New Roman" w:hAnsi="Times New Roman" w:cs="Times New Roman"/>
          <w:color w:val="000000"/>
          <w:kern w:val="2"/>
          <w:sz w:val="21"/>
          <w:szCs w:val="24"/>
          <w:lang w:val="en-US" w:eastAsia="zh-Hans" w:bidi="ar-SA"/>
        </w:rPr>
        <w:t xml:space="preserve">set </w:t>
      </w:r>
      <w:r>
        <w:rPr>
          <w:rFonts w:hint="default" w:ascii="Times New Roman" w:hAnsi="Times New Roman" w:cs="Times New Roman"/>
          <w:color w:val="000000"/>
          <w:kern w:val="2"/>
          <w:sz w:val="21"/>
          <w:szCs w:val="24"/>
          <w:lang w:eastAsia="zh-Hans" w:bidi="ar-SA"/>
        </w:rPr>
        <w:t xml:space="preserve">is </w:t>
      </w:r>
      <w:r>
        <w:rPr>
          <w:rFonts w:hint="eastAsia" w:ascii="Times New Roman" w:hAnsi="Times New Roman" w:cs="Times New Roman"/>
          <w:color w:val="000000"/>
          <w:kern w:val="2"/>
          <w:sz w:val="21"/>
          <w:szCs w:val="24"/>
          <w:lang w:val="en-US" w:eastAsia="zh-Hans" w:bidi="ar-SA"/>
        </w:rPr>
        <w:t xml:space="preserve">application. For </w:t>
      </w:r>
      <w:r>
        <w:rPr>
          <w:rFonts w:hint="eastAsia" w:ascii="Times New Roman" w:hAnsi="Times New Roman" w:eastAsia="宋体" w:cs="Times New Roman"/>
          <w:color w:val="000000"/>
          <w:kern w:val="2"/>
          <w:sz w:val="21"/>
          <w:szCs w:val="24"/>
          <w:lang w:val="en-US" w:eastAsia="zh-Hans" w:bidi="ar-SA"/>
        </w:rPr>
        <w:t>example</w:t>
      </w:r>
      <w:r>
        <w:rPr>
          <w:rFonts w:hint="eastAsia" w:ascii="Times New Roman" w:hAnsi="Times New Roman"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two applications </w:t>
      </w:r>
      <w:r>
        <w:rPr>
          <w:rFonts w:hint="default" w:ascii="Times New Roman Italic" w:hAnsi="Times New Roman Italic" w:eastAsia="宋体" w:cs="Times New Roman Italic"/>
          <w:i/>
          <w:iCs/>
          <w:color w:val="000000"/>
          <w:kern w:val="2"/>
          <w:sz w:val="21"/>
          <w:szCs w:val="24"/>
          <w:lang w:val="en-US" w:eastAsia="zh-Hans" w:bidi="ar-SA"/>
        </w:rPr>
        <w:t xml:space="preserve">vim </w:t>
      </w:r>
      <w:r>
        <w:rPr>
          <w:rFonts w:hint="eastAsia" w:ascii="Times New Roman" w:hAnsi="Times New Roman" w:eastAsia="宋体" w:cs="Times New Roman"/>
          <w:color w:val="000000"/>
          <w:kern w:val="2"/>
          <w:sz w:val="21"/>
          <w:szCs w:val="24"/>
          <w:lang w:val="en-US" w:eastAsia="zh-Hans" w:bidi="ar-SA"/>
        </w:rPr>
        <w:t xml:space="preserve">and </w:t>
      </w:r>
      <w:r>
        <w:rPr>
          <w:rFonts w:hint="default" w:ascii="Times New Roman Italic" w:hAnsi="Times New Roman Italic" w:eastAsia="宋体" w:cs="Times New Roman Italic"/>
          <w:i/>
          <w:iCs/>
          <w:color w:val="000000"/>
          <w:kern w:val="2"/>
          <w:sz w:val="21"/>
          <w:szCs w:val="24"/>
          <w:lang w:val="en-US" w:eastAsia="zh-Hans" w:bidi="ar-SA"/>
        </w:rPr>
        <w:t xml:space="preserve">telnet </w:t>
      </w:r>
      <w:r>
        <w:rPr>
          <w:rFonts w:hint="eastAsia" w:ascii="Times New Roman" w:hAnsi="Times New Roman" w:eastAsia="宋体" w:cs="Times New Roman"/>
          <w:color w:val="000000"/>
          <w:kern w:val="2"/>
          <w:sz w:val="21"/>
          <w:szCs w:val="24"/>
          <w:lang w:val="en-US" w:eastAsia="zh-Hans" w:bidi="ar-SA"/>
        </w:rPr>
        <w:t xml:space="preserve">are registered to the governance center, </w:t>
      </w:r>
      <w:r>
        <w:rPr>
          <w:rFonts w:hint="eastAsia" w:ascii="Times New Roman" w:hAnsi="Times New Roman" w:cs="Times New Roman"/>
          <w:color w:val="000000"/>
          <w:kern w:val="2"/>
          <w:sz w:val="21"/>
          <w:szCs w:val="24"/>
          <w:lang w:val="en-US" w:eastAsia="zh-Hans" w:bidi="ar-SA"/>
        </w:rPr>
        <w:t xml:space="preserve">then they are in set </w:t>
      </w:r>
      <w:r>
        <w:rPr>
          <w:rFonts w:hint="eastAsia" w:ascii="Times New Roman" w:hAnsi="Times New Roman" w:eastAsia="宋体" w:cs="Times New Roman"/>
          <w:color w:val="000000"/>
          <w:kern w:val="2"/>
          <w:sz w:val="21"/>
          <w:szCs w:val="24"/>
          <w:lang w:val="en-US" w:eastAsia="zh-Hans" w:bidi="ar-SA"/>
        </w:rPr>
        <w:t>A.</w:t>
      </w:r>
    </w:p>
    <w:p>
      <w:pPr>
        <w:pStyle w:val="89"/>
        <w:numPr>
          <w:ilvl w:val="0"/>
          <w:numId w:val="0"/>
        </w:numPr>
        <w:kinsoku/>
        <w:spacing w:after="0"/>
        <w:ind w:left="420" w:leftChars="0"/>
        <w:rPr>
          <w:rFonts w:hint="default" w:ascii="Times New Roman" w:hAnsi="Times New Roman" w:eastAsia="宋体" w:cs="Times New Roman"/>
          <w:color w:val="000000"/>
          <w:kern w:val="2"/>
          <w:sz w:val="21"/>
          <w:szCs w:val="24"/>
          <w:lang w:val="en-US" w:eastAsia="zh-CN" w:bidi="ar-SA"/>
        </w:rPr>
      </w:pPr>
      <w:r>
        <w:rPr>
          <w:rFonts w:hint="default" w:ascii="Times New Roman Italic" w:hAnsi="Times New Roman Italic" w:eastAsia="黑体" w:cs="Times New Roman Italic"/>
          <w:b w:val="0"/>
          <w:bCs w:val="0"/>
          <w:i/>
          <w:iCs/>
          <w:color w:val="000000"/>
          <w:kern w:val="2"/>
          <w:sz w:val="21"/>
          <w:szCs w:val="24"/>
          <w:u w:val="single"/>
          <w:lang w:val="en-US" w:eastAsia="zh-Hans" w:bidi="ar-SA"/>
        </w:rPr>
        <w:t xml:space="preserve">Service </w:t>
      </w:r>
      <w:r>
        <w:rPr>
          <w:rFonts w:hint="default" w:ascii="Times New Roman Italic" w:hAnsi="Times New Roman Italic" w:eastAsia="黑体" w:cs="Times New Roman Italic"/>
          <w:b w:val="0"/>
          <w:bCs w:val="0"/>
          <w:i/>
          <w:iCs/>
          <w:color w:val="000000"/>
          <w:kern w:val="2"/>
          <w:sz w:val="21"/>
          <w:szCs w:val="24"/>
          <w:u w:val="single"/>
          <w:lang w:eastAsia="zh-Hans" w:bidi="ar-SA"/>
        </w:rPr>
        <w:t>S</w:t>
      </w:r>
      <w:r>
        <w:rPr>
          <w:rFonts w:hint="default" w:ascii="Times New Roman Italic" w:hAnsi="Times New Roman Italic" w:eastAsia="黑体" w:cs="Times New Roman Italic"/>
          <w:b w:val="0"/>
          <w:bCs w:val="0"/>
          <w:i/>
          <w:iCs/>
          <w:color w:val="000000"/>
          <w:kern w:val="2"/>
          <w:sz w:val="21"/>
          <w:szCs w:val="24"/>
          <w:u w:val="single"/>
          <w:lang w:val="en-US" w:eastAsia="zh-Hans" w:bidi="ar-SA"/>
        </w:rPr>
        <w:t>et</w:t>
      </w:r>
      <w:r>
        <w:rPr>
          <w:rFonts w:hint="default" w:ascii="Times New Roman Italic" w:hAnsi="Times New Roman Italic" w:eastAsia="宋体" w:cs="Times New Roman Italic"/>
          <w:b w:val="0"/>
          <w:bCs w:val="0"/>
          <w:i/>
          <w:iCs/>
          <w:color w:val="000000"/>
          <w:kern w:val="2"/>
          <w:sz w:val="21"/>
          <w:szCs w:val="24"/>
          <w:u w:val="single"/>
          <w:lang w:val="en-US"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denoted as </w:t>
      </w:r>
      <w:r>
        <w:rPr>
          <w:rFonts w:hint="default" w:ascii="Times New Roman Bold Italic" w:hAnsi="Times New Roman Bold Italic" w:eastAsia="宋体" w:cs="Times New Roman Bold Italic"/>
          <w:b/>
          <w:bCs/>
          <w:i/>
          <w:color w:val="000000"/>
          <w:kern w:val="2"/>
          <w:sz w:val="21"/>
          <w:szCs w:val="21"/>
          <w:lang w:val="en-US" w:eastAsia="zh-Hans" w:bidi="ar-SA"/>
        </w:rPr>
        <w:t>S</w:t>
      </w:r>
      <w:r>
        <w:rPr>
          <w:rFonts w:hint="default" w:ascii="Times New Roman" w:hAnsi="Times New Roman" w:cs="Times New Roman"/>
          <w:i/>
          <w:color w:val="000000"/>
          <w:kern w:val="2"/>
          <w:sz w:val="21"/>
          <w:szCs w:val="21"/>
          <w:lang w:eastAsia="zh-Hans" w:bidi="ar-SA"/>
        </w:rPr>
        <w:t>=</w:t>
      </w:r>
      <w:r>
        <w:rPr>
          <w:rFonts w:hint="default" w:ascii="Times New Roman" w:hAnsi="Times New Roman" w:eastAsia="宋体" w:cs="Times New Roman"/>
          <w:i/>
          <w:color w:val="000000"/>
          <w:kern w:val="2"/>
          <w:sz w:val="21"/>
          <w:szCs w:val="21"/>
          <w:lang w:eastAsia="zh-Hans" w:bidi="ar-SA"/>
        </w:rPr>
        <w:t>{</w:t>
      </w:r>
      <w:r>
        <w:rPr>
          <w:rFonts w:hint="eastAsia" w:ascii="Times New Roman" w:hAnsi="Times New Roman" w:eastAsia="宋体" w:cs="Times New Roman"/>
          <w:i/>
          <w:color w:val="000000"/>
          <w:kern w:val="2"/>
          <w:sz w:val="21"/>
          <w:szCs w:val="21"/>
          <w:lang w:val="en-US" w:eastAsia="zh-Hans" w:bidi="ar-SA"/>
        </w:rPr>
        <w:t xml:space="preserve">x </w:t>
      </w:r>
      <w:r>
        <w:rPr>
          <w:rFonts w:hint="default" w:ascii="Times New Roman" w:hAnsi="Times New Roman" w:eastAsia="宋体" w:cs="Times New Roman"/>
          <w:i/>
          <w:color w:val="000000"/>
          <w:kern w:val="2"/>
          <w:sz w:val="21"/>
          <w:szCs w:val="21"/>
          <w:lang w:eastAsia="zh-Hans" w:bidi="ar-SA"/>
        </w:rPr>
        <w:t xml:space="preserve">| </w:t>
      </w:r>
      <w:r>
        <w:rPr>
          <w:rFonts w:hint="eastAsia" w:ascii="Times New Roman" w:hAnsi="Times New Roman" w:eastAsia="宋体" w:cs="Times New Roman"/>
          <w:i/>
          <w:color w:val="000000"/>
          <w:kern w:val="2"/>
          <w:sz w:val="21"/>
          <w:szCs w:val="21"/>
          <w:lang w:val="en-US" w:eastAsia="zh-Hans" w:bidi="ar-SA"/>
        </w:rPr>
        <w:t xml:space="preserve">type </w:t>
      </w:r>
      <w:r>
        <w:rPr>
          <w:rFonts w:hint="default" w:ascii="Times New Roman" w:hAnsi="Times New Roman" w:eastAsia="宋体" w:cs="Times New Roman"/>
          <w:i/>
          <w:color w:val="000000"/>
          <w:kern w:val="2"/>
          <w:sz w:val="21"/>
          <w:szCs w:val="21"/>
          <w:lang w:eastAsia="zh-Hans" w:bidi="ar-SA"/>
        </w:rPr>
        <w:t>(x)=service}</w:t>
      </w:r>
      <w:r>
        <w:rPr>
          <w:rFonts w:hint="eastAsia" w:ascii="Times New Roman" w:hAnsi="Times New Roman" w:cs="Times New Roman"/>
          <w:color w:val="000000"/>
          <w:kern w:val="2"/>
          <w:sz w:val="21"/>
          <w:szCs w:val="24"/>
          <w:lang w:eastAsia="zh-Hans" w:bidi="ar-SA"/>
        </w:rPr>
        <w:t xml:space="preserve">, which represents </w:t>
      </w:r>
      <w:r>
        <w:rPr>
          <w:rFonts w:hint="eastAsia" w:ascii="Times New Roman" w:hAnsi="Times New Roman" w:cs="Times New Roman"/>
          <w:color w:val="000000"/>
          <w:kern w:val="2"/>
          <w:sz w:val="21"/>
          <w:szCs w:val="24"/>
          <w:lang w:val="en-US" w:eastAsia="zh-Hans" w:bidi="ar-SA"/>
        </w:rPr>
        <w:t xml:space="preserve">the resource set of all elements </w:t>
      </w:r>
      <w:r>
        <w:rPr>
          <w:rFonts w:hint="default" w:ascii="Times New Roman" w:hAnsi="Times New Roman" w:cs="Times New Roman"/>
          <w:color w:val="000000"/>
          <w:kern w:val="2"/>
          <w:sz w:val="21"/>
          <w:szCs w:val="24"/>
          <w:lang w:eastAsia="zh-Hans" w:bidi="ar-SA"/>
        </w:rPr>
        <w:t xml:space="preserve">x </w:t>
      </w:r>
      <w:r>
        <w:rPr>
          <w:rFonts w:hint="eastAsia" w:ascii="Times New Roman" w:hAnsi="Times New Roman" w:cs="Times New Roman"/>
          <w:color w:val="000000"/>
          <w:kern w:val="2"/>
          <w:sz w:val="21"/>
          <w:szCs w:val="24"/>
          <w:lang w:val="en-US" w:eastAsia="zh-Hans" w:bidi="ar-SA"/>
        </w:rPr>
        <w:t xml:space="preserve">whose type is </w:t>
      </w:r>
      <w:r>
        <w:rPr>
          <w:rFonts w:hint="default" w:ascii="Times New Roman" w:hAnsi="Times New Roman" w:cs="Times New Roman"/>
          <w:color w:val="000000"/>
          <w:kern w:val="2"/>
          <w:sz w:val="21"/>
          <w:szCs w:val="24"/>
          <w:lang w:eastAsia="zh-Hans" w:bidi="ar-SA"/>
        </w:rPr>
        <w:t xml:space="preserve">service. For </w:t>
      </w:r>
      <w:r>
        <w:rPr>
          <w:rFonts w:hint="eastAsia" w:ascii="Times New Roman" w:hAnsi="Times New Roman" w:eastAsia="宋体" w:cs="Times New Roman"/>
          <w:color w:val="000000"/>
          <w:kern w:val="2"/>
          <w:sz w:val="21"/>
          <w:szCs w:val="24"/>
          <w:lang w:val="en-US" w:eastAsia="zh-Hans" w:bidi="ar-SA"/>
        </w:rPr>
        <w:t xml:space="preserve">example, </w:t>
      </w:r>
      <w:r>
        <w:rPr>
          <w:rFonts w:hint="default" w:ascii="Times New Roman Italic" w:hAnsi="Times New Roman Italic" w:eastAsia="宋体" w:cs="Times New Roman Italic"/>
          <w:i/>
          <w:iCs/>
          <w:color w:val="000000"/>
          <w:kern w:val="2"/>
          <w:sz w:val="21"/>
          <w:szCs w:val="24"/>
          <w:lang w:val="en-US" w:eastAsia="zh-Hans" w:bidi="ar-SA"/>
        </w:rPr>
        <w:t>File System</w:t>
      </w:r>
      <w:r>
        <w:rPr>
          <w:rFonts w:hint="default"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service is registered to the governance center, then </w:t>
      </w:r>
      <w:r>
        <w:rPr>
          <w:rFonts w:hint="default" w:ascii="Times New Roman" w:hAnsi="Times New Roman" w:cs="Times New Roman"/>
          <w:color w:val="000000"/>
          <w:kern w:val="2"/>
          <w:sz w:val="21"/>
          <w:szCs w:val="24"/>
          <w:lang w:eastAsia="zh-Hans" w:bidi="ar-SA"/>
        </w:rPr>
        <w:t>File</w:t>
      </w:r>
      <w:r>
        <w:rPr>
          <w:rFonts w:hint="default" w:ascii="Times New Roman Italic" w:hAnsi="Times New Roman Italic" w:eastAsia="宋体" w:cs="Times New Roman Italic"/>
          <w:i/>
          <w:iCs/>
          <w:color w:val="000000"/>
          <w:kern w:val="2"/>
          <w:sz w:val="21"/>
          <w:szCs w:val="24"/>
          <w:lang w:val="en-US" w:eastAsia="zh-Hans" w:bidi="ar-SA"/>
        </w:rPr>
        <w:t xml:space="preserve"> System</w:t>
      </w:r>
      <w:r>
        <w:rPr>
          <w:rFonts w:hint="default"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is in the set </w:t>
      </w:r>
      <w:r>
        <w:rPr>
          <w:rFonts w:hint="eastAsia" w:ascii="Times New Roman" w:hAnsi="Times New Roman" w:eastAsia="宋体" w:cs="Times New Roman"/>
          <w:color w:val="000000"/>
          <w:kern w:val="2"/>
          <w:sz w:val="21"/>
          <w:szCs w:val="24"/>
          <w:lang w:val="en-US" w:eastAsia="zh-Hans" w:bidi="ar-SA"/>
        </w:rPr>
        <w:t>S.</w:t>
      </w:r>
    </w:p>
    <w:p>
      <w:pPr>
        <w:pStyle w:val="89"/>
        <w:numPr>
          <w:ilvl w:val="0"/>
          <w:numId w:val="0"/>
        </w:numPr>
        <w:kinsoku/>
        <w:spacing w:after="0"/>
        <w:ind w:left="420" w:leftChars="0"/>
        <w:rPr>
          <w:rFonts w:hint="default" w:ascii="Times New Roman" w:hAnsi="Times New Roman" w:eastAsia="宋体" w:cs="Times New Roman"/>
          <w:color w:val="000000"/>
          <w:kern w:val="2"/>
          <w:sz w:val="21"/>
          <w:szCs w:val="24"/>
          <w:lang w:val="en-US" w:eastAsia="zh-Hans" w:bidi="ar-SA"/>
        </w:rPr>
      </w:pPr>
      <w:r>
        <w:rPr>
          <w:rFonts w:hint="default" w:ascii="Times New Roman Regular" w:hAnsi="Times New Roman Regular" w:eastAsia="黑体" w:cs="Times New Roman Regular"/>
          <w:b w:val="0"/>
          <w:bCs w:val="0"/>
          <w:i/>
          <w:iCs/>
          <w:color w:val="000000"/>
          <w:kern w:val="2"/>
          <w:sz w:val="21"/>
          <w:szCs w:val="24"/>
          <w:u w:val="single"/>
          <w:lang w:val="en-US" w:eastAsia="zh-Hans" w:bidi="ar-SA"/>
        </w:rPr>
        <w:t xml:space="preserve">Driver </w:t>
      </w:r>
      <w:r>
        <w:rPr>
          <w:rFonts w:hint="default" w:ascii="Times New Roman Regular" w:hAnsi="Times New Roman Regular" w:eastAsia="黑体" w:cs="Times New Roman Regular"/>
          <w:b w:val="0"/>
          <w:bCs w:val="0"/>
          <w:i/>
          <w:iCs/>
          <w:color w:val="000000"/>
          <w:kern w:val="2"/>
          <w:sz w:val="21"/>
          <w:szCs w:val="24"/>
          <w:u w:val="single"/>
          <w:lang w:eastAsia="zh-Hans" w:bidi="ar-SA"/>
        </w:rPr>
        <w:t>S</w:t>
      </w:r>
      <w:r>
        <w:rPr>
          <w:rFonts w:hint="default" w:ascii="Times New Roman Regular" w:hAnsi="Times New Roman Regular" w:eastAsia="黑体" w:cs="Times New Roman Regular"/>
          <w:b w:val="0"/>
          <w:bCs w:val="0"/>
          <w:i/>
          <w:iCs/>
          <w:color w:val="000000"/>
          <w:kern w:val="2"/>
          <w:sz w:val="21"/>
          <w:szCs w:val="24"/>
          <w:u w:val="single"/>
          <w:lang w:val="en-US" w:eastAsia="zh-Hans" w:bidi="ar-SA"/>
        </w:rPr>
        <w:t>et</w:t>
      </w:r>
      <w:r>
        <w:rPr>
          <w:rFonts w:hint="default" w:ascii="Times New Roman Regular" w:hAnsi="Times New Roman Regular" w:eastAsia="宋体" w:cs="Times New Roman Regular"/>
          <w:b w:val="0"/>
          <w:bCs w:val="0"/>
          <w:i/>
          <w:iCs/>
          <w:color w:val="000000"/>
          <w:kern w:val="2"/>
          <w:sz w:val="21"/>
          <w:szCs w:val="24"/>
          <w:u w:val="single"/>
          <w:lang w:val="en-US"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denoted as </w:t>
      </w:r>
      <w:r>
        <w:rPr>
          <w:rFonts w:hint="default" w:ascii="Times New Roman Bold Italic" w:hAnsi="Times New Roman Bold Italic" w:eastAsia="宋体" w:cs="Times New Roman Bold Italic"/>
          <w:b/>
          <w:bCs/>
          <w:i/>
          <w:color w:val="000000"/>
          <w:kern w:val="2"/>
          <w:sz w:val="21"/>
          <w:szCs w:val="21"/>
          <w:lang w:val="en-US" w:eastAsia="zh-Hans" w:bidi="ar-SA"/>
        </w:rPr>
        <w:t>D</w:t>
      </w:r>
      <w:r>
        <w:rPr>
          <w:rFonts w:hint="default" w:ascii="Times New Roman" w:hAnsi="Times New Roman" w:eastAsia="宋体" w:cs="Times New Roman"/>
          <w:i/>
          <w:color w:val="000000"/>
          <w:kern w:val="2"/>
          <w:sz w:val="21"/>
          <w:szCs w:val="21"/>
          <w:lang w:val="en-US" w:eastAsia="zh-Hans" w:bidi="ar-SA"/>
        </w:rPr>
        <w:t>={</w:t>
      </w:r>
      <w:r>
        <w:rPr>
          <w:rFonts w:hint="eastAsia" w:ascii="Times New Roman" w:hAnsi="Times New Roman" w:eastAsia="宋体" w:cs="Times New Roman"/>
          <w:i/>
          <w:color w:val="000000"/>
          <w:kern w:val="2"/>
          <w:sz w:val="21"/>
          <w:szCs w:val="21"/>
          <w:lang w:val="en-US" w:eastAsia="zh-Hans" w:bidi="ar-SA"/>
        </w:rPr>
        <w:t xml:space="preserve">x </w:t>
      </w:r>
      <w:r>
        <w:rPr>
          <w:rFonts w:hint="default" w:ascii="Times New Roman" w:hAnsi="Times New Roman" w:eastAsia="宋体" w:cs="Times New Roman"/>
          <w:i/>
          <w:color w:val="000000"/>
          <w:kern w:val="2"/>
          <w:sz w:val="21"/>
          <w:szCs w:val="21"/>
          <w:lang w:val="en-US" w:eastAsia="zh-Hans" w:bidi="ar-SA"/>
        </w:rPr>
        <w:t xml:space="preserve">| </w:t>
      </w:r>
      <w:r>
        <w:rPr>
          <w:rFonts w:hint="eastAsia" w:ascii="Times New Roman" w:hAnsi="Times New Roman" w:eastAsia="宋体" w:cs="Times New Roman"/>
          <w:i/>
          <w:color w:val="000000"/>
          <w:kern w:val="2"/>
          <w:sz w:val="21"/>
          <w:szCs w:val="21"/>
          <w:lang w:val="en-US" w:eastAsia="zh-Hans" w:bidi="ar-SA"/>
        </w:rPr>
        <w:t xml:space="preserve">type </w:t>
      </w:r>
      <w:r>
        <w:rPr>
          <w:rFonts w:hint="default" w:ascii="Times New Roman" w:hAnsi="Times New Roman" w:eastAsia="宋体" w:cs="Times New Roman"/>
          <w:i/>
          <w:color w:val="000000"/>
          <w:kern w:val="2"/>
          <w:sz w:val="21"/>
          <w:szCs w:val="21"/>
          <w:lang w:val="en-US" w:eastAsia="zh-Hans" w:bidi="ar-SA"/>
        </w:rPr>
        <w:t>(x)=</w:t>
      </w:r>
      <w:r>
        <w:rPr>
          <w:rFonts w:hint="eastAsia" w:ascii="Times New Roman" w:hAnsi="Times New Roman" w:eastAsia="宋体" w:cs="Times New Roman"/>
          <w:i/>
          <w:color w:val="000000"/>
          <w:kern w:val="2"/>
          <w:sz w:val="21"/>
          <w:szCs w:val="21"/>
          <w:lang w:val="en-US" w:eastAsia="zh-Hans" w:bidi="ar-SA"/>
        </w:rPr>
        <w:t>driver</w:t>
      </w:r>
      <w:r>
        <w:rPr>
          <w:rFonts w:hint="default" w:ascii="Times New Roman" w:hAnsi="Times New Roman" w:eastAsia="宋体" w:cs="Times New Roman"/>
          <w:i/>
          <w:color w:val="000000"/>
          <w:kern w:val="2"/>
          <w:sz w:val="21"/>
          <w:szCs w:val="21"/>
          <w:lang w:val="en-US" w:eastAsia="zh-Hans" w:bidi="ar-SA"/>
        </w:rPr>
        <w:t>}</w:t>
      </w:r>
      <w:r>
        <w:rPr>
          <w:rFonts w:hint="eastAsia" w:ascii="Times New Roman" w:hAnsi="Times New Roman" w:cs="Times New Roman"/>
          <w:color w:val="000000"/>
          <w:kern w:val="2"/>
          <w:sz w:val="21"/>
          <w:szCs w:val="24"/>
          <w:lang w:eastAsia="zh-Hans" w:bidi="ar-SA"/>
        </w:rPr>
        <w:t xml:space="preserve">, which represents </w:t>
      </w:r>
      <w:r>
        <w:rPr>
          <w:rFonts w:hint="eastAsia" w:ascii="Times New Roman" w:hAnsi="Times New Roman" w:cs="Times New Roman"/>
          <w:color w:val="000000"/>
          <w:kern w:val="2"/>
          <w:sz w:val="21"/>
          <w:szCs w:val="24"/>
          <w:lang w:val="en-US" w:eastAsia="zh-Hans" w:bidi="ar-SA"/>
        </w:rPr>
        <w:t xml:space="preserve">the resource set of all elements </w:t>
      </w:r>
      <w:r>
        <w:rPr>
          <w:rFonts w:hint="default" w:ascii="Times New Roman" w:hAnsi="Times New Roman" w:cs="Times New Roman"/>
          <w:color w:val="000000"/>
          <w:kern w:val="2"/>
          <w:sz w:val="21"/>
          <w:szCs w:val="24"/>
          <w:lang w:eastAsia="zh-Hans" w:bidi="ar-SA"/>
        </w:rPr>
        <w:t xml:space="preserve">x </w:t>
      </w:r>
      <w:r>
        <w:rPr>
          <w:rFonts w:hint="eastAsia" w:ascii="Times New Roman" w:hAnsi="Times New Roman" w:cs="Times New Roman"/>
          <w:color w:val="000000"/>
          <w:kern w:val="2"/>
          <w:sz w:val="21"/>
          <w:szCs w:val="24"/>
          <w:lang w:val="en-US" w:eastAsia="zh-Hans" w:bidi="ar-SA"/>
        </w:rPr>
        <w:t xml:space="preserve">whose type is driver. </w:t>
      </w:r>
      <w:r>
        <w:rPr>
          <w:rFonts w:hint="eastAsia" w:ascii="Times New Roman" w:hAnsi="Times New Roman" w:eastAsia="宋体" w:cs="Times New Roman"/>
          <w:color w:val="000000"/>
          <w:kern w:val="2"/>
          <w:sz w:val="21"/>
          <w:szCs w:val="24"/>
          <w:lang w:val="en-US" w:eastAsia="zh-Hans" w:bidi="ar-SA"/>
        </w:rPr>
        <w:t>For example, Net</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driver is registered to the governance center, then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Net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driver</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is in set D.</w:t>
      </w:r>
    </w:p>
    <w:p>
      <w:pPr>
        <w:pStyle w:val="89"/>
        <w:numPr>
          <w:ilvl w:val="0"/>
          <w:numId w:val="0"/>
        </w:numPr>
        <w:kinsoku/>
        <w:spacing w:after="0"/>
        <w:ind w:left="420" w:leftChars="0"/>
        <w:rPr>
          <w:rFonts w:hint="default"/>
          <w:lang w:val="en-US" w:eastAsia="zh-Hans"/>
        </w:rPr>
      </w:pPr>
      <w:r>
        <w:rPr>
          <w:rFonts w:hint="default" w:ascii="Times New Roman Italic" w:hAnsi="Times New Roman Italic" w:eastAsia="黑体" w:cs="Times New Roman Italic"/>
          <w:b w:val="0"/>
          <w:bCs w:val="0"/>
          <w:i/>
          <w:iCs/>
          <w:color w:val="000000"/>
          <w:kern w:val="2"/>
          <w:sz w:val="21"/>
          <w:szCs w:val="24"/>
          <w:u w:val="single"/>
          <w:lang w:val="en-US" w:eastAsia="zh-Hans" w:bidi="ar-SA"/>
        </w:rPr>
        <w:t xml:space="preserve">Hardware </w:t>
      </w:r>
      <w:r>
        <w:rPr>
          <w:rFonts w:hint="default" w:ascii="Times New Roman Italic" w:hAnsi="Times New Roman Italic" w:eastAsia="黑体" w:cs="Times New Roman Italic"/>
          <w:b w:val="0"/>
          <w:bCs w:val="0"/>
          <w:i/>
          <w:iCs/>
          <w:color w:val="000000"/>
          <w:kern w:val="2"/>
          <w:sz w:val="21"/>
          <w:szCs w:val="24"/>
          <w:u w:val="single"/>
          <w:lang w:eastAsia="zh-Hans" w:bidi="ar-SA"/>
        </w:rPr>
        <w:t>S</w:t>
      </w:r>
      <w:r>
        <w:rPr>
          <w:rFonts w:hint="default" w:ascii="Times New Roman Italic" w:hAnsi="Times New Roman Italic" w:eastAsia="黑体" w:cs="Times New Roman Italic"/>
          <w:b w:val="0"/>
          <w:bCs w:val="0"/>
          <w:i/>
          <w:iCs/>
          <w:color w:val="000000"/>
          <w:kern w:val="2"/>
          <w:sz w:val="21"/>
          <w:szCs w:val="24"/>
          <w:u w:val="single"/>
          <w:lang w:val="en-US" w:eastAsia="zh-Hans" w:bidi="ar-SA"/>
        </w:rPr>
        <w:t>et</w:t>
      </w:r>
      <w:r>
        <w:rPr>
          <w:rFonts w:hint="default" w:ascii="Times New Roman Italic" w:hAnsi="Times New Roman Italic" w:eastAsia="宋体" w:cs="Times New Roman Italic"/>
          <w:b w:val="0"/>
          <w:bCs w:val="0"/>
          <w:i/>
          <w:iCs/>
          <w:color w:val="000000"/>
          <w:kern w:val="2"/>
          <w:sz w:val="21"/>
          <w:szCs w:val="24"/>
          <w:u w:val="single"/>
          <w:lang w:val="en-US"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denoted as </w:t>
      </w:r>
      <w:r>
        <w:rPr>
          <w:rFonts w:hint="default" w:ascii="Times New Roman Bold Italic" w:hAnsi="Times New Roman Bold Italic" w:eastAsia="宋体" w:cs="Times New Roman Bold Italic"/>
          <w:b/>
          <w:bCs/>
          <w:i/>
          <w:color w:val="000000"/>
          <w:kern w:val="2"/>
          <w:sz w:val="21"/>
          <w:szCs w:val="21"/>
          <w:lang w:val="en-US" w:eastAsia="zh-Hans" w:bidi="ar-SA"/>
        </w:rPr>
        <w:t>H</w:t>
      </w:r>
      <w:r>
        <w:rPr>
          <w:rFonts w:hint="default" w:ascii="Times New Roman" w:hAnsi="Times New Roman" w:cs="Times New Roman"/>
          <w:i/>
          <w:color w:val="000000"/>
          <w:kern w:val="2"/>
          <w:sz w:val="21"/>
          <w:szCs w:val="21"/>
          <w:lang w:eastAsia="zh-Hans" w:bidi="ar-SA"/>
        </w:rPr>
        <w:t>=</w:t>
      </w:r>
      <w:r>
        <w:rPr>
          <w:rFonts w:hint="default" w:ascii="Times New Roman" w:hAnsi="Times New Roman" w:eastAsia="宋体" w:cs="Times New Roman"/>
          <w:i/>
          <w:color w:val="000000"/>
          <w:kern w:val="2"/>
          <w:sz w:val="21"/>
          <w:szCs w:val="21"/>
          <w:lang w:val="en-US" w:eastAsia="zh-Hans" w:bidi="ar-SA"/>
        </w:rPr>
        <w:t>{</w:t>
      </w:r>
      <w:r>
        <w:rPr>
          <w:rFonts w:hint="eastAsia" w:ascii="Times New Roman" w:hAnsi="Times New Roman" w:eastAsia="宋体" w:cs="Times New Roman"/>
          <w:i/>
          <w:color w:val="000000"/>
          <w:kern w:val="2"/>
          <w:sz w:val="21"/>
          <w:szCs w:val="21"/>
          <w:lang w:val="en-US" w:eastAsia="zh-Hans" w:bidi="ar-SA"/>
        </w:rPr>
        <w:t xml:space="preserve">x </w:t>
      </w:r>
      <w:r>
        <w:rPr>
          <w:rFonts w:hint="default" w:ascii="Times New Roman" w:hAnsi="Times New Roman" w:eastAsia="宋体" w:cs="Times New Roman"/>
          <w:i/>
          <w:color w:val="000000"/>
          <w:kern w:val="2"/>
          <w:sz w:val="21"/>
          <w:szCs w:val="21"/>
          <w:lang w:val="en-US" w:eastAsia="zh-Hans" w:bidi="ar-SA"/>
        </w:rPr>
        <w:t xml:space="preserve">| </w:t>
      </w:r>
      <w:r>
        <w:rPr>
          <w:rFonts w:hint="eastAsia" w:ascii="Times New Roman" w:hAnsi="Times New Roman" w:eastAsia="宋体" w:cs="Times New Roman"/>
          <w:i/>
          <w:color w:val="000000"/>
          <w:kern w:val="2"/>
          <w:sz w:val="21"/>
          <w:szCs w:val="21"/>
          <w:lang w:val="en-US" w:eastAsia="zh-Hans" w:bidi="ar-SA"/>
        </w:rPr>
        <w:t xml:space="preserve">type </w:t>
      </w:r>
      <w:r>
        <w:rPr>
          <w:rFonts w:hint="default" w:ascii="Times New Roman" w:hAnsi="Times New Roman" w:eastAsia="宋体" w:cs="Times New Roman"/>
          <w:i/>
          <w:color w:val="000000"/>
          <w:kern w:val="2"/>
          <w:sz w:val="21"/>
          <w:szCs w:val="21"/>
          <w:lang w:val="en-US" w:eastAsia="zh-Hans" w:bidi="ar-SA"/>
        </w:rPr>
        <w:t>(x)=</w:t>
      </w:r>
      <w:r>
        <w:rPr>
          <w:rFonts w:hint="eastAsia" w:ascii="Times New Roman" w:hAnsi="Times New Roman" w:eastAsia="宋体" w:cs="Times New Roman"/>
          <w:i/>
          <w:color w:val="000000"/>
          <w:kern w:val="2"/>
          <w:sz w:val="21"/>
          <w:szCs w:val="21"/>
          <w:lang w:val="en-US" w:eastAsia="zh-Hans" w:bidi="ar-SA"/>
        </w:rPr>
        <w:t>hardware</w:t>
      </w:r>
      <w:r>
        <w:rPr>
          <w:rFonts w:hint="default" w:ascii="Times New Roman" w:hAnsi="Times New Roman" w:eastAsia="宋体" w:cs="Times New Roman"/>
          <w:i/>
          <w:color w:val="000000"/>
          <w:kern w:val="2"/>
          <w:sz w:val="21"/>
          <w:szCs w:val="21"/>
          <w:lang w:val="en-US" w:eastAsia="zh-Hans" w:bidi="ar-SA"/>
        </w:rPr>
        <w:t>}</w:t>
      </w:r>
      <w:r>
        <w:rPr>
          <w:rFonts w:hint="eastAsia" w:ascii="Times New Roman" w:hAnsi="Times New Roman" w:cs="Times New Roman"/>
          <w:color w:val="000000"/>
          <w:kern w:val="2"/>
          <w:sz w:val="21"/>
          <w:szCs w:val="24"/>
          <w:lang w:eastAsia="zh-Hans" w:bidi="ar-SA"/>
        </w:rPr>
        <w:t xml:space="preserve">, which represents </w:t>
      </w:r>
      <w:r>
        <w:rPr>
          <w:rFonts w:hint="eastAsia" w:ascii="Times New Roman" w:hAnsi="Times New Roman" w:cs="Times New Roman"/>
          <w:color w:val="000000"/>
          <w:kern w:val="2"/>
          <w:sz w:val="21"/>
          <w:szCs w:val="24"/>
          <w:lang w:val="en-US" w:eastAsia="zh-Hans" w:bidi="ar-SA"/>
        </w:rPr>
        <w:t xml:space="preserve">a resource set of </w:t>
      </w:r>
      <w:r>
        <w:rPr>
          <w:rFonts w:hint="default" w:ascii="Times New Roman" w:hAnsi="Times New Roman" w:cs="Times New Roman"/>
          <w:color w:val="000000"/>
          <w:kern w:val="2"/>
          <w:sz w:val="21"/>
          <w:szCs w:val="24"/>
          <w:lang w:eastAsia="zh-Hans" w:bidi="ar-SA"/>
        </w:rPr>
        <w:t xml:space="preserve">all </w:t>
      </w:r>
      <w:r>
        <w:rPr>
          <w:rFonts w:hint="eastAsia" w:ascii="Times New Roman" w:hAnsi="Times New Roman" w:cs="Times New Roman"/>
          <w:color w:val="000000"/>
          <w:kern w:val="2"/>
          <w:sz w:val="21"/>
          <w:szCs w:val="24"/>
          <w:lang w:val="en-US" w:eastAsia="zh-Hans" w:bidi="ar-SA"/>
        </w:rPr>
        <w:t xml:space="preserve">elements </w:t>
      </w:r>
      <w:r>
        <w:rPr>
          <w:rFonts w:hint="default" w:ascii="Times New Roman" w:hAnsi="Times New Roman" w:cs="Times New Roman"/>
          <w:color w:val="000000"/>
          <w:kern w:val="2"/>
          <w:sz w:val="21"/>
          <w:szCs w:val="24"/>
          <w:lang w:eastAsia="zh-Hans" w:bidi="ar-SA"/>
        </w:rPr>
        <w:t xml:space="preserve">x whose type is hardware. For </w:t>
      </w:r>
      <w:r>
        <w:rPr>
          <w:rFonts w:hint="eastAsia" w:ascii="Times New Roman" w:hAnsi="Times New Roman" w:eastAsia="宋体" w:cs="Times New Roman"/>
          <w:color w:val="000000"/>
          <w:kern w:val="2"/>
          <w:sz w:val="21"/>
          <w:szCs w:val="24"/>
          <w:lang w:val="en-US" w:eastAsia="zh-Hans" w:bidi="ar-SA"/>
        </w:rPr>
        <w:t xml:space="preserve">example, </w:t>
      </w:r>
      <w:r>
        <w:rPr>
          <w:rFonts w:hint="default" w:ascii="Times New Roman" w:hAnsi="Times New Roman" w:eastAsia="宋体" w:cs="Times New Roman"/>
          <w:color w:val="000000"/>
          <w:kern w:val="2"/>
          <w:sz w:val="21"/>
          <w:szCs w:val="24"/>
          <w:lang w:val="en-US" w:eastAsia="zh-Hans" w:bidi="ar-SA"/>
        </w:rPr>
        <w:t>RAM</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and NIC are registered </w:t>
      </w:r>
      <w:r>
        <w:rPr>
          <w:rFonts w:hint="default" w:ascii="Times New Roman" w:hAnsi="Times New Roman" w:cs="Times New Roman"/>
          <w:color w:val="000000"/>
          <w:kern w:val="2"/>
          <w:sz w:val="21"/>
          <w:szCs w:val="24"/>
          <w:lang w:eastAsia="zh-Hans" w:bidi="ar-SA"/>
        </w:rPr>
        <w:t xml:space="preserve">into </w:t>
      </w:r>
      <w:r>
        <w:rPr>
          <w:rFonts w:hint="eastAsia" w:ascii="Times New Roman" w:hAnsi="Times New Roman" w:eastAsia="宋体" w:cs="Times New Roman"/>
          <w:color w:val="000000"/>
          <w:kern w:val="2"/>
          <w:sz w:val="21"/>
          <w:szCs w:val="24"/>
          <w:lang w:val="en-US" w:eastAsia="zh-Hans" w:bidi="ar-SA"/>
        </w:rPr>
        <w:t xml:space="preserve">the governance center, then </w:t>
      </w:r>
      <w:r>
        <w:rPr>
          <w:rFonts w:hint="eastAsia" w:ascii="Times New Roman" w:hAnsi="Times New Roman" w:cs="Times New Roman"/>
          <w:color w:val="000000"/>
          <w:kern w:val="2"/>
          <w:sz w:val="21"/>
          <w:szCs w:val="24"/>
          <w:lang w:val="en-US" w:eastAsia="zh-Hans" w:bidi="ar-SA"/>
        </w:rPr>
        <w:t>RAM and NIC are in set H.</w:t>
      </w:r>
    </w:p>
    <w:p>
      <w:pPr>
        <w:pStyle w:val="89"/>
        <w:bidi w:val="0"/>
        <w:ind w:left="0" w:leftChars="0" w:firstLine="0" w:firstLineChars="0"/>
        <w:rPr>
          <w:rFonts w:hint="default" w:ascii="Times New Roman" w:hAnsi="Times New Roman" w:cs="Times New Roman"/>
          <w:color w:val="000000"/>
          <w:kern w:val="2"/>
          <w:sz w:val="21"/>
          <w:szCs w:val="24"/>
          <w:lang w:val="en-US" w:eastAsia="zh-Hans" w:bidi="ar-SA"/>
        </w:rPr>
      </w:pPr>
      <w:r>
        <w:rPr>
          <w:rFonts w:hint="default" w:ascii="Times New Roman Bold" w:hAnsi="Times New Roman Bold" w:eastAsia="宋体" w:cs="Times New Roman Bold"/>
          <w:b/>
          <w:bCs/>
          <w:i w:val="0"/>
          <w:iCs w:val="0"/>
          <w:color w:val="000000"/>
          <w:kern w:val="2"/>
          <w:sz w:val="21"/>
          <w:szCs w:val="24"/>
          <w:u w:val="none"/>
          <w:lang w:eastAsia="zh-Hans" w:bidi="ar-SA"/>
        </w:rPr>
        <w:tab/>
      </w:r>
      <w:r>
        <w:rPr>
          <w:rFonts w:hint="default" w:ascii="Times New Roman Bold" w:hAnsi="Times New Roman Bold" w:eastAsia="宋体" w:cs="Times New Roman Bold"/>
          <w:b/>
          <w:bCs/>
          <w:i w:val="0"/>
          <w:iCs w:val="0"/>
          <w:color w:val="000000"/>
          <w:kern w:val="2"/>
          <w:sz w:val="21"/>
          <w:szCs w:val="24"/>
          <w:u w:val="none"/>
          <w:lang w:val="en-US" w:eastAsia="zh-Hans" w:bidi="ar-SA"/>
        </w:rPr>
        <w:t>Invocation Matrix</w:t>
      </w:r>
      <w:r>
        <w:rPr>
          <w:rFonts w:hint="default" w:ascii="Times New Roman Bold" w:hAnsi="Times New Roman Bold" w:eastAsia="宋体" w:cs="Times New Roman Bold"/>
          <w:b/>
          <w:bCs/>
          <w:i w:val="0"/>
          <w:iCs w:val="0"/>
          <w:color w:val="000000"/>
          <w:kern w:val="2"/>
          <w:sz w:val="21"/>
          <w:szCs w:val="24"/>
          <w:u w:val="none"/>
          <w:lang w:eastAsia="zh-Hans" w:bidi="ar-SA"/>
        </w:rPr>
        <w:t>.</w:t>
      </w:r>
      <w:r>
        <w:rPr>
          <w:rFonts w:hint="default"/>
          <w:lang w:eastAsia="zh-Hans"/>
        </w:rPr>
        <w:t xml:space="preserve"> </w:t>
      </w:r>
      <w:r>
        <w:rPr>
          <w:rFonts w:hint="eastAsia" w:ascii="Times New Roman" w:hAnsi="Times New Roman" w:eastAsia="宋体" w:cs="Times New Roman"/>
          <w:color w:val="000000"/>
          <w:kern w:val="2"/>
          <w:sz w:val="21"/>
          <w:szCs w:val="24"/>
          <w:lang w:val="en-US" w:eastAsia="zh-Hans" w:bidi="ar-SA"/>
        </w:rPr>
        <w:t xml:space="preserve">In order to accurately push the rules </w:t>
      </w:r>
      <w:r>
        <w:rPr>
          <w:rFonts w:hint="default" w:ascii="Times New Roman" w:hAnsi="Times New Roman" w:cs="Times New Roman"/>
          <w:color w:val="000000"/>
          <w:kern w:val="2"/>
          <w:sz w:val="21"/>
          <w:szCs w:val="24"/>
          <w:lang w:eastAsia="zh-Hans" w:bidi="ar-SA"/>
        </w:rPr>
        <w:t xml:space="preserve">in </w:t>
      </w:r>
      <w:r>
        <w:rPr>
          <w:rFonts w:hint="eastAsia" w:ascii="Times New Roman" w:hAnsi="Times New Roman" w:eastAsia="宋体" w:cs="Times New Roman"/>
          <w:color w:val="000000"/>
          <w:kern w:val="2"/>
          <w:sz w:val="21"/>
          <w:szCs w:val="24"/>
          <w:lang w:val="en-US" w:eastAsia="zh-Hans" w:bidi="ar-SA"/>
        </w:rPr>
        <w:t xml:space="preserve">the governance center to </w:t>
      </w:r>
      <w:r>
        <w:rPr>
          <w:rFonts w:hint="default" w:ascii="Times New Roman" w:hAnsi="Times New Roman" w:cs="Times New Roman"/>
          <w:color w:val="000000"/>
          <w:kern w:val="2"/>
          <w:sz w:val="21"/>
          <w:szCs w:val="24"/>
          <w:lang w:eastAsia="zh-Hans" w:bidi="ar-SA"/>
        </w:rPr>
        <w:t xml:space="preserve">an </w:t>
      </w:r>
      <w:r>
        <w:rPr>
          <w:rFonts w:hint="eastAsia" w:ascii="Times New Roman" w:hAnsi="Times New Roman" w:cs="Times New Roman"/>
          <w:color w:val="000000"/>
          <w:kern w:val="2"/>
          <w:sz w:val="21"/>
          <w:szCs w:val="24"/>
          <w:lang w:val="en-US" w:eastAsia="zh-Hans" w:bidi="ar-SA"/>
        </w:rPr>
        <w:t>agent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of</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application or hardware,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eastAsia="宋体" w:cs="Times New Roman"/>
          <w:color w:val="000000"/>
          <w:kern w:val="2"/>
          <w:sz w:val="21"/>
          <w:szCs w:val="24"/>
          <w:lang w:val="en-US" w:eastAsia="zh-Hans" w:bidi="ar-SA"/>
        </w:rPr>
        <w:t>design</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an invocation </w:t>
      </w:r>
      <w:r>
        <w:rPr>
          <w:rFonts w:hint="eastAsia" w:ascii="Times New Roman" w:hAnsi="Times New Roman" w:eastAsia="宋体" w:cs="Times New Roman"/>
          <w:color w:val="000000"/>
          <w:kern w:val="2"/>
          <w:sz w:val="21"/>
          <w:szCs w:val="24"/>
          <w:lang w:val="en-US" w:eastAsia="zh-Hans" w:bidi="ar-SA"/>
        </w:rPr>
        <w:t>matrix and save the matrix in the governance center</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It </w:t>
      </w:r>
      <w:r>
        <w:rPr>
          <w:rFonts w:hint="eastAsia" w:ascii="Times New Roman" w:hAnsi="Times New Roman" w:cs="Times New Roman"/>
          <w:color w:val="000000"/>
          <w:kern w:val="2"/>
          <w:sz w:val="21"/>
          <w:szCs w:val="24"/>
          <w:lang w:val="en-US" w:eastAsia="zh-Hans" w:bidi="ar-SA"/>
        </w:rPr>
        <w:t>define</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the matrix as follows:</w:t>
      </w:r>
    </w:p>
    <w:p>
      <w:pPr>
        <w:pStyle w:val="89"/>
        <w:numPr>
          <w:ilvl w:val="0"/>
          <w:numId w:val="12"/>
        </w:numPr>
        <w:kinsoku/>
        <w:spacing w:after="0"/>
        <w:ind w:left="0" w:leftChars="0" w:firstLine="420" w:firstLineChars="200"/>
        <w:rPr>
          <w:rFonts w:hint="eastAsia" w:ascii="Times New Roman" w:hAnsi="Times New Roman" w:cs="Times New Roman"/>
          <w:color w:val="000000"/>
          <w:kern w:val="2"/>
          <w:sz w:val="21"/>
          <w:szCs w:val="24"/>
          <w:lang w:val="en-US" w:eastAsia="zh-Hans" w:bidi="ar-SA"/>
        </w:rPr>
      </w:pP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 union of a</w:t>
      </w:r>
      <w:r>
        <w:rPr>
          <w:rFonts w:hint="eastAsia" w:ascii="Times New Roman" w:hAnsi="Times New Roman" w:cs="Times New Roman"/>
          <w:color w:val="000000"/>
          <w:kern w:val="2"/>
          <w:sz w:val="21"/>
          <w:szCs w:val="24"/>
          <w:lang w:val="en-US" w:eastAsia="zh-Hans" w:bidi="ar-SA"/>
        </w:rPr>
        <w:t xml:space="preserve">bove </w:t>
      </w:r>
      <w:r>
        <w:rPr>
          <w:rFonts w:hint="default" w:ascii="Times New Roman" w:hAnsi="Times New Roman" w:cs="Times New Roman"/>
          <w:color w:val="000000"/>
          <w:kern w:val="2"/>
          <w:sz w:val="21"/>
          <w:szCs w:val="24"/>
          <w:lang w:eastAsia="zh-Hans" w:bidi="ar-SA"/>
        </w:rPr>
        <w:t xml:space="preserve">four </w:t>
      </w:r>
      <w:r>
        <w:rPr>
          <w:rFonts w:hint="eastAsia" w:ascii="Times New Roman" w:hAnsi="Times New Roman" w:cs="Times New Roman"/>
          <w:color w:val="000000"/>
          <w:kern w:val="2"/>
          <w:sz w:val="21"/>
          <w:szCs w:val="24"/>
          <w:lang w:val="en-US" w:eastAsia="zh-Hans" w:bidi="ar-SA"/>
        </w:rPr>
        <w:t xml:space="preserve">sets is denoted as </w:t>
      </w:r>
      <w:r>
        <w:rPr>
          <w:rFonts w:hint="default" w:ascii="Times New Roman Bold Italic" w:hAnsi="Times New Roman Bold Italic" w:cs="Times New Roman Bold Italic"/>
          <w:b/>
          <w:bCs/>
          <w:i/>
          <w:iCs/>
          <w:color w:val="000000"/>
          <w:kern w:val="2"/>
          <w:sz w:val="21"/>
          <w:szCs w:val="24"/>
          <w:lang w:val="en-US" w:eastAsia="zh-Hans" w:bidi="ar-SA"/>
        </w:rPr>
        <w:t xml:space="preserve">O </w:t>
      </w:r>
      <w:r>
        <w:rPr>
          <w:rFonts w:hint="default" w:ascii="Times New Roman" w:hAnsi="Times New Roman" w:cs="Times New Roman"/>
          <w:color w:val="000000"/>
          <w:kern w:val="2"/>
          <w:sz w:val="21"/>
          <w:szCs w:val="24"/>
          <w:lang w:eastAsia="zh-Hans" w:bidi="ar-SA"/>
        </w:rPr>
        <w:t xml:space="preserve">= </w:t>
      </w:r>
      <w:r>
        <w:rPr>
          <w:rFonts w:hint="default" w:ascii="Times New Roman Italic" w:hAnsi="Times New Roman Italic" w:cs="Times New Roman Italic"/>
          <w:i/>
          <w:iCs/>
          <w:color w:val="000000"/>
          <w:kern w:val="2"/>
          <w:sz w:val="21"/>
          <w:szCs w:val="24"/>
          <w:lang w:val="en-US" w:eastAsia="zh-Hans" w:bidi="ar-SA"/>
        </w:rPr>
        <w:t xml:space="preserve">A </w:t>
      </w:r>
      <w:r>
        <w:rPr>
          <w:rFonts w:hint="eastAsia" w:ascii="Times New Roman" w:hAnsi="Times New Roman" w:cs="Times New Roman"/>
          <w:color w:val="000000"/>
          <w:kern w:val="2"/>
          <w:sz w:val="21"/>
          <w:szCs w:val="24"/>
          <w:lang w:val="en-US" w:eastAsia="zh-Hans" w:bidi="ar-SA"/>
        </w:rPr>
        <w:t xml:space="preserve">∪ </w:t>
      </w:r>
      <w:r>
        <w:rPr>
          <w:rFonts w:hint="default" w:ascii="Times New Roman Italic" w:hAnsi="Times New Roman Italic" w:cs="Times New Roman Italic"/>
          <w:i/>
          <w:iCs/>
          <w:color w:val="000000"/>
          <w:kern w:val="2"/>
          <w:sz w:val="21"/>
          <w:szCs w:val="24"/>
          <w:lang w:eastAsia="zh-Hans" w:bidi="ar-SA"/>
        </w:rPr>
        <w:t xml:space="preserve">S </w:t>
      </w:r>
      <w:r>
        <w:rPr>
          <w:rFonts w:hint="eastAsia" w:ascii="Times New Roman" w:hAnsi="Times New Roman" w:cs="Times New Roman"/>
          <w:color w:val="000000"/>
          <w:kern w:val="2"/>
          <w:sz w:val="21"/>
          <w:szCs w:val="24"/>
          <w:lang w:val="en-US" w:eastAsia="zh-Hans" w:bidi="ar-SA"/>
        </w:rPr>
        <w:t xml:space="preserve">∪ </w:t>
      </w:r>
      <w:r>
        <w:rPr>
          <w:rFonts w:hint="default" w:ascii="Times New Roman Italic" w:hAnsi="Times New Roman Italic" w:cs="Times New Roman Italic"/>
          <w:i/>
          <w:iCs/>
          <w:color w:val="000000"/>
          <w:kern w:val="2"/>
          <w:sz w:val="21"/>
          <w:szCs w:val="24"/>
          <w:lang w:val="en-US" w:eastAsia="zh-Hans" w:bidi="ar-SA"/>
        </w:rPr>
        <w:t xml:space="preserve">D </w:t>
      </w:r>
      <w:r>
        <w:rPr>
          <w:rFonts w:hint="eastAsia" w:ascii="Times New Roman" w:hAnsi="Times New Roman" w:cs="Times New Roman"/>
          <w:color w:val="000000"/>
          <w:kern w:val="2"/>
          <w:sz w:val="21"/>
          <w:szCs w:val="24"/>
          <w:lang w:val="en-US" w:eastAsia="zh-Hans" w:bidi="ar-SA"/>
        </w:rPr>
        <w:t xml:space="preserve">∪ </w:t>
      </w:r>
      <w:r>
        <w:rPr>
          <w:rFonts w:hint="default" w:ascii="Times New Roman Italic" w:hAnsi="Times New Roman Italic" w:cs="Times New Roman Italic"/>
          <w:i/>
          <w:iCs/>
          <w:color w:val="000000"/>
          <w:kern w:val="2"/>
          <w:sz w:val="21"/>
          <w:szCs w:val="24"/>
          <w:lang w:val="en-US" w:eastAsia="zh-Hans" w:bidi="ar-SA"/>
        </w:rPr>
        <w:t xml:space="preserve">H </w:t>
      </w:r>
      <w:r>
        <w:rPr>
          <w:rFonts w:hint="eastAsia" w:ascii="Times New Roman" w:hAnsi="Times New Roman" w:cs="Times New Roman"/>
          <w:color w:val="000000"/>
          <w:kern w:val="2"/>
          <w:sz w:val="21"/>
          <w:szCs w:val="24"/>
          <w:lang w:val="en-US" w:eastAsia="zh-Hans" w:bidi="ar-SA"/>
        </w:rPr>
        <w:t>.</w:t>
      </w:r>
    </w:p>
    <w:p>
      <w:pPr>
        <w:keepNext w:val="0"/>
        <w:keepLines w:val="0"/>
        <w:widowControl/>
        <w:numPr>
          <w:ilvl w:val="0"/>
          <w:numId w:val="12"/>
        </w:numPr>
        <w:suppressLineNumbers w:val="0"/>
        <w:ind w:left="0" w:leftChars="0" w:firstLine="420" w:firstLineChars="200"/>
        <w:jc w:val="both"/>
        <w:rPr>
          <w:rFonts w:hint="eastAsia" w:ascii="Times New Roman" w:hAnsi="Times New Roman"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Suppose </w:t>
      </w:r>
      <w:r>
        <w:rPr>
          <w:rFonts w:hint="default" w:ascii="Times New Roman Bold Italic" w:hAnsi="Times New Roman Bold Italic" w:eastAsia="宋体" w:cs="Times New Roman Bold Italic"/>
          <w:b/>
          <w:bCs/>
          <w:i/>
          <w:iCs/>
          <w:color w:val="000000"/>
          <w:kern w:val="2"/>
          <w:sz w:val="21"/>
          <w:szCs w:val="24"/>
          <w:lang w:val="en-US" w:eastAsia="zh-Hans" w:bidi="ar-SA"/>
        </w:rPr>
        <w:t xml:space="preserve">R </w:t>
      </w:r>
      <w:r>
        <w:rPr>
          <w:rFonts w:hint="default" w:ascii="Times New Roman" w:hAnsi="Times New Roman" w:eastAsia="宋体" w:cs="Times New Roman"/>
          <w:color w:val="000000"/>
          <w:kern w:val="2"/>
          <w:sz w:val="21"/>
          <w:szCs w:val="24"/>
          <w:lang w:val="en-US" w:eastAsia="zh-CN" w:bidi="ar-SA"/>
        </w:rPr>
        <w:t xml:space="preserve">⊆ </w:t>
      </w:r>
      <w:r>
        <w:rPr>
          <w:rFonts w:hint="default" w:ascii="Times New Roman Italic" w:hAnsi="Times New Roman Italic" w:eastAsia="宋体" w:cs="Times New Roman Italic"/>
          <w:i/>
          <w:iCs/>
          <w:color w:val="000000"/>
          <w:kern w:val="2"/>
          <w:sz w:val="21"/>
          <w:szCs w:val="24"/>
          <w:lang w:val="en-US" w:eastAsia="zh-Hans" w:bidi="ar-SA"/>
        </w:rPr>
        <w:t xml:space="preserve">O </w:t>
      </w:r>
      <w:r>
        <w:rPr>
          <w:rFonts w:hint="default" w:ascii="Arial" w:hAnsi="Arial" w:eastAsia="宋体" w:cs="Arial"/>
          <w:color w:val="000000"/>
          <w:kern w:val="2"/>
          <w:sz w:val="21"/>
          <w:szCs w:val="24"/>
          <w:lang w:val="en-US" w:eastAsia="zh-Hans" w:bidi="ar-SA"/>
        </w:rPr>
        <w:t xml:space="preserve">× </w:t>
      </w:r>
      <w:r>
        <w:rPr>
          <w:rFonts w:hint="default" w:ascii="Times New Roman Italic" w:hAnsi="Times New Roman Italic" w:eastAsia="宋体" w:cs="Times New Roman Italic"/>
          <w:i/>
          <w:iCs/>
          <w:color w:val="000000"/>
          <w:kern w:val="2"/>
          <w:sz w:val="21"/>
          <w:szCs w:val="24"/>
          <w:lang w:val="en-US" w:eastAsia="zh-Hans" w:bidi="ar-SA"/>
        </w:rPr>
        <w:t xml:space="preserve">O </w:t>
      </w:r>
      <w:r>
        <w:rPr>
          <w:rFonts w:hint="eastAsia" w:ascii="Times New Roman Italic" w:hAnsi="Times New Roman Italic" w:eastAsia="宋体" w:cs="Times New Roman Italic"/>
          <w:i/>
          <w:iCs/>
          <w:color w:val="000000"/>
          <w:kern w:val="2"/>
          <w:sz w:val="21"/>
          <w:szCs w:val="24"/>
          <w:lang w:val="en-US" w:eastAsia="zh-Hans" w:bidi="ar-SA"/>
        </w:rPr>
        <w:t>.</w:t>
      </w:r>
    </w:p>
    <w:p>
      <w:pPr>
        <w:pStyle w:val="89"/>
        <w:rPr>
          <w:rFonts w:hint="default"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t>The following matrix is obtained:</w:t>
      </w:r>
    </w:p>
    <w:p>
      <w:pPr>
        <w:pStyle w:val="89"/>
        <w:numPr>
          <w:ilvl w:val="0"/>
          <w:numId w:val="0"/>
        </w:numPr>
        <w:kinsoku/>
        <w:spacing w:after="0"/>
        <w:ind w:left="0" w:leftChars="0"/>
        <w:jc w:val="center"/>
        <w:rPr>
          <w:rFonts w:hint="default" w:ascii="Times New Roman" w:hAnsi="Times New Roman" w:cs="Times New Roman"/>
          <w:color w:val="000000"/>
          <w:kern w:val="2"/>
          <w:sz w:val="21"/>
          <w:szCs w:val="24"/>
          <w:vertAlign w:val="subscript"/>
          <w:lang w:eastAsia="zh-Hans" w:bidi="ar-SA"/>
        </w:rPr>
      </w:pPr>
      <w:r>
        <w:rPr>
          <w:rFonts w:hint="default" w:ascii="Times New Roman Italic" w:hAnsi="Times New Roman Italic" w:cs="Times New Roman Italic"/>
          <w:i/>
          <w:iCs/>
          <w:color w:val="000000"/>
          <w:kern w:val="2"/>
          <w:sz w:val="21"/>
          <w:szCs w:val="24"/>
          <w:lang w:val="en-US" w:eastAsia="zh-Hans" w:bidi="ar-SA"/>
        </w:rPr>
        <w:t xml:space="preserve">M </w:t>
      </w:r>
      <w:r>
        <w:rPr>
          <w:rFonts w:hint="default" w:ascii="Times New Roman Italic" w:hAnsi="Times New Roman Italic" w:cs="Times New Roman Italic"/>
          <w:i/>
          <w:iCs/>
          <w:color w:val="000000"/>
          <w:kern w:val="2"/>
          <w:sz w:val="21"/>
          <w:szCs w:val="24"/>
          <w:vertAlign w:val="subscript"/>
          <w:lang w:val="en-US" w:eastAsia="zh-Hans" w:bidi="ar-SA"/>
        </w:rPr>
        <w:t xml:space="preserve">R </w:t>
      </w:r>
      <w:r>
        <w:rPr>
          <w:rFonts w:hint="default" w:ascii="Times New Roman" w:hAnsi="Times New Roman" w:cs="Times New Roman"/>
          <w:color w:val="000000"/>
          <w:kern w:val="2"/>
          <w:sz w:val="21"/>
          <w:szCs w:val="24"/>
          <w:lang w:eastAsia="zh-Hans" w:bidi="ar-SA"/>
        </w:rPr>
        <w:t xml:space="preserve">=( </w:t>
      </w:r>
      <w:r>
        <w:rPr>
          <w:rFonts w:hint="default" w:ascii="Times New Roman Italic" w:hAnsi="Times New Roman Italic" w:cs="Times New Roman Italic"/>
          <w:i/>
          <w:iCs/>
          <w:color w:val="000000"/>
          <w:kern w:val="2"/>
          <w:sz w:val="21"/>
          <w:szCs w:val="24"/>
          <w:lang w:eastAsia="zh-Hans" w:bidi="ar-SA"/>
        </w:rPr>
        <w:t xml:space="preserve">r </w:t>
      </w:r>
      <w:r>
        <w:rPr>
          <w:rFonts w:hint="default" w:ascii="Times New Roman Italic" w:hAnsi="Times New Roman Italic" w:cs="Times New Roman Italic"/>
          <w:i/>
          <w:iCs/>
          <w:color w:val="000000"/>
          <w:kern w:val="2"/>
          <w:sz w:val="21"/>
          <w:szCs w:val="24"/>
          <w:vertAlign w:val="subscript"/>
          <w:lang w:eastAsia="zh-Hans" w:bidi="ar-SA"/>
        </w:rPr>
        <w:t xml:space="preserve">ij </w:t>
      </w:r>
      <w:r>
        <w:rPr>
          <w:rFonts w:hint="default" w:ascii="Times New Roman" w:hAnsi="Times New Roman" w:cs="Times New Roman"/>
          <w:color w:val="000000"/>
          <w:kern w:val="2"/>
          <w:sz w:val="21"/>
          <w:szCs w:val="24"/>
          <w:vertAlign w:val="baseline"/>
          <w:lang w:eastAsia="zh-Hans" w:bidi="ar-SA"/>
        </w:rPr>
        <w:t xml:space="preserve">) </w:t>
      </w:r>
      <w:r>
        <w:rPr>
          <w:rFonts w:hint="default" w:ascii="Times New Roman" w:hAnsi="Times New Roman" w:cs="Times New Roman"/>
          <w:color w:val="000000"/>
          <w:kern w:val="2"/>
          <w:sz w:val="21"/>
          <w:szCs w:val="24"/>
          <w:vertAlign w:val="subscript"/>
          <w:lang w:eastAsia="zh-Hans" w:bidi="ar-SA"/>
        </w:rPr>
        <w:t xml:space="preserve">n </w:t>
      </w:r>
      <w:r>
        <w:rPr>
          <w:rFonts w:hint="default" w:ascii="Arial" w:hAnsi="Arial" w:cs="Arial"/>
          <w:color w:val="000000"/>
          <w:kern w:val="2"/>
          <w:sz w:val="21"/>
          <w:szCs w:val="24"/>
          <w:vertAlign w:val="subscript"/>
          <w:lang w:eastAsia="zh-Hans" w:bidi="ar-SA"/>
        </w:rPr>
        <w:t xml:space="preserve">× </w:t>
      </w:r>
      <w:r>
        <w:rPr>
          <w:rFonts w:hint="default" w:ascii="Times New Roman" w:hAnsi="Times New Roman" w:cs="Times New Roman"/>
          <w:color w:val="000000"/>
          <w:kern w:val="2"/>
          <w:sz w:val="21"/>
          <w:szCs w:val="24"/>
          <w:vertAlign w:val="subscript"/>
          <w:lang w:eastAsia="zh-Hans" w:bidi="ar-SA"/>
        </w:rPr>
        <w:t>n</w:t>
      </w:r>
    </w:p>
    <w:p>
      <w:pPr>
        <w:pStyle w:val="89"/>
        <w:numPr>
          <w:ilvl w:val="0"/>
          <w:numId w:val="0"/>
        </w:numPr>
        <w:kinsoku/>
        <w:spacing w:after="0"/>
        <w:ind w:left="0" w:leftChars="0"/>
        <w:jc w:val="center"/>
        <w:rPr>
          <w:rFonts w:hint="default" w:ascii="Times New Roman" w:hAnsi="Times New Roman" w:cs="Times New Roman"/>
          <w:color w:val="000000"/>
          <w:kern w:val="2"/>
          <w:sz w:val="21"/>
          <w:szCs w:val="24"/>
          <w:vertAlign w:val="subscript"/>
          <w:lang w:eastAsia="zh-Hans" w:bidi="ar-SA"/>
        </w:rPr>
      </w:pPr>
      <w:r>
        <w:rPr>
          <w:rFonts w:hint="default" w:ascii="Times New Roman Italic" w:hAnsi="Times New Roman Italic" w:cs="Times New Roman Italic"/>
          <w:i/>
          <w:iCs/>
          <w:color w:val="000000"/>
          <w:kern w:val="2"/>
          <w:sz w:val="21"/>
          <w:szCs w:val="24"/>
          <w:vertAlign w:val="baseline"/>
          <w:lang w:eastAsia="zh-Hans" w:bidi="ar-SA"/>
        </w:rPr>
        <w:t xml:space="preserve">r </w:t>
      </w:r>
      <w:r>
        <w:rPr>
          <w:rFonts w:hint="default" w:ascii="Times New Roman Italic" w:hAnsi="Times New Roman Italic" w:cs="Times New Roman Italic"/>
          <w:i/>
          <w:iCs/>
          <w:color w:val="000000"/>
          <w:kern w:val="2"/>
          <w:sz w:val="21"/>
          <w:szCs w:val="24"/>
          <w:vertAlign w:val="subscript"/>
          <w:lang w:eastAsia="zh-Hans" w:bidi="ar-SA"/>
        </w:rPr>
        <w:t xml:space="preserve">ij </w:t>
      </w:r>
      <w:r>
        <w:rPr>
          <w:rFonts w:hint="default" w:ascii="Times New Roman" w:hAnsi="Times New Roman" w:cs="Times New Roman"/>
          <w:color w:val="000000"/>
          <w:kern w:val="2"/>
          <w:sz w:val="21"/>
          <w:szCs w:val="24"/>
          <w:vertAlign w:val="subscript"/>
          <w:lang w:eastAsia="zh-Hans" w:bidi="ar-SA"/>
        </w:rPr>
        <w:t xml:space="preserve">= </w:t>
      </w:r>
      <w:r>
        <w:rPr>
          <w:rFonts w:hint="default" w:ascii="Times New Roman" w:hAnsi="Times New Roman" w:cs="Times New Roman"/>
          <w:color w:val="000000"/>
          <w:kern w:val="2"/>
          <w:sz w:val="21"/>
          <w:szCs w:val="24"/>
          <w:vertAlign w:val="baseline"/>
          <w:lang w:eastAsia="zh-Hans" w:bidi="ar-SA"/>
        </w:rPr>
        <w:t xml:space="preserve">1, </w:t>
      </w:r>
      <w:r>
        <w:rPr>
          <w:rFonts w:hint="default" w:ascii="Times New Roman Italic" w:hAnsi="Times New Roman Italic" w:cs="Times New Roman Italic"/>
          <w:i/>
          <w:iCs/>
          <w:color w:val="000000"/>
          <w:kern w:val="2"/>
          <w:sz w:val="21"/>
          <w:szCs w:val="24"/>
          <w:vertAlign w:val="baseline"/>
          <w:lang w:eastAsia="zh-Hans" w:bidi="ar-SA"/>
        </w:rPr>
        <w:t xml:space="preserve">o </w:t>
      </w:r>
      <w:r>
        <w:rPr>
          <w:rFonts w:hint="default" w:ascii="Times New Roman Italic" w:hAnsi="Times New Roman Italic" w:cs="Times New Roman Italic"/>
          <w:i/>
          <w:iCs/>
          <w:color w:val="000000"/>
          <w:kern w:val="2"/>
          <w:sz w:val="21"/>
          <w:szCs w:val="24"/>
          <w:vertAlign w:val="subscript"/>
          <w:lang w:eastAsia="zh-Hans" w:bidi="ar-SA"/>
        </w:rPr>
        <w:t xml:space="preserve">i </w:t>
      </w:r>
      <w:r>
        <w:rPr>
          <w:rFonts w:hint="default" w:ascii="Times New Roman" w:hAnsi="Times New Roman" w:cs="Times New Roman"/>
          <w:i w:val="0"/>
          <w:iCs w:val="0"/>
          <w:color w:val="000000"/>
          <w:kern w:val="2"/>
          <w:sz w:val="21"/>
          <w:szCs w:val="24"/>
          <w:vertAlign w:val="baseline"/>
          <w:lang w:eastAsia="zh-Hans" w:bidi="ar-SA"/>
        </w:rPr>
        <w:t xml:space="preserve">R </w:t>
      </w:r>
      <w:r>
        <w:rPr>
          <w:rFonts w:hint="default" w:ascii="Times New Roman Italic" w:hAnsi="Times New Roman Italic" w:cs="Times New Roman Italic"/>
          <w:i/>
          <w:iCs/>
          <w:color w:val="000000"/>
          <w:kern w:val="2"/>
          <w:sz w:val="21"/>
          <w:szCs w:val="24"/>
          <w:vertAlign w:val="baseline"/>
          <w:lang w:eastAsia="zh-Hans" w:bidi="ar-SA"/>
        </w:rPr>
        <w:t xml:space="preserve">o </w:t>
      </w:r>
      <w:r>
        <w:rPr>
          <w:rFonts w:hint="default" w:ascii="Times New Roman Italic" w:hAnsi="Times New Roman Italic" w:cs="Times New Roman Italic"/>
          <w:i/>
          <w:iCs/>
          <w:color w:val="000000"/>
          <w:kern w:val="2"/>
          <w:sz w:val="21"/>
          <w:szCs w:val="24"/>
          <w:vertAlign w:val="subscript"/>
          <w:lang w:eastAsia="zh-Hans" w:bidi="ar-SA"/>
        </w:rPr>
        <w:t>j</w:t>
      </w:r>
    </w:p>
    <w:p>
      <w:pPr>
        <w:pStyle w:val="89"/>
        <w:keepNext w:val="0"/>
        <w:keepLines w:val="0"/>
        <w:pageBreakBefore w:val="0"/>
        <w:widowControl w:val="0"/>
        <w:numPr>
          <w:ilvl w:val="0"/>
          <w:numId w:val="0"/>
        </w:numPr>
        <w:kinsoku/>
        <w:wordWrap/>
        <w:overflowPunct w:val="0"/>
        <w:topLinePunct w:val="0"/>
        <w:autoSpaceDE/>
        <w:autoSpaceDN/>
        <w:adjustRightInd/>
        <w:snapToGrid/>
        <w:spacing w:after="0" w:afterLines="50"/>
        <w:ind w:left="0" w:leftChars="0"/>
        <w:jc w:val="center"/>
        <w:textAlignment w:val="auto"/>
        <w:rPr>
          <w:rFonts w:hint="default" w:ascii="Times New Roman" w:hAnsi="Times New Roman" w:cs="Times New Roman"/>
          <w:color w:val="000000"/>
          <w:kern w:val="2"/>
          <w:sz w:val="21"/>
          <w:szCs w:val="24"/>
          <w:vertAlign w:val="subscript"/>
          <w:lang w:eastAsia="zh-Hans" w:bidi="ar-SA"/>
        </w:rPr>
      </w:pPr>
      <w:r>
        <w:rPr>
          <w:rFonts w:hint="default" w:ascii="Times New Roman Italic" w:hAnsi="Times New Roman Italic" w:cs="Times New Roman Italic"/>
          <w:i/>
          <w:iCs/>
          <w:color w:val="000000"/>
          <w:kern w:val="2"/>
          <w:sz w:val="21"/>
          <w:szCs w:val="24"/>
          <w:vertAlign w:val="baseline"/>
          <w:lang w:eastAsia="zh-Hans" w:bidi="ar-SA"/>
        </w:rPr>
        <w:t xml:space="preserve">r </w:t>
      </w:r>
      <w:r>
        <w:rPr>
          <w:rFonts w:hint="default" w:ascii="Times New Roman Italic" w:hAnsi="Times New Roman Italic" w:cs="Times New Roman Italic"/>
          <w:i/>
          <w:iCs/>
          <w:color w:val="000000"/>
          <w:kern w:val="2"/>
          <w:sz w:val="21"/>
          <w:szCs w:val="24"/>
          <w:vertAlign w:val="subscript"/>
          <w:lang w:eastAsia="zh-Hans" w:bidi="ar-SA"/>
        </w:rPr>
        <w:t xml:space="preserve">ij </w:t>
      </w:r>
      <w:r>
        <w:rPr>
          <w:rFonts w:hint="default" w:ascii="Times New Roman" w:hAnsi="Times New Roman" w:cs="Times New Roman"/>
          <w:color w:val="000000"/>
          <w:kern w:val="2"/>
          <w:sz w:val="21"/>
          <w:szCs w:val="24"/>
          <w:vertAlign w:val="subscript"/>
          <w:lang w:eastAsia="zh-Hans" w:bidi="ar-SA"/>
        </w:rPr>
        <w:t xml:space="preserve">= </w:t>
      </w:r>
      <w:r>
        <w:rPr>
          <w:rFonts w:hint="default" w:ascii="Times New Roman" w:hAnsi="Times New Roman" w:cs="Times New Roman"/>
          <w:color w:val="000000"/>
          <w:kern w:val="2"/>
          <w:sz w:val="21"/>
          <w:szCs w:val="24"/>
          <w:vertAlign w:val="baseline"/>
          <w:lang w:eastAsia="zh-Hans" w:bidi="ar-SA"/>
        </w:rPr>
        <w:t xml:space="preserve">0, </w:t>
      </w:r>
      <w:r>
        <w:rPr>
          <w:rFonts w:hint="default" w:ascii="Times New Roman Italic" w:hAnsi="Times New Roman Italic" w:cs="Times New Roman Italic"/>
          <w:i/>
          <w:iCs/>
          <w:color w:val="000000"/>
          <w:kern w:val="2"/>
          <w:sz w:val="21"/>
          <w:szCs w:val="24"/>
          <w:vertAlign w:val="baseline"/>
          <w:lang w:eastAsia="zh-Hans" w:bidi="ar-SA"/>
        </w:rPr>
        <w:t xml:space="preserve">o </w:t>
      </w:r>
      <w:r>
        <w:rPr>
          <w:rFonts w:hint="default" w:ascii="Times New Roman Italic" w:hAnsi="Times New Roman Italic" w:cs="Times New Roman Italic"/>
          <w:i/>
          <w:iCs/>
          <w:color w:val="000000"/>
          <w:kern w:val="2"/>
          <w:sz w:val="21"/>
          <w:szCs w:val="24"/>
          <w:vertAlign w:val="subscript"/>
          <w:lang w:eastAsia="zh-Hans" w:bidi="ar-SA"/>
        </w:rPr>
        <w:t xml:space="preserve">i </w:t>
      </w:r>
      <w:r>
        <w:rPr>
          <w:rFonts w:hint="default" w:ascii="Times New Roman" w:hAnsi="Times New Roman" w:cs="Times New Roman"/>
          <w:strike/>
          <w:dstrike w:val="0"/>
          <w:color w:val="000000"/>
          <w:kern w:val="2"/>
          <w:sz w:val="21"/>
          <w:szCs w:val="24"/>
          <w:vertAlign w:val="baseline"/>
          <w:lang w:eastAsia="zh-Hans" w:bidi="ar-SA"/>
        </w:rPr>
        <w:t xml:space="preserve">R </w:t>
      </w:r>
      <w:r>
        <w:rPr>
          <w:rFonts w:hint="default" w:ascii="Times New Roman Italic" w:hAnsi="Times New Roman Italic" w:cs="Times New Roman Italic"/>
          <w:i/>
          <w:iCs/>
          <w:color w:val="000000"/>
          <w:kern w:val="2"/>
          <w:sz w:val="21"/>
          <w:szCs w:val="24"/>
          <w:vertAlign w:val="baseline"/>
          <w:lang w:eastAsia="zh-Hans" w:bidi="ar-SA"/>
        </w:rPr>
        <w:t xml:space="preserve">o </w:t>
      </w:r>
      <w:r>
        <w:rPr>
          <w:rFonts w:hint="default" w:ascii="Times New Roman Italic" w:hAnsi="Times New Roman Italic" w:cs="Times New Roman Italic"/>
          <w:i/>
          <w:iCs/>
          <w:color w:val="000000"/>
          <w:kern w:val="2"/>
          <w:sz w:val="21"/>
          <w:szCs w:val="24"/>
          <w:vertAlign w:val="subscript"/>
          <w:lang w:eastAsia="zh-Hans" w:bidi="ar-SA"/>
        </w:rPr>
        <w:t>j</w:t>
      </w:r>
    </w:p>
    <w:p>
      <w:pPr>
        <w:pStyle w:val="89"/>
        <w:numPr>
          <w:ilvl w:val="0"/>
          <w:numId w:val="0"/>
        </w:numPr>
        <w:kinsoku/>
        <w:spacing w:after="0"/>
        <w:ind w:left="0" w:leftChars="0"/>
        <w:jc w:val="both"/>
        <w:rPr>
          <w:rFonts w:hint="eastAsia" w:ascii="Times New Roman" w:hAnsi="Times New Roman" w:cs="Times New Roman"/>
          <w:color w:val="000000"/>
          <w:kern w:val="2"/>
          <w:sz w:val="21"/>
          <w:szCs w:val="24"/>
          <w:vertAlign w:val="baseline"/>
          <w:lang w:val="en-US" w:eastAsia="zh-Hans" w:bidi="ar-SA"/>
        </w:rPr>
      </w:pPr>
      <w:r>
        <w:rPr>
          <w:rFonts w:hint="default" w:ascii="Times New Roman" w:hAnsi="Times New Roman" w:cs="Times New Roman"/>
          <w:color w:val="000000"/>
          <w:kern w:val="2"/>
          <w:sz w:val="21"/>
          <w:szCs w:val="24"/>
          <w:vertAlign w:val="subscript"/>
          <w:lang w:eastAsia="zh-Hans" w:bidi="ar-SA"/>
        </w:rPr>
        <w:tab/>
      </w:r>
      <w:r>
        <w:rPr>
          <w:rFonts w:hint="eastAsia" w:ascii="Times New Roman" w:hAnsi="Times New Roman" w:cs="Times New Roman"/>
          <w:color w:val="000000"/>
          <w:kern w:val="2"/>
          <w:sz w:val="21"/>
          <w:szCs w:val="24"/>
          <w:vertAlign w:val="baseline"/>
          <w:lang w:val="en-US" w:eastAsia="zh-Hans" w:bidi="ar-SA"/>
        </w:rPr>
        <w:t>Suppose</w:t>
      </w:r>
      <w:r>
        <w:rPr>
          <w:rFonts w:hint="default" w:ascii="Times New Roman" w:hAnsi="Times New Roman" w:cs="Times New Roman"/>
          <w:color w:val="000000"/>
          <w:kern w:val="2"/>
          <w:sz w:val="21"/>
          <w:szCs w:val="24"/>
          <w:vertAlign w:val="baseline"/>
          <w:lang w:eastAsia="zh-Hans" w:bidi="ar-SA"/>
        </w:rPr>
        <w:t xml:space="preserve"> </w:t>
      </w:r>
      <w:r>
        <w:rPr>
          <w:rFonts w:hint="eastAsia" w:ascii="Times New Roman" w:hAnsi="Times New Roman" w:cs="Times New Roman"/>
          <w:color w:val="000000"/>
          <w:kern w:val="2"/>
          <w:sz w:val="21"/>
          <w:szCs w:val="24"/>
          <w:vertAlign w:val="baseline"/>
          <w:lang w:val="en-US" w:eastAsia="zh-Hans" w:bidi="ar-SA"/>
        </w:rPr>
        <w:t xml:space="preserve">we define </w:t>
      </w:r>
      <w:r>
        <w:rPr>
          <w:rFonts w:hint="default" w:ascii="Times New Roman" w:hAnsi="Times New Roman" w:cs="Times New Roman"/>
          <w:color w:val="000000"/>
          <w:kern w:val="2"/>
          <w:sz w:val="21"/>
          <w:szCs w:val="24"/>
          <w:vertAlign w:val="baseline"/>
          <w:lang w:eastAsia="zh-Hans" w:bidi="ar-SA"/>
        </w:rPr>
        <w:t xml:space="preserve">4 </w:t>
      </w:r>
      <w:r>
        <w:rPr>
          <w:rFonts w:hint="eastAsia" w:ascii="Times New Roman" w:hAnsi="Times New Roman" w:cs="Times New Roman"/>
          <w:color w:val="000000"/>
          <w:kern w:val="2"/>
          <w:sz w:val="21"/>
          <w:szCs w:val="24"/>
          <w:vertAlign w:val="baseline"/>
          <w:lang w:val="en-US" w:eastAsia="zh-Hans" w:bidi="ar-SA"/>
        </w:rPr>
        <w:t>collections as follows:</w:t>
      </w:r>
    </w:p>
    <w:p>
      <w:pPr>
        <w:pStyle w:val="89"/>
        <w:numPr>
          <w:ilvl w:val="0"/>
          <w:numId w:val="0"/>
        </w:numPr>
        <w:kinsoku/>
        <w:spacing w:after="0"/>
        <w:ind w:left="0" w:leftChars="0"/>
        <w:jc w:val="center"/>
        <w:rPr>
          <w:rFonts w:hint="default" w:ascii="Times New Roman Italic" w:hAnsi="Times New Roman Italic" w:cs="Times New Roman Italic"/>
          <w:i/>
          <w:iCs/>
          <w:color w:val="000000"/>
          <w:kern w:val="2"/>
          <w:sz w:val="21"/>
          <w:szCs w:val="24"/>
          <w:vertAlign w:val="baseline"/>
          <w:lang w:val="en-US" w:eastAsia="zh-Hans" w:bidi="ar-SA"/>
        </w:rPr>
      </w:pPr>
      <w:r>
        <w:rPr>
          <w:rFonts w:hint="default" w:ascii="Times New Roman Italic" w:hAnsi="Times New Roman Italic" w:cs="Times New Roman Italic"/>
          <w:i/>
          <w:iCs/>
          <w:color w:val="000000"/>
          <w:kern w:val="2"/>
          <w:sz w:val="21"/>
          <w:szCs w:val="24"/>
          <w:vertAlign w:val="baseline"/>
          <w:lang w:val="en-US" w:eastAsia="zh-Hans" w:bidi="ar-SA"/>
        </w:rPr>
        <w:t xml:space="preserve">A </w:t>
      </w:r>
      <w:r>
        <w:rPr>
          <w:rFonts w:hint="default" w:ascii="Times New Roman Italic" w:hAnsi="Times New Roman Italic" w:cs="Times New Roman Italic"/>
          <w:i/>
          <w:iCs/>
          <w:color w:val="000000"/>
          <w:kern w:val="2"/>
          <w:sz w:val="21"/>
          <w:szCs w:val="24"/>
          <w:vertAlign w:val="baseline"/>
          <w:lang w:eastAsia="zh-Hans" w:bidi="ar-SA"/>
        </w:rPr>
        <w:t>= {vim, telnet}</w:t>
      </w:r>
    </w:p>
    <w:p>
      <w:pPr>
        <w:pStyle w:val="89"/>
        <w:numPr>
          <w:ilvl w:val="0"/>
          <w:numId w:val="0"/>
        </w:numPr>
        <w:kinsoku/>
        <w:spacing w:after="0"/>
        <w:ind w:left="0" w:leftChars="0"/>
        <w:jc w:val="center"/>
        <w:rPr>
          <w:rFonts w:hint="default" w:ascii="Times New Roman Italic" w:hAnsi="Times New Roman Italic" w:cs="Times New Roman Italic"/>
          <w:i/>
          <w:iCs/>
          <w:color w:val="000000"/>
          <w:kern w:val="2"/>
          <w:sz w:val="21"/>
          <w:szCs w:val="24"/>
          <w:vertAlign w:val="baseline"/>
          <w:lang w:eastAsia="zh-Hans" w:bidi="ar-SA"/>
        </w:rPr>
      </w:pPr>
      <w:r>
        <w:rPr>
          <w:rFonts w:hint="default" w:ascii="Times New Roman Italic" w:hAnsi="Times New Roman Italic" w:cs="Times New Roman Italic"/>
          <w:i/>
          <w:iCs/>
          <w:color w:val="000000"/>
          <w:kern w:val="2"/>
          <w:sz w:val="21"/>
          <w:szCs w:val="24"/>
          <w:vertAlign w:val="baseline"/>
          <w:lang w:val="en-US" w:eastAsia="zh-Hans" w:bidi="ar-SA"/>
        </w:rPr>
        <w:t xml:space="preserve">S </w:t>
      </w:r>
      <w:r>
        <w:rPr>
          <w:rFonts w:hint="default" w:ascii="Times New Roman Italic" w:hAnsi="Times New Roman Italic" w:cs="Times New Roman Italic"/>
          <w:i/>
          <w:iCs/>
          <w:color w:val="000000"/>
          <w:kern w:val="2"/>
          <w:sz w:val="21"/>
          <w:szCs w:val="24"/>
          <w:vertAlign w:val="baseline"/>
          <w:lang w:eastAsia="zh-Hans" w:bidi="ar-SA"/>
        </w:rPr>
        <w:t>= {file system}</w:t>
      </w:r>
    </w:p>
    <w:p>
      <w:pPr>
        <w:pStyle w:val="89"/>
        <w:numPr>
          <w:ilvl w:val="0"/>
          <w:numId w:val="0"/>
        </w:numPr>
        <w:kinsoku/>
        <w:spacing w:after="0"/>
        <w:ind w:left="0" w:leftChars="0"/>
        <w:jc w:val="center"/>
        <w:rPr>
          <w:rFonts w:hint="default" w:ascii="Times New Roman Italic" w:hAnsi="Times New Roman Italic" w:cs="Times New Roman Italic"/>
          <w:i/>
          <w:iCs/>
          <w:color w:val="000000"/>
          <w:kern w:val="2"/>
          <w:sz w:val="21"/>
          <w:szCs w:val="24"/>
          <w:vertAlign w:val="baseline"/>
          <w:lang w:eastAsia="zh-Hans" w:bidi="ar-SA"/>
        </w:rPr>
      </w:pPr>
      <w:r>
        <w:rPr>
          <w:rFonts w:hint="default" w:ascii="Times New Roman Italic" w:hAnsi="Times New Roman Italic" w:cs="Times New Roman Italic"/>
          <w:i/>
          <w:iCs/>
          <w:color w:val="000000"/>
          <w:kern w:val="2"/>
          <w:sz w:val="21"/>
          <w:szCs w:val="24"/>
          <w:vertAlign w:val="baseline"/>
          <w:lang w:eastAsia="zh-Hans" w:bidi="ar-SA"/>
        </w:rPr>
        <w:t>D = {net driver}</w:t>
      </w:r>
    </w:p>
    <w:p>
      <w:pPr>
        <w:pStyle w:val="89"/>
        <w:numPr>
          <w:ilvl w:val="0"/>
          <w:numId w:val="0"/>
        </w:numPr>
        <w:kinsoku/>
        <w:spacing w:after="0"/>
        <w:ind w:left="0" w:leftChars="0"/>
        <w:jc w:val="center"/>
        <w:rPr>
          <w:rFonts w:hint="default" w:ascii="Times New Roman Italic" w:hAnsi="Times New Roman Italic" w:cs="Times New Roman Italic"/>
          <w:i/>
          <w:iCs/>
          <w:color w:val="000000"/>
          <w:kern w:val="2"/>
          <w:sz w:val="21"/>
          <w:szCs w:val="24"/>
          <w:vertAlign w:val="baseline"/>
          <w:lang w:eastAsia="zh-Hans" w:bidi="ar-SA"/>
        </w:rPr>
      </w:pPr>
      <w:r>
        <w:rPr>
          <w:rFonts w:hint="default" w:ascii="Times New Roman Italic" w:hAnsi="Times New Roman Italic" w:cs="Times New Roman Italic"/>
          <w:i/>
          <w:iCs/>
          <w:color w:val="000000"/>
          <w:kern w:val="2"/>
          <w:sz w:val="21"/>
          <w:szCs w:val="24"/>
          <w:vertAlign w:val="baseline"/>
          <w:lang w:eastAsia="zh-Hans" w:bidi="ar-SA"/>
        </w:rPr>
        <w:t>H = {</w:t>
      </w:r>
      <w:r>
        <w:rPr>
          <w:rFonts w:hint="default" w:ascii="Times New Roman Italic" w:hAnsi="Times New Roman Italic" w:cs="Times New Roman Italic"/>
          <w:i/>
          <w:iCs/>
          <w:color w:val="000000"/>
          <w:kern w:val="2"/>
          <w:sz w:val="21"/>
          <w:szCs w:val="24"/>
          <w:vertAlign w:val="baseline"/>
          <w:lang w:val="en-US" w:eastAsia="zh-Hans" w:bidi="ar-SA"/>
        </w:rPr>
        <w:t xml:space="preserve">ram </w:t>
      </w:r>
      <w:r>
        <w:rPr>
          <w:rFonts w:hint="default" w:ascii="Times New Roman Italic" w:hAnsi="Times New Roman Italic" w:cs="Times New Roman Italic"/>
          <w:i/>
          <w:iCs/>
          <w:color w:val="000000"/>
          <w:kern w:val="2"/>
          <w:sz w:val="21"/>
          <w:szCs w:val="24"/>
          <w:vertAlign w:val="baseline"/>
          <w:lang w:eastAsia="zh-Hans" w:bidi="ar-SA"/>
        </w:rPr>
        <w:t>, nic}</w:t>
      </w:r>
    </w:p>
    <w:p>
      <w:pPr>
        <w:pStyle w:val="89"/>
        <w:numPr>
          <w:ilvl w:val="0"/>
          <w:numId w:val="0"/>
        </w:numPr>
        <w:kinsoku/>
        <w:spacing w:after="0"/>
        <w:ind w:left="0" w:leftChars="0"/>
        <w:jc w:val="both"/>
        <w:rPr>
          <w:rFonts w:hint="default" w:ascii="Times New Roman" w:hAnsi="Times New Roman" w:cs="Times New Roman"/>
          <w:color w:val="000000"/>
          <w:kern w:val="2"/>
          <w:sz w:val="21"/>
          <w:szCs w:val="24"/>
          <w:vertAlign w:val="baseline"/>
          <w:lang w:val="en-US" w:eastAsia="zh-Hans" w:bidi="ar-SA"/>
        </w:rPr>
      </w:pPr>
      <w:r>
        <w:rPr>
          <w:rFonts w:hint="default" w:ascii="Times New Roman" w:hAnsi="Times New Roman" w:cs="Times New Roman"/>
          <w:color w:val="000000"/>
          <w:kern w:val="2"/>
          <w:sz w:val="21"/>
          <w:szCs w:val="24"/>
          <w:vertAlign w:val="baseline"/>
          <w:lang w:eastAsia="zh-Hans" w:bidi="ar-SA"/>
        </w:rPr>
        <w:tab/>
      </w:r>
      <w:r>
        <w:rPr>
          <w:rFonts w:hint="default" w:ascii="Times New Roman" w:hAnsi="Times New Roman" w:cs="Times New Roman"/>
          <w:color w:val="000000"/>
          <w:kern w:val="2"/>
          <w:sz w:val="21"/>
          <w:szCs w:val="24"/>
          <w:vertAlign w:val="baseline"/>
          <w:lang w:eastAsia="zh-Hans" w:bidi="ar-SA"/>
        </w:rPr>
        <w:t>Then</w:t>
      </w:r>
      <w:r>
        <w:rPr>
          <w:rFonts w:hint="eastAsia" w:ascii="Times New Roman" w:hAnsi="Times New Roman" w:cs="Times New Roman"/>
          <w:color w:val="000000"/>
          <w:kern w:val="2"/>
          <w:sz w:val="21"/>
          <w:szCs w:val="24"/>
          <w:vertAlign w:val="baseline"/>
          <w:lang w:val="en-US" w:eastAsia="zh-Hans" w:bidi="ar-SA"/>
        </w:rPr>
        <w:t xml:space="preserve">, we obtain the union </w:t>
      </w:r>
      <w:r>
        <w:rPr>
          <w:rFonts w:hint="default" w:ascii="Times New Roman Bold Italic" w:hAnsi="Times New Roman Bold Italic" w:cs="Times New Roman Bold Italic"/>
          <w:b/>
          <w:bCs/>
          <w:i/>
          <w:iCs/>
          <w:color w:val="000000"/>
          <w:kern w:val="2"/>
          <w:sz w:val="21"/>
          <w:szCs w:val="24"/>
          <w:vertAlign w:val="baseline"/>
          <w:lang w:val="en-US" w:eastAsia="zh-Hans" w:bidi="ar-SA"/>
        </w:rPr>
        <w:t xml:space="preserve">O </w:t>
      </w:r>
      <w:r>
        <w:rPr>
          <w:rFonts w:hint="default" w:ascii="Times New Roman" w:hAnsi="Times New Roman" w:cs="Times New Roman"/>
          <w:color w:val="000000"/>
          <w:kern w:val="2"/>
          <w:sz w:val="21"/>
          <w:szCs w:val="24"/>
          <w:vertAlign w:val="baseline"/>
          <w:lang w:eastAsia="zh-Hans" w:bidi="ar-SA"/>
        </w:rPr>
        <w:t>={</w:t>
      </w:r>
      <w:r>
        <w:rPr>
          <w:rFonts w:hint="default" w:ascii="Times New Roman Italic" w:hAnsi="Times New Roman Italic" w:cs="Times New Roman Italic"/>
          <w:i/>
          <w:iCs/>
          <w:color w:val="000000"/>
          <w:kern w:val="2"/>
          <w:sz w:val="21"/>
          <w:szCs w:val="24"/>
          <w:vertAlign w:val="baseline"/>
          <w:lang w:eastAsia="zh-Hans" w:bidi="ar-SA"/>
        </w:rPr>
        <w:t>vim, telnet, file system, net drvier, ram, nic</w:t>
      </w:r>
      <w:r>
        <w:rPr>
          <w:rFonts w:hint="default" w:ascii="Times New Roman" w:hAnsi="Times New Roman" w:cs="Times New Roman"/>
          <w:color w:val="000000"/>
          <w:kern w:val="2"/>
          <w:sz w:val="21"/>
          <w:szCs w:val="24"/>
          <w:vertAlign w:val="baseline"/>
          <w:lang w:eastAsia="zh-Hans" w:bidi="ar-SA"/>
        </w:rPr>
        <w:t>}</w:t>
      </w:r>
      <w:r>
        <w:rPr>
          <w:rFonts w:hint="eastAsia" w:ascii="Times New Roman" w:hAnsi="Times New Roman" w:cs="Times New Roman"/>
          <w:color w:val="000000"/>
          <w:kern w:val="2"/>
          <w:sz w:val="21"/>
          <w:szCs w:val="24"/>
          <w:vertAlign w:val="baseline"/>
          <w:lang w:eastAsia="zh-Hans" w:bidi="ar-SA"/>
        </w:rPr>
        <w:t xml:space="preserve">, </w:t>
      </w:r>
      <w:r>
        <w:rPr>
          <w:rFonts w:hint="default" w:ascii="Times New Roman" w:hAnsi="Times New Roman" w:cs="Times New Roman"/>
          <w:color w:val="000000"/>
          <w:kern w:val="2"/>
          <w:sz w:val="21"/>
          <w:szCs w:val="24"/>
          <w:vertAlign w:val="baseline"/>
          <w:lang w:eastAsia="zh-Hans" w:bidi="ar-SA"/>
        </w:rPr>
        <w:t xml:space="preserve">so vim </w:t>
      </w:r>
      <w:r>
        <w:rPr>
          <w:rFonts w:hint="eastAsia" w:ascii="Times New Roman" w:hAnsi="Times New Roman" w:cs="Times New Roman"/>
          <w:color w:val="000000"/>
          <w:kern w:val="2"/>
          <w:sz w:val="21"/>
          <w:szCs w:val="24"/>
          <w:vertAlign w:val="baseline"/>
          <w:lang w:val="en-US" w:eastAsia="zh-Hans" w:bidi="ar-SA"/>
        </w:rPr>
        <w:t xml:space="preserve">call </w:t>
      </w:r>
      <w:r>
        <w:rPr>
          <w:rFonts w:hint="default" w:ascii="Times New Roman" w:hAnsi="Times New Roman" w:cs="Times New Roman"/>
          <w:color w:val="000000"/>
          <w:kern w:val="2"/>
          <w:sz w:val="21"/>
          <w:szCs w:val="24"/>
          <w:vertAlign w:val="baseline"/>
          <w:lang w:eastAsia="zh-Hans" w:bidi="ar-SA"/>
        </w:rPr>
        <w:t xml:space="preserve">File System </w:t>
      </w:r>
      <w:r>
        <w:rPr>
          <w:rFonts w:hint="eastAsia" w:ascii="Times New Roman" w:hAnsi="Times New Roman" w:cs="Times New Roman"/>
          <w:color w:val="000000"/>
          <w:kern w:val="2"/>
          <w:sz w:val="21"/>
          <w:szCs w:val="24"/>
          <w:vertAlign w:val="baseline"/>
          <w:lang w:val="en-US" w:eastAsia="zh-Hans" w:bidi="ar-SA"/>
        </w:rPr>
        <w:t>can be expressed as a matrix:</w:t>
      </w:r>
    </w:p>
    <w:p>
      <w:pPr>
        <w:pStyle w:val="89"/>
        <w:keepNext w:val="0"/>
        <w:keepLines w:val="0"/>
        <w:pageBreakBefore w:val="0"/>
        <w:widowControl w:val="0"/>
        <w:numPr>
          <w:ilvl w:val="0"/>
          <w:numId w:val="0"/>
        </w:numPr>
        <w:kinsoku/>
        <w:wordWrap/>
        <w:overflowPunct w:val="0"/>
        <w:topLinePunct w:val="0"/>
        <w:autoSpaceDE/>
        <w:autoSpaceDN/>
        <w:bidi w:val="0"/>
        <w:adjustRightInd/>
        <w:snapToGrid/>
        <w:spacing w:before="0" w:beforeLines="50" w:after="0" w:afterLines="50"/>
        <w:ind w:left="0" w:leftChars="0"/>
        <w:jc w:val="center"/>
        <w:textAlignment w:val="auto"/>
        <w:rPr>
          <w:rFonts w:hint="default" w:ascii="Times New Roman" w:hAnsi="Times New Roman" w:cs="Times New Roman"/>
          <w:color w:val="000000"/>
          <w:kern w:val="2"/>
          <w:sz w:val="21"/>
          <w:szCs w:val="24"/>
          <w:vertAlign w:val="baseline"/>
          <w:lang w:eastAsia="zh-Hans" w:bidi="ar-SA"/>
        </w:rPr>
      </w:pPr>
      <w:r>
        <w:rPr>
          <w:rFonts w:hint="default" w:ascii="Times New Roman" w:hAnsi="Times New Roman" w:cs="Times New Roman"/>
          <w:color w:val="000000"/>
          <w:kern w:val="2"/>
          <w:sz w:val="21"/>
          <w:szCs w:val="24"/>
          <w:vertAlign w:val="baseline"/>
          <w:lang w:eastAsia="zh-Hans" w:bidi="ar-SA"/>
        </w:rPr>
        <w:drawing>
          <wp:anchor distT="0" distB="0" distL="114300" distR="114300" simplePos="0" relativeHeight="251659264" behindDoc="1" locked="0" layoutInCell="1" allowOverlap="1">
            <wp:simplePos x="0" y="0"/>
            <wp:positionH relativeFrom="column">
              <wp:posOffset>1827530</wp:posOffset>
            </wp:positionH>
            <wp:positionV relativeFrom="paragraph">
              <wp:posOffset>479425</wp:posOffset>
            </wp:positionV>
            <wp:extent cx="344805" cy="106680"/>
            <wp:effectExtent l="0" t="0" r="10795" b="20320"/>
            <wp:wrapNone/>
            <wp:docPr id="14"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 descr="wpsoffice"/>
                    <pic:cNvPicPr>
                      <a:picLocks noChangeAspect="1"/>
                    </pic:cNvPicPr>
                  </pic:nvPicPr>
                  <pic:blipFill>
                    <a:blip r:embed="rId17"/>
                    <a:stretch>
                      <a:fillRect/>
                    </a:stretch>
                  </pic:blipFill>
                  <pic:spPr>
                    <a:xfrm>
                      <a:off x="0" y="0"/>
                      <a:ext cx="344805" cy="106680"/>
                    </a:xfrm>
                    <a:prstGeom prst="rect">
                      <a:avLst/>
                    </a:prstGeom>
                  </pic:spPr>
                </pic:pic>
              </a:graphicData>
            </a:graphic>
          </wp:anchor>
        </w:drawing>
      </w:r>
      <w:r>
        <w:rPr>
          <w:rFonts w:hint="default" w:ascii="Times New Roman" w:hAnsi="Times New Roman" w:cs="Times New Roman"/>
          <w:color w:val="000000"/>
          <w:kern w:val="2"/>
          <w:sz w:val="21"/>
          <w:szCs w:val="24"/>
          <w:vertAlign w:val="baseline"/>
          <w:lang w:eastAsia="zh-Hans" w:bidi="ar-SA"/>
        </w:rPr>
        <w:drawing>
          <wp:inline distT="0" distB="0" distL="114300" distR="114300">
            <wp:extent cx="928370" cy="867410"/>
            <wp:effectExtent l="0" t="0" r="11430" b="21590"/>
            <wp:docPr id="12" name="334E55B0-647D-440b-865C-3EC943EB4CBC-2" descr="/private/var/folders/24/hk2p34wx0kl0f0m_4sypnj3w0000gn/T/com.kingsoft.wpsoffice.mac/wpsoffice.EXzir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2" descr="/private/var/folders/24/hk2p34wx0kl0f0m_4sypnj3w0000gn/T/com.kingsoft.wpsoffice.mac/wpsoffice.EXzirlwpsoffice"/>
                    <pic:cNvPicPr>
                      <a:picLocks noChangeAspect="1"/>
                    </pic:cNvPicPr>
                  </pic:nvPicPr>
                  <pic:blipFill>
                    <a:blip r:embed="rId18"/>
                    <a:stretch>
                      <a:fillRect/>
                    </a:stretch>
                  </pic:blipFill>
                  <pic:spPr>
                    <a:xfrm>
                      <a:off x="0" y="0"/>
                      <a:ext cx="928370" cy="867410"/>
                    </a:xfrm>
                    <a:prstGeom prst="rect">
                      <a:avLst/>
                    </a:prstGeom>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default" w:ascii="Times New Roman Bold" w:hAnsi="Times New Roman Bold" w:cs="Times New Roman Bold"/>
          <w:b/>
          <w:bCs w:val="0"/>
          <w:lang w:val="en-US" w:eastAsia="zh-Hans"/>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Before the </w:t>
      </w:r>
      <w:r>
        <w:rPr>
          <w:rFonts w:hint="eastAsia" w:ascii="Times New Roman" w:hAnsi="Times New Roman" w:cs="Times New Roman"/>
          <w:color w:val="000000"/>
          <w:kern w:val="2"/>
          <w:sz w:val="21"/>
          <w:szCs w:val="24"/>
          <w:lang w:val="en-US" w:eastAsia="zh-Hans" w:bidi="ar-SA"/>
        </w:rPr>
        <w:t>resource is registered to the governance center</w:t>
      </w:r>
      <w:r>
        <w:rPr>
          <w:rFonts w:hint="eastAsia" w:ascii="Times New Roman" w:hAnsi="Times New Roman" w:eastAsia="宋体" w:cs="Times New Roman"/>
          <w:color w:val="000000"/>
          <w:kern w:val="2"/>
          <w:sz w:val="21"/>
          <w:szCs w:val="24"/>
          <w:lang w:val="en-US" w:eastAsia="zh-Hans" w:bidi="ar-SA"/>
        </w:rPr>
        <w:t xml:space="preserve">, the governance center </w:t>
      </w:r>
      <w:r>
        <w:rPr>
          <w:rFonts w:hint="eastAsia" w:ascii="Times New Roman" w:hAnsi="Times New Roman" w:cs="Times New Roman"/>
          <w:color w:val="000000"/>
          <w:kern w:val="2"/>
          <w:sz w:val="21"/>
          <w:szCs w:val="24"/>
          <w:lang w:val="en-US" w:eastAsia="zh-Hans" w:bidi="ar-SA"/>
        </w:rPr>
        <w:t xml:space="preserve">compares the type of the caller resource with the type of the </w:t>
      </w:r>
      <w:r>
        <w:rPr>
          <w:rFonts w:hint="eastAsia" w:ascii="Times New Roman" w:hAnsi="Times New Roman" w:eastAsia="宋体" w:cs="Times New Roman"/>
          <w:color w:val="000000"/>
          <w:kern w:val="2"/>
          <w:sz w:val="21"/>
          <w:szCs w:val="24"/>
          <w:lang w:val="en-US" w:eastAsia="zh-Hans" w:bidi="ar-SA"/>
        </w:rPr>
        <w:t xml:space="preserve">reference </w:t>
      </w:r>
      <w:r>
        <w:rPr>
          <w:rFonts w:hint="eastAsia" w:ascii="Times New Roman" w:hAnsi="Times New Roman" w:cs="Times New Roman"/>
          <w:color w:val="000000"/>
          <w:kern w:val="2"/>
          <w:sz w:val="21"/>
          <w:szCs w:val="24"/>
          <w:lang w:val="en-US" w:eastAsia="zh-Hans" w:bidi="ar-SA"/>
        </w:rPr>
        <w:t xml:space="preserve">resource to </w:t>
      </w:r>
      <w:r>
        <w:rPr>
          <w:rFonts w:hint="default" w:ascii="Times New Roman" w:hAnsi="Times New Roman" w:cs="Times New Roman"/>
          <w:color w:val="000000"/>
          <w:kern w:val="2"/>
          <w:sz w:val="21"/>
          <w:szCs w:val="24"/>
          <w:lang w:eastAsia="zh-Hans" w:bidi="ar-SA"/>
        </w:rPr>
        <w:t xml:space="preserve">check </w:t>
      </w:r>
      <w:r>
        <w:rPr>
          <w:rFonts w:hint="eastAsia" w:ascii="Times New Roman" w:hAnsi="Times New Roman" w:eastAsia="宋体" w:cs="Times New Roman"/>
          <w:color w:val="000000"/>
          <w:kern w:val="2"/>
          <w:sz w:val="21"/>
          <w:szCs w:val="24"/>
          <w:lang w:val="en-US" w:eastAsia="zh-Hans" w:bidi="ar-SA"/>
        </w:rPr>
        <w:t xml:space="preserve">if </w:t>
      </w:r>
      <w:r>
        <w:rPr>
          <w:rFonts w:hint="eastAsia" w:ascii="Times New Roman" w:hAnsi="Times New Roman" w:cs="Times New Roman"/>
          <w:color w:val="000000"/>
          <w:kern w:val="2"/>
          <w:sz w:val="21"/>
          <w:szCs w:val="24"/>
          <w:lang w:val="en-US" w:eastAsia="zh-Hans" w:bidi="ar-SA"/>
        </w:rPr>
        <w:t xml:space="preserve">the </w:t>
      </w:r>
      <w:r>
        <w:rPr>
          <w:rFonts w:hint="eastAsia" w:ascii="Times New Roman" w:hAnsi="Times New Roman" w:eastAsia="宋体" w:cs="Times New Roman"/>
          <w:color w:val="000000"/>
          <w:kern w:val="2"/>
          <w:sz w:val="21"/>
          <w:szCs w:val="24"/>
          <w:lang w:val="en-US" w:eastAsia="zh-Hans" w:bidi="ar-SA"/>
        </w:rPr>
        <w:t xml:space="preserve">hierarchical </w:t>
      </w:r>
      <w:r>
        <w:rPr>
          <w:rFonts w:hint="eastAsia" w:ascii="Times New Roman" w:hAnsi="Times New Roman" w:cs="Times New Roman"/>
          <w:color w:val="000000"/>
          <w:kern w:val="2"/>
          <w:sz w:val="21"/>
          <w:szCs w:val="24"/>
          <w:lang w:val="en-US" w:eastAsia="zh-Hans" w:bidi="ar-SA"/>
        </w:rPr>
        <w:t xml:space="preserve">rule </w:t>
      </w:r>
      <w:r>
        <w:rPr>
          <w:rFonts w:hint="default" w:ascii="Times New Roman" w:hAnsi="Times New Roman" w:cs="Times New Roman"/>
          <w:color w:val="000000"/>
          <w:kern w:val="2"/>
          <w:sz w:val="21"/>
          <w:szCs w:val="24"/>
          <w:lang w:eastAsia="zh-Hans" w:bidi="ar-SA"/>
        </w:rPr>
        <w:t xml:space="preserve">is </w:t>
      </w:r>
      <w:r>
        <w:rPr>
          <w:rFonts w:hint="eastAsia" w:ascii="Times New Roman" w:hAnsi="Times New Roman" w:cs="Times New Roman"/>
          <w:color w:val="000000"/>
          <w:kern w:val="2"/>
          <w:sz w:val="21"/>
          <w:szCs w:val="24"/>
          <w:lang w:val="en-US" w:eastAsia="zh-Hans" w:bidi="ar-SA"/>
        </w:rPr>
        <w:t>met, and decides whether to create a</w:t>
      </w:r>
      <w:r>
        <w:rPr>
          <w:rFonts w:hint="default" w:ascii="Times New Roman" w:hAnsi="Times New Roman" w:cs="Times New Roman"/>
          <w:color w:val="000000"/>
          <w:kern w:val="2"/>
          <w:sz w:val="21"/>
          <w:szCs w:val="24"/>
          <w:lang w:eastAsia="zh-Hans" w:bidi="ar-SA"/>
        </w:rPr>
        <w:t>n element</w:t>
      </w:r>
      <w:r>
        <w:rPr>
          <w:rFonts w:hint="eastAsia" w:ascii="Times New Roman" w:hAnsi="Times New Roman" w:cs="Times New Roman"/>
          <w:color w:val="000000"/>
          <w:kern w:val="2"/>
          <w:sz w:val="21"/>
          <w:szCs w:val="24"/>
          <w:lang w:val="en-US" w:eastAsia="zh-Hans" w:bidi="ar-SA"/>
        </w:rPr>
        <w:t xml:space="preserve"> in the matrix. For </w:t>
      </w:r>
      <w:r>
        <w:rPr>
          <w:rFonts w:hint="eastAsia" w:ascii="Times New Roman" w:hAnsi="Times New Roman" w:eastAsia="宋体" w:cs="Times New Roman"/>
          <w:color w:val="000000"/>
          <w:kern w:val="2"/>
          <w:sz w:val="21"/>
          <w:szCs w:val="24"/>
          <w:lang w:val="en-US" w:eastAsia="zh-Hans" w:bidi="ar-SA"/>
        </w:rPr>
        <w:t>example, vim calls File</w:t>
      </w:r>
      <w:r>
        <w:rPr>
          <w:rFonts w:hint="default"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System</w:t>
      </w:r>
      <w:r>
        <w:rPr>
          <w:rFonts w:hint="eastAsia" w:ascii="Times New Roman" w:hAnsi="Times New Roman" w:cs="Times New Roman"/>
          <w:color w:val="000000"/>
          <w:kern w:val="2"/>
          <w:sz w:val="21"/>
          <w:szCs w:val="24"/>
          <w:lang w:val="en-US" w:eastAsia="zh-Hans" w:bidi="ar-SA"/>
        </w:rPr>
        <w:t xml:space="preserve">, the type of vim is application, and the type of File </w:t>
      </w:r>
      <w:r>
        <w:rPr>
          <w:rFonts w:hint="default" w:ascii="Times New Roman" w:hAnsi="Times New Roman" w:cs="Times New Roman"/>
          <w:color w:val="000000"/>
          <w:kern w:val="2"/>
          <w:sz w:val="21"/>
          <w:szCs w:val="24"/>
          <w:lang w:eastAsia="zh-Hans" w:bidi="ar-SA"/>
        </w:rPr>
        <w:t xml:space="preserve">System </w:t>
      </w:r>
      <w:r>
        <w:rPr>
          <w:rFonts w:hint="eastAsia" w:ascii="Times New Roman" w:hAnsi="Times New Roman" w:cs="Times New Roman"/>
          <w:color w:val="000000"/>
          <w:kern w:val="2"/>
          <w:sz w:val="21"/>
          <w:szCs w:val="24"/>
          <w:lang w:val="en-US" w:eastAsia="zh-Hans" w:bidi="ar-SA"/>
        </w:rPr>
        <w:t xml:space="preserve">is service, which </w:t>
      </w:r>
      <w:r>
        <w:rPr>
          <w:rFonts w:hint="default" w:ascii="Times New Roman" w:hAnsi="Times New Roman" w:cs="Times New Roman"/>
          <w:color w:val="000000"/>
          <w:kern w:val="2"/>
          <w:sz w:val="21"/>
          <w:szCs w:val="24"/>
          <w:lang w:eastAsia="zh-Hans" w:bidi="ar-SA"/>
        </w:rPr>
        <w:t xml:space="preserve">meets </w:t>
      </w:r>
      <w:r>
        <w:rPr>
          <w:rFonts w:hint="eastAsia" w:ascii="Times New Roman" w:hAnsi="Times New Roman" w:cs="Times New Roman"/>
          <w:color w:val="000000"/>
          <w:kern w:val="2"/>
          <w:sz w:val="21"/>
          <w:szCs w:val="24"/>
          <w:lang w:val="en-US" w:eastAsia="zh-Hans" w:bidi="ar-SA"/>
        </w:rPr>
        <w:t xml:space="preserve">the </w:t>
      </w:r>
      <w:r>
        <w:rPr>
          <w:rFonts w:hint="eastAsia" w:ascii="Times New Roman" w:hAnsi="Times New Roman" w:eastAsia="宋体" w:cs="Times New Roman"/>
          <w:color w:val="000000"/>
          <w:kern w:val="2"/>
          <w:sz w:val="21"/>
          <w:szCs w:val="24"/>
          <w:lang w:val="en-US" w:eastAsia="zh-Hans" w:bidi="ar-SA"/>
        </w:rPr>
        <w:t xml:space="preserve">hierarchical </w:t>
      </w:r>
      <w:r>
        <w:rPr>
          <w:rFonts w:hint="eastAsia" w:ascii="Times New Roman" w:hAnsi="Times New Roman" w:cs="Times New Roman"/>
          <w:color w:val="000000"/>
          <w:kern w:val="2"/>
          <w:sz w:val="21"/>
          <w:szCs w:val="24"/>
          <w:lang w:val="en-US" w:eastAsia="zh-Hans" w:bidi="ar-SA"/>
        </w:rPr>
        <w:t xml:space="preserve">rule, and </w:t>
      </w:r>
      <w:r>
        <w:rPr>
          <w:rFonts w:hint="default" w:ascii="Times New Roman" w:hAnsi="Times New Roman" w:cs="Times New Roman"/>
          <w:color w:val="000000"/>
          <w:kern w:val="2"/>
          <w:sz w:val="21"/>
          <w:szCs w:val="24"/>
          <w:lang w:eastAsia="zh-Hans" w:bidi="ar-SA"/>
        </w:rPr>
        <w:t xml:space="preserve">then </w:t>
      </w:r>
      <w:r>
        <w:rPr>
          <w:rFonts w:hint="eastAsia" w:ascii="Times New Roman" w:hAnsi="Times New Roman" w:cs="Times New Roman"/>
          <w:color w:val="000000"/>
          <w:kern w:val="2"/>
          <w:sz w:val="21"/>
          <w:szCs w:val="24"/>
          <w:lang w:val="en-US" w:eastAsia="zh-Hans" w:bidi="ar-SA"/>
        </w:rPr>
        <w:t xml:space="preserve">the corresponding element in the matrix </w:t>
      </w:r>
      <w:r>
        <w:rPr>
          <w:rFonts w:hint="default" w:ascii="Times New Roman Bold Italic" w:hAnsi="Times New Roman Bold Italic" w:cs="Times New Roman Bold Italic"/>
          <w:b/>
          <w:bCs/>
          <w:i/>
          <w:iCs/>
          <w:color w:val="000000"/>
          <w:kern w:val="2"/>
          <w:sz w:val="21"/>
          <w:szCs w:val="24"/>
          <w:lang w:val="en-US" w:eastAsia="zh-Hans" w:bidi="ar-SA"/>
        </w:rPr>
        <w:t>M</w:t>
      </w:r>
      <w:r>
        <w:rPr>
          <w:rFonts w:hint="default" w:ascii="Times New Roman Bold Italic" w:hAnsi="Times New Roman Bold Italic" w:cs="Times New Roman Bold Italic"/>
          <w:b/>
          <w:bCs/>
          <w:i/>
          <w:iCs/>
          <w:color w:val="000000"/>
          <w:kern w:val="2"/>
          <w:sz w:val="21"/>
          <w:szCs w:val="24"/>
          <w:vertAlign w:val="subscript"/>
          <w:lang w:val="en-US" w:eastAsia="zh-Hans" w:bidi="ar-SA"/>
        </w:rPr>
        <w:t>R</w:t>
      </w:r>
      <w:r>
        <w:rPr>
          <w:rFonts w:hint="default" w:ascii="Times New Roman Italic" w:hAnsi="Times New Roman Italic" w:cs="Times New Roman Italic"/>
          <w:i/>
          <w:iCs/>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is set to </w:t>
      </w:r>
      <w:r>
        <w:rPr>
          <w:rFonts w:hint="default" w:ascii="Times New Roman" w:hAnsi="Times New Roman" w:cs="Times New Roman"/>
          <w:color w:val="000000"/>
          <w:kern w:val="2"/>
          <w:sz w:val="21"/>
          <w:szCs w:val="24"/>
          <w:lang w:eastAsia="zh-Hans" w:bidi="ar-SA"/>
        </w:rPr>
        <w:t>1</w:t>
      </w:r>
      <w:r>
        <w:rPr>
          <w:rFonts w:hint="eastAsia" w:ascii="Times New Roman" w:hAnsi="Times New Roman" w:eastAsia="宋体" w:cs="Times New Roman"/>
          <w:color w:val="000000"/>
          <w:kern w:val="2"/>
          <w:sz w:val="21"/>
          <w:szCs w:val="24"/>
          <w:lang w:val="en-US" w:eastAsia="zh-Hans" w:bidi="ar-SA"/>
        </w:rPr>
        <w:t xml:space="preserve">, otherwise, </w:t>
      </w:r>
      <w:r>
        <w:rPr>
          <w:rFonts w:hint="default" w:ascii="Times New Roman" w:hAnsi="Times New Roman" w:cs="Times New Roman"/>
          <w:i w:val="0"/>
          <w:iCs w:val="0"/>
          <w:color w:val="000000"/>
          <w:kern w:val="2"/>
          <w:sz w:val="21"/>
          <w:szCs w:val="24"/>
          <w:vertAlign w:val="baseline"/>
          <w:lang w:eastAsia="zh-Hans" w:bidi="ar-SA"/>
        </w:rPr>
        <w:t xml:space="preserve">the </w:t>
      </w:r>
      <w:r>
        <w:rPr>
          <w:rFonts w:hint="eastAsia" w:ascii="Times New Roman" w:hAnsi="Times New Roman" w:cs="Times New Roman"/>
          <w:color w:val="000000"/>
          <w:kern w:val="2"/>
          <w:sz w:val="21"/>
          <w:szCs w:val="24"/>
          <w:lang w:val="en-US" w:eastAsia="zh-Hans" w:bidi="ar-SA"/>
        </w:rPr>
        <w:t xml:space="preserve">corresponding element is set to </w:t>
      </w:r>
      <w:r>
        <w:rPr>
          <w:rFonts w:hint="default" w:ascii="Times New Roman" w:hAnsi="Times New Roman" w:cs="Times New Roman"/>
          <w:color w:val="000000"/>
          <w:kern w:val="2"/>
          <w:sz w:val="21"/>
          <w:szCs w:val="24"/>
          <w:lang w:eastAsia="zh-Hans" w:bidi="ar-SA"/>
        </w:rPr>
        <w:t>0</w:t>
      </w:r>
      <w:r>
        <w:rPr>
          <w:rFonts w:hint="eastAsia" w:ascii="Times New Roman" w:hAnsi="Times New Roman" w:eastAsia="宋体" w:cs="Times New Roman"/>
          <w:color w:val="000000"/>
          <w:kern w:val="2"/>
          <w:sz w:val="21"/>
          <w:szCs w:val="24"/>
          <w:lang w:val="en-US" w:eastAsia="zh-Hans" w:bidi="ar-SA"/>
        </w:rPr>
        <w:t>.</w:t>
      </w:r>
    </w:p>
    <w:p>
      <w:pPr>
        <w:pStyle w:val="89"/>
        <w:numPr>
          <w:ilvl w:val="0"/>
          <w:numId w:val="0"/>
        </w:numPr>
        <w:kinsoku/>
        <w:spacing w:after="0"/>
        <w:ind w:left="0" w:leftChars="0"/>
        <w:jc w:val="both"/>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With the </w:t>
      </w:r>
      <w:r>
        <w:rPr>
          <w:rFonts w:hint="eastAsia" w:ascii="Times New Roman" w:hAnsi="Times New Roman" w:cs="Times New Roman"/>
          <w:color w:val="000000"/>
          <w:kern w:val="2"/>
          <w:sz w:val="21"/>
          <w:szCs w:val="24"/>
          <w:lang w:val="en-US" w:eastAsia="zh-Hans" w:bidi="ar-SA"/>
        </w:rPr>
        <w:t xml:space="preserve">resource </w:t>
      </w:r>
      <w:r>
        <w:rPr>
          <w:rFonts w:hint="eastAsia" w:ascii="Times New Roman" w:hAnsi="Times New Roman" w:eastAsia="宋体" w:cs="Times New Roman"/>
          <w:color w:val="000000"/>
          <w:kern w:val="2"/>
          <w:sz w:val="21"/>
          <w:szCs w:val="24"/>
          <w:lang w:val="en-US" w:eastAsia="zh-Hans" w:bidi="ar-SA"/>
        </w:rPr>
        <w:t xml:space="preserve">collection and </w:t>
      </w:r>
      <w:r>
        <w:rPr>
          <w:rFonts w:hint="default" w:ascii="Times New Roman" w:hAnsi="Times New Roman" w:cs="Times New Roman"/>
          <w:color w:val="000000"/>
          <w:kern w:val="2"/>
          <w:sz w:val="21"/>
          <w:szCs w:val="24"/>
          <w:lang w:eastAsia="zh-Hans" w:bidi="ar-SA"/>
        </w:rPr>
        <w:t xml:space="preserve">invocation </w:t>
      </w:r>
      <w:r>
        <w:rPr>
          <w:rFonts w:hint="eastAsia" w:ascii="Times New Roman" w:hAnsi="Times New Roman" w:eastAsia="宋体" w:cs="Times New Roman"/>
          <w:color w:val="000000"/>
          <w:kern w:val="2"/>
          <w:sz w:val="21"/>
          <w:szCs w:val="24"/>
          <w:lang w:val="en-US" w:eastAsia="zh-Hans" w:bidi="ar-SA"/>
        </w:rPr>
        <w:t>matrix, we can push the</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hierarchical rule to the application or hardware accurately.</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Taking the above matrix </w:t>
      </w:r>
      <w:r>
        <w:rPr>
          <w:rFonts w:hint="default" w:ascii="Times New Roman Bold Italic" w:hAnsi="Times New Roman Bold Italic" w:eastAsia="宋体" w:cs="Times New Roman Bold Italic"/>
          <w:b/>
          <w:bCs/>
          <w:i/>
          <w:iCs/>
          <w:color w:val="000000"/>
          <w:kern w:val="2"/>
          <w:sz w:val="21"/>
          <w:szCs w:val="24"/>
          <w:lang w:val="en-US" w:eastAsia="zh-Hans" w:bidi="ar-SA"/>
        </w:rPr>
        <w:t>M</w:t>
      </w:r>
      <w:r>
        <w:rPr>
          <w:rFonts w:hint="eastAsia" w:ascii="Times New Roman Bold Italic" w:hAnsi="Times New Roman Bold Italic" w:eastAsia="宋体" w:cs="Times New Roman Bold Italic"/>
          <w:b/>
          <w:bCs/>
          <w:i/>
          <w:iCs/>
          <w:color w:val="000000"/>
          <w:kern w:val="2"/>
          <w:sz w:val="21"/>
          <w:szCs w:val="24"/>
          <w:vertAlign w:val="subscript"/>
          <w:lang w:val="en-US" w:eastAsia="zh-Hans" w:bidi="ar-SA"/>
        </w:rPr>
        <w:t>R</w:t>
      </w:r>
      <w:r>
        <w:rPr>
          <w:rFonts w:hint="default" w:ascii="Times New Roman Bold Italic" w:hAnsi="Times New Roman Bold Italic" w:cs="Times New Roman Bold Italic"/>
          <w:b/>
          <w:bCs/>
          <w:i/>
          <w:iCs/>
          <w:color w:val="000000"/>
          <w:kern w:val="2"/>
          <w:sz w:val="21"/>
          <w:szCs w:val="24"/>
          <w:vertAlign w:val="subscript"/>
          <w:lang w:eastAsia="zh-Hans" w:bidi="ar-SA"/>
        </w:rPr>
        <w:t xml:space="preserve"> </w:t>
      </w:r>
      <w:r>
        <w:rPr>
          <w:rFonts w:hint="eastAsia" w:ascii="Times New Roman Bold Italic" w:hAnsi="Times New Roman Bold Italic" w:eastAsia="宋体" w:cs="Times New Roman Bold Italic"/>
          <w:b/>
          <w:bCs/>
          <w:i/>
          <w:iCs/>
          <w:color w:val="000000"/>
          <w:kern w:val="2"/>
          <w:sz w:val="21"/>
          <w:szCs w:val="24"/>
          <w:vertAlign w:val="subscript"/>
          <w:lang w:val="en-US" w:eastAsia="zh-Hans" w:bidi="ar-SA"/>
        </w:rPr>
        <w:t xml:space="preserve"> </w:t>
      </w:r>
      <w:r>
        <w:rPr>
          <w:rFonts w:hint="default" w:ascii="Times New Roman" w:hAnsi="Times New Roman" w:eastAsia="宋体" w:cs="Times New Roman"/>
          <w:b w:val="0"/>
          <w:bCs w:val="0"/>
          <w:i w:val="0"/>
          <w:iCs w:val="0"/>
          <w:color w:val="000000"/>
          <w:kern w:val="2"/>
          <w:sz w:val="21"/>
          <w:szCs w:val="24"/>
          <w:vertAlign w:val="baseline"/>
          <w:lang w:val="en-US" w:eastAsia="zh-Hans" w:bidi="ar-SA"/>
        </w:rPr>
        <w:t>as an example,</w:t>
      </w:r>
      <w:r>
        <w:rPr>
          <w:rFonts w:hint="eastAsia" w:ascii="Times New Roman Bold Italic" w:hAnsi="Times New Roman Bold Italic" w:eastAsia="宋体" w:cs="Times New Roman Bold Italic"/>
          <w:b/>
          <w:bCs/>
          <w:i/>
          <w:iCs/>
          <w:color w:val="000000"/>
          <w:kern w:val="2"/>
          <w:sz w:val="21"/>
          <w:szCs w:val="24"/>
          <w:vertAlign w:val="baseline"/>
          <w:lang w:val="en-US" w:eastAsia="zh-Hans" w:bidi="ar-SA"/>
        </w:rPr>
        <w:t xml:space="preserve"> </w:t>
      </w:r>
      <w:r>
        <w:rPr>
          <w:rFonts w:hint="default" w:ascii="Times New Roman" w:hAnsi="Times New Roman" w:cs="Times New Roman"/>
          <w:b w:val="0"/>
          <w:bCs w:val="0"/>
          <w:i w:val="0"/>
          <w:iCs w:val="0"/>
          <w:color w:val="000000"/>
          <w:kern w:val="2"/>
          <w:sz w:val="21"/>
          <w:szCs w:val="24"/>
          <w:vertAlign w:val="baseline"/>
          <w:lang w:val="en-US" w:eastAsia="zh-Hans" w:bidi="ar-SA"/>
        </w:rPr>
        <w:t>suppose</w:t>
      </w:r>
      <w:r>
        <w:rPr>
          <w:rFonts w:hint="default" w:ascii="Times New Roman" w:hAnsi="Times New Roman" w:cs="Times New Roman"/>
          <w:b w:val="0"/>
          <w:bCs w:val="0"/>
          <w:i w:val="0"/>
          <w:iCs w:val="0"/>
          <w:color w:val="000000"/>
          <w:kern w:val="2"/>
          <w:sz w:val="21"/>
          <w:szCs w:val="24"/>
          <w:vertAlign w:val="baseline"/>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we configure the </w:t>
      </w:r>
      <w:r>
        <w:rPr>
          <w:rFonts w:hint="default" w:ascii="Times New Roman" w:hAnsi="Times New Roman" w:cs="Times New Roman"/>
          <w:color w:val="000000"/>
          <w:kern w:val="2"/>
          <w:sz w:val="21"/>
          <w:szCs w:val="24"/>
          <w:lang w:eastAsia="zh-Hans" w:bidi="ar-SA"/>
        </w:rPr>
        <w:t xml:space="preserve">invocation </w:t>
      </w:r>
      <w:r>
        <w:rPr>
          <w:rFonts w:hint="eastAsia" w:ascii="Times New Roman" w:hAnsi="Times New Roman" w:cs="Times New Roman"/>
          <w:color w:val="000000"/>
          <w:kern w:val="2"/>
          <w:sz w:val="21"/>
          <w:szCs w:val="24"/>
          <w:lang w:val="en-US" w:eastAsia="zh-Hans" w:bidi="ar-SA"/>
        </w:rPr>
        <w:t xml:space="preserve">protocol between </w:t>
      </w:r>
      <w:r>
        <w:rPr>
          <w:rFonts w:hint="eastAsia" w:ascii="Times New Roman" w:hAnsi="Times New Roman" w:eastAsia="宋体" w:cs="Times New Roman"/>
          <w:color w:val="000000"/>
          <w:kern w:val="2"/>
          <w:sz w:val="21"/>
          <w:szCs w:val="24"/>
          <w:lang w:val="en-US" w:eastAsia="zh-Hans" w:bidi="ar-SA"/>
        </w:rPr>
        <w:t xml:space="preserve">vim </w:t>
      </w:r>
      <w:r>
        <w:rPr>
          <w:rFonts w:hint="eastAsia" w:ascii="Times New Roman" w:hAnsi="Times New Roman" w:cs="Times New Roman"/>
          <w:color w:val="000000"/>
          <w:kern w:val="2"/>
          <w:sz w:val="21"/>
          <w:szCs w:val="24"/>
          <w:lang w:val="en-US" w:eastAsia="zh-Hans" w:bidi="ar-SA"/>
        </w:rPr>
        <w:t xml:space="preserve">and </w:t>
      </w:r>
      <w:r>
        <w:rPr>
          <w:rFonts w:hint="eastAsia" w:ascii="Times New Roman" w:hAnsi="Times New Roman" w:eastAsia="宋体" w:cs="Times New Roman"/>
          <w:color w:val="000000"/>
          <w:kern w:val="2"/>
          <w:sz w:val="21"/>
          <w:szCs w:val="24"/>
          <w:lang w:val="en-US" w:eastAsia="zh-Hans" w:bidi="ar-SA"/>
        </w:rPr>
        <w:t xml:space="preserve">File </w:t>
      </w:r>
      <w:r>
        <w:rPr>
          <w:rFonts w:hint="default" w:ascii="Times New Roman" w:hAnsi="Times New Roman" w:eastAsia="宋体" w:cs="Times New Roman"/>
          <w:color w:val="000000"/>
          <w:kern w:val="2"/>
          <w:sz w:val="21"/>
          <w:szCs w:val="24"/>
          <w:lang w:eastAsia="zh-Hans" w:bidi="ar-SA"/>
        </w:rPr>
        <w:t xml:space="preserve">System </w:t>
      </w:r>
      <w:r>
        <w:rPr>
          <w:rFonts w:hint="eastAsia" w:ascii="Times New Roman" w:hAnsi="Times New Roman" w:eastAsia="宋体" w:cs="Times New Roman"/>
          <w:color w:val="000000"/>
          <w:kern w:val="2"/>
          <w:sz w:val="21"/>
          <w:szCs w:val="24"/>
          <w:lang w:val="en-US" w:eastAsia="zh-Hans" w:bidi="ar-SA"/>
        </w:rPr>
        <w:t xml:space="preserve">as </w:t>
      </w:r>
      <w:r>
        <w:rPr>
          <w:rFonts w:hint="default" w:ascii="Times New Roman" w:hAnsi="Times New Roman" w:cs="Times New Roman"/>
          <w:color w:val="000000"/>
          <w:kern w:val="2"/>
          <w:sz w:val="21"/>
          <w:szCs w:val="24"/>
          <w:lang w:eastAsia="zh-Hans" w:bidi="ar-SA"/>
        </w:rPr>
        <w:t>msgqueue</w:t>
      </w:r>
      <w:r>
        <w:rPr>
          <w:rFonts w:hint="eastAsia" w:ascii="Times New Roman" w:hAnsi="Times New Roman" w:eastAsia="宋体" w:cs="Times New Roman"/>
          <w:color w:val="000000"/>
          <w:kern w:val="2"/>
          <w:sz w:val="21"/>
          <w:szCs w:val="24"/>
          <w:lang w:val="en-US" w:eastAsia="zh-Hans" w:bidi="ar-SA"/>
        </w:rPr>
        <w:t xml:space="preserve"> in the governance center, then the governance center will </w:t>
      </w:r>
      <w:r>
        <w:rPr>
          <w:rFonts w:hint="eastAsia" w:ascii="Times New Roman" w:hAnsi="Times New Roman" w:cs="Times New Roman"/>
          <w:color w:val="000000"/>
          <w:kern w:val="2"/>
          <w:sz w:val="21"/>
          <w:szCs w:val="24"/>
          <w:lang w:val="en-US" w:eastAsia="zh-Hans" w:bidi="ar-SA"/>
        </w:rPr>
        <w:t xml:space="preserve">find the element </w:t>
      </w:r>
      <w:r>
        <w:rPr>
          <w:rFonts w:hint="default" w:ascii="Times New Roman Bold Italic" w:hAnsi="Times New Roman Bold Italic" w:cs="Times New Roman Bold Italic"/>
          <w:b/>
          <w:bCs/>
          <w:i/>
          <w:iCs/>
          <w:color w:val="000000"/>
          <w:kern w:val="2"/>
          <w:sz w:val="21"/>
          <w:szCs w:val="24"/>
          <w:lang w:val="en-US" w:eastAsia="zh-Hans" w:bidi="ar-SA"/>
        </w:rPr>
        <w:t>r</w:t>
      </w:r>
      <w:r>
        <w:rPr>
          <w:rFonts w:hint="default" w:ascii="Times New Roman Bold Italic" w:hAnsi="Times New Roman Bold Italic" w:cs="Times New Roman Bold Italic"/>
          <w:b/>
          <w:bCs/>
          <w:i/>
          <w:iCs/>
          <w:color w:val="000000"/>
          <w:kern w:val="2"/>
          <w:sz w:val="21"/>
          <w:szCs w:val="24"/>
          <w:vertAlign w:val="subscript"/>
          <w:lang w:eastAsia="zh-Hans" w:bidi="ar-SA"/>
        </w:rPr>
        <w:t xml:space="preserve">02 </w:t>
      </w:r>
      <w:r>
        <w:rPr>
          <w:rFonts w:hint="default" w:ascii="Times New Roman" w:hAnsi="Times New Roman" w:cs="Times New Roman"/>
          <w:b w:val="0"/>
          <w:bCs w:val="0"/>
          <w:i w:val="0"/>
          <w:iCs w:val="0"/>
          <w:color w:val="000000"/>
          <w:kern w:val="2"/>
          <w:sz w:val="21"/>
          <w:szCs w:val="24"/>
          <w:vertAlign w:val="baseline"/>
          <w:lang w:eastAsia="zh-Hans" w:bidi="ar-SA"/>
        </w:rPr>
        <w:t xml:space="preserve">in </w:t>
      </w:r>
      <w:r>
        <w:rPr>
          <w:rFonts w:hint="default" w:ascii="Times New Roman Bold Italic" w:hAnsi="Times New Roman Bold Italic" w:cs="Times New Roman Bold Italic"/>
          <w:b/>
          <w:bCs/>
          <w:i/>
          <w:iCs/>
          <w:color w:val="000000"/>
          <w:kern w:val="2"/>
          <w:sz w:val="21"/>
          <w:szCs w:val="24"/>
          <w:vertAlign w:val="baseline"/>
          <w:lang w:eastAsia="zh-Hans" w:bidi="ar-SA"/>
        </w:rPr>
        <w:t>M</w:t>
      </w:r>
      <w:r>
        <w:rPr>
          <w:rFonts w:hint="default" w:ascii="Times New Roman Bold Italic" w:hAnsi="Times New Roman Bold Italic" w:cs="Times New Roman Bold Italic"/>
          <w:b/>
          <w:bCs/>
          <w:i/>
          <w:iCs/>
          <w:color w:val="000000"/>
          <w:kern w:val="2"/>
          <w:sz w:val="21"/>
          <w:szCs w:val="24"/>
          <w:vertAlign w:val="subscript"/>
          <w:lang w:eastAsia="zh-Hans" w:bidi="ar-SA"/>
        </w:rPr>
        <w:t>R</w:t>
      </w:r>
      <w:r>
        <w:rPr>
          <w:rFonts w:hint="default" w:ascii="Times New Roman Italic" w:hAnsi="Times New Roman Italic" w:cs="Times New Roman Italic"/>
          <w:b w:val="0"/>
          <w:bCs w:val="0"/>
          <w:i/>
          <w:iCs/>
          <w:color w:val="000000"/>
          <w:kern w:val="2"/>
          <w:sz w:val="21"/>
          <w:szCs w:val="24"/>
          <w:vertAlign w:val="baseline"/>
          <w:lang w:eastAsia="zh-Hans" w:bidi="ar-SA"/>
        </w:rPr>
        <w:t xml:space="preserve">, </w:t>
      </w:r>
      <w:r>
        <w:rPr>
          <w:rFonts w:hint="default" w:ascii="Times New Roman" w:hAnsi="Times New Roman" w:cs="Times New Roman"/>
          <w:b w:val="0"/>
          <w:bCs w:val="0"/>
          <w:i w:val="0"/>
          <w:iCs w:val="0"/>
          <w:color w:val="000000"/>
          <w:kern w:val="2"/>
          <w:sz w:val="21"/>
          <w:szCs w:val="24"/>
          <w:vertAlign w:val="baseline"/>
          <w:lang w:eastAsia="zh-Hans" w:bidi="ar-SA"/>
        </w:rPr>
        <w:t xml:space="preserve">and push </w:t>
      </w:r>
      <w:r>
        <w:rPr>
          <w:rFonts w:hint="default" w:ascii="Times New Roman" w:hAnsi="Times New Roman" w:cs="Times New Roman"/>
          <w:i w:val="0"/>
          <w:iCs w:val="0"/>
          <w:color w:val="000000"/>
          <w:kern w:val="2"/>
          <w:sz w:val="21"/>
          <w:szCs w:val="24"/>
          <w:vertAlign w:val="baseline"/>
          <w:lang w:eastAsia="zh-Hans" w:bidi="ar-SA"/>
        </w:rPr>
        <w:t>the protocol</w:t>
      </w:r>
      <w:r>
        <w:rPr>
          <w:rFonts w:hint="default" w:ascii="Times New Roman" w:hAnsi="Times New Roman" w:cs="Times New Roman"/>
          <w:color w:val="000000"/>
          <w:kern w:val="2"/>
          <w:sz w:val="21"/>
          <w:szCs w:val="24"/>
          <w:vertAlign w:val="baseline"/>
          <w:lang w:eastAsia="zh-Hans" w:bidi="ar-SA"/>
        </w:rPr>
        <w:t xml:space="preserve"> to </w:t>
      </w:r>
      <w:r>
        <w:rPr>
          <w:rFonts w:hint="default" w:ascii="Times New Roman" w:hAnsi="Times New Roman" w:cs="Times New Roman"/>
          <w:i/>
          <w:iCs/>
          <w:color w:val="000000"/>
          <w:kern w:val="2"/>
          <w:sz w:val="21"/>
          <w:szCs w:val="24"/>
          <w:lang w:eastAsia="zh-Hans" w:bidi="ar-SA"/>
        </w:rPr>
        <w:t>vim(</w:t>
      </w:r>
      <w:r>
        <w:rPr>
          <w:rFonts w:hint="default" w:ascii="Times New Roman Bold Italic" w:hAnsi="Times New Roman Bold Italic" w:cs="Times New Roman Bold Italic"/>
          <w:b/>
          <w:bCs/>
          <w:i/>
          <w:iCs/>
          <w:color w:val="000000"/>
          <w:kern w:val="2"/>
          <w:sz w:val="21"/>
          <w:szCs w:val="24"/>
          <w:lang w:eastAsia="zh-Hans" w:bidi="ar-SA"/>
        </w:rPr>
        <w:t>O</w:t>
      </w:r>
      <w:r>
        <w:rPr>
          <w:rFonts w:hint="default" w:ascii="Times New Roman Bold Italic" w:hAnsi="Times New Roman Bold Italic" w:cs="Times New Roman Bold Italic"/>
          <w:b/>
          <w:bCs/>
          <w:i/>
          <w:iCs/>
          <w:color w:val="000000"/>
          <w:kern w:val="2"/>
          <w:sz w:val="21"/>
          <w:szCs w:val="24"/>
          <w:vertAlign w:val="subscript"/>
          <w:lang w:eastAsia="zh-Hans" w:bidi="ar-SA"/>
        </w:rPr>
        <w:t>0</w:t>
      </w:r>
      <w:r>
        <w:rPr>
          <w:rFonts w:hint="default" w:ascii="Times New Roman" w:hAnsi="Times New Roman" w:cs="Times New Roman"/>
          <w:i/>
          <w:iCs/>
          <w:color w:val="000000"/>
          <w:kern w:val="2"/>
          <w:sz w:val="21"/>
          <w:szCs w:val="24"/>
          <w:lang w:eastAsia="zh-Hans" w:bidi="ar-SA"/>
        </w:rPr>
        <w:t>)</w:t>
      </w:r>
      <w:r>
        <w:rPr>
          <w:rFonts w:hint="default" w:ascii="Times New Roman" w:hAnsi="Times New Roman" w:cs="Times New Roman"/>
          <w:i/>
          <w:iCs/>
          <w:color w:val="000000"/>
          <w:kern w:val="2"/>
          <w:sz w:val="21"/>
          <w:szCs w:val="24"/>
          <w:vertAlign w:val="baseline"/>
          <w:lang w:eastAsia="zh-Hans" w:bidi="ar-SA"/>
        </w:rPr>
        <w:t xml:space="preserve">. </w:t>
      </w:r>
      <w:r>
        <w:rPr>
          <w:rFonts w:hint="default" w:ascii="Times New Roman" w:hAnsi="Times New Roman" w:cs="Times New Roman"/>
          <w:color w:val="000000"/>
          <w:kern w:val="2"/>
          <w:sz w:val="21"/>
          <w:szCs w:val="24"/>
          <w:lang w:eastAsia="zh-Hans" w:bidi="ar-SA"/>
        </w:rPr>
        <w:t>But the protocol is directly pushed to the agent of vim according to the agent attribute of vim.</w:t>
      </w:r>
      <w:r>
        <w:rPr>
          <w:rFonts w:hint="eastAsia" w:ascii="Times New Roman" w:hAnsi="Times New Roman" w:eastAsia="宋体" w:cs="Times New Roman"/>
          <w:color w:val="000000"/>
          <w:kern w:val="2"/>
          <w:sz w:val="21"/>
          <w:szCs w:val="24"/>
          <w:lang w:val="en-US" w:eastAsia="zh-Hans" w:bidi="ar-SA"/>
        </w:rPr>
        <w:t xml:space="preserve"> After </w:t>
      </w:r>
      <w:r>
        <w:rPr>
          <w:rFonts w:hint="default" w:ascii="Times New Roman" w:hAnsi="Times New Roman" w:cs="Times New Roman"/>
          <w:color w:val="000000"/>
          <w:kern w:val="2"/>
          <w:sz w:val="21"/>
          <w:szCs w:val="24"/>
          <w:lang w:eastAsia="zh-Hans" w:bidi="ar-SA"/>
        </w:rPr>
        <w:t xml:space="preserve">the agent of </w:t>
      </w:r>
      <w:r>
        <w:rPr>
          <w:rFonts w:hint="eastAsia" w:ascii="Times New Roman" w:hAnsi="Times New Roman" w:eastAsia="宋体" w:cs="Times New Roman"/>
          <w:color w:val="000000"/>
          <w:kern w:val="2"/>
          <w:sz w:val="21"/>
          <w:szCs w:val="24"/>
          <w:lang w:val="en-US" w:eastAsia="zh-Hans" w:bidi="ar-SA"/>
        </w:rPr>
        <w:t xml:space="preserve">vim receives the </w:t>
      </w:r>
      <w:r>
        <w:rPr>
          <w:rFonts w:hint="default" w:ascii="Times New Roman" w:hAnsi="Times New Roman" w:cs="Times New Roman"/>
          <w:color w:val="000000"/>
          <w:kern w:val="2"/>
          <w:sz w:val="21"/>
          <w:szCs w:val="24"/>
          <w:lang w:eastAsia="zh-Hans" w:bidi="ar-SA"/>
        </w:rPr>
        <w:t>protocol</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it</w:t>
      </w:r>
      <w:r>
        <w:rPr>
          <w:rFonts w:hint="eastAsia" w:ascii="Times New Roman" w:hAnsi="Times New Roman" w:eastAsia="宋体" w:cs="Times New Roman"/>
          <w:color w:val="000000"/>
          <w:kern w:val="2"/>
          <w:sz w:val="21"/>
          <w:szCs w:val="24"/>
          <w:lang w:val="en-US" w:eastAsia="zh-Hans" w:bidi="ar-SA"/>
        </w:rPr>
        <w:t xml:space="preserve"> can </w:t>
      </w:r>
      <w:r>
        <w:rPr>
          <w:rFonts w:hint="default" w:ascii="Times New Roman" w:hAnsi="Times New Roman" w:cs="Times New Roman"/>
          <w:color w:val="000000"/>
          <w:kern w:val="2"/>
          <w:sz w:val="21"/>
          <w:szCs w:val="24"/>
          <w:lang w:eastAsia="zh-Hans" w:bidi="ar-SA"/>
        </w:rPr>
        <w:t>call File</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eastAsia="宋体" w:cs="Times New Roman"/>
          <w:color w:val="000000"/>
          <w:kern w:val="2"/>
          <w:sz w:val="21"/>
          <w:szCs w:val="24"/>
          <w:lang w:val="en-US" w:eastAsia="zh-Hans" w:bidi="ar-SA"/>
        </w:rPr>
        <w:t>System</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to perform file operations</w:t>
      </w:r>
      <w:r>
        <w:rPr>
          <w:rFonts w:hint="default" w:ascii="Times New Roman" w:hAnsi="Times New Roman" w:cs="Times New Roman"/>
          <w:color w:val="000000"/>
          <w:kern w:val="2"/>
          <w:sz w:val="21"/>
          <w:szCs w:val="24"/>
          <w:lang w:eastAsia="zh-Hans" w:bidi="ar-SA"/>
        </w:rPr>
        <w:t xml:space="preserve"> by msgqueue</w:t>
      </w:r>
      <w:r>
        <w:rPr>
          <w:rFonts w:hint="eastAsia" w:ascii="Times New Roman" w:hAnsi="Times New Roman" w:eastAsia="宋体" w:cs="Times New Roman"/>
          <w:color w:val="000000"/>
          <w:kern w:val="2"/>
          <w:sz w:val="21"/>
          <w:szCs w:val="24"/>
          <w:lang w:val="en-US" w:eastAsia="zh-Hans" w:bidi="ar-SA"/>
        </w:rPr>
        <w:t>.</w:t>
      </w:r>
    </w:p>
    <w:p>
      <w:pPr>
        <w:pStyle w:val="4"/>
        <w:bidi w:val="0"/>
        <w:ind w:left="0" w:leftChars="0" w:firstLine="0" w:firstLineChars="0"/>
        <w:rPr>
          <w:rFonts w:hint="default"/>
          <w:lang w:val="en-US" w:eastAsia="zh-Hans"/>
        </w:rPr>
      </w:pPr>
      <w:r>
        <w:rPr>
          <w:rFonts w:hint="default"/>
          <w:lang w:val="en-US" w:eastAsia="zh-Hans"/>
        </w:rPr>
        <w:t>Wasm</w:t>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In a distributed environment, dynamic rules can be deployed </w:t>
      </w:r>
      <w:r>
        <w:rPr>
          <w:rFonts w:hint="eastAsia" w:ascii="Times New Roman Regular" w:hAnsi="Times New Roman Regular" w:cs="Times New Roman Regular"/>
          <w:b w:val="0"/>
          <w:bCs w:val="0"/>
          <w:color w:val="000000"/>
          <w:kern w:val="2"/>
          <w:sz w:val="21"/>
          <w:szCs w:val="21"/>
          <w:lang w:val="en-US" w:eastAsia="zh-Hans" w:bidi="ar-SA"/>
        </w:rPr>
        <w:t>separately</w:t>
      </w:r>
      <w:r>
        <w:rPr>
          <w:rFonts w:hint="default" w:ascii="Times New Roman Regular" w:hAnsi="Times New Roman Regular" w:cs="Times New Roman Regular"/>
          <w:b w:val="0"/>
          <w:bCs w:val="0"/>
          <w:color w:val="000000"/>
          <w:kern w:val="2"/>
          <w:sz w:val="21"/>
          <w:szCs w:val="21"/>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from the agent. If Wasm technology is used, these rule scripts will be allowed to be embedded in the agent in </w:t>
      </w:r>
      <w:r>
        <w:rPr>
          <w:rFonts w:hint="default" w:ascii="Times New Roman" w:hAnsi="Times New Roman" w:cs="Times New Roman"/>
          <w:color w:val="000000"/>
          <w:kern w:val="2"/>
          <w:sz w:val="21"/>
          <w:szCs w:val="24"/>
          <w:lang w:eastAsia="zh-Hans" w:bidi="ar-SA"/>
        </w:rPr>
        <w:t xml:space="preserve">instruction </w:t>
      </w:r>
      <w:r>
        <w:rPr>
          <w:rFonts w:hint="eastAsia" w:ascii="Times New Roman" w:hAnsi="Times New Roman" w:eastAsia="宋体" w:cs="Times New Roman"/>
          <w:color w:val="000000"/>
          <w:kern w:val="2"/>
          <w:sz w:val="21"/>
          <w:szCs w:val="24"/>
          <w:lang w:val="en-US" w:eastAsia="zh-Hans" w:bidi="ar-SA"/>
        </w:rPr>
        <w:t xml:space="preserve">format to execute locally in a distributed environment. It ensures the efficiency of rule execution. At present, the agent </w:t>
      </w:r>
      <w:r>
        <w:rPr>
          <w:rFonts w:hint="default" w:ascii="Times New Roman" w:hAnsi="Times New Roman" w:cs="Times New Roman"/>
          <w:color w:val="000000"/>
          <w:kern w:val="2"/>
          <w:sz w:val="21"/>
          <w:szCs w:val="24"/>
          <w:lang w:eastAsia="zh-Hans" w:bidi="ar-SA"/>
        </w:rPr>
        <w:t>in Rhodes</w:t>
      </w:r>
      <w:r>
        <w:rPr>
          <w:rFonts w:hint="eastAsia" w:ascii="Times New Roman" w:hAnsi="Times New Roman" w:eastAsia="宋体" w:cs="Times New Roman"/>
          <w:color w:val="000000"/>
          <w:kern w:val="2"/>
          <w:sz w:val="21"/>
          <w:szCs w:val="24"/>
          <w:lang w:val="en-US" w:eastAsia="zh-Hans" w:bidi="ar-SA"/>
        </w:rPr>
        <w:t xml:space="preserve"> already supports WASI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_Ref736386366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10</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using Wasmer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_Ref736840155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11</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Through WASI, the agent can call rule scripts embedded in it </w:t>
      </w:r>
      <w:r>
        <w:rPr>
          <w:rFonts w:hint="eastAsia" w:ascii="Times New Roman" w:hAnsi="Times New Roman" w:cs="Times New Roman"/>
          <w:color w:val="000000"/>
          <w:kern w:val="2"/>
          <w:sz w:val="21"/>
          <w:szCs w:val="24"/>
          <w:lang w:val="en-US" w:eastAsia="zh-Hans" w:bidi="ar-SA"/>
        </w:rPr>
        <w:t>directly</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and run them locally. However, unfortunately, the programming language SDK provided by the Wasm community does not include Verilog which is a hardware development language. Therefore, in the future, we will implement Verilog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_Ref738974644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16</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SDK including the wasm compiler and hardware agent to support communication between hardware agents.</w:t>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b/>
      </w:r>
      <w:r>
        <w:rPr>
          <w:rFonts w:hint="eastAsia" w:ascii="Times New Roman" w:hAnsi="Times New Roman" w:eastAsia="宋体" w:cs="Times New Roman"/>
          <w:color w:val="000000"/>
          <w:kern w:val="2"/>
          <w:sz w:val="21"/>
          <w:szCs w:val="24"/>
          <w:lang w:val="en-US" w:eastAsia="zh-Hans" w:bidi="ar-SA"/>
        </w:rPr>
        <w:t xml:space="preserve">In the deployment of rule scripts, </w:t>
      </w:r>
      <w:r>
        <w:rPr>
          <w:rFonts w:hint="default" w:ascii="Times New Roman" w:hAnsi="Times New Roman" w:cs="Times New Roman"/>
          <w:color w:val="000000"/>
          <w:kern w:val="2"/>
          <w:sz w:val="21"/>
          <w:szCs w:val="24"/>
          <w:lang w:eastAsia="zh-Hans" w:bidi="ar-SA"/>
        </w:rPr>
        <w:t xml:space="preserve">Rhodes has </w:t>
      </w:r>
      <w:r>
        <w:rPr>
          <w:rFonts w:hint="eastAsia" w:ascii="Times New Roman" w:hAnsi="Times New Roman" w:eastAsia="宋体" w:cs="Times New Roman"/>
          <w:color w:val="000000"/>
          <w:kern w:val="2"/>
          <w:sz w:val="21"/>
          <w:szCs w:val="24"/>
          <w:lang w:val="en-US" w:eastAsia="zh-Hans" w:bidi="ar-SA"/>
        </w:rPr>
        <w:t>implemented the publishing of rules in CLI mode. The command will automatically recompile and reboot agents after rule scripts are uploaded to a node that agents are deployed on by executing the command. Because the library</w:t>
      </w:r>
      <w:r>
        <w:rPr>
          <w:rFonts w:hint="default" w:ascii="Times New Roman" w:hAnsi="Times New Roman" w:cs="Times New Roman"/>
          <w:color w:val="000000"/>
          <w:kern w:val="2"/>
          <w:sz w:val="21"/>
          <w:szCs w:val="24"/>
          <w:lang w:eastAsia="zh-Hans" w:bidi="ar-SA"/>
        </w:rPr>
        <w:t xml:space="preserve"> in</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Rhodes</w:t>
      </w:r>
      <w:r>
        <w:rPr>
          <w:rFonts w:hint="eastAsia" w:ascii="Times New Roman" w:hAnsi="Times New Roman" w:eastAsia="宋体" w:cs="Times New Roman"/>
          <w:color w:val="000000"/>
          <w:kern w:val="2"/>
          <w:sz w:val="21"/>
          <w:szCs w:val="24"/>
          <w:lang w:val="en-US" w:eastAsia="zh-Hans" w:bidi="ar-SA"/>
        </w:rPr>
        <w:t xml:space="preserve"> using syn</w:t>
      </w:r>
      <w:r>
        <w:rPr>
          <w:rFonts w:hint="default" w:ascii="Times New Roman" w:hAnsi="Times New Roman" w:cs="Times New Roman"/>
          <w:color w:val="000000"/>
          <w:kern w:val="2"/>
          <w:sz w:val="21"/>
          <w:szCs w:val="24"/>
          <w:lang w:eastAsia="zh-Hans" w:bidi="ar-SA"/>
        </w:rPr>
        <w:t xml:space="preserve"> </w:t>
      </w:r>
      <w:r>
        <w:rPr>
          <w:rFonts w:hint="default" w:ascii="Times New Roman" w:hAnsi="Times New Roman" w:cs="Times New Roman"/>
          <w:color w:val="000000"/>
          <w:kern w:val="2"/>
          <w:sz w:val="21"/>
          <w:szCs w:val="24"/>
          <w:lang w:val="en" w:eastAsia="zh-Hans" w:bidi="ar-SA"/>
        </w:rPr>
        <w:fldChar w:fldCharType="begin"/>
      </w:r>
      <w:r>
        <w:rPr>
          <w:rFonts w:hint="default" w:ascii="Times New Roman" w:hAnsi="Times New Roman" w:cs="Times New Roman"/>
          <w:color w:val="000000"/>
          <w:kern w:val="2"/>
          <w:sz w:val="21"/>
          <w:szCs w:val="24"/>
          <w:lang w:val="en" w:eastAsia="zh-Hans" w:bidi="ar-SA"/>
        </w:rPr>
        <w:instrText xml:space="preserve"> REF _Ref739260363 \r \h </w:instrText>
      </w:r>
      <w:r>
        <w:rPr>
          <w:rFonts w:hint="default" w:ascii="Times New Roman" w:hAnsi="Times New Roman" w:cs="Times New Roman"/>
          <w:color w:val="000000"/>
          <w:kern w:val="2"/>
          <w:sz w:val="21"/>
          <w:szCs w:val="24"/>
          <w:lang w:val="en" w:eastAsia="zh-Hans" w:bidi="ar-SA"/>
        </w:rPr>
        <w:fldChar w:fldCharType="separate"/>
      </w:r>
      <w:r>
        <w:rPr>
          <w:rFonts w:hint="default" w:ascii="Times New Roman" w:hAnsi="Times New Roman" w:cs="Times New Roman"/>
          <w:color w:val="000000"/>
          <w:kern w:val="2"/>
          <w:sz w:val="21"/>
          <w:szCs w:val="24"/>
          <w:lang w:val="en" w:eastAsia="zh-Hans" w:bidi="ar-SA"/>
        </w:rPr>
        <w:t>[</w:t>
      </w:r>
      <w:r>
        <w:rPr>
          <w:rFonts w:hint="default" w:ascii="Times New Roman" w:hAnsi="Times New Roman" w:cs="Times New Roman"/>
          <w:color w:val="C00000"/>
          <w:kern w:val="2"/>
          <w:sz w:val="21"/>
          <w:szCs w:val="24"/>
          <w:lang w:val="en" w:eastAsia="zh-Hans" w:bidi="ar-SA"/>
        </w:rPr>
        <w:t>17</w:t>
      </w:r>
      <w:r>
        <w:rPr>
          <w:rFonts w:hint="default" w:ascii="Times New Roman" w:hAnsi="Times New Roman" w:cs="Times New Roman"/>
          <w:color w:val="000000"/>
          <w:kern w:val="2"/>
          <w:sz w:val="21"/>
          <w:szCs w:val="24"/>
          <w:lang w:val="en" w:eastAsia="zh-Hans" w:bidi="ar-SA"/>
        </w:rPr>
        <w:t>]</w:t>
      </w:r>
      <w:r>
        <w:rPr>
          <w:rFonts w:hint="default" w:ascii="Times New Roman" w:hAnsi="Times New Roman" w:cs="Times New Roman"/>
          <w:color w:val="000000"/>
          <w:kern w:val="2"/>
          <w:sz w:val="21"/>
          <w:szCs w:val="24"/>
          <w:lang w:val="en"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for parsing the agent code to replace the wasm invocation is integrated into the Rust compiler, the newest rule scripts will take effect immediately after rebooting agents. In the future, we will also implement remote publishing and embedding of rule scripts through the governance center.</w:t>
      </w:r>
    </w:p>
    <w:p>
      <w:pPr>
        <w:pStyle w:val="4"/>
        <w:bidi w:val="0"/>
        <w:ind w:left="0" w:leftChars="0" w:firstLine="0" w:firstLineChars="0"/>
        <w:rPr>
          <w:rFonts w:hint="default"/>
          <w:lang w:val="en-US" w:eastAsia="zh-Hans"/>
        </w:rPr>
      </w:pPr>
      <w:r>
        <w:rPr>
          <w:rFonts w:hint="default"/>
          <w:lang w:val="en-US" w:eastAsia="zh-Hans"/>
        </w:rPr>
        <w:t>IPC</w:t>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lang w:eastAsia="zh-Hans"/>
        </w:rPr>
        <w:tab/>
      </w:r>
      <w:r>
        <w:rPr>
          <w:rFonts w:hint="eastAsia" w:ascii="Times New Roman" w:hAnsi="Times New Roman" w:eastAsia="宋体" w:cs="Times New Roman"/>
          <w:color w:val="000000"/>
          <w:kern w:val="2"/>
          <w:sz w:val="21"/>
          <w:szCs w:val="24"/>
          <w:lang w:val="en-US" w:eastAsia="zh-Hans" w:bidi="ar-SA"/>
        </w:rPr>
        <w:t>In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a highly concurrent scenario</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it</w:t>
      </w:r>
      <w:r>
        <w:rPr>
          <w:rFonts w:hint="default" w:ascii="Times New Roman" w:hAnsi="Times New Roman" w:cs="Times New Roman"/>
          <w:color w:val="000000"/>
          <w:kern w:val="2"/>
          <w:sz w:val="21"/>
          <w:szCs w:val="24"/>
          <w:lang w:eastAsia="zh-Hans" w:bidi="ar-SA"/>
        </w:rPr>
        <w:t xml:space="preserve"> produces frequent communication between applications and agents, so </w:t>
      </w:r>
      <w:r>
        <w:rPr>
          <w:rFonts w:hint="eastAsia" w:ascii="Times New Roman" w:hAnsi="Times New Roman" w:eastAsia="宋体" w:cs="Times New Roman"/>
          <w:color w:val="000000"/>
          <w:kern w:val="2"/>
          <w:sz w:val="21"/>
          <w:szCs w:val="24"/>
          <w:lang w:val="en-US" w:eastAsia="zh-Hans" w:bidi="ar-SA"/>
        </w:rPr>
        <w:t>we decide to use shm to implement communication between</w:t>
      </w:r>
      <w:r>
        <w:rPr>
          <w:rFonts w:hint="default" w:ascii="Times New Roman" w:hAnsi="Times New Roman" w:cs="Times New Roman"/>
          <w:color w:val="000000"/>
          <w:kern w:val="2"/>
          <w:sz w:val="21"/>
          <w:szCs w:val="24"/>
          <w:lang w:eastAsia="zh-Hans" w:bidi="ar-SA"/>
        </w:rPr>
        <w:t xml:space="preserve"> them</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in</w:t>
      </w:r>
      <w:r>
        <w:rPr>
          <w:rFonts w:hint="default" w:ascii="Times New Roman" w:hAnsi="Times New Roman" w:cs="Times New Roman"/>
          <w:color w:val="000000"/>
          <w:kern w:val="2"/>
          <w:sz w:val="21"/>
          <w:szCs w:val="24"/>
          <w:lang w:eastAsia="zh-Hans" w:bidi="ar-SA"/>
        </w:rPr>
        <w:t xml:space="preserve"> Rhodes </w:t>
      </w:r>
      <w:r>
        <w:rPr>
          <w:rFonts w:hint="eastAsia" w:ascii="Times New Roman" w:hAnsi="Times New Roman" w:eastAsia="宋体" w:cs="Times New Roman"/>
          <w:color w:val="000000"/>
          <w:kern w:val="2"/>
          <w:sz w:val="21"/>
          <w:szCs w:val="24"/>
          <w:lang w:val="en-US" w:eastAsia="zh-Hans" w:bidi="ar-SA"/>
        </w:rPr>
        <w:t>to ensure communication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efficiency.</w:t>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ab/>
      </w:r>
      <w:r>
        <w:rPr>
          <w:rFonts w:hint="eastAsia" w:ascii="Times New Roman" w:hAnsi="Times New Roman" w:eastAsia="宋体" w:cs="Times New Roman"/>
          <w:color w:val="000000"/>
          <w:kern w:val="2"/>
          <w:sz w:val="21"/>
          <w:szCs w:val="24"/>
          <w:lang w:val="en-US" w:eastAsia="zh-Hans" w:bidi="ar-SA"/>
        </w:rPr>
        <w:t>Considering that agent process is implemented in Rust, we found</w:t>
      </w:r>
      <w:r>
        <w:rPr>
          <w:rFonts w:hint="default" w:ascii="Times New Roman" w:hAnsi="Times New Roman" w:eastAsia="宋体" w:cs="Times New Roman"/>
          <w:color w:val="000000"/>
          <w:kern w:val="2"/>
          <w:sz w:val="21"/>
          <w:szCs w:val="24"/>
          <w:lang w:eastAsia="zh-Hans" w:bidi="ar-SA"/>
        </w:rPr>
        <w:t xml:space="preserve"> and </w:t>
      </w:r>
      <w:r>
        <w:rPr>
          <w:rFonts w:hint="eastAsia" w:ascii="Times New Roman" w:hAnsi="Times New Roman" w:eastAsia="宋体" w:cs="Times New Roman"/>
          <w:color w:val="000000"/>
          <w:kern w:val="2"/>
          <w:sz w:val="21"/>
          <w:szCs w:val="24"/>
          <w:lang w:val="en-US" w:eastAsia="zh-Hans" w:bidi="ar-SA"/>
        </w:rPr>
        <w:t xml:space="preserve">investigated ipcd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_Ref739546082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18</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which is an IPC component developed by the team who developed Redox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_Ref739798187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19</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Because </w:t>
      </w:r>
      <w:r>
        <w:rPr>
          <w:rFonts w:hint="default" w:ascii="Times New Roman" w:hAnsi="Times New Roman" w:cs="Times New Roman"/>
          <w:color w:val="000000"/>
          <w:kern w:val="2"/>
          <w:sz w:val="21"/>
          <w:szCs w:val="24"/>
          <w:lang w:eastAsia="zh-Hans" w:bidi="ar-SA"/>
        </w:rPr>
        <w:t>ipcd</w:t>
      </w:r>
      <w:r>
        <w:rPr>
          <w:rFonts w:hint="eastAsia" w:ascii="Times New Roman" w:hAnsi="Times New Roman" w:eastAsia="宋体" w:cs="Times New Roman"/>
          <w:color w:val="000000"/>
          <w:kern w:val="2"/>
          <w:sz w:val="21"/>
          <w:szCs w:val="24"/>
          <w:lang w:val="en-US" w:eastAsia="zh-Hans" w:bidi="ar-SA"/>
        </w:rPr>
        <w:t xml:space="preserve"> is developed in Rust and is very light, we choose </w:t>
      </w:r>
      <w:r>
        <w:rPr>
          <w:rFonts w:hint="default" w:ascii="Times New Roman" w:hAnsi="Times New Roman" w:cs="Times New Roman"/>
          <w:color w:val="000000"/>
          <w:kern w:val="2"/>
          <w:sz w:val="21"/>
          <w:szCs w:val="24"/>
          <w:lang w:eastAsia="zh-Hans" w:bidi="ar-SA"/>
        </w:rPr>
        <w:t xml:space="preserve">it </w:t>
      </w:r>
      <w:r>
        <w:rPr>
          <w:rFonts w:hint="eastAsia" w:ascii="Times New Roman" w:hAnsi="Times New Roman" w:eastAsia="宋体" w:cs="Times New Roman"/>
          <w:color w:val="000000"/>
          <w:kern w:val="2"/>
          <w:sz w:val="21"/>
          <w:szCs w:val="24"/>
          <w:lang w:val="en-US" w:eastAsia="zh-Hans" w:bidi="ar-SA"/>
        </w:rPr>
        <w:t>to implement communication between applications and agents. In addition, we also use this component to ensure communication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efficiency</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between the governance center and the agent deployed on the same node.</w:t>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cs="Times New Roman"/>
          <w:color w:val="000000"/>
          <w:kern w:val="2"/>
          <w:sz w:val="21"/>
          <w:szCs w:val="24"/>
          <w:lang w:val="en-US" w:eastAsia="zh-Hans" w:bidi="ar-SA"/>
        </w:rPr>
        <w:t>To</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avoid</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locking</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shared</w:t>
      </w:r>
      <w:r>
        <w:rPr>
          <w:rFonts w:hint="default" w:ascii="Times New Roman" w:hAnsi="Times New Roman" w:cs="Times New Roman"/>
          <w:color w:val="000000"/>
          <w:kern w:val="2"/>
          <w:sz w:val="21"/>
          <w:szCs w:val="24"/>
          <w:lang w:eastAsia="zh-Hans" w:bidi="ar-SA"/>
        </w:rPr>
        <w:t xml:space="preserve"> memory in a concurrent scenario, we optimize shm, which allocates an independent memory for each thread. Thus, it makes shared memory for each thread small enough to  greatly improve </w:t>
      </w:r>
      <w:r>
        <w:rPr>
          <w:rFonts w:hint="eastAsia" w:ascii="Times New Roman" w:hAnsi="Times New Roman" w:eastAsia="宋体" w:cs="Times New Roman"/>
          <w:color w:val="000000"/>
          <w:kern w:val="2"/>
          <w:sz w:val="21"/>
          <w:szCs w:val="24"/>
          <w:lang w:val="en-US" w:eastAsia="zh-Hans" w:bidi="ar-SA"/>
        </w:rPr>
        <w:t>communication</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efficiency</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between application</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and agent</w:t>
      </w:r>
      <w:r>
        <w:rPr>
          <w:rFonts w:hint="default" w:ascii="Times New Roman" w:hAnsi="Times New Roman" w:cs="Times New Roman"/>
          <w:color w:val="000000"/>
          <w:kern w:val="2"/>
          <w:sz w:val="21"/>
          <w:szCs w:val="24"/>
          <w:lang w:eastAsia="zh-Hans" w:bidi="ar-SA"/>
        </w:rPr>
        <w:t>s.</w:t>
      </w:r>
    </w:p>
    <w:p>
      <w:pPr>
        <w:pStyle w:val="4"/>
        <w:bidi w:val="0"/>
        <w:ind w:left="0" w:leftChars="0" w:firstLine="0" w:firstLineChars="0"/>
        <w:rPr>
          <w:rFonts w:hint="default"/>
          <w:lang w:val="en-US" w:eastAsia="zh-Hans"/>
        </w:rPr>
      </w:pPr>
      <w:r>
        <w:rPr>
          <w:rFonts w:hint="default"/>
          <w:lang w:eastAsia="zh-Hans"/>
        </w:rPr>
        <w:t>PubSub</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eastAsia="zh-Hans" w:bidi="ar-SA"/>
        </w:rPr>
      </w:pPr>
      <w:r>
        <w:rPr>
          <w:rFonts w:hint="default" w:eastAsia="宋体"/>
          <w:lang w:eastAsia="zh-Hans"/>
        </w:rPr>
        <w:tab/>
      </w:r>
      <w:r>
        <w:rPr>
          <w:rFonts w:hint="eastAsia" w:ascii="Times New Roman" w:hAnsi="Times New Roman" w:cs="Times New Roman"/>
          <w:color w:val="000000"/>
          <w:kern w:val="2"/>
          <w:sz w:val="21"/>
          <w:szCs w:val="24"/>
          <w:lang w:val="en-US" w:eastAsia="zh-Hans" w:bidi="ar-SA"/>
        </w:rPr>
        <w:t>If</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the governance center and the agent are deployed separately, </w:t>
      </w:r>
      <w:r>
        <w:rPr>
          <w:rFonts w:hint="default" w:ascii="Times New Roman" w:hAnsi="Times New Roman" w:cs="Times New Roman"/>
          <w:color w:val="000000"/>
          <w:kern w:val="2"/>
          <w:sz w:val="21"/>
          <w:szCs w:val="24"/>
          <w:lang w:eastAsia="zh-Hans" w:bidi="ar-SA"/>
        </w:rPr>
        <w:t xml:space="preserve">we use </w:t>
      </w:r>
      <w:r>
        <w:rPr>
          <w:rFonts w:hint="eastAsia" w:ascii="Times New Roman" w:hAnsi="Times New Roman" w:eastAsia="宋体" w:cs="Times New Roman"/>
          <w:color w:val="000000"/>
          <w:kern w:val="2"/>
          <w:sz w:val="21"/>
          <w:szCs w:val="24"/>
          <w:lang w:val="en-US" w:eastAsia="zh-Hans" w:bidi="ar-SA"/>
        </w:rPr>
        <w:t xml:space="preserve">publish-subscribe model </w:t>
      </w:r>
      <w:r>
        <w:rPr>
          <w:rFonts w:hint="default" w:ascii="Times New Roman" w:hAnsi="Times New Roman" w:eastAsia="宋体" w:cs="Times New Roman"/>
          <w:color w:val="000000"/>
          <w:kern w:val="2"/>
          <w:sz w:val="21"/>
          <w:szCs w:val="24"/>
          <w:lang w:eastAsia="zh-Hans" w:bidi="ar-SA"/>
        </w:rPr>
        <w:t>to push static rules to agents</w:t>
      </w:r>
      <w:r>
        <w:rPr>
          <w:rFonts w:hint="default" w:ascii="Times New Roman" w:hAnsi="Times New Roman" w:cs="Times New Roman"/>
          <w:color w:val="000000"/>
          <w:kern w:val="2"/>
          <w:sz w:val="21"/>
          <w:szCs w:val="24"/>
          <w:lang w:eastAsia="zh-Hans" w:bidi="ar-SA"/>
        </w:rPr>
        <w:t xml:space="preserve"> in Rhodes</w:t>
      </w:r>
      <w:r>
        <w:rPr>
          <w:rFonts w:hint="eastAsia" w:ascii="Times New Roman" w:hAnsi="Times New Roman" w:eastAsia="宋体" w:cs="Times New Roman"/>
          <w:color w:val="000000"/>
          <w:kern w:val="2"/>
          <w:sz w:val="21"/>
          <w:szCs w:val="24"/>
          <w:lang w:val="en-US" w:eastAsia="zh-Hans" w:bidi="ar-SA"/>
        </w:rPr>
        <w:t xml:space="preserve">. Although the frequency of rule changes is </w:t>
      </w:r>
      <w:r>
        <w:rPr>
          <w:rFonts w:hint="default" w:ascii="Times New Roman" w:hAnsi="Times New Roman" w:cs="Times New Roman"/>
          <w:color w:val="000000"/>
          <w:kern w:val="2"/>
          <w:sz w:val="21"/>
          <w:szCs w:val="24"/>
          <w:lang w:eastAsia="zh-Hans" w:bidi="ar-SA"/>
        </w:rPr>
        <w:t>too low</w:t>
      </w:r>
      <w:r>
        <w:rPr>
          <w:rFonts w:hint="eastAsia" w:ascii="Times New Roman" w:hAnsi="Times New Roman" w:eastAsia="宋体" w:cs="Times New Roman"/>
          <w:color w:val="000000"/>
          <w:kern w:val="2"/>
          <w:sz w:val="21"/>
          <w:szCs w:val="24"/>
          <w:lang w:val="en-US" w:eastAsia="zh-Hans" w:bidi="ar-SA"/>
        </w:rPr>
        <w:t xml:space="preserve">, considering that the </w:t>
      </w:r>
      <w:r>
        <w:rPr>
          <w:rFonts w:hint="default" w:ascii="Times New Roman" w:hAnsi="Times New Roman" w:eastAsia="宋体" w:cs="Times New Roman"/>
          <w:color w:val="000000"/>
          <w:kern w:val="2"/>
          <w:sz w:val="21"/>
          <w:szCs w:val="24"/>
          <w:lang w:eastAsia="zh-Hans" w:bidi="ar-SA"/>
        </w:rPr>
        <w:t xml:space="preserve">agent </w:t>
      </w:r>
      <w:r>
        <w:rPr>
          <w:rFonts w:hint="eastAsia" w:ascii="Times New Roman" w:hAnsi="Times New Roman" w:eastAsia="宋体" w:cs="Times New Roman"/>
          <w:color w:val="000000"/>
          <w:kern w:val="2"/>
          <w:sz w:val="21"/>
          <w:szCs w:val="24"/>
          <w:lang w:val="en-US" w:eastAsia="zh-Hans" w:bidi="ar-SA"/>
        </w:rPr>
        <w:t xml:space="preserve">process </w:t>
      </w:r>
      <w:r>
        <w:rPr>
          <w:rFonts w:hint="default" w:ascii="Times New Roman" w:hAnsi="Times New Roman" w:eastAsia="宋体" w:cs="Times New Roman"/>
          <w:color w:val="000000"/>
          <w:kern w:val="2"/>
          <w:sz w:val="21"/>
          <w:szCs w:val="24"/>
          <w:lang w:eastAsia="zh-Hans" w:bidi="ar-SA"/>
        </w:rPr>
        <w:t xml:space="preserve">will </w:t>
      </w:r>
      <w:r>
        <w:rPr>
          <w:rFonts w:hint="eastAsia" w:ascii="Times New Roman" w:hAnsi="Times New Roman" w:eastAsia="宋体" w:cs="Times New Roman"/>
          <w:color w:val="000000"/>
          <w:kern w:val="2"/>
          <w:sz w:val="21"/>
          <w:szCs w:val="24"/>
          <w:lang w:val="en-US" w:eastAsia="zh-Hans" w:bidi="ar-SA"/>
        </w:rPr>
        <w:t>collect statistic</w:t>
      </w:r>
      <w:r>
        <w:rPr>
          <w:rFonts w:hint="default" w:ascii="Times New Roman" w:hAnsi="Times New Roman" w:eastAsia="宋体"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information of </w:t>
      </w:r>
      <w:r>
        <w:rPr>
          <w:rFonts w:hint="default" w:ascii="Times New Roman" w:hAnsi="Times New Roman" w:eastAsia="宋体" w:cs="Times New Roman"/>
          <w:color w:val="000000"/>
          <w:kern w:val="2"/>
          <w:sz w:val="21"/>
          <w:szCs w:val="24"/>
          <w:lang w:eastAsia="zh-Hans" w:bidi="ar-SA"/>
        </w:rPr>
        <w:t xml:space="preserve">invocation </w:t>
      </w:r>
      <w:r>
        <w:rPr>
          <w:rFonts w:hint="eastAsia" w:ascii="Times New Roman" w:hAnsi="Times New Roman" w:eastAsia="宋体" w:cs="Times New Roman"/>
          <w:color w:val="000000"/>
          <w:kern w:val="2"/>
          <w:sz w:val="21"/>
          <w:szCs w:val="24"/>
          <w:lang w:val="en-US" w:eastAsia="zh-Hans" w:bidi="ar-SA"/>
        </w:rPr>
        <w:t xml:space="preserve">between applications in the future, in order to ensure the </w:t>
      </w:r>
      <w:r>
        <w:rPr>
          <w:rFonts w:hint="default" w:ascii="Times New Roman" w:hAnsi="Times New Roman" w:cs="Times New Roman"/>
          <w:color w:val="000000"/>
          <w:kern w:val="2"/>
          <w:sz w:val="21"/>
          <w:szCs w:val="24"/>
          <w:lang w:eastAsia="zh-Hans" w:bidi="ar-SA"/>
        </w:rPr>
        <w:t xml:space="preserve">performance of the </w:t>
      </w:r>
      <w:r>
        <w:rPr>
          <w:rFonts w:hint="eastAsia" w:ascii="Times New Roman" w:hAnsi="Times New Roman" w:eastAsia="宋体" w:cs="Times New Roman"/>
          <w:color w:val="000000"/>
          <w:kern w:val="2"/>
          <w:sz w:val="21"/>
          <w:szCs w:val="24"/>
          <w:lang w:val="en-US" w:eastAsia="zh-Hans" w:bidi="ar-SA"/>
        </w:rPr>
        <w:t xml:space="preserve">collection, we </w:t>
      </w:r>
      <w:r>
        <w:rPr>
          <w:rFonts w:hint="default" w:ascii="Times New Roman" w:hAnsi="Times New Roman" w:cs="Times New Roman"/>
          <w:color w:val="000000"/>
          <w:kern w:val="2"/>
          <w:sz w:val="21"/>
          <w:szCs w:val="24"/>
          <w:lang w:eastAsia="zh-Hans" w:bidi="ar-SA"/>
        </w:rPr>
        <w:t xml:space="preserve">implement </w:t>
      </w:r>
      <w:r>
        <w:rPr>
          <w:rFonts w:hint="eastAsia" w:ascii="Times New Roman" w:hAnsi="Times New Roman" w:eastAsia="宋体" w:cs="Times New Roman"/>
          <w:color w:val="000000"/>
          <w:kern w:val="2"/>
          <w:sz w:val="21"/>
          <w:szCs w:val="24"/>
          <w:lang w:val="en-US" w:eastAsia="zh-Hans" w:bidi="ar-SA"/>
        </w:rPr>
        <w:t>publish-subscribe model</w:t>
      </w:r>
      <w:r>
        <w:rPr>
          <w:rFonts w:hint="default" w:ascii="Times New Roman" w:hAnsi="Times New Roman" w:eastAsia="宋体" w:cs="Times New Roman"/>
          <w:color w:val="000000"/>
          <w:kern w:val="2"/>
          <w:sz w:val="21"/>
          <w:szCs w:val="24"/>
          <w:lang w:eastAsia="zh-Hans" w:bidi="ar-SA"/>
        </w:rPr>
        <w:t xml:space="preserve"> ourselves </w:t>
      </w:r>
      <w:r>
        <w:rPr>
          <w:rFonts w:hint="eastAsia" w:ascii="Times New Roman" w:hAnsi="Times New Roman" w:eastAsia="宋体" w:cs="Times New Roman"/>
          <w:color w:val="000000"/>
          <w:kern w:val="2"/>
          <w:sz w:val="21"/>
          <w:szCs w:val="24"/>
          <w:lang w:val="en-US" w:eastAsia="zh-Hans" w:bidi="ar-SA"/>
        </w:rPr>
        <w:t>and</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use</w:t>
      </w:r>
      <w:r>
        <w:rPr>
          <w:rFonts w:hint="default" w:ascii="Times New Roman" w:hAnsi="Times New Roman" w:cs="Times New Roman"/>
          <w:color w:val="000000"/>
          <w:kern w:val="2"/>
          <w:sz w:val="21"/>
          <w:szCs w:val="24"/>
          <w:lang w:eastAsia="zh-Hans" w:bidi="ar-SA"/>
        </w:rPr>
        <w:t xml:space="preserve"> a queue to support the communication between subscriber and publisher</w:t>
      </w:r>
      <w:r>
        <w:rPr>
          <w:rFonts w:hint="eastAsia" w:ascii="Times New Roman" w:hAnsi="Times New Roman" w:eastAsia="宋体" w:cs="Times New Roman"/>
          <w:color w:val="000000"/>
          <w:kern w:val="2"/>
          <w:sz w:val="21"/>
          <w:szCs w:val="24"/>
          <w:lang w:val="en-US" w:eastAsia="zh-Hans" w:bidi="ar-SA"/>
        </w:rPr>
        <w:t>, based on it, we can achieve high-performance remote communication between the governance center and the agent process.</w:t>
      </w:r>
      <w:r>
        <w:rPr>
          <w:rFonts w:hint="default" w:ascii="Times New Roman" w:hAnsi="Times New Roman" w:cs="Times New Roman"/>
          <w:color w:val="000000"/>
          <w:kern w:val="2"/>
          <w:sz w:val="21"/>
          <w:szCs w:val="24"/>
          <w:lang w:eastAsia="zh-Hans" w:bidi="ar-SA"/>
        </w:rPr>
        <w:t xml:space="preserve"> In addition, </w:t>
      </w:r>
      <w:r>
        <w:rPr>
          <w:rFonts w:hint="eastAsia" w:ascii="Times New Roman" w:hAnsi="Times New Roman" w:cs="Times New Roman"/>
          <w:color w:val="000000"/>
          <w:kern w:val="2"/>
          <w:sz w:val="21"/>
          <w:szCs w:val="24"/>
          <w:lang w:val="en-US" w:eastAsia="zh-Hans" w:bidi="ar-SA"/>
        </w:rPr>
        <w:t>b</w:t>
      </w:r>
      <w:r>
        <w:rPr>
          <w:rFonts w:hint="default" w:ascii="Times New Roman" w:hAnsi="Times New Roman" w:cs="Times New Roman"/>
          <w:color w:val="000000"/>
          <w:kern w:val="2"/>
          <w:sz w:val="21"/>
          <w:szCs w:val="24"/>
          <w:lang w:eastAsia="zh-Hans" w:bidi="ar-SA"/>
        </w:rPr>
        <w:t xml:space="preserve">y customizing the pubsub model, the agent size becomes </w:t>
      </w:r>
      <w:r>
        <w:rPr>
          <w:rFonts w:hint="eastAsia" w:ascii="Times New Roman" w:hAnsi="Times New Roman" w:cs="Times New Roman"/>
          <w:color w:val="000000"/>
          <w:kern w:val="2"/>
          <w:sz w:val="21"/>
          <w:szCs w:val="24"/>
          <w:lang w:val="en-US" w:eastAsia="zh-Hans" w:bidi="ar-SA"/>
        </w:rPr>
        <w:t>very</w:t>
      </w:r>
      <w:r>
        <w:rPr>
          <w:rFonts w:hint="default" w:ascii="Times New Roman" w:hAnsi="Times New Roman" w:cs="Times New Roman"/>
          <w:color w:val="000000"/>
          <w:kern w:val="2"/>
          <w:sz w:val="21"/>
          <w:szCs w:val="24"/>
          <w:lang w:eastAsia="zh-Hans" w:bidi="ar-SA"/>
        </w:rPr>
        <w:t xml:space="preserve"> small, so that one node can deploy many agents.</w:t>
      </w:r>
    </w:p>
    <w:p>
      <w:pPr>
        <w:pStyle w:val="4"/>
        <w:bidi w:val="0"/>
        <w:ind w:left="0" w:leftChars="0" w:firstLine="0" w:firstLineChars="0"/>
        <w:rPr>
          <w:rFonts w:hint="default"/>
          <w:lang w:val="en-US" w:eastAsia="zh-CN"/>
        </w:rPr>
      </w:pPr>
      <w:r>
        <w:rPr>
          <w:rFonts w:hint="eastAsia"/>
          <w:lang w:val="en-US" w:eastAsia="zh-Hans"/>
        </w:rPr>
        <w:t>Rule</w:t>
      </w:r>
      <w:r>
        <w:rPr>
          <w:rFonts w:hint="default"/>
          <w:lang w:eastAsia="zh-Hans"/>
        </w:rPr>
        <w:t xml:space="preserve"> </w:t>
      </w:r>
      <w:r>
        <w:rPr>
          <w:rFonts w:hint="eastAsia"/>
          <w:lang w:val="en-US" w:eastAsia="zh-Hans"/>
        </w:rPr>
        <w:t>Governance</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eastAsia="宋体" w:cs="Times New Roman"/>
          <w:color w:val="000000"/>
          <w:kern w:val="2"/>
          <w:sz w:val="21"/>
          <w:szCs w:val="24"/>
          <w:lang w:val="en-US" w:eastAsia="zh-Hans" w:bidi="ar-SA"/>
        </w:rPr>
        <w:t>use</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Rocket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_Ref740218362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20</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to implement backend services for rule governance</w:t>
      </w:r>
      <w:r>
        <w:rPr>
          <w:rFonts w:hint="default" w:ascii="Times New Roman" w:hAnsi="Times New Roman" w:cs="Times New Roman"/>
          <w:color w:val="000000"/>
          <w:kern w:val="2"/>
          <w:sz w:val="21"/>
          <w:szCs w:val="24"/>
          <w:lang w:eastAsia="zh-Hans" w:bidi="ar-SA"/>
        </w:rPr>
        <w:t xml:space="preserve"> in the governance center</w:t>
      </w:r>
      <w:r>
        <w:rPr>
          <w:rFonts w:hint="eastAsia" w:ascii="Times New Roman" w:hAnsi="Times New Roman" w:eastAsia="宋体" w:cs="Times New Roman"/>
          <w:color w:val="000000"/>
          <w:kern w:val="2"/>
          <w:sz w:val="21"/>
          <w:szCs w:val="24"/>
          <w:lang w:val="en-US" w:eastAsia="zh-Hans" w:bidi="ar-SA"/>
        </w:rPr>
        <w: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 At present, users can only call API to add/change rules based on restful protocol.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We can maintain static rules through backend services. For example, if you’d like to </w:t>
      </w:r>
      <w:r>
        <w:rPr>
          <w:rFonts w:hint="eastAsia" w:ascii="Times New Roman" w:hAnsi="Times New Roman" w:cs="Times New Roman"/>
          <w:color w:val="000000"/>
          <w:kern w:val="2"/>
          <w:sz w:val="21"/>
          <w:szCs w:val="24"/>
          <w:lang w:val="en-US" w:eastAsia="zh-Hans" w:bidi="ar-SA"/>
        </w:rPr>
        <w:t>chan</w:t>
      </w:r>
      <w:r>
        <w:rPr>
          <w:rFonts w:hint="default" w:ascii="Times New Roman" w:hAnsi="Times New Roman" w:cs="Times New Roman"/>
          <w:color w:val="000000"/>
          <w:kern w:val="2"/>
          <w:sz w:val="21"/>
          <w:szCs w:val="24"/>
          <w:lang w:eastAsia="zh-Hans" w:bidi="ar-SA"/>
        </w:rPr>
        <w:t xml:space="preserve">ge the </w:t>
      </w:r>
      <w:r>
        <w:rPr>
          <w:rFonts w:hint="default" w:ascii="Times New Roman" w:hAnsi="Times New Roman" w:eastAsia="宋体" w:cs="Times New Roman"/>
          <w:color w:val="000000"/>
          <w:kern w:val="2"/>
          <w:sz w:val="21"/>
          <w:szCs w:val="24"/>
          <w:lang w:val="en-US" w:eastAsia="zh-Hans" w:bidi="ar-SA"/>
        </w:rPr>
        <w:t>hierarchical rule</w:t>
      </w:r>
      <w:r>
        <w:rPr>
          <w:rFonts w:hint="default" w:ascii="Times New Roman" w:hAnsi="Times New Roman" w:eastAsia="宋体" w:cs="Times New Roman"/>
          <w:color w:val="000000"/>
          <w:kern w:val="2"/>
          <w:sz w:val="21"/>
          <w:szCs w:val="24"/>
          <w:lang w:eastAsia="zh-Hans" w:bidi="ar-SA"/>
        </w:rPr>
        <w:t xml:space="preserve">, you need to call the API to </w:t>
      </w:r>
      <w:r>
        <w:rPr>
          <w:rFonts w:hint="eastAsia" w:ascii="Times New Roman" w:hAnsi="Times New Roman" w:eastAsia="宋体" w:cs="Times New Roman"/>
          <w:color w:val="000000"/>
          <w:kern w:val="2"/>
          <w:sz w:val="21"/>
          <w:szCs w:val="24"/>
          <w:lang w:val="en-US" w:eastAsia="zh-Hans" w:bidi="ar-SA"/>
        </w:rPr>
        <w:t>updat</w:t>
      </w:r>
      <w:r>
        <w:rPr>
          <w:rFonts w:hint="default" w:ascii="Times New Roman" w:hAnsi="Times New Roman" w:eastAsia="宋体" w:cs="Times New Roman"/>
          <w:color w:val="000000"/>
          <w:kern w:val="2"/>
          <w:sz w:val="21"/>
          <w:szCs w:val="24"/>
          <w:lang w:eastAsia="zh-Hans" w:bidi="ar-SA"/>
        </w:rPr>
        <w:t>e</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eastAsia="宋体" w:cs="Times New Roman"/>
          <w:color w:val="000000"/>
          <w:kern w:val="2"/>
          <w:sz w:val="21"/>
          <w:szCs w:val="24"/>
          <w:lang w:eastAsia="zh-Hans" w:bidi="ar-SA"/>
        </w:rPr>
        <w:t xml:space="preserve">the rules </w:t>
      </w:r>
      <w:r>
        <w:rPr>
          <w:rFonts w:hint="eastAsia" w:ascii="Times New Roman" w:hAnsi="Times New Roman" w:eastAsia="宋体" w:cs="Times New Roman"/>
          <w:color w:val="000000"/>
          <w:kern w:val="2"/>
          <w:sz w:val="21"/>
          <w:szCs w:val="24"/>
          <w:lang w:val="en-US" w:eastAsia="zh-Hans" w:bidi="ar-SA"/>
        </w:rPr>
        <w:t>in the governance</w:t>
      </w:r>
      <w:r>
        <w:rPr>
          <w:rFonts w:hint="default" w:ascii="Times New Roman" w:hAnsi="Times New Roman" w:eastAsia="宋体" w:cs="Times New Roman"/>
          <w:color w:val="000000"/>
          <w:kern w:val="2"/>
          <w:sz w:val="21"/>
          <w:szCs w:val="24"/>
          <w:lang w:eastAsia="zh-Hans" w:bidi="ar-SA"/>
        </w:rPr>
        <w:t xml:space="preserve"> center.</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cs="Times New Roman"/>
          <w:color w:val="000000"/>
          <w:kern w:val="2"/>
          <w:sz w:val="21"/>
          <w:szCs w:val="24"/>
          <w:lang w:val="en-US" w:eastAsia="zh-Hans" w:bidi="ar-SA"/>
        </w:rPr>
        <w:t>We</w:t>
      </w:r>
      <w:r>
        <w:rPr>
          <w:rFonts w:hint="default" w:ascii="Times New Roman" w:hAnsi="Times New Roman" w:cs="Times New Roman"/>
          <w:color w:val="000000"/>
          <w:kern w:val="2"/>
          <w:sz w:val="21"/>
          <w:szCs w:val="24"/>
          <w:lang w:eastAsia="zh-Hans" w:bidi="ar-SA"/>
        </w:rPr>
        <w:t xml:space="preserve"> also </w:t>
      </w:r>
      <w:r>
        <w:rPr>
          <w:rFonts w:hint="eastAsia" w:ascii="Times New Roman" w:hAnsi="Times New Roman" w:cs="Times New Roman"/>
          <w:color w:val="000000"/>
          <w:kern w:val="2"/>
          <w:sz w:val="21"/>
          <w:szCs w:val="24"/>
          <w:lang w:val="en-US" w:eastAsia="zh-Hans" w:bidi="ar-SA"/>
        </w:rPr>
        <w:t>can</w:t>
      </w:r>
      <w:r>
        <w:rPr>
          <w:rFonts w:hint="default" w:ascii="Times New Roman" w:hAnsi="Times New Roman" w:cs="Times New Roman"/>
          <w:color w:val="000000"/>
          <w:kern w:val="2"/>
          <w:sz w:val="21"/>
          <w:szCs w:val="24"/>
          <w:lang w:eastAsia="zh-Hans" w:bidi="ar-SA"/>
        </w:rPr>
        <w:t xml:space="preserve"> maintain dynamic rule names through backend services. </w:t>
      </w:r>
      <w:r>
        <w:rPr>
          <w:rFonts w:hint="eastAsia" w:ascii="Times New Roman" w:hAnsi="Times New Roman" w:eastAsia="宋体" w:cs="Times New Roman"/>
          <w:color w:val="000000"/>
          <w:kern w:val="2"/>
          <w:sz w:val="21"/>
          <w:szCs w:val="24"/>
          <w:lang w:val="en-US" w:eastAsia="zh-Hans" w:bidi="ar-SA"/>
        </w:rPr>
        <w:t>For example, if you</w:t>
      </w:r>
      <w:r>
        <w:rPr>
          <w:rFonts w:hint="default" w:ascii="Times New Roman" w:hAnsi="Times New Roman" w:eastAsia="宋体" w:cs="Times New Roman"/>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Hans" w:bidi="ar-SA"/>
        </w:rPr>
        <w:t xml:space="preserve">d like to change thread scheduling </w:t>
      </w:r>
      <w:r>
        <w:rPr>
          <w:rFonts w:hint="default" w:ascii="Times New Roman" w:hAnsi="Times New Roman" w:eastAsia="宋体" w:cs="Times New Roman"/>
          <w:color w:val="000000"/>
          <w:kern w:val="2"/>
          <w:sz w:val="21"/>
          <w:szCs w:val="24"/>
          <w:lang w:eastAsia="zh-Hans" w:bidi="ar-SA"/>
        </w:rPr>
        <w:t xml:space="preserve">for </w:t>
      </w:r>
      <w:r>
        <w:rPr>
          <w:rFonts w:hint="eastAsia" w:ascii="Times New Roman" w:hAnsi="Times New Roman" w:eastAsia="宋体" w:cs="Times New Roman"/>
          <w:color w:val="000000"/>
          <w:kern w:val="2"/>
          <w:sz w:val="21"/>
          <w:szCs w:val="24"/>
          <w:lang w:val="en-US" w:eastAsia="zh-Hans" w:bidi="ar-SA"/>
        </w:rPr>
        <w:t>send</w:t>
      </w:r>
      <w:r>
        <w:rPr>
          <w:rFonts w:hint="default" w:ascii="Times New Roman" w:hAnsi="Times New Roman" w:eastAsia="宋体" w:cs="Times New Roman"/>
          <w:color w:val="000000"/>
          <w:kern w:val="2"/>
          <w:sz w:val="21"/>
          <w:szCs w:val="24"/>
          <w:lang w:eastAsia="zh-Hans" w:bidi="ar-SA"/>
        </w:rPr>
        <w:t>ing</w:t>
      </w:r>
      <w:r>
        <w:rPr>
          <w:rFonts w:hint="eastAsia" w:ascii="Times New Roman" w:hAnsi="Times New Roman" w:eastAsia="宋体" w:cs="Times New Roman"/>
          <w:color w:val="000000"/>
          <w:kern w:val="2"/>
          <w:sz w:val="21"/>
          <w:szCs w:val="24"/>
          <w:lang w:val="en-US" w:eastAsia="zh-Hans" w:bidi="ar-SA"/>
        </w:rPr>
        <w:t xml:space="preserve"> request from CFS to Deadline, you </w:t>
      </w:r>
      <w:r>
        <w:rPr>
          <w:rFonts w:hint="default" w:ascii="Times New Roman" w:hAnsi="Times New Roman" w:cs="Times New Roman"/>
          <w:color w:val="000000"/>
          <w:kern w:val="2"/>
          <w:sz w:val="21"/>
          <w:szCs w:val="24"/>
          <w:lang w:eastAsia="zh-Hans" w:bidi="ar-SA"/>
        </w:rPr>
        <w:t>need to</w:t>
      </w:r>
      <w:r>
        <w:rPr>
          <w:rFonts w:hint="eastAsia" w:ascii="Times New Roman" w:hAnsi="Times New Roman" w:eastAsia="宋体" w:cs="Times New Roman"/>
          <w:color w:val="000000"/>
          <w:kern w:val="2"/>
          <w:sz w:val="21"/>
          <w:szCs w:val="24"/>
          <w:lang w:val="en-US" w:eastAsia="zh-Hans" w:bidi="ar-SA"/>
        </w:rPr>
        <w:t xml:space="preserve"> push the Deadline policy script into agents </w:t>
      </w:r>
      <w:r>
        <w:rPr>
          <w:rFonts w:hint="default" w:ascii="Times New Roman" w:hAnsi="Times New Roman" w:cs="Times New Roman"/>
          <w:color w:val="000000"/>
          <w:kern w:val="2"/>
          <w:sz w:val="21"/>
          <w:szCs w:val="24"/>
          <w:lang w:eastAsia="zh-Hans" w:bidi="ar-SA"/>
        </w:rPr>
        <w:t xml:space="preserve">bound with httpclient </w:t>
      </w:r>
      <w:r>
        <w:rPr>
          <w:rFonts w:hint="eastAsia" w:ascii="Times New Roman" w:hAnsi="Times New Roman" w:eastAsia="宋体" w:cs="Times New Roman"/>
          <w:color w:val="000000"/>
          <w:kern w:val="2"/>
          <w:sz w:val="21"/>
          <w:szCs w:val="24"/>
          <w:lang w:val="en-US" w:eastAsia="zh-Hans" w:bidi="ar-SA"/>
        </w:rPr>
        <w:t xml:space="preserve">by CLI mode mentioned above, and then </w:t>
      </w:r>
      <w:r>
        <w:rPr>
          <w:rFonts w:hint="default" w:ascii="Times New Roman" w:hAnsi="Times New Roman" w:cs="Times New Roman"/>
          <w:color w:val="000000"/>
          <w:kern w:val="2"/>
          <w:sz w:val="21"/>
          <w:szCs w:val="24"/>
          <w:lang w:eastAsia="zh-Hans" w:bidi="ar-SA"/>
        </w:rPr>
        <w:t xml:space="preserve">call the API to </w:t>
      </w:r>
      <w:r>
        <w:rPr>
          <w:rFonts w:hint="eastAsia" w:ascii="Times New Roman" w:hAnsi="Times New Roman" w:eastAsia="宋体" w:cs="Times New Roman"/>
          <w:color w:val="000000"/>
          <w:kern w:val="2"/>
          <w:sz w:val="21"/>
          <w:szCs w:val="24"/>
          <w:lang w:val="en-US" w:eastAsia="zh-Hans" w:bidi="ar-SA"/>
        </w:rPr>
        <w:t>update the policy name in the governance center</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Static </w:t>
      </w:r>
      <w:r>
        <w:rPr>
          <w:rFonts w:hint="eastAsia" w:ascii="Times New Roman" w:hAnsi="Times New Roman" w:eastAsia="宋体" w:cs="Times New Roman"/>
          <w:color w:val="000000"/>
          <w:kern w:val="2"/>
          <w:sz w:val="21"/>
          <w:szCs w:val="24"/>
          <w:lang w:val="en-US" w:eastAsia="zh-Hans" w:bidi="ar-SA"/>
        </w:rPr>
        <w:t>rule</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and dynamic rule </w:t>
      </w:r>
      <w:r>
        <w:rPr>
          <w:rFonts w:hint="eastAsia" w:ascii="Times New Roman" w:hAnsi="Times New Roman" w:eastAsia="宋体" w:cs="Times New Roman"/>
          <w:color w:val="000000"/>
          <w:kern w:val="2"/>
          <w:sz w:val="21"/>
          <w:szCs w:val="24"/>
          <w:lang w:val="en-US" w:eastAsia="zh-Hans" w:bidi="ar-SA"/>
        </w:rPr>
        <w:t xml:space="preserve">names are stored in MySQL to make the query of the names convenient.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eastAsia="宋体" w:cs="Times New Roman"/>
          <w:color w:val="000000"/>
          <w:kern w:val="2"/>
          <w:sz w:val="21"/>
          <w:szCs w:val="24"/>
          <w:lang w:val="en-US" w:eastAsia="zh-Hans" w:bidi="ar-SA"/>
        </w:rPr>
        <w:t>use</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Diesel </w:t>
      </w:r>
      <w:r>
        <w:rPr>
          <w:rFonts w:hint="eastAsia" w:ascii="Times New Roman" w:hAnsi="Times New Roman" w:eastAsia="宋体" w:cs="Times New Roman"/>
          <w:color w:val="000000"/>
          <w:kern w:val="2"/>
          <w:sz w:val="21"/>
          <w:szCs w:val="24"/>
          <w:lang w:val="en-US" w:eastAsia="zh-Hans" w:bidi="ar-SA"/>
        </w:rPr>
        <w:fldChar w:fldCharType="begin"/>
      </w:r>
      <w:r>
        <w:rPr>
          <w:rFonts w:hint="eastAsia" w:ascii="Times New Roman" w:hAnsi="Times New Roman" w:eastAsia="宋体" w:cs="Times New Roman"/>
          <w:color w:val="000000"/>
          <w:kern w:val="2"/>
          <w:sz w:val="21"/>
          <w:szCs w:val="24"/>
          <w:lang w:val="en-US" w:eastAsia="zh-Hans" w:bidi="ar-SA"/>
        </w:rPr>
        <w:instrText xml:space="preserve"> REF _Ref740588116 \r \h </w:instrText>
      </w:r>
      <w:r>
        <w:rPr>
          <w:rFonts w:hint="eastAsia" w:ascii="Times New Roman" w:hAnsi="Times New Roman" w:eastAsia="宋体" w:cs="Times New Roman"/>
          <w:color w:val="000000"/>
          <w:kern w:val="2"/>
          <w:sz w:val="21"/>
          <w:szCs w:val="24"/>
          <w:lang w:val="en-US" w:eastAsia="zh-Hans" w:bidi="ar-SA"/>
        </w:rPr>
        <w:fldChar w:fldCharType="separate"/>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C00000"/>
          <w:kern w:val="2"/>
          <w:sz w:val="21"/>
          <w:szCs w:val="24"/>
          <w:lang w:val="en-US" w:eastAsia="zh-Hans" w:bidi="ar-SA"/>
        </w:rPr>
        <w:t>21</w:t>
      </w:r>
      <w:r>
        <w:rPr>
          <w:rFonts w:hint="eastAsia" w:ascii="Times New Roman" w:hAnsi="Times New Roman" w:eastAsia="宋体" w:cs="Times New Roman"/>
          <w:color w:val="000000"/>
          <w:kern w:val="2"/>
          <w:sz w:val="21"/>
          <w:szCs w:val="24"/>
          <w:lang w:val="en-US" w:eastAsia="zh-Hans" w:bidi="ar-SA"/>
        </w:rPr>
        <w:t>]</w:t>
      </w:r>
      <w:r>
        <w:rPr>
          <w:rFonts w:hint="eastAsia" w:ascii="Times New Roman" w:hAnsi="Times New Roman" w:eastAsia="宋体" w:cs="Times New Roman"/>
          <w:color w:val="000000"/>
          <w:kern w:val="2"/>
          <w:sz w:val="21"/>
          <w:szCs w:val="24"/>
          <w:lang w:val="en-US" w:eastAsia="zh-Hans" w:bidi="ar-SA"/>
        </w:rPr>
        <w:fldChar w:fldCharType="end"/>
      </w:r>
      <w:r>
        <w:rPr>
          <w:rFonts w:hint="eastAsia" w:ascii="Times New Roman" w:hAnsi="Times New Roman" w:eastAsia="宋体" w:cs="Times New Roman"/>
          <w:color w:val="000000"/>
          <w:kern w:val="2"/>
          <w:sz w:val="21"/>
          <w:szCs w:val="24"/>
          <w:lang w:val="en-US" w:eastAsia="zh-Hans" w:bidi="ar-SA"/>
        </w:rPr>
        <w:t xml:space="preserve"> which is an ORM framework to implement the data operation for database interaction.</w:t>
      </w:r>
    </w:p>
    <w:p>
      <w:pPr>
        <w:pStyle w:val="4"/>
        <w:bidi w:val="0"/>
        <w:rPr>
          <w:rFonts w:hint="default"/>
          <w:lang w:val="en-US" w:eastAsia="zh-Hans"/>
        </w:rPr>
      </w:pPr>
      <w:r>
        <w:rPr>
          <w:rFonts w:hint="eastAsia" w:ascii="Times New Roman Bold" w:hAnsi="Times New Roman Bold" w:cs="Times New Roman Bold"/>
          <w:b/>
          <w:bCs/>
          <w:lang w:val="en-US" w:eastAsia="zh-Hans"/>
        </w:rPr>
        <w:t>Experience and Discussion</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val="en-US" w:eastAsia="zh-Hans" w:bidi="ar-SA"/>
        </w:rPr>
        <w:t xml:space="preserve">For non-virtual-machine languages, we started to modify their compilers to intercept function calls in applications to send the </w:t>
      </w:r>
      <w:r>
        <w:rPr>
          <w:rFonts w:hint="eastAsia" w:ascii="Times New Roman" w:hAnsi="Times New Roman" w:eastAsia="宋体" w:cs="Times New Roman"/>
          <w:color w:val="000000"/>
          <w:kern w:val="2"/>
          <w:sz w:val="21"/>
          <w:szCs w:val="24"/>
          <w:lang w:val="en-US" w:eastAsia="zh-Hans" w:bidi="ar-SA"/>
        </w:rPr>
        <w:t>invocation</w:t>
      </w:r>
      <w:r>
        <w:rPr>
          <w:rFonts w:hint="default" w:ascii="Times New Roman" w:hAnsi="Times New Roman" w:eastAsia="宋体" w:cs="Times New Roman"/>
          <w:color w:val="000000"/>
          <w:kern w:val="2"/>
          <w:sz w:val="21"/>
          <w:szCs w:val="24"/>
          <w:lang w:val="en-US" w:eastAsia="zh-Hans" w:bidi="ar-SA"/>
        </w:rPr>
        <w:t xml:space="preserve"> protocol to agents. However, some languages such as Golang don’t support plugin mode at compile time. We spent our engineering efforts on an “as needed” base and decided to implement interceptors for languages such as Clang and Rust which provide extension at compile time by plugins.</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Bold" w:hAnsi="Times New Roman Bold" w:eastAsia="宋体" w:cs="Times New Roman Bold"/>
          <w:b/>
          <w:bCs/>
          <w:color w:val="000000"/>
          <w:kern w:val="2"/>
          <w:sz w:val="21"/>
          <w:szCs w:val="24"/>
          <w:lang w:eastAsia="zh-Hans" w:bidi="ar-SA"/>
        </w:rPr>
        <w:tab/>
      </w:r>
      <w:r>
        <w:rPr>
          <w:rFonts w:hint="default" w:ascii="Times New Roman Bold" w:hAnsi="Times New Roman Bold" w:eastAsia="宋体" w:cs="Times New Roman Bold"/>
          <w:b/>
          <w:bCs/>
          <w:color w:val="000000"/>
          <w:kern w:val="2"/>
          <w:sz w:val="21"/>
          <w:szCs w:val="24"/>
          <w:lang w:val="en-US" w:eastAsia="zh-Hans" w:bidi="ar-SA"/>
        </w:rPr>
        <w:t>Interceptor for GCC.</w:t>
      </w:r>
      <w:r>
        <w:rPr>
          <w:rFonts w:hint="default" w:ascii="Times New Roman" w:hAnsi="Times New Roman" w:eastAsia="宋体" w:cs="Times New Roman"/>
          <w:color w:val="000000"/>
          <w:kern w:val="2"/>
          <w:sz w:val="21"/>
          <w:szCs w:val="24"/>
          <w:lang w:val="en-US" w:eastAsia="zh-Hans" w:bidi="ar-SA"/>
        </w:rPr>
        <w:t xml:space="preserve">  The callback in the interceptor is invoked after finishing parsing a function in GCC </w:t>
      </w:r>
      <w:r>
        <w:rPr>
          <w:rFonts w:hint="eastAsia" w:ascii="Times New Roman" w:hAnsi="Times New Roman" w:eastAsia="宋体" w:cs="Times New Roman"/>
          <w:color w:val="000000"/>
          <w:kern w:val="2"/>
          <w:sz w:val="21"/>
          <w:szCs w:val="24"/>
          <w:lang w:val="en-US" w:eastAsia="zh-Hans" w:bidi="ar-SA"/>
        </w:rPr>
        <w:t>b</w:t>
      </w:r>
      <w:r>
        <w:rPr>
          <w:rFonts w:hint="default" w:ascii="Times New Roman" w:hAnsi="Times New Roman" w:eastAsia="宋体" w:cs="Times New Roman"/>
          <w:color w:val="000000"/>
          <w:kern w:val="2"/>
          <w:sz w:val="21"/>
          <w:szCs w:val="24"/>
          <w:lang w:val="en-US" w:eastAsia="zh-Hans" w:bidi="ar-SA"/>
        </w:rPr>
        <w:t xml:space="preserve">y monitoring PLUGIN_FINISH_PARSE_FUNCTION event </w:t>
      </w:r>
      <w:r>
        <w:rPr>
          <w:rFonts w:hint="default" w:ascii="Times New Roman" w:hAnsi="Times New Roman" w:eastAsia="宋体" w:cs="Times New Roman"/>
          <w:color w:val="000000"/>
          <w:kern w:val="2"/>
          <w:sz w:val="21"/>
          <w:szCs w:val="24"/>
          <w:lang w:val="en-US" w:eastAsia="zh-Hans" w:bidi="ar-SA"/>
        </w:rPr>
        <w:fldChar w:fldCharType="begin"/>
      </w:r>
      <w:r>
        <w:rPr>
          <w:rFonts w:hint="default" w:ascii="Times New Roman" w:hAnsi="Times New Roman" w:eastAsia="宋体" w:cs="Times New Roman"/>
          <w:color w:val="000000"/>
          <w:kern w:val="2"/>
          <w:sz w:val="21"/>
          <w:szCs w:val="24"/>
          <w:lang w:val="en-US" w:eastAsia="zh-Hans" w:bidi="ar-SA"/>
        </w:rPr>
        <w:instrText xml:space="preserve"> REF _Ref1583293723 \r \h </w:instrText>
      </w:r>
      <w:r>
        <w:rPr>
          <w:rFonts w:hint="default" w:ascii="Times New Roman" w:hAnsi="Times New Roman" w:eastAsia="宋体" w:cs="Times New Roman"/>
          <w:color w:val="000000"/>
          <w:kern w:val="2"/>
          <w:sz w:val="21"/>
          <w:szCs w:val="24"/>
          <w:lang w:val="en-US" w:eastAsia="zh-Hans" w:bidi="ar-SA"/>
        </w:rPr>
        <w:fldChar w:fldCharType="separate"/>
      </w:r>
      <w:r>
        <w:rPr>
          <w:rFonts w:hint="default" w:ascii="Times New Roman" w:hAnsi="Times New Roman" w:eastAsia="宋体" w:cs="Times New Roman"/>
          <w:color w:val="000000"/>
          <w:kern w:val="2"/>
          <w:sz w:val="21"/>
          <w:szCs w:val="24"/>
          <w:lang w:val="en-US" w:eastAsia="zh-Hans" w:bidi="ar-SA"/>
        </w:rPr>
        <w:t>[</w:t>
      </w:r>
      <w:r>
        <w:rPr>
          <w:rFonts w:hint="default" w:ascii="Times New Roman" w:hAnsi="Times New Roman" w:eastAsia="宋体" w:cs="Times New Roman"/>
          <w:color w:val="C00000"/>
          <w:kern w:val="2"/>
          <w:sz w:val="21"/>
          <w:szCs w:val="24"/>
          <w:lang w:val="en-US" w:eastAsia="zh-Hans" w:bidi="ar-SA"/>
        </w:rPr>
        <w:t>22</w:t>
      </w:r>
      <w:r>
        <w:rPr>
          <w:rFonts w:hint="default" w:ascii="Times New Roman" w:hAnsi="Times New Roman" w:eastAsia="宋体" w:cs="Times New Roman"/>
          <w:color w:val="000000"/>
          <w:kern w:val="2"/>
          <w:sz w:val="21"/>
          <w:szCs w:val="24"/>
          <w:lang w:val="en-US" w:eastAsia="zh-Hans" w:bidi="ar-SA"/>
        </w:rPr>
        <w:t>]</w:t>
      </w:r>
      <w:r>
        <w:rPr>
          <w:rFonts w:hint="default" w:ascii="Times New Roman" w:hAnsi="Times New Roman" w:eastAsia="宋体" w:cs="Times New Roman"/>
          <w:color w:val="000000"/>
          <w:kern w:val="2"/>
          <w:sz w:val="21"/>
          <w:szCs w:val="24"/>
          <w:lang w:val="en-US" w:eastAsia="zh-Hans" w:bidi="ar-SA"/>
        </w:rPr>
        <w:fldChar w:fldCharType="end"/>
      </w:r>
      <w:r>
        <w:rPr>
          <w:rFonts w:hint="default" w:ascii="Times New Roman" w:hAnsi="Times New Roman" w:eastAsia="宋体" w:cs="Times New Roman"/>
          <w:color w:val="000000"/>
          <w:kern w:val="2"/>
          <w:sz w:val="21"/>
          <w:szCs w:val="24"/>
          <w:lang w:val="en-US" w:eastAsia="zh-Hans" w:bidi="ar-SA"/>
        </w:rPr>
        <w:t xml:space="preserve">. Then, the callback parses the event-specific </w:t>
      </w:r>
      <w:r>
        <w:rPr>
          <w:rFonts w:hint="eastAsia" w:ascii="Times New Roman" w:hAnsi="Times New Roman" w:eastAsia="宋体" w:cs="Times New Roman"/>
          <w:color w:val="000000"/>
          <w:kern w:val="2"/>
          <w:sz w:val="21"/>
          <w:szCs w:val="24"/>
          <w:lang w:val="en-US" w:eastAsia="zh-Hans" w:bidi="ar-SA"/>
        </w:rPr>
        <w:t>AST</w:t>
      </w:r>
      <w:r>
        <w:rPr>
          <w:rFonts w:hint="default" w:ascii="Times New Roman" w:hAnsi="Times New Roman" w:eastAsia="宋体" w:cs="Times New Roman"/>
          <w:color w:val="000000"/>
          <w:kern w:val="2"/>
          <w:sz w:val="21"/>
          <w:szCs w:val="24"/>
          <w:lang w:val="en-US" w:eastAsia="zh-Hans" w:bidi="ar-SA"/>
        </w:rPr>
        <w:t xml:space="preserve"> to extract the </w:t>
      </w:r>
      <w:r>
        <w:rPr>
          <w:rFonts w:hint="eastAsia" w:ascii="Times New Roman" w:hAnsi="Times New Roman" w:eastAsia="宋体" w:cs="Times New Roman"/>
          <w:color w:val="000000"/>
          <w:kern w:val="2"/>
          <w:sz w:val="21"/>
          <w:szCs w:val="24"/>
          <w:lang w:val="en-US" w:eastAsia="zh-Hans" w:bidi="ar-SA"/>
        </w:rPr>
        <w:t>function</w:t>
      </w:r>
      <w:r>
        <w:rPr>
          <w:rFonts w:hint="default"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call</w:t>
      </w:r>
      <w:r>
        <w:rPr>
          <w:rFonts w:hint="default" w:ascii="Times New Roman" w:hAnsi="Times New Roman" w:eastAsia="宋体" w:cs="Times New Roman"/>
          <w:color w:val="000000"/>
          <w:kern w:val="2"/>
          <w:sz w:val="21"/>
          <w:szCs w:val="24"/>
          <w:lang w:val="en-US" w:eastAsia="zh-Hans" w:bidi="ar-SA"/>
        </w:rPr>
        <w:t xml:space="preserve"> entry and passes the call function to the agent by shm.</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default" w:ascii="Times New Roman Bold" w:hAnsi="Times New Roman Bold" w:eastAsia="宋体" w:cs="Times New Roman Bold"/>
          <w:b/>
          <w:bCs/>
          <w:color w:val="000000"/>
          <w:kern w:val="2"/>
          <w:sz w:val="21"/>
          <w:szCs w:val="24"/>
          <w:lang w:val="en-US" w:eastAsia="zh-Hans" w:bidi="ar-SA"/>
        </w:rPr>
        <w:t>Interceptor for RustC.</w:t>
      </w:r>
      <w:r>
        <w:rPr>
          <w:rFonts w:hint="default" w:ascii="Times New Roman" w:hAnsi="Times New Roman" w:eastAsia="宋体" w:cs="Times New Roman"/>
          <w:color w:val="000000"/>
          <w:kern w:val="2"/>
          <w:sz w:val="21"/>
          <w:szCs w:val="24"/>
          <w:lang w:val="en-US" w:eastAsia="zh-Hans" w:bidi="ar-SA"/>
        </w:rPr>
        <w:t xml:space="preserve">  The late lint pass in the interceptor is invoked at a late stage of compilation in rustc by lint plugins [</w:t>
      </w:r>
      <w:r>
        <w:rPr>
          <w:rFonts w:hint="default" w:ascii="Times New Roman" w:hAnsi="Times New Roman" w:eastAsia="宋体" w:cs="Times New Roman"/>
          <w:color w:val="C00000"/>
          <w:kern w:val="2"/>
          <w:sz w:val="21"/>
          <w:szCs w:val="24"/>
          <w:lang w:val="en-US" w:eastAsia="zh-Hans" w:bidi="ar-SA"/>
        </w:rPr>
        <w:t>23</w:t>
      </w:r>
      <w:r>
        <w:rPr>
          <w:rFonts w:hint="default" w:ascii="Times New Roman" w:hAnsi="Times New Roman" w:eastAsia="宋体" w:cs="Times New Roman"/>
          <w:color w:val="000000"/>
          <w:kern w:val="2"/>
          <w:sz w:val="21"/>
          <w:szCs w:val="24"/>
          <w:lang w:val="en-US" w:eastAsia="zh-Hans" w:bidi="ar-SA"/>
        </w:rPr>
        <w:t>]. Then, the late lint pass parses the AST to extract the function call entry and passes the call function to the agent by shm.</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val="en-US" w:eastAsia="zh-Hans" w:bidi="ar-SA"/>
        </w:rPr>
        <w:t xml:space="preserve">We </w:t>
      </w:r>
      <w:r>
        <w:rPr>
          <w:rFonts w:hint="eastAsia" w:ascii="Times New Roman" w:hAnsi="Times New Roman" w:eastAsia="宋体" w:cs="Times New Roman"/>
          <w:color w:val="000000"/>
          <w:kern w:val="2"/>
          <w:sz w:val="21"/>
          <w:szCs w:val="24"/>
          <w:lang w:val="en-US" w:eastAsia="zh-Hans" w:bidi="ar-SA"/>
        </w:rPr>
        <w:t>have</w:t>
      </w:r>
      <w:r>
        <w:rPr>
          <w:rFonts w:hint="default" w:ascii="Times New Roman" w:hAnsi="Times New Roman" w:eastAsia="宋体" w:cs="Times New Roman"/>
          <w:color w:val="000000"/>
          <w:kern w:val="2"/>
          <w:sz w:val="21"/>
          <w:szCs w:val="24"/>
          <w:lang w:val="en-US" w:eastAsia="zh-Hans" w:bidi="ar-SA"/>
        </w:rPr>
        <w:t xml:space="preserve"> implemented the interceptor </w:t>
      </w:r>
      <w:r>
        <w:rPr>
          <w:rFonts w:hint="eastAsia" w:ascii="Times New Roman" w:hAnsi="Times New Roman" w:eastAsia="宋体" w:cs="Times New Roman"/>
          <w:color w:val="000000"/>
          <w:kern w:val="2"/>
          <w:sz w:val="21"/>
          <w:szCs w:val="24"/>
          <w:lang w:val="en-US" w:eastAsia="zh-Hans" w:bidi="ar-SA"/>
        </w:rPr>
        <w:t>in</w:t>
      </w:r>
      <w:r>
        <w:rPr>
          <w:rFonts w:hint="default" w:ascii="Times New Roman" w:hAnsi="Times New Roman" w:eastAsia="宋体" w:cs="Times New Roman"/>
          <w:color w:val="000000"/>
          <w:kern w:val="2"/>
          <w:sz w:val="21"/>
          <w:szCs w:val="24"/>
          <w:lang w:val="en-US" w:eastAsia="zh-Hans" w:bidi="ar-SA"/>
        </w:rPr>
        <w:t xml:space="preserve"> Golang compiler by harding code. We </w:t>
      </w:r>
      <w:r>
        <w:rPr>
          <w:rFonts w:hint="eastAsia" w:ascii="Times New Roman" w:hAnsi="Times New Roman" w:eastAsia="宋体" w:cs="Times New Roman"/>
          <w:color w:val="000000"/>
          <w:kern w:val="2"/>
          <w:sz w:val="21"/>
          <w:szCs w:val="24"/>
          <w:lang w:val="en-US" w:eastAsia="zh-Hans" w:bidi="ar-SA"/>
        </w:rPr>
        <w:t>also</w:t>
      </w:r>
      <w:r>
        <w:rPr>
          <w:rFonts w:hint="default" w:ascii="Times New Roman" w:hAnsi="Times New Roman" w:eastAsia="宋体" w:cs="Times New Roman"/>
          <w:color w:val="000000"/>
          <w:kern w:val="2"/>
          <w:sz w:val="21"/>
          <w:szCs w:val="24"/>
          <w:lang w:val="en-US" w:eastAsia="zh-Hans" w:bidi="ar-SA"/>
        </w:rPr>
        <w:t xml:space="preserve"> will strip the interceptor from the compiler and discuss how to extend features at compile time together with language-related communities such as Golang in the future.</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default" w:ascii="Times New Roman" w:hAnsi="Times New Roman" w:eastAsia="宋体" w:cs="Times New Roman"/>
          <w:color w:val="000000"/>
          <w:kern w:val="2"/>
          <w:sz w:val="21"/>
          <w:szCs w:val="24"/>
          <w:lang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Considering large and frequent syscalls in existing applications in Linux, we have to implement syscalls using the same language as </w:t>
      </w:r>
      <w:r>
        <w:rPr>
          <w:rFonts w:hint="default" w:ascii="Times New Roman" w:hAnsi="Times New Roman" w:cs="Times New Roman"/>
          <w:color w:val="000000"/>
          <w:kern w:val="2"/>
          <w:sz w:val="21"/>
          <w:szCs w:val="24"/>
          <w:lang w:eastAsia="zh-Hans" w:bidi="ar-SA"/>
        </w:rPr>
        <w:t>Rhodes</w:t>
      </w:r>
      <w:r>
        <w:rPr>
          <w:rFonts w:hint="eastAsia" w:ascii="Times New Roman" w:hAnsi="Times New Roman" w:eastAsia="宋体" w:cs="Times New Roman"/>
          <w:color w:val="000000"/>
          <w:kern w:val="2"/>
          <w:sz w:val="21"/>
          <w:szCs w:val="24"/>
          <w:lang w:val="en-US" w:eastAsia="zh-Hans" w:bidi="ar-SA"/>
        </w:rPr>
        <w:t xml:space="preserve"> to reduce cross-language invocation overhead. When we started to do it, we found there are so many ABIs in Linux. Fortunately, Rust supports glibc, so we can intercept Linux </w:t>
      </w:r>
      <w:r>
        <w:rPr>
          <w:rFonts w:hint="default" w:ascii="Times New Roman" w:hAnsi="Times New Roman" w:eastAsia="宋体" w:cs="Times New Roman"/>
          <w:color w:val="000000"/>
          <w:kern w:val="2"/>
          <w:sz w:val="21"/>
          <w:szCs w:val="24"/>
          <w:lang w:val="en-US" w:eastAsia="zh-Hans" w:bidi="ar-SA"/>
        </w:rPr>
        <w:t>ABI</w:t>
      </w:r>
      <w:r>
        <w:rPr>
          <w:rFonts w:hint="eastAsia" w:ascii="Times New Roman" w:hAnsi="Times New Roman" w:cs="Times New Roman"/>
          <w:color w:val="000000"/>
          <w:kern w:val="2"/>
          <w:sz w:val="21"/>
          <w:szCs w:val="24"/>
          <w:lang w:val="en-US" w:eastAsia="zh-Hans" w:bidi="ar-SA"/>
        </w:rPr>
        <w:t>s</w:t>
      </w:r>
      <w:r>
        <w:rPr>
          <w:rFonts w:hint="default"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eastAsia="宋体" w:cs="Times New Roman"/>
          <w:color w:val="000000"/>
          <w:kern w:val="2"/>
          <w:sz w:val="21"/>
          <w:szCs w:val="24"/>
          <w:lang w:val="en-US" w:eastAsia="zh-Hans" w:bidi="ar-SA"/>
        </w:rPr>
        <w:t>in an application and then forward ABIs to the agent. A</w:t>
      </w:r>
      <w:r>
        <w:rPr>
          <w:rFonts w:hint="default" w:ascii="Times New Roman" w:hAnsi="Times New Roman" w:eastAsia="宋体" w:cs="Times New Roman"/>
          <w:color w:val="000000"/>
          <w:kern w:val="2"/>
          <w:sz w:val="21"/>
          <w:szCs w:val="24"/>
          <w:lang w:val="en-US" w:eastAsia="zh-Hans" w:bidi="ar-SA"/>
        </w:rPr>
        <w:t>t last</w:t>
      </w:r>
      <w:r>
        <w:rPr>
          <w:rFonts w:hint="eastAsia" w:ascii="Times New Roman" w:hAnsi="Times New Roman" w:eastAsia="宋体" w:cs="Times New Roman"/>
          <w:color w:val="000000"/>
          <w:kern w:val="2"/>
          <w:sz w:val="21"/>
          <w:szCs w:val="24"/>
          <w:lang w:val="en-US" w:eastAsia="zh-Hans" w:bidi="ar-SA"/>
        </w:rPr>
        <w:t>, the agent finds Rust std functions through Linux ABI and Rust libstd [</w:t>
      </w:r>
      <w:r>
        <w:rPr>
          <w:rFonts w:hint="eastAsia" w:ascii="Times New Roman" w:hAnsi="Times New Roman" w:eastAsia="宋体" w:cs="Times New Roman"/>
          <w:color w:val="C00000"/>
          <w:kern w:val="2"/>
          <w:sz w:val="21"/>
          <w:szCs w:val="24"/>
          <w:lang w:val="en-US" w:eastAsia="zh-Hans" w:bidi="ar-SA"/>
        </w:rPr>
        <w:t>24</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eastAsia="宋体" w:cs="Times New Roman"/>
          <w:color w:val="C00000"/>
          <w:kern w:val="2"/>
          <w:sz w:val="21"/>
          <w:szCs w:val="24"/>
          <w:lang w:val="en-US" w:eastAsia="zh-Hans" w:bidi="ar-SA"/>
        </w:rPr>
        <w:t>25</w:t>
      </w:r>
      <w:r>
        <w:rPr>
          <w:rFonts w:hint="eastAsia" w:ascii="Times New Roman" w:hAnsi="Times New Roman" w:eastAsia="宋体" w:cs="Times New Roman"/>
          <w:color w:val="000000"/>
          <w:kern w:val="2"/>
          <w:sz w:val="21"/>
          <w:szCs w:val="24"/>
          <w:lang w:val="en-US" w:eastAsia="zh-Hans" w:bidi="ar-SA"/>
        </w:rPr>
        <w:t xml:space="preserve">] mappings and runs them. </w:t>
      </w:r>
      <w:r>
        <w:rPr>
          <w:rFonts w:hint="default" w:ascii="Times New Roman" w:hAnsi="Times New Roman" w:eastAsia="宋体" w:cs="Times New Roman"/>
          <w:color w:val="000000"/>
          <w:kern w:val="2"/>
          <w:sz w:val="21"/>
          <w:szCs w:val="24"/>
          <w:lang w:val="en-US" w:eastAsia="zh-Hans" w:bidi="ar-SA"/>
        </w:rPr>
        <w:t xml:space="preserve">All of these can be </w:t>
      </w:r>
      <w:r>
        <w:rPr>
          <w:rFonts w:hint="eastAsia" w:ascii="Times New Roman" w:hAnsi="Times New Roman" w:eastAsia="宋体" w:cs="Times New Roman"/>
          <w:color w:val="000000"/>
          <w:kern w:val="2"/>
          <w:sz w:val="21"/>
          <w:szCs w:val="24"/>
          <w:lang w:val="en-US" w:eastAsia="zh-Hans" w:bidi="ar-SA"/>
        </w:rPr>
        <w:t>i</w:t>
      </w:r>
      <w:r>
        <w:rPr>
          <w:rFonts w:hint="default" w:ascii="Times New Roman" w:hAnsi="Times New Roman" w:eastAsia="宋体" w:cs="Times New Roman"/>
          <w:color w:val="000000"/>
          <w:kern w:val="2"/>
          <w:sz w:val="21"/>
          <w:szCs w:val="24"/>
          <w:lang w:val="en-US" w:eastAsia="zh-Hans" w:bidi="ar-SA"/>
        </w:rPr>
        <w:t xml:space="preserve">mplemented by modifying compilers. </w:t>
      </w:r>
      <w:r>
        <w:rPr>
          <w:rFonts w:hint="eastAsia" w:ascii="Times New Roman" w:hAnsi="Times New Roman" w:eastAsia="宋体" w:cs="Times New Roman"/>
          <w:color w:val="000000"/>
          <w:kern w:val="2"/>
          <w:sz w:val="21"/>
          <w:szCs w:val="24"/>
          <w:lang w:val="en-US" w:eastAsia="zh-Hans" w:bidi="ar-SA"/>
        </w:rPr>
        <w:t>Thus, it makes us run application performance benchmarks without modifying existing applications.</w:t>
      </w:r>
    </w:p>
    <w:p>
      <w:pPr>
        <w:pStyle w:val="2"/>
        <w:bidi w:val="0"/>
        <w:ind w:left="0" w:leftChars="0" w:firstLine="0" w:firstLineChars="0"/>
      </w:pPr>
      <w:r>
        <w:rPr>
          <w:rFonts w:hint="default"/>
          <w:lang w:val="en-US" w:eastAsia="zh-Hans"/>
        </w:rPr>
        <w:t>Evaluation</w:t>
      </w:r>
    </w:p>
    <w:p>
      <w:pPr>
        <w:pStyle w:val="89"/>
        <w:bidi w:val="0"/>
        <w:ind w:left="0" w:leftChars="0" w:firstLine="0" w:firstLineChars="0"/>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This section presents the performance evaluation of </w:t>
      </w:r>
      <w:r>
        <w:rPr>
          <w:rFonts w:hint="default" w:ascii="Times New Roman" w:hAnsi="Times New Roman" w:cs="Times New Roman"/>
          <w:color w:val="000000"/>
          <w:kern w:val="2"/>
          <w:sz w:val="21"/>
          <w:szCs w:val="24"/>
          <w:lang w:eastAsia="zh-Hans" w:bidi="ar-SA"/>
        </w:rPr>
        <w:t xml:space="preserve">Rhodes </w:t>
      </w:r>
      <w:r>
        <w:rPr>
          <w:rFonts w:hint="eastAsia" w:ascii="Times New Roman" w:hAnsi="Times New Roman" w:eastAsia="宋体" w:cs="Times New Roman"/>
          <w:color w:val="000000"/>
          <w:kern w:val="2"/>
          <w:sz w:val="21"/>
          <w:szCs w:val="24"/>
          <w:lang w:val="en-US" w:eastAsia="zh-Hans" w:bidi="ar-SA"/>
        </w:rPr>
        <w:t>using micro-benchmarks and two unmodified applications. We ran all experiments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on a machine, with </w:t>
      </w:r>
      <w:r>
        <w:rPr>
          <w:rFonts w:hint="default" w:ascii="Times New Roman" w:hAnsi="Times New Roman" w:eastAsia="宋体" w:cs="Times New Roman"/>
          <w:color w:val="000000"/>
          <w:kern w:val="2"/>
          <w:sz w:val="21"/>
          <w:szCs w:val="24"/>
          <w:lang w:eastAsia="zh-Hans" w:bidi="ar-SA"/>
        </w:rPr>
        <w:t xml:space="preserve">four </w:t>
      </w:r>
      <w:r>
        <w:rPr>
          <w:rFonts w:hint="default" w:ascii="Times New Roman" w:hAnsi="Times New Roman" w:eastAsia="宋体" w:cs="Times New Roman"/>
          <w:color w:val="000000"/>
          <w:kern w:val="2"/>
          <w:sz w:val="21"/>
          <w:szCs w:val="24"/>
          <w:lang w:val="en-US" w:eastAsia="zh-Hans" w:bidi="ar-SA"/>
        </w:rPr>
        <w:t>Intel Xeon</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eastAsia="宋体" w:cs="Times New Roman"/>
          <w:color w:val="000000"/>
          <w:kern w:val="2"/>
          <w:sz w:val="21"/>
          <w:szCs w:val="24"/>
          <w:lang w:val="en-US" w:eastAsia="zh-Hans" w:bidi="ar-SA"/>
        </w:rPr>
        <w:t>CPU E5-</w:t>
      </w:r>
      <w:r>
        <w:rPr>
          <w:rFonts w:hint="default" w:ascii="Times New Roman" w:hAnsi="Times New Roman" w:eastAsia="宋体" w:cs="Times New Roman"/>
          <w:color w:val="000000"/>
          <w:kern w:val="2"/>
          <w:sz w:val="21"/>
          <w:szCs w:val="24"/>
          <w:lang w:eastAsia="zh-Hans" w:bidi="ar-SA"/>
        </w:rPr>
        <w:t>1</w:t>
      </w:r>
      <w:r>
        <w:rPr>
          <w:rFonts w:hint="default" w:ascii="Times New Roman" w:hAnsi="Times New Roman" w:eastAsia="宋体" w:cs="Times New Roman"/>
          <w:color w:val="000000"/>
          <w:kern w:val="2"/>
          <w:sz w:val="21"/>
          <w:szCs w:val="24"/>
          <w:lang w:val="en-US" w:eastAsia="zh-Hans" w:bidi="ar-SA"/>
        </w:rPr>
        <w:t xml:space="preserve">620 </w:t>
      </w:r>
      <w:r>
        <w:rPr>
          <w:rFonts w:hint="default" w:ascii="Times New Roman" w:hAnsi="Times New Roman" w:eastAsia="宋体" w:cs="Times New Roman"/>
          <w:color w:val="000000"/>
          <w:kern w:val="2"/>
          <w:sz w:val="21"/>
          <w:szCs w:val="24"/>
          <w:lang w:eastAsia="zh-Hans" w:bidi="ar-SA"/>
        </w:rPr>
        <w:t>3.5</w:t>
      </w:r>
      <w:r>
        <w:rPr>
          <w:rFonts w:hint="default" w:ascii="Times New Roman" w:hAnsi="Times New Roman" w:eastAsia="宋体" w:cs="Times New Roman"/>
          <w:color w:val="000000"/>
          <w:kern w:val="2"/>
          <w:sz w:val="21"/>
          <w:szCs w:val="24"/>
          <w:lang w:val="en-US" w:eastAsia="zh-Hans" w:bidi="ar-SA"/>
        </w:rPr>
        <w:t>GHz processors</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and</w:t>
      </w:r>
      <w:r>
        <w:rPr>
          <w:rFonts w:hint="default" w:ascii="Times New Roman" w:hAnsi="Times New Roman" w:eastAsia="宋体" w:cs="Times New Roman"/>
          <w:color w:val="000000"/>
          <w:kern w:val="2"/>
          <w:sz w:val="21"/>
          <w:szCs w:val="24"/>
          <w:lang w:eastAsia="zh-Hans" w:bidi="ar-SA"/>
        </w:rPr>
        <w:t xml:space="preserve"> 32</w:t>
      </w:r>
      <w:r>
        <w:rPr>
          <w:rFonts w:hint="default" w:ascii="Times New Roman" w:hAnsi="Times New Roman" w:eastAsia="宋体" w:cs="Times New Roman"/>
          <w:color w:val="000000"/>
          <w:kern w:val="2"/>
          <w:sz w:val="21"/>
          <w:szCs w:val="24"/>
          <w:lang w:val="en-US" w:eastAsia="zh-Hans" w:bidi="ar-SA"/>
        </w:rPr>
        <w:t xml:space="preserve">GB </w:t>
      </w:r>
      <w:r>
        <w:rPr>
          <w:rFonts w:hint="eastAsia" w:ascii="Times New Roman" w:hAnsi="Times New Roman" w:eastAsia="宋体" w:cs="Times New Roman"/>
          <w:color w:val="000000"/>
          <w:kern w:val="2"/>
          <w:sz w:val="21"/>
          <w:szCs w:val="24"/>
          <w:lang w:val="en-US" w:eastAsia="zh-Hans" w:bidi="ar-SA"/>
        </w:rPr>
        <w:t>DDR</w:t>
      </w:r>
      <w:r>
        <w:rPr>
          <w:rFonts w:hint="default" w:ascii="Times New Roman" w:hAnsi="Times New Roman" w:eastAsia="宋体" w:cs="Times New Roman"/>
          <w:color w:val="000000"/>
          <w:kern w:val="2"/>
          <w:sz w:val="21"/>
          <w:szCs w:val="24"/>
          <w:lang w:eastAsia="zh-Hans" w:bidi="ar-SA"/>
        </w:rPr>
        <w:t>4</w:t>
      </w:r>
      <w:r>
        <w:rPr>
          <w:rFonts w:hint="eastAsia" w:ascii="Times New Roman" w:hAnsi="Times New Roman" w:eastAsia="宋体" w:cs="Times New Roman"/>
          <w:color w:val="000000"/>
          <w:kern w:val="2"/>
          <w:sz w:val="21"/>
          <w:szCs w:val="24"/>
          <w:lang w:val="en-US" w:eastAsia="zh-Hans" w:bidi="ar-SA"/>
        </w:rPr>
        <w: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Considering that enabling JIT compilation</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with</w:t>
      </w:r>
      <w:r>
        <w:rPr>
          <w:rFonts w:hint="default" w:ascii="Times New Roman" w:hAnsi="Times New Roman" w:cs="Times New Roman"/>
          <w:color w:val="000000"/>
          <w:kern w:val="2"/>
          <w:sz w:val="21"/>
          <w:szCs w:val="24"/>
          <w:lang w:eastAsia="zh-Hans" w:bidi="ar-SA"/>
        </w:rPr>
        <w:t xml:space="preserve"> LLVM </w:t>
      </w:r>
      <w:r>
        <w:rPr>
          <w:rFonts w:hint="eastAsia" w:ascii="Times New Roman" w:hAnsi="Times New Roman" w:eastAsia="宋体" w:cs="Times New Roman"/>
          <w:color w:val="000000"/>
          <w:kern w:val="2"/>
          <w:sz w:val="21"/>
          <w:szCs w:val="24"/>
          <w:lang w:val="en-US" w:eastAsia="zh-Hans" w:bidi="ar-SA"/>
        </w:rPr>
        <w:t xml:space="preserve">can make the performance of wasm application execution </w:t>
      </w:r>
      <w:r>
        <w:rPr>
          <w:rFonts w:hint="default" w:ascii="Times New Roman" w:hAnsi="Times New Roman" w:cs="Times New Roman"/>
          <w:color w:val="000000"/>
          <w:kern w:val="2"/>
          <w:sz w:val="21"/>
          <w:szCs w:val="24"/>
          <w:lang w:eastAsia="zh-Hans" w:bidi="ar-SA"/>
        </w:rPr>
        <w:t xml:space="preserve">close </w:t>
      </w:r>
      <w:r>
        <w:rPr>
          <w:rFonts w:hint="eastAsia" w:ascii="Times New Roman" w:hAnsi="Times New Roman" w:eastAsia="宋体" w:cs="Times New Roman"/>
          <w:color w:val="000000"/>
          <w:kern w:val="2"/>
          <w:sz w:val="21"/>
          <w:szCs w:val="24"/>
          <w:lang w:val="en-US" w:eastAsia="zh-Hans" w:bidi="ar-SA"/>
        </w:rPr>
        <w:t>to native mode by machine code cache,</w:t>
      </w:r>
      <w:r>
        <w:rPr>
          <w:rFonts w:hint="default" w:ascii="Times New Roman" w:hAnsi="Times New Roman" w:cs="Times New Roman"/>
          <w:color w:val="000000"/>
          <w:kern w:val="2"/>
          <w:sz w:val="21"/>
          <w:szCs w:val="24"/>
          <w:lang w:eastAsia="zh-Hans" w:bidi="ar-SA"/>
        </w:rPr>
        <w:t xml:space="preserve"> all wasm modules in Rhodes such as thread scheduling enable JIT based on LLVM.</w:t>
      </w:r>
    </w:p>
    <w:p>
      <w:pPr>
        <w:pStyle w:val="4"/>
        <w:bidi w:val="0"/>
        <w:ind w:left="0" w:leftChars="0" w:firstLine="0" w:firstLineChars="0"/>
        <w:rPr>
          <w:rFonts w:hint="default" w:ascii="Times New Roman" w:hAnsi="Times New Roman" w:eastAsia="宋体" w:cs="Times New Roman"/>
          <w:color w:val="000000"/>
          <w:kern w:val="2"/>
          <w:sz w:val="21"/>
          <w:szCs w:val="24"/>
          <w:lang w:val="en-US" w:eastAsia="zh-Hans" w:bidi="ar-SA"/>
        </w:rPr>
      </w:pPr>
      <w:r>
        <w:rPr>
          <w:rFonts w:hint="default"/>
          <w:lang w:val="en-US" w:eastAsia="zh-CN"/>
        </w:rPr>
        <w:t>Micro-benchmark Results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left="0" w:leftChars="0" w:firstLine="0" w:firstLineChars="0"/>
        <w:jc w:val="both"/>
        <w:textAlignment w:val="auto"/>
        <w:rPr>
          <w:rFonts w:hint="default"/>
        </w:rPr>
      </w:pPr>
      <w:r>
        <w:rPr>
          <w:rFonts w:hint="default"/>
        </w:rPr>
        <w:t xml:space="preserve">    </w:t>
      </w:r>
      <w:r>
        <w:drawing>
          <wp:inline distT="0" distB="0" distL="114300" distR="114300">
            <wp:extent cx="2648585" cy="1607820"/>
            <wp:effectExtent l="0" t="0" r="1841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2648585" cy="1607820"/>
                    </a:xfrm>
                    <a:prstGeom prst="rect">
                      <a:avLst/>
                    </a:prstGeom>
                    <a:noFill/>
                    <a:ln>
                      <a:noFill/>
                    </a:ln>
                  </pic:spPr>
                </pic:pic>
              </a:graphicData>
            </a:graphic>
          </wp:inline>
        </w:drawing>
      </w:r>
      <w:r>
        <w:rPr>
          <w:rFonts w:hint="default"/>
        </w:rPr>
        <w:t xml:space="preserve">  </w:t>
      </w:r>
      <w:r>
        <w:drawing>
          <wp:inline distT="0" distB="0" distL="114300" distR="114300">
            <wp:extent cx="2519680" cy="1849120"/>
            <wp:effectExtent l="0" t="0" r="20320"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2519680" cy="1849120"/>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bidi w:val="0"/>
        <w:adjustRightInd/>
        <w:snapToGrid/>
        <w:spacing w:after="0" w:afterLines="50"/>
        <w:ind w:firstLine="0" w:firstLineChars="0"/>
        <w:jc w:val="center"/>
        <w:textAlignment w:val="auto"/>
        <w:rPr>
          <w:rFonts w:hint="default" w:ascii="Times New Roman" w:hAnsi="Times New Roman" w:eastAsia="宋体" w:cs="Times New Roman"/>
          <w:kern w:val="2"/>
          <w:szCs w:val="20"/>
          <w:lang w:eastAsia="zh-Hans"/>
        </w:rPr>
      </w:pPr>
      <w:r>
        <w:rPr>
          <w:rFonts w:hint="default" w:ascii="Times New Roman Regular" w:hAnsi="Times New Roman Regular" w:cs="Times New Roman Regular"/>
          <w:lang w:eastAsia="zh-Hans"/>
        </w:rPr>
        <w:t xml:space="preserve">             </w:t>
      </w:r>
      <w:r>
        <w:rPr>
          <w:rFonts w:hint="default" w:ascii="Times New Roman Regular" w:hAnsi="Times New Roman Regular" w:eastAsia="宋体" w:cs="Times New Roman Regular"/>
          <w:lang w:eastAsia="zh-Hans"/>
        </w:rPr>
        <w:t xml:space="preserve">Figure11: </w:t>
      </w:r>
      <w:r>
        <w:rPr>
          <w:rFonts w:hint="eastAsia" w:ascii="Times New Roman Regular" w:hAnsi="Times New Roman Regular" w:eastAsia="宋体" w:cs="Times New Roman Regular"/>
          <w:lang w:val="en-US" w:eastAsia="zh-CN"/>
        </w:rPr>
        <w:t>Max Latency</w:t>
      </w:r>
      <w:r>
        <w:rPr>
          <w:rFonts w:hint="default" w:ascii="Times New Roman Regular" w:hAnsi="Times New Roman Regular" w:eastAsia="宋体" w:cs="Times New Roman Regular"/>
          <w:lang w:eastAsia="zh-CN"/>
        </w:rPr>
        <w:t xml:space="preserve"> </w:t>
      </w:r>
      <w:r>
        <w:rPr>
          <w:rFonts w:hint="default" w:ascii="Times New Roman Regular" w:hAnsi="Times New Roman Regular" w:cs="Times New Roman Regular"/>
          <w:lang w:eastAsia="zh-CN"/>
        </w:rPr>
        <w:t>with shm</w:t>
      </w:r>
      <w:r>
        <w:rPr>
          <w:rFonts w:hint="default" w:ascii="Times New Roman Regular" w:hAnsi="Times New Roman Regular" w:eastAsia="宋体" w:cs="Times New Roman Regular"/>
          <w:lang w:eastAsia="zh-CN"/>
        </w:rPr>
        <w:t xml:space="preserve">              </w:t>
      </w:r>
      <w:r>
        <w:rPr>
          <w:rFonts w:hint="default" w:ascii="Times New Roman Regular" w:hAnsi="Times New Roman Regular" w:cs="Times New Roman Regular"/>
          <w:lang w:eastAsia="zh-CN"/>
        </w:rPr>
        <w:tab/>
      </w:r>
      <w:r>
        <w:rPr>
          <w:rFonts w:hint="default" w:ascii="Times New Roman Regular" w:hAnsi="Times New Roman Regular" w:cs="Times New Roman Regular"/>
          <w:lang w:eastAsia="zh-CN"/>
        </w:rPr>
        <w:tab/>
      </w:r>
      <w:r>
        <w:rPr>
          <w:rFonts w:hint="default" w:ascii="Times New Roman Regular" w:hAnsi="Times New Roman Regular" w:eastAsia="宋体" w:cs="Times New Roman Regular"/>
          <w:lang w:eastAsia="zh-CN"/>
        </w:rPr>
        <w:t xml:space="preserve">Figure12: </w:t>
      </w:r>
      <w:r>
        <w:rPr>
          <w:rFonts w:hint="default" w:ascii="Times New Roman Regular" w:hAnsi="Times New Roman Regular" w:eastAsia="宋体" w:cs="Times New Roman Regular"/>
          <w:lang w:val="en-US" w:eastAsia="zh-CN"/>
        </w:rPr>
        <w:t>Throughput</w:t>
      </w:r>
      <w:r>
        <w:rPr>
          <w:rFonts w:hint="default" w:ascii="Times New Roman Regular" w:hAnsi="Times New Roman Regular" w:cs="Times New Roman Regular"/>
          <w:lang w:eastAsia="zh-CN"/>
        </w:rPr>
        <w:t xml:space="preserve"> with shm</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eastAsia="宋体" w:cs="Times New Roman"/>
          <w:color w:val="000000"/>
          <w:kern w:val="2"/>
          <w:sz w:val="21"/>
          <w:szCs w:val="24"/>
          <w:lang w:eastAsia="zh-Hans" w:bidi="ar-SA"/>
        </w:rPr>
        <w:tab/>
      </w:r>
      <w:r>
        <w:rPr>
          <w:rFonts w:hint="default" w:ascii="Times New Roman Italic" w:hAnsi="Times New Roman Italic" w:eastAsia="宋体" w:cs="Times New Roman Italic"/>
          <w:i/>
          <w:iCs/>
          <w:color w:val="000000"/>
          <w:kern w:val="2"/>
          <w:sz w:val="21"/>
          <w:szCs w:val="24"/>
          <w:u w:val="single"/>
          <w:lang w:val="en-US" w:eastAsia="zh-Hans" w:bidi="ar-SA"/>
        </w:rPr>
        <w:t>Shared memory</w:t>
      </w:r>
      <w:r>
        <w:rPr>
          <w:rFonts w:hint="default" w:ascii="Times New Roman Italic" w:hAnsi="Times New Roman Italic" w:eastAsia="宋体" w:cs="Times New Roman Italic"/>
          <w:i/>
          <w:iCs/>
          <w:color w:val="000000"/>
          <w:kern w:val="2"/>
          <w:sz w:val="21"/>
          <w:szCs w:val="24"/>
          <w:u w:val="single"/>
          <w:lang w:eastAsia="zh-Hans" w:bidi="ar-SA"/>
        </w:rPr>
        <w:t xml:space="preserve"> </w:t>
      </w:r>
      <w:r>
        <w:rPr>
          <w:rFonts w:hint="default" w:ascii="Times New Roman Italic" w:hAnsi="Times New Roman Italic" w:eastAsia="宋体" w:cs="Times New Roman Italic"/>
          <w:i/>
          <w:iCs/>
          <w:color w:val="000000"/>
          <w:kern w:val="2"/>
          <w:sz w:val="21"/>
          <w:szCs w:val="24"/>
          <w:u w:val="single"/>
          <w:lang w:val="en-US" w:eastAsia="zh-Hans" w:bidi="ar-SA"/>
        </w:rPr>
        <w:t>performance.</w:t>
      </w:r>
      <w:r>
        <w:rPr>
          <w:rFonts w:hint="default"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Figure 11 shows the max latency of IPC in shm between Rhodes and Linux. We found that when the message size is less than 4k and the cache misses, the maximum latency of shm in Rhodes is about 50us, which is close to Linux. </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Figure 12 presents the throughput of IPC using shm between Rhodes and Linux. We use atomic operations for reference-counting pointer to make shared object thread-safe in Rhodes and Linux. When the message size is larger, the message throughput of shm increases exponentially, and the throughput in Rhodes is better than in Linux because of avoiding the high overhead of atomic operations by independent memory for each thread in Rhodes. Because each thread in applications and agents uses small enough shared memory independently, we believe that the performance impact of shm communication between applications and agents is negligible.</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left="0" w:leftChars="0" w:firstLine="0" w:firstLineChars="0"/>
        <w:jc w:val="center"/>
        <w:textAlignment w:val="auto"/>
      </w:pPr>
      <w:r>
        <w:drawing>
          <wp:inline distT="0" distB="0" distL="114300" distR="114300">
            <wp:extent cx="3034030" cy="1786255"/>
            <wp:effectExtent l="0" t="0" r="1397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3034030" cy="1786255"/>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bidi w:val="0"/>
        <w:adjustRightInd/>
        <w:snapToGrid/>
        <w:spacing w:after="0" w:afterLines="50"/>
        <w:ind w:firstLine="0" w:firstLineChars="0"/>
        <w:jc w:val="center"/>
        <w:textAlignment w:val="auto"/>
        <w:rPr>
          <w:rFonts w:hint="default" w:ascii="Times New Roman Regular" w:hAnsi="Times New Roman Regular" w:eastAsia="宋体" w:cs="Times New Roman Regular"/>
          <w:lang w:eastAsia="zh-Hans"/>
        </w:rPr>
      </w:pPr>
      <w:r>
        <w:rPr>
          <w:rFonts w:hint="default" w:ascii="Times New Roman Regular" w:hAnsi="Times New Roman Regular" w:eastAsia="宋体" w:cs="Times New Roman Regular"/>
          <w:lang w:eastAsia="zh-CN"/>
        </w:rPr>
        <w:t xml:space="preserve">Figure13: CFS </w:t>
      </w:r>
      <w:r>
        <w:rPr>
          <w:rFonts w:hint="eastAsia" w:ascii="Times New Roman Regular" w:hAnsi="Times New Roman Regular" w:eastAsia="宋体" w:cs="Times New Roman Regular"/>
          <w:lang w:val="en-US" w:eastAsia="zh-Hans"/>
        </w:rPr>
        <w:t>L</w:t>
      </w:r>
      <w:r>
        <w:rPr>
          <w:rFonts w:hint="default" w:ascii="Times New Roman Regular" w:hAnsi="Times New Roman Regular" w:eastAsia="宋体" w:cs="Times New Roman Regular"/>
          <w:lang w:eastAsia="zh-Hans"/>
        </w:rPr>
        <w:t>atency</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cs="Times New Roman"/>
          <w:color w:val="000000"/>
          <w:kern w:val="2"/>
          <w:sz w:val="21"/>
          <w:szCs w:val="24"/>
          <w:lang w:eastAsia="zh-Hans" w:bidi="ar-SA"/>
        </w:rPr>
      </w:pPr>
      <w:r>
        <w:rPr>
          <w:rFonts w:hint="default" w:ascii="Times New Roman" w:hAnsi="Times New Roman" w:cs="Times New Roman"/>
          <w:color w:val="000000"/>
          <w:kern w:val="2"/>
          <w:sz w:val="21"/>
          <w:szCs w:val="24"/>
          <w:lang w:eastAsia="zh-Hans" w:bidi="ar-SA"/>
        </w:rPr>
        <w:tab/>
      </w:r>
      <w:r>
        <w:rPr>
          <w:rFonts w:hint="default" w:ascii="Times New Roman Italic" w:hAnsi="Times New Roman Italic" w:cs="Times New Roman Italic"/>
          <w:i/>
          <w:iCs/>
          <w:color w:val="000000"/>
          <w:kern w:val="2"/>
          <w:sz w:val="21"/>
          <w:szCs w:val="24"/>
          <w:u w:val="single"/>
          <w:lang w:eastAsia="zh-Hans" w:bidi="ar-SA"/>
        </w:rPr>
        <w:t>Thread scheduling performance.</w:t>
      </w:r>
      <w:r>
        <w:rPr>
          <w:rFonts w:hint="default" w:ascii="Times New Roman Italic" w:hAnsi="Times New Roman Italic" w:cs="Times New Roman Italic"/>
          <w:i/>
          <w:iCs/>
          <w:color w:val="000000"/>
          <w:kern w:val="2"/>
          <w:sz w:val="21"/>
          <w:szCs w:val="24"/>
          <w:u w:val="none"/>
          <w:lang w:eastAsia="zh-Hans" w:bidi="ar-SA"/>
        </w:rPr>
        <w:t xml:space="preserve"> </w:t>
      </w:r>
      <w:r>
        <w:rPr>
          <w:rFonts w:hint="default" w:ascii="Times New Roman" w:hAnsi="Times New Roman" w:cs="Times New Roman"/>
          <w:color w:val="000000"/>
          <w:kern w:val="2"/>
          <w:sz w:val="21"/>
          <w:szCs w:val="24"/>
          <w:lang w:eastAsia="zh-Hans" w:bidi="ar-SA"/>
        </w:rPr>
        <w:t xml:space="preserve">Figure 13 compares Rhodes’ CFS performance with Linux. We vary the number of concurrent threads from 2 to 32 to show the latency of the same task in Rhodes and Linux. In this experiment, Rhodes’ CFS performs as well as Linux equivalent before the number of threads reaches four in native mode. Afterwards, the latency of Rhodes’ CFS increases by 1.2× compared to Linux. This is because Rust enforces checking borrowing rules at runtime with mutable type </w:t>
      </w:r>
      <w:r>
        <w:rPr>
          <w:rFonts w:hint="default" w:ascii="Times New Roman" w:hAnsi="Times New Roman" w:cs="Times New Roman"/>
          <w:color w:val="000000"/>
          <w:kern w:val="2"/>
          <w:sz w:val="21"/>
          <w:szCs w:val="24"/>
          <w:lang w:val="en" w:eastAsia="zh-Hans" w:bidi="ar-SA"/>
        </w:rPr>
        <w:fldChar w:fldCharType="begin"/>
      </w:r>
      <w:r>
        <w:rPr>
          <w:rFonts w:hint="default" w:ascii="Times New Roman" w:hAnsi="Times New Roman" w:cs="Times New Roman"/>
          <w:color w:val="000000"/>
          <w:kern w:val="2"/>
          <w:sz w:val="21"/>
          <w:szCs w:val="24"/>
          <w:lang w:val="en" w:eastAsia="zh-Hans" w:bidi="ar-SA"/>
        </w:rPr>
        <w:instrText xml:space="preserve"> REF _Ref741344431 \r \h </w:instrText>
      </w:r>
      <w:r>
        <w:rPr>
          <w:rFonts w:hint="default" w:ascii="Times New Roman" w:hAnsi="Times New Roman" w:cs="Times New Roman"/>
          <w:color w:val="000000"/>
          <w:kern w:val="2"/>
          <w:sz w:val="21"/>
          <w:szCs w:val="24"/>
          <w:lang w:val="en" w:eastAsia="zh-Hans" w:bidi="ar-SA"/>
        </w:rPr>
        <w:fldChar w:fldCharType="separate"/>
      </w:r>
      <w:r>
        <w:rPr>
          <w:rFonts w:hint="default" w:ascii="Times New Roman" w:hAnsi="Times New Roman" w:cs="Times New Roman"/>
          <w:color w:val="000000"/>
          <w:kern w:val="2"/>
          <w:sz w:val="21"/>
          <w:szCs w:val="24"/>
          <w:lang w:val="en" w:eastAsia="zh-Hans" w:bidi="ar-SA"/>
        </w:rPr>
        <w:t>[</w:t>
      </w:r>
      <w:r>
        <w:rPr>
          <w:rFonts w:hint="default" w:ascii="Times New Roman" w:hAnsi="Times New Roman" w:cs="Times New Roman"/>
          <w:color w:val="C00000"/>
          <w:kern w:val="2"/>
          <w:sz w:val="21"/>
          <w:szCs w:val="24"/>
          <w:lang w:val="en" w:eastAsia="zh-Hans" w:bidi="ar-SA"/>
        </w:rPr>
        <w:t>26</w:t>
      </w:r>
      <w:r>
        <w:rPr>
          <w:rFonts w:hint="default" w:ascii="Times New Roman" w:hAnsi="Times New Roman" w:cs="Times New Roman"/>
          <w:color w:val="000000"/>
          <w:kern w:val="2"/>
          <w:sz w:val="21"/>
          <w:szCs w:val="24"/>
          <w:lang w:val="en" w:eastAsia="zh-Hans" w:bidi="ar-SA"/>
        </w:rPr>
        <w:fldChar w:fldCharType="end"/>
      </w:r>
      <w:r>
        <w:rPr>
          <w:rFonts w:hint="default" w:ascii="Times New Roman" w:hAnsi="Times New Roman" w:cs="Times New Roman"/>
          <w:color w:val="000000"/>
          <w:kern w:val="2"/>
          <w:sz w:val="21"/>
          <w:szCs w:val="24"/>
          <w:lang w:eastAsia="zh-Hans" w:bidi="ar-SA"/>
        </w:rPr>
        <w:t xml:space="preserve">, </w:t>
      </w:r>
      <w:r>
        <w:rPr>
          <w:rFonts w:hint="default" w:ascii="Times New Roman" w:hAnsi="Times New Roman" w:cs="Times New Roman"/>
          <w:color w:val="000000"/>
          <w:kern w:val="2"/>
          <w:sz w:val="21"/>
          <w:szCs w:val="24"/>
          <w:lang w:val="en" w:eastAsia="zh-Hans" w:bidi="ar-SA"/>
        </w:rPr>
        <w:fldChar w:fldCharType="begin"/>
      </w:r>
      <w:r>
        <w:rPr>
          <w:rFonts w:hint="default" w:ascii="Times New Roman" w:hAnsi="Times New Roman" w:cs="Times New Roman"/>
          <w:color w:val="000000"/>
          <w:kern w:val="2"/>
          <w:sz w:val="21"/>
          <w:szCs w:val="24"/>
          <w:lang w:val="en" w:eastAsia="zh-Hans" w:bidi="ar-SA"/>
        </w:rPr>
        <w:instrText xml:space="preserve"> REF _Ref472748928 \r \h </w:instrText>
      </w:r>
      <w:r>
        <w:rPr>
          <w:rFonts w:hint="default" w:ascii="Times New Roman" w:hAnsi="Times New Roman" w:cs="Times New Roman"/>
          <w:color w:val="000000"/>
          <w:kern w:val="2"/>
          <w:sz w:val="21"/>
          <w:szCs w:val="24"/>
          <w:lang w:val="en" w:eastAsia="zh-Hans" w:bidi="ar-SA"/>
        </w:rPr>
        <w:fldChar w:fldCharType="separate"/>
      </w:r>
      <w:r>
        <w:rPr>
          <w:rFonts w:hint="default" w:ascii="Times New Roman" w:hAnsi="Times New Roman" w:cs="Times New Roman"/>
          <w:color w:val="C00000"/>
          <w:kern w:val="2"/>
          <w:sz w:val="21"/>
          <w:szCs w:val="24"/>
          <w:lang w:val="en" w:eastAsia="zh-Hans" w:bidi="ar-SA"/>
        </w:rPr>
        <w:t>27</w:t>
      </w:r>
      <w:r>
        <w:rPr>
          <w:rFonts w:hint="default" w:ascii="Times New Roman" w:hAnsi="Times New Roman" w:cs="Times New Roman"/>
          <w:color w:val="000000"/>
          <w:kern w:val="2"/>
          <w:sz w:val="21"/>
          <w:szCs w:val="24"/>
          <w:lang w:val="en" w:eastAsia="zh-Hans" w:bidi="ar-SA"/>
        </w:rPr>
        <w:t>]</w:t>
      </w:r>
      <w:r>
        <w:rPr>
          <w:rFonts w:hint="default" w:ascii="Times New Roman" w:hAnsi="Times New Roman" w:cs="Times New Roman"/>
          <w:color w:val="000000"/>
          <w:kern w:val="2"/>
          <w:sz w:val="21"/>
          <w:szCs w:val="24"/>
          <w:lang w:val="en" w:eastAsia="zh-Hans" w:bidi="ar-SA"/>
        </w:rPr>
        <w:fldChar w:fldCharType="end"/>
      </w:r>
      <w:r>
        <w:rPr>
          <w:rFonts w:hint="default" w:ascii="Times New Roman" w:hAnsi="Times New Roman" w:cs="Times New Roman"/>
          <w:color w:val="000000"/>
          <w:kern w:val="2"/>
          <w:sz w:val="21"/>
          <w:szCs w:val="24"/>
          <w:lang w:eastAsia="zh-Hans" w:bidi="ar-SA"/>
        </w:rPr>
        <w:t xml:space="preserve"> in spinlock when context switch occurs in the critical section. The latency of Rhodes’ CFS in Wasm mode is 1.5× compared to Linux. When calling functions, Wasmer runtime checks that the target is a valid function and that the function’s type is the same as the type specified at the call site. So we attributed the worse performance to the frequent function checks when calling functions.</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CN" w:bidi="ar-SA"/>
        </w:rPr>
        <w:tab/>
      </w:r>
      <w:r>
        <w:rPr>
          <w:rFonts w:hint="default" w:ascii="Times New Roman" w:hAnsi="Times New Roman" w:eastAsia="宋体" w:cs="Times New Roman"/>
          <w:color w:val="000000"/>
          <w:kern w:val="2"/>
          <w:sz w:val="21"/>
          <w:szCs w:val="24"/>
          <w:lang w:eastAsia="zh-CN" w:bidi="ar-SA"/>
        </w:rPr>
        <w:t xml:space="preserve">Thus, </w:t>
      </w:r>
      <w:r>
        <w:rPr>
          <w:rFonts w:hint="default" w:ascii="Times New Roman" w:hAnsi="Times New Roman" w:eastAsia="宋体" w:cs="Times New Roman"/>
          <w:color w:val="000000"/>
          <w:kern w:val="2"/>
          <w:sz w:val="21"/>
          <w:szCs w:val="24"/>
          <w:lang w:val="en-US" w:eastAsia="zh-CN" w:bidi="ar-SA"/>
        </w:rPr>
        <w:t>for common and frequently</w:t>
      </w:r>
      <w:r>
        <w:rPr>
          <w:rFonts w:hint="default" w:ascii="Times New Roman" w:hAnsi="Times New Roman" w:eastAsia="宋体" w:cs="Times New Roman"/>
          <w:color w:val="000000"/>
          <w:kern w:val="2"/>
          <w:sz w:val="21"/>
          <w:szCs w:val="24"/>
          <w:lang w:eastAsia="zh-CN" w:bidi="ar-SA"/>
        </w:rPr>
        <w:t xml:space="preserve"> </w:t>
      </w:r>
      <w:r>
        <w:rPr>
          <w:rFonts w:hint="default" w:ascii="Times New Roman" w:hAnsi="Times New Roman" w:eastAsia="宋体" w:cs="Times New Roman"/>
          <w:color w:val="000000"/>
          <w:kern w:val="2"/>
          <w:sz w:val="21"/>
          <w:szCs w:val="24"/>
          <w:lang w:val="en-US" w:eastAsia="zh-CN" w:bidi="ar-SA"/>
        </w:rPr>
        <w:t>executed rules such as thread scheduling, we recommend</w:t>
      </w:r>
      <w:r>
        <w:rPr>
          <w:rFonts w:hint="default" w:ascii="Times New Roman" w:hAnsi="Times New Roman" w:eastAsia="宋体" w:cs="Times New Roman"/>
          <w:color w:val="000000"/>
          <w:kern w:val="2"/>
          <w:sz w:val="21"/>
          <w:szCs w:val="24"/>
          <w:lang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implementing a native library in </w:t>
      </w:r>
      <w:r>
        <w:rPr>
          <w:rFonts w:hint="default" w:ascii="Times New Roman" w:hAnsi="Times New Roman" w:cs="Times New Roman"/>
          <w:color w:val="000000"/>
          <w:kern w:val="2"/>
          <w:sz w:val="21"/>
          <w:szCs w:val="24"/>
          <w:lang w:eastAsia="zh-CN" w:bidi="ar-SA"/>
        </w:rPr>
        <w:t xml:space="preserve">unsafe languages such as Clang </w:t>
      </w:r>
      <w:r>
        <w:rPr>
          <w:rFonts w:hint="default" w:ascii="Times New Roman" w:hAnsi="Times New Roman" w:eastAsia="宋体" w:cs="Times New Roman"/>
          <w:color w:val="000000"/>
          <w:kern w:val="2"/>
          <w:sz w:val="21"/>
          <w:szCs w:val="24"/>
          <w:lang w:val="en-US" w:eastAsia="zh-CN" w:bidi="ar-SA"/>
        </w:rPr>
        <w:t xml:space="preserve">to embed it into the </w:t>
      </w:r>
      <w:r>
        <w:rPr>
          <w:rFonts w:hint="default" w:ascii="Times New Roman" w:hAnsi="Times New Roman" w:cs="Times New Roman"/>
          <w:color w:val="000000"/>
          <w:kern w:val="2"/>
          <w:sz w:val="21"/>
          <w:szCs w:val="24"/>
          <w:lang w:eastAsia="zh-CN" w:bidi="ar-SA"/>
        </w:rPr>
        <w:t>agent</w:t>
      </w:r>
      <w:r>
        <w:rPr>
          <w:rFonts w:hint="default" w:ascii="Times New Roman" w:hAnsi="Times New Roman" w:eastAsia="宋体" w:cs="Times New Roman"/>
          <w:color w:val="000000"/>
          <w:kern w:val="2"/>
          <w:sz w:val="21"/>
          <w:szCs w:val="24"/>
          <w:lang w:val="en-US" w:eastAsia="zh-CN" w:bidi="ar-SA"/>
        </w:rPr>
        <w:t>, avoiding large</w:t>
      </w:r>
      <w:r>
        <w:rPr>
          <w:rFonts w:hint="default" w:ascii="Times New Roman" w:hAnsi="Times New Roman" w:eastAsia="宋体" w:cs="Times New Roman"/>
          <w:color w:val="000000"/>
          <w:kern w:val="2"/>
          <w:sz w:val="21"/>
          <w:szCs w:val="24"/>
          <w:lang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performance penalty. For the rules of </w:t>
      </w:r>
      <w:r>
        <w:rPr>
          <w:rFonts w:hint="eastAsia" w:ascii="Times New Roman" w:hAnsi="Times New Roman" w:eastAsia="宋体" w:cs="Times New Roman"/>
          <w:color w:val="000000"/>
          <w:kern w:val="2"/>
          <w:sz w:val="21"/>
          <w:szCs w:val="24"/>
          <w:lang w:val="en-US" w:eastAsia="zh-Hans" w:bidi="ar-SA"/>
        </w:rPr>
        <w:t>asynchronous</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eastAsia="宋体" w:cs="Times New Roman"/>
          <w:color w:val="000000"/>
          <w:kern w:val="2"/>
          <w:sz w:val="21"/>
          <w:szCs w:val="24"/>
          <w:lang w:val="en-US" w:eastAsia="zh-CN" w:bidi="ar-SA"/>
        </w:rPr>
        <w:t>scenarios such as Softirqs</w:t>
      </w:r>
      <w:r>
        <w:rPr>
          <w:rFonts w:hint="default" w:ascii="Times New Roman" w:hAnsi="Times New Roman" w:eastAsia="宋体" w:cs="Times New Roman"/>
          <w:color w:val="000000"/>
          <w:kern w:val="2"/>
          <w:sz w:val="21"/>
          <w:szCs w:val="24"/>
          <w:lang w:eastAsia="zh-CN" w:bidi="ar-SA"/>
        </w:rPr>
        <w:t xml:space="preserve"> mentioned above</w:t>
      </w:r>
      <w:r>
        <w:rPr>
          <w:rFonts w:hint="default" w:ascii="Times New Roman" w:hAnsi="Times New Roman" w:eastAsia="宋体" w:cs="Times New Roman"/>
          <w:color w:val="000000"/>
          <w:kern w:val="2"/>
          <w:sz w:val="21"/>
          <w:szCs w:val="24"/>
          <w:lang w:val="en-US" w:eastAsia="zh-CN" w:bidi="ar-SA"/>
        </w:rPr>
        <w:t>, we can use a language</w:t>
      </w:r>
      <w:r>
        <w:rPr>
          <w:rFonts w:hint="default" w:ascii="Times New Roman" w:hAnsi="Times New Roman" w:eastAsia="宋体" w:cs="Times New Roman"/>
          <w:color w:val="000000"/>
          <w:kern w:val="2"/>
          <w:sz w:val="21"/>
          <w:szCs w:val="24"/>
          <w:lang w:eastAsia="zh-CN" w:bidi="ar-SA"/>
        </w:rPr>
        <w:t xml:space="preserve"> </w:t>
      </w:r>
      <w:r>
        <w:rPr>
          <w:rFonts w:hint="default" w:ascii="Times New Roman" w:hAnsi="Times New Roman" w:eastAsia="宋体" w:cs="Times New Roman"/>
          <w:color w:val="000000"/>
          <w:kern w:val="2"/>
          <w:sz w:val="21"/>
          <w:szCs w:val="24"/>
          <w:lang w:val="en-US" w:eastAsia="zh-CN" w:bidi="ar-SA"/>
        </w:rPr>
        <w:t xml:space="preserve">different from </w:t>
      </w:r>
      <w:r>
        <w:rPr>
          <w:rFonts w:hint="eastAsia" w:ascii="Times New Roman" w:hAnsi="Times New Roman" w:cs="Times New Roman"/>
          <w:color w:val="000000"/>
          <w:kern w:val="2"/>
          <w:sz w:val="21"/>
          <w:szCs w:val="24"/>
          <w:lang w:val="en-US" w:eastAsia="zh-Hans" w:bidi="ar-SA"/>
        </w:rPr>
        <w:t>OS</w:t>
      </w:r>
      <w:r>
        <w:rPr>
          <w:rFonts w:hint="default" w:ascii="Times New Roman" w:hAnsi="Times New Roman" w:eastAsia="宋体" w:cs="Times New Roman"/>
          <w:color w:val="000000"/>
          <w:kern w:val="2"/>
          <w:sz w:val="21"/>
          <w:szCs w:val="24"/>
          <w:lang w:val="en-US" w:eastAsia="zh-CN" w:bidi="ar-SA"/>
        </w:rPr>
        <w:t>, compile the rules into Wasm files, and embed them into the</w:t>
      </w:r>
      <w:r>
        <w:rPr>
          <w:rFonts w:hint="default" w:ascii="Times New Roman" w:hAnsi="Times New Roman" w:eastAsia="宋体" w:cs="Times New Roman"/>
          <w:color w:val="000000"/>
          <w:kern w:val="2"/>
          <w:sz w:val="21"/>
          <w:szCs w:val="24"/>
          <w:lang w:eastAsia="zh-CN" w:bidi="ar-SA"/>
        </w:rPr>
        <w:t xml:space="preserve"> </w:t>
      </w:r>
      <w:r>
        <w:rPr>
          <w:rFonts w:hint="default" w:ascii="Times New Roman" w:hAnsi="Times New Roman" w:cs="Times New Roman"/>
          <w:color w:val="000000"/>
          <w:kern w:val="2"/>
          <w:sz w:val="21"/>
          <w:szCs w:val="24"/>
          <w:lang w:eastAsia="zh-CN" w:bidi="ar-SA"/>
        </w:rPr>
        <w:t xml:space="preserve">agent </w:t>
      </w:r>
      <w:r>
        <w:rPr>
          <w:rFonts w:hint="default" w:ascii="Times New Roman" w:hAnsi="Times New Roman" w:eastAsia="宋体" w:cs="Times New Roman"/>
          <w:color w:val="000000"/>
          <w:kern w:val="2"/>
          <w:sz w:val="21"/>
          <w:szCs w:val="24"/>
          <w:lang w:val="en-US" w:eastAsia="zh-CN" w:bidi="ar-SA"/>
        </w:rPr>
        <w:t>for execution.</w:t>
      </w:r>
    </w:p>
    <w:p>
      <w:pPr>
        <w:pStyle w:val="4"/>
        <w:bidi w:val="0"/>
        <w:rPr>
          <w:rFonts w:hint="default"/>
          <w:lang w:val="en-US" w:eastAsia="zh-Hans"/>
        </w:rPr>
      </w:pPr>
      <w:r>
        <w:rPr>
          <w:rFonts w:hint="default" w:ascii="Times New Roman Bold" w:hAnsi="Times New Roman Bold" w:cs="Times New Roman Bold"/>
          <w:b/>
          <w:bCs/>
          <w:lang w:eastAsia="zh-Hans"/>
        </w:rPr>
        <w:t>Application Performance</w:t>
      </w:r>
    </w:p>
    <w:p>
      <w:pPr>
        <w:pStyle w:val="89"/>
        <w:keepNext w:val="0"/>
        <w:keepLines w:val="0"/>
        <w:pageBreakBefore w:val="0"/>
        <w:widowControl w:val="0"/>
        <w:tabs>
          <w:tab w:val="clear" w:pos="357"/>
        </w:tabs>
        <w:kinsoku/>
        <w:wordWrap/>
        <w:overflowPunct w:val="0"/>
        <w:topLinePunct w:val="0"/>
        <w:autoSpaceDE/>
        <w:autoSpaceDN/>
        <w:bidi w:val="0"/>
        <w:adjustRightInd/>
        <w:snapToGrid/>
        <w:spacing w:after="0" w:line="240" w:lineRule="exact"/>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1"/>
          <w:lang w:val="en-US" w:eastAsia="zh-Hans" w:bidi="ar-SA"/>
        </w:rPr>
        <w:t xml:space="preserve">We evaluated </w:t>
      </w:r>
      <w:r>
        <w:rPr>
          <w:rFonts w:hint="default" w:ascii="Times New Roman" w:hAnsi="Times New Roman" w:eastAsia="宋体" w:cs="Times New Roman"/>
          <w:color w:val="000000"/>
          <w:kern w:val="2"/>
          <w:sz w:val="21"/>
          <w:szCs w:val="21"/>
          <w:lang w:eastAsia="zh-Hans" w:bidi="ar-SA"/>
        </w:rPr>
        <w:t xml:space="preserve">Rhodes’ </w:t>
      </w:r>
      <w:r>
        <w:rPr>
          <w:rFonts w:hint="eastAsia" w:ascii="Times New Roman" w:hAnsi="Times New Roman" w:eastAsia="宋体" w:cs="Times New Roman"/>
          <w:color w:val="000000"/>
          <w:kern w:val="2"/>
          <w:sz w:val="21"/>
          <w:szCs w:val="21"/>
          <w:lang w:val="en-US" w:eastAsia="zh-Hans" w:bidi="ar-SA"/>
        </w:rPr>
        <w:t xml:space="preserve">performance </w:t>
      </w:r>
      <w:r>
        <w:rPr>
          <w:rFonts w:hint="default" w:ascii="Times New Roman" w:hAnsi="Times New Roman" w:cs="Times New Roman"/>
          <w:color w:val="000000"/>
          <w:kern w:val="2"/>
          <w:sz w:val="21"/>
          <w:szCs w:val="21"/>
          <w:lang w:eastAsia="zh-Hans" w:bidi="ar-SA"/>
        </w:rPr>
        <w:t xml:space="preserve">with </w:t>
      </w:r>
      <w:r>
        <w:rPr>
          <w:rFonts w:hint="eastAsia" w:ascii="Times New Roman" w:hAnsi="Times New Roman" w:eastAsia="宋体" w:cs="Times New Roman"/>
          <w:color w:val="000000"/>
          <w:kern w:val="2"/>
          <w:sz w:val="21"/>
          <w:szCs w:val="21"/>
          <w:lang w:val="en-US" w:eastAsia="zh-Hans" w:bidi="ar-SA"/>
        </w:rPr>
        <w:t>two unmodified applications, Bzip2</w:t>
      </w:r>
      <w:r>
        <w:rPr>
          <w:rFonts w:hint="default" w:ascii="Times New Roman" w:hAnsi="Times New Roman" w:cs="Times New Roman"/>
          <w:color w:val="000000"/>
          <w:kern w:val="2"/>
          <w:sz w:val="21"/>
          <w:szCs w:val="21"/>
          <w:lang w:eastAsia="zh-Hans" w:bidi="ar-SA"/>
        </w:rPr>
        <w:t xml:space="preserve"> </w:t>
      </w:r>
      <w:r>
        <w:rPr>
          <w:rFonts w:hint="default" w:ascii="Times New Roman" w:hAnsi="Times New Roman" w:cs="Times New Roman"/>
          <w:color w:val="000000"/>
          <w:kern w:val="2"/>
          <w:sz w:val="21"/>
          <w:szCs w:val="21"/>
          <w:lang w:val="en" w:eastAsia="zh-Hans" w:bidi="ar-SA"/>
        </w:rPr>
        <w:fldChar w:fldCharType="begin"/>
      </w:r>
      <w:r>
        <w:rPr>
          <w:rFonts w:hint="default" w:ascii="Times New Roman" w:hAnsi="Times New Roman" w:cs="Times New Roman"/>
          <w:color w:val="000000"/>
          <w:kern w:val="2"/>
          <w:sz w:val="21"/>
          <w:szCs w:val="21"/>
          <w:lang w:val="en" w:eastAsia="zh-Hans" w:bidi="ar-SA"/>
        </w:rPr>
        <w:instrText xml:space="preserve"> REF _Ref741764606 \r \h </w:instrText>
      </w:r>
      <w:r>
        <w:rPr>
          <w:rFonts w:hint="default" w:ascii="Times New Roman" w:hAnsi="Times New Roman" w:cs="Times New Roman"/>
          <w:color w:val="000000"/>
          <w:kern w:val="2"/>
          <w:sz w:val="21"/>
          <w:szCs w:val="21"/>
          <w:lang w:val="en" w:eastAsia="zh-Hans" w:bidi="ar-SA"/>
        </w:rPr>
        <w:fldChar w:fldCharType="separate"/>
      </w:r>
      <w:r>
        <w:rPr>
          <w:rFonts w:hint="default" w:ascii="Times New Roman" w:hAnsi="Times New Roman" w:cs="Times New Roman"/>
          <w:color w:val="000000"/>
          <w:kern w:val="2"/>
          <w:sz w:val="21"/>
          <w:szCs w:val="21"/>
          <w:lang w:val="en" w:eastAsia="zh-Hans" w:bidi="ar-SA"/>
        </w:rPr>
        <w:t>[</w:t>
      </w:r>
      <w:r>
        <w:rPr>
          <w:rFonts w:hint="default" w:ascii="Times New Roman" w:hAnsi="Times New Roman" w:cs="Times New Roman"/>
          <w:color w:val="C00000"/>
          <w:kern w:val="2"/>
          <w:sz w:val="21"/>
          <w:szCs w:val="21"/>
          <w:lang w:val="en" w:eastAsia="zh-Hans" w:bidi="ar-SA"/>
        </w:rPr>
        <w:t>28</w:t>
      </w:r>
      <w:r>
        <w:rPr>
          <w:rFonts w:hint="default" w:ascii="Times New Roman" w:hAnsi="Times New Roman" w:cs="Times New Roman"/>
          <w:color w:val="000000"/>
          <w:kern w:val="2"/>
          <w:sz w:val="21"/>
          <w:szCs w:val="21"/>
          <w:lang w:val="en" w:eastAsia="zh-Hans" w:bidi="ar-SA"/>
        </w:rPr>
        <w:t>]</w:t>
      </w:r>
      <w:r>
        <w:rPr>
          <w:rFonts w:hint="default" w:ascii="Times New Roman" w:hAnsi="Times New Roman" w:cs="Times New Roman"/>
          <w:color w:val="000000"/>
          <w:kern w:val="2"/>
          <w:sz w:val="21"/>
          <w:szCs w:val="21"/>
          <w:lang w:val="en" w:eastAsia="zh-Hans" w:bidi="ar-SA"/>
        </w:rPr>
        <w:fldChar w:fldCharType="end"/>
      </w:r>
      <w:r>
        <w:rPr>
          <w:rFonts w:hint="eastAsia" w:ascii="Times New Roman" w:hAnsi="Times New Roman" w:eastAsia="宋体" w:cs="Times New Roman"/>
          <w:color w:val="000000"/>
          <w:kern w:val="2"/>
          <w:sz w:val="21"/>
          <w:szCs w:val="21"/>
          <w:lang w:val="en-US" w:eastAsia="zh-Hans" w:bidi="ar-SA"/>
        </w:rPr>
        <w:t xml:space="preserve"> and WhiteDB </w:t>
      </w:r>
      <w:r>
        <w:rPr>
          <w:rFonts w:hint="eastAsia" w:ascii="Times New Roman" w:hAnsi="Times New Roman" w:eastAsia="宋体" w:cs="Times New Roman"/>
          <w:color w:val="000000"/>
          <w:kern w:val="2"/>
          <w:sz w:val="21"/>
          <w:szCs w:val="21"/>
          <w:lang w:val="en-US" w:eastAsia="zh-Hans" w:bidi="ar-SA"/>
        </w:rPr>
        <w:fldChar w:fldCharType="begin"/>
      </w:r>
      <w:r>
        <w:rPr>
          <w:rFonts w:hint="eastAsia" w:ascii="Times New Roman" w:hAnsi="Times New Roman" w:eastAsia="宋体" w:cs="Times New Roman"/>
          <w:color w:val="000000"/>
          <w:kern w:val="2"/>
          <w:sz w:val="21"/>
          <w:szCs w:val="21"/>
          <w:lang w:val="en-US" w:eastAsia="zh-Hans" w:bidi="ar-SA"/>
        </w:rPr>
        <w:instrText xml:space="preserve"> REF _Ref744890708 \r \h </w:instrText>
      </w:r>
      <w:r>
        <w:rPr>
          <w:rFonts w:hint="eastAsia" w:ascii="Times New Roman" w:hAnsi="Times New Roman" w:eastAsia="宋体" w:cs="Times New Roman"/>
          <w:color w:val="000000"/>
          <w:kern w:val="2"/>
          <w:sz w:val="21"/>
          <w:szCs w:val="21"/>
          <w:lang w:val="en-US" w:eastAsia="zh-Hans" w:bidi="ar-SA"/>
        </w:rPr>
        <w:fldChar w:fldCharType="separate"/>
      </w:r>
      <w:r>
        <w:rPr>
          <w:rFonts w:hint="eastAsia" w:ascii="Times New Roman" w:hAnsi="Times New Roman" w:eastAsia="宋体" w:cs="Times New Roman"/>
          <w:color w:val="000000"/>
          <w:kern w:val="2"/>
          <w:sz w:val="21"/>
          <w:szCs w:val="21"/>
          <w:lang w:val="en-US" w:eastAsia="zh-Hans" w:bidi="ar-SA"/>
        </w:rPr>
        <w:t>[</w:t>
      </w:r>
      <w:r>
        <w:rPr>
          <w:rFonts w:hint="eastAsia" w:ascii="Times New Roman" w:hAnsi="Times New Roman" w:eastAsia="宋体" w:cs="Times New Roman"/>
          <w:color w:val="C00000"/>
          <w:kern w:val="2"/>
          <w:sz w:val="21"/>
          <w:szCs w:val="21"/>
          <w:lang w:val="en-US" w:eastAsia="zh-Hans" w:bidi="ar-SA"/>
        </w:rPr>
        <w:t>29</w:t>
      </w:r>
      <w:r>
        <w:rPr>
          <w:rFonts w:hint="eastAsia" w:ascii="Times New Roman" w:hAnsi="Times New Roman" w:eastAsia="宋体" w:cs="Times New Roman"/>
          <w:color w:val="000000"/>
          <w:kern w:val="2"/>
          <w:sz w:val="21"/>
          <w:szCs w:val="21"/>
          <w:lang w:val="en-US" w:eastAsia="zh-Hans" w:bidi="ar-SA"/>
        </w:rPr>
        <w:t>]</w:t>
      </w:r>
      <w:r>
        <w:rPr>
          <w:rFonts w:hint="eastAsia" w:ascii="Times New Roman" w:hAnsi="Times New Roman" w:eastAsia="宋体" w:cs="Times New Roman"/>
          <w:color w:val="000000"/>
          <w:kern w:val="2"/>
          <w:sz w:val="21"/>
          <w:szCs w:val="21"/>
          <w:lang w:val="en-US" w:eastAsia="zh-Hans" w:bidi="ar-SA"/>
        </w:rPr>
        <w:fldChar w:fldCharType="end"/>
      </w:r>
      <w:r>
        <w:rPr>
          <w:rFonts w:hint="eastAsia" w:ascii="Times New Roman" w:hAnsi="Times New Roman" w:eastAsia="宋体" w:cs="Times New Roman"/>
          <w:color w:val="000000"/>
          <w:kern w:val="2"/>
          <w:sz w:val="21"/>
          <w:szCs w:val="21"/>
          <w:lang w:val="en-US" w:eastAsia="zh-Hans" w:bidi="ar-SA"/>
        </w:rPr>
        <w:t xml:space="preserve">. Bzip2 is a popular data compression tool that achieves a very high compression ratio. </w:t>
      </w:r>
      <w:r>
        <w:rPr>
          <w:rFonts w:hint="eastAsia" w:ascii="Times New Roman" w:hAnsi="Times New Roman" w:cs="Times New Roman"/>
          <w:color w:val="000000"/>
          <w:kern w:val="2"/>
          <w:sz w:val="21"/>
          <w:szCs w:val="21"/>
          <w:lang w:val="en-US" w:eastAsia="zh-Hans" w:bidi="ar-SA"/>
        </w:rPr>
        <w:t>We</w:t>
      </w:r>
      <w:r>
        <w:rPr>
          <w:rFonts w:hint="default" w:ascii="Times New Roman" w:hAnsi="Times New Roman" w:cs="Times New Roman"/>
          <w:color w:val="000000"/>
          <w:kern w:val="2"/>
          <w:sz w:val="21"/>
          <w:szCs w:val="21"/>
          <w:lang w:eastAsia="zh-Hans" w:bidi="ar-SA"/>
        </w:rPr>
        <w:t xml:space="preserve"> use it to compress a 120MB data file. </w:t>
      </w:r>
      <w:r>
        <w:rPr>
          <w:rFonts w:hint="eastAsia" w:ascii="Times New Roman" w:hAnsi="Times New Roman" w:eastAsia="宋体" w:cs="Times New Roman"/>
          <w:color w:val="000000"/>
          <w:kern w:val="2"/>
          <w:sz w:val="21"/>
          <w:szCs w:val="21"/>
          <w:lang w:val="en-US" w:eastAsia="zh-Hans" w:bidi="ar-SA"/>
        </w:rPr>
        <w:t xml:space="preserve">WhiteDB is a NoSQL database library written in C, operating fully in main memory. </w:t>
      </w:r>
      <w:r>
        <w:rPr>
          <w:rFonts w:hint="eastAsia" w:ascii="Times New Roman" w:hAnsi="Times New Roman" w:cs="Times New Roman"/>
          <w:color w:val="000000"/>
          <w:kern w:val="2"/>
          <w:sz w:val="21"/>
          <w:szCs w:val="21"/>
          <w:lang w:val="en-US" w:eastAsia="zh-Hans" w:bidi="ar-SA"/>
        </w:rPr>
        <w:t>We</w:t>
      </w:r>
      <w:r>
        <w:rPr>
          <w:rFonts w:hint="default" w:ascii="Times New Roman" w:hAnsi="Times New Roman" w:cs="Times New Roman"/>
          <w:color w:val="000000"/>
          <w:kern w:val="2"/>
          <w:sz w:val="21"/>
          <w:szCs w:val="21"/>
          <w:lang w:eastAsia="zh-Hans" w:bidi="ar-SA"/>
        </w:rPr>
        <w:t xml:space="preserve"> </w:t>
      </w:r>
      <w:r>
        <w:rPr>
          <w:rFonts w:hint="eastAsia" w:ascii="Times New Roman" w:hAnsi="Times New Roman" w:cs="Times New Roman"/>
          <w:color w:val="000000"/>
          <w:kern w:val="2"/>
          <w:sz w:val="21"/>
          <w:szCs w:val="21"/>
          <w:lang w:val="en-US" w:eastAsia="zh-Hans" w:bidi="ar-SA"/>
        </w:rPr>
        <w:t>use</w:t>
      </w:r>
      <w:r>
        <w:rPr>
          <w:rFonts w:hint="default" w:ascii="Times New Roman" w:hAnsi="Times New Roman" w:cs="Times New Roman"/>
          <w:color w:val="000000"/>
          <w:kern w:val="2"/>
          <w:sz w:val="21"/>
          <w:szCs w:val="21"/>
          <w:lang w:eastAsia="zh-Hans" w:bidi="ar-SA"/>
        </w:rPr>
        <w:t xml:space="preserve"> it to conduct a set of database operations. </w:t>
      </w:r>
      <w:r>
        <w:rPr>
          <w:rFonts w:hint="eastAsia" w:ascii="Times New Roman" w:hAnsi="Times New Roman" w:eastAsia="宋体" w:cs="Times New Roman"/>
          <w:color w:val="000000"/>
          <w:kern w:val="2"/>
          <w:sz w:val="21"/>
          <w:szCs w:val="21"/>
          <w:lang w:val="en-US" w:eastAsia="zh-Hans" w:bidi="ar-SA"/>
        </w:rPr>
        <w:t xml:space="preserve">Bzip2 is a typical CPU-intensive application, and WhiteDB is an application that </w:t>
      </w:r>
      <w:r>
        <w:rPr>
          <w:rFonts w:hint="eastAsia" w:ascii="Times New Roman" w:hAnsi="Times New Roman" w:cs="Times New Roman"/>
          <w:color w:val="000000"/>
          <w:kern w:val="2"/>
          <w:sz w:val="21"/>
          <w:szCs w:val="21"/>
          <w:lang w:val="en-US" w:eastAsia="zh-Hans" w:bidi="ar-SA"/>
        </w:rPr>
        <w:t>largely</w:t>
      </w:r>
      <w:r>
        <w:rPr>
          <w:rFonts w:hint="default" w:ascii="Times New Roman" w:hAnsi="Times New Roman" w:cs="Times New Roman"/>
          <w:color w:val="000000"/>
          <w:kern w:val="2"/>
          <w:sz w:val="21"/>
          <w:szCs w:val="21"/>
          <w:lang w:eastAsia="zh-Hans" w:bidi="ar-SA"/>
        </w:rPr>
        <w:t xml:space="preserve"> </w:t>
      </w:r>
      <w:r>
        <w:rPr>
          <w:rFonts w:hint="eastAsia" w:ascii="Times New Roman" w:hAnsi="Times New Roman" w:cs="Times New Roman"/>
          <w:color w:val="000000"/>
          <w:kern w:val="2"/>
          <w:sz w:val="21"/>
          <w:szCs w:val="21"/>
          <w:lang w:val="en-US" w:eastAsia="zh-Hans" w:bidi="ar-SA"/>
        </w:rPr>
        <w:t>uses</w:t>
      </w:r>
      <w:r>
        <w:rPr>
          <w:rFonts w:hint="default" w:ascii="Times New Roman" w:hAnsi="Times New Roman" w:cs="Times New Roman"/>
          <w:color w:val="000000"/>
          <w:kern w:val="2"/>
          <w:sz w:val="21"/>
          <w:szCs w:val="21"/>
          <w:lang w:eastAsia="zh-Hans" w:bidi="ar-SA"/>
        </w:rPr>
        <w:t xml:space="preserve"> </w:t>
      </w:r>
      <w:r>
        <w:rPr>
          <w:rFonts w:hint="eastAsia" w:ascii="Times New Roman" w:hAnsi="Times New Roman" w:eastAsia="宋体" w:cs="Times New Roman"/>
          <w:color w:val="000000"/>
          <w:kern w:val="2"/>
          <w:sz w:val="21"/>
          <w:szCs w:val="21"/>
          <w:lang w:val="en-US" w:eastAsia="zh-Hans" w:bidi="ar-SA"/>
        </w:rPr>
        <w:t xml:space="preserve">memory. So the experiment of two applications can cover most scenarios </w:t>
      </w:r>
      <w:r>
        <w:rPr>
          <w:rFonts w:hint="default" w:ascii="Times New Roman" w:hAnsi="Times New Roman" w:cs="Times New Roman"/>
          <w:color w:val="000000"/>
          <w:kern w:val="2"/>
          <w:sz w:val="21"/>
          <w:szCs w:val="21"/>
          <w:lang w:eastAsia="zh-Hans" w:bidi="ar-SA"/>
        </w:rPr>
        <w:t>in Rhodes except IO-</w:t>
      </w:r>
      <w:r>
        <w:rPr>
          <w:rFonts w:hint="eastAsia" w:ascii="Times New Roman" w:hAnsi="Times New Roman" w:cs="Times New Roman"/>
          <w:color w:val="000000"/>
          <w:kern w:val="2"/>
          <w:sz w:val="21"/>
          <w:szCs w:val="21"/>
          <w:lang w:val="en-US" w:eastAsia="zh-Hans" w:bidi="ar-SA"/>
        </w:rPr>
        <w:t>bloc</w:t>
      </w:r>
      <w:r>
        <w:rPr>
          <w:rFonts w:hint="eastAsia" w:ascii="Times New Roman" w:hAnsi="Times New Roman" w:eastAsia="宋体" w:cs="Times New Roman"/>
          <w:color w:val="000000"/>
          <w:kern w:val="2"/>
          <w:sz w:val="21"/>
          <w:szCs w:val="21"/>
          <w:lang w:val="en-US" w:eastAsia="zh-Hans" w:bidi="ar-SA"/>
        </w:rPr>
        <w:t>king</w:t>
      </w:r>
      <w:r>
        <w:rPr>
          <w:rFonts w:hint="default" w:ascii="Times New Roman" w:hAnsi="Times New Roman" w:eastAsia="宋体" w:cs="Times New Roman"/>
          <w:color w:val="000000"/>
          <w:kern w:val="2"/>
          <w:sz w:val="21"/>
          <w:szCs w:val="21"/>
          <w:lang w:val="en-US" w:eastAsia="zh-Hans" w:bidi="ar-SA"/>
        </w:rPr>
        <w:t>.</w:t>
      </w:r>
      <w:r>
        <w:rPr>
          <w:rFonts w:hint="default" w:ascii="Times New Roman" w:hAnsi="Times New Roman" w:cs="Times New Roman"/>
          <w:color w:val="000000"/>
          <w:kern w:val="2"/>
          <w:sz w:val="21"/>
          <w:szCs w:val="21"/>
          <w:lang w:eastAsia="zh-Hans" w:bidi="ar-SA"/>
        </w:rPr>
        <w:t xml:space="preserve"> We </w:t>
      </w:r>
      <w:r>
        <w:rPr>
          <w:rFonts w:hint="eastAsia" w:ascii="Times New Roman" w:hAnsi="Times New Roman" w:cs="Times New Roman"/>
          <w:color w:val="000000"/>
          <w:kern w:val="2"/>
          <w:sz w:val="21"/>
          <w:szCs w:val="21"/>
          <w:lang w:val="en-US" w:eastAsia="zh-Hans" w:bidi="ar-SA"/>
        </w:rPr>
        <w:t>ran</w:t>
      </w:r>
      <w:r>
        <w:rPr>
          <w:rFonts w:hint="default" w:ascii="Times New Roman" w:hAnsi="Times New Roman" w:cs="Times New Roman"/>
          <w:color w:val="000000"/>
          <w:kern w:val="2"/>
          <w:sz w:val="21"/>
          <w:szCs w:val="21"/>
          <w:lang w:eastAsia="zh-Hans" w:bidi="ar-SA"/>
        </w:rPr>
        <w:t xml:space="preserve"> </w:t>
      </w:r>
      <w:r>
        <w:rPr>
          <w:rFonts w:hint="eastAsia" w:ascii="Times New Roman" w:hAnsi="Times New Roman" w:cs="Times New Roman"/>
          <w:color w:val="000000"/>
          <w:kern w:val="2"/>
          <w:sz w:val="21"/>
          <w:szCs w:val="21"/>
          <w:lang w:val="en-US" w:eastAsia="zh-Hans" w:bidi="ar-SA"/>
        </w:rPr>
        <w:t>both</w:t>
      </w:r>
      <w:r>
        <w:rPr>
          <w:rFonts w:hint="default" w:ascii="Times New Roman" w:hAnsi="Times New Roman" w:cs="Times New Roman"/>
          <w:color w:val="000000"/>
          <w:kern w:val="2"/>
          <w:sz w:val="21"/>
          <w:szCs w:val="21"/>
          <w:lang w:eastAsia="zh-Hans" w:bidi="ar-SA"/>
        </w:rPr>
        <w:t xml:space="preserve"> </w:t>
      </w:r>
      <w:r>
        <w:rPr>
          <w:rFonts w:hint="eastAsia" w:ascii="Times New Roman" w:hAnsi="Times New Roman" w:cs="Times New Roman"/>
          <w:color w:val="000000"/>
          <w:kern w:val="2"/>
          <w:sz w:val="21"/>
          <w:szCs w:val="21"/>
          <w:lang w:val="en-US" w:eastAsia="zh-Hans" w:bidi="ar-SA"/>
        </w:rPr>
        <w:t>applications</w:t>
      </w:r>
      <w:r>
        <w:rPr>
          <w:rFonts w:hint="default" w:ascii="Times New Roman" w:hAnsi="Times New Roman" w:cs="Times New Roman"/>
          <w:color w:val="000000"/>
          <w:kern w:val="2"/>
          <w:sz w:val="21"/>
          <w:szCs w:val="21"/>
          <w:lang w:eastAsia="zh-Hans" w:bidi="ar-SA"/>
        </w:rPr>
        <w:t xml:space="preserve"> with eight threads.</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left="0" w:leftChars="0" w:firstLine="0" w:firstLineChars="0"/>
        <w:jc w:val="center"/>
        <w:textAlignment w:val="auto"/>
      </w:pPr>
      <w:r>
        <w:drawing>
          <wp:inline distT="0" distB="125730" distL="114935" distR="114935">
            <wp:extent cx="3154680" cy="1899285"/>
            <wp:effectExtent l="0" t="0" r="2032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2"/>
                    <a:stretch>
                      <a:fillRect/>
                    </a:stretch>
                  </pic:blipFill>
                  <pic:spPr>
                    <a:xfrm>
                      <a:off x="0" y="0"/>
                      <a:ext cx="3154680" cy="1899285"/>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bidi w:val="0"/>
        <w:adjustRightInd/>
        <w:snapToGrid/>
        <w:spacing w:before="0" w:beforeLines="50" w:after="0" w:afterLines="100"/>
        <w:ind w:firstLine="0" w:firstLineChars="0"/>
        <w:jc w:val="center"/>
        <w:textAlignment w:val="auto"/>
        <w:rPr>
          <w:rFonts w:hint="default" w:ascii="Times New Roman Regular" w:hAnsi="Times New Roman Regular" w:eastAsia="宋体" w:cs="Times New Roman Regular"/>
          <w:lang w:eastAsia="zh-Hans"/>
        </w:rPr>
      </w:pPr>
      <w:r>
        <w:rPr>
          <w:rFonts w:hint="default" w:ascii="Times New Roman Regular" w:hAnsi="Times New Roman Regular" w:eastAsia="宋体" w:cs="Times New Roman Regular"/>
          <w:lang w:eastAsia="zh-Hans"/>
        </w:rPr>
        <w:t>Figure1</w:t>
      </w:r>
      <w:r>
        <w:rPr>
          <w:rFonts w:hint="default" w:ascii="Times New Roman Regular" w:hAnsi="Times New Roman Regular" w:cs="Times New Roman Regular"/>
          <w:lang w:eastAsia="zh-Hans"/>
        </w:rPr>
        <w:t>4</w:t>
      </w:r>
      <w:r>
        <w:rPr>
          <w:rFonts w:hint="default" w:ascii="Times New Roman Regular" w:hAnsi="Times New Roman Regular" w:eastAsia="宋体" w:cs="Times New Roman Regular"/>
          <w:lang w:eastAsia="zh-Hans"/>
        </w:rPr>
        <w:t xml:space="preserve">: </w:t>
      </w:r>
      <w:r>
        <w:rPr>
          <w:rFonts w:hint="eastAsia" w:ascii="Times New Roman Regular" w:hAnsi="Times New Roman Regular" w:eastAsia="宋体" w:cs="Times New Roman Regular"/>
          <w:lang w:val="en-US" w:eastAsia="zh-Hans"/>
        </w:rPr>
        <w:t>E</w:t>
      </w:r>
      <w:r>
        <w:rPr>
          <w:rFonts w:hint="default" w:ascii="Times New Roman Regular" w:hAnsi="Times New Roman Regular" w:eastAsia="宋体" w:cs="Times New Roman Regular"/>
          <w:lang w:eastAsia="zh-Hans"/>
        </w:rPr>
        <w:t xml:space="preserve">xecution time for </w:t>
      </w:r>
      <w:r>
        <w:rPr>
          <w:rFonts w:hint="eastAsia" w:ascii="Times New Roman Regular" w:hAnsi="Times New Roman Regular" w:eastAsia="宋体" w:cs="Times New Roman Regular"/>
          <w:lang w:val="en-US" w:eastAsia="zh-Hans"/>
        </w:rPr>
        <w:t>Bzi</w:t>
      </w:r>
      <w:r>
        <w:rPr>
          <w:rFonts w:hint="default" w:ascii="Times New Roman Regular" w:hAnsi="Times New Roman Regular" w:eastAsia="宋体" w:cs="Times New Roman Regular"/>
          <w:lang w:eastAsia="zh-Hans"/>
        </w:rPr>
        <w:t>p2 and WhiteDB</w:t>
      </w:r>
    </w:p>
    <w:p>
      <w:pPr>
        <w:pStyle w:val="89"/>
        <w:keepNext w:val="0"/>
        <w:keepLines w:val="0"/>
        <w:pageBreakBefore w:val="0"/>
        <w:widowControl w:val="0"/>
        <w:kinsoku/>
        <w:wordWrap/>
        <w:overflowPunct w:val="0"/>
        <w:topLinePunct w:val="0"/>
        <w:autoSpaceDE/>
        <w:autoSpaceDN/>
        <w:adjustRightInd/>
        <w:snapToGrid/>
        <w:spacing w:after="0"/>
        <w:ind w:left="0" w:leftChars="0" w:firstLine="0" w:firstLineChars="0"/>
        <w:textAlignment w:val="auto"/>
        <w:rPr>
          <w:rFonts w:hint="default"/>
          <w:lang w:eastAsia="zh-Hans"/>
        </w:rPr>
      </w:pPr>
      <w:r>
        <w:rPr>
          <w:rFonts w:hint="default" w:ascii="Times New Roman" w:hAnsi="Times New Roman" w:eastAsia="宋体" w:cs="Times New Roman"/>
          <w:i w:val="0"/>
          <w:iCs w:val="0"/>
          <w:color w:val="000000"/>
          <w:kern w:val="2"/>
          <w:sz w:val="21"/>
          <w:szCs w:val="24"/>
          <w:u w:val="none"/>
          <w:lang w:eastAsia="zh-Hans" w:bidi="ar-SA"/>
        </w:rPr>
        <w:tab/>
      </w:r>
      <w:r>
        <w:rPr>
          <w:rFonts w:hint="default" w:ascii="Times New Roman Italic" w:hAnsi="Times New Roman Italic" w:cs="Times New Roman Italic"/>
          <w:i/>
          <w:iCs/>
          <w:color w:val="000000"/>
          <w:kern w:val="2"/>
          <w:sz w:val="20"/>
          <w:szCs w:val="20"/>
          <w:u w:val="single"/>
          <w:lang w:eastAsia="zh-Hans" w:bidi="ar-SA"/>
        </w:rPr>
        <w:t xml:space="preserve">Impact </w:t>
      </w:r>
      <w:r>
        <w:rPr>
          <w:rFonts w:hint="default" w:ascii="Times New Roman Italic" w:hAnsi="Times New Roman Italic" w:eastAsia="宋体" w:cs="Times New Roman Italic"/>
          <w:i/>
          <w:iCs/>
          <w:color w:val="000000"/>
          <w:kern w:val="2"/>
          <w:sz w:val="20"/>
          <w:szCs w:val="20"/>
          <w:u w:val="single"/>
          <w:lang w:val="en-US" w:eastAsia="zh-Hans" w:bidi="ar-SA"/>
        </w:rPr>
        <w:t xml:space="preserve">of </w:t>
      </w:r>
      <w:r>
        <w:rPr>
          <w:rFonts w:hint="default" w:ascii="Times New Roman Italic" w:hAnsi="Times New Roman Italic" w:cs="Times New Roman Italic"/>
          <w:i/>
          <w:iCs/>
          <w:color w:val="000000"/>
          <w:kern w:val="2"/>
          <w:sz w:val="20"/>
          <w:szCs w:val="20"/>
          <w:u w:val="single"/>
          <w:lang w:eastAsia="zh-Hans" w:bidi="ar-SA"/>
        </w:rPr>
        <w:t xml:space="preserve">Wasm mode on </w:t>
      </w:r>
      <w:r>
        <w:rPr>
          <w:rFonts w:hint="default" w:ascii="Times New Roman Italic" w:hAnsi="Times New Roman Italic" w:eastAsia="宋体" w:cs="Times New Roman Italic"/>
          <w:i/>
          <w:iCs/>
          <w:color w:val="000000"/>
          <w:kern w:val="2"/>
          <w:sz w:val="20"/>
          <w:szCs w:val="20"/>
          <w:u w:val="single"/>
          <w:lang w:val="en-US" w:eastAsia="zh-Hans" w:bidi="ar-SA"/>
        </w:rPr>
        <w:t xml:space="preserve">application </w:t>
      </w:r>
      <w:r>
        <w:rPr>
          <w:rFonts w:hint="default" w:ascii="Times New Roman Italic" w:hAnsi="Times New Roman Italic" w:cs="Times New Roman Italic"/>
          <w:i/>
          <w:iCs/>
          <w:color w:val="000000"/>
          <w:kern w:val="2"/>
          <w:sz w:val="20"/>
          <w:szCs w:val="20"/>
          <w:u w:val="single"/>
          <w:lang w:eastAsia="zh-Hans" w:bidi="ar-SA"/>
        </w:rPr>
        <w:t>performance</w:t>
      </w:r>
      <w:r>
        <w:rPr>
          <w:rFonts w:hint="default" w:ascii="Times New Roman Italic" w:hAnsi="Times New Roman Italic" w:eastAsia="宋体" w:cs="Times New Roman Italic"/>
          <w:i/>
          <w:iCs/>
          <w:color w:val="000000"/>
          <w:kern w:val="2"/>
          <w:sz w:val="20"/>
          <w:szCs w:val="20"/>
          <w:u w:val="single"/>
          <w:lang w:eastAsia="zh-Hans" w:bidi="ar-SA"/>
        </w:rPr>
        <w:t>.</w:t>
      </w:r>
      <w:r>
        <w:rPr>
          <w:rFonts w:hint="default" w:ascii="Times New Roman Italic" w:hAnsi="Times New Roman Italic" w:eastAsia="宋体" w:cs="Times New Roman Italic"/>
          <w:i/>
          <w:iCs/>
          <w:color w:val="000000"/>
          <w:kern w:val="2"/>
          <w:sz w:val="20"/>
          <w:szCs w:val="20"/>
          <w:u w:val="none"/>
          <w:lang w:eastAsia="zh-Hans" w:bidi="ar-SA"/>
        </w:rPr>
        <w:t xml:space="preserve"> </w:t>
      </w:r>
      <w:r>
        <w:rPr>
          <w:rFonts w:hint="default" w:ascii="Times New Roman" w:hAnsi="Times New Roman" w:eastAsia="宋体" w:cs="Times New Roman"/>
          <w:color w:val="000000"/>
          <w:kern w:val="2"/>
          <w:sz w:val="21"/>
          <w:szCs w:val="24"/>
          <w:lang w:eastAsia="zh-Hans" w:bidi="ar-SA"/>
        </w:rPr>
        <w:t xml:space="preserve">Figure 14 </w:t>
      </w:r>
      <w:r>
        <w:rPr>
          <w:rFonts w:hint="eastAsia" w:ascii="Times New Roman" w:hAnsi="Times New Roman" w:eastAsia="宋体" w:cs="Times New Roman"/>
          <w:color w:val="000000"/>
          <w:kern w:val="2"/>
          <w:sz w:val="21"/>
          <w:szCs w:val="24"/>
          <w:lang w:val="en-US" w:eastAsia="zh-Hans" w:bidi="ar-SA"/>
        </w:rPr>
        <w:t>presents</w:t>
      </w:r>
      <w:r>
        <w:rPr>
          <w:rFonts w:hint="default" w:ascii="Times New Roman" w:hAnsi="Times New Roman" w:eastAsia="宋体" w:cs="Times New Roman"/>
          <w:color w:val="000000"/>
          <w:kern w:val="2"/>
          <w:sz w:val="21"/>
          <w:szCs w:val="24"/>
          <w:lang w:eastAsia="zh-Hans" w:bidi="ar-SA"/>
        </w:rPr>
        <w:t xml:space="preserve"> that the execution time of </w:t>
      </w:r>
      <w:r>
        <w:rPr>
          <w:rFonts w:hint="eastAsia" w:ascii="Times New Roman" w:hAnsi="Times New Roman" w:eastAsia="宋体" w:cs="Times New Roman"/>
          <w:color w:val="000000"/>
          <w:kern w:val="2"/>
          <w:sz w:val="21"/>
          <w:szCs w:val="24"/>
          <w:lang w:val="en-US" w:eastAsia="zh-Hans" w:bidi="ar-SA"/>
        </w:rPr>
        <w:t>B</w:t>
      </w:r>
      <w:r>
        <w:rPr>
          <w:rFonts w:hint="default" w:ascii="Times New Roman" w:hAnsi="Times New Roman" w:eastAsia="宋体" w:cs="Times New Roman"/>
          <w:color w:val="000000"/>
          <w:kern w:val="2"/>
          <w:sz w:val="21"/>
          <w:szCs w:val="24"/>
          <w:lang w:eastAsia="zh-Hans" w:bidi="ar-SA"/>
        </w:rPr>
        <w:t xml:space="preserve">zip2 and </w:t>
      </w:r>
      <w:r>
        <w:rPr>
          <w:rFonts w:hint="eastAsia" w:ascii="Times New Roman" w:hAnsi="Times New Roman" w:eastAsia="宋体" w:cs="Times New Roman"/>
          <w:color w:val="000000"/>
          <w:kern w:val="2"/>
          <w:sz w:val="21"/>
          <w:szCs w:val="24"/>
          <w:lang w:val="en-US" w:eastAsia="zh-Hans" w:bidi="ar-SA"/>
        </w:rPr>
        <w:t>WhiteDB</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in</w:t>
      </w:r>
      <w:r>
        <w:rPr>
          <w:rFonts w:hint="default" w:ascii="Times New Roman" w:hAnsi="Times New Roman" w:eastAsia="宋体" w:cs="Times New Roman"/>
          <w:color w:val="000000"/>
          <w:kern w:val="2"/>
          <w:sz w:val="21"/>
          <w:szCs w:val="24"/>
          <w:lang w:eastAsia="zh-Hans" w:bidi="ar-SA"/>
        </w:rPr>
        <w:t xml:space="preserve"> Rhodes is 1.6× compared to </w:t>
      </w:r>
      <w:r>
        <w:rPr>
          <w:rFonts w:hint="eastAsia" w:ascii="Times New Roman" w:hAnsi="Times New Roman" w:eastAsia="宋体" w:cs="Times New Roman"/>
          <w:color w:val="000000"/>
          <w:kern w:val="2"/>
          <w:sz w:val="21"/>
          <w:szCs w:val="24"/>
          <w:lang w:val="en-US" w:eastAsia="zh-Hans" w:bidi="ar-SA"/>
        </w:rPr>
        <w:t>Linux</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in</w:t>
      </w:r>
      <w:r>
        <w:rPr>
          <w:rFonts w:hint="default" w:ascii="Times New Roman" w:hAnsi="Times New Roman" w:eastAsia="宋体" w:cs="Times New Roman"/>
          <w:color w:val="000000"/>
          <w:kern w:val="2"/>
          <w:sz w:val="21"/>
          <w:szCs w:val="24"/>
          <w:lang w:eastAsia="zh-Hans" w:bidi="ar-SA"/>
        </w:rPr>
        <w:t xml:space="preserve"> Wasm mode. But the applications in Rhode perform as well as Linux equivalent in native mode. We attributed the </w:t>
      </w:r>
      <w:r>
        <w:rPr>
          <w:rFonts w:hint="eastAsia" w:ascii="Times New Roman" w:hAnsi="Times New Roman" w:eastAsia="宋体" w:cs="Times New Roman"/>
          <w:color w:val="000000"/>
          <w:kern w:val="2"/>
          <w:sz w:val="21"/>
          <w:szCs w:val="24"/>
          <w:lang w:val="en-US" w:eastAsia="zh-Hans" w:bidi="ar-SA"/>
        </w:rPr>
        <w:t>worse</w:t>
      </w:r>
      <w:r>
        <w:rPr>
          <w:rFonts w:hint="default" w:ascii="Times New Roman" w:hAnsi="Times New Roman" w:eastAsia="宋体" w:cs="Times New Roman"/>
          <w:color w:val="000000"/>
          <w:kern w:val="2"/>
          <w:sz w:val="21"/>
          <w:szCs w:val="24"/>
          <w:lang w:eastAsia="zh-Hans" w:bidi="ar-SA"/>
        </w:rPr>
        <w:t xml:space="preserve"> performance </w:t>
      </w:r>
      <w:r>
        <w:rPr>
          <w:rFonts w:hint="eastAsia" w:ascii="Times New Roman" w:hAnsi="Times New Roman" w:eastAsia="宋体" w:cs="Times New Roman"/>
          <w:color w:val="000000"/>
          <w:kern w:val="2"/>
          <w:sz w:val="21"/>
          <w:szCs w:val="24"/>
          <w:lang w:val="en-US" w:eastAsia="zh-Hans" w:bidi="ar-SA"/>
        </w:rPr>
        <w:t>to</w:t>
      </w:r>
      <w:r>
        <w:rPr>
          <w:rFonts w:hint="default" w:ascii="Times New Roman" w:hAnsi="Times New Roman" w:eastAsia="宋体" w:cs="Times New Roman"/>
          <w:color w:val="000000"/>
          <w:kern w:val="2"/>
          <w:sz w:val="21"/>
          <w:szCs w:val="24"/>
          <w:lang w:eastAsia="zh-Hans" w:bidi="ar-SA"/>
        </w:rPr>
        <w:t xml:space="preserve"> frequent function checks in CFS in wasm mode </w:t>
      </w:r>
      <w:r>
        <w:rPr>
          <w:rFonts w:hint="eastAsia" w:ascii="Times New Roman" w:hAnsi="Times New Roman" w:eastAsia="宋体" w:cs="Times New Roman"/>
          <w:color w:val="000000"/>
          <w:kern w:val="2"/>
          <w:sz w:val="21"/>
          <w:szCs w:val="24"/>
          <w:lang w:val="en-US" w:eastAsia="zh-Hans" w:bidi="ar-SA"/>
        </w:rPr>
        <w:t>and</w:t>
      </w:r>
      <w:r>
        <w:rPr>
          <w:rFonts w:hint="default" w:ascii="Times New Roman" w:hAnsi="Times New Roman" w:eastAsia="宋体" w:cs="Times New Roman"/>
          <w:color w:val="000000"/>
          <w:kern w:val="2"/>
          <w:sz w:val="21"/>
          <w:szCs w:val="24"/>
          <w:lang w:eastAsia="zh-Hans" w:bidi="ar-SA"/>
        </w:rPr>
        <w:t xml:space="preserve"> frequent borrowing rules checking in  Rust.</w:t>
      </w:r>
    </w:p>
    <w:p>
      <w:pPr>
        <w:pStyle w:val="2"/>
        <w:bidi w:val="0"/>
        <w:ind w:left="0" w:leftChars="0" w:firstLine="0" w:firstLineChars="0"/>
        <w:rPr>
          <w:rFonts w:hint="default"/>
          <w:lang w:val="en-US" w:eastAsia="zh-Hans"/>
        </w:rPr>
      </w:pPr>
      <w:r>
        <w:rPr>
          <w:rFonts w:hint="default"/>
          <w:lang w:eastAsia="zh-Hans"/>
        </w:rPr>
        <w:t>Related Work</w:t>
      </w:r>
    </w:p>
    <w:p>
      <w:pPr>
        <w:pStyle w:val="89"/>
        <w:keepNext w:val="0"/>
        <w:keepLines w:val="0"/>
        <w:pageBreakBefore w:val="0"/>
        <w:widowControl w:val="0"/>
        <w:kinsoku/>
        <w:wordWrap/>
        <w:overflowPunct w:val="0"/>
        <w:topLinePunct w:val="0"/>
        <w:autoSpaceDE/>
        <w:autoSpaceDN/>
        <w:bidi w:val="0"/>
        <w:adjustRightInd/>
        <w:snapToGrid/>
        <w:spacing w:after="0"/>
        <w:ind w:left="0" w:leftChars="0" w:firstLine="0" w:firstLineChars="0"/>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Due to the high</w:t>
      </w:r>
      <w:r>
        <w:rPr>
          <w:rFonts w:hint="default" w:ascii="Times New Roman" w:hAnsi="Times New Roman" w:cs="Times New Roman"/>
          <w:color w:val="000000"/>
          <w:kern w:val="2"/>
          <w:sz w:val="21"/>
          <w:szCs w:val="24"/>
          <w:lang w:eastAsia="zh-Hans" w:bidi="ar-SA"/>
        </w:rPr>
        <w:t>-</w:t>
      </w:r>
      <w:r>
        <w:rPr>
          <w:rFonts w:hint="eastAsia" w:ascii="Times New Roman" w:hAnsi="Times New Roman" w:cs="Times New Roman"/>
          <w:color w:val="000000"/>
          <w:kern w:val="2"/>
          <w:sz w:val="21"/>
          <w:szCs w:val="24"/>
          <w:lang w:val="en-US" w:eastAsia="zh-Hans" w:bidi="ar-SA"/>
        </w:rPr>
        <w:t>level</w:t>
      </w:r>
      <w:r>
        <w:rPr>
          <w:rFonts w:hint="eastAsia" w:ascii="Times New Roman" w:hAnsi="Times New Roman" w:eastAsia="宋体" w:cs="Times New Roman"/>
          <w:color w:val="000000"/>
          <w:kern w:val="2"/>
          <w:sz w:val="21"/>
          <w:szCs w:val="24"/>
          <w:lang w:val="en-US" w:eastAsia="zh-Hans" w:bidi="ar-SA"/>
        </w:rPr>
        <w:t xml:space="preserve"> abstraction of the </w:t>
      </w:r>
      <w:r>
        <w:rPr>
          <w:rFonts w:hint="eastAsia" w:ascii="Times New Roman" w:hAnsi="Times New Roman" w:cs="Times New Roman"/>
          <w:color w:val="000000"/>
          <w:kern w:val="2"/>
          <w:sz w:val="21"/>
          <w:szCs w:val="24"/>
          <w:lang w:val="en-US" w:eastAsia="zh-Hans" w:bidi="ar-SA"/>
        </w:rPr>
        <w:t xml:space="preserve">resource </w:t>
      </w:r>
      <w:r>
        <w:rPr>
          <w:rFonts w:hint="eastAsia" w:ascii="Times New Roman" w:hAnsi="Times New Roman" w:eastAsia="宋体" w:cs="Times New Roman"/>
          <w:color w:val="000000"/>
          <w:kern w:val="2"/>
          <w:sz w:val="21"/>
          <w:szCs w:val="24"/>
          <w:lang w:val="en-US" w:eastAsia="zh-Hans" w:bidi="ar-SA"/>
        </w:rPr>
        <w:t>governance model, it can easily evolve into different kernel architectures.</w:t>
      </w:r>
    </w:p>
    <w:p>
      <w:pPr>
        <w:pStyle w:val="4"/>
        <w:bidi w:val="0"/>
        <w:ind w:left="0" w:leftChars="0" w:firstLine="0" w:firstLineChars="0"/>
        <w:rPr>
          <w:rFonts w:hint="default"/>
          <w:lang w:val="en-US" w:eastAsia="zh-Hans"/>
        </w:rPr>
      </w:pPr>
      <w:r>
        <w:rPr>
          <w:rFonts w:hint="default"/>
          <w:lang w:val="en-US" w:eastAsia="zh-Hans"/>
        </w:rPr>
        <w:t>M</w:t>
      </w:r>
      <w:r>
        <w:rPr>
          <w:rFonts w:hint="default"/>
          <w:lang w:val="en-US" w:eastAsia="zh-CN"/>
        </w:rPr>
        <w:t xml:space="preserve">onolithic </w:t>
      </w:r>
      <w:r>
        <w:rPr>
          <w:rFonts w:hint="eastAsia"/>
          <w:lang w:val="en-US" w:eastAsia="zh-Hans"/>
        </w:rPr>
        <w:t>OS</w:t>
      </w:r>
      <w:r>
        <w:rPr>
          <w:rFonts w:hint="default"/>
          <w:lang w:eastAsia="zh-Hans"/>
        </w:rPr>
        <w:t xml:space="preserve"> E</w:t>
      </w:r>
      <w:r>
        <w:rPr>
          <w:rFonts w:hint="default"/>
          <w:lang w:val="en-US" w:eastAsia="zh-Hans"/>
        </w:rPr>
        <w:t>volution</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pPr>
      <w:r>
        <w:drawing>
          <wp:inline distT="0" distB="0" distL="114300" distR="114300">
            <wp:extent cx="3488690" cy="1757680"/>
            <wp:effectExtent l="0" t="0" r="16510" b="2032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3488690" cy="1757680"/>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eastAsia="宋体" w:cs="Times New Roman Regular"/>
          <w:lang w:val="en-US" w:eastAsia="zh-Hans"/>
        </w:rPr>
      </w:pPr>
      <w:r>
        <w:rPr>
          <w:rFonts w:hint="default" w:ascii="Times New Roman Regular" w:hAnsi="Times New Roman Regular" w:eastAsia="宋体" w:cs="Times New Roman Regular"/>
          <w:lang w:val="en-US" w:eastAsia="zh-Hans"/>
        </w:rPr>
        <w:t xml:space="preserve">Figure </w:t>
      </w:r>
      <w:r>
        <w:rPr>
          <w:rFonts w:hint="default" w:ascii="Times New Roman Regular" w:hAnsi="Times New Roman Regular" w:cs="Times New Roman Regular"/>
          <w:lang w:eastAsia="zh-Hans"/>
        </w:rPr>
        <w:t>15:</w:t>
      </w:r>
      <w:r>
        <w:rPr>
          <w:rFonts w:hint="default" w:ascii="Times New Roman Regular" w:hAnsi="Times New Roman Regular" w:eastAsia="宋体" w:cs="Times New Roman Regular"/>
          <w:lang w:val="en-US" w:eastAsia="zh-Hans"/>
        </w:rPr>
        <w:t xml:space="preserve"> </w:t>
      </w:r>
      <w:r>
        <w:rPr>
          <w:rFonts w:hint="default" w:ascii="Times New Roman Regular" w:hAnsi="Times New Roman Regular" w:cs="Times New Roman Regular"/>
          <w:lang w:eastAsia="zh-Hans"/>
        </w:rPr>
        <w:t>M</w:t>
      </w:r>
      <w:r>
        <w:rPr>
          <w:rFonts w:hint="default" w:ascii="Times New Roman" w:hAnsi="Times New Roman" w:eastAsia="宋体" w:cs="Times New Roman"/>
          <w:color w:val="000000"/>
          <w:kern w:val="2"/>
          <w:sz w:val="21"/>
          <w:szCs w:val="24"/>
          <w:lang w:val="en-US" w:eastAsia="zh-CN" w:bidi="ar-SA"/>
        </w:rPr>
        <w:t>onolithic</w:t>
      </w:r>
      <w:r>
        <w:rPr>
          <w:rFonts w:hint="default" w:ascii="Times New Roman" w:hAnsi="Times New Roman" w:eastAsia="宋体" w:cs="Times New Roman"/>
          <w:color w:val="000000"/>
          <w:kern w:val="2"/>
          <w:sz w:val="21"/>
          <w:szCs w:val="24"/>
          <w:lang w:eastAsia="zh-CN" w:bidi="ar-SA"/>
        </w:rPr>
        <w:t xml:space="preserve"> </w:t>
      </w:r>
      <w:r>
        <w:rPr>
          <w:rFonts w:hint="default" w:ascii="Times New Roman Regular" w:hAnsi="Times New Roman Regular" w:eastAsia="宋体" w:cs="Times New Roman Regular"/>
          <w:lang w:val="en-US" w:eastAsia="zh-Hans"/>
        </w:rPr>
        <w:t xml:space="preserve">Kernel Architecture </w:t>
      </w:r>
      <w:r>
        <w:rPr>
          <w:rFonts w:hint="default" w:ascii="Times New Roman Regular" w:hAnsi="Times New Roman Regular" w:cs="Times New Roman Regular"/>
          <w:lang w:eastAsia="zh-Hans"/>
        </w:rPr>
        <w:t>b</w:t>
      </w:r>
      <w:r>
        <w:rPr>
          <w:rFonts w:hint="default" w:ascii="Times New Roman Regular" w:hAnsi="Times New Roman Regular" w:eastAsia="宋体" w:cs="Times New Roman Regular"/>
          <w:lang w:val="en-US" w:eastAsia="zh-Hans"/>
        </w:rPr>
        <w:t>ased on Governance Model</w:t>
      </w:r>
    </w:p>
    <w:p>
      <w:pPr>
        <w:pStyle w:val="89"/>
        <w:kinsoku/>
        <w:spacing w:after="0"/>
        <w:ind w:left="0" w:leftChars="0" w:firstLine="0" w:firstLineChars="0"/>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Figure</w:t>
      </w:r>
      <w:r>
        <w:rPr>
          <w:rFonts w:hint="default" w:ascii="Times New Roman" w:hAnsi="Times New Roman" w:cs="Times New Roman"/>
          <w:color w:val="000000"/>
          <w:kern w:val="2"/>
          <w:sz w:val="21"/>
          <w:szCs w:val="24"/>
          <w:lang w:eastAsia="zh-Hans" w:bidi="ar-SA"/>
        </w:rPr>
        <w:t xml:space="preserve"> 15 </w:t>
      </w:r>
      <w:r>
        <w:rPr>
          <w:rFonts w:hint="eastAsia" w:ascii="Times New Roman" w:hAnsi="Times New Roman" w:eastAsia="宋体" w:cs="Times New Roman"/>
          <w:color w:val="000000"/>
          <w:kern w:val="2"/>
          <w:sz w:val="21"/>
          <w:szCs w:val="24"/>
          <w:lang w:val="en-US" w:eastAsia="zh-Hans" w:bidi="ar-SA"/>
        </w:rPr>
        <w:t xml:space="preserve">is </w:t>
      </w:r>
      <w:r>
        <w:rPr>
          <w:rFonts w:hint="eastAsia" w:ascii="Times New Roman" w:hAnsi="Times New Roman" w:cs="Times New Roman"/>
          <w:color w:val="000000"/>
          <w:kern w:val="2"/>
          <w:sz w:val="21"/>
          <w:szCs w:val="24"/>
          <w:lang w:val="en-US" w:eastAsia="zh-Hans" w:bidi="ar-SA"/>
        </w:rPr>
        <w:t>a</w:t>
      </w:r>
      <w:r>
        <w:rPr>
          <w:rFonts w:hint="default" w:ascii="Times New Roman" w:hAnsi="Times New Roman" w:cs="Times New Roman"/>
          <w:color w:val="000000"/>
          <w:kern w:val="2"/>
          <w:sz w:val="21"/>
          <w:szCs w:val="24"/>
          <w:lang w:eastAsia="zh-Hans" w:bidi="ar-SA"/>
        </w:rPr>
        <w:t xml:space="preserve"> m</w:t>
      </w:r>
      <w:r>
        <w:rPr>
          <w:rFonts w:hint="default" w:ascii="Times New Roman" w:hAnsi="Times New Roman" w:eastAsia="宋体" w:cs="Times New Roman"/>
          <w:color w:val="000000"/>
          <w:kern w:val="2"/>
          <w:sz w:val="21"/>
          <w:szCs w:val="24"/>
          <w:lang w:val="en-US" w:eastAsia="zh-CN" w:bidi="ar-SA"/>
        </w:rPr>
        <w:t>onolithic</w:t>
      </w:r>
      <w:r>
        <w:rPr>
          <w:rFonts w:hint="default" w:ascii="Times New Roman" w:hAnsi="Times New Roman" w:eastAsia="宋体" w:cs="Times New Roman"/>
          <w:color w:val="000000"/>
          <w:kern w:val="2"/>
          <w:sz w:val="21"/>
          <w:szCs w:val="24"/>
          <w:lang w:eastAsia="zh-CN" w:bidi="ar-SA"/>
        </w:rPr>
        <w:t xml:space="preserve"> </w:t>
      </w:r>
      <w:r>
        <w:rPr>
          <w:rFonts w:hint="eastAsia" w:ascii="Times New Roman" w:hAnsi="Times New Roman" w:eastAsia="宋体" w:cs="Times New Roman"/>
          <w:color w:val="000000"/>
          <w:kern w:val="2"/>
          <w:sz w:val="21"/>
          <w:szCs w:val="24"/>
          <w:lang w:val="en-US" w:eastAsia="zh-Hans" w:bidi="ar-SA"/>
        </w:rPr>
        <w:t xml:space="preserve">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architecture based on the evolution of </w:t>
      </w:r>
      <w:r>
        <w:rPr>
          <w:rFonts w:hint="default" w:ascii="Times New Roman" w:hAnsi="Times New Roman" w:cs="Times New Roman"/>
          <w:color w:val="000000"/>
          <w:kern w:val="2"/>
          <w:sz w:val="21"/>
          <w:szCs w:val="24"/>
          <w:lang w:eastAsia="zh-Hans" w:bidi="ar-SA"/>
        </w:rPr>
        <w:t xml:space="preserve">the </w:t>
      </w:r>
      <w:r>
        <w:rPr>
          <w:rFonts w:hint="eastAsia" w:ascii="Times New Roman" w:hAnsi="Times New Roman" w:cs="Times New Roman"/>
          <w:color w:val="000000"/>
          <w:kern w:val="2"/>
          <w:sz w:val="21"/>
          <w:szCs w:val="24"/>
          <w:lang w:val="en-US" w:eastAsia="zh-Hans" w:bidi="ar-SA"/>
        </w:rPr>
        <w:t xml:space="preserve">resource governance model. The upper part is </w:t>
      </w:r>
      <w:r>
        <w:rPr>
          <w:rFonts w:hint="eastAsia" w:ascii="Times New Roman" w:hAnsi="Times New Roman" w:eastAsia="宋体" w:cs="Times New Roman"/>
          <w:color w:val="000000"/>
          <w:kern w:val="2"/>
          <w:sz w:val="21"/>
          <w:szCs w:val="24"/>
          <w:lang w:val="en-US" w:eastAsia="zh-Hans" w:bidi="ar-SA"/>
        </w:rPr>
        <w:t xml:space="preserve">user </w:t>
      </w:r>
      <w:r>
        <w:rPr>
          <w:rFonts w:hint="default" w:ascii="Times New Roman" w:hAnsi="Times New Roman" w:cs="Times New Roman"/>
          <w:color w:val="000000"/>
          <w:kern w:val="2"/>
          <w:sz w:val="21"/>
          <w:szCs w:val="24"/>
          <w:lang w:eastAsia="zh-Hans" w:bidi="ar-SA"/>
        </w:rPr>
        <w:t xml:space="preserve">mode </w:t>
      </w:r>
      <w:r>
        <w:rPr>
          <w:rFonts w:hint="eastAsia" w:ascii="Times New Roman" w:hAnsi="Times New Roman" w:cs="Times New Roman"/>
          <w:color w:val="000000"/>
          <w:kern w:val="2"/>
          <w:sz w:val="21"/>
          <w:szCs w:val="24"/>
          <w:lang w:val="en-US" w:eastAsia="zh-Hans" w:bidi="ar-SA"/>
        </w:rPr>
        <w:t xml:space="preserve">and the lower part is </w:t>
      </w:r>
      <w:r>
        <w:rPr>
          <w:rFonts w:hint="eastAsia" w:ascii="Times New Roman" w:hAnsi="Times New Roman" w:eastAsia="宋体" w:cs="Times New Roman"/>
          <w:color w:val="000000"/>
          <w:kern w:val="2"/>
          <w:sz w:val="21"/>
          <w:szCs w:val="24"/>
          <w:lang w:val="en-US" w:eastAsia="zh-Hans" w:bidi="ar-SA"/>
        </w:rPr>
        <w:t xml:space="preserve">kernel </w:t>
      </w:r>
      <w:r>
        <w:rPr>
          <w:rFonts w:hint="default" w:ascii="Times New Roman" w:hAnsi="Times New Roman" w:cs="Times New Roman"/>
          <w:color w:val="000000"/>
          <w:kern w:val="2"/>
          <w:sz w:val="21"/>
          <w:szCs w:val="24"/>
          <w:lang w:eastAsia="zh-Hans" w:bidi="ar-SA"/>
        </w:rPr>
        <w:t>mode</w:t>
      </w:r>
      <w:r>
        <w:rPr>
          <w:rFonts w:hint="eastAsia" w:ascii="Times New Roman" w:hAnsi="Times New Roman" w:eastAsia="宋体" w:cs="Times New Roman"/>
          <w:color w:val="000000"/>
          <w:kern w:val="2"/>
          <w:sz w:val="21"/>
          <w:szCs w:val="24"/>
          <w:lang w:val="en-US" w:eastAsia="zh-Hans" w:bidi="ar-SA"/>
        </w:rPr>
        <w:t>.</w:t>
      </w:r>
    </w:p>
    <w:p>
      <w:pPr>
        <w:pStyle w:val="89"/>
        <w:kinsoku/>
        <w:spacing w:after="0"/>
        <w:ind w:left="0" w:leftChars="0" w:firstLine="0" w:firstLineChars="0"/>
        <w:rPr>
          <w:rFonts w:hint="default" w:ascii="Times New Roman" w:hAnsi="Times New Roman" w:eastAsia="宋体" w:cs="Times New Roman"/>
          <w:color w:val="000000"/>
          <w:kern w:val="2"/>
          <w:sz w:val="21"/>
          <w:szCs w:val="24"/>
          <w:lang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User mode includes applications such as Vim, Telnet, and GUI. Kernel mode includes services such as FS, and TCP, drivers such as  Net driver, hardware such as RAM, and some rules such as IPC, Interrupt, Scheduler, etc in the governance center.</w:t>
      </w:r>
    </w:p>
    <w:p>
      <w:pPr>
        <w:pStyle w:val="4"/>
        <w:bidi w:val="0"/>
        <w:ind w:left="0" w:leftChars="0" w:firstLine="0" w:firstLineChars="0"/>
        <w:rPr>
          <w:rFonts w:hint="default"/>
          <w:lang w:val="en-US" w:eastAsia="zh-Hans"/>
        </w:rPr>
      </w:pPr>
      <w:r>
        <w:rPr>
          <w:rFonts w:hint="default"/>
          <w:lang w:val="en-US" w:eastAsia="zh-Hans"/>
        </w:rPr>
        <w:t xml:space="preserve">Microkernel </w:t>
      </w:r>
      <w:r>
        <w:rPr>
          <w:rFonts w:hint="eastAsia"/>
          <w:lang w:val="en-US" w:eastAsia="zh-Hans"/>
        </w:rPr>
        <w:t>OS</w:t>
      </w:r>
      <w:r>
        <w:rPr>
          <w:rFonts w:hint="default"/>
          <w:lang w:eastAsia="zh-Hans"/>
        </w:rPr>
        <w:t xml:space="preserve"> </w:t>
      </w:r>
      <w:r>
        <w:rPr>
          <w:rFonts w:hint="default"/>
          <w:lang w:val="en-US" w:eastAsia="zh-Hans"/>
        </w:rPr>
        <w:t>Evolution</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pPr>
      <w:r>
        <w:drawing>
          <wp:inline distT="0" distB="0" distL="114300" distR="114300">
            <wp:extent cx="3423285" cy="1957070"/>
            <wp:effectExtent l="0" t="0" r="5715" b="2413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3423285" cy="1957070"/>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t xml:space="preserve">Figure </w:t>
      </w:r>
      <w:r>
        <w:rPr>
          <w:rFonts w:hint="default" w:ascii="Times New Roman Regular" w:hAnsi="Times New Roman Regular" w:cs="Times New Roman Regular"/>
          <w:lang w:eastAsia="zh-Hans"/>
        </w:rPr>
        <w:t xml:space="preserve">16: </w:t>
      </w:r>
      <w:r>
        <w:rPr>
          <w:rFonts w:hint="default" w:ascii="Times New Roman Regular" w:hAnsi="Times New Roman Regular" w:cs="Times New Roman Regular"/>
          <w:lang w:val="en-US" w:eastAsia="zh-Hans"/>
        </w:rPr>
        <w:t xml:space="preserve">Microkernel </w:t>
      </w:r>
      <w:r>
        <w:rPr>
          <w:rFonts w:hint="default" w:ascii="Times New Roman Regular" w:hAnsi="Times New Roman Regular" w:cs="Times New Roman Regular"/>
          <w:lang w:eastAsia="zh-Hans"/>
        </w:rPr>
        <w:t>A</w:t>
      </w:r>
      <w:r>
        <w:rPr>
          <w:rFonts w:hint="default" w:ascii="Times New Roman Regular" w:hAnsi="Times New Roman Regular" w:cs="Times New Roman Regular"/>
          <w:lang w:val="en-US" w:eastAsia="zh-Hans"/>
        </w:rPr>
        <w:t xml:space="preserve">rchitecture based on </w:t>
      </w:r>
      <w:r>
        <w:rPr>
          <w:rFonts w:hint="default" w:ascii="Times New Roman Regular" w:hAnsi="Times New Roman Regular" w:cs="Times New Roman Regular"/>
          <w:lang w:eastAsia="zh-Hans"/>
        </w:rPr>
        <w:t>G</w:t>
      </w:r>
      <w:r>
        <w:rPr>
          <w:rFonts w:hint="default" w:ascii="Times New Roman Regular" w:hAnsi="Times New Roman Regular" w:cs="Times New Roman Regular"/>
          <w:lang w:val="en-US" w:eastAsia="zh-Hans"/>
        </w:rPr>
        <w:t xml:space="preserve">overnance </w:t>
      </w:r>
      <w:r>
        <w:rPr>
          <w:rFonts w:hint="default" w:ascii="Times New Roman Regular" w:hAnsi="Times New Roman Regular" w:cs="Times New Roman Regular"/>
          <w:lang w:eastAsia="zh-Hans"/>
        </w:rPr>
        <w:t>M</w:t>
      </w:r>
      <w:r>
        <w:rPr>
          <w:rFonts w:hint="default" w:ascii="Times New Roman Regular" w:hAnsi="Times New Roman Regular" w:cs="Times New Roman Regular"/>
          <w:lang w:val="en-US" w:eastAsia="zh-Hans"/>
        </w:rPr>
        <w:t>odel</w:t>
      </w:r>
    </w:p>
    <w:p>
      <w:pPr>
        <w:pStyle w:val="89"/>
        <w:jc w:val="both"/>
        <w:rPr>
          <w:rFonts w:hint="default"/>
          <w:lang w:val="en-US" w:eastAsia="zh-Hans"/>
        </w:rPr>
      </w:pPr>
      <w:r>
        <w:rPr>
          <w:rFonts w:hint="eastAsia" w:ascii="Times New Roman" w:hAnsi="Times New Roman" w:eastAsia="宋体" w:cs="Times New Roman"/>
          <w:color w:val="000000"/>
          <w:kern w:val="2"/>
          <w:sz w:val="21"/>
          <w:szCs w:val="24"/>
          <w:lang w:val="en-US" w:eastAsia="zh-Hans" w:bidi="ar-SA"/>
        </w:rPr>
        <w:t xml:space="preserve">Figure </w:t>
      </w:r>
      <w:r>
        <w:rPr>
          <w:rFonts w:hint="default" w:ascii="Times New Roman" w:hAnsi="Times New Roman" w:cs="Times New Roman"/>
          <w:color w:val="000000"/>
          <w:kern w:val="2"/>
          <w:sz w:val="21"/>
          <w:szCs w:val="24"/>
          <w:lang w:eastAsia="zh-Hans" w:bidi="ar-SA"/>
        </w:rPr>
        <w:t xml:space="preserve">16 </w:t>
      </w:r>
      <w:r>
        <w:rPr>
          <w:rFonts w:hint="eastAsia" w:ascii="Times New Roman" w:hAnsi="Times New Roman" w:eastAsia="宋体" w:cs="Times New Roman"/>
          <w:color w:val="000000"/>
          <w:kern w:val="2"/>
          <w:sz w:val="21"/>
          <w:szCs w:val="24"/>
          <w:lang w:val="en-US" w:eastAsia="zh-Hans" w:bidi="ar-SA"/>
        </w:rPr>
        <w:t xml:space="preserve">is </w:t>
      </w:r>
      <w:r>
        <w:rPr>
          <w:rFonts w:hint="default" w:ascii="Times New Roman" w:hAnsi="Times New Roman" w:cs="Times New Roman"/>
          <w:color w:val="000000"/>
          <w:kern w:val="2"/>
          <w:sz w:val="21"/>
          <w:szCs w:val="24"/>
          <w:lang w:eastAsia="zh-Hans" w:bidi="ar-SA"/>
        </w:rPr>
        <w:t xml:space="preserve">a </w:t>
      </w:r>
      <w:r>
        <w:rPr>
          <w:rFonts w:hint="eastAsia" w:ascii="Times New Roman" w:hAnsi="Times New Roman" w:cs="Times New Roman"/>
          <w:color w:val="000000"/>
          <w:kern w:val="2"/>
          <w:sz w:val="21"/>
          <w:szCs w:val="24"/>
          <w:lang w:val="en-US" w:eastAsia="zh-Hans" w:bidi="ar-SA"/>
        </w:rPr>
        <w:t xml:space="preserve">microkernel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architecture based on the evolution of the </w:t>
      </w:r>
      <w:r>
        <w:rPr>
          <w:rFonts w:hint="eastAsia" w:ascii="Times New Roman" w:hAnsi="Times New Roman" w:cs="Times New Roman"/>
          <w:color w:val="000000"/>
          <w:kern w:val="2"/>
          <w:sz w:val="21"/>
          <w:szCs w:val="24"/>
          <w:lang w:val="en-US" w:eastAsia="zh-Hans" w:bidi="ar-SA"/>
        </w:rPr>
        <w:t xml:space="preserve">resource </w:t>
      </w:r>
      <w:r>
        <w:rPr>
          <w:rFonts w:hint="default" w:ascii="Times New Roman" w:hAnsi="Times New Roman" w:cs="Times New Roman"/>
          <w:color w:val="000000"/>
          <w:kern w:val="2"/>
          <w:sz w:val="21"/>
          <w:szCs w:val="24"/>
          <w:lang w:eastAsia="zh-Hans" w:bidi="ar-SA"/>
        </w:rPr>
        <w:t>g</w:t>
      </w:r>
      <w:r>
        <w:rPr>
          <w:rFonts w:hint="default" w:ascii="Times New Roman Regular" w:hAnsi="Times New Roman Regular" w:cs="Times New Roman Regular"/>
          <w:lang w:val="en-US" w:eastAsia="zh-Hans"/>
        </w:rPr>
        <w:t xml:space="preserve">overnance </w:t>
      </w:r>
      <w:r>
        <w:rPr>
          <w:rFonts w:hint="eastAsia" w:ascii="Times New Roman" w:hAnsi="Times New Roman" w:cs="Times New Roman"/>
          <w:color w:val="000000"/>
          <w:kern w:val="2"/>
          <w:sz w:val="21"/>
          <w:szCs w:val="24"/>
          <w:lang w:val="en-US" w:eastAsia="zh-Hans" w:bidi="ar-SA"/>
        </w:rPr>
        <w:t xml:space="preserve">model. The microkernel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cs="Times New Roman"/>
          <w:color w:val="000000"/>
          <w:kern w:val="2"/>
          <w:sz w:val="21"/>
          <w:szCs w:val="24"/>
          <w:lang w:val="en-US" w:eastAsia="zh-Hans" w:bidi="ar-SA"/>
        </w:rPr>
        <w:t xml:space="preserve"> is similar to the </w:t>
      </w:r>
      <w:r>
        <w:rPr>
          <w:rFonts w:hint="default" w:ascii="Times New Roman" w:hAnsi="Times New Roman" w:cs="Times New Roman"/>
          <w:color w:val="000000"/>
          <w:kern w:val="2"/>
          <w:sz w:val="21"/>
          <w:szCs w:val="24"/>
          <w:lang w:eastAsia="zh-Hans" w:bidi="ar-SA"/>
        </w:rPr>
        <w:t>m</w:t>
      </w:r>
      <w:r>
        <w:rPr>
          <w:rFonts w:hint="default" w:ascii="Times New Roman" w:hAnsi="Times New Roman" w:eastAsia="宋体" w:cs="Times New Roman"/>
          <w:color w:val="000000"/>
          <w:kern w:val="2"/>
          <w:sz w:val="21"/>
          <w:szCs w:val="24"/>
          <w:lang w:val="en-US" w:eastAsia="zh-CN" w:bidi="ar-SA"/>
        </w:rPr>
        <w:t>onolithic</w:t>
      </w:r>
      <w:r>
        <w:rPr>
          <w:rFonts w:hint="default" w:ascii="Times New Roman" w:hAnsi="Times New Roman" w:eastAsia="宋体" w:cs="Times New Roman"/>
          <w:color w:val="000000"/>
          <w:kern w:val="2"/>
          <w:sz w:val="21"/>
          <w:szCs w:val="24"/>
          <w:lang w:eastAsia="zh-CN" w:bidi="ar-SA"/>
        </w:rPr>
        <w:t xml:space="preserve"> 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cs="Times New Roman"/>
          <w:color w:val="000000"/>
          <w:kern w:val="2"/>
          <w:sz w:val="21"/>
          <w:szCs w:val="24"/>
          <w:lang w:val="en-US" w:eastAsia="zh-Hans" w:bidi="ar-SA"/>
        </w:rPr>
        <w:t xml:space="preserve"> architecture. The only difference is that user mode and kernel mode are divided differently. </w:t>
      </w:r>
      <w:r>
        <w:rPr>
          <w:rFonts w:hint="default" w:ascii="Times New Roman" w:hAnsi="Times New Roman" w:cs="Times New Roman"/>
          <w:color w:val="000000"/>
          <w:kern w:val="2"/>
          <w:sz w:val="21"/>
          <w:szCs w:val="24"/>
          <w:lang w:eastAsia="zh-Hans" w:bidi="ar-SA"/>
        </w:rPr>
        <w:t xml:space="preserve">In the </w:t>
      </w:r>
      <w:r>
        <w:rPr>
          <w:rFonts w:hint="eastAsia" w:ascii="Times New Roman" w:hAnsi="Times New Roman" w:cs="Times New Roman"/>
          <w:color w:val="000000"/>
          <w:kern w:val="2"/>
          <w:sz w:val="21"/>
          <w:szCs w:val="24"/>
          <w:lang w:val="en-US" w:eastAsia="zh-Hans" w:bidi="ar-SA"/>
        </w:rPr>
        <w:t xml:space="preserve">microkernel </w:t>
      </w:r>
      <w:r>
        <w:rPr>
          <w:rFonts w:hint="default" w:ascii="Times New Roman" w:hAnsi="Times New Roman" w:cs="Times New Roman"/>
          <w:color w:val="000000"/>
          <w:kern w:val="2"/>
          <w:sz w:val="21"/>
          <w:szCs w:val="24"/>
          <w:lang w:eastAsia="zh-Hans" w:bidi="ar-SA"/>
        </w:rPr>
        <w:t>OS</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ervices and drivers are divided into user mode, and kernel mode only retains hardware, as well as IPC, Scheduler (</w:t>
      </w:r>
      <w:r>
        <w:rPr>
          <w:rFonts w:hint="default" w:ascii="Times New Roman" w:hAnsi="Times New Roman" w:cs="Times New Roman"/>
          <w:color w:val="000000"/>
          <w:kern w:val="2"/>
          <w:sz w:val="21"/>
          <w:szCs w:val="24"/>
          <w:lang w:eastAsia="zh-Hans" w:bidi="ar-SA"/>
        </w:rPr>
        <w:t>SCHED</w:t>
      </w:r>
      <w:r>
        <w:rPr>
          <w:rFonts w:hint="eastAsia" w:ascii="Times New Roman" w:hAnsi="Times New Roman" w:cs="Times New Roman"/>
          <w:color w:val="000000"/>
          <w:kern w:val="2"/>
          <w:sz w:val="21"/>
          <w:szCs w:val="24"/>
          <w:lang w:val="en-US" w:eastAsia="zh-Hans" w:bidi="ar-SA"/>
        </w:rPr>
        <w:t>), and Interrupt</w:t>
      </w:r>
      <w:r>
        <w:rPr>
          <w:rFonts w:hint="default" w:ascii="Times New Roman" w:hAnsi="Times New Roman" w:cs="Times New Roman"/>
          <w:color w:val="000000"/>
          <w:kern w:val="2"/>
          <w:sz w:val="21"/>
          <w:szCs w:val="24"/>
          <w:lang w:eastAsia="zh-Hans" w:bidi="ar-SA"/>
        </w:rPr>
        <w:t xml:space="preserve"> in the governance center</w:t>
      </w:r>
      <w:r>
        <w:rPr>
          <w:rFonts w:hint="eastAsia" w:ascii="Times New Roman" w:hAnsi="Times New Roman" w:cs="Times New Roman"/>
          <w:color w:val="000000"/>
          <w:kern w:val="2"/>
          <w:sz w:val="21"/>
          <w:szCs w:val="24"/>
          <w:lang w:val="en-US" w:eastAsia="zh-Hans" w:bidi="ar-SA"/>
        </w:rPr>
        <w:t>.</w:t>
      </w:r>
    </w:p>
    <w:p>
      <w:pPr>
        <w:pStyle w:val="4"/>
        <w:bidi w:val="0"/>
        <w:ind w:left="0" w:leftChars="0" w:firstLine="0" w:firstLineChars="0"/>
        <w:rPr>
          <w:rFonts w:hint="default"/>
          <w:lang w:val="en-US" w:eastAsia="zh-Hans"/>
        </w:rPr>
      </w:pPr>
      <w:r>
        <w:rPr>
          <w:rFonts w:hint="default"/>
          <w:lang w:val="en-US" w:eastAsia="zh-Hans"/>
        </w:rPr>
        <w:t xml:space="preserve">Exokernel </w:t>
      </w:r>
      <w:r>
        <w:rPr>
          <w:rFonts w:hint="eastAsia"/>
          <w:lang w:val="en-US" w:eastAsia="zh-Hans"/>
        </w:rPr>
        <w:t>OS</w:t>
      </w:r>
      <w:r>
        <w:rPr>
          <w:rFonts w:hint="default"/>
          <w:lang w:eastAsia="zh-Hans"/>
        </w:rPr>
        <w:t xml:space="preserve"> </w:t>
      </w:r>
      <w:r>
        <w:rPr>
          <w:rFonts w:hint="default"/>
          <w:lang w:val="en-US" w:eastAsia="zh-Hans"/>
        </w:rPr>
        <w:t>Evolution</w:t>
      </w:r>
    </w:p>
    <w:p>
      <w:pPr>
        <w:pStyle w:val="89"/>
        <w:keepNext w:val="0"/>
        <w:keepLines w:val="0"/>
        <w:pageBreakBefore w:val="0"/>
        <w:widowControl w:val="0"/>
        <w:kinsoku/>
        <w:wordWrap/>
        <w:overflowPunct w:val="0"/>
        <w:topLinePunct w:val="0"/>
        <w:autoSpaceDE/>
        <w:autoSpaceDN/>
        <w:bidi w:val="0"/>
        <w:adjustRightInd/>
        <w:snapToGrid/>
        <w:spacing w:before="0" w:beforeLines="50" w:after="0"/>
        <w:ind w:firstLine="0" w:firstLineChars="0"/>
        <w:jc w:val="center"/>
        <w:textAlignment w:val="auto"/>
      </w:pPr>
      <w:r>
        <w:drawing>
          <wp:inline distT="0" distB="0" distL="114300" distR="114300">
            <wp:extent cx="3711575" cy="1451610"/>
            <wp:effectExtent l="0" t="0" r="22225" b="215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3711575" cy="1451610"/>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ind w:firstLine="0" w:firstLineChars="0"/>
        <w:jc w:val="center"/>
        <w:textAlignment w:val="auto"/>
        <w:rPr>
          <w:rFonts w:hint="default"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t xml:space="preserve">Figure </w:t>
      </w:r>
      <w:r>
        <w:rPr>
          <w:rFonts w:hint="default" w:ascii="Times New Roman Regular" w:hAnsi="Times New Roman Regular" w:cs="Times New Roman Regular"/>
          <w:lang w:eastAsia="zh-Hans"/>
        </w:rPr>
        <w:t>17: Exokernel</w:t>
      </w:r>
      <w:r>
        <w:rPr>
          <w:rFonts w:hint="default" w:ascii="Times New Roman Regular" w:hAnsi="Times New Roman Regular" w:cs="Times New Roman Regular"/>
          <w:lang w:val="en-US" w:eastAsia="zh-Hans"/>
        </w:rPr>
        <w:t xml:space="preserve"> </w:t>
      </w:r>
      <w:r>
        <w:rPr>
          <w:rFonts w:hint="default" w:ascii="Times New Roman Regular" w:hAnsi="Times New Roman Regular" w:cs="Times New Roman Regular"/>
          <w:lang w:eastAsia="zh-Hans"/>
        </w:rPr>
        <w:t>A</w:t>
      </w:r>
      <w:r>
        <w:rPr>
          <w:rFonts w:hint="default" w:ascii="Times New Roman Regular" w:hAnsi="Times New Roman Regular" w:cs="Times New Roman Regular"/>
          <w:lang w:val="en-US" w:eastAsia="zh-Hans"/>
        </w:rPr>
        <w:t>rchitecture based on Governance Model</w:t>
      </w:r>
    </w:p>
    <w:p>
      <w:pPr>
        <w:pStyle w:val="89"/>
        <w:keepNext w:val="0"/>
        <w:keepLines w:val="0"/>
        <w:pageBreakBefore w:val="0"/>
        <w:widowControl w:val="0"/>
        <w:kinsoku/>
        <w:wordWrap/>
        <w:overflowPunct w:val="0"/>
        <w:topLinePunct w:val="0"/>
        <w:autoSpaceDE/>
        <w:autoSpaceDN/>
        <w:bidi w:val="0"/>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Figure </w:t>
      </w:r>
      <w:r>
        <w:rPr>
          <w:rFonts w:hint="default" w:ascii="Times New Roman" w:hAnsi="Times New Roman" w:cs="Times New Roman"/>
          <w:color w:val="000000"/>
          <w:kern w:val="2"/>
          <w:sz w:val="21"/>
          <w:szCs w:val="24"/>
          <w:lang w:eastAsia="zh-Hans" w:bidi="ar-SA"/>
        </w:rPr>
        <w:t xml:space="preserve">17 </w:t>
      </w:r>
      <w:r>
        <w:rPr>
          <w:rFonts w:hint="eastAsia" w:ascii="Times New Roman" w:hAnsi="Times New Roman" w:eastAsia="宋体" w:cs="Times New Roman"/>
          <w:color w:val="000000"/>
          <w:kern w:val="2"/>
          <w:sz w:val="21"/>
          <w:szCs w:val="24"/>
          <w:lang w:val="en-US" w:eastAsia="zh-Hans" w:bidi="ar-SA"/>
        </w:rPr>
        <w:t xml:space="preserve">is an exokernel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architecture based on the evolution of the resource governance model. The exokernel </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is also divided into two parts: user mode and kernel mode. User mode includes applications and LibOS libraries, as well as IPC, Scheduler, and Interrupt rules, the kernel mode only contains security binding rules, applications are securely </w:t>
      </w:r>
      <w:r>
        <w:rPr>
          <w:rFonts w:hint="default" w:ascii="Times New Roman" w:hAnsi="Times New Roman" w:cs="Times New Roman"/>
          <w:color w:val="000000"/>
          <w:kern w:val="2"/>
          <w:sz w:val="21"/>
          <w:szCs w:val="24"/>
          <w:lang w:eastAsia="zh-Hans" w:bidi="ar-SA"/>
        </w:rPr>
        <w:t>bound with</w:t>
      </w:r>
      <w:r>
        <w:rPr>
          <w:rFonts w:hint="eastAsia" w:ascii="Times New Roman" w:hAnsi="Times New Roman" w:eastAsia="宋体" w:cs="Times New Roman"/>
          <w:color w:val="000000"/>
          <w:kern w:val="2"/>
          <w:sz w:val="21"/>
          <w:szCs w:val="24"/>
          <w:lang w:val="en-US" w:eastAsia="zh-Hans" w:bidi="ar-SA"/>
        </w:rPr>
        <w:t xml:space="preserve"> hardware through LibOS, and after binding, applications can directly operate trusted hardware.</w:t>
      </w:r>
    </w:p>
    <w:p>
      <w:pPr>
        <w:pStyle w:val="89"/>
        <w:keepNext w:val="0"/>
        <w:keepLines w:val="0"/>
        <w:pageBreakBefore w:val="0"/>
        <w:widowControl w:val="0"/>
        <w:kinsoku/>
        <w:wordWrap/>
        <w:overflowPunct w:val="0"/>
        <w:topLinePunct w:val="0"/>
        <w:autoSpaceDE/>
        <w:autoSpaceDN/>
        <w:bidi w:val="0"/>
        <w:adjustRightInd/>
        <w:snapToGrid/>
        <w:spacing w:after="120"/>
        <w:ind w:left="0" w:leftChars="0"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Since the resource governance model can easily evolve into various kernel architectures, it will bring great convenience to migrate different kernel OSes to </w:t>
      </w:r>
      <w:r>
        <w:rPr>
          <w:rFonts w:hint="default" w:ascii="Times New Roman" w:hAnsi="Times New Roman" w:cs="Times New Roman"/>
          <w:color w:val="000000"/>
          <w:kern w:val="2"/>
          <w:sz w:val="21"/>
          <w:szCs w:val="24"/>
          <w:lang w:eastAsia="zh-Hans" w:bidi="ar-SA"/>
        </w:rPr>
        <w:t>Rhodes</w:t>
      </w:r>
      <w:r>
        <w:rPr>
          <w:rFonts w:hint="eastAsia" w:ascii="Times New Roman" w:hAnsi="Times New Roman" w:eastAsia="宋体" w:cs="Times New Roman"/>
          <w:color w:val="000000"/>
          <w:kern w:val="2"/>
          <w:sz w:val="21"/>
          <w:szCs w:val="24"/>
          <w:lang w:val="en-US" w:eastAsia="zh-Hans" w:bidi="ar-SA"/>
        </w:rPr>
        <w:t xml:space="preserve"> based on the governance model, and it also provides the possibility for the rapid migration of applications and rules between different kernel OSes because of a unified model.</w:t>
      </w:r>
    </w:p>
    <w:p>
      <w:pPr>
        <w:pStyle w:val="4"/>
        <w:bidi w:val="0"/>
        <w:rPr>
          <w:rFonts w:hint="default"/>
          <w:lang w:val="en-US" w:eastAsia="zh-Hans"/>
        </w:rPr>
      </w:pPr>
      <w:r>
        <w:rPr>
          <w:rFonts w:hint="default"/>
          <w:lang w:val="en-US" w:eastAsia="zh-Hans"/>
        </w:rPr>
        <w:t xml:space="preserve">Resource Governance and Cloud </w:t>
      </w:r>
      <w:r>
        <w:rPr>
          <w:rFonts w:hint="default"/>
          <w:lang w:eastAsia="zh-Hans"/>
        </w:rPr>
        <w:t>OSes</w:t>
      </w:r>
    </w:p>
    <w:p>
      <w:pPr>
        <w:pStyle w:val="89"/>
        <w:keepNext w:val="0"/>
        <w:keepLines w:val="0"/>
        <w:pageBreakBefore w:val="0"/>
        <w:widowControl w:val="0"/>
        <w:kinsoku/>
        <w:wordWrap/>
        <w:overflowPunct w:val="0"/>
        <w:topLinePunct w:val="0"/>
        <w:autoSpaceDE/>
        <w:autoSpaceDN/>
        <w:adjustRightInd/>
        <w:snapToGrid/>
        <w:spacing w:after="0"/>
        <w:textAlignment w:val="auto"/>
        <w:rPr>
          <w:rFonts w:hint="eastAsia"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Similarly, based on the </w:t>
      </w:r>
      <w:r>
        <w:rPr>
          <w:rFonts w:hint="eastAsia" w:ascii="Times New Roman" w:hAnsi="Times New Roman" w:cs="Times New Roman"/>
          <w:color w:val="000000"/>
          <w:kern w:val="2"/>
          <w:sz w:val="21"/>
          <w:szCs w:val="24"/>
          <w:lang w:val="en-US" w:eastAsia="zh-Hans" w:bidi="ar-SA"/>
        </w:rPr>
        <w:t xml:space="preserve">resource </w:t>
      </w:r>
      <w:r>
        <w:rPr>
          <w:rFonts w:hint="eastAsia" w:ascii="Times New Roman" w:hAnsi="Times New Roman" w:eastAsia="宋体" w:cs="Times New Roman"/>
          <w:color w:val="000000"/>
          <w:kern w:val="2"/>
          <w:sz w:val="21"/>
          <w:szCs w:val="24"/>
          <w:lang w:val="en-US" w:eastAsia="zh-Hans" w:bidi="ar-SA"/>
        </w:rPr>
        <w:t>governance model, we can deploy different application</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and hardware on different nodes to implement a manageable cloud </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w:t>
      </w:r>
    </w:p>
    <w:p>
      <w:pPr>
        <w:pStyle w:val="89"/>
        <w:keepNext w:val="0"/>
        <w:keepLines w:val="0"/>
        <w:pageBreakBefore w:val="0"/>
        <w:widowControl w:val="0"/>
        <w:kinsoku/>
        <w:wordWrap/>
        <w:overflowPunct w:val="0"/>
        <w:topLinePunct w:val="0"/>
        <w:autoSpaceDE/>
        <w:autoSpaceDN/>
        <w:bidi w:val="0"/>
        <w:adjustRightInd/>
        <w:snapToGrid/>
        <w:spacing w:before="0" w:beforeLines="50" w:after="0"/>
        <w:jc w:val="center"/>
        <w:textAlignment w:val="auto"/>
      </w:pPr>
      <w:r>
        <w:drawing>
          <wp:inline distT="0" distB="0" distL="114300" distR="114300">
            <wp:extent cx="4177030" cy="2553335"/>
            <wp:effectExtent l="0" t="0" r="13970"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
                    <a:stretch>
                      <a:fillRect/>
                    </a:stretch>
                  </pic:blipFill>
                  <pic:spPr>
                    <a:xfrm>
                      <a:off x="0" y="0"/>
                      <a:ext cx="4177030" cy="2553335"/>
                    </a:xfrm>
                    <a:prstGeom prst="rect">
                      <a:avLst/>
                    </a:prstGeom>
                    <a:noFill/>
                    <a:ln>
                      <a:noFill/>
                    </a:ln>
                  </pic:spPr>
                </pic:pic>
              </a:graphicData>
            </a:graphic>
          </wp:inline>
        </w:drawing>
      </w:r>
    </w:p>
    <w:p>
      <w:pPr>
        <w:pStyle w:val="89"/>
        <w:keepNext w:val="0"/>
        <w:keepLines w:val="0"/>
        <w:pageBreakBefore w:val="0"/>
        <w:widowControl w:val="0"/>
        <w:kinsoku/>
        <w:wordWrap/>
        <w:overflowPunct w:val="0"/>
        <w:topLinePunct w:val="0"/>
        <w:autoSpaceDE/>
        <w:autoSpaceDN/>
        <w:adjustRightInd/>
        <w:snapToGrid/>
        <w:spacing w:after="0" w:afterLines="50"/>
        <w:jc w:val="center"/>
        <w:textAlignment w:val="auto"/>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Figure </w:t>
      </w:r>
      <w:r>
        <w:rPr>
          <w:rFonts w:hint="default" w:ascii="Times New Roman Regular" w:hAnsi="Times New Roman Regular" w:cs="Times New Roman Regular"/>
          <w:sz w:val="21"/>
          <w:szCs w:val="21"/>
          <w:lang w:eastAsia="zh-Hans"/>
        </w:rPr>
        <w:t xml:space="preserve">18: </w:t>
      </w:r>
      <w:r>
        <w:rPr>
          <w:rFonts w:hint="default" w:ascii="Times New Roman Regular" w:hAnsi="Times New Roman Regular" w:cs="Times New Roman Regular"/>
          <w:sz w:val="21"/>
          <w:szCs w:val="21"/>
          <w:lang w:val="en-US" w:eastAsia="zh-Hans"/>
        </w:rPr>
        <w:t xml:space="preserve">Packet sending in a distributed </w:t>
      </w:r>
      <w:r>
        <w:rPr>
          <w:rFonts w:hint="eastAsia" w:ascii="Times New Roman" w:hAnsi="Times New Roman" w:eastAsia="宋体" w:cs="Times New Roman"/>
          <w:b w:val="0"/>
          <w:bCs w:val="0"/>
          <w:color w:val="000000"/>
          <w:kern w:val="2"/>
          <w:sz w:val="21"/>
          <w:szCs w:val="21"/>
          <w:lang w:val="en-US" w:eastAsia="zh-Hans" w:bidi="ar-SA"/>
        </w:rPr>
        <w:t xml:space="preserve">architecture </w:t>
      </w:r>
    </w:p>
    <w:p>
      <w:pPr>
        <w:pStyle w:val="89"/>
        <w:keepNext w:val="0"/>
        <w:keepLines w:val="0"/>
        <w:pageBreakBefore w:val="0"/>
        <w:widowControl w:val="0"/>
        <w:kinsoku/>
        <w:wordWrap/>
        <w:overflowPunct w:val="0"/>
        <w:topLinePunct w:val="0"/>
        <w:autoSpaceDE/>
        <w:autoSpaceDN/>
        <w:adjustRightInd/>
        <w:snapToGrid/>
        <w:spacing w:after="0"/>
        <w:ind w:firstLine="0" w:firstLineChars="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Figure </w:t>
      </w:r>
      <w:r>
        <w:rPr>
          <w:rFonts w:hint="default" w:ascii="Times New Roman" w:hAnsi="Times New Roman" w:cs="Times New Roman"/>
          <w:color w:val="000000"/>
          <w:kern w:val="2"/>
          <w:sz w:val="21"/>
          <w:szCs w:val="24"/>
          <w:lang w:eastAsia="zh-Hans" w:bidi="ar-SA"/>
        </w:rPr>
        <w:t xml:space="preserve">18 </w:t>
      </w:r>
      <w:r>
        <w:rPr>
          <w:rFonts w:hint="eastAsia" w:ascii="Times New Roman" w:hAnsi="Times New Roman" w:eastAsia="宋体" w:cs="Times New Roman"/>
          <w:color w:val="000000"/>
          <w:kern w:val="2"/>
          <w:sz w:val="21"/>
          <w:szCs w:val="24"/>
          <w:lang w:val="en-US" w:eastAsia="zh-Hans" w:bidi="ar-SA"/>
        </w:rPr>
        <w:t xml:space="preserve">is a packet-sending process in a distributed </w:t>
      </w:r>
      <w:r>
        <w:rPr>
          <w:rFonts w:hint="eastAsia" w:ascii="Times New Roman" w:hAnsi="Times New Roman" w:eastAsia="宋体" w:cs="Times New Roman"/>
          <w:b w:val="0"/>
          <w:bCs w:val="0"/>
          <w:color w:val="000000"/>
          <w:kern w:val="2"/>
          <w:sz w:val="21"/>
          <w:szCs w:val="21"/>
          <w:lang w:val="en-US" w:eastAsia="zh-Hans" w:bidi="ar-SA"/>
        </w:rPr>
        <w:t>architecture</w:t>
      </w:r>
      <w:r>
        <w:rPr>
          <w:rFonts w:hint="eastAsia" w:ascii="Times New Roman" w:hAnsi="Times New Roman" w:eastAsia="宋体" w:cs="Times New Roman"/>
          <w:color w:val="000000"/>
          <w:kern w:val="2"/>
          <w:sz w:val="21"/>
          <w:szCs w:val="24"/>
          <w:lang w:val="en-US" w:eastAsia="zh-Hans" w:bidi="ar-SA"/>
        </w:rPr>
        <w:t>. Applications and hardware are deployed on different nodes. Httpclient and TCP are deployed on Node 1, RAM and CPU are deployed on Node 2 and Node 3, Net driver and NIC are deployed on Node 4 and Node 5. There are two processes for httpclient to send request in the figure. Let's take the process for sending request on the left as an example to see the process:</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H</w:t>
      </w:r>
      <w:r>
        <w:rPr>
          <w:rFonts w:hint="eastAsia" w:ascii="Times New Roman" w:hAnsi="Times New Roman" w:eastAsia="宋体" w:cs="Times New Roman"/>
          <w:color w:val="000000"/>
          <w:kern w:val="2"/>
          <w:sz w:val="21"/>
          <w:szCs w:val="24"/>
          <w:lang w:val="en-US" w:eastAsia="zh-Hans" w:bidi="ar-SA"/>
        </w:rPr>
        <w:t>ttp</w:t>
      </w:r>
      <w:r>
        <w:rPr>
          <w:rFonts w:hint="default" w:ascii="Times New Roman" w:hAnsi="Times New Roman" w:eastAsia="宋体" w:cs="Times New Roman"/>
          <w:color w:val="000000"/>
          <w:kern w:val="2"/>
          <w:sz w:val="21"/>
          <w:szCs w:val="24"/>
          <w:lang w:eastAsia="zh-Hans" w:bidi="ar-SA"/>
        </w:rPr>
        <w:t xml:space="preserve">client </w:t>
      </w:r>
      <w:r>
        <w:rPr>
          <w:rFonts w:hint="eastAsia" w:ascii="Times New Roman" w:hAnsi="Times New Roman" w:eastAsia="宋体" w:cs="Times New Roman"/>
          <w:color w:val="000000"/>
          <w:kern w:val="2"/>
          <w:sz w:val="21"/>
          <w:szCs w:val="24"/>
          <w:lang w:val="en-US" w:eastAsia="zh-Hans" w:bidi="ar-SA"/>
        </w:rPr>
        <w:t>calls TCP protocol to send request</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TCP protocol copies the data packet of the </w:t>
      </w:r>
      <w:r>
        <w:rPr>
          <w:rFonts w:hint="default" w:ascii="Times New Roman" w:hAnsi="Times New Roman" w:cs="Times New Roman"/>
          <w:color w:val="000000"/>
          <w:kern w:val="2"/>
          <w:sz w:val="21"/>
          <w:szCs w:val="24"/>
          <w:lang w:eastAsia="zh-Hans" w:bidi="ar-SA"/>
        </w:rPr>
        <w:t xml:space="preserve">request </w:t>
      </w:r>
      <w:r>
        <w:rPr>
          <w:rFonts w:hint="eastAsia" w:ascii="Times New Roman" w:hAnsi="Times New Roman" w:eastAsia="宋体" w:cs="Times New Roman"/>
          <w:color w:val="000000"/>
          <w:kern w:val="2"/>
          <w:sz w:val="21"/>
          <w:szCs w:val="24"/>
          <w:lang w:val="en-US" w:eastAsia="zh-Hans" w:bidi="ar-SA"/>
        </w:rPr>
        <w:t>to the skb in the memory</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TCP calls </w:t>
      </w:r>
      <w:r>
        <w:rPr>
          <w:rFonts w:hint="default" w:ascii="Times New Roman" w:hAnsi="Times New Roman" w:cs="Times New Roman"/>
          <w:color w:val="000000"/>
          <w:kern w:val="2"/>
          <w:sz w:val="21"/>
          <w:szCs w:val="24"/>
          <w:lang w:eastAsia="zh-Hans" w:bidi="ar-SA"/>
        </w:rPr>
        <w:t>Net driver</w:t>
      </w:r>
      <w:r>
        <w:rPr>
          <w:rFonts w:hint="eastAsia" w:ascii="Times New Roman" w:hAnsi="Times New Roman" w:eastAsia="宋体" w:cs="Times New Roman"/>
          <w:color w:val="000000"/>
          <w:kern w:val="2"/>
          <w:sz w:val="21"/>
          <w:szCs w:val="24"/>
          <w:lang w:val="en-US" w:eastAsia="zh-Hans" w:bidi="ar-SA"/>
        </w:rPr>
        <w:t xml:space="preserve"> through the network device subsystem</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Net</w:t>
      </w:r>
      <w:r>
        <w:rPr>
          <w:rFonts w:hint="default" w:ascii="Times New Roman" w:hAnsi="Times New Roman" w:eastAsia="宋体" w:cs="Times New Roman"/>
          <w:color w:val="000000"/>
          <w:kern w:val="2"/>
          <w:sz w:val="21"/>
          <w:szCs w:val="24"/>
          <w:lang w:eastAsia="zh-Hans" w:bidi="ar-SA"/>
        </w:rPr>
        <w:t xml:space="preserve"> driver selects available </w:t>
      </w:r>
      <w:r>
        <w:rPr>
          <w:rFonts w:hint="default" w:ascii="Times New Roman" w:hAnsi="Times New Roman" w:cs="Times New Roman"/>
          <w:color w:val="000000"/>
          <w:kern w:val="2"/>
          <w:sz w:val="21"/>
          <w:szCs w:val="24"/>
          <w:lang w:eastAsia="zh-Hans" w:bidi="ar-SA"/>
        </w:rPr>
        <w:t xml:space="preserve">ring buffer </w:t>
      </w:r>
      <w:r>
        <w:rPr>
          <w:rFonts w:hint="default" w:ascii="Times New Roman" w:hAnsi="Times New Roman" w:eastAsia="宋体" w:cs="Times New Roman"/>
          <w:color w:val="000000"/>
          <w:kern w:val="2"/>
          <w:sz w:val="21"/>
          <w:szCs w:val="24"/>
          <w:lang w:eastAsia="zh-Hans" w:bidi="ar-SA"/>
        </w:rPr>
        <w:t xml:space="preserve">elements </w:t>
      </w:r>
      <w:r>
        <w:rPr>
          <w:rFonts w:hint="eastAsia" w:ascii="Times New Roman" w:hAnsi="Times New Roman" w:eastAsia="宋体" w:cs="Times New Roman"/>
          <w:color w:val="000000"/>
          <w:kern w:val="2"/>
          <w:sz w:val="21"/>
          <w:szCs w:val="24"/>
          <w:lang w:val="en-US" w:eastAsia="zh-Hans" w:bidi="ar-SA"/>
        </w:rPr>
        <w:t xml:space="preserve">from memory and associates them with </w:t>
      </w:r>
    </w:p>
    <w:p>
      <w:pPr>
        <w:pStyle w:val="89"/>
        <w:keepNext w:val="0"/>
        <w:keepLines w:val="0"/>
        <w:pageBreakBefore w:val="0"/>
        <w:widowControl w:val="0"/>
        <w:numPr>
          <w:ilvl w:val="0"/>
          <w:numId w:val="0"/>
        </w:numPr>
        <w:kinsoku/>
        <w:wordWrap/>
        <w:overflowPunct w:val="0"/>
        <w:topLinePunct w:val="0"/>
        <w:autoSpaceDE/>
        <w:autoSpaceDN/>
        <w:adjustRightInd/>
        <w:snapToGrid/>
        <w:spacing w:after="0"/>
        <w:ind w:leftChars="20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skb</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Net</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dr</w:t>
      </w:r>
      <w:r>
        <w:rPr>
          <w:rFonts w:hint="default" w:ascii="Times New Roman" w:hAnsi="Times New Roman" w:cs="Times New Roman"/>
          <w:color w:val="000000"/>
          <w:kern w:val="2"/>
          <w:sz w:val="21"/>
          <w:szCs w:val="24"/>
          <w:lang w:eastAsia="zh-Hans" w:bidi="ar-SA"/>
        </w:rPr>
        <w:t>i</w:t>
      </w:r>
      <w:r>
        <w:rPr>
          <w:rFonts w:hint="eastAsia" w:ascii="Times New Roman" w:hAnsi="Times New Roman" w:eastAsia="宋体" w:cs="Times New Roman"/>
          <w:color w:val="000000"/>
          <w:kern w:val="2"/>
          <w:sz w:val="21"/>
          <w:szCs w:val="24"/>
          <w:lang w:val="en-US" w:eastAsia="zh-Hans" w:bidi="ar-SA"/>
        </w:rPr>
        <w:t>ver call</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NIC to send packets</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 xml:space="preserve">After NIC completes sending the packet, a hard interrupt is triggered to notify </w:t>
      </w:r>
      <w:r>
        <w:rPr>
          <w:rFonts w:hint="default" w:ascii="Times New Roman" w:hAnsi="Times New Roman" w:cs="Times New Roman"/>
          <w:color w:val="000000"/>
          <w:kern w:val="2"/>
          <w:sz w:val="21"/>
          <w:szCs w:val="24"/>
          <w:lang w:eastAsia="zh-Hans" w:bidi="ar-SA"/>
        </w:rPr>
        <w:t>CPU.</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CPU</w:t>
      </w:r>
      <w:r>
        <w:rPr>
          <w:rFonts w:hint="eastAsia" w:ascii="Times New Roman" w:hAnsi="Times New Roman" w:eastAsia="宋体" w:cs="Times New Roman"/>
          <w:color w:val="000000"/>
          <w:kern w:val="2"/>
          <w:sz w:val="21"/>
          <w:szCs w:val="24"/>
          <w:lang w:val="en-US" w:eastAsia="zh-Hans" w:bidi="ar-SA"/>
        </w:rPr>
        <w:t xml:space="preserve"> triggers a soft interrupt again to callback Net</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driver</w:t>
      </w:r>
      <w:r>
        <w:rPr>
          <w:rFonts w:hint="default" w:ascii="Times New Roman" w:hAnsi="Times New Roman" w:cs="Times New Roman"/>
          <w:color w:val="000000"/>
          <w:kern w:val="2"/>
          <w:sz w:val="21"/>
          <w:szCs w:val="24"/>
          <w:lang w:eastAsia="zh-Hans" w:bidi="ar-SA"/>
        </w:rPr>
        <w:t>.</w:t>
      </w:r>
    </w:p>
    <w:p>
      <w:pPr>
        <w:pStyle w:val="89"/>
        <w:keepNext w:val="0"/>
        <w:keepLines w:val="0"/>
        <w:pageBreakBefore w:val="0"/>
        <w:widowControl w:val="0"/>
        <w:numPr>
          <w:ilvl w:val="0"/>
          <w:numId w:val="13"/>
        </w:numPr>
        <w:kinsoku/>
        <w:wordWrap/>
        <w:overflowPunct w:val="0"/>
        <w:topLinePunct w:val="0"/>
        <w:autoSpaceDE/>
        <w:autoSpaceDN/>
        <w:adjustRightInd/>
        <w:snapToGrid/>
        <w:spacing w:after="0"/>
        <w:ind w:left="0" w:leftChars="0" w:firstLine="420" w:firstLineChars="200"/>
        <w:jc w:val="both"/>
        <w:textAlignment w:val="auto"/>
        <w:rPr>
          <w:rFonts w:hint="default" w:ascii="Times New Roman" w:hAnsi="Times New Roman" w:eastAsia="宋体" w:cs="Times New Roman"/>
          <w:color w:val="000000"/>
          <w:kern w:val="2"/>
          <w:sz w:val="21"/>
          <w:szCs w:val="24"/>
          <w:lang w:val="en-US" w:eastAsia="zh-Hans" w:bidi="ar-SA"/>
        </w:rPr>
      </w:pPr>
      <w:r>
        <w:rPr>
          <w:rFonts w:hint="eastAsia" w:ascii="Times New Roman" w:hAnsi="Times New Roman" w:eastAsia="宋体" w:cs="Times New Roman"/>
          <w:color w:val="000000"/>
          <w:kern w:val="2"/>
          <w:sz w:val="21"/>
          <w:szCs w:val="24"/>
          <w:lang w:val="en-US" w:eastAsia="zh-Hans" w:bidi="ar-SA"/>
        </w:rPr>
        <w:t>Net</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driver release</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the skb in memory and clean</w:t>
      </w:r>
      <w:r>
        <w:rPr>
          <w:rFonts w:hint="default" w:ascii="Times New Roman" w:hAnsi="Times New Roman" w:cs="Times New Roman"/>
          <w:color w:val="000000"/>
          <w:kern w:val="2"/>
          <w:sz w:val="21"/>
          <w:szCs w:val="24"/>
          <w:lang w:eastAsia="zh-Hans" w:bidi="ar-SA"/>
        </w:rPr>
        <w:t>s</w:t>
      </w:r>
      <w:r>
        <w:rPr>
          <w:rFonts w:hint="eastAsia" w:ascii="Times New Roman" w:hAnsi="Times New Roman" w:eastAsia="宋体" w:cs="Times New Roman"/>
          <w:color w:val="000000"/>
          <w:kern w:val="2"/>
          <w:sz w:val="21"/>
          <w:szCs w:val="24"/>
          <w:lang w:val="en-US" w:eastAsia="zh-Hans" w:bidi="ar-SA"/>
        </w:rPr>
        <w:t xml:space="preserve"> up the </w:t>
      </w:r>
      <w:r>
        <w:rPr>
          <w:rFonts w:hint="default" w:ascii="Times New Roman" w:hAnsi="Times New Roman" w:cs="Times New Roman"/>
          <w:color w:val="000000"/>
          <w:kern w:val="2"/>
          <w:sz w:val="21"/>
          <w:szCs w:val="24"/>
          <w:lang w:eastAsia="zh-Hans" w:bidi="ar-SA"/>
        </w:rPr>
        <w:t>ring buffer.</w:t>
      </w:r>
    </w:p>
    <w:p>
      <w:pPr>
        <w:pStyle w:val="89"/>
        <w:keepNext w:val="0"/>
        <w:keepLines w:val="0"/>
        <w:pageBreakBefore w:val="0"/>
        <w:widowControl w:val="0"/>
        <w:numPr>
          <w:ilvl w:val="0"/>
          <w:numId w:val="0"/>
        </w:numPr>
        <w:kinsoku/>
        <w:wordWrap/>
        <w:overflowPunct w:val="0"/>
        <w:topLinePunct w:val="0"/>
        <w:autoSpaceDE/>
        <w:autoSpaceDN/>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 xml:space="preserve">In the process, the </w:t>
      </w:r>
      <w:r>
        <w:rPr>
          <w:rFonts w:hint="default" w:ascii="Times New Roman" w:hAnsi="Times New Roman" w:cs="Times New Roman"/>
          <w:color w:val="000000"/>
          <w:kern w:val="2"/>
          <w:sz w:val="21"/>
          <w:szCs w:val="24"/>
          <w:lang w:eastAsia="zh-Hans" w:bidi="ar-SA"/>
        </w:rPr>
        <w:t xml:space="preserve">rules of </w:t>
      </w:r>
      <w:r>
        <w:rPr>
          <w:rFonts w:hint="eastAsia" w:ascii="Times New Roman" w:hAnsi="Times New Roman" w:eastAsia="宋体" w:cs="Times New Roman"/>
          <w:color w:val="000000"/>
          <w:kern w:val="2"/>
          <w:sz w:val="21"/>
          <w:szCs w:val="24"/>
          <w:lang w:val="en-US" w:eastAsia="zh-Hans" w:bidi="ar-SA"/>
        </w:rPr>
        <w:t xml:space="preserve">communication </w:t>
      </w:r>
      <w:r>
        <w:rPr>
          <w:rFonts w:hint="default" w:ascii="Times New Roman" w:hAnsi="Times New Roman" w:cs="Times New Roman"/>
          <w:color w:val="000000"/>
          <w:kern w:val="2"/>
          <w:sz w:val="21"/>
          <w:szCs w:val="24"/>
          <w:lang w:eastAsia="zh-Hans" w:bidi="ar-SA"/>
        </w:rPr>
        <w:t xml:space="preserve">among </w:t>
      </w:r>
      <w:r>
        <w:rPr>
          <w:rFonts w:hint="eastAsia" w:ascii="Times New Roman" w:hAnsi="Times New Roman" w:eastAsia="宋体" w:cs="Times New Roman"/>
          <w:color w:val="000000"/>
          <w:kern w:val="2"/>
          <w:sz w:val="21"/>
          <w:szCs w:val="24"/>
          <w:lang w:val="en-US" w:eastAsia="zh-Hans" w:bidi="ar-SA"/>
        </w:rPr>
        <w:t>applications</w:t>
      </w:r>
      <w:r>
        <w:rPr>
          <w:rFonts w:hint="default" w:ascii="Times New Roman" w:hAnsi="Times New Roman" w:cs="Times New Roman"/>
          <w:color w:val="000000"/>
          <w:kern w:val="2"/>
          <w:sz w:val="21"/>
          <w:szCs w:val="24"/>
          <w:lang w:eastAsia="zh-Hans" w:bidi="ar-SA"/>
        </w:rPr>
        <w:t>/hardware</w:t>
      </w:r>
      <w:r>
        <w:rPr>
          <w:rFonts w:hint="default" w:ascii="Times New Roman" w:hAnsi="Times New Roman" w:eastAsia="宋体" w:cs="Times New Roman"/>
          <w:color w:val="000000"/>
          <w:kern w:val="2"/>
          <w:sz w:val="21"/>
          <w:szCs w:val="24"/>
          <w:lang w:eastAsia="zh-Hans" w:bidi="ar-SA"/>
        </w:rPr>
        <w:t xml:space="preserve"> </w:t>
      </w:r>
      <w:r>
        <w:rPr>
          <w:rFonts w:hint="default" w:ascii="Times New Roman" w:hAnsi="Times New Roman" w:eastAsia="宋体" w:cs="Times New Roman"/>
          <w:color w:val="000000"/>
          <w:kern w:val="2"/>
          <w:sz w:val="21"/>
          <w:szCs w:val="24"/>
          <w:lang w:val="en-US" w:eastAsia="zh-Hans" w:bidi="ar-SA"/>
        </w:rPr>
        <w:t>and interrupt rules ar</w:t>
      </w:r>
      <w:r>
        <w:rPr>
          <w:rFonts w:hint="default" w:ascii="Times New Roman" w:hAnsi="Times New Roman" w:cs="Times New Roman"/>
          <w:color w:val="000000"/>
          <w:kern w:val="2"/>
          <w:sz w:val="21"/>
          <w:szCs w:val="24"/>
          <w:lang w:eastAsia="zh-Hans" w:bidi="ar-SA"/>
        </w:rPr>
        <w:t xml:space="preserve">e </w:t>
      </w:r>
      <w:r>
        <w:rPr>
          <w:rFonts w:hint="eastAsia" w:ascii="Times New Roman" w:hAnsi="Times New Roman" w:eastAsia="宋体" w:cs="Times New Roman"/>
          <w:color w:val="000000"/>
          <w:kern w:val="2"/>
          <w:sz w:val="21"/>
          <w:szCs w:val="24"/>
          <w:lang w:val="en-US" w:eastAsia="zh-Hans" w:bidi="ar-SA"/>
        </w:rPr>
        <w:t xml:space="preserve">pushed by the </w:t>
      </w:r>
      <w:r>
        <w:rPr>
          <w:rFonts w:hint="eastAsia" w:ascii="Times New Roman" w:hAnsi="Times New Roman" w:cs="Times New Roman"/>
          <w:color w:val="000000"/>
          <w:kern w:val="2"/>
          <w:sz w:val="21"/>
          <w:szCs w:val="24"/>
          <w:lang w:val="en-US" w:eastAsia="zh-Hans" w:bidi="ar-SA"/>
        </w:rPr>
        <w:t xml:space="preserve">governance </w:t>
      </w:r>
      <w:r>
        <w:rPr>
          <w:rFonts w:hint="eastAsia" w:ascii="Times New Roman" w:hAnsi="Times New Roman" w:eastAsia="宋体" w:cs="Times New Roman"/>
          <w:color w:val="000000"/>
          <w:kern w:val="2"/>
          <w:sz w:val="21"/>
          <w:szCs w:val="24"/>
          <w:lang w:val="en-US" w:eastAsia="zh-Hans" w:bidi="ar-SA"/>
        </w:rPr>
        <w:t>center cluster.</w:t>
      </w:r>
    </w:p>
    <w:p>
      <w:pPr>
        <w:pStyle w:val="89"/>
        <w:keepNext w:val="0"/>
        <w:keepLines w:val="0"/>
        <w:pageBreakBefore w:val="0"/>
        <w:widowControl w:val="0"/>
        <w:numPr>
          <w:ilvl w:val="0"/>
          <w:numId w:val="0"/>
        </w:numPr>
        <w:kinsoku/>
        <w:wordWrap/>
        <w:overflowPunct w:val="0"/>
        <w:topLinePunct w:val="0"/>
        <w:autoSpaceDE/>
        <w:autoSpaceDN/>
        <w:bidi w:val="0"/>
        <w:adjustRightInd/>
        <w:snapToGrid/>
        <w:spacing w:after="0"/>
        <w:jc w:val="both"/>
        <w:textAlignment w:val="auto"/>
        <w:rPr>
          <w:rFonts w:hint="eastAsia"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 xml:space="preserve">In the past, </w:t>
      </w:r>
      <w:r>
        <w:rPr>
          <w:rFonts w:hint="eastAsia" w:ascii="Times New Roman" w:hAnsi="Times New Roman" w:eastAsia="宋体" w:cs="Times New Roman"/>
          <w:color w:val="000000"/>
          <w:kern w:val="2"/>
          <w:sz w:val="21"/>
          <w:szCs w:val="24"/>
          <w:lang w:val="en-US" w:eastAsia="zh-Hans" w:bidi="ar-SA"/>
        </w:rPr>
        <w:t>hardware</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such as </w:t>
      </w:r>
      <w:r>
        <w:rPr>
          <w:rFonts w:hint="default" w:ascii="Times New Roman" w:hAnsi="Times New Roman" w:cs="Times New Roman"/>
          <w:color w:val="000000"/>
          <w:kern w:val="2"/>
          <w:sz w:val="21"/>
          <w:szCs w:val="24"/>
          <w:lang w:eastAsia="zh-Hans" w:bidi="ar-SA"/>
        </w:rPr>
        <w:t xml:space="preserve">CPU </w:t>
      </w:r>
      <w:r>
        <w:rPr>
          <w:rFonts w:hint="eastAsia" w:ascii="Times New Roman" w:hAnsi="Times New Roman" w:eastAsia="宋体" w:cs="Times New Roman"/>
          <w:color w:val="000000"/>
          <w:kern w:val="2"/>
          <w:sz w:val="21"/>
          <w:szCs w:val="24"/>
          <w:lang w:val="en-US" w:eastAsia="zh-Hans" w:bidi="ar-SA"/>
        </w:rPr>
        <w:t>and NIC</w:t>
      </w:r>
      <w:r>
        <w:rPr>
          <w:rFonts w:hint="default" w:ascii="Times New Roman" w:hAnsi="Times New Roman" w:cs="Times New Roman"/>
          <w:color w:val="000000"/>
          <w:kern w:val="2"/>
          <w:sz w:val="21"/>
          <w:szCs w:val="24"/>
          <w:lang w:eastAsia="zh-Hans" w:bidi="ar-SA"/>
        </w:rPr>
        <w:t xml:space="preserve"> became </w:t>
      </w:r>
      <w:r>
        <w:rPr>
          <w:rFonts w:hint="eastAsia" w:ascii="Times New Roman" w:hAnsi="Times New Roman" w:eastAsia="宋体" w:cs="Times New Roman"/>
          <w:color w:val="000000"/>
          <w:kern w:val="2"/>
          <w:sz w:val="21"/>
          <w:szCs w:val="24"/>
          <w:lang w:val="en-US" w:eastAsia="zh-Hans" w:bidi="ar-SA"/>
        </w:rPr>
        <w:t xml:space="preserve">the performance bottleneck </w:t>
      </w:r>
      <w:r>
        <w:rPr>
          <w:rFonts w:hint="default" w:ascii="Times New Roman" w:hAnsi="Times New Roman" w:cs="Times New Roman"/>
          <w:color w:val="000000"/>
          <w:kern w:val="2"/>
          <w:sz w:val="21"/>
          <w:szCs w:val="24"/>
          <w:lang w:eastAsia="zh-Hans" w:bidi="ar-SA"/>
        </w:rPr>
        <w:t xml:space="preserve">in </w:t>
      </w:r>
      <w:r>
        <w:rPr>
          <w:rFonts w:hint="eastAsia" w:ascii="Times New Roman" w:hAnsi="Times New Roman" w:eastAsia="宋体" w:cs="Times New Roman"/>
          <w:color w:val="000000"/>
          <w:kern w:val="2"/>
          <w:sz w:val="21"/>
          <w:szCs w:val="24"/>
          <w:lang w:val="en-US" w:eastAsia="zh-Hans" w:bidi="ar-SA"/>
        </w:rPr>
        <w:t>a single machine</w:t>
      </w:r>
      <w:r>
        <w:rPr>
          <w:rFonts w:hint="default" w:ascii="Times New Roman" w:hAnsi="Times New Roman" w:cs="Times New Roman"/>
          <w:color w:val="000000"/>
          <w:kern w:val="2"/>
          <w:sz w:val="21"/>
          <w:szCs w:val="24"/>
          <w:lang w:eastAsia="zh-Hans" w:bidi="ar-SA"/>
        </w:rPr>
        <w:t>. But</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when this hardware is </w:t>
      </w:r>
      <w:r>
        <w:rPr>
          <w:rFonts w:hint="eastAsia" w:ascii="Times New Roman" w:hAnsi="Times New Roman" w:eastAsia="宋体" w:cs="Times New Roman"/>
          <w:color w:val="000000"/>
          <w:kern w:val="2"/>
          <w:sz w:val="21"/>
          <w:szCs w:val="24"/>
          <w:lang w:val="en-US" w:eastAsia="zh-Hans" w:bidi="ar-SA"/>
        </w:rPr>
        <w:t xml:space="preserve">deployed in </w:t>
      </w:r>
      <w:r>
        <w:rPr>
          <w:rFonts w:hint="default" w:ascii="Times New Roman" w:hAnsi="Times New Roman" w:cs="Times New Roman"/>
          <w:color w:val="000000"/>
          <w:kern w:val="2"/>
          <w:sz w:val="21"/>
          <w:szCs w:val="24"/>
          <w:lang w:eastAsia="zh-Hans" w:bidi="ar-SA"/>
        </w:rPr>
        <w:t>different nodes</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it will </w:t>
      </w:r>
      <w:r>
        <w:rPr>
          <w:rFonts w:hint="eastAsia" w:ascii="Times New Roman" w:hAnsi="Times New Roman" w:eastAsia="宋体" w:cs="Times New Roman"/>
          <w:color w:val="000000"/>
          <w:kern w:val="2"/>
          <w:sz w:val="21"/>
          <w:szCs w:val="24"/>
          <w:lang w:val="en-US" w:eastAsia="zh-Hans" w:bidi="ar-SA"/>
        </w:rPr>
        <w:t>greatly improv</w:t>
      </w:r>
      <w:r>
        <w:rPr>
          <w:rFonts w:hint="default" w:ascii="Times New Roman" w:hAnsi="Times New Roman" w:cs="Times New Roman"/>
          <w:color w:val="000000"/>
          <w:kern w:val="2"/>
          <w:sz w:val="21"/>
          <w:szCs w:val="24"/>
          <w:lang w:eastAsia="zh-Hans" w:bidi="ar-SA"/>
        </w:rPr>
        <w:t>e</w:t>
      </w:r>
      <w:r>
        <w:rPr>
          <w:rFonts w:hint="eastAsia" w:ascii="Times New Roman" w:hAnsi="Times New Roman" w:eastAsia="宋体" w:cs="Times New Roman"/>
          <w:color w:val="000000"/>
          <w:kern w:val="2"/>
          <w:sz w:val="21"/>
          <w:szCs w:val="24"/>
          <w:lang w:val="en-US" w:eastAsia="zh-Hans" w:bidi="ar-SA"/>
        </w:rPr>
        <w:t xml:space="preserve"> the throughput of network data</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transmission</w:t>
      </w:r>
      <w:r>
        <w:rPr>
          <w:rFonts w:hint="default" w:ascii="Times New Roman" w:hAnsi="Times New Roman" w:cs="Times New Roman"/>
          <w:color w:val="000000"/>
          <w:kern w:val="2"/>
          <w:sz w:val="21"/>
          <w:szCs w:val="24"/>
          <w:lang w:eastAsia="zh-Hans" w:bidi="ar-SA"/>
        </w:rPr>
        <w:t xml:space="preserve"> by </w:t>
      </w:r>
      <w:r>
        <w:rPr>
          <w:rFonts w:hint="eastAsia" w:ascii="Times New Roman" w:hAnsi="Times New Roman" w:cs="Times New Roman"/>
          <w:color w:val="000000"/>
          <w:kern w:val="2"/>
          <w:sz w:val="21"/>
          <w:szCs w:val="24"/>
          <w:lang w:val="en-US" w:eastAsia="zh-Hans" w:bidi="ar-SA"/>
        </w:rPr>
        <w:t>h</w:t>
      </w:r>
      <w:r>
        <w:rPr>
          <w:rFonts w:hint="default" w:ascii="Times New Roman" w:hAnsi="Times New Roman" w:cs="Times New Roman"/>
          <w:color w:val="000000"/>
          <w:kern w:val="2"/>
          <w:sz w:val="21"/>
          <w:szCs w:val="24"/>
          <w:lang w:eastAsia="zh-Hans" w:bidi="ar-SA"/>
        </w:rPr>
        <w:t>orizontal scaling</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In addition</w:t>
      </w:r>
      <w:r>
        <w:rPr>
          <w:rFonts w:hint="eastAsia" w:ascii="Times New Roman" w:hAnsi="Times New Roman" w:eastAsia="宋体" w:cs="Times New Roman"/>
          <w:color w:val="000000"/>
          <w:kern w:val="2"/>
          <w:sz w:val="21"/>
          <w:szCs w:val="24"/>
          <w:lang w:val="en-US" w:eastAsia="zh-Hans" w:bidi="ar-SA"/>
        </w:rPr>
        <w:t xml:space="preserve">, through </w:t>
      </w:r>
      <w:r>
        <w:rPr>
          <w:rFonts w:hint="default" w:ascii="Times New Roman" w:hAnsi="Times New Roman" w:cs="Times New Roman"/>
          <w:color w:val="000000"/>
          <w:kern w:val="2"/>
          <w:sz w:val="21"/>
          <w:szCs w:val="24"/>
          <w:lang w:eastAsia="zh-Hans" w:bidi="ar-SA"/>
        </w:rPr>
        <w:t xml:space="preserve">the </w:t>
      </w:r>
      <w:r>
        <w:rPr>
          <w:rFonts w:hint="eastAsia" w:ascii="Times New Roman" w:hAnsi="Times New Roman" w:eastAsia="宋体" w:cs="Times New Roman"/>
          <w:color w:val="000000"/>
          <w:kern w:val="2"/>
          <w:sz w:val="21"/>
          <w:szCs w:val="24"/>
          <w:lang w:val="en-US" w:eastAsia="zh-Hans" w:bidi="ar-SA"/>
        </w:rPr>
        <w:t>separate deployment of applications and hardware</w:t>
      </w:r>
      <w:r>
        <w:rPr>
          <w:rFonts w:hint="default" w:ascii="Times New Roman" w:hAnsi="Times New Roman" w:cs="Times New Roman"/>
          <w:color w:val="000000"/>
          <w:kern w:val="2"/>
          <w:sz w:val="21"/>
          <w:szCs w:val="24"/>
          <w:lang w:eastAsia="zh-Hans" w:bidi="ar-SA"/>
        </w:rPr>
        <w:t>,</w:t>
      </w: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c</w:t>
      </w:r>
      <w:r>
        <w:rPr>
          <w:rFonts w:hint="eastAsia" w:ascii="Times New Roman" w:hAnsi="Times New Roman" w:eastAsia="宋体" w:cs="Times New Roman"/>
          <w:color w:val="000000"/>
          <w:kern w:val="2"/>
          <w:sz w:val="21"/>
          <w:szCs w:val="24"/>
          <w:lang w:val="en-US" w:eastAsia="zh-Hans" w:bidi="ar-SA"/>
        </w:rPr>
        <w:t>ompared with the traditional whole-</w:t>
      </w:r>
      <w:r>
        <w:rPr>
          <w:rFonts w:hint="default" w:ascii="Times New Roman" w:hAnsi="Times New Roman" w:cs="Times New Roman"/>
          <w:color w:val="000000"/>
          <w:kern w:val="2"/>
          <w:sz w:val="21"/>
          <w:szCs w:val="24"/>
          <w:lang w:eastAsia="zh-Hans" w:bidi="ar-SA"/>
        </w:rPr>
        <w:t>os</w:t>
      </w:r>
      <w:r>
        <w:rPr>
          <w:rFonts w:hint="eastAsia" w:ascii="Times New Roman" w:hAnsi="Times New Roman" w:eastAsia="宋体" w:cs="Times New Roman"/>
          <w:color w:val="000000"/>
          <w:kern w:val="2"/>
          <w:sz w:val="21"/>
          <w:szCs w:val="24"/>
          <w:lang w:val="en-US" w:eastAsia="zh-Hans" w:bidi="ar-SA"/>
        </w:rPr>
        <w:t xml:space="preserve"> deployment of distributed nodes, it avoids the </w:t>
      </w:r>
      <w:r>
        <w:rPr>
          <w:rFonts w:hint="eastAsia" w:ascii="Times New Roman" w:hAnsi="Times New Roman" w:cs="Times New Roman"/>
          <w:color w:val="000000"/>
          <w:kern w:val="2"/>
          <w:sz w:val="21"/>
          <w:szCs w:val="24"/>
          <w:lang w:val="en-US" w:eastAsia="zh-Hans" w:bidi="ar-SA"/>
        </w:rPr>
        <w:t>l</w:t>
      </w:r>
      <w:r>
        <w:rPr>
          <w:rFonts w:hint="eastAsia" w:ascii="Times New Roman" w:hAnsi="Times New Roman" w:eastAsia="宋体" w:cs="Times New Roman"/>
          <w:color w:val="000000"/>
          <w:kern w:val="2"/>
          <w:sz w:val="21"/>
          <w:szCs w:val="24"/>
          <w:lang w:val="en-US" w:eastAsia="zh-Hans" w:bidi="ar-SA"/>
        </w:rPr>
        <w:t>ow utilization</w:t>
      </w:r>
      <w:r>
        <w:rPr>
          <w:rFonts w:hint="default" w:ascii="Times New Roman" w:hAnsi="Times New Roman" w:eastAsia="宋体"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of single-machine resources</w:t>
      </w:r>
      <w:r>
        <w:rPr>
          <w:rFonts w:hint="default" w:ascii="Times New Roman" w:hAnsi="Times New Roman" w:cs="Times New Roman"/>
          <w:color w:val="000000"/>
          <w:kern w:val="2"/>
          <w:sz w:val="21"/>
          <w:szCs w:val="24"/>
          <w:lang w:eastAsia="zh-Hans" w:bidi="ar-SA"/>
        </w:rPr>
        <w:t xml:space="preserve"> such as CPU and memory</w:t>
      </w:r>
      <w:r>
        <w:rPr>
          <w:rFonts w:hint="eastAsia" w:ascii="Times New Roman" w:hAnsi="Times New Roman" w:eastAsia="宋体" w:cs="Times New Roman"/>
          <w:color w:val="000000"/>
          <w:kern w:val="2"/>
          <w:sz w:val="21"/>
          <w:szCs w:val="24"/>
          <w:lang w:val="en-US" w:eastAsia="zh-Hans" w:bidi="ar-SA"/>
        </w:rPr>
        <w:t>.</w:t>
      </w:r>
    </w:p>
    <w:p>
      <w:pPr>
        <w:pStyle w:val="4"/>
        <w:bidi w:val="0"/>
        <w:rPr>
          <w:rFonts w:hint="default"/>
          <w:lang w:val="en-US" w:eastAsia="zh-Hans"/>
        </w:rPr>
      </w:pPr>
      <w:r>
        <w:rPr>
          <w:rFonts w:hint="default"/>
          <w:lang w:val="en-US" w:eastAsia="zh-Hans"/>
        </w:rPr>
        <w:t xml:space="preserve">Resource Governance and </w:t>
      </w:r>
      <w:r>
        <w:rPr>
          <w:rFonts w:hint="default"/>
          <w:lang w:eastAsia="zh-Hans"/>
        </w:rPr>
        <w:t>Customized Optimization</w:t>
      </w:r>
    </w:p>
    <w:p>
      <w:pPr>
        <w:pStyle w:val="89"/>
        <w:kinsoku/>
        <w:spacing w:after="0"/>
        <w:ind w:left="0" w:leftChars="0" w:firstLine="0" w:firstLine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val="en-US" w:eastAsia="zh-Hans" w:bidi="ar-SA"/>
        </w:rPr>
        <w:t>In 2022, in order to reduce Linux kernel storage stack overhead with NVMe storage devices, Yuhong Zhong, etc. propose XRP [</w:t>
      </w:r>
      <w:r>
        <w:rPr>
          <w:rFonts w:hint="default" w:ascii="Times New Roman" w:hAnsi="Times New Roman" w:eastAsia="宋体" w:cs="Times New Roman"/>
          <w:color w:val="C00000"/>
          <w:kern w:val="2"/>
          <w:sz w:val="21"/>
          <w:szCs w:val="24"/>
          <w:lang w:eastAsia="zh-Hans" w:bidi="ar-SA"/>
        </w:rPr>
        <w:t>30</w:t>
      </w:r>
      <w:r>
        <w:rPr>
          <w:rFonts w:hint="default" w:ascii="Times New Roman" w:hAnsi="Times New Roman" w:eastAsia="宋体" w:cs="Times New Roman"/>
          <w:color w:val="000000"/>
          <w:kern w:val="2"/>
          <w:sz w:val="21"/>
          <w:szCs w:val="24"/>
          <w:lang w:val="en-US" w:eastAsia="zh-Hans" w:bidi="ar-SA"/>
        </w:rPr>
        <w:t xml:space="preserve">] that allows applications to execute user-defined storage functions from an eBPF hook in the NVMe driver, safely bypassing most of the kernel’s storage stack. Based on the resource governance model, we can place BPF functions into the governance center in </w:t>
      </w:r>
      <w:r>
        <w:rPr>
          <w:rFonts w:hint="default" w:ascii="Times New Roman" w:hAnsi="Times New Roman" w:eastAsia="宋体" w:cs="Times New Roman"/>
          <w:color w:val="000000"/>
          <w:kern w:val="2"/>
          <w:sz w:val="21"/>
          <w:szCs w:val="24"/>
          <w:lang w:eastAsia="zh-Hans" w:bidi="ar-SA"/>
        </w:rPr>
        <w:t>Rhodes</w:t>
      </w:r>
      <w:r>
        <w:rPr>
          <w:rFonts w:hint="default" w:ascii="Times New Roman" w:hAnsi="Times New Roman" w:eastAsia="宋体" w:cs="Times New Roman"/>
          <w:color w:val="000000"/>
          <w:kern w:val="2"/>
          <w:sz w:val="21"/>
          <w:szCs w:val="24"/>
          <w:lang w:val="en-US" w:eastAsia="zh-Hans" w:bidi="ar-SA"/>
        </w:rPr>
        <w:t xml:space="preserve"> by separating rules and resources. Another example is MemLiner [</w:t>
      </w:r>
      <w:r>
        <w:rPr>
          <w:rFonts w:hint="default" w:ascii="Times New Roman" w:hAnsi="Times New Roman" w:eastAsia="宋体" w:cs="Times New Roman"/>
          <w:color w:val="C00000"/>
          <w:kern w:val="2"/>
          <w:sz w:val="21"/>
          <w:szCs w:val="24"/>
          <w:lang w:eastAsia="zh-Hans" w:bidi="ar-SA"/>
        </w:rPr>
        <w:t>31</w:t>
      </w:r>
      <w:r>
        <w:rPr>
          <w:rFonts w:hint="default" w:ascii="Times New Roman" w:hAnsi="Times New Roman" w:eastAsia="宋体" w:cs="Times New Roman"/>
          <w:color w:val="000000"/>
          <w:kern w:val="2"/>
          <w:sz w:val="21"/>
          <w:szCs w:val="24"/>
          <w:lang w:val="en-US" w:eastAsia="zh-Hans" w:bidi="ar-SA"/>
        </w:rPr>
        <w:t xml:space="preserve">]. MemLiner is a runtime technique that improves the performance of far-memory systems by “lining up” memory accesses from the application and the GC. We also can put the GC tracing algorithm into the governance center. So we find the resource governance model can fit most of the optimization. This means most optimization rules in OSes, VirtualMachine and App layers can be migrated into </w:t>
      </w:r>
      <w:r>
        <w:rPr>
          <w:rFonts w:hint="default" w:ascii="Times New Roman" w:hAnsi="Times New Roman" w:eastAsia="宋体" w:cs="Times New Roman"/>
          <w:color w:val="000000"/>
          <w:kern w:val="2"/>
          <w:sz w:val="21"/>
          <w:szCs w:val="24"/>
          <w:lang w:eastAsia="zh-Hans" w:bidi="ar-SA"/>
        </w:rPr>
        <w:t>R</w:t>
      </w:r>
      <w:r>
        <w:rPr>
          <w:rFonts w:hint="default" w:ascii="Times New Roman" w:hAnsi="Times New Roman" w:eastAsia="宋体" w:cs="Times New Roman"/>
          <w:color w:val="000000"/>
          <w:kern w:val="2"/>
          <w:sz w:val="21"/>
          <w:szCs w:val="24"/>
          <w:lang w:eastAsia="zh-Hans" w:bidi="ar-SA"/>
        </w:rPr>
        <w:t xml:space="preserve">hodes </w:t>
      </w:r>
      <w:r>
        <w:rPr>
          <w:rFonts w:hint="eastAsia" w:ascii="Times New Roman" w:hAnsi="Times New Roman" w:eastAsia="宋体" w:cs="Times New Roman"/>
          <w:color w:val="000000"/>
          <w:kern w:val="2"/>
          <w:sz w:val="21"/>
          <w:szCs w:val="24"/>
          <w:lang w:val="en-US" w:eastAsia="zh-Hans" w:bidi="ar-SA"/>
        </w:rPr>
        <w:t>rapidly</w:t>
      </w:r>
      <w:r>
        <w:rPr>
          <w:rFonts w:hint="default" w:ascii="Times New Roman" w:hAnsi="Times New Roman" w:eastAsia="宋体" w:cs="Times New Roman"/>
          <w:color w:val="000000"/>
          <w:kern w:val="2"/>
          <w:sz w:val="21"/>
          <w:szCs w:val="24"/>
          <w:lang w:val="en-US" w:eastAsia="zh-Hans" w:bidi="ar-SA"/>
        </w:rPr>
        <w:t>.</w:t>
      </w:r>
    </w:p>
    <w:p>
      <w:pPr>
        <w:pStyle w:val="89"/>
        <w:kinsoku/>
        <w:spacing w:after="0"/>
        <w:ind w:left="0" w:leftChars="0" w:firstLine="0" w:firstLine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eastAsia="宋体" w:cs="Times New Roman"/>
          <w:color w:val="000000"/>
          <w:kern w:val="2"/>
          <w:sz w:val="21"/>
          <w:szCs w:val="24"/>
          <w:lang w:eastAsia="zh-Hans" w:bidi="ar-SA"/>
        </w:rPr>
        <w:tab/>
      </w:r>
      <w:r>
        <w:rPr>
          <w:rFonts w:hint="default" w:ascii="Times New Roman" w:hAnsi="Times New Roman" w:eastAsia="宋体" w:cs="Times New Roman"/>
          <w:color w:val="000000"/>
          <w:kern w:val="2"/>
          <w:sz w:val="21"/>
          <w:szCs w:val="24"/>
          <w:lang w:val="en-US" w:eastAsia="zh-Hans" w:bidi="ar-SA"/>
        </w:rPr>
        <w:t>All of the above show the resource governance model is universal. Due to the universality of the resource governance model, it makes users can build different kinds of OSes by building blocks like “Lego” based on a unified model to reduce the development cost of a new system except for the portability mentioned above.</w:t>
      </w:r>
    </w:p>
    <w:p>
      <w:pPr>
        <w:pStyle w:val="2"/>
        <w:bidi w:val="0"/>
        <w:ind w:left="0" w:leftChars="0" w:firstLine="0" w:firstLineChars="0"/>
        <w:rPr>
          <w:rFonts w:hint="default"/>
          <w:lang w:val="en-US" w:eastAsia="zh-Hans"/>
        </w:rPr>
      </w:pPr>
      <w:r>
        <w:rPr>
          <w:rFonts w:hint="default"/>
          <w:lang w:eastAsia="zh-Hans"/>
        </w:rPr>
        <w:t>D</w:t>
      </w:r>
      <w:r>
        <w:rPr>
          <w:rFonts w:hint="default"/>
          <w:lang w:val="en-US" w:eastAsia="zh-Hans"/>
        </w:rPr>
        <w:t xml:space="preserve">iscussion and </w:t>
      </w:r>
      <w:r>
        <w:rPr>
          <w:rFonts w:hint="default"/>
          <w:lang w:eastAsia="zh-Hans"/>
        </w:rPr>
        <w:t>C</w:t>
      </w:r>
      <w:r>
        <w:rPr>
          <w:rFonts w:hint="default"/>
          <w:lang w:val="en-US" w:eastAsia="zh-Hans"/>
        </w:rPr>
        <w:t>onclusion</w:t>
      </w:r>
    </w:p>
    <w:p>
      <w:pPr>
        <w:pStyle w:val="89"/>
        <w:kinsoku/>
        <w:spacing w:after="0"/>
        <w:ind w:left="0" w:leftChars="0" w:firstLine="0" w:firstLineChars="0"/>
        <w:rPr>
          <w:rFonts w:hint="eastAsia" w:ascii="Times New Roman" w:hAnsi="Times New Roman"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cs="Times New Roman"/>
          <w:color w:val="000000"/>
          <w:kern w:val="2"/>
          <w:sz w:val="21"/>
          <w:szCs w:val="24"/>
          <w:lang w:val="en-US" w:eastAsia="zh-Hans" w:bidi="ar-SA"/>
        </w:rPr>
        <w:t xml:space="preserve">We </w:t>
      </w:r>
      <w:r>
        <w:rPr>
          <w:rFonts w:hint="default" w:ascii="Times New Roman" w:hAnsi="Times New Roman" w:cs="Times New Roman"/>
          <w:color w:val="000000"/>
          <w:kern w:val="2"/>
          <w:sz w:val="21"/>
          <w:szCs w:val="24"/>
          <w:lang w:eastAsia="zh-Hans" w:bidi="ar-SA"/>
        </w:rPr>
        <w:t xml:space="preserve">presented Rhodes, the first OS based on resource governance model. Rhodes has implemented </w:t>
      </w:r>
      <w:r>
        <w:rPr>
          <w:rFonts w:hint="eastAsia" w:ascii="Times New Roman" w:hAnsi="Times New Roman" w:cs="Times New Roman"/>
          <w:color w:val="000000"/>
          <w:kern w:val="2"/>
          <w:sz w:val="21"/>
          <w:szCs w:val="24"/>
          <w:lang w:val="en-US" w:eastAsia="zh-Hans" w:bidi="ar-SA"/>
        </w:rPr>
        <w:t>registration and discovery of application</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and hardware, the local and remote discovery of </w:t>
      </w:r>
      <w:r>
        <w:rPr>
          <w:rFonts w:hint="default" w:ascii="Times New Roman" w:hAnsi="Times New Roman" w:cs="Times New Roman"/>
          <w:color w:val="000000"/>
          <w:kern w:val="2"/>
          <w:sz w:val="21"/>
          <w:szCs w:val="24"/>
          <w:lang w:eastAsia="zh-Hans" w:bidi="ar-SA"/>
        </w:rPr>
        <w:t xml:space="preserve">static </w:t>
      </w:r>
      <w:r>
        <w:rPr>
          <w:rFonts w:hint="eastAsia" w:ascii="Times New Roman" w:hAnsi="Times New Roman" w:cs="Times New Roman"/>
          <w:color w:val="000000"/>
          <w:kern w:val="2"/>
          <w:sz w:val="21"/>
          <w:szCs w:val="24"/>
          <w:lang w:val="en-US" w:eastAsia="zh-Hans" w:bidi="ar-SA"/>
        </w:rPr>
        <w:t>rule</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and the local discovery of </w:t>
      </w:r>
      <w:r>
        <w:rPr>
          <w:rFonts w:hint="default" w:ascii="Times New Roman" w:hAnsi="Times New Roman" w:cs="Times New Roman"/>
          <w:color w:val="000000"/>
          <w:kern w:val="2"/>
          <w:sz w:val="21"/>
          <w:szCs w:val="24"/>
          <w:lang w:eastAsia="zh-Hans" w:bidi="ar-SA"/>
        </w:rPr>
        <w:t xml:space="preserve">dynamic </w:t>
      </w:r>
      <w:r>
        <w:rPr>
          <w:rFonts w:hint="eastAsia" w:ascii="Times New Roman" w:hAnsi="Times New Roman" w:cs="Times New Roman"/>
          <w:color w:val="000000"/>
          <w:kern w:val="2"/>
          <w:sz w:val="21"/>
          <w:szCs w:val="24"/>
          <w:lang w:val="en-US" w:eastAsia="zh-Hans" w:bidi="ar-SA"/>
        </w:rPr>
        <w:t>rule</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But </w:t>
      </w:r>
      <w:r>
        <w:rPr>
          <w:rFonts w:hint="eastAsia" w:ascii="Times New Roman" w:hAnsi="Times New Roman" w:cs="Times New Roman"/>
          <w:color w:val="000000"/>
          <w:kern w:val="2"/>
          <w:sz w:val="21"/>
          <w:szCs w:val="24"/>
          <w:lang w:val="en-US" w:eastAsia="zh-Hans" w:bidi="ar-SA"/>
        </w:rPr>
        <w:t xml:space="preserve">the remote discovery of </w:t>
      </w:r>
      <w:r>
        <w:rPr>
          <w:rFonts w:hint="default" w:ascii="Times New Roman" w:hAnsi="Times New Roman" w:cs="Times New Roman"/>
          <w:color w:val="000000"/>
          <w:kern w:val="2"/>
          <w:sz w:val="21"/>
          <w:szCs w:val="24"/>
          <w:lang w:eastAsia="zh-Hans" w:bidi="ar-SA"/>
        </w:rPr>
        <w:t xml:space="preserve">dynamic </w:t>
      </w:r>
      <w:r>
        <w:rPr>
          <w:rFonts w:hint="eastAsia" w:ascii="Times New Roman" w:hAnsi="Times New Roman" w:cs="Times New Roman"/>
          <w:color w:val="000000"/>
          <w:kern w:val="2"/>
          <w:sz w:val="21"/>
          <w:szCs w:val="24"/>
          <w:lang w:val="en-US" w:eastAsia="zh-Hans" w:bidi="ar-SA"/>
        </w:rPr>
        <w:t>rule</w:t>
      </w:r>
      <w:r>
        <w:rPr>
          <w:rFonts w:hint="default" w:ascii="Times New Roman" w:hAnsi="Times New Roman" w:cs="Times New Roman"/>
          <w:color w:val="000000"/>
          <w:kern w:val="2"/>
          <w:sz w:val="21"/>
          <w:szCs w:val="24"/>
          <w:lang w:eastAsia="zh-Hans" w:bidi="ar-SA"/>
        </w:rPr>
        <w:t>s</w:t>
      </w:r>
      <w:r>
        <w:rPr>
          <w:rFonts w:hint="eastAsia" w:ascii="Times New Roman" w:hAnsi="Times New Roman" w:cs="Times New Roman"/>
          <w:color w:val="000000"/>
          <w:kern w:val="2"/>
          <w:sz w:val="21"/>
          <w:szCs w:val="24"/>
          <w:lang w:val="en-US" w:eastAsia="zh-Hans" w:bidi="ar-SA"/>
        </w:rPr>
        <w:t xml:space="preserve"> and the hardware </w:t>
      </w:r>
      <w:r>
        <w:rPr>
          <w:rFonts w:hint="default" w:ascii="Times New Roman" w:hAnsi="Times New Roman" w:cs="Times New Roman"/>
          <w:color w:val="000000"/>
          <w:kern w:val="2"/>
          <w:sz w:val="21"/>
          <w:szCs w:val="24"/>
          <w:lang w:eastAsia="zh-Hans" w:bidi="ar-SA"/>
        </w:rPr>
        <w:t xml:space="preserve">agent </w:t>
      </w:r>
      <w:r>
        <w:rPr>
          <w:rFonts w:hint="eastAsia" w:ascii="Times New Roman" w:hAnsi="Times New Roman" w:cs="Times New Roman"/>
          <w:color w:val="000000"/>
          <w:kern w:val="2"/>
          <w:sz w:val="21"/>
          <w:szCs w:val="24"/>
          <w:lang w:val="en-US" w:eastAsia="zh-Hans" w:bidi="ar-SA"/>
        </w:rPr>
        <w:t>mechanism have not been implemented</w:t>
      </w:r>
      <w:r>
        <w:rPr>
          <w:rFonts w:hint="default" w:ascii="Times New Roman" w:hAnsi="Times New Roman" w:cs="Times New Roman"/>
          <w:color w:val="000000"/>
          <w:kern w:val="2"/>
          <w:sz w:val="21"/>
          <w:szCs w:val="24"/>
          <w:lang w:eastAsia="zh-Hans" w:bidi="ar-SA"/>
        </w:rPr>
        <w:t xml:space="preserve"> yet</w:t>
      </w:r>
      <w:r>
        <w:rPr>
          <w:rFonts w:hint="eastAsia" w:ascii="Times New Roman" w:hAnsi="Times New Roman" w:cs="Times New Roman"/>
          <w:color w:val="000000"/>
          <w:kern w:val="2"/>
          <w:sz w:val="21"/>
          <w:szCs w:val="24"/>
          <w:lang w:val="en-US" w:eastAsia="zh-Hans" w:bidi="ar-SA"/>
        </w:rPr>
        <w:t xml:space="preserve">. </w:t>
      </w:r>
    </w:p>
    <w:p>
      <w:pPr>
        <w:pStyle w:val="89"/>
        <w:kinsoku/>
        <w:spacing w:after="0"/>
        <w:ind w:left="0" w:leftChars="0" w:firstLine="0" w:firstLineChars="0"/>
        <w:rPr>
          <w:rFonts w:hint="default" w:ascii="Times New Roman" w:hAnsi="Times New Roman" w:eastAsia="宋体" w:cs="Times New Roman"/>
          <w:color w:val="000000"/>
          <w:kern w:val="2"/>
          <w:sz w:val="21"/>
          <w:szCs w:val="24"/>
          <w:lang w:val="en-US" w:eastAsia="zh-Hans" w:bidi="ar-SA"/>
        </w:rPr>
      </w:pPr>
      <w:r>
        <w:rPr>
          <w:rFonts w:hint="default" w:ascii="Times New Roman" w:hAnsi="Times New Roman" w:cs="Times New Roman"/>
          <w:color w:val="000000"/>
          <w:kern w:val="2"/>
          <w:sz w:val="21"/>
          <w:szCs w:val="24"/>
          <w:lang w:eastAsia="zh-Hans" w:bidi="ar-SA"/>
        </w:rPr>
        <w:tab/>
      </w:r>
      <w:r>
        <w:rPr>
          <w:rFonts w:hint="default" w:ascii="Times New Roman" w:hAnsi="Times New Roman" w:cs="Times New Roman"/>
          <w:color w:val="000000"/>
          <w:kern w:val="2"/>
          <w:sz w:val="21"/>
          <w:szCs w:val="24"/>
          <w:lang w:eastAsia="zh-Hans" w:bidi="ar-SA"/>
        </w:rPr>
        <w:t>A</w:t>
      </w:r>
      <w:r>
        <w:rPr>
          <w:rFonts w:hint="eastAsia" w:ascii="Times New Roman" w:hAnsi="Times New Roman" w:cs="Times New Roman"/>
          <w:color w:val="000000"/>
          <w:kern w:val="2"/>
          <w:sz w:val="21"/>
          <w:szCs w:val="24"/>
          <w:lang w:val="en-US" w:eastAsia="zh-Hans" w:bidi="ar-SA"/>
        </w:rPr>
        <w:t>vailability and data consistency</w:t>
      </w:r>
      <w:r>
        <w:rPr>
          <w:rFonts w:hint="default" w:ascii="Times New Roman" w:hAnsi="Times New Roman" w:cs="Times New Roman"/>
          <w:color w:val="000000"/>
          <w:kern w:val="2"/>
          <w:sz w:val="21"/>
          <w:szCs w:val="24"/>
          <w:lang w:eastAsia="zh-Hans" w:bidi="ar-SA"/>
        </w:rPr>
        <w:t xml:space="preserve"> of the</w:t>
      </w:r>
      <w:r>
        <w:rPr>
          <w:rFonts w:hint="eastAsia" w:ascii="Times New Roman" w:hAnsi="Times New Roman" w:cs="Times New Roman"/>
          <w:color w:val="000000"/>
          <w:kern w:val="2"/>
          <w:sz w:val="21"/>
          <w:szCs w:val="24"/>
          <w:lang w:val="en-US" w:eastAsia="zh-Hans" w:bidi="ar-SA"/>
        </w:rPr>
        <w:t xml:space="preserve"> governance</w:t>
      </w:r>
      <w:r>
        <w:rPr>
          <w:rFonts w:hint="default" w:ascii="Times New Roman" w:hAnsi="Times New Roman" w:cs="Times New Roman"/>
          <w:color w:val="000000"/>
          <w:kern w:val="2"/>
          <w:sz w:val="21"/>
          <w:szCs w:val="24"/>
          <w:lang w:eastAsia="zh-Hans" w:bidi="ar-SA"/>
        </w:rPr>
        <w:t xml:space="preserve"> center cluster</w:t>
      </w:r>
      <w:r>
        <w:rPr>
          <w:rFonts w:hint="eastAsia" w:ascii="Times New Roman" w:hAnsi="Times New Roman"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 xml:space="preserve">will be also implemented </w:t>
      </w:r>
      <w:r>
        <w:rPr>
          <w:rFonts w:hint="eastAsia" w:ascii="Times New Roman" w:hAnsi="Times New Roman" w:cs="Times New Roman"/>
          <w:color w:val="000000"/>
          <w:kern w:val="2"/>
          <w:sz w:val="21"/>
          <w:szCs w:val="24"/>
          <w:lang w:val="en-US" w:eastAsia="zh-Hans" w:bidi="ar-SA"/>
        </w:rPr>
        <w:t xml:space="preserve">in the future. Therefore, we need to continuously improve </w:t>
      </w:r>
      <w:r>
        <w:rPr>
          <w:rFonts w:hint="default" w:ascii="Times New Roman" w:hAnsi="Times New Roman" w:cs="Times New Roman"/>
          <w:color w:val="000000"/>
          <w:kern w:val="2"/>
          <w:sz w:val="21"/>
          <w:szCs w:val="24"/>
          <w:lang w:eastAsia="zh-Hans" w:bidi="ar-SA"/>
        </w:rPr>
        <w:t>Rhodes</w:t>
      </w:r>
      <w:r>
        <w:rPr>
          <w:rFonts w:hint="eastAsia" w:ascii="Times New Roman" w:hAnsi="Times New Roman" w:cs="Times New Roman"/>
          <w:color w:val="000000"/>
          <w:kern w:val="2"/>
          <w:sz w:val="21"/>
          <w:szCs w:val="24"/>
          <w:lang w:val="en-US" w:eastAsia="zh-Hans" w:bidi="ar-SA"/>
        </w:rPr>
        <w:t xml:space="preserve"> to make </w:t>
      </w:r>
      <w:r>
        <w:rPr>
          <w:rFonts w:hint="default" w:ascii="Times New Roman" w:hAnsi="Times New Roman" w:cs="Times New Roman"/>
          <w:color w:val="000000"/>
          <w:kern w:val="2"/>
          <w:sz w:val="21"/>
          <w:szCs w:val="24"/>
          <w:lang w:eastAsia="zh-Hans" w:bidi="ar-SA"/>
        </w:rPr>
        <w:t>it</w:t>
      </w:r>
      <w:r>
        <w:rPr>
          <w:rFonts w:hint="eastAsia" w:ascii="Times New Roman" w:hAnsi="Times New Roman" w:cs="Times New Roman"/>
          <w:color w:val="000000"/>
          <w:kern w:val="2"/>
          <w:sz w:val="21"/>
          <w:szCs w:val="24"/>
          <w:lang w:val="en-US" w:eastAsia="zh-Hans" w:bidi="ar-SA"/>
        </w:rPr>
        <w:t xml:space="preserve"> available for production.</w:t>
      </w:r>
    </w:p>
    <w:p>
      <w:pPr>
        <w:pStyle w:val="89"/>
        <w:kinsoku/>
        <w:spacing w:after="0"/>
        <w:ind w:left="0" w:leftChars="0" w:firstLine="0" w:firstLineChars="0"/>
        <w:rPr>
          <w:rFonts w:hint="eastAsia" w:ascii="Times New Roman" w:hAnsi="Times New Roman" w:eastAsia="宋体" w:cs="Times New Roman"/>
          <w:color w:val="000000"/>
          <w:kern w:val="2"/>
          <w:sz w:val="21"/>
          <w:szCs w:val="24"/>
          <w:lang w:val="en-US" w:eastAsia="zh-CN" w:bidi="ar-SA"/>
        </w:rPr>
      </w:pPr>
      <w:r>
        <w:rPr>
          <w:rFonts w:hint="default" w:ascii="Times New Roman" w:hAnsi="Times New Roman" w:cs="Times New Roman"/>
          <w:color w:val="000000"/>
          <w:kern w:val="2"/>
          <w:sz w:val="21"/>
          <w:szCs w:val="24"/>
          <w:lang w:eastAsia="zh-CN" w:bidi="ar-SA"/>
        </w:rPr>
        <w:tab/>
      </w:r>
      <w:r>
        <w:rPr>
          <w:rFonts w:hint="default" w:ascii="Times New Roman" w:hAnsi="Times New Roman" w:eastAsia="宋体" w:cs="Times New Roman"/>
          <w:color w:val="000000"/>
          <w:kern w:val="2"/>
          <w:sz w:val="21"/>
          <w:szCs w:val="24"/>
          <w:lang w:val="en-US" w:eastAsia="zh-CN" w:bidi="ar-SA"/>
        </w:rPr>
        <w:t xml:space="preserve">We </w:t>
      </w:r>
      <w:r>
        <w:rPr>
          <w:rFonts w:hint="default" w:ascii="Times New Roman" w:hAnsi="Times New Roman" w:cs="Times New Roman"/>
          <w:color w:val="000000"/>
          <w:kern w:val="2"/>
          <w:sz w:val="21"/>
          <w:szCs w:val="24"/>
          <w:lang w:eastAsia="zh-CN" w:bidi="ar-SA"/>
        </w:rPr>
        <w:t xml:space="preserve">also </w:t>
      </w:r>
      <w:r>
        <w:rPr>
          <w:rFonts w:hint="eastAsia" w:ascii="Times New Roman" w:hAnsi="Times New Roman" w:eastAsia="宋体" w:cs="Times New Roman"/>
          <w:color w:val="000000"/>
          <w:kern w:val="2"/>
          <w:sz w:val="21"/>
          <w:szCs w:val="24"/>
          <w:lang w:val="en-US" w:eastAsia="zh-CN" w:bidi="ar-SA"/>
        </w:rPr>
        <w:t xml:space="preserve">find that </w:t>
      </w:r>
      <w:r>
        <w:rPr>
          <w:rFonts w:hint="default" w:ascii="Times New Roman" w:hAnsi="Times New Roman" w:cs="Times New Roman"/>
          <w:color w:val="000000"/>
          <w:kern w:val="2"/>
          <w:sz w:val="21"/>
          <w:szCs w:val="24"/>
          <w:lang w:eastAsia="zh-CN" w:bidi="ar-SA"/>
        </w:rPr>
        <w:t>OSes</w:t>
      </w:r>
      <w:r>
        <w:rPr>
          <w:rFonts w:hint="eastAsia" w:ascii="Times New Roman" w:hAnsi="Times New Roman" w:eastAsia="宋体" w:cs="Times New Roman"/>
          <w:color w:val="000000"/>
          <w:kern w:val="2"/>
          <w:sz w:val="21"/>
          <w:szCs w:val="24"/>
          <w:lang w:val="en-US" w:eastAsia="zh-CN" w:bidi="ar-SA"/>
        </w:rPr>
        <w:t xml:space="preserve"> </w:t>
      </w:r>
      <w:r>
        <w:rPr>
          <w:rFonts w:hint="eastAsia" w:ascii="Times New Roman" w:hAnsi="Times New Roman" w:cs="Times New Roman"/>
          <w:color w:val="000000"/>
          <w:kern w:val="2"/>
          <w:sz w:val="21"/>
          <w:szCs w:val="24"/>
          <w:lang w:val="en-US" w:eastAsia="zh-Hans" w:bidi="ar-SA"/>
        </w:rPr>
        <w:t xml:space="preserve">based on the resource governance model </w:t>
      </w:r>
      <w:r>
        <w:rPr>
          <w:rFonts w:hint="default" w:ascii="Times New Roman" w:hAnsi="Times New Roman" w:cs="Times New Roman"/>
          <w:color w:val="000000"/>
          <w:kern w:val="2"/>
          <w:sz w:val="21"/>
          <w:szCs w:val="24"/>
          <w:lang w:eastAsia="zh-Hans" w:bidi="ar-SA"/>
        </w:rPr>
        <w:t xml:space="preserve">are </w:t>
      </w:r>
      <w:r>
        <w:rPr>
          <w:rFonts w:hint="eastAsia" w:ascii="Times New Roman" w:hAnsi="Times New Roman" w:eastAsia="宋体" w:cs="Times New Roman"/>
          <w:color w:val="000000"/>
          <w:kern w:val="2"/>
          <w:sz w:val="21"/>
          <w:szCs w:val="24"/>
          <w:lang w:val="en-US" w:eastAsia="zh-CN" w:bidi="ar-SA"/>
        </w:rPr>
        <w:t xml:space="preserve">better than the centralized kernel </w:t>
      </w:r>
      <w:r>
        <w:rPr>
          <w:rFonts w:hint="default" w:ascii="Times New Roman" w:hAnsi="Times New Roman" w:cs="Times New Roman"/>
          <w:color w:val="000000"/>
          <w:kern w:val="2"/>
          <w:sz w:val="21"/>
          <w:szCs w:val="24"/>
          <w:lang w:eastAsia="zh-CN" w:bidi="ar-SA"/>
        </w:rPr>
        <w:t>OSes</w:t>
      </w:r>
      <w:r>
        <w:rPr>
          <w:rFonts w:hint="eastAsia" w:ascii="Times New Roman" w:hAnsi="Times New Roman" w:eastAsia="宋体" w:cs="Times New Roman"/>
          <w:color w:val="000000"/>
          <w:kern w:val="2"/>
          <w:sz w:val="21"/>
          <w:szCs w:val="24"/>
          <w:lang w:val="en-US" w:eastAsia="zh-CN" w:bidi="ar-SA"/>
        </w:rPr>
        <w:t xml:space="preserve">(including </w:t>
      </w:r>
      <w:r>
        <w:rPr>
          <w:rFonts w:hint="default" w:ascii="Times New Roman" w:hAnsi="Times New Roman" w:cs="Times New Roman"/>
          <w:color w:val="000000"/>
          <w:kern w:val="2"/>
          <w:sz w:val="21"/>
          <w:szCs w:val="24"/>
          <w:lang w:eastAsia="zh-Hans" w:bidi="ar-SA"/>
        </w:rPr>
        <w:t>m</w:t>
      </w:r>
      <w:r>
        <w:rPr>
          <w:rFonts w:hint="default" w:ascii="Times New Roman" w:hAnsi="Times New Roman" w:eastAsia="宋体" w:cs="Times New Roman"/>
          <w:color w:val="000000"/>
          <w:kern w:val="2"/>
          <w:sz w:val="21"/>
          <w:szCs w:val="24"/>
          <w:lang w:val="en-US" w:eastAsia="zh-CN" w:bidi="ar-SA"/>
        </w:rPr>
        <w:t>onolithic</w:t>
      </w:r>
      <w:r>
        <w:rPr>
          <w:rFonts w:hint="default" w:ascii="Times New Roman" w:hAnsi="Times New Roman" w:eastAsia="宋体" w:cs="Times New Roman"/>
          <w:color w:val="000000"/>
          <w:kern w:val="2"/>
          <w:sz w:val="21"/>
          <w:szCs w:val="24"/>
          <w:lang w:eastAsia="zh-CN" w:bidi="ar-SA"/>
        </w:rPr>
        <w:t xml:space="preserve"> </w:t>
      </w:r>
      <w:r>
        <w:rPr>
          <w:rFonts w:hint="eastAsia" w:ascii="Times New Roman" w:hAnsi="Times New Roman" w:eastAsia="宋体" w:cs="Times New Roman"/>
          <w:color w:val="000000"/>
          <w:kern w:val="2"/>
          <w:sz w:val="21"/>
          <w:szCs w:val="24"/>
          <w:lang w:val="en-US" w:eastAsia="zh-CN" w:bidi="ar-SA"/>
        </w:rPr>
        <w:t xml:space="preserve">kernel, microkernel, hybrid kernel, and </w:t>
      </w:r>
      <w:r>
        <w:rPr>
          <w:rFonts w:hint="default" w:ascii="Times New Roman" w:hAnsi="Times New Roman" w:cs="Times New Roman"/>
          <w:color w:val="000000"/>
          <w:kern w:val="2"/>
          <w:sz w:val="21"/>
          <w:szCs w:val="24"/>
          <w:lang w:eastAsia="zh-CN" w:bidi="ar-SA"/>
        </w:rPr>
        <w:t>exo</w:t>
      </w:r>
      <w:r>
        <w:rPr>
          <w:rFonts w:hint="eastAsia" w:ascii="Times New Roman" w:hAnsi="Times New Roman" w:eastAsia="宋体" w:cs="Times New Roman"/>
          <w:color w:val="000000"/>
          <w:kern w:val="2"/>
          <w:sz w:val="21"/>
          <w:szCs w:val="24"/>
          <w:lang w:val="en-US" w:eastAsia="zh-CN" w:bidi="ar-SA"/>
        </w:rPr>
        <w:t xml:space="preserve">kernel)., which </w:t>
      </w:r>
      <w:r>
        <w:rPr>
          <w:rFonts w:hint="default" w:ascii="Times New Roman" w:hAnsi="Times New Roman" w:cs="Times New Roman"/>
          <w:color w:val="000000"/>
          <w:kern w:val="2"/>
          <w:sz w:val="21"/>
          <w:szCs w:val="24"/>
          <w:lang w:eastAsia="zh-CN" w:bidi="ar-SA"/>
        </w:rPr>
        <w:t xml:space="preserve">have </w:t>
      </w:r>
      <w:r>
        <w:rPr>
          <w:rFonts w:hint="eastAsia" w:ascii="Times New Roman" w:hAnsi="Times New Roman" w:cs="Times New Roman"/>
          <w:color w:val="000000"/>
          <w:kern w:val="2"/>
          <w:sz w:val="21"/>
          <w:szCs w:val="24"/>
          <w:lang w:val="en-US" w:eastAsia="zh-Hans" w:bidi="ar-SA"/>
        </w:rPr>
        <w:t xml:space="preserve">the following </w:t>
      </w:r>
      <w:r>
        <w:rPr>
          <w:rFonts w:hint="eastAsia" w:ascii="Times New Roman" w:hAnsi="Times New Roman" w:eastAsia="宋体" w:cs="Times New Roman"/>
          <w:color w:val="000000"/>
          <w:kern w:val="2"/>
          <w:sz w:val="21"/>
          <w:szCs w:val="24"/>
          <w:lang w:val="en-US" w:eastAsia="zh-CN" w:bidi="ar-SA"/>
        </w:rPr>
        <w:t>advantages:</w:t>
      </w:r>
    </w:p>
    <w:p>
      <w:pPr>
        <w:pStyle w:val="89"/>
        <w:numPr>
          <w:ilvl w:val="0"/>
          <w:numId w:val="14"/>
        </w:numPr>
        <w:tabs>
          <w:tab w:val="clear" w:pos="420"/>
        </w:tabs>
        <w:kinsoku/>
        <w:spacing w:after="0"/>
        <w:ind w:left="840" w:leftChars="0" w:hanging="420" w:firstLineChars="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 xml:space="preserve">Through the unified management of </w:t>
      </w:r>
      <w:r>
        <w:rPr>
          <w:rFonts w:hint="default" w:ascii="Times New Roman" w:hAnsi="Times New Roman" w:cs="Times New Roman"/>
          <w:color w:val="000000"/>
          <w:kern w:val="2"/>
          <w:sz w:val="21"/>
          <w:szCs w:val="24"/>
          <w:lang w:eastAsia="zh-Hans" w:bidi="ar-SA"/>
        </w:rPr>
        <w:t>resources</w:t>
      </w:r>
      <w:r>
        <w:rPr>
          <w:rFonts w:hint="eastAsia" w:ascii="Times New Roman" w:hAnsi="Times New Roman" w:eastAsia="宋体" w:cs="Times New Roman"/>
          <w:color w:val="000000"/>
          <w:kern w:val="2"/>
          <w:sz w:val="21"/>
          <w:szCs w:val="24"/>
          <w:lang w:val="en-US" w:eastAsia="zh-Hans" w:bidi="ar-SA"/>
        </w:rPr>
        <w:t xml:space="preserve">, the </w:t>
      </w:r>
      <w:r>
        <w:rPr>
          <w:rFonts w:hint="eastAsia" w:ascii="Times New Roman" w:hAnsi="Times New Roman" w:eastAsia="宋体" w:cs="Times New Roman"/>
          <w:color w:val="000000"/>
          <w:kern w:val="2"/>
          <w:sz w:val="21"/>
          <w:szCs w:val="24"/>
          <w:lang w:val="en-US" w:eastAsia="zh-CN" w:bidi="ar-SA"/>
        </w:rPr>
        <w:t xml:space="preserve">scalability of </w:t>
      </w:r>
      <w:r>
        <w:rPr>
          <w:rFonts w:hint="default" w:ascii="Times New Roman" w:hAnsi="Times New Roman" w:cs="Times New Roman"/>
          <w:color w:val="000000"/>
          <w:kern w:val="2"/>
          <w:sz w:val="21"/>
          <w:szCs w:val="24"/>
          <w:lang w:eastAsia="zh-CN" w:bidi="ar-SA"/>
        </w:rPr>
        <w:t>different resources</w:t>
      </w:r>
      <w:r>
        <w:rPr>
          <w:rFonts w:hint="eastAsia" w:ascii="Times New Roman" w:hAnsi="Times New Roman" w:eastAsia="宋体" w:cs="Times New Roman"/>
          <w:color w:val="000000"/>
          <w:kern w:val="2"/>
          <w:sz w:val="21"/>
          <w:szCs w:val="24"/>
          <w:lang w:val="en-US" w:eastAsia="zh-CN" w:bidi="ar-SA"/>
        </w:rPr>
        <w:t xml:space="preserve"> is</w:t>
      </w:r>
      <w:r>
        <w:rPr>
          <w:rFonts w:hint="default" w:ascii="Times New Roman" w:hAnsi="Times New Roman" w:cs="Times New Roman"/>
          <w:color w:val="000000"/>
          <w:kern w:val="2"/>
          <w:sz w:val="21"/>
          <w:szCs w:val="24"/>
          <w:lang w:eastAsia="zh-CN" w:bidi="ar-SA"/>
        </w:rPr>
        <w:t xml:space="preserve"> </w:t>
      </w:r>
      <w:r>
        <w:rPr>
          <w:rFonts w:hint="eastAsia" w:ascii="Times New Roman" w:hAnsi="Times New Roman" w:eastAsia="宋体" w:cs="Times New Roman"/>
          <w:color w:val="000000"/>
          <w:kern w:val="2"/>
          <w:sz w:val="21"/>
          <w:szCs w:val="24"/>
          <w:lang w:val="en-US" w:eastAsia="zh-CN" w:bidi="ar-SA"/>
        </w:rPr>
        <w:t>improved</w:t>
      </w:r>
      <w:r>
        <w:rPr>
          <w:rFonts w:hint="eastAsia" w:ascii="Times New Roman" w:hAnsi="Times New Roman" w:cs="Times New Roman"/>
          <w:color w:val="000000"/>
          <w:kern w:val="2"/>
          <w:sz w:val="21"/>
          <w:szCs w:val="24"/>
          <w:lang w:val="en-US" w:eastAsia="zh-Hans" w:bidi="ar-SA"/>
        </w:rPr>
        <w:t>, so that computer hardware is no longer limited to CPU, memory, hard disk,</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network card</w:t>
      </w:r>
      <w:r>
        <w:rPr>
          <w:rFonts w:hint="default" w:ascii="Times New Roman" w:hAnsi="Times New Roman" w:cs="Times New Roman"/>
          <w:color w:val="000000"/>
          <w:kern w:val="2"/>
          <w:sz w:val="21"/>
          <w:szCs w:val="24"/>
          <w:lang w:eastAsia="zh-Hans" w:bidi="ar-SA"/>
        </w:rPr>
        <w:t>,</w:t>
      </w:r>
      <w:r>
        <w:rPr>
          <w:rFonts w:hint="eastAsia" w:ascii="Times New Roman" w:hAnsi="Times New Roman" w:cs="Times New Roman"/>
          <w:color w:val="000000"/>
          <w:kern w:val="2"/>
          <w:sz w:val="21"/>
          <w:szCs w:val="24"/>
          <w:lang w:val="en-US" w:eastAsia="zh-Hans" w:bidi="ar-SA"/>
        </w:rPr>
        <w:t xml:space="preserve"> etc.</w:t>
      </w:r>
    </w:p>
    <w:p>
      <w:pPr>
        <w:pStyle w:val="89"/>
        <w:numPr>
          <w:ilvl w:val="0"/>
          <w:numId w:val="14"/>
        </w:numPr>
        <w:tabs>
          <w:tab w:val="clear" w:pos="420"/>
        </w:tabs>
        <w:kinsoku/>
        <w:spacing w:after="0"/>
        <w:ind w:left="840" w:leftChars="0" w:hanging="420" w:firstLineChars="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 xml:space="preserve">By separating </w:t>
      </w:r>
      <w:r>
        <w:rPr>
          <w:rFonts w:hint="eastAsia" w:ascii="Times New Roman" w:hAnsi="Times New Roman" w:eastAsia="宋体" w:cs="Times New Roman"/>
          <w:color w:val="000000"/>
          <w:kern w:val="2"/>
          <w:sz w:val="21"/>
          <w:szCs w:val="24"/>
          <w:lang w:val="en-US" w:eastAsia="zh-CN" w:bidi="ar-SA"/>
        </w:rPr>
        <w:t xml:space="preserve">rules </w:t>
      </w:r>
      <w:r>
        <w:rPr>
          <w:rFonts w:hint="eastAsia" w:ascii="Times New Roman" w:hAnsi="Times New Roman" w:eastAsia="宋体" w:cs="Times New Roman"/>
          <w:color w:val="000000"/>
          <w:kern w:val="2"/>
          <w:sz w:val="21"/>
          <w:szCs w:val="24"/>
          <w:lang w:val="en-US" w:eastAsia="zh-Hans" w:bidi="ar-SA"/>
        </w:rPr>
        <w:t xml:space="preserve">from </w:t>
      </w:r>
      <w:r>
        <w:rPr>
          <w:rFonts w:hint="default" w:ascii="Times New Roman" w:hAnsi="Times New Roman" w:cs="Times New Roman"/>
          <w:color w:val="000000"/>
          <w:kern w:val="2"/>
          <w:sz w:val="21"/>
          <w:szCs w:val="24"/>
          <w:lang w:eastAsia="zh-CN" w:bidi="ar-SA"/>
        </w:rPr>
        <w:t>resources</w:t>
      </w:r>
      <w:r>
        <w:rPr>
          <w:rFonts w:hint="eastAsia" w:ascii="Times New Roman" w:hAnsi="Times New Roman" w:eastAsia="宋体" w:cs="Times New Roman"/>
          <w:color w:val="000000"/>
          <w:kern w:val="2"/>
          <w:sz w:val="21"/>
          <w:szCs w:val="24"/>
          <w:lang w:val="en-US" w:eastAsia="zh-Hans" w:bidi="ar-SA"/>
        </w:rPr>
        <w:t xml:space="preserve">, the </w:t>
      </w:r>
      <w:r>
        <w:rPr>
          <w:rFonts w:hint="eastAsia" w:ascii="Times New Roman" w:hAnsi="Times New Roman" w:eastAsia="宋体" w:cs="Times New Roman"/>
          <w:color w:val="000000"/>
          <w:kern w:val="2"/>
          <w:sz w:val="21"/>
          <w:szCs w:val="24"/>
          <w:lang w:val="en-US" w:eastAsia="zh-CN" w:bidi="ar-SA"/>
        </w:rPr>
        <w:t xml:space="preserve">scalability of </w:t>
      </w:r>
      <w:r>
        <w:rPr>
          <w:rFonts w:hint="eastAsia" w:ascii="Times New Roman" w:hAnsi="Times New Roman" w:eastAsia="宋体" w:cs="Times New Roman"/>
          <w:color w:val="000000"/>
          <w:kern w:val="2"/>
          <w:sz w:val="21"/>
          <w:szCs w:val="24"/>
          <w:lang w:val="en-US" w:eastAsia="zh-Hans" w:bidi="ar-SA"/>
        </w:rPr>
        <w:t xml:space="preserve">rules is </w:t>
      </w:r>
      <w:r>
        <w:rPr>
          <w:rFonts w:hint="eastAsia" w:ascii="Times New Roman" w:hAnsi="Times New Roman" w:eastAsia="宋体" w:cs="Times New Roman"/>
          <w:color w:val="000000"/>
          <w:kern w:val="2"/>
          <w:sz w:val="21"/>
          <w:szCs w:val="24"/>
          <w:lang w:val="en-US" w:eastAsia="zh-CN" w:bidi="ar-SA"/>
        </w:rPr>
        <w:t>improved</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Rules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among</w:t>
      </w:r>
      <w:r>
        <w:rPr>
          <w:rFonts w:hint="default" w:ascii="Times New Roman" w:hAnsi="Times New Roman" w:cs="Times New Roman"/>
          <w:color w:val="000000"/>
          <w:kern w:val="2"/>
          <w:sz w:val="21"/>
          <w:szCs w:val="24"/>
          <w:lang w:eastAsia="zh-Hans" w:bidi="ar-SA"/>
        </w:rPr>
        <w:t xml:space="preserve"> resources in </w:t>
      </w:r>
      <w:r>
        <w:rPr>
          <w:rFonts w:hint="eastAsia" w:ascii="Times New Roman" w:hAnsi="Times New Roman" w:cs="Times New Roman"/>
          <w:color w:val="000000"/>
          <w:kern w:val="2"/>
          <w:sz w:val="21"/>
          <w:szCs w:val="24"/>
          <w:lang w:val="en-US" w:eastAsia="zh-Hans" w:bidi="ar-SA"/>
        </w:rPr>
        <w:t xml:space="preserve">OSes are no longer limited to </w:t>
      </w:r>
      <w:r>
        <w:rPr>
          <w:rFonts w:hint="default" w:ascii="Times New Roman" w:hAnsi="Times New Roman" w:cs="Times New Roman"/>
          <w:color w:val="000000"/>
          <w:kern w:val="2"/>
          <w:sz w:val="21"/>
          <w:szCs w:val="24"/>
          <w:lang w:eastAsia="zh-Hans" w:bidi="ar-SA"/>
        </w:rPr>
        <w:t xml:space="preserve">traditional rules such as </w:t>
      </w:r>
      <w:r>
        <w:rPr>
          <w:rFonts w:hint="eastAsia" w:ascii="Times New Roman" w:hAnsi="Times New Roman" w:cs="Times New Roman"/>
          <w:color w:val="000000"/>
          <w:kern w:val="2"/>
          <w:sz w:val="21"/>
          <w:szCs w:val="24"/>
          <w:lang w:val="en-US" w:eastAsia="zh-Hans" w:bidi="ar-SA"/>
        </w:rPr>
        <w:t>IPC</w:t>
      </w:r>
      <w:r>
        <w:rPr>
          <w:rFonts w:hint="default" w:ascii="Times New Roman" w:hAnsi="Times New Roman" w:cs="Times New Roman"/>
          <w:color w:val="000000"/>
          <w:kern w:val="2"/>
          <w:sz w:val="21"/>
          <w:szCs w:val="24"/>
          <w:lang w:eastAsia="zh-Hans" w:bidi="ar-SA"/>
        </w:rPr>
        <w:t xml:space="preserve"> and CFS, etc.,</w:t>
      </w:r>
      <w:r>
        <w:rPr>
          <w:rFonts w:hint="eastAsia" w:ascii="Times New Roman" w:hAnsi="Times New Roman" w:cs="Times New Roman"/>
          <w:color w:val="000000"/>
          <w:kern w:val="2"/>
          <w:sz w:val="21"/>
          <w:szCs w:val="24"/>
          <w:lang w:val="en-US" w:eastAsia="zh-Hans" w:bidi="ar-SA"/>
        </w:rPr>
        <w:t xml:space="preserve"> and users can customize more rules.</w:t>
      </w:r>
    </w:p>
    <w:p>
      <w:pPr>
        <w:pStyle w:val="89"/>
        <w:numPr>
          <w:ilvl w:val="0"/>
          <w:numId w:val="14"/>
        </w:numPr>
        <w:tabs>
          <w:tab w:val="clear" w:pos="420"/>
        </w:tabs>
        <w:kinsoku/>
        <w:spacing w:after="0"/>
        <w:ind w:left="840" w:leftChars="0" w:hanging="420" w:firstLineChars="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 xml:space="preserve">By </w:t>
      </w:r>
      <w:r>
        <w:rPr>
          <w:rFonts w:hint="eastAsia" w:ascii="Times New Roman Regular" w:hAnsi="Times New Roman Regular" w:eastAsia="宋体" w:cs="Times New Roman Regular"/>
          <w:b w:val="0"/>
          <w:bCs w:val="0"/>
          <w:color w:val="000000"/>
          <w:kern w:val="2"/>
          <w:sz w:val="21"/>
          <w:szCs w:val="21"/>
          <w:lang w:val="en-US" w:eastAsia="zh-Hans" w:bidi="ar-SA"/>
        </w:rPr>
        <w:t>hierarchical rule</w:t>
      </w:r>
      <w:r>
        <w:rPr>
          <w:rFonts w:hint="default" w:ascii="Times New Roman Regular" w:hAnsi="Times New Roman Regular" w:eastAsia="宋体" w:cs="Times New Roman Regular"/>
          <w:b w:val="0"/>
          <w:bCs w:val="0"/>
          <w:color w:val="000000"/>
          <w:kern w:val="2"/>
          <w:sz w:val="21"/>
          <w:szCs w:val="21"/>
          <w:lang w:eastAsia="zh-Hans" w:bidi="ar-SA"/>
        </w:rPr>
        <w:t xml:space="preserve"> checking</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 xml:space="preserve">the quality of resource module </w:t>
      </w:r>
      <w:r>
        <w:rPr>
          <w:rFonts w:hint="eastAsia" w:ascii="Times New Roman" w:hAnsi="Times New Roman" w:eastAsia="宋体" w:cs="Times New Roman"/>
          <w:color w:val="000000"/>
          <w:kern w:val="2"/>
          <w:sz w:val="21"/>
          <w:szCs w:val="24"/>
          <w:lang w:val="en-US" w:eastAsia="zh-Hans" w:bidi="ar-SA"/>
        </w:rPr>
        <w:t>development is guaranteed.</w:t>
      </w:r>
    </w:p>
    <w:p>
      <w:pPr>
        <w:pStyle w:val="89"/>
        <w:numPr>
          <w:ilvl w:val="0"/>
          <w:numId w:val="14"/>
        </w:numPr>
        <w:tabs>
          <w:tab w:val="clear" w:pos="420"/>
        </w:tabs>
        <w:kinsoku/>
        <w:spacing w:after="0"/>
        <w:ind w:left="840" w:leftChars="0" w:hanging="420" w:firstLineChars="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cs="Times New Roman"/>
          <w:color w:val="000000"/>
          <w:kern w:val="2"/>
          <w:sz w:val="21"/>
          <w:szCs w:val="24"/>
          <w:lang w:val="en-US" w:eastAsia="zh-Hans" w:bidi="ar-SA"/>
        </w:rPr>
        <w:t xml:space="preserve">Through the cross-language </w:t>
      </w:r>
      <w:r>
        <w:rPr>
          <w:rFonts w:hint="default" w:ascii="Times New Roman" w:hAnsi="Times New Roman" w:cs="Times New Roman"/>
          <w:color w:val="000000"/>
          <w:kern w:val="2"/>
          <w:sz w:val="21"/>
          <w:szCs w:val="24"/>
          <w:lang w:eastAsia="zh-Hans" w:bidi="ar-SA"/>
        </w:rPr>
        <w:t xml:space="preserve">invocation </w:t>
      </w:r>
      <w:r>
        <w:rPr>
          <w:rFonts w:hint="eastAsia" w:ascii="Times New Roman" w:hAnsi="Times New Roman" w:cs="Times New Roman"/>
          <w:color w:val="000000"/>
          <w:kern w:val="2"/>
          <w:sz w:val="21"/>
          <w:szCs w:val="24"/>
          <w:lang w:val="en-US" w:eastAsia="zh-Hans" w:bidi="ar-SA"/>
        </w:rPr>
        <w:t>mechanism</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the cost of multi-language application development is reduced.</w:t>
      </w:r>
    </w:p>
    <w:p>
      <w:pPr>
        <w:pStyle w:val="89"/>
        <w:numPr>
          <w:ilvl w:val="0"/>
          <w:numId w:val="14"/>
        </w:numPr>
        <w:tabs>
          <w:tab w:val="clear" w:pos="420"/>
        </w:tabs>
        <w:kinsoku/>
        <w:spacing w:after="0"/>
        <w:ind w:left="840" w:leftChars="0" w:hanging="420" w:firstLineChars="0"/>
        <w:rPr>
          <w:rFonts w:hint="eastAsia" w:ascii="Times New Roman" w:hAnsi="Times New Roman" w:eastAsia="宋体" w:cs="Times New Roman"/>
          <w:color w:val="000000"/>
          <w:kern w:val="2"/>
          <w:sz w:val="21"/>
          <w:szCs w:val="24"/>
          <w:lang w:val="en-US" w:eastAsia="zh-CN" w:bidi="ar-SA"/>
        </w:rPr>
      </w:pPr>
      <w:r>
        <w:rPr>
          <w:rFonts w:hint="eastAsia" w:ascii="Times New Roman" w:hAnsi="Times New Roman" w:eastAsia="宋体" w:cs="Times New Roman"/>
          <w:color w:val="000000"/>
          <w:kern w:val="2"/>
          <w:sz w:val="21"/>
          <w:szCs w:val="24"/>
          <w:lang w:val="en-US" w:eastAsia="zh-Hans" w:bidi="ar-SA"/>
        </w:rPr>
        <w:t xml:space="preserve"> </w:t>
      </w:r>
      <w:r>
        <w:rPr>
          <w:rFonts w:hint="default" w:ascii="Times New Roman" w:hAnsi="Times New Roman" w:cs="Times New Roman"/>
          <w:color w:val="000000"/>
          <w:kern w:val="2"/>
          <w:sz w:val="21"/>
          <w:szCs w:val="24"/>
          <w:lang w:eastAsia="zh-Hans" w:bidi="ar-SA"/>
        </w:rPr>
        <w:t>The governance model is too universal through high-level abstraction, which fits both stand-alone OSes and distributed OSes, as well as customized optimization.</w:t>
      </w:r>
    </w:p>
    <w:p>
      <w:pPr>
        <w:pStyle w:val="89"/>
        <w:numPr>
          <w:ilvl w:val="0"/>
          <w:numId w:val="0"/>
        </w:numPr>
        <w:kinsoku/>
        <w:spacing w:after="0"/>
        <w:rPr>
          <w:rFonts w:hint="eastAsia" w:ascii="Times New Roman" w:hAnsi="Times New Roman" w:eastAsia="宋体" w:cs="Times New Roman"/>
          <w:color w:val="000000"/>
          <w:kern w:val="2"/>
          <w:sz w:val="21"/>
          <w:szCs w:val="24"/>
          <w:lang w:val="en-US" w:eastAsia="zh-CN" w:bidi="ar-SA"/>
        </w:rPr>
      </w:pPr>
      <w:r>
        <w:rPr>
          <w:rFonts w:hint="default" w:ascii="Times New Roman" w:hAnsi="Times New Roman" w:cs="Times New Roman"/>
          <w:color w:val="000000"/>
          <w:kern w:val="2"/>
          <w:sz w:val="21"/>
          <w:szCs w:val="24"/>
          <w:lang w:eastAsia="zh-Hans" w:bidi="ar-SA"/>
        </w:rPr>
        <w:tab/>
      </w:r>
      <w:r>
        <w:rPr>
          <w:rFonts w:hint="eastAsia" w:ascii="Times New Roman" w:hAnsi="Times New Roman" w:eastAsia="宋体" w:cs="Times New Roman"/>
          <w:color w:val="000000"/>
          <w:kern w:val="2"/>
          <w:sz w:val="21"/>
          <w:szCs w:val="24"/>
          <w:lang w:val="en-US" w:eastAsia="zh-Hans" w:bidi="ar-SA"/>
        </w:rPr>
        <w:t>Security, high performance</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and </w:t>
      </w:r>
      <w:r>
        <w:rPr>
          <w:rFonts w:hint="eastAsia" w:ascii="Times New Roman" w:hAnsi="Times New Roman" w:eastAsia="宋体" w:cs="Times New Roman"/>
          <w:color w:val="000000"/>
          <w:kern w:val="2"/>
          <w:sz w:val="21"/>
          <w:szCs w:val="24"/>
          <w:lang w:val="en-US" w:eastAsia="zh-CN" w:bidi="ar-SA"/>
        </w:rPr>
        <w:t>scalability</w:t>
      </w:r>
      <w:r>
        <w:rPr>
          <w:rFonts w:hint="default" w:ascii="Times New Roman" w:hAnsi="Times New Roman" w:eastAsia="宋体" w:cs="Times New Roman"/>
          <w:color w:val="000000"/>
          <w:kern w:val="2"/>
          <w:sz w:val="21"/>
          <w:szCs w:val="24"/>
          <w:lang w:eastAsia="zh-CN" w:bidi="ar-SA"/>
        </w:rPr>
        <w:t xml:space="preserve"> </w:t>
      </w:r>
      <w:r>
        <w:rPr>
          <w:rFonts w:hint="eastAsia" w:ascii="Times New Roman" w:hAnsi="Times New Roman" w:eastAsia="宋体" w:cs="Times New Roman"/>
          <w:color w:val="000000"/>
          <w:kern w:val="2"/>
          <w:sz w:val="21"/>
          <w:szCs w:val="24"/>
          <w:lang w:val="en-US" w:eastAsia="zh-Hans" w:bidi="ar-SA"/>
        </w:rPr>
        <w:t xml:space="preserve">have </w:t>
      </w:r>
      <w:r>
        <w:rPr>
          <w:rFonts w:hint="eastAsia" w:ascii="Times New Roman" w:hAnsi="Times New Roman" w:cs="Times New Roman"/>
          <w:color w:val="000000"/>
          <w:kern w:val="2"/>
          <w:sz w:val="21"/>
          <w:szCs w:val="24"/>
          <w:lang w:val="en-US" w:eastAsia="zh-Hans" w:bidi="ar-SA"/>
        </w:rPr>
        <w:t>eventually</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Hans" w:bidi="ar-SA"/>
        </w:rPr>
        <w:t xml:space="preserve">become </w:t>
      </w:r>
      <w:r>
        <w:rPr>
          <w:rFonts w:hint="eastAsia" w:ascii="Times New Roman" w:hAnsi="Times New Roman" w:eastAsia="宋体" w:cs="Times New Roman"/>
          <w:color w:val="000000"/>
          <w:kern w:val="2"/>
          <w:sz w:val="21"/>
          <w:szCs w:val="24"/>
          <w:lang w:val="en-US" w:eastAsia="zh-CN" w:bidi="ar-SA"/>
        </w:rPr>
        <w:t xml:space="preserve">important </w:t>
      </w:r>
      <w:r>
        <w:rPr>
          <w:rFonts w:hint="default" w:ascii="Times New Roman" w:hAnsi="Times New Roman" w:cs="Times New Roman"/>
          <w:color w:val="000000"/>
          <w:kern w:val="2"/>
          <w:sz w:val="21"/>
          <w:szCs w:val="24"/>
          <w:lang w:eastAsia="zh-CN" w:bidi="ar-SA"/>
        </w:rPr>
        <w:t xml:space="preserve">standards </w:t>
      </w:r>
      <w:r>
        <w:rPr>
          <w:rFonts w:hint="eastAsia" w:ascii="Times New Roman" w:hAnsi="Times New Roman" w:eastAsia="宋体" w:cs="Times New Roman"/>
          <w:color w:val="000000"/>
          <w:kern w:val="2"/>
          <w:sz w:val="21"/>
          <w:szCs w:val="24"/>
          <w:lang w:val="en-US" w:eastAsia="zh-CN" w:bidi="ar-SA"/>
        </w:rPr>
        <w:t xml:space="preserve">for measuring the quality of </w:t>
      </w:r>
      <w:r>
        <w:rPr>
          <w:rFonts w:hint="eastAsia" w:ascii="Times New Roman" w:hAnsi="Times New Roman" w:cs="Times New Roman"/>
          <w:color w:val="000000"/>
          <w:kern w:val="2"/>
          <w:sz w:val="21"/>
          <w:szCs w:val="24"/>
          <w:lang w:val="en-US" w:eastAsia="zh-Hans" w:bidi="ar-SA"/>
        </w:rPr>
        <w:t xml:space="preserve">an operating system. The resource </w:t>
      </w:r>
      <w:r>
        <w:rPr>
          <w:rFonts w:hint="eastAsia" w:ascii="Times New Roman" w:hAnsi="Times New Roman" w:eastAsia="宋体" w:cs="Times New Roman"/>
          <w:color w:val="000000"/>
          <w:kern w:val="2"/>
          <w:sz w:val="21"/>
          <w:szCs w:val="24"/>
          <w:lang w:val="en-US" w:eastAsia="zh-CN" w:bidi="ar-SA"/>
        </w:rPr>
        <w:t xml:space="preserve">governance model </w:t>
      </w:r>
      <w:r>
        <w:rPr>
          <w:rFonts w:hint="eastAsia" w:ascii="Times New Roman" w:hAnsi="Times New Roman" w:cs="Times New Roman"/>
          <w:color w:val="000000"/>
          <w:kern w:val="2"/>
          <w:sz w:val="21"/>
          <w:szCs w:val="24"/>
          <w:lang w:val="en-US" w:eastAsia="zh-Hans" w:bidi="ar-SA"/>
        </w:rPr>
        <w:t xml:space="preserve">redefines the operating system architecture and </w:t>
      </w:r>
      <w:r>
        <w:rPr>
          <w:rFonts w:hint="eastAsia" w:ascii="Times New Roman" w:hAnsi="Times New Roman" w:eastAsia="宋体" w:cs="Times New Roman"/>
          <w:color w:val="000000"/>
          <w:kern w:val="2"/>
          <w:sz w:val="21"/>
          <w:szCs w:val="24"/>
          <w:lang w:val="en-US" w:eastAsia="zh-CN" w:bidi="ar-SA"/>
        </w:rPr>
        <w:t xml:space="preserve">more reasonably </w:t>
      </w:r>
      <w:r>
        <w:rPr>
          <w:rFonts w:hint="eastAsia" w:ascii="Times New Roman" w:hAnsi="Times New Roman" w:eastAsia="宋体" w:cs="Times New Roman"/>
          <w:color w:val="000000"/>
          <w:kern w:val="2"/>
          <w:sz w:val="21"/>
          <w:szCs w:val="24"/>
          <w:lang w:val="en-US" w:eastAsia="zh-Hans" w:bidi="ar-SA"/>
        </w:rPr>
        <w:t xml:space="preserve">combines security, </w:t>
      </w:r>
      <w:r>
        <w:rPr>
          <w:rFonts w:hint="eastAsia" w:ascii="Times New Roman" w:hAnsi="Times New Roman" w:eastAsia="宋体" w:cs="Times New Roman"/>
          <w:color w:val="000000"/>
          <w:kern w:val="2"/>
          <w:sz w:val="21"/>
          <w:szCs w:val="24"/>
          <w:lang w:val="en-US" w:eastAsia="zh-CN" w:bidi="ar-SA"/>
        </w:rPr>
        <w:t>high performance</w:t>
      </w:r>
      <w:r>
        <w:rPr>
          <w:rFonts w:hint="default" w:ascii="Times New Roman" w:hAnsi="Times New Roman" w:cs="Times New Roman"/>
          <w:color w:val="000000"/>
          <w:kern w:val="2"/>
          <w:sz w:val="21"/>
          <w:szCs w:val="24"/>
          <w:lang w:eastAsia="zh-CN" w:bidi="ar-SA"/>
        </w:rPr>
        <w:t xml:space="preserve"> </w:t>
      </w:r>
      <w:r>
        <w:rPr>
          <w:rFonts w:hint="eastAsia" w:ascii="Times New Roman" w:hAnsi="Times New Roman" w:eastAsia="宋体" w:cs="Times New Roman"/>
          <w:color w:val="000000"/>
          <w:kern w:val="2"/>
          <w:sz w:val="21"/>
          <w:szCs w:val="24"/>
          <w:lang w:val="en-US" w:eastAsia="zh-CN" w:bidi="ar-SA"/>
        </w:rPr>
        <w:t xml:space="preserve">and scalability. Therefore, </w:t>
      </w:r>
      <w:r>
        <w:rPr>
          <w:rFonts w:hint="default" w:ascii="Times New Roman" w:hAnsi="Times New Roman" w:cs="Times New Roman"/>
          <w:color w:val="000000"/>
          <w:kern w:val="2"/>
          <w:sz w:val="21"/>
          <w:szCs w:val="24"/>
          <w:lang w:eastAsia="zh-CN" w:bidi="ar-SA"/>
        </w:rPr>
        <w:t>we have</w:t>
      </w:r>
      <w:r>
        <w:rPr>
          <w:rFonts w:hint="eastAsia" w:ascii="Times New Roman" w:hAnsi="Times New Roman" w:eastAsia="宋体" w:cs="Times New Roman"/>
          <w:color w:val="000000"/>
          <w:kern w:val="2"/>
          <w:sz w:val="21"/>
          <w:szCs w:val="24"/>
          <w:lang w:val="en-US" w:eastAsia="zh-CN" w:bidi="ar-SA"/>
        </w:rPr>
        <w:t xml:space="preserve"> reason to believe that </w:t>
      </w:r>
      <w:r>
        <w:rPr>
          <w:rFonts w:hint="eastAsia" w:ascii="Times New Roman" w:hAnsi="Times New Roman" w:cs="Times New Roman"/>
          <w:color w:val="000000"/>
          <w:kern w:val="2"/>
          <w:sz w:val="21"/>
          <w:szCs w:val="24"/>
          <w:lang w:val="en-US" w:eastAsia="zh-Hans" w:bidi="ar-SA"/>
        </w:rPr>
        <w:t>OSes</w:t>
      </w:r>
      <w:r>
        <w:rPr>
          <w:rFonts w:hint="eastAsia" w:ascii="Times New Roman" w:hAnsi="Times New Roman" w:eastAsia="宋体" w:cs="Times New Roman"/>
          <w:color w:val="000000"/>
          <w:kern w:val="2"/>
          <w:sz w:val="21"/>
          <w:szCs w:val="24"/>
          <w:lang w:val="en-US" w:eastAsia="zh-CN" w:bidi="ar-SA"/>
        </w:rPr>
        <w:t xml:space="preserve"> </w:t>
      </w:r>
      <w:r>
        <w:rPr>
          <w:rFonts w:hint="eastAsia" w:ascii="Times New Roman" w:hAnsi="Times New Roman" w:cs="Times New Roman"/>
          <w:color w:val="000000"/>
          <w:kern w:val="2"/>
          <w:sz w:val="21"/>
          <w:szCs w:val="24"/>
          <w:lang w:val="en-US" w:eastAsia="zh-Hans" w:bidi="ar-SA"/>
        </w:rPr>
        <w:t xml:space="preserve">based on resource governance model will </w:t>
      </w:r>
      <w:r>
        <w:rPr>
          <w:rFonts w:hint="eastAsia" w:ascii="Times New Roman" w:hAnsi="Times New Roman" w:eastAsia="宋体" w:cs="Times New Roman"/>
          <w:color w:val="000000"/>
          <w:kern w:val="2"/>
          <w:sz w:val="21"/>
          <w:szCs w:val="24"/>
          <w:lang w:val="en-US" w:eastAsia="zh-CN" w:bidi="ar-SA"/>
        </w:rPr>
        <w:t xml:space="preserve">become a new </w:t>
      </w:r>
      <w:r>
        <w:rPr>
          <w:rFonts w:hint="eastAsia" w:ascii="Times New Roman" w:hAnsi="Times New Roman" w:cs="Times New Roman"/>
          <w:color w:val="000000"/>
          <w:kern w:val="2"/>
          <w:sz w:val="21"/>
          <w:szCs w:val="24"/>
          <w:lang w:val="en-US" w:eastAsia="zh-Hans" w:bidi="ar-SA"/>
        </w:rPr>
        <w:t>development</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eastAsia="宋体" w:cs="Times New Roman"/>
          <w:color w:val="000000"/>
          <w:kern w:val="2"/>
          <w:sz w:val="21"/>
          <w:szCs w:val="24"/>
          <w:lang w:val="en-US" w:eastAsia="zh-CN" w:bidi="ar-SA"/>
        </w:rPr>
        <w:t xml:space="preserve">trend </w:t>
      </w:r>
      <w:r>
        <w:rPr>
          <w:rFonts w:hint="eastAsia" w:ascii="Times New Roman" w:hAnsi="Times New Roman" w:cs="Times New Roman"/>
          <w:color w:val="000000"/>
          <w:kern w:val="2"/>
          <w:sz w:val="21"/>
          <w:szCs w:val="24"/>
          <w:lang w:val="en-US" w:eastAsia="zh-Hans" w:bidi="ar-SA"/>
        </w:rPr>
        <w:t>for</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operating</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system</w:t>
      </w:r>
      <w:r>
        <w:rPr>
          <w:rFonts w:hint="eastAsia" w:ascii="Times New Roman" w:hAnsi="Times New Roman" w:eastAsia="宋体" w:cs="Times New Roman"/>
          <w:color w:val="000000"/>
          <w:kern w:val="2"/>
          <w:sz w:val="21"/>
          <w:szCs w:val="24"/>
          <w:lang w:val="en-US" w:eastAsia="zh-Hans" w:bidi="ar-SA"/>
        </w:rPr>
        <w:t xml:space="preserve">, </w:t>
      </w:r>
      <w:r>
        <w:rPr>
          <w:rFonts w:hint="eastAsia" w:ascii="Times New Roman" w:hAnsi="Times New Roman" w:cs="Times New Roman"/>
          <w:color w:val="000000"/>
          <w:kern w:val="2"/>
          <w:sz w:val="21"/>
          <w:szCs w:val="24"/>
          <w:lang w:val="en-US" w:eastAsia="zh-Hans" w:bidi="ar-SA"/>
        </w:rPr>
        <w:t>replacing</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OSes</w:t>
      </w:r>
      <w:r>
        <w:rPr>
          <w:rFonts w:hint="default" w:ascii="Times New Roman" w:hAnsi="Times New Roman" w:cs="Times New Roman"/>
          <w:color w:val="000000"/>
          <w:kern w:val="2"/>
          <w:sz w:val="21"/>
          <w:szCs w:val="24"/>
          <w:lang w:eastAsia="zh-Hans" w:bidi="ar-SA"/>
        </w:rPr>
        <w:t xml:space="preserve"> </w:t>
      </w:r>
      <w:r>
        <w:rPr>
          <w:rFonts w:hint="eastAsia" w:ascii="Times New Roman" w:hAnsi="Times New Roman" w:cs="Times New Roman"/>
          <w:color w:val="000000"/>
          <w:kern w:val="2"/>
          <w:sz w:val="21"/>
          <w:szCs w:val="24"/>
          <w:lang w:val="en-US" w:eastAsia="zh-Hans" w:bidi="ar-SA"/>
        </w:rPr>
        <w:t>based</w:t>
      </w:r>
      <w:r>
        <w:rPr>
          <w:rFonts w:hint="default" w:ascii="Times New Roman" w:hAnsi="Times New Roman" w:cs="Times New Roman"/>
          <w:color w:val="000000"/>
          <w:kern w:val="2"/>
          <w:sz w:val="21"/>
          <w:szCs w:val="24"/>
          <w:lang w:eastAsia="zh-Hans" w:bidi="ar-SA"/>
        </w:rPr>
        <w:t xml:space="preserve"> on resource management. It will become</w:t>
      </w:r>
      <w:r>
        <w:rPr>
          <w:rFonts w:hint="eastAsia" w:ascii="Times New Roman" w:hAnsi="Times New Roman" w:cs="Times New Roman"/>
          <w:color w:val="000000"/>
          <w:kern w:val="2"/>
          <w:sz w:val="21"/>
          <w:szCs w:val="24"/>
          <w:lang w:val="en-US" w:eastAsia="zh-Hans" w:bidi="ar-SA"/>
        </w:rPr>
        <w:t xml:space="preserve"> the </w:t>
      </w:r>
      <w:r>
        <w:rPr>
          <w:rFonts w:hint="eastAsia" w:ascii="Times New Roman" w:hAnsi="Times New Roman" w:eastAsia="宋体" w:cs="Times New Roman"/>
          <w:color w:val="000000"/>
          <w:kern w:val="2"/>
          <w:sz w:val="21"/>
          <w:szCs w:val="24"/>
          <w:lang w:val="en-US" w:eastAsia="zh-Hans" w:bidi="ar-SA"/>
        </w:rPr>
        <w:t>next generation operating system</w:t>
      </w:r>
      <w:r>
        <w:rPr>
          <w:rFonts w:hint="eastAsia" w:ascii="Times New Roman" w:hAnsi="Times New Roman" w:eastAsia="宋体" w:cs="Times New Roman"/>
          <w:color w:val="000000"/>
          <w:kern w:val="2"/>
          <w:sz w:val="21"/>
          <w:szCs w:val="24"/>
          <w:lang w:val="en-US" w:eastAsia="zh-CN" w:bidi="ar-SA"/>
        </w:rPr>
        <w:t>.</w:t>
      </w:r>
    </w:p>
    <w:p>
      <w:pPr>
        <w:pStyle w:val="2"/>
        <w:numPr>
          <w:ilvl w:val="0"/>
          <w:numId w:val="0"/>
        </w:numPr>
        <w:tabs>
          <w:tab w:val="clear" w:pos="360"/>
        </w:tabs>
        <w:ind w:leftChars="0"/>
        <w:jc w:val="both"/>
        <w:rPr>
          <w:rFonts w:hint="default"/>
          <w:b w:val="0"/>
          <w:bCs w:val="0"/>
          <w:lang w:val="en-US" w:eastAsia="zh-CN"/>
        </w:rPr>
      </w:pPr>
      <w:r>
        <w:rPr>
          <w:rFonts w:hint="default" w:ascii="Times New Roman Bold" w:hAnsi="Times New Roman Bold" w:cs="Times New Roman Bold"/>
          <w:b/>
          <w:bCs/>
        </w:rPr>
        <w:t>References</w:t>
      </w:r>
    </w:p>
    <w:p>
      <w:pPr>
        <w:pStyle w:val="92"/>
        <w:ind w:left="420" w:hanging="23"/>
      </w:pPr>
      <w:bookmarkStart w:id="0" w:name="_Ref728319006"/>
      <w:r>
        <w:rPr>
          <w:rFonts w:hint="default" w:ascii="Times New Roman Regular" w:hAnsi="Times New Roman Regular" w:cs="Times New Roman Regular"/>
          <w:sz w:val="21"/>
          <w:szCs w:val="21"/>
        </w:rPr>
        <w:t xml:space="preserve">Dawson R. Engler, M. Frans Kaashoek, and James O’Toole Jr, “Exokernels (or, making the operating system just another application </w:t>
      </w:r>
      <w:r>
        <w:rPr>
          <w:rFonts w:hint="default" w:ascii="Times New Roman" w:hAnsi="Times New Roman" w:eastAsia="宋体" w:cs="Times New Roman"/>
          <w:sz w:val="21"/>
          <w:szCs w:val="21"/>
        </w:rPr>
        <w:t>library)</w:t>
      </w:r>
      <w:r>
        <w:rPr>
          <w:rFonts w:hint="default" w:cs="Times New Roman"/>
          <w:sz w:val="21"/>
          <w:szCs w:val="21"/>
        </w:rPr>
        <w:t>,”</w:t>
      </w:r>
      <w:r>
        <w:rPr>
          <w:rFonts w:hint="default" w:ascii="Times New Roman" w:hAnsi="Times New Roman" w:eastAsia="宋体" w:cs="Times New Roman"/>
          <w:sz w:val="21"/>
          <w:szCs w:val="21"/>
        </w:rPr>
        <w:t xml:space="preserve"> </w:t>
      </w:r>
      <w:r>
        <w:rPr>
          <w:rFonts w:hint="eastAsia" w:cs="Times New Roman"/>
          <w:sz w:val="21"/>
          <w:szCs w:val="21"/>
          <w:lang w:val="en-US" w:eastAsia="zh-Hans"/>
        </w:rPr>
        <w:t>M</w:t>
      </w:r>
      <w:r>
        <w:rPr>
          <w:rFonts w:hint="default" w:cs="Times New Roman"/>
          <w:sz w:val="21"/>
          <w:szCs w:val="21"/>
          <w:lang w:eastAsia="zh-Hans"/>
        </w:rPr>
        <w:t xml:space="preserve">arch </w:t>
      </w:r>
      <w:r>
        <w:rPr>
          <w:rFonts w:hint="default" w:cs="Times New Roman"/>
          <w:sz w:val="21"/>
          <w:szCs w:val="21"/>
        </w:rPr>
        <w:t xml:space="preserve">1998. [Online]. Available:  </w:t>
      </w:r>
      <w:r>
        <w:rPr>
          <w:rFonts w:hint="default" w:ascii="Times New Roman" w:hAnsi="Times New Roman" w:eastAsia="宋体" w:cs="Times New Roman"/>
          <w:color w:val="000000" w:themeColor="text1"/>
          <w:sz w:val="21"/>
          <w:szCs w:val="21"/>
          <w:u w:val="none"/>
          <w14:textFill>
            <w14:solidFill>
              <w14:schemeClr w14:val="tx1"/>
            </w14:solidFill>
          </w14:textFill>
        </w:rPr>
        <w:fldChar w:fldCharType="begin"/>
      </w:r>
      <w:r>
        <w:rPr>
          <w:rFonts w:hint="default" w:ascii="Times New Roman" w:hAnsi="Times New Roman" w:eastAsia="宋体" w:cs="Times New Roman"/>
          <w:color w:val="000000" w:themeColor="text1"/>
          <w:sz w:val="21"/>
          <w:szCs w:val="21"/>
          <w:u w:val="none"/>
          <w14:textFill>
            <w14:solidFill>
              <w14:schemeClr w14:val="tx1"/>
            </w14:solidFill>
          </w14:textFill>
        </w:rPr>
        <w:instrText xml:space="preserve"> HYPERLINK "https://pdos.csail.mit.edu/archive/exo/exo-slides/sld003.htm" </w:instrText>
      </w:r>
      <w:r>
        <w:rPr>
          <w:rFonts w:hint="default" w:ascii="Times New Roman" w:hAnsi="Times New Roman" w:eastAsia="宋体" w:cs="Times New Roman"/>
          <w:color w:val="000000" w:themeColor="text1"/>
          <w:sz w:val="21"/>
          <w:szCs w:val="21"/>
          <w:u w:val="none"/>
          <w14:textFill>
            <w14:solidFill>
              <w14:schemeClr w14:val="tx1"/>
            </w14:solidFill>
          </w14:textFill>
        </w:rPr>
        <w:fldChar w:fldCharType="separate"/>
      </w:r>
      <w:r>
        <w:rPr>
          <w:rStyle w:val="27"/>
          <w:rFonts w:hint="default" w:ascii="Times New Roman" w:hAnsi="Times New Roman" w:eastAsia="宋体" w:cs="Times New Roman"/>
          <w:color w:val="000000" w:themeColor="text1"/>
          <w:sz w:val="21"/>
          <w:szCs w:val="21"/>
          <w:u w:val="none"/>
          <w14:textFill>
            <w14:solidFill>
              <w14:schemeClr w14:val="tx1"/>
            </w14:solidFill>
          </w14:textFill>
        </w:rPr>
        <w:t>https://pdos.csail.mit.edu/archive/exo/exo-slides/sld003.htm</w:t>
      </w:r>
      <w:r>
        <w:rPr>
          <w:rFonts w:hint="default" w:ascii="Times New Roman" w:hAnsi="Times New Roman" w:eastAsia="宋体" w:cs="Times New Roman"/>
          <w:color w:val="000000" w:themeColor="text1"/>
          <w:sz w:val="21"/>
          <w:szCs w:val="21"/>
          <w:u w:val="none"/>
          <w14:textFill>
            <w14:solidFill>
              <w14:schemeClr w14:val="tx1"/>
            </w14:solidFill>
          </w14:textFill>
        </w:rPr>
        <w:fldChar w:fldCharType="end"/>
      </w:r>
      <w:bookmarkEnd w:id="0"/>
    </w:p>
    <w:p>
      <w:pPr>
        <w:pStyle w:val="92"/>
        <w:ind w:left="420" w:hanging="23"/>
        <w:rPr>
          <w:rFonts w:hint="default" w:ascii="Times New Roman" w:hAnsi="Times New Roman" w:eastAsia="宋体" w:cs="Times New Roman"/>
          <w:sz w:val="21"/>
          <w:szCs w:val="21"/>
        </w:rPr>
      </w:pPr>
      <w:bookmarkStart w:id="1" w:name="_Ref724923992"/>
      <w:r>
        <w:rPr>
          <w:rFonts w:hint="default" w:ascii="Times New Roman" w:hAnsi="Times New Roman" w:eastAsia="宋体" w:cs="Times New Roman"/>
          <w:sz w:val="21"/>
          <w:szCs w:val="21"/>
        </w:rPr>
        <w:t>Andrew Tanenbaum, Raja Appuswamy, Herbert Bos, Lorenzo, Cristiano Giuffrida,</w:t>
      </w:r>
      <w:r>
        <w:rPr>
          <w:rFonts w:hint="default" w:cs="Times New Roman"/>
          <w:sz w:val="21"/>
          <w:szCs w:val="21"/>
        </w:rPr>
        <w:t xml:space="preserve"> </w:t>
      </w:r>
      <w:r>
        <w:rPr>
          <w:rFonts w:hint="default" w:ascii="Times New Roman" w:hAnsi="Times New Roman" w:eastAsia="宋体" w:cs="Times New Roman"/>
          <w:sz w:val="21"/>
          <w:szCs w:val="21"/>
        </w:rPr>
        <w:t>Tomáˇs Hrub´y, Jorrit Herder, Erik van der Kouwe, and David van Moolenbroek</w:t>
      </w:r>
      <w:r>
        <w:rPr>
          <w:rFonts w:hint="default" w:cs="Times New Roman"/>
          <w:sz w:val="21"/>
          <w:szCs w:val="21"/>
        </w:rPr>
        <w:t>,</w:t>
      </w:r>
      <w:r>
        <w:rPr>
          <w:rFonts w:hint="default" w:ascii="Times New Roman" w:hAnsi="Times New Roman" w:eastAsia="宋体" w:cs="Times New Roman"/>
          <w:sz w:val="21"/>
          <w:szCs w:val="21"/>
        </w:rPr>
        <w:t xml:space="preserve"> </w:t>
      </w:r>
      <w:r>
        <w:rPr>
          <w:rFonts w:hint="default" w:cs="Times New Roman"/>
          <w:sz w:val="21"/>
          <w:szCs w:val="21"/>
        </w:rPr>
        <w:t>“</w:t>
      </w:r>
      <w:r>
        <w:rPr>
          <w:rFonts w:hint="default" w:ascii="Times New Roman" w:hAnsi="Times New Roman" w:eastAsia="宋体" w:cs="Times New Roman"/>
          <w:sz w:val="21"/>
          <w:szCs w:val="21"/>
        </w:rPr>
        <w:t>MINIX 3: status report and current research.</w:t>
      </w:r>
      <w:r>
        <w:rPr>
          <w:rFonts w:hint="default" w:cs="Times New Roman"/>
          <w:sz w:val="21"/>
          <w:szCs w:val="21"/>
        </w:rPr>
        <w:t>” i</w:t>
      </w:r>
      <w:r>
        <w:rPr>
          <w:rFonts w:hint="default" w:ascii="Times New Roman" w:hAnsi="Times New Roman" w:eastAsia="宋体" w:cs="Times New Roman"/>
          <w:sz w:val="21"/>
          <w:szCs w:val="21"/>
          <w:lang w:eastAsia="zh-CN" w:bidi="ar-SA"/>
        </w:rPr>
        <w:t xml:space="preserve">n </w:t>
      </w:r>
      <w:r>
        <w:rPr>
          <w:rFonts w:hint="default" w:ascii="Times New Roman" w:hAnsi="Times New Roman" w:eastAsia="宋体" w:cs="Times New Roman"/>
          <w:sz w:val="21"/>
          <w:szCs w:val="21"/>
          <w:lang w:val="en-US" w:eastAsia="zh-CN" w:bidi="ar-SA"/>
        </w:rPr>
        <w:t>;login: The USENIX Magazine</w:t>
      </w:r>
      <w:r>
        <w:rPr>
          <w:rFonts w:hint="default" w:eastAsia="宋体" w:cs="Times New Roman"/>
          <w:sz w:val="21"/>
          <w:szCs w:val="21"/>
          <w:lang w:eastAsia="zh-CN" w:bidi="ar-SA"/>
        </w:rPr>
        <w:t xml:space="preserve">, </w:t>
      </w:r>
      <w:r>
        <w:rPr>
          <w:rFonts w:hint="eastAsia" w:cs="Times New Roman"/>
          <w:sz w:val="21"/>
          <w:szCs w:val="21"/>
          <w:lang w:val="en-US" w:eastAsia="zh-Hans"/>
        </w:rPr>
        <w:t>JUNE</w:t>
      </w:r>
      <w:r>
        <w:rPr>
          <w:rFonts w:hint="default" w:cs="Times New Roman"/>
          <w:sz w:val="21"/>
          <w:szCs w:val="21"/>
          <w:lang w:eastAsia="zh-Hans"/>
        </w:rPr>
        <w:t xml:space="preserve"> </w:t>
      </w:r>
      <w:r>
        <w:rPr>
          <w:rFonts w:hint="default" w:cs="Times New Roman"/>
          <w:sz w:val="21"/>
          <w:szCs w:val="21"/>
        </w:rPr>
        <w:t>2010, vol. 35, no. 3, pp. 7-13.</w:t>
      </w:r>
      <w:bookmarkEnd w:id="1"/>
    </w:p>
    <w:p>
      <w:pPr>
        <w:pStyle w:val="92"/>
        <w:ind w:left="420" w:hanging="23"/>
        <w:rPr>
          <w:rFonts w:hint="default" w:ascii="Times New Roman" w:hAnsi="Times New Roman" w:eastAsia="宋体" w:cs="Times New Roman"/>
          <w:kern w:val="0"/>
          <w:sz w:val="21"/>
          <w:szCs w:val="21"/>
          <w:lang w:val="en-US" w:eastAsia="zh-CN" w:bidi="ar-SA"/>
        </w:rPr>
      </w:pPr>
      <w:bookmarkStart w:id="2" w:name="_Ref729092128"/>
      <w:r>
        <w:rPr>
          <w:rFonts w:hint="default" w:ascii="Times New Roman" w:hAnsi="Times New Roman" w:eastAsia="宋体" w:cs="Times New Roman"/>
          <w:sz w:val="21"/>
          <w:szCs w:val="21"/>
        </w:rPr>
        <w:t>Hongbiao Jiang, Wanlin Gao, Manwei Wang, Simon See, Ying Yang, Wei Liu, Jin Wang</w:t>
      </w:r>
      <w:r>
        <w:rPr>
          <w:rFonts w:hint="default" w:cs="Times New Roman"/>
          <w:sz w:val="21"/>
          <w:szCs w:val="21"/>
        </w:rPr>
        <w:t>, “</w:t>
      </w:r>
      <w:r>
        <w:rPr>
          <w:rFonts w:hint="default" w:ascii="Times New Roman" w:hAnsi="Times New Roman" w:eastAsia="宋体" w:cs="Times New Roman"/>
          <w:sz w:val="21"/>
          <w:szCs w:val="21"/>
        </w:rPr>
        <w:t xml:space="preserve">Research of an architecture of operating system kernel based on modularity concept.” </w:t>
      </w:r>
      <w:r>
        <w:rPr>
          <w:rFonts w:hint="default" w:cs="Times New Roman"/>
          <w:sz w:val="21"/>
          <w:szCs w:val="21"/>
        </w:rPr>
        <w:t xml:space="preserve">in Mathematical and Computer Modelling, JUNE 2010, vol. 51, issues. 11-12, pp. 1421-1427, </w:t>
      </w:r>
      <w:r>
        <w:rPr>
          <w:rFonts w:hint="default" w:ascii="Times New Roman" w:hAnsi="Times New Roman" w:eastAsia="宋体" w:cs="Times New Roman"/>
          <w:sz w:val="21"/>
          <w:szCs w:val="21"/>
        </w:rPr>
        <w:t xml:space="preserve"> </w:t>
      </w:r>
      <w:r>
        <w:rPr>
          <w:rFonts w:hint="default" w:cs="Times New Roman"/>
          <w:sz w:val="21"/>
          <w:szCs w:val="21"/>
        </w:rPr>
        <w:t xml:space="preserve">doi:  </w:t>
      </w:r>
      <w:r>
        <w:rPr>
          <w:rFonts w:hint="default" w:ascii="Times New Roman" w:hAnsi="Times New Roman" w:eastAsia="宋体" w:cs="Times New Roman"/>
          <w:sz w:val="21"/>
          <w:szCs w:val="21"/>
          <w:lang w:val="en" w:eastAsia="zh-CN" w:bidi="ar-SA"/>
        </w:rPr>
        <w:fldChar w:fldCharType="begin"/>
      </w:r>
      <w:r>
        <w:rPr>
          <w:rFonts w:hint="default" w:ascii="Times New Roman" w:hAnsi="Times New Roman" w:eastAsia="宋体" w:cs="Times New Roman"/>
          <w:sz w:val="21"/>
          <w:szCs w:val="21"/>
          <w:lang w:val="en" w:eastAsia="zh-CN" w:bidi="ar-SA"/>
        </w:rPr>
        <w:instrText xml:space="preserve"> HYPERLINK "https://doi.org/10.1016/j.mcm.2009.10.006" \o "Persistent link using digital object identifier" </w:instrText>
      </w:r>
      <w:r>
        <w:rPr>
          <w:rFonts w:hint="default" w:ascii="Times New Roman" w:hAnsi="Times New Roman" w:eastAsia="宋体" w:cs="Times New Roman"/>
          <w:sz w:val="21"/>
          <w:szCs w:val="21"/>
          <w:lang w:val="en" w:eastAsia="zh-CN" w:bidi="ar-SA"/>
        </w:rPr>
        <w:fldChar w:fldCharType="separate"/>
      </w:r>
      <w:r>
        <w:rPr>
          <w:rFonts w:hint="default" w:ascii="Times New Roman" w:hAnsi="Times New Roman" w:eastAsia="宋体" w:cs="Times New Roman"/>
          <w:sz w:val="21"/>
          <w:szCs w:val="21"/>
          <w:lang w:val="en" w:eastAsia="zh-CN" w:bidi="ar-SA"/>
        </w:rPr>
        <w:t>10.1016/j.mcm.2009.10.006</w:t>
      </w:r>
      <w:r>
        <w:rPr>
          <w:rFonts w:hint="default" w:ascii="Times New Roman" w:hAnsi="Times New Roman" w:eastAsia="宋体" w:cs="Times New Roman"/>
          <w:sz w:val="21"/>
          <w:szCs w:val="21"/>
          <w:lang w:val="en" w:eastAsia="zh-CN" w:bidi="ar-SA"/>
        </w:rPr>
        <w:fldChar w:fldCharType="end"/>
      </w:r>
      <w:r>
        <w:rPr>
          <w:rFonts w:hint="default" w:cs="Times New Roman"/>
          <w:sz w:val="21"/>
          <w:szCs w:val="21"/>
          <w:lang w:eastAsia="zh-CN" w:bidi="ar-SA"/>
        </w:rPr>
        <w:t>.</w:t>
      </w:r>
      <w:bookmarkEnd w:id="2"/>
    </w:p>
    <w:p>
      <w:pPr>
        <w:pStyle w:val="92"/>
        <w:ind w:left="420" w:hanging="23"/>
        <w:rPr>
          <w:rFonts w:hint="default" w:ascii="Times New Roman" w:hAnsi="Times New Roman" w:eastAsia="宋体" w:cs="Times New Roman"/>
          <w:kern w:val="0"/>
          <w:sz w:val="21"/>
          <w:szCs w:val="21"/>
          <w:lang w:val="en-US" w:eastAsia="zh-CN" w:bidi="ar-SA"/>
        </w:rPr>
      </w:pPr>
      <w:bookmarkStart w:id="3" w:name="_Ref730268618"/>
      <w:r>
        <w:rPr>
          <w:rFonts w:hint="default" w:ascii="Times New Roman" w:hAnsi="Times New Roman" w:eastAsia="宋体" w:cs="Times New Roman"/>
          <w:kern w:val="0"/>
          <w:sz w:val="21"/>
          <w:szCs w:val="21"/>
          <w:lang w:val="en" w:eastAsia="zh-CN" w:bidi="ar-SA"/>
        </w:rPr>
        <w:t xml:space="preserve">Dawson R. Engler, M. Frans Kaashoek, and James O’Toole Jr, </w:t>
      </w:r>
      <w:r>
        <w:rPr>
          <w:rFonts w:hint="default" w:ascii="Times New Roman" w:hAnsi="Times New Roman" w:eastAsia="宋体" w:cs="Times New Roman"/>
          <w:kern w:val="0"/>
          <w:sz w:val="21"/>
          <w:szCs w:val="21"/>
          <w:lang w:val="en-US" w:eastAsia="zh-CN" w:bidi="ar-SA"/>
        </w:rPr>
        <w:t>“Exokernel: An Operating System Architecture for Application-Level Resource Management</w:t>
      </w:r>
      <w:r>
        <w:rPr>
          <w:rFonts w:hint="default" w:ascii="Times New Roman" w:hAnsi="Times New Roman" w:eastAsia="宋体" w:cs="Times New Roman"/>
          <w:kern w:val="0"/>
          <w:sz w:val="21"/>
          <w:szCs w:val="21"/>
          <w:lang w:val="en" w:eastAsia="zh-CN" w:bidi="ar-SA"/>
        </w:rPr>
        <w:t xml:space="preserve">.” </w:t>
      </w:r>
      <w:r>
        <w:rPr>
          <w:rFonts w:hint="default" w:eastAsia="宋体" w:cs="Times New Roman"/>
          <w:kern w:val="0"/>
          <w:sz w:val="21"/>
          <w:szCs w:val="21"/>
          <w:lang w:eastAsia="zh-CN" w:bidi="ar-SA"/>
        </w:rPr>
        <w:t>i</w:t>
      </w:r>
      <w:r>
        <w:rPr>
          <w:rFonts w:hint="default" w:ascii="Times New Roman" w:hAnsi="Times New Roman" w:eastAsia="宋体" w:cs="Times New Roman"/>
          <w:kern w:val="0"/>
          <w:sz w:val="21"/>
          <w:szCs w:val="21"/>
          <w:lang w:val="en" w:eastAsia="zh-CN" w:bidi="ar-SA"/>
        </w:rPr>
        <w:t>n Proceedings of the fifteenth ACM symposium on Operating systems principles (SOSP '95)</w:t>
      </w:r>
      <w:r>
        <w:rPr>
          <w:rFonts w:hint="default" w:eastAsia="宋体" w:cs="Times New Roman"/>
          <w:kern w:val="0"/>
          <w:sz w:val="21"/>
          <w:szCs w:val="21"/>
          <w:lang w:eastAsia="zh-CN" w:bidi="ar-SA"/>
        </w:rPr>
        <w:t xml:space="preserve">, </w:t>
      </w:r>
      <w:r>
        <w:rPr>
          <w:rFonts w:hint="default" w:ascii="Times New Roman" w:hAnsi="Times New Roman" w:eastAsia="宋体" w:cs="Times New Roman"/>
          <w:kern w:val="0"/>
          <w:sz w:val="21"/>
          <w:szCs w:val="21"/>
          <w:lang w:val="en" w:eastAsia="zh-CN" w:bidi="ar-SA"/>
        </w:rPr>
        <w:t>1995</w:t>
      </w:r>
      <w:r>
        <w:rPr>
          <w:rFonts w:hint="default" w:eastAsia="宋体" w:cs="Times New Roman"/>
          <w:kern w:val="0"/>
          <w:sz w:val="21"/>
          <w:szCs w:val="21"/>
          <w:lang w:eastAsia="zh-CN" w:bidi="ar-SA"/>
        </w:rPr>
        <w:t>,</w:t>
      </w:r>
      <w:r>
        <w:rPr>
          <w:rFonts w:hint="default" w:ascii="Times New Roman" w:hAnsi="Times New Roman" w:eastAsia="宋体" w:cs="Times New Roman"/>
          <w:kern w:val="0"/>
          <w:sz w:val="21"/>
          <w:szCs w:val="21"/>
          <w:lang w:val="en" w:eastAsia="zh-CN" w:bidi="ar-SA"/>
        </w:rPr>
        <w:t xml:space="preserve"> </w:t>
      </w:r>
      <w:r>
        <w:rPr>
          <w:rFonts w:hint="default" w:eastAsia="宋体" w:cs="Times New Roman"/>
          <w:kern w:val="0"/>
          <w:sz w:val="21"/>
          <w:szCs w:val="21"/>
          <w:lang w:eastAsia="zh-CN" w:bidi="ar-SA"/>
        </w:rPr>
        <w:t>vol. 29, no. 5, pp. 251-266,</w:t>
      </w:r>
      <w:r>
        <w:rPr>
          <w:rFonts w:hint="default" w:ascii="Times New Roman" w:hAnsi="Times New Roman" w:eastAsia="宋体" w:cs="Times New Roman"/>
          <w:kern w:val="0"/>
          <w:sz w:val="21"/>
          <w:szCs w:val="21"/>
          <w:lang w:val="en" w:eastAsia="zh-CN" w:bidi="ar-SA"/>
        </w:rPr>
        <w:t xml:space="preserve"> </w:t>
      </w:r>
      <w:r>
        <w:rPr>
          <w:rFonts w:hint="default" w:eastAsia="宋体" w:cs="Times New Roman"/>
          <w:kern w:val="0"/>
          <w:sz w:val="21"/>
          <w:szCs w:val="21"/>
          <w:lang w:eastAsia="zh-CN" w:bidi="ar-SA"/>
        </w:rPr>
        <w:t>doi</w:t>
      </w:r>
      <w:r>
        <w:rPr>
          <w:rFonts w:hint="default" w:ascii="Times New Roman" w:hAnsi="Times New Roman" w:eastAsia="宋体" w:cs="Times New Roman"/>
          <w:kern w:val="0"/>
          <w:sz w:val="21"/>
          <w:szCs w:val="21"/>
          <w:lang w:val="en" w:eastAsia="zh-CN" w:bidi="ar-SA"/>
        </w:rPr>
        <w:t>: 10.1145/224056.224076</w:t>
      </w:r>
      <w:r>
        <w:rPr>
          <w:rFonts w:hint="default" w:eastAsia="宋体" w:cs="Times New Roman"/>
          <w:kern w:val="0"/>
          <w:sz w:val="21"/>
          <w:szCs w:val="21"/>
          <w:lang w:eastAsia="zh-CN" w:bidi="ar-SA"/>
        </w:rPr>
        <w:t>.</w:t>
      </w:r>
      <w:bookmarkEnd w:id="3"/>
    </w:p>
    <w:p>
      <w:pPr>
        <w:pStyle w:val="92"/>
        <w:ind w:left="420" w:hanging="23"/>
        <w:jc w:val="both"/>
        <w:rPr>
          <w:rFonts w:hint="default" w:ascii="Times New Roman Regular" w:hAnsi="Times New Roman Regular" w:cs="Times New Roman Regular"/>
          <w:sz w:val="21"/>
          <w:szCs w:val="21"/>
        </w:rPr>
      </w:pPr>
      <w:bookmarkStart w:id="4" w:name="_Ref754033716"/>
      <w:r>
        <w:rPr>
          <w:rFonts w:hint="default" w:ascii="Times New Roman Regular" w:hAnsi="Times New Roman Regular" w:eastAsia="宋体" w:cs="Times New Roman Regular"/>
          <w:b w:val="0"/>
          <w:bCs w:val="0"/>
          <w:color w:val="auto"/>
          <w:sz w:val="21"/>
          <w:szCs w:val="21"/>
          <w:lang w:val="en-US" w:eastAsia="zh-CN" w:bidi="ar-SA"/>
        </w:rPr>
        <w:t>Hermann Härtig, Michael Hohmuth,</w:t>
      </w:r>
      <w:r>
        <w:rPr>
          <w:rFonts w:hint="default" w:ascii="Times New Roman Regular" w:hAnsi="Times New Roman Regular" w:cs="Times New Roman Regular"/>
          <w:b w:val="0"/>
          <w:bCs w:val="0"/>
          <w:color w:val="auto"/>
          <w:sz w:val="21"/>
          <w:szCs w:val="21"/>
          <w:lang w:eastAsia="zh-CN" w:bidi="ar-SA"/>
        </w:rPr>
        <w:t xml:space="preserve"> </w:t>
      </w:r>
      <w:r>
        <w:rPr>
          <w:rFonts w:hint="default" w:ascii="Times New Roman Regular" w:hAnsi="Times New Roman Regular" w:eastAsia="宋体" w:cs="Times New Roman Regular"/>
          <w:b w:val="0"/>
          <w:bCs w:val="0"/>
          <w:color w:val="auto"/>
          <w:sz w:val="21"/>
          <w:szCs w:val="21"/>
          <w:lang w:val="en-US" w:eastAsia="zh-CN" w:bidi="ar-SA"/>
        </w:rPr>
        <w:t>Jochen Liedtke, Sebastian Schönberg, and Jean Wolter</w:t>
      </w:r>
      <w:r>
        <w:rPr>
          <w:rFonts w:hint="default" w:ascii="Times New Roman Regular" w:hAnsi="Times New Roman Regular" w:cs="Times New Roman Regular"/>
          <w:b w:val="0"/>
          <w:bCs w:val="0"/>
          <w:color w:val="auto"/>
          <w:sz w:val="21"/>
          <w:szCs w:val="21"/>
          <w:lang w:eastAsia="zh-CN" w:bidi="ar-SA"/>
        </w:rPr>
        <w:t>,</w:t>
      </w:r>
      <w:r>
        <w:rPr>
          <w:rFonts w:hint="default" w:ascii="Times New Roman Regular" w:hAnsi="Times New Roman Regular" w:cs="Times New Roman Regular" w:eastAsiaTheme="minorHAnsi"/>
          <w:b w:val="0"/>
          <w:bCs w:val="0"/>
          <w:color w:val="auto"/>
          <w:sz w:val="21"/>
          <w:szCs w:val="21"/>
          <w:lang w:val="en-US" w:eastAsia="zh-CN" w:bidi="ar-SA"/>
        </w:rPr>
        <w:t xml:space="preserve"> </w:t>
      </w:r>
      <w:r>
        <w:rPr>
          <w:rFonts w:hint="default" w:ascii="Times New Roman Regular" w:hAnsi="Times New Roman Regular" w:cs="Times New Roman Regular" w:eastAsiaTheme="minorHAnsi"/>
          <w:b w:val="0"/>
          <w:bCs w:val="0"/>
          <w:color w:val="auto"/>
          <w:sz w:val="21"/>
          <w:szCs w:val="21"/>
          <w:lang w:eastAsia="zh-CN" w:bidi="ar-SA"/>
        </w:rPr>
        <w:t>“</w:t>
      </w:r>
      <w:r>
        <w:rPr>
          <w:rFonts w:hint="default" w:ascii="Times New Roman Regular" w:hAnsi="Times New Roman Regular" w:cs="Times New Roman Regular" w:eastAsiaTheme="minorHAnsi"/>
          <w:b w:val="0"/>
          <w:bCs w:val="0"/>
          <w:color w:val="auto"/>
          <w:sz w:val="21"/>
          <w:szCs w:val="21"/>
          <w:lang w:val="en-US" w:eastAsia="zh-CN" w:bidi="ar-SA"/>
        </w:rPr>
        <w:t>The performance of μ-kernel-based systems</w:t>
      </w:r>
      <w:r>
        <w:rPr>
          <w:rFonts w:hint="default" w:ascii="Times New Roman Regular" w:hAnsi="Times New Roman Regular" w:cs="Times New Roman Regular" w:eastAsiaTheme="minorHAnsi"/>
          <w:b w:val="0"/>
          <w:bCs w:val="0"/>
          <w:color w:val="auto"/>
          <w:sz w:val="21"/>
          <w:szCs w:val="21"/>
          <w:lang w:eastAsia="zh-CN" w:bidi="ar-SA"/>
        </w:rPr>
        <w:t xml:space="preserve">.” in Proceedings of the sixteenth ACM symposium on Operating systems principles (SOSP '97), 1997, vol. 31, no.5, pp. 66-77,  doi: </w:t>
      </w:r>
      <w:r>
        <w:rPr>
          <w:rFonts w:hint="default" w:ascii="Times New Roman Regular" w:hAnsi="Times New Roman Regular" w:cs="Times New Roman Regular" w:eastAsiaTheme="minorHAnsi"/>
          <w:b w:val="0"/>
          <w:bCs w:val="0"/>
          <w:color w:val="auto"/>
          <w:sz w:val="21"/>
          <w:szCs w:val="21"/>
          <w:lang w:val="en-US" w:eastAsia="zh-CN" w:bidi="ar-SA"/>
        </w:rPr>
        <w:t>10.1145/269005.266660</w:t>
      </w:r>
      <w:bookmarkEnd w:id="4"/>
    </w:p>
    <w:p>
      <w:pPr>
        <w:pStyle w:val="92"/>
        <w:ind w:left="420" w:hanging="23"/>
        <w:jc w:val="left"/>
        <w:rPr>
          <w:rFonts w:hint="default" w:ascii="Times New Roman Regular" w:hAnsi="Times New Roman Regular" w:cs="Times New Roman Regular"/>
          <w:sz w:val="21"/>
          <w:szCs w:val="21"/>
        </w:rPr>
      </w:pPr>
      <w:bookmarkStart w:id="5" w:name="_Ref733798088"/>
      <w:r>
        <w:rPr>
          <w:rFonts w:hint="default" w:ascii="Times New Roman" w:hAnsi="Times New Roman" w:eastAsia="宋体" w:cs="Times New Roman"/>
          <w:kern w:val="0"/>
          <w:sz w:val="21"/>
          <w:szCs w:val="21"/>
          <w:lang w:val="en-US" w:eastAsia="zh-CN" w:bidi="ar-SA"/>
        </w:rPr>
        <w:t>P. Cao, EW Felten, and K. Li</w:t>
      </w:r>
      <w:r>
        <w:rPr>
          <w:rFonts w:hint="default" w:cs="Times New Roman"/>
          <w:kern w:val="0"/>
          <w:sz w:val="21"/>
          <w:szCs w:val="21"/>
          <w:lang w:eastAsia="zh-CN" w:bidi="ar-SA"/>
        </w:rPr>
        <w:t>,</w:t>
      </w:r>
      <w:r>
        <w:rPr>
          <w:rFonts w:hint="default" w:ascii="Times New Roman" w:hAnsi="Times New Roman" w:eastAsia="宋体" w:cs="Times New Roman"/>
          <w:kern w:val="0"/>
          <w:sz w:val="21"/>
          <w:szCs w:val="21"/>
          <w:lang w:eastAsia="zh-CN" w:bidi="ar-SA"/>
        </w:rPr>
        <w:t xml:space="preserve"> </w:t>
      </w:r>
      <w:r>
        <w:rPr>
          <w:rFonts w:hint="default" w:cs="Times New Roman"/>
          <w:kern w:val="0"/>
          <w:sz w:val="21"/>
          <w:szCs w:val="21"/>
          <w:lang w:eastAsia="zh-CN" w:bidi="ar-SA"/>
        </w:rPr>
        <w:t>“</w:t>
      </w:r>
      <w:r>
        <w:rPr>
          <w:rFonts w:hint="default" w:ascii="Times New Roman" w:hAnsi="Times New Roman" w:eastAsia="宋体" w:cs="Times New Roman"/>
          <w:kern w:val="0"/>
          <w:sz w:val="21"/>
          <w:szCs w:val="21"/>
          <w:lang w:eastAsia="zh-CN" w:bidi="ar-SA"/>
        </w:rPr>
        <w:t xml:space="preserve">Implementation </w:t>
      </w:r>
      <w:r>
        <w:rPr>
          <w:rFonts w:hint="default" w:ascii="Times New Roman" w:hAnsi="Times New Roman" w:eastAsia="宋体" w:cs="Times New Roman"/>
          <w:kern w:val="0"/>
          <w:sz w:val="21"/>
          <w:szCs w:val="21"/>
          <w:lang w:val="en-US" w:eastAsia="zh-CN" w:bidi="ar-SA"/>
        </w:rPr>
        <w:t>and performance</w:t>
      </w:r>
      <w:r>
        <w:rPr>
          <w:rFonts w:hint="default" w:ascii="Times New Roman" w:hAnsi="Times New Roman" w:eastAsia="宋体" w:cs="Times New Roman"/>
          <w:kern w:val="0"/>
          <w:sz w:val="21"/>
          <w:szCs w:val="21"/>
          <w:lang w:eastAsia="zh-CN" w:bidi="ar-SA"/>
        </w:rPr>
        <w:t xml:space="preserve"> </w:t>
      </w:r>
      <w:r>
        <w:rPr>
          <w:rFonts w:hint="default" w:ascii="Times New Roman" w:hAnsi="Times New Roman" w:eastAsia="宋体" w:cs="Times New Roman"/>
          <w:kern w:val="0"/>
          <w:sz w:val="21"/>
          <w:szCs w:val="21"/>
          <w:lang w:val="en-US" w:eastAsia="zh-CN" w:bidi="ar-SA"/>
        </w:rPr>
        <w:t>of application-controlled file caching.</w:t>
      </w:r>
      <w:r>
        <w:rPr>
          <w:rFonts w:hint="default" w:cs="Times New Roman"/>
          <w:kern w:val="0"/>
          <w:sz w:val="21"/>
          <w:szCs w:val="21"/>
          <w:lang w:eastAsia="zh-CN" w:bidi="ar-SA"/>
        </w:rPr>
        <w:t>”</w:t>
      </w:r>
      <w:r>
        <w:rPr>
          <w:rFonts w:hint="default" w:ascii="Times New Roman" w:hAnsi="Times New Roman" w:eastAsia="宋体" w:cs="Times New Roman"/>
          <w:kern w:val="0"/>
          <w:sz w:val="21"/>
          <w:szCs w:val="21"/>
          <w:lang w:eastAsia="zh-CN" w:bidi="ar-SA"/>
        </w:rPr>
        <w:t xml:space="preserve"> </w:t>
      </w:r>
      <w:r>
        <w:rPr>
          <w:rFonts w:hint="default" w:cs="Times New Roman"/>
          <w:kern w:val="0"/>
          <w:sz w:val="21"/>
          <w:szCs w:val="21"/>
          <w:lang w:eastAsia="zh-CN" w:bidi="ar-SA"/>
        </w:rPr>
        <w:t>i</w:t>
      </w:r>
      <w:r>
        <w:rPr>
          <w:rFonts w:hint="default" w:ascii="Times New Roman" w:hAnsi="Times New Roman" w:eastAsia="宋体" w:cs="Times New Roman"/>
          <w:kern w:val="0"/>
          <w:sz w:val="21"/>
          <w:szCs w:val="21"/>
          <w:lang w:val="en-US" w:eastAsia="zh-CN" w:bidi="ar-SA"/>
        </w:rPr>
        <w:t>n Proceedings</w:t>
      </w:r>
      <w:r>
        <w:rPr>
          <w:rFonts w:hint="default" w:ascii="Times New Roman" w:hAnsi="Times New Roman" w:eastAsia="宋体" w:cs="Times New Roman"/>
          <w:kern w:val="0"/>
          <w:sz w:val="21"/>
          <w:szCs w:val="21"/>
          <w:lang w:eastAsia="zh-CN" w:bidi="ar-SA"/>
        </w:rPr>
        <w:t xml:space="preserve"> </w:t>
      </w:r>
      <w:r>
        <w:rPr>
          <w:rFonts w:hint="default" w:ascii="Times New Roman" w:hAnsi="Times New Roman" w:eastAsia="宋体" w:cs="Times New Roman"/>
          <w:kern w:val="0"/>
          <w:sz w:val="21"/>
          <w:szCs w:val="21"/>
          <w:lang w:val="en-US" w:eastAsia="zh-CN" w:bidi="ar-SA"/>
        </w:rPr>
        <w:t>of the First Symposium on Operating Systems Design and</w:t>
      </w:r>
      <w:r>
        <w:rPr>
          <w:rFonts w:hint="default" w:ascii="Times New Roman" w:hAnsi="Times New Roman" w:eastAsia="宋体" w:cs="Times New Roman"/>
          <w:kern w:val="0"/>
          <w:sz w:val="21"/>
          <w:szCs w:val="21"/>
          <w:lang w:eastAsia="zh-CN" w:bidi="ar-SA"/>
        </w:rPr>
        <w:t xml:space="preserve"> </w:t>
      </w:r>
      <w:r>
        <w:rPr>
          <w:rFonts w:hint="default" w:ascii="Times New Roman" w:hAnsi="Times New Roman" w:eastAsia="宋体" w:cs="Times New Roman"/>
          <w:kern w:val="0"/>
          <w:sz w:val="21"/>
          <w:szCs w:val="21"/>
          <w:lang w:val="en-US" w:eastAsia="zh-CN" w:bidi="ar-SA"/>
        </w:rPr>
        <w:t xml:space="preserve">Implementation, </w:t>
      </w:r>
      <w:r>
        <w:rPr>
          <w:rFonts w:hint="default" w:cs="Times New Roman"/>
          <w:kern w:val="0"/>
          <w:sz w:val="21"/>
          <w:szCs w:val="21"/>
          <w:lang w:eastAsia="zh-CN" w:bidi="ar-SA"/>
        </w:rPr>
        <w:t>1994, pp.</w:t>
      </w:r>
      <w:r>
        <w:rPr>
          <w:rFonts w:hint="default" w:ascii="Times New Roman" w:hAnsi="Times New Roman" w:eastAsia="宋体" w:cs="Times New Roman"/>
          <w:kern w:val="0"/>
          <w:sz w:val="21"/>
          <w:szCs w:val="21"/>
          <w:lang w:val="en-US" w:eastAsia="zh-CN" w:bidi="ar-SA"/>
        </w:rPr>
        <w:t xml:space="preserve"> 165</w:t>
      </w:r>
      <w:r>
        <w:rPr>
          <w:rFonts w:hint="default" w:cs="Times New Roman"/>
          <w:kern w:val="0"/>
          <w:sz w:val="21"/>
          <w:szCs w:val="21"/>
          <w:lang w:eastAsia="zh-CN" w:bidi="ar-SA"/>
        </w:rPr>
        <w:t>-</w:t>
      </w:r>
      <w:r>
        <w:rPr>
          <w:rFonts w:hint="default" w:ascii="Times New Roman" w:hAnsi="Times New Roman" w:eastAsia="宋体" w:cs="Times New Roman"/>
          <w:kern w:val="0"/>
          <w:sz w:val="21"/>
          <w:szCs w:val="21"/>
          <w:lang w:val="en-US" w:eastAsia="zh-CN" w:bidi="ar-SA"/>
        </w:rPr>
        <w:t>178</w:t>
      </w:r>
      <w:r>
        <w:rPr>
          <w:rFonts w:hint="default" w:cs="Times New Roman"/>
          <w:kern w:val="0"/>
          <w:sz w:val="21"/>
          <w:szCs w:val="21"/>
          <w:lang w:eastAsia="zh-CN" w:bidi="ar-SA"/>
        </w:rPr>
        <w:t>.</w:t>
      </w:r>
      <w:bookmarkEnd w:id="5"/>
    </w:p>
    <w:p>
      <w:pPr>
        <w:pStyle w:val="92"/>
        <w:ind w:left="420" w:hanging="23"/>
        <w:rPr>
          <w:rFonts w:hint="default" w:ascii="Times New Roman Regular" w:hAnsi="Times New Roman Regular" w:eastAsia="宋体" w:cs="Times New Roman Regular"/>
          <w:sz w:val="21"/>
          <w:szCs w:val="21"/>
          <w:lang w:val="en" w:eastAsia="zh-CN" w:bidi="ar-SA"/>
        </w:rPr>
      </w:pPr>
      <w:bookmarkStart w:id="6" w:name="_Ref734621631"/>
      <w:r>
        <w:rPr>
          <w:rFonts w:hint="default" w:ascii="Times New Roman" w:hAnsi="Times New Roman" w:eastAsia="宋体" w:cs="Times New Roman"/>
          <w:kern w:val="0"/>
          <w:sz w:val="21"/>
          <w:szCs w:val="21"/>
          <w:lang w:val="en-US" w:eastAsia="zh-CN" w:bidi="ar-SA"/>
        </w:rPr>
        <w:t>Yizhou Shan, Yutong Huang, Yilun Chen, and Yiying Zhang,</w:t>
      </w:r>
      <w:r>
        <w:rPr>
          <w:rFonts w:hint="default" w:cs="Times New Roman"/>
          <w:kern w:val="0"/>
          <w:sz w:val="21"/>
          <w:szCs w:val="21"/>
          <w:lang w:eastAsia="zh-CN" w:bidi="ar-SA"/>
        </w:rPr>
        <w:t xml:space="preserve"> “</w:t>
      </w:r>
      <w:r>
        <w:rPr>
          <w:rFonts w:hint="default" w:ascii="Times New Roman" w:hAnsi="Times New Roman" w:eastAsia="宋体" w:cs="Times New Roman"/>
          <w:kern w:val="0"/>
          <w:sz w:val="21"/>
          <w:szCs w:val="21"/>
          <w:lang w:val="en-US" w:eastAsia="zh-CN" w:bidi="ar-SA"/>
        </w:rPr>
        <w:t>LegoOS: A Disseminated, Distributed OS for Hardware Resource Disaggregation</w:t>
      </w:r>
      <w:r>
        <w:rPr>
          <w:rFonts w:hint="default" w:eastAsia="宋体" w:cs="Times New Roman"/>
          <w:kern w:val="0"/>
          <w:sz w:val="21"/>
          <w:szCs w:val="21"/>
          <w:lang w:eastAsia="zh-CN" w:bidi="ar-SA"/>
        </w:rPr>
        <w:t>.</w:t>
      </w:r>
      <w:r>
        <w:rPr>
          <w:rFonts w:hint="default" w:cs="Times New Roman"/>
          <w:kern w:val="0"/>
          <w:sz w:val="21"/>
          <w:szCs w:val="21"/>
          <w:lang w:eastAsia="zh-CN" w:bidi="ar-SA"/>
        </w:rPr>
        <w:t>” in Proceedings of the 13th USENIX conference on Operating Systems Design and Implementation (OSDI'18), 2018, pp. 69-87.</w:t>
      </w:r>
      <w:bookmarkEnd w:id="6"/>
    </w:p>
    <w:p>
      <w:pPr>
        <w:pStyle w:val="92"/>
        <w:ind w:left="420" w:hanging="23"/>
        <w:rPr>
          <w:rFonts w:hint="default" w:ascii="Times New Roman Regular" w:hAnsi="Times New Roman Regular" w:eastAsia="宋体" w:cs="Times New Roman Regular"/>
          <w:sz w:val="21"/>
          <w:szCs w:val="21"/>
          <w:lang w:val="en" w:eastAsia="zh-CN" w:bidi="ar-SA"/>
        </w:rPr>
      </w:pPr>
      <w:bookmarkStart w:id="7" w:name="_Ref735260297"/>
      <w:r>
        <w:rPr>
          <w:rFonts w:hint="eastAsia" w:ascii="Times New Roman Regular" w:hAnsi="Times New Roman Regular" w:eastAsia="宋体" w:cs="Times New Roman Regular"/>
          <w:sz w:val="21"/>
          <w:szCs w:val="21"/>
          <w:lang w:val="en-US" w:eastAsia="zh-CN" w:bidi="ar-SA"/>
        </w:rPr>
        <w:t>Andrew Baumann, Paul Barham, Pierre-Evariste Dagand, Tim Harris, Rebecca Isaacs, Simon Peter, Timothy Roscoe, Adrian Schüpbach, and Akhilesh Singhania</w:t>
      </w:r>
      <w:r>
        <w:rPr>
          <w:rFonts w:hint="default" w:ascii="Times New Roman Regular" w:hAnsi="Times New Roman Regular" w:eastAsia="宋体" w:cs="Times New Roman Regular"/>
          <w:sz w:val="21"/>
          <w:szCs w:val="21"/>
          <w:lang w:eastAsia="zh-CN" w:bidi="ar-SA"/>
        </w:rPr>
        <w:t>, “The Multikernel: A New OS Architecture for Scalable Multicore Systems” in Proceedings of the ACM SIGOPS 22nd symposium on Operating systems principles (SOSP '09), 2009, pp. 29-44, doi: 10.1145/1629575.1629579</w:t>
      </w:r>
      <w:bookmarkEnd w:id="7"/>
    </w:p>
    <w:p>
      <w:pPr>
        <w:pStyle w:val="92"/>
        <w:ind w:left="420" w:hanging="23"/>
        <w:rPr>
          <w:rFonts w:ascii="sans-serif" w:hAnsi="sans-serif" w:eastAsia="sans-serif" w:cs="sans-serif"/>
          <w:b/>
          <w:bCs/>
          <w:i w:val="0"/>
          <w:iCs w:val="0"/>
          <w:caps w:val="0"/>
          <w:color w:val="333333"/>
          <w:spacing w:val="0"/>
        </w:rPr>
      </w:pPr>
      <w:bookmarkStart w:id="8" w:name="_Ref735966191"/>
      <w:r>
        <w:rPr>
          <w:rFonts w:hint="default" w:ascii="Times New Roman Regular" w:hAnsi="Times New Roman Regular" w:eastAsia="宋体" w:cs="Times New Roman Regular"/>
          <w:sz w:val="21"/>
          <w:szCs w:val="21"/>
          <w:lang w:val="en-US" w:eastAsia="zh-CN" w:bidi="ar-SA"/>
        </w:rPr>
        <w:fldChar w:fldCharType="begin"/>
      </w:r>
      <w:r>
        <w:rPr>
          <w:rFonts w:hint="default" w:ascii="Times New Roman Regular" w:hAnsi="Times New Roman Regular" w:eastAsia="宋体" w:cs="Times New Roman Regular"/>
          <w:sz w:val="21"/>
          <w:szCs w:val="21"/>
          <w:lang w:val="en-US" w:eastAsia="zh-CN" w:bidi="ar-SA"/>
        </w:rPr>
        <w:instrText xml:space="preserve"> HYPERLINK "https://www.w3.org/community/webassembly/" </w:instrText>
      </w:r>
      <w:r>
        <w:rPr>
          <w:rFonts w:hint="default" w:ascii="Times New Roman Regular" w:hAnsi="Times New Roman Regular" w:eastAsia="宋体" w:cs="Times New Roman Regular"/>
          <w:sz w:val="21"/>
          <w:szCs w:val="21"/>
          <w:lang w:val="en-US" w:eastAsia="zh-CN" w:bidi="ar-SA"/>
        </w:rPr>
        <w:fldChar w:fldCharType="separate"/>
      </w:r>
      <w:r>
        <w:rPr>
          <w:rFonts w:hint="default" w:ascii="Times New Roman Regular" w:hAnsi="Times New Roman Regular" w:eastAsia="宋体" w:cs="Times New Roman Regular"/>
          <w:sz w:val="21"/>
          <w:szCs w:val="21"/>
          <w:lang w:val="en" w:eastAsia="zh-Hans" w:bidi="ar-SA"/>
        </w:rPr>
        <w:t>W3C Community Group</w:t>
      </w:r>
      <w:r>
        <w:rPr>
          <w:rFonts w:hint="default" w:ascii="Times New Roman Regular" w:hAnsi="Times New Roman Regular" w:eastAsia="宋体" w:cs="Times New Roman Regular"/>
          <w:sz w:val="21"/>
          <w:szCs w:val="21"/>
          <w:lang w:val="en-US" w:eastAsia="zh-CN" w:bidi="ar-SA"/>
        </w:rPr>
        <w:fldChar w:fldCharType="end"/>
      </w:r>
      <w:r>
        <w:rPr>
          <w:rFonts w:hint="default" w:ascii="Times New Roman Regular" w:hAnsi="Times New Roman Regular" w:cs="Times New Roman Regular"/>
          <w:sz w:val="21"/>
          <w:szCs w:val="21"/>
          <w:lang w:eastAsia="zh-CN" w:bidi="ar-SA"/>
        </w:rPr>
        <w:t>,</w:t>
      </w:r>
      <w:r>
        <w:rPr>
          <w:rFonts w:hint="default" w:ascii="Times New Roman Regular" w:hAnsi="Times New Roman Regular" w:eastAsia="宋体" w:cs="Times New Roman Regular"/>
          <w:sz w:val="21"/>
          <w:szCs w:val="21"/>
          <w:lang w:eastAsia="zh-CN" w:bidi="ar-SA"/>
        </w:rPr>
        <w:t xml:space="preserve"> </w:t>
      </w:r>
      <w:r>
        <w:rPr>
          <w:rFonts w:hint="default" w:ascii="Times New Roman Regular" w:hAnsi="Times New Roman Regular" w:cs="Times New Roman Regular"/>
          <w:sz w:val="21"/>
          <w:szCs w:val="21"/>
          <w:lang w:eastAsia="zh-Hans"/>
        </w:rPr>
        <w:t>W</w:t>
      </w:r>
      <w:r>
        <w:rPr>
          <w:rFonts w:hint="eastAsia" w:ascii="Times New Roman Regular" w:hAnsi="Times New Roman Regular" w:cs="Times New Roman Regular"/>
          <w:sz w:val="21"/>
          <w:szCs w:val="21"/>
          <w:lang w:val="en-US" w:eastAsia="zh-Hans"/>
        </w:rPr>
        <w:t>eb</w:t>
      </w:r>
      <w:r>
        <w:rPr>
          <w:rFonts w:hint="default" w:ascii="Times New Roman Regular" w:hAnsi="Times New Roman Regular" w:cs="Times New Roman Regular"/>
          <w:sz w:val="21"/>
          <w:szCs w:val="21"/>
          <w:lang w:eastAsia="zh-Hans"/>
        </w:rPr>
        <w:t>A</w:t>
      </w:r>
      <w:r>
        <w:rPr>
          <w:rFonts w:hint="eastAsia" w:ascii="Times New Roman Regular" w:hAnsi="Times New Roman Regular" w:cs="Times New Roman Regular"/>
          <w:sz w:val="21"/>
          <w:szCs w:val="21"/>
          <w:lang w:val="en-US" w:eastAsia="zh-Hans"/>
        </w:rPr>
        <w:t>ssembly</w:t>
      </w:r>
      <w:r>
        <w:rPr>
          <w:rFonts w:hint="default" w:ascii="Times New Roman Regular" w:hAnsi="Times New Roman Regular" w:cs="Times New Roman Regular"/>
          <w:sz w:val="21"/>
          <w:szCs w:val="21"/>
          <w:lang w:eastAsia="zh-Hans"/>
        </w:rPr>
        <w:t>, 2022. [Online].</w:t>
      </w:r>
      <w:r>
        <w:rPr>
          <w:rFonts w:hint="default" w:ascii="Times New Roman Regular" w:hAnsi="Times New Roman Regular" w:cs="Times New Roman Regular"/>
          <w:sz w:val="21"/>
          <w:szCs w:val="21"/>
        </w:rPr>
        <w:t xml:space="preserve"> Available: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"https://webassembly.org/"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https://webassembly.org/</w:t>
      </w:r>
      <w:r>
        <w:rPr>
          <w:rFonts w:hint="default" w:ascii="Times New Roman" w:hAnsi="Times New Roman" w:eastAsia="宋体" w:cs="Times New Roman"/>
          <w:sz w:val="21"/>
          <w:szCs w:val="21"/>
          <w:lang w:val="en-US" w:eastAsia="zh-CN"/>
        </w:rPr>
        <w:fldChar w:fldCharType="end"/>
      </w:r>
      <w:bookmarkEnd w:id="8"/>
    </w:p>
    <w:p>
      <w:pPr>
        <w:pStyle w:val="92"/>
        <w:ind w:left="420" w:hanging="23"/>
        <w:rPr>
          <w:rFonts w:hint="default" w:ascii="Times New Roman Regular" w:hAnsi="Times New Roman Regular" w:eastAsia="宋体" w:cs="Times New Roman Regular"/>
          <w:sz w:val="21"/>
          <w:szCs w:val="21"/>
          <w:lang w:val="en" w:eastAsia="zh-CN" w:bidi="ar-SA"/>
        </w:rPr>
      </w:pPr>
      <w:bookmarkStart w:id="9" w:name="_Ref736386366"/>
      <w:r>
        <w:rPr>
          <w:rFonts w:hint="default" w:ascii="Times New Roman Regular" w:hAnsi="Times New Roman Regular" w:eastAsia="宋体" w:cs="Times New Roman Regular"/>
          <w:b w:val="0"/>
          <w:bCs w:val="0"/>
          <w:color w:val="auto"/>
          <w:sz w:val="21"/>
          <w:szCs w:val="21"/>
          <w:lang w:val="en-US" w:eastAsia="zh-CN" w:bidi="ar-SA"/>
        </w:rPr>
        <w:fldChar w:fldCharType="begin"/>
      </w:r>
      <w:r>
        <w:rPr>
          <w:rFonts w:hint="default" w:ascii="Times New Roman Regular" w:hAnsi="Times New Roman Regular" w:eastAsia="宋体" w:cs="Times New Roman Regular"/>
          <w:b w:val="0"/>
          <w:bCs w:val="0"/>
          <w:color w:val="auto"/>
          <w:sz w:val="21"/>
          <w:szCs w:val="21"/>
          <w:lang w:val="en-US" w:eastAsia="zh-CN" w:bidi="ar-SA"/>
        </w:rPr>
        <w:instrText xml:space="preserve"> HYPERLINK "https://www.w3.org/community/webassembly/" </w:instrText>
      </w:r>
      <w:r>
        <w:rPr>
          <w:rFonts w:hint="default" w:ascii="Times New Roman Regular" w:hAnsi="Times New Roman Regular" w:eastAsia="宋体" w:cs="Times New Roman Regular"/>
          <w:b w:val="0"/>
          <w:bCs w:val="0"/>
          <w:color w:val="auto"/>
          <w:sz w:val="21"/>
          <w:szCs w:val="21"/>
          <w:lang w:val="en-US" w:eastAsia="zh-CN" w:bidi="ar-SA"/>
        </w:rPr>
        <w:fldChar w:fldCharType="separate"/>
      </w:r>
      <w:r>
        <w:rPr>
          <w:rFonts w:hint="default" w:ascii="Times New Roman Regular" w:hAnsi="Times New Roman Regular" w:eastAsia="宋体" w:cs="Times New Roman Regular"/>
          <w:b w:val="0"/>
          <w:bCs w:val="0"/>
          <w:color w:val="auto"/>
          <w:sz w:val="21"/>
          <w:szCs w:val="21"/>
          <w:lang w:val="en" w:eastAsia="zh-CN" w:bidi="ar-SA"/>
        </w:rPr>
        <w:t>WebAssembly Community Group</w:t>
      </w:r>
      <w:r>
        <w:rPr>
          <w:rFonts w:hint="default" w:ascii="Times New Roman Regular" w:hAnsi="Times New Roman Regular" w:eastAsia="宋体" w:cs="Times New Roman Regular"/>
          <w:b w:val="0"/>
          <w:bCs w:val="0"/>
          <w:color w:val="auto"/>
          <w:sz w:val="21"/>
          <w:szCs w:val="21"/>
          <w:lang w:val="en-US" w:eastAsia="zh-CN" w:bidi="ar-SA"/>
        </w:rPr>
        <w:fldChar w:fldCharType="end"/>
      </w:r>
      <w:r>
        <w:rPr>
          <w:rFonts w:hint="default" w:ascii="Times New Roman Regular" w:hAnsi="Times New Roman Regular" w:eastAsia="宋体" w:cs="Times New Roman Regular"/>
          <w:b w:val="0"/>
          <w:bCs w:val="0"/>
          <w:color w:val="auto"/>
          <w:sz w:val="21"/>
          <w:szCs w:val="21"/>
          <w:lang w:eastAsia="zh-CN" w:bidi="ar-SA"/>
        </w:rPr>
        <w:t>,</w:t>
      </w:r>
      <w:r>
        <w:rPr>
          <w:rFonts w:hint="default" w:ascii="Times New Roman Regular" w:hAnsi="Times New Roman Regular" w:eastAsia="宋体" w:cs="Times New Roman Regular"/>
          <w:b w:val="0"/>
          <w:bCs w:val="0"/>
          <w:color w:val="auto"/>
          <w:sz w:val="21"/>
          <w:szCs w:val="21"/>
          <w:lang w:val="en-US" w:eastAsia="zh-CN" w:bidi="ar-SA"/>
        </w:rPr>
        <w:t xml:space="preserve"> </w:t>
      </w:r>
      <w:r>
        <w:rPr>
          <w:rFonts w:hint="default" w:ascii="Times New Roman Regular" w:hAnsi="Times New Roman Regular" w:eastAsia="宋体" w:cs="Times New Roman Regular"/>
          <w:b w:val="0"/>
          <w:bCs w:val="0"/>
          <w:color w:val="auto"/>
          <w:sz w:val="21"/>
          <w:szCs w:val="21"/>
          <w:lang w:eastAsia="zh-CN" w:bidi="ar-SA"/>
        </w:rPr>
        <w:t>“</w:t>
      </w:r>
      <w:r>
        <w:rPr>
          <w:rFonts w:hint="default" w:ascii="Times New Roman Regular" w:hAnsi="Times New Roman Regular" w:eastAsia="宋体" w:cs="Times New Roman Regular"/>
          <w:b w:val="0"/>
          <w:bCs w:val="0"/>
          <w:color w:val="auto"/>
          <w:sz w:val="21"/>
          <w:szCs w:val="21"/>
          <w:lang w:val="en-US" w:eastAsia="zh-CN" w:bidi="ar-SA"/>
        </w:rPr>
        <w:t>Standardizing WASI: A system interface to run WebAssembly outside the web</w:t>
      </w:r>
      <w:r>
        <w:rPr>
          <w:rFonts w:hint="default" w:ascii="Times New Roman Regular" w:hAnsi="Times New Roman Regular" w:eastAsia="宋体" w:cs="Times New Roman Regular"/>
          <w:b w:val="0"/>
          <w:bCs w:val="0"/>
          <w:color w:val="auto"/>
          <w:sz w:val="21"/>
          <w:szCs w:val="21"/>
          <w:lang w:eastAsia="zh-CN" w:bidi="ar-SA"/>
        </w:rPr>
        <w:t>,” 2019. [Online]. Available:</w:t>
      </w:r>
      <w:r>
        <w:rPr>
          <w:rFonts w:hint="default" w:ascii="Times New Roman Regular" w:hAnsi="Times New Roman Regular" w:cs="Times New Roman Regular"/>
          <w:b w:val="0"/>
          <w:bCs w:val="0"/>
          <w:color w:val="auto"/>
          <w:sz w:val="21"/>
          <w:szCs w:val="21"/>
          <w:lang w:eastAsia="zh-CN" w:bidi="ar-SA"/>
        </w:rPr>
        <w:t xml:space="preserve"> </w:t>
      </w:r>
      <w:r>
        <w:rPr>
          <w:rFonts w:hint="default" w:ascii="Times New Roman Regular" w:hAnsi="Times New Roman Regular" w:eastAsia="宋体" w:cs="Times New Roman Regular"/>
          <w:b w:val="0"/>
          <w:bCs w:val="0"/>
          <w:color w:val="auto"/>
          <w:sz w:val="21"/>
          <w:szCs w:val="21"/>
          <w:lang w:eastAsia="zh-CN" w:bidi="ar-SA"/>
        </w:rPr>
        <w:t xml:space="preserv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"https://hacks.mozilla.org/2019/03/standardizing-wasi-a-webassembly-system-interface/"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https://hacks.mozilla.org/2019/03/standardizing-wasi-a-webassembly-system-interface/</w:t>
      </w:r>
      <w:r>
        <w:rPr>
          <w:rFonts w:hint="default" w:ascii="Times New Roman" w:hAnsi="Times New Roman" w:eastAsia="宋体" w:cs="Times New Roman"/>
          <w:sz w:val="21"/>
          <w:szCs w:val="21"/>
          <w:lang w:val="en-US" w:eastAsia="zh-CN"/>
        </w:rPr>
        <w:fldChar w:fldCharType="end"/>
      </w:r>
      <w:bookmarkEnd w:id="9"/>
    </w:p>
    <w:p>
      <w:pPr>
        <w:pStyle w:val="92"/>
        <w:ind w:left="420" w:hanging="23"/>
        <w:rPr>
          <w:rFonts w:hint="default" w:ascii="Times New Roman Regular" w:hAnsi="Times New Roman Regular" w:eastAsia="宋体" w:cs="Times New Roman Regular"/>
          <w:sz w:val="21"/>
          <w:szCs w:val="21"/>
          <w:lang w:val="en" w:eastAsia="zh-CN" w:bidi="ar-SA"/>
        </w:rPr>
      </w:pPr>
      <w:bookmarkStart w:id="10" w:name="_Ref736840155"/>
      <w:r>
        <w:rPr>
          <w:rFonts w:hint="default" w:ascii="Times New Roman Regular" w:hAnsi="Times New Roman Regular" w:eastAsia="宋体" w:cs="Times New Roman Regular"/>
          <w:sz w:val="21"/>
          <w:szCs w:val="21"/>
          <w:lang w:val="en-US" w:eastAsia="zh-CN" w:bidi="ar-SA"/>
        </w:rPr>
        <w:t>Wasmer Inc</w:t>
      </w:r>
      <w:r>
        <w:rPr>
          <w:rFonts w:hint="default" w:ascii="Times New Roman Regular" w:hAnsi="Times New Roman Regular" w:cs="Times New Roman Regular"/>
          <w:sz w:val="21"/>
          <w:szCs w:val="21"/>
          <w:lang w:eastAsia="zh-CN" w:bidi="ar-SA"/>
        </w:rPr>
        <w:t xml:space="preserve">, </w:t>
      </w:r>
      <w:r>
        <w:rPr>
          <w:rFonts w:hint="default" w:ascii="Times New Roman Regular" w:hAnsi="Times New Roman Regular" w:cs="Times New Roman Regular"/>
          <w:sz w:val="21"/>
          <w:szCs w:val="21"/>
        </w:rPr>
        <w:t xml:space="preserve">wasmer-wasi, 2022. [Online]. Available: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"https://crates.io/crates/wasmer-wasi"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https://crates.io/crates/wasmer-wasi</w:t>
      </w:r>
      <w:r>
        <w:rPr>
          <w:rFonts w:hint="default" w:ascii="Times New Roman" w:hAnsi="Times New Roman" w:eastAsia="宋体" w:cs="Times New Roman"/>
          <w:sz w:val="21"/>
          <w:szCs w:val="21"/>
          <w:lang w:val="en-US" w:eastAsia="zh-CN"/>
        </w:rPr>
        <w:fldChar w:fldCharType="end"/>
      </w:r>
      <w:bookmarkEnd w:id="10"/>
    </w:p>
    <w:p>
      <w:pPr>
        <w:pStyle w:val="92"/>
        <w:ind w:left="420" w:hanging="23"/>
        <w:rPr>
          <w:rFonts w:hint="default" w:ascii="Times New Roman Regular" w:hAnsi="Times New Roman Regular" w:eastAsia="宋体" w:cs="Times New Roman Regular"/>
          <w:sz w:val="21"/>
          <w:szCs w:val="21"/>
          <w:lang w:val="en" w:eastAsia="zh-CN" w:bidi="ar-SA"/>
        </w:rPr>
      </w:pPr>
      <w:bookmarkStart w:id="11" w:name="_Ref737041839"/>
      <w:r>
        <w:rPr>
          <w:rFonts w:hint="default" w:ascii="Times New Roman Regular" w:hAnsi="Times New Roman Regular" w:eastAsia="宋体" w:cs="Times New Roman Regular"/>
          <w:sz w:val="21"/>
          <w:szCs w:val="21"/>
          <w:lang w:val="en-US" w:eastAsia="zh-CN" w:bidi="ar-SA"/>
        </w:rPr>
        <w:t>Wasmer Inc</w:t>
      </w:r>
      <w:r>
        <w:rPr>
          <w:rFonts w:hint="default" w:ascii="Times New Roman Regular" w:hAnsi="Times New Roman Regular" w:cs="Times New Roman Regular"/>
          <w:sz w:val="21"/>
          <w:szCs w:val="21"/>
          <w:lang w:eastAsia="zh-CN" w:bidi="ar-SA"/>
        </w:rPr>
        <w:t xml:space="preserve">, </w:t>
      </w:r>
      <w:r>
        <w:rPr>
          <w:rFonts w:hint="default" w:ascii="Times New Roman Regular" w:hAnsi="Times New Roman Regular" w:eastAsia="宋体" w:cs="Times New Roman Regular"/>
          <w:sz w:val="21"/>
          <w:szCs w:val="21"/>
          <w:lang w:val="en" w:eastAsia="zh-CN" w:bidi="ar-SA"/>
        </w:rPr>
        <w:t>wasmer-compiler-llvm</w:t>
      </w:r>
      <w:r>
        <w:rPr>
          <w:rFonts w:hint="default" w:ascii="Times New Roman Regular" w:hAnsi="Times New Roman Regular" w:cs="Times New Roman Regular"/>
          <w:sz w:val="21"/>
          <w:szCs w:val="21"/>
          <w:lang w:eastAsia="zh-CN" w:bidi="ar-SA"/>
        </w:rPr>
        <w:t>, 2022. [Online]. Available:</w:t>
      </w:r>
      <w:r>
        <w:rPr>
          <w:rFonts w:hint="default" w:ascii="Times New Roman Regular" w:hAnsi="Times New Roman Regular" w:cs="Times New Roman Regular"/>
          <w:sz w:val="21"/>
          <w:szCs w:val="21"/>
          <w:lang w:eastAsia="zh-CN" w:bidi="ar-SA"/>
        </w:rPr>
        <w:fldChar w:fldCharType="begin"/>
      </w:r>
      <w:r>
        <w:rPr>
          <w:rFonts w:hint="default" w:ascii="Times New Roman Regular" w:hAnsi="Times New Roman Regular" w:cs="Times New Roman Regular"/>
          <w:sz w:val="21"/>
          <w:szCs w:val="21"/>
          <w:lang w:eastAsia="zh-CN" w:bidi="ar-SA"/>
        </w:rPr>
        <w:instrText xml:space="preserve"> HYPERLINK "https://crates.io/crates/wasmer-compiler-llvm" </w:instrText>
      </w:r>
      <w:r>
        <w:rPr>
          <w:rFonts w:hint="default" w:ascii="Times New Roman Regular" w:hAnsi="Times New Roman Regular" w:cs="Times New Roman Regular"/>
          <w:sz w:val="21"/>
          <w:szCs w:val="21"/>
          <w:lang w:eastAsia="zh-CN" w:bidi="ar-SA"/>
        </w:rPr>
        <w:fldChar w:fldCharType="separate"/>
      </w:r>
      <w:r>
        <w:rPr>
          <w:rStyle w:val="29"/>
          <w:rFonts w:hint="default" w:ascii="Times New Roman Regular" w:hAnsi="Times New Roman Regular" w:cs="Times New Roman Regular"/>
          <w:sz w:val="21"/>
          <w:szCs w:val="21"/>
          <w:lang w:eastAsia="zh-CN" w:bidi="ar-SA"/>
        </w:rPr>
        <w:t xml:space="preserve"> </w:t>
      </w:r>
      <w:r>
        <w:rPr>
          <w:rStyle w:val="29"/>
          <w:rFonts w:hint="default" w:ascii="Times New Roman Regular" w:hAnsi="Times New Roman Regular" w:cs="Times New Roman Regular"/>
          <w:color w:val="auto"/>
          <w:sz w:val="21"/>
          <w:szCs w:val="21"/>
          <w:lang w:eastAsia="zh-CN" w:bidi="ar-SA"/>
        </w:rPr>
        <w:t>https://crates.io/crates/wasmer-compiler-llvm</w:t>
      </w:r>
      <w:r>
        <w:rPr>
          <w:rFonts w:hint="default" w:ascii="Times New Roman Regular" w:hAnsi="Times New Roman Regular" w:cs="Times New Roman Regular"/>
          <w:sz w:val="21"/>
          <w:szCs w:val="21"/>
          <w:lang w:eastAsia="zh-CN" w:bidi="ar-SA"/>
        </w:rPr>
        <w:fldChar w:fldCharType="end"/>
      </w:r>
      <w:bookmarkEnd w:id="11"/>
    </w:p>
    <w:p>
      <w:pPr>
        <w:pStyle w:val="92"/>
        <w:ind w:left="420" w:hanging="23"/>
        <w:rPr>
          <w:rFonts w:hint="default" w:ascii="Times New Roman Regular" w:hAnsi="Times New Roman Regular" w:eastAsia="宋体" w:cs="Times New Roman Regular"/>
          <w:sz w:val="21"/>
          <w:szCs w:val="21"/>
          <w:lang w:val="en" w:eastAsia="zh-CN" w:bidi="ar-SA"/>
        </w:rPr>
      </w:pPr>
      <w:bookmarkStart w:id="12" w:name="_Ref737596470"/>
      <w:r>
        <w:rPr>
          <w:rFonts w:hint="default" w:ascii="Times New Roman Regular" w:hAnsi="Times New Roman Regular" w:eastAsia="宋体" w:cs="Times New Roman Regular"/>
          <w:sz w:val="21"/>
          <w:szCs w:val="21"/>
          <w:lang w:val="en" w:eastAsia="zh-CN" w:bidi="ar-SA"/>
        </w:rPr>
        <w:t>Eric Bruneton</w:t>
      </w:r>
      <w:r>
        <w:rPr>
          <w:rFonts w:hint="default" w:ascii="Times New Roman Regular" w:hAnsi="Times New Roman Regular" w:cs="Times New Roman Regular"/>
          <w:sz w:val="21"/>
          <w:szCs w:val="21"/>
          <w:lang w:eastAsia="zh-CN" w:bidi="ar-SA"/>
        </w:rPr>
        <w:t xml:space="preserve">, ASM, 2022. [Online]. Available: </w:t>
      </w:r>
      <w:r>
        <w:rPr>
          <w:rFonts w:hint="default" w:ascii="Times New Roman Regular" w:hAnsi="Times New Roman Regular" w:cs="Times New Roman Regular"/>
          <w:color w:val="auto"/>
          <w:sz w:val="21"/>
          <w:szCs w:val="21"/>
          <w:lang w:eastAsia="zh-CN" w:bidi="ar-SA"/>
        </w:rPr>
        <w:fldChar w:fldCharType="begin"/>
      </w:r>
      <w:r>
        <w:rPr>
          <w:rFonts w:hint="default" w:ascii="Times New Roman Regular" w:hAnsi="Times New Roman Regular" w:cs="Times New Roman Regular"/>
          <w:color w:val="auto"/>
          <w:sz w:val="21"/>
          <w:szCs w:val="21"/>
          <w:lang w:eastAsia="zh-CN" w:bidi="ar-SA"/>
        </w:rPr>
        <w:instrText xml:space="preserve"> HYPERLINK "https://asm.ow2.io/index.html" </w:instrText>
      </w:r>
      <w:r>
        <w:rPr>
          <w:rFonts w:hint="default" w:ascii="Times New Roman Regular" w:hAnsi="Times New Roman Regular" w:cs="Times New Roman Regular"/>
          <w:color w:val="auto"/>
          <w:sz w:val="21"/>
          <w:szCs w:val="21"/>
          <w:lang w:eastAsia="zh-CN" w:bidi="ar-SA"/>
        </w:rPr>
        <w:fldChar w:fldCharType="separate"/>
      </w:r>
      <w:r>
        <w:rPr>
          <w:rStyle w:val="29"/>
          <w:rFonts w:hint="default" w:ascii="Times New Roman Regular" w:hAnsi="Times New Roman Regular" w:cs="Times New Roman Regular"/>
          <w:color w:val="auto"/>
          <w:sz w:val="21"/>
          <w:szCs w:val="21"/>
          <w:lang w:eastAsia="zh-CN" w:bidi="ar-SA"/>
        </w:rPr>
        <w:t>https://asm.ow2.io/index.html</w:t>
      </w:r>
      <w:r>
        <w:rPr>
          <w:rFonts w:hint="default" w:ascii="Times New Roman Regular" w:hAnsi="Times New Roman Regular" w:cs="Times New Roman Regular"/>
          <w:color w:val="auto"/>
          <w:sz w:val="21"/>
          <w:szCs w:val="21"/>
          <w:lang w:eastAsia="zh-CN" w:bidi="ar-SA"/>
        </w:rPr>
        <w:fldChar w:fldCharType="end"/>
      </w:r>
      <w:bookmarkEnd w:id="12"/>
    </w:p>
    <w:p>
      <w:pPr>
        <w:pStyle w:val="92"/>
        <w:ind w:left="420" w:hanging="23"/>
        <w:rPr>
          <w:rFonts w:hint="default" w:ascii="Times New Roman Regular" w:hAnsi="Times New Roman Regular" w:eastAsia="宋体" w:cs="Times New Roman Regular"/>
          <w:sz w:val="21"/>
          <w:szCs w:val="21"/>
          <w:lang w:val="en" w:eastAsia="zh-CN" w:bidi="ar-SA"/>
        </w:rPr>
      </w:pPr>
      <w:bookmarkStart w:id="13" w:name="_Ref737814961"/>
      <w:r>
        <w:rPr>
          <w:rFonts w:hint="default" w:ascii="Times New Roman Regular" w:hAnsi="Times New Roman Regular" w:eastAsia="宋体" w:cs="Times New Roman Regular"/>
          <w:sz w:val="21"/>
          <w:szCs w:val="21"/>
          <w:lang w:val="en" w:eastAsia="zh-CN" w:bidi="ar-SA"/>
        </w:rPr>
        <w:t>Shigeru Chiba</w:t>
      </w:r>
      <w:r>
        <w:rPr>
          <w:rFonts w:hint="default" w:ascii="Times New Roman Regular" w:hAnsi="Times New Roman Regular" w:cs="Times New Roman Regular"/>
          <w:sz w:val="21"/>
          <w:szCs w:val="21"/>
          <w:lang w:eastAsia="zh-CN" w:bidi="ar-SA"/>
        </w:rPr>
        <w:t xml:space="preserve">, Javassist, 2022. [Online]. Available: </w:t>
      </w:r>
      <w:r>
        <w:rPr>
          <w:rFonts w:hint="default" w:ascii="Times New Roman Regular" w:hAnsi="Times New Roman Regular" w:cs="Times New Roman Regular"/>
          <w:color w:val="auto"/>
          <w:sz w:val="21"/>
          <w:szCs w:val="21"/>
          <w:lang w:eastAsia="zh-CN" w:bidi="ar-SA"/>
        </w:rPr>
        <w:fldChar w:fldCharType="begin"/>
      </w:r>
      <w:r>
        <w:rPr>
          <w:rFonts w:hint="default" w:ascii="Times New Roman Regular" w:hAnsi="Times New Roman Regular" w:cs="Times New Roman Regular"/>
          <w:color w:val="auto"/>
          <w:sz w:val="21"/>
          <w:szCs w:val="21"/>
          <w:lang w:eastAsia="zh-CN" w:bidi="ar-SA"/>
        </w:rPr>
        <w:instrText xml:space="preserve"> HYPERLINK "https://www.javassist.org/" </w:instrText>
      </w:r>
      <w:r>
        <w:rPr>
          <w:rFonts w:hint="default" w:ascii="Times New Roman Regular" w:hAnsi="Times New Roman Regular" w:cs="Times New Roman Regular"/>
          <w:color w:val="auto"/>
          <w:sz w:val="21"/>
          <w:szCs w:val="21"/>
          <w:lang w:eastAsia="zh-CN" w:bidi="ar-SA"/>
        </w:rPr>
        <w:fldChar w:fldCharType="separate"/>
      </w:r>
      <w:r>
        <w:rPr>
          <w:rStyle w:val="29"/>
          <w:rFonts w:hint="default" w:ascii="Times New Roman Regular" w:hAnsi="Times New Roman Regular" w:cs="Times New Roman Regular"/>
          <w:color w:val="auto"/>
          <w:sz w:val="21"/>
          <w:szCs w:val="21"/>
          <w:lang w:eastAsia="zh-CN" w:bidi="ar-SA"/>
        </w:rPr>
        <w:t>https://www.javassist.org/</w:t>
      </w:r>
      <w:r>
        <w:rPr>
          <w:rFonts w:hint="default" w:ascii="Times New Roman Regular" w:hAnsi="Times New Roman Regular" w:cs="Times New Roman Regular"/>
          <w:color w:val="auto"/>
          <w:sz w:val="21"/>
          <w:szCs w:val="21"/>
          <w:lang w:eastAsia="zh-CN" w:bidi="ar-SA"/>
        </w:rPr>
        <w:fldChar w:fldCharType="end"/>
      </w:r>
      <w:bookmarkEnd w:id="13"/>
    </w:p>
    <w:p>
      <w:pPr>
        <w:pStyle w:val="92"/>
        <w:ind w:left="420" w:hanging="23"/>
        <w:rPr>
          <w:rFonts w:hint="default" w:ascii="Times New Roman Regular" w:hAnsi="Times New Roman Regular" w:eastAsia="宋体" w:cs="Times New Roman Regular"/>
          <w:sz w:val="21"/>
          <w:szCs w:val="21"/>
          <w:lang w:val="en" w:eastAsia="zh-CN" w:bidi="ar-SA"/>
        </w:rPr>
      </w:pPr>
      <w:bookmarkStart w:id="14" w:name="_Ref738251943"/>
      <w:r>
        <w:rPr>
          <w:rFonts w:hint="default" w:ascii="Times New Roman Regular" w:hAnsi="Times New Roman Regular" w:eastAsia="宋体" w:cs="Times New Roman Regular"/>
          <w:sz w:val="21"/>
          <w:szCs w:val="21"/>
          <w:lang w:val="en" w:eastAsia="zh-CN" w:bidi="ar-SA"/>
        </w:rPr>
        <w:t>Rafael Winterhalter, Oslo, Norway</w:t>
      </w:r>
      <w:r>
        <w:rPr>
          <w:rFonts w:hint="default" w:ascii="Times New Roman Regular" w:hAnsi="Times New Roman Regular" w:cs="Times New Roman Regular"/>
          <w:sz w:val="21"/>
          <w:szCs w:val="21"/>
          <w:lang w:eastAsia="zh-CN" w:bidi="ar-SA"/>
        </w:rPr>
        <w:t xml:space="preserve">, Byte Buddy, 2022. [Online]. Available: </w:t>
      </w:r>
      <w:r>
        <w:rPr>
          <w:rFonts w:hint="default" w:ascii="Times New Roman Regular" w:hAnsi="Times New Roman Regular" w:cs="Times New Roman Regular"/>
          <w:color w:val="auto"/>
          <w:sz w:val="21"/>
          <w:szCs w:val="21"/>
          <w:u w:val="none"/>
          <w:lang w:eastAsia="zh-CN" w:bidi="ar-SA"/>
        </w:rPr>
        <w:fldChar w:fldCharType="begin"/>
      </w:r>
      <w:r>
        <w:rPr>
          <w:rFonts w:hint="default" w:ascii="Times New Roman Regular" w:hAnsi="Times New Roman Regular" w:cs="Times New Roman Regular"/>
          <w:color w:val="auto"/>
          <w:sz w:val="21"/>
          <w:szCs w:val="21"/>
          <w:u w:val="none"/>
          <w:lang w:eastAsia="zh-CN" w:bidi="ar-SA"/>
        </w:rPr>
        <w:instrText xml:space="preserve"> HYPERLINK "https://bytebuddy.net" </w:instrText>
      </w:r>
      <w:r>
        <w:rPr>
          <w:rFonts w:hint="default" w:ascii="Times New Roman Regular" w:hAnsi="Times New Roman Regular" w:cs="Times New Roman Regular"/>
          <w:color w:val="auto"/>
          <w:sz w:val="21"/>
          <w:szCs w:val="21"/>
          <w:u w:val="none"/>
          <w:lang w:eastAsia="zh-CN" w:bidi="ar-SA"/>
        </w:rPr>
        <w:fldChar w:fldCharType="separate"/>
      </w:r>
      <w:r>
        <w:rPr>
          <w:rStyle w:val="27"/>
          <w:rFonts w:hint="default" w:ascii="Times New Roman Regular" w:hAnsi="Times New Roman Regular" w:cs="Times New Roman Regular"/>
          <w:color w:val="auto"/>
          <w:sz w:val="21"/>
          <w:szCs w:val="21"/>
          <w:u w:val="none"/>
          <w:lang w:eastAsia="zh-CN" w:bidi="ar-SA"/>
        </w:rPr>
        <w:t>https://bytebuddy.net</w:t>
      </w:r>
      <w:r>
        <w:rPr>
          <w:rFonts w:hint="default" w:ascii="Times New Roman Regular" w:hAnsi="Times New Roman Regular" w:cs="Times New Roman Regular"/>
          <w:color w:val="auto"/>
          <w:sz w:val="21"/>
          <w:szCs w:val="21"/>
          <w:u w:val="none"/>
          <w:lang w:eastAsia="zh-CN" w:bidi="ar-SA"/>
        </w:rPr>
        <w:fldChar w:fldCharType="end"/>
      </w:r>
      <w:bookmarkEnd w:id="14"/>
    </w:p>
    <w:p>
      <w:pPr>
        <w:pStyle w:val="92"/>
        <w:ind w:left="420" w:hanging="23"/>
        <w:rPr>
          <w:rFonts w:hint="eastAsia" w:ascii="Times New Roman Regular" w:hAnsi="Times New Roman Regular" w:eastAsia="宋体" w:cs="Times New Roman Regular"/>
          <w:sz w:val="21"/>
          <w:szCs w:val="21"/>
          <w:lang w:val="en-US" w:eastAsia="zh-Hans" w:bidi="ar-SA"/>
        </w:rPr>
      </w:pPr>
      <w:bookmarkStart w:id="15" w:name="_Ref738974644"/>
      <w:r>
        <w:rPr>
          <w:rFonts w:hint="default" w:ascii="Times New Roman Regular" w:hAnsi="Times New Roman Regular" w:eastAsia="宋体" w:cs="Times New Roman Regular"/>
          <w:sz w:val="21"/>
          <w:szCs w:val="21"/>
          <w:lang w:eastAsia="zh-CN" w:bidi="ar-SA"/>
        </w:rPr>
        <w:t xml:space="preserve">Verilog.com, </w:t>
      </w:r>
      <w:r>
        <w:rPr>
          <w:rFonts w:hint="eastAsia" w:ascii="Times New Roman Regular" w:hAnsi="Times New Roman Regular" w:cs="Times New Roman Regular"/>
          <w:sz w:val="21"/>
          <w:szCs w:val="21"/>
          <w:lang w:val="en-US" w:eastAsia="zh-Hans"/>
        </w:rPr>
        <w:t>V</w:t>
      </w:r>
      <w:r>
        <w:rPr>
          <w:rFonts w:hint="default" w:ascii="Times New Roman Regular" w:hAnsi="Times New Roman Regular" w:cs="Times New Roman Regular"/>
          <w:sz w:val="21"/>
          <w:szCs w:val="21"/>
        </w:rPr>
        <w:t>erilog,</w:t>
      </w:r>
      <w:r>
        <w:rPr>
          <w:rStyle w:val="29"/>
          <w:rFonts w:hint="default" w:ascii="Times New Roman Regular" w:hAnsi="Times New Roman Regular" w:cs="Times New Roman Regular"/>
          <w:color w:val="000000" w:themeColor="text1"/>
          <w:sz w:val="21"/>
          <w:szCs w:val="21"/>
          <w:lang w:eastAsia="zh-CN" w:bidi="ar-SA"/>
          <w14:textFill>
            <w14:solidFill>
              <w14:schemeClr w14:val="tx1"/>
            </w14:solidFill>
          </w14:textFill>
        </w:rPr>
        <w:t xml:space="preserve"> 2022. [Online].</w:t>
      </w:r>
      <w:r>
        <w:rPr>
          <w:rStyle w:val="29"/>
          <w:rFonts w:hint="default" w:ascii="Times New Roman Regular" w:hAnsi="Times New Roman Regular" w:eastAsia="宋体" w:cs="Times New Roman Regular"/>
          <w:color w:val="000000" w:themeColor="text1"/>
          <w:sz w:val="21"/>
          <w:szCs w:val="21"/>
          <w:lang w:eastAsia="zh-CN" w:bidi="ar-SA"/>
          <w14:textFill>
            <w14:solidFill>
              <w14:schemeClr w14:val="tx1"/>
            </w14:solidFill>
          </w14:textFill>
        </w:rPr>
        <w:t xml:space="preserve"> </w:t>
      </w:r>
      <w:r>
        <w:rPr>
          <w:rStyle w:val="29"/>
          <w:rFonts w:hint="default" w:ascii="Times New Roman Regular" w:hAnsi="Times New Roman Regular" w:cs="Times New Roman Regular"/>
          <w:color w:val="000000" w:themeColor="text1"/>
          <w:sz w:val="21"/>
          <w:szCs w:val="21"/>
          <w:lang w:eastAsia="zh-CN" w:bidi="ar-SA"/>
          <w14:textFill>
            <w14:solidFill>
              <w14:schemeClr w14:val="tx1"/>
            </w14:solidFill>
          </w14:textFill>
        </w:rPr>
        <w:t xml:space="preserve">Available: </w:t>
      </w:r>
      <w:r>
        <w:rPr>
          <w:rFonts w:hint="default" w:ascii="Times New Roman" w:hAnsi="Times New Roman" w:eastAsia="宋体" w:cs="Times New Roman"/>
          <w:sz w:val="21"/>
          <w:szCs w:val="21"/>
          <w:lang w:val="en" w:eastAsia="zh-CN"/>
        </w:rPr>
        <w:fldChar w:fldCharType="begin"/>
      </w:r>
      <w:r>
        <w:rPr>
          <w:rFonts w:hint="default" w:ascii="Times New Roman" w:hAnsi="Times New Roman" w:eastAsia="宋体" w:cs="Times New Roman"/>
          <w:sz w:val="21"/>
          <w:szCs w:val="21"/>
          <w:lang w:val="en" w:eastAsia="zh-CN"/>
        </w:rPr>
        <w:instrText xml:space="preserve"> HYPERLINK "https://www.verilog.com/" </w:instrText>
      </w:r>
      <w:r>
        <w:rPr>
          <w:rFonts w:hint="default" w:ascii="Times New Roman" w:hAnsi="Times New Roman" w:eastAsia="宋体" w:cs="Times New Roman"/>
          <w:sz w:val="21"/>
          <w:szCs w:val="21"/>
          <w:lang w:val="en" w:eastAsia="zh-CN"/>
        </w:rPr>
        <w:fldChar w:fldCharType="separate"/>
      </w:r>
      <w:r>
        <w:rPr>
          <w:rFonts w:hint="default" w:ascii="Times New Roman" w:hAnsi="Times New Roman" w:eastAsia="宋体" w:cs="Times New Roman"/>
          <w:sz w:val="21"/>
          <w:szCs w:val="21"/>
          <w:lang w:val="en" w:eastAsia="zh-CN"/>
        </w:rPr>
        <w:t>https</w:t>
      </w:r>
      <w:r>
        <w:rPr>
          <w:rFonts w:hint="default" w:ascii="Times New Roman" w:hAnsi="Times New Roman" w:eastAsia="宋体" w:cs="Times New Roman"/>
          <w:sz w:val="21"/>
          <w:szCs w:val="21"/>
          <w:lang w:val="en-US" w:eastAsia="zh-CN"/>
        </w:rPr>
        <w:t>://www.verilog.com/</w:t>
      </w:r>
      <w:r>
        <w:rPr>
          <w:rFonts w:hint="default" w:ascii="Times New Roman" w:hAnsi="Times New Roman" w:eastAsia="宋体" w:cs="Times New Roman"/>
          <w:sz w:val="21"/>
          <w:szCs w:val="21"/>
          <w:lang w:val="en" w:eastAsia="zh-CN"/>
        </w:rPr>
        <w:fldChar w:fldCharType="end"/>
      </w:r>
      <w:bookmarkEnd w:id="15"/>
    </w:p>
    <w:p>
      <w:pPr>
        <w:pStyle w:val="92"/>
        <w:ind w:left="420" w:hanging="23"/>
        <w:rPr>
          <w:rFonts w:hint="eastAsia" w:ascii="Times New Roman Regular" w:hAnsi="Times New Roman Regular" w:eastAsia="宋体" w:cs="Times New Roman Regular"/>
          <w:sz w:val="21"/>
          <w:szCs w:val="21"/>
          <w:lang w:val="en-US" w:eastAsia="zh-Hans" w:bidi="ar-SA"/>
        </w:rPr>
      </w:pPr>
      <w:bookmarkStart w:id="16" w:name="_Ref739260363"/>
      <w:r>
        <w:rPr>
          <w:rFonts w:hint="eastAsia" w:ascii="Times New Roman Regular" w:hAnsi="Times New Roman Regular" w:eastAsia="宋体" w:cs="Times New Roman Regular"/>
          <w:sz w:val="21"/>
          <w:szCs w:val="21"/>
          <w:lang w:val="en-US" w:eastAsia="zh-Hans" w:bidi="ar-SA"/>
        </w:rPr>
        <w:t>dtolnay</w:t>
      </w:r>
      <w:r>
        <w:rPr>
          <w:rFonts w:hint="default" w:ascii="Times New Roman Regular" w:hAnsi="Times New Roman Regular" w:cs="Times New Roman Regular"/>
          <w:sz w:val="21"/>
          <w:szCs w:val="21"/>
          <w:lang w:eastAsia="zh-Hans" w:bidi="ar-SA"/>
        </w:rPr>
        <w:t xml:space="preserve">, syn, 2022. [Online]. Available: </w:t>
      </w:r>
      <w:r>
        <w:rPr>
          <w:rFonts w:hint="default" w:ascii="Times New Roman" w:hAnsi="Times New Roman" w:eastAsia="宋体" w:cs="Times New Roman"/>
          <w:sz w:val="21"/>
          <w:szCs w:val="21"/>
          <w:lang w:eastAsia="zh-Hans"/>
        </w:rPr>
        <w:fldChar w:fldCharType="begin"/>
      </w:r>
      <w:r>
        <w:rPr>
          <w:rFonts w:hint="default" w:ascii="Times New Roman" w:hAnsi="Times New Roman" w:eastAsia="宋体" w:cs="Times New Roman"/>
          <w:sz w:val="21"/>
          <w:szCs w:val="21"/>
          <w:lang w:eastAsia="zh-Hans"/>
        </w:rPr>
        <w:instrText xml:space="preserve"> HYPERLINK "https://github.com/dtolnay/syn" </w:instrText>
      </w:r>
      <w:r>
        <w:rPr>
          <w:rFonts w:hint="default" w:ascii="Times New Roman" w:hAnsi="Times New Roman" w:eastAsia="宋体" w:cs="Times New Roman"/>
          <w:sz w:val="21"/>
          <w:szCs w:val="21"/>
          <w:lang w:eastAsia="zh-Hans"/>
        </w:rPr>
        <w:fldChar w:fldCharType="separate"/>
      </w:r>
      <w:r>
        <w:rPr>
          <w:rFonts w:hint="default" w:ascii="Times New Roman" w:hAnsi="Times New Roman" w:eastAsia="宋体" w:cs="Times New Roman"/>
          <w:sz w:val="21"/>
          <w:szCs w:val="21"/>
          <w:lang w:eastAsia="zh-Hans"/>
        </w:rPr>
        <w:t>https://github.com/dtolnay/syn</w:t>
      </w:r>
      <w:r>
        <w:rPr>
          <w:rFonts w:hint="default" w:ascii="Times New Roman" w:hAnsi="Times New Roman" w:eastAsia="宋体" w:cs="Times New Roman"/>
          <w:sz w:val="21"/>
          <w:szCs w:val="21"/>
          <w:lang w:eastAsia="zh-Hans"/>
        </w:rPr>
        <w:fldChar w:fldCharType="end"/>
      </w:r>
      <w:bookmarkEnd w:id="16"/>
    </w:p>
    <w:p>
      <w:pPr>
        <w:pStyle w:val="92"/>
        <w:ind w:left="420" w:hanging="23"/>
        <w:rPr>
          <w:rFonts w:hint="default" w:ascii="Times New Roman Regular" w:hAnsi="Times New Roman Regular" w:cs="Times New Roman Regular"/>
          <w:sz w:val="21"/>
          <w:szCs w:val="21"/>
        </w:rPr>
      </w:pPr>
      <w:bookmarkStart w:id="17" w:name="_Ref739546082"/>
      <w:r>
        <w:rPr>
          <w:rFonts w:hint="eastAsia" w:ascii="Times New Roman Regular" w:hAnsi="Times New Roman Regular" w:eastAsia="宋体" w:cs="Times New Roman Regular"/>
          <w:sz w:val="21"/>
          <w:szCs w:val="21"/>
          <w:lang w:val="en-US" w:eastAsia="zh-CN" w:bidi="ar-SA"/>
        </w:rPr>
        <w:t>Redox OS community</w:t>
      </w:r>
      <w:r>
        <w:rPr>
          <w:rFonts w:hint="default" w:ascii="Times New Roman Regular" w:hAnsi="Times New Roman Regular" w:cs="Times New Roman Regular"/>
          <w:sz w:val="21"/>
          <w:szCs w:val="21"/>
          <w:lang w:eastAsia="zh-CN" w:bidi="ar-SA"/>
        </w:rPr>
        <w:t>,</w:t>
      </w:r>
      <w:r>
        <w:rPr>
          <w:rFonts w:hint="default" w:ascii="Times New Roman Regular" w:hAnsi="Times New Roman Regular" w:cs="Times New Roman Regular"/>
          <w:sz w:val="21"/>
          <w:szCs w:val="21"/>
          <w:lang w:eastAsia="zh-Hans"/>
        </w:rPr>
        <w:t xml:space="preserve"> </w:t>
      </w:r>
      <w:r>
        <w:rPr>
          <w:rFonts w:hint="eastAsia" w:ascii="Times New Roman Regular" w:hAnsi="Times New Roman Regular" w:cs="Times New Roman Regular"/>
          <w:sz w:val="21"/>
          <w:szCs w:val="21"/>
          <w:lang w:val="en-US" w:eastAsia="zh-Hans"/>
        </w:rPr>
        <w:t>ipcd</w:t>
      </w:r>
      <w:r>
        <w:rPr>
          <w:rFonts w:hint="default" w:ascii="Times New Roman Regular" w:hAnsi="Times New Roman Regular" w:cs="Times New Roman Regular"/>
          <w:sz w:val="21"/>
          <w:szCs w:val="21"/>
          <w:lang w:eastAsia="zh-Hans"/>
        </w:rPr>
        <w:t xml:space="preserve">, 2022. [Online]. Available: </w:t>
      </w:r>
      <w:r>
        <w:rPr>
          <w:rFonts w:hint="default" w:ascii="Times New Roman" w:hAnsi="Times New Roman" w:eastAsia="宋体" w:cs="Times New Roman"/>
          <w:sz w:val="21"/>
          <w:szCs w:val="21"/>
          <w:lang w:eastAsia="zh-Hans"/>
        </w:rPr>
        <w:fldChar w:fldCharType="begin"/>
      </w:r>
      <w:r>
        <w:rPr>
          <w:rFonts w:hint="default" w:ascii="Times New Roman" w:hAnsi="Times New Roman" w:eastAsia="宋体" w:cs="Times New Roman"/>
          <w:sz w:val="21"/>
          <w:szCs w:val="21"/>
          <w:lang w:eastAsia="zh-Hans"/>
        </w:rPr>
        <w:instrText xml:space="preserve"> HYPERLINK "https://gitlab.redox-os.org/redox-os/ipcd" </w:instrText>
      </w:r>
      <w:r>
        <w:rPr>
          <w:rFonts w:hint="default" w:ascii="Times New Roman" w:hAnsi="Times New Roman" w:eastAsia="宋体" w:cs="Times New Roman"/>
          <w:sz w:val="21"/>
          <w:szCs w:val="21"/>
          <w:lang w:eastAsia="zh-Hans"/>
        </w:rPr>
        <w:fldChar w:fldCharType="separate"/>
      </w:r>
      <w:r>
        <w:rPr>
          <w:rFonts w:hint="default" w:ascii="Times New Roman" w:hAnsi="Times New Roman" w:eastAsia="宋体" w:cs="Times New Roman"/>
          <w:sz w:val="21"/>
          <w:szCs w:val="21"/>
          <w:lang w:eastAsia="zh-Hans"/>
        </w:rPr>
        <w:t>https://gitlab.redox-os.org/redox-os/ipcd</w:t>
      </w:r>
      <w:r>
        <w:rPr>
          <w:rFonts w:hint="default" w:ascii="Times New Roman" w:hAnsi="Times New Roman" w:eastAsia="宋体" w:cs="Times New Roman"/>
          <w:sz w:val="21"/>
          <w:szCs w:val="21"/>
          <w:lang w:eastAsia="zh-Hans"/>
        </w:rPr>
        <w:fldChar w:fldCharType="end"/>
      </w:r>
      <w:bookmarkEnd w:id="17"/>
    </w:p>
    <w:p>
      <w:pPr>
        <w:pStyle w:val="92"/>
        <w:ind w:left="420" w:hanging="23"/>
        <w:rPr>
          <w:rFonts w:hint="default" w:ascii="Times New Roman" w:hAnsi="Times New Roman" w:eastAsia="宋体" w:cs="Times New Roman"/>
          <w:color w:val="000000"/>
          <w:kern w:val="2"/>
          <w:sz w:val="21"/>
          <w:szCs w:val="24"/>
          <w:lang w:val="en-US" w:eastAsia="zh-Hans" w:bidi="ar-SA"/>
        </w:rPr>
      </w:pPr>
      <w:bookmarkStart w:id="18" w:name="_Ref739798187"/>
      <w:r>
        <w:rPr>
          <w:rFonts w:hint="eastAsia" w:ascii="Times New Roman Regular" w:hAnsi="Times New Roman Regular" w:eastAsia="宋体" w:cs="Times New Roman Regular"/>
          <w:sz w:val="21"/>
          <w:szCs w:val="21"/>
          <w:lang w:val="en-US" w:eastAsia="zh-CN" w:bidi="ar-SA"/>
        </w:rPr>
        <w:t>Redox OS community</w:t>
      </w:r>
      <w:r>
        <w:rPr>
          <w:rFonts w:hint="default" w:ascii="Times New Roman Regular" w:hAnsi="Times New Roman Regular" w:cs="Times New Roman Regular"/>
          <w:sz w:val="21"/>
          <w:szCs w:val="21"/>
          <w:lang w:eastAsia="zh-CN" w:bidi="ar-SA"/>
        </w:rPr>
        <w:t>,</w:t>
      </w:r>
      <w:r>
        <w:rPr>
          <w:rFonts w:hint="default" w:ascii="Times New Roman Regular" w:hAnsi="Times New Roman Regular" w:eastAsia="宋体" w:cs="Times New Roman Regular"/>
          <w:sz w:val="21"/>
          <w:szCs w:val="21"/>
          <w:lang w:eastAsia="zh-CN" w:bidi="ar-SA"/>
        </w:rPr>
        <w:t xml:space="preserve"> </w:t>
      </w:r>
      <w:r>
        <w:rPr>
          <w:rFonts w:hint="default" w:ascii="Times New Roman Regular" w:hAnsi="Times New Roman Regular" w:cs="Times New Roman Regular"/>
          <w:sz w:val="21"/>
          <w:szCs w:val="21"/>
        </w:rPr>
        <w:t xml:space="preserve">Redox, 2022. [Online]. Available: </w:t>
      </w:r>
      <w:r>
        <w:rPr>
          <w:rFonts w:hint="default" w:ascii="Times New Roman" w:hAnsi="Times New Roman" w:eastAsia="宋体" w:cs="Times New Roman"/>
          <w:sz w:val="21"/>
          <w:szCs w:val="21"/>
          <w:lang w:eastAsia="zh-Hans"/>
        </w:rPr>
        <w:fldChar w:fldCharType="begin"/>
      </w:r>
      <w:r>
        <w:rPr>
          <w:rFonts w:hint="default" w:ascii="Times New Roman" w:hAnsi="Times New Roman" w:eastAsia="宋体" w:cs="Times New Roman"/>
          <w:sz w:val="21"/>
          <w:szCs w:val="21"/>
          <w:lang w:eastAsia="zh-Hans"/>
        </w:rPr>
        <w:instrText xml:space="preserve"> HYPERLINK "https://www.redox-os.org/" </w:instrText>
      </w:r>
      <w:r>
        <w:rPr>
          <w:rFonts w:hint="default" w:ascii="Times New Roman" w:hAnsi="Times New Roman" w:eastAsia="宋体" w:cs="Times New Roman"/>
          <w:sz w:val="21"/>
          <w:szCs w:val="21"/>
          <w:lang w:eastAsia="zh-Hans"/>
        </w:rPr>
        <w:fldChar w:fldCharType="separate"/>
      </w:r>
      <w:r>
        <w:rPr>
          <w:rFonts w:hint="default" w:ascii="Times New Roman" w:hAnsi="Times New Roman" w:eastAsia="宋体" w:cs="Times New Roman"/>
          <w:sz w:val="21"/>
          <w:szCs w:val="21"/>
          <w:lang w:eastAsia="zh-Hans"/>
        </w:rPr>
        <w:t>https://www.redox-os.org/</w:t>
      </w:r>
      <w:r>
        <w:rPr>
          <w:rFonts w:hint="default" w:ascii="Times New Roman" w:hAnsi="Times New Roman" w:eastAsia="宋体" w:cs="Times New Roman"/>
          <w:sz w:val="21"/>
          <w:szCs w:val="21"/>
          <w:lang w:eastAsia="zh-Hans"/>
        </w:rPr>
        <w:fldChar w:fldCharType="end"/>
      </w:r>
      <w:bookmarkEnd w:id="18"/>
    </w:p>
    <w:p>
      <w:pPr>
        <w:pStyle w:val="92"/>
        <w:ind w:left="420" w:hanging="23"/>
        <w:rPr>
          <w:rFonts w:hint="default" w:ascii="Times New Roman Regular" w:hAnsi="Times New Roman Regular" w:cs="Times New Roman Regular"/>
          <w:sz w:val="21"/>
          <w:szCs w:val="21"/>
        </w:rPr>
      </w:pPr>
      <w:bookmarkStart w:id="19" w:name="_Ref740218362"/>
      <w:r>
        <w:rPr>
          <w:rFonts w:hint="default" w:ascii="Times New Roman Regular" w:hAnsi="Times New Roman Regular" w:eastAsia="宋体" w:cs="Times New Roman Regular"/>
          <w:sz w:val="21"/>
          <w:szCs w:val="21"/>
          <w:lang w:val="en-US" w:eastAsia="zh-CN" w:bidi="ar-SA"/>
        </w:rPr>
        <w:t>SergioBenitez</w:t>
      </w:r>
      <w:r>
        <w:rPr>
          <w:rFonts w:hint="default" w:ascii="Times New Roman Regular" w:hAnsi="Times New Roman Regular" w:cs="Times New Roman Regular"/>
          <w:sz w:val="21"/>
          <w:szCs w:val="21"/>
          <w:lang w:eastAsia="zh-CN" w:bidi="ar-SA"/>
        </w:rPr>
        <w:t>,</w:t>
      </w:r>
      <w:r>
        <w:rPr>
          <w:rFonts w:hint="default" w:ascii="Times New Roman Regular" w:hAnsi="Times New Roman Regular" w:eastAsia="宋体" w:cs="Times New Roman Regular"/>
          <w:sz w:val="21"/>
          <w:szCs w:val="21"/>
          <w:lang w:eastAsia="zh-CN" w:bidi="ar-SA"/>
        </w:rPr>
        <w:t xml:space="preserve"> Rocket</w:t>
      </w:r>
      <w:r>
        <w:rPr>
          <w:rFonts w:hint="default" w:ascii="Times New Roman Regular" w:hAnsi="Times New Roman Regular" w:cs="Times New Roman Regular"/>
          <w:sz w:val="21"/>
          <w:szCs w:val="21"/>
          <w:lang w:eastAsia="zh-CN" w:bidi="ar-SA"/>
        </w:rPr>
        <w:t xml:space="preserve">, 2022. [Online]. Available: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HYPERLINK "https://rocket.rs/"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https://rocket.rs/</w:t>
      </w:r>
      <w:r>
        <w:rPr>
          <w:rFonts w:hint="default" w:ascii="Times New Roman" w:hAnsi="Times New Roman" w:eastAsia="宋体" w:cs="Times New Roman"/>
          <w:sz w:val="21"/>
          <w:szCs w:val="21"/>
          <w:lang w:eastAsia="zh-CN"/>
        </w:rPr>
        <w:fldChar w:fldCharType="end"/>
      </w:r>
      <w:bookmarkEnd w:id="19"/>
    </w:p>
    <w:p>
      <w:pPr>
        <w:pStyle w:val="92"/>
        <w:ind w:left="420" w:hanging="23"/>
        <w:rPr>
          <w:rFonts w:hint="default" w:ascii="Times New Roman Regular" w:hAnsi="Times New Roman Regular" w:cs="Times New Roman Regular"/>
          <w:sz w:val="21"/>
          <w:szCs w:val="21"/>
        </w:rPr>
      </w:pPr>
      <w:bookmarkStart w:id="20" w:name="_Ref740588116"/>
      <w:r>
        <w:rPr>
          <w:rFonts w:hint="default" w:ascii="Times New Roman Regular" w:hAnsi="Times New Roman Regular" w:eastAsia="宋体" w:cs="Times New Roman Regular"/>
          <w:sz w:val="21"/>
          <w:szCs w:val="21"/>
          <w:lang w:val="en-US" w:eastAsia="zh-CN" w:bidi="ar-SA"/>
        </w:rPr>
        <w:t>The Diesel Core Team</w:t>
      </w:r>
      <w:r>
        <w:rPr>
          <w:rFonts w:hint="default" w:ascii="Times New Roman Regular" w:hAnsi="Times New Roman Regular" w:cs="Times New Roman Regular"/>
          <w:sz w:val="21"/>
          <w:szCs w:val="21"/>
          <w:lang w:eastAsia="zh-CN" w:bidi="ar-SA"/>
        </w:rPr>
        <w:t>,</w:t>
      </w:r>
      <w:r>
        <w:rPr>
          <w:rFonts w:hint="default" w:ascii="Times New Roman Regular" w:hAnsi="Times New Roman Regular" w:eastAsia="宋体" w:cs="Times New Roman Regular"/>
          <w:sz w:val="21"/>
          <w:szCs w:val="21"/>
          <w:lang w:eastAsia="zh-CN" w:bidi="ar-SA"/>
        </w:rPr>
        <w:t xml:space="preserve"> </w:t>
      </w:r>
      <w:r>
        <w:rPr>
          <w:rFonts w:hint="default" w:ascii="Times New Roman Regular" w:hAnsi="Times New Roman Regular" w:eastAsia="宋体" w:cs="Times New Roman Regular"/>
          <w:sz w:val="21"/>
          <w:szCs w:val="21"/>
          <w:lang w:val="en-US" w:eastAsia="zh-CN" w:bidi="ar-SA"/>
        </w:rPr>
        <w:t>Diesel</w:t>
      </w:r>
      <w:r>
        <w:rPr>
          <w:rFonts w:hint="default" w:ascii="Times New Roman Regular" w:hAnsi="Times New Roman Regular" w:cs="Times New Roman Regular"/>
          <w:sz w:val="21"/>
          <w:szCs w:val="21"/>
          <w:lang w:eastAsia="zh-CN" w:bidi="ar-SA"/>
        </w:rPr>
        <w:t>,</w:t>
      </w:r>
      <w:r>
        <w:rPr>
          <w:rFonts w:hint="default" w:ascii="Times New Roman Regular" w:hAnsi="Times New Roman Regular" w:eastAsia="宋体" w:cs="Times New Roman Regular"/>
          <w:sz w:val="21"/>
          <w:szCs w:val="21"/>
          <w:lang w:eastAsia="zh-CN" w:bidi="ar-SA"/>
        </w:rPr>
        <w:t xml:space="preserve"> </w:t>
      </w:r>
      <w:r>
        <w:rPr>
          <w:rFonts w:hint="default" w:ascii="Times New Roman Regular" w:hAnsi="Times New Roman Regular" w:cs="Times New Roman Regular"/>
          <w:sz w:val="21"/>
          <w:szCs w:val="21"/>
          <w:lang w:eastAsia="zh-CN" w:bidi="ar-SA"/>
        </w:rPr>
        <w:t xml:space="preserve">2022. [Online]. Available: </w:t>
      </w: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HYPERLINK "https://diesel.rs/"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https://diesel.rs/</w:t>
      </w:r>
      <w:r>
        <w:rPr>
          <w:rFonts w:hint="default" w:ascii="Times New Roman" w:hAnsi="Times New Roman" w:eastAsia="宋体" w:cs="Times New Roman"/>
          <w:sz w:val="21"/>
          <w:szCs w:val="21"/>
          <w:lang w:eastAsia="zh-CN"/>
        </w:rPr>
        <w:fldChar w:fldCharType="end"/>
      </w:r>
      <w:bookmarkEnd w:id="20"/>
    </w:p>
    <w:p>
      <w:pPr>
        <w:pStyle w:val="92"/>
        <w:ind w:left="420" w:hanging="23"/>
        <w:rPr>
          <w:rFonts w:hint="default" w:ascii="Times New Roman Regular" w:hAnsi="Times New Roman Regular" w:eastAsia="宋体" w:cs="Times New Roman Regular"/>
          <w:sz w:val="21"/>
          <w:szCs w:val="21"/>
          <w:lang w:eastAsia="zh-CN" w:bidi="ar-SA"/>
        </w:rPr>
      </w:pPr>
      <w:bookmarkStart w:id="21" w:name="_Ref1583293723"/>
      <w:r>
        <w:rPr>
          <w:rFonts w:hint="eastAsia" w:ascii="Times New Roman Regular" w:hAnsi="Times New Roman Regular" w:eastAsia="宋体" w:cs="Times New Roman Regular"/>
          <w:sz w:val="21"/>
          <w:szCs w:val="21"/>
          <w:lang w:val="en-US" w:eastAsia="zh-Hans" w:bidi="ar-SA"/>
        </w:rPr>
        <w:t>GCC</w:t>
      </w:r>
      <w:r>
        <w:rPr>
          <w:rFonts w:hint="default" w:ascii="Times New Roman Regular" w:hAnsi="Times New Roman Regular" w:eastAsia="宋体" w:cs="Times New Roman Regular"/>
          <w:sz w:val="21"/>
          <w:szCs w:val="21"/>
          <w:lang w:eastAsia="zh-Hans" w:bidi="ar-SA"/>
        </w:rPr>
        <w:t xml:space="preserve"> team, GCC plugins, 2022. [Online]. Available: </w:t>
      </w:r>
      <w:r>
        <w:rPr>
          <w:rFonts w:hint="default" w:ascii="Times New Roman Regular" w:hAnsi="Times New Roman Regular" w:eastAsia="宋体" w:cs="Times New Roman Regular"/>
          <w:sz w:val="21"/>
          <w:szCs w:val="21"/>
          <w:lang w:eastAsia="zh-Hans" w:bidi="ar-SA"/>
        </w:rPr>
        <w:fldChar w:fldCharType="begin"/>
      </w:r>
      <w:r>
        <w:rPr>
          <w:rFonts w:hint="default" w:ascii="Times New Roman Regular" w:hAnsi="Times New Roman Regular" w:eastAsia="宋体" w:cs="Times New Roman Regular"/>
          <w:sz w:val="21"/>
          <w:szCs w:val="21"/>
          <w:lang w:eastAsia="zh-Hans" w:bidi="ar-SA"/>
        </w:rPr>
        <w:instrText xml:space="preserve"> HYPERLINK "https://gcc.gnu.org/onlinedocs/gccint/Plugin-API.html" \l "Plugin-API" </w:instrText>
      </w:r>
      <w:r>
        <w:rPr>
          <w:rFonts w:hint="default" w:ascii="Times New Roman Regular" w:hAnsi="Times New Roman Regular" w:eastAsia="宋体" w:cs="Times New Roman Regular"/>
          <w:sz w:val="21"/>
          <w:szCs w:val="21"/>
          <w:lang w:eastAsia="zh-Hans" w:bidi="ar-SA"/>
        </w:rPr>
        <w:fldChar w:fldCharType="separate"/>
      </w:r>
      <w:r>
        <w:rPr>
          <w:rFonts w:hint="default" w:ascii="Times New Roman Regular" w:hAnsi="Times New Roman Regular" w:eastAsia="宋体" w:cs="Times New Roman Regular"/>
          <w:sz w:val="21"/>
          <w:szCs w:val="21"/>
          <w:lang w:eastAsia="zh-Hans" w:bidi="ar-SA"/>
        </w:rPr>
        <w:t>https://gcc.gnu.org/onlinedocs/gccint/Plugin-API.html#Plugin-API</w:t>
      </w:r>
      <w:r>
        <w:rPr>
          <w:rFonts w:hint="default" w:ascii="Times New Roman Regular" w:hAnsi="Times New Roman Regular" w:eastAsia="宋体" w:cs="Times New Roman Regular"/>
          <w:sz w:val="21"/>
          <w:szCs w:val="21"/>
          <w:lang w:eastAsia="zh-Hans" w:bidi="ar-SA"/>
        </w:rPr>
        <w:fldChar w:fldCharType="end"/>
      </w:r>
      <w:bookmarkEnd w:id="21"/>
    </w:p>
    <w:p>
      <w:pPr>
        <w:pStyle w:val="92"/>
        <w:ind w:left="420" w:hanging="23"/>
        <w:rPr>
          <w:rFonts w:hint="default" w:ascii="Times New Roman Regular" w:hAnsi="Times New Roman Regular" w:eastAsia="宋体" w:cs="Times New Roman Regular"/>
          <w:sz w:val="21"/>
          <w:szCs w:val="21"/>
          <w:lang w:eastAsia="zh-CN" w:bidi="ar-SA"/>
        </w:rPr>
      </w:pPr>
      <w:bookmarkStart w:id="22" w:name="_Ref1584234915"/>
      <w:r>
        <w:rPr>
          <w:rFonts w:hint="default" w:ascii="Times New Roman Regular" w:hAnsi="Times New Roman Regular" w:eastAsia="宋体" w:cs="Times New Roman Regular"/>
          <w:sz w:val="21"/>
          <w:szCs w:val="21"/>
          <w:lang w:eastAsia="zh-CN" w:bidi="ar-SA"/>
        </w:rPr>
        <w:t xml:space="preserve">Mozilla, Lint plugins, 2022. [Online]. Available: </w:t>
      </w:r>
      <w:r>
        <w:rPr>
          <w:rFonts w:hint="default" w:ascii="Times New Roman Regular" w:hAnsi="Times New Roman Regular" w:eastAsia="宋体" w:cs="Times New Roman Regular"/>
          <w:sz w:val="21"/>
          <w:szCs w:val="21"/>
          <w:lang w:eastAsia="zh-CN" w:bidi="ar-SA"/>
        </w:rPr>
        <w:fldChar w:fldCharType="begin"/>
      </w:r>
      <w:r>
        <w:rPr>
          <w:rFonts w:hint="default" w:ascii="Times New Roman Regular" w:hAnsi="Times New Roman Regular" w:eastAsia="宋体" w:cs="Times New Roman Regular"/>
          <w:sz w:val="21"/>
          <w:szCs w:val="21"/>
          <w:lang w:eastAsia="zh-CN" w:bidi="ar-SA"/>
        </w:rPr>
        <w:instrText xml:space="preserve"> HYPERLINK "https://doc.rust-lang.org/beta/unstable-book/language-features/plugin.html" </w:instrText>
      </w:r>
      <w:r>
        <w:rPr>
          <w:rFonts w:hint="default" w:ascii="Times New Roman Regular" w:hAnsi="Times New Roman Regular" w:eastAsia="宋体" w:cs="Times New Roman Regular"/>
          <w:sz w:val="21"/>
          <w:szCs w:val="21"/>
          <w:lang w:eastAsia="zh-CN" w:bidi="ar-SA"/>
        </w:rPr>
        <w:fldChar w:fldCharType="separate"/>
      </w:r>
      <w:r>
        <w:rPr>
          <w:rFonts w:hint="default" w:ascii="Times New Roman Regular" w:hAnsi="Times New Roman Regular" w:eastAsia="宋体" w:cs="Times New Roman Regular"/>
          <w:sz w:val="21"/>
          <w:szCs w:val="21"/>
          <w:lang w:eastAsia="zh-CN" w:bidi="ar-SA"/>
        </w:rPr>
        <w:t>https://doc.rust-lang.org/beta/unstable-book/language-features/plugin.html</w:t>
      </w:r>
      <w:r>
        <w:rPr>
          <w:rFonts w:hint="default" w:ascii="Times New Roman Regular" w:hAnsi="Times New Roman Regular" w:eastAsia="宋体" w:cs="Times New Roman Regular"/>
          <w:sz w:val="21"/>
          <w:szCs w:val="21"/>
          <w:lang w:eastAsia="zh-CN" w:bidi="ar-SA"/>
        </w:rPr>
        <w:fldChar w:fldCharType="end"/>
      </w:r>
      <w:bookmarkEnd w:id="22"/>
    </w:p>
    <w:p>
      <w:pPr>
        <w:pStyle w:val="92"/>
        <w:ind w:left="420" w:hanging="23"/>
        <w:rPr>
          <w:rFonts w:hint="default" w:ascii="Times New Roman Regular" w:hAnsi="Times New Roman Regular" w:eastAsia="宋体" w:cs="Times New Roman Regular"/>
          <w:sz w:val="21"/>
          <w:szCs w:val="21"/>
          <w:lang w:eastAsia="zh-Hans" w:bidi="ar-SA"/>
        </w:rPr>
      </w:pPr>
      <w:bookmarkStart w:id="23" w:name="_Ref1393354980"/>
      <w:r>
        <w:rPr>
          <w:rFonts w:hint="default" w:ascii="Times New Roman Regular" w:hAnsi="Times New Roman Regular" w:eastAsia="宋体" w:cs="Times New Roman Regular"/>
          <w:sz w:val="21"/>
          <w:szCs w:val="21"/>
          <w:lang w:eastAsia="zh-CN" w:bidi="ar-SA"/>
        </w:rPr>
        <w:t xml:space="preserve">The Rust Team, “Increasing the glibc and Linux kernel requirements,” 2022. [Online]. Available:  </w:t>
      </w:r>
      <w:r>
        <w:rPr>
          <w:rFonts w:hint="default" w:ascii="Times New Roman Regular" w:hAnsi="Times New Roman Regular" w:eastAsia="宋体" w:cs="Times New Roman Regular"/>
          <w:sz w:val="21"/>
          <w:szCs w:val="21"/>
          <w:lang w:eastAsia="zh-CN" w:bidi="ar-SA"/>
        </w:rPr>
        <w:fldChar w:fldCharType="begin"/>
      </w:r>
      <w:r>
        <w:rPr>
          <w:rFonts w:hint="default" w:ascii="Times New Roman Regular" w:hAnsi="Times New Roman Regular" w:eastAsia="宋体" w:cs="Times New Roman Regular"/>
          <w:sz w:val="21"/>
          <w:szCs w:val="21"/>
          <w:lang w:eastAsia="zh-CN" w:bidi="ar-SA"/>
        </w:rPr>
        <w:instrText xml:space="preserve"> HYPERLINK "https://blog.rust-lang.org/2022/08/01/Increasing-glibc-kernel-requirements.html" </w:instrText>
      </w:r>
      <w:r>
        <w:rPr>
          <w:rFonts w:hint="default" w:ascii="Times New Roman Regular" w:hAnsi="Times New Roman Regular" w:eastAsia="宋体" w:cs="Times New Roman Regular"/>
          <w:sz w:val="21"/>
          <w:szCs w:val="21"/>
          <w:lang w:eastAsia="zh-CN" w:bidi="ar-SA"/>
        </w:rPr>
        <w:fldChar w:fldCharType="separate"/>
      </w:r>
      <w:r>
        <w:rPr>
          <w:rFonts w:hint="default" w:ascii="Times New Roman Regular" w:hAnsi="Times New Roman Regular" w:eastAsia="宋体" w:cs="Times New Roman Regular"/>
          <w:sz w:val="21"/>
          <w:szCs w:val="21"/>
          <w:lang w:eastAsia="zh-CN" w:bidi="ar-SA"/>
        </w:rPr>
        <w:t>https://blog.rust-lang.org/2022/08/01/Increasing-glibc-kernel-requirements.html</w:t>
      </w:r>
      <w:r>
        <w:rPr>
          <w:rFonts w:hint="default" w:ascii="Times New Roman Regular" w:hAnsi="Times New Roman Regular" w:eastAsia="宋体" w:cs="Times New Roman Regular"/>
          <w:sz w:val="21"/>
          <w:szCs w:val="21"/>
          <w:lang w:eastAsia="zh-CN" w:bidi="ar-SA"/>
        </w:rPr>
        <w:fldChar w:fldCharType="end"/>
      </w:r>
      <w:bookmarkEnd w:id="23"/>
    </w:p>
    <w:p>
      <w:pPr>
        <w:pStyle w:val="92"/>
        <w:ind w:left="420" w:hanging="23"/>
        <w:rPr>
          <w:rFonts w:hint="default" w:ascii="Times New Roman Regular" w:hAnsi="Times New Roman Regular" w:eastAsia="宋体" w:cs="Times New Roman Regular"/>
          <w:sz w:val="21"/>
          <w:szCs w:val="21"/>
          <w:lang w:eastAsia="zh-CN" w:bidi="ar-SA"/>
        </w:rPr>
      </w:pPr>
      <w:bookmarkStart w:id="24" w:name="_Ref1393371787"/>
      <w:r>
        <w:rPr>
          <w:rFonts w:hint="default" w:ascii="Times New Roman Regular" w:hAnsi="Times New Roman Regular" w:eastAsia="宋体" w:cs="Times New Roman Regular"/>
          <w:sz w:val="21"/>
          <w:szCs w:val="21"/>
          <w:lang w:eastAsia="zh-CN" w:bidi="ar-SA"/>
        </w:rPr>
        <w:t xml:space="preserve">The Rust Team, The Rust Standard Library, 2022. [Online]. Available: </w:t>
      </w:r>
      <w:r>
        <w:rPr>
          <w:rFonts w:hint="default" w:ascii="Times New Roman Regular" w:hAnsi="Times New Roman Regular" w:eastAsia="宋体" w:cs="Times New Roman Regular"/>
          <w:sz w:val="21"/>
          <w:szCs w:val="21"/>
          <w:lang w:eastAsia="zh-CN" w:bidi="ar-SA"/>
        </w:rPr>
        <w:fldChar w:fldCharType="begin"/>
      </w:r>
      <w:r>
        <w:rPr>
          <w:rFonts w:hint="default" w:ascii="Times New Roman Regular" w:hAnsi="Times New Roman Regular" w:eastAsia="宋体" w:cs="Times New Roman Regular"/>
          <w:sz w:val="21"/>
          <w:szCs w:val="21"/>
          <w:lang w:eastAsia="zh-CN" w:bidi="ar-SA"/>
        </w:rPr>
        <w:instrText xml:space="preserve"> HYPERLINK "https://doc.rust-lang.org/std/index.html" </w:instrText>
      </w:r>
      <w:r>
        <w:rPr>
          <w:rFonts w:hint="default" w:ascii="Times New Roman Regular" w:hAnsi="Times New Roman Regular" w:eastAsia="宋体" w:cs="Times New Roman Regular"/>
          <w:sz w:val="21"/>
          <w:szCs w:val="21"/>
          <w:lang w:eastAsia="zh-CN" w:bidi="ar-SA"/>
        </w:rPr>
        <w:fldChar w:fldCharType="separate"/>
      </w:r>
      <w:r>
        <w:rPr>
          <w:rFonts w:hint="default" w:ascii="Times New Roman Regular" w:hAnsi="Times New Roman Regular" w:eastAsia="宋体" w:cs="Times New Roman Regular"/>
          <w:sz w:val="21"/>
          <w:szCs w:val="21"/>
          <w:lang w:eastAsia="zh-CN" w:bidi="ar-SA"/>
        </w:rPr>
        <w:t>https://doc.rust-lang.org/std/index.html</w:t>
      </w:r>
      <w:r>
        <w:rPr>
          <w:rFonts w:hint="default" w:ascii="Times New Roman Regular" w:hAnsi="Times New Roman Regular" w:eastAsia="宋体" w:cs="Times New Roman Regular"/>
          <w:sz w:val="21"/>
          <w:szCs w:val="21"/>
          <w:lang w:eastAsia="zh-CN" w:bidi="ar-SA"/>
        </w:rPr>
        <w:fldChar w:fldCharType="end"/>
      </w:r>
      <w:bookmarkEnd w:id="24"/>
    </w:p>
    <w:p>
      <w:pPr>
        <w:pStyle w:val="92"/>
        <w:ind w:left="420" w:hanging="23"/>
        <w:rPr>
          <w:rFonts w:hint="default" w:ascii="Times New Roman Regular" w:hAnsi="Times New Roman Regular" w:eastAsia="宋体" w:cs="Times New Roman Regular"/>
          <w:sz w:val="21"/>
          <w:szCs w:val="21"/>
          <w:lang w:val="en-US" w:eastAsia="zh-CN" w:bidi="ar-SA"/>
        </w:rPr>
      </w:pPr>
      <w:bookmarkStart w:id="25" w:name="_Ref741344431"/>
      <w:r>
        <w:rPr>
          <w:rFonts w:hint="default" w:ascii="Times New Roman Regular" w:hAnsi="Times New Roman Regular" w:cs="Times New Roman Regular"/>
          <w:sz w:val="21"/>
          <w:szCs w:val="21"/>
          <w:lang w:eastAsia="zh-CN" w:bidi="ar-SA"/>
        </w:rPr>
        <w:t xml:space="preserve">Mozilla, Interior Mutability (Rust), 2022. [Online]. Available: </w:t>
      </w:r>
      <w:r>
        <w:rPr>
          <w:rFonts w:hint="default" w:ascii="Times New Roman Regular" w:hAnsi="Times New Roman Regular" w:cs="Times New Roman Regular"/>
          <w:color w:val="auto"/>
          <w:sz w:val="21"/>
          <w:szCs w:val="21"/>
          <w:lang w:eastAsia="zh-CN" w:bidi="ar-SA"/>
        </w:rPr>
        <w:fldChar w:fldCharType="begin"/>
      </w:r>
      <w:r>
        <w:rPr>
          <w:rFonts w:hint="default" w:ascii="Times New Roman Regular" w:hAnsi="Times New Roman Regular" w:cs="Times New Roman Regular"/>
          <w:color w:val="auto"/>
          <w:sz w:val="21"/>
          <w:szCs w:val="21"/>
          <w:lang w:eastAsia="zh-CN" w:bidi="ar-SA"/>
        </w:rPr>
        <w:instrText xml:space="preserve"> HYPERLINK "https://doc.rust-lang.org/reference/interior-mutability.html" </w:instrText>
      </w:r>
      <w:r>
        <w:rPr>
          <w:rFonts w:hint="default" w:ascii="Times New Roman Regular" w:hAnsi="Times New Roman Regular" w:cs="Times New Roman Regular"/>
          <w:color w:val="auto"/>
          <w:sz w:val="21"/>
          <w:szCs w:val="21"/>
          <w:lang w:eastAsia="zh-CN" w:bidi="ar-SA"/>
        </w:rPr>
        <w:fldChar w:fldCharType="separate"/>
      </w:r>
      <w:r>
        <w:rPr>
          <w:rStyle w:val="29"/>
          <w:rFonts w:hint="default" w:ascii="Times New Roman Regular" w:hAnsi="Times New Roman Regular" w:cs="Times New Roman Regular"/>
          <w:color w:val="auto"/>
          <w:sz w:val="21"/>
          <w:szCs w:val="21"/>
          <w:lang w:eastAsia="zh-CN" w:bidi="ar-SA"/>
        </w:rPr>
        <w:t>https://doc.rust-lang.org/reference/interior-mutability.html</w:t>
      </w:r>
      <w:r>
        <w:rPr>
          <w:rFonts w:hint="default" w:ascii="Times New Roman Regular" w:hAnsi="Times New Roman Regular" w:cs="Times New Roman Regular"/>
          <w:color w:val="auto"/>
          <w:sz w:val="21"/>
          <w:szCs w:val="21"/>
          <w:lang w:eastAsia="zh-CN" w:bidi="ar-SA"/>
        </w:rPr>
        <w:fldChar w:fldCharType="end"/>
      </w:r>
      <w:bookmarkEnd w:id="25"/>
    </w:p>
    <w:p>
      <w:pPr>
        <w:pStyle w:val="92"/>
        <w:ind w:left="420" w:hanging="23"/>
        <w:rPr>
          <w:rFonts w:hint="default" w:ascii="Times New Roman Regular" w:hAnsi="Times New Roman Regular" w:eastAsia="宋体" w:cs="Times New Roman Regular"/>
          <w:sz w:val="21"/>
          <w:szCs w:val="21"/>
          <w:lang w:val="en-US" w:eastAsia="zh-CN" w:bidi="ar-SA"/>
        </w:rPr>
      </w:pPr>
      <w:bookmarkStart w:id="26" w:name="_Ref472748928"/>
      <w:r>
        <w:rPr>
          <w:rFonts w:hint="default" w:ascii="Times New Roman Regular" w:hAnsi="Times New Roman Regular" w:cs="Times New Roman Regular"/>
          <w:sz w:val="21"/>
          <w:szCs w:val="21"/>
          <w:lang w:eastAsia="zh-CN" w:bidi="ar-SA"/>
        </w:rPr>
        <w:t xml:space="preserve">Mozilla, Interior Mutability Pattern (Rust), 2022. [Online]. Available: </w:t>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fldChar w:fldCharType="begin"/>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instrText xml:space="preserve"> HYPERLINK "https://doc.rust-lang.org/book/ch15-05-interior-mutability.html" </w:instrText>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fldChar w:fldCharType="separate"/>
      </w:r>
      <w:r>
        <w:rPr>
          <w:rStyle w:val="29"/>
          <w:rFonts w:hint="default" w:ascii="Times New Roman Regular" w:hAnsi="Times New Roman Regular" w:cs="Times New Roman Regular"/>
          <w:color w:val="000000" w:themeColor="text1"/>
          <w:sz w:val="21"/>
          <w:szCs w:val="21"/>
          <w:lang w:eastAsia="zh-CN" w:bidi="ar-SA"/>
          <w14:textFill>
            <w14:solidFill>
              <w14:schemeClr w14:val="tx1"/>
            </w14:solidFill>
          </w14:textFill>
        </w:rPr>
        <w:t>https://doc.rust-lang.org/book/ch15-05-interior-mutability.html</w:t>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fldChar w:fldCharType="end"/>
      </w:r>
      <w:bookmarkEnd w:id="26"/>
    </w:p>
    <w:p>
      <w:pPr>
        <w:pStyle w:val="92"/>
        <w:ind w:left="420" w:hanging="23"/>
        <w:rPr>
          <w:rFonts w:hint="default" w:ascii="Times New Roman Regular" w:hAnsi="Times New Roman Regular" w:eastAsia="宋体" w:cs="Times New Roman Regular"/>
          <w:sz w:val="21"/>
          <w:szCs w:val="21"/>
          <w:lang w:val="en-US" w:eastAsia="zh-CN" w:bidi="ar-SA"/>
        </w:rPr>
      </w:pPr>
      <w:bookmarkStart w:id="27" w:name="_Ref741764606"/>
      <w:r>
        <w:rPr>
          <w:rFonts w:hint="default" w:ascii="Times New Roman Regular" w:hAnsi="Times New Roman Regular" w:eastAsia="宋体" w:cs="Times New Roman Regular"/>
          <w:sz w:val="21"/>
          <w:szCs w:val="21"/>
          <w:lang w:val="en-US" w:eastAsia="zh-CN" w:bidi="ar-SA"/>
        </w:rPr>
        <w:t>jseward</w:t>
      </w:r>
      <w:r>
        <w:rPr>
          <w:rFonts w:hint="default" w:ascii="Times New Roman Regular" w:hAnsi="Times New Roman Regular" w:cs="Times New Roman Regular"/>
          <w:sz w:val="21"/>
          <w:szCs w:val="21"/>
          <w:lang w:eastAsia="zh-CN" w:bidi="ar-SA"/>
        </w:rPr>
        <w:t>. bzip2, 2022. [Online]. Available:</w:t>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fldChar w:fldCharType="begin"/>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instrText xml:space="preserve"> HYPERLINK "https://sourceware.org/bzip2/" </w:instrText>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fldChar w:fldCharType="separate"/>
      </w:r>
      <w:r>
        <w:rPr>
          <w:rStyle w:val="29"/>
          <w:rFonts w:hint="default" w:ascii="Times New Roman Regular" w:hAnsi="Times New Roman Regular" w:cs="Times New Roman Regular"/>
          <w:color w:val="000000" w:themeColor="text1"/>
          <w:sz w:val="21"/>
          <w:szCs w:val="21"/>
          <w:lang w:eastAsia="zh-CN" w:bidi="ar-SA"/>
          <w14:textFill>
            <w14:solidFill>
              <w14:schemeClr w14:val="tx1"/>
            </w14:solidFill>
          </w14:textFill>
        </w:rPr>
        <w:t xml:space="preserve"> https://sourceware.org/bzip2/</w:t>
      </w:r>
      <w:r>
        <w:rPr>
          <w:rFonts w:hint="default" w:ascii="Times New Roman Regular" w:hAnsi="Times New Roman Regular" w:cs="Times New Roman Regular"/>
          <w:color w:val="000000" w:themeColor="text1"/>
          <w:sz w:val="21"/>
          <w:szCs w:val="21"/>
          <w:lang w:eastAsia="zh-CN" w:bidi="ar-SA"/>
          <w14:textFill>
            <w14:solidFill>
              <w14:schemeClr w14:val="tx1"/>
            </w14:solidFill>
          </w14:textFill>
        </w:rPr>
        <w:fldChar w:fldCharType="end"/>
      </w:r>
      <w:bookmarkEnd w:id="27"/>
    </w:p>
    <w:p>
      <w:pPr>
        <w:pStyle w:val="92"/>
        <w:ind w:left="420" w:hanging="23"/>
        <w:rPr>
          <w:rFonts w:hint="default" w:ascii="Times New Roman Regular" w:hAnsi="Times New Roman Regular" w:eastAsia="宋体" w:cs="Times New Roman Regular"/>
          <w:sz w:val="21"/>
          <w:szCs w:val="21"/>
          <w:lang w:val="en-US" w:eastAsia="zh-CN" w:bidi="ar-SA"/>
        </w:rPr>
      </w:pPr>
      <w:bookmarkStart w:id="28" w:name="_Ref744890708"/>
      <w:r>
        <w:rPr>
          <w:rFonts w:hint="default" w:ascii="Times New Roman Regular" w:hAnsi="Times New Roman Regular" w:eastAsia="宋体" w:cs="Times New Roman Regular"/>
          <w:sz w:val="21"/>
          <w:szCs w:val="21"/>
          <w:lang w:val="en-US" w:eastAsia="zh-CN" w:bidi="ar-SA"/>
        </w:rPr>
        <w:t>WhiteDB team</w:t>
      </w:r>
      <w:r>
        <w:rPr>
          <w:rFonts w:hint="default" w:ascii="Times New Roman Regular" w:hAnsi="Times New Roman Regular" w:cs="Times New Roman Regular"/>
          <w:sz w:val="21"/>
          <w:szCs w:val="21"/>
          <w:lang w:eastAsia="zh-CN" w:bidi="ar-SA"/>
        </w:rPr>
        <w:t xml:space="preserve">. </w:t>
      </w:r>
      <w:r>
        <w:rPr>
          <w:rFonts w:hint="default" w:ascii="Times New Roman Regular" w:hAnsi="Times New Roman Regular" w:eastAsia="宋体" w:cs="Times New Roman Regular"/>
          <w:sz w:val="21"/>
          <w:szCs w:val="21"/>
          <w:lang w:val="en-US" w:eastAsia="zh-CN" w:bidi="ar-SA"/>
        </w:rPr>
        <w:t>WhiteDB</w:t>
      </w:r>
      <w:r>
        <w:rPr>
          <w:rFonts w:hint="default" w:ascii="Times New Roman Regular" w:hAnsi="Times New Roman Regular" w:eastAsia="宋体" w:cs="Times New Roman Regular"/>
          <w:sz w:val="21"/>
          <w:szCs w:val="21"/>
          <w:lang w:eastAsia="zh-CN" w:bidi="ar-SA"/>
        </w:rPr>
        <w:t xml:space="preserve">. 2022. [Online]. Available: </w:t>
      </w:r>
      <w:r>
        <w:rPr>
          <w:rFonts w:hint="default" w:ascii="Times New Roman Regular" w:hAnsi="Times New Roman Regular" w:eastAsia="宋体" w:cs="Times New Roman Regular"/>
          <w:color w:val="000000" w:themeColor="text1"/>
          <w:sz w:val="21"/>
          <w:szCs w:val="21"/>
          <w:lang w:eastAsia="zh-CN" w:bidi="ar-SA"/>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1"/>
          <w:szCs w:val="21"/>
          <w:lang w:eastAsia="zh-CN" w:bidi="ar-SA"/>
          <w14:textFill>
            <w14:solidFill>
              <w14:schemeClr w14:val="tx1"/>
            </w14:solidFill>
          </w14:textFill>
        </w:rPr>
        <w:instrText xml:space="preserve"> HYPERLINK "http://whitedb.org/" </w:instrText>
      </w:r>
      <w:r>
        <w:rPr>
          <w:rFonts w:hint="default" w:ascii="Times New Roman Regular" w:hAnsi="Times New Roman Regular" w:eastAsia="宋体" w:cs="Times New Roman Regular"/>
          <w:color w:val="000000" w:themeColor="text1"/>
          <w:sz w:val="21"/>
          <w:szCs w:val="21"/>
          <w:lang w:eastAsia="zh-CN" w:bidi="ar-SA"/>
          <w14:textFill>
            <w14:solidFill>
              <w14:schemeClr w14:val="tx1"/>
            </w14:solidFill>
          </w14:textFill>
        </w:rPr>
        <w:fldChar w:fldCharType="separate"/>
      </w:r>
      <w:r>
        <w:rPr>
          <w:rStyle w:val="29"/>
          <w:rFonts w:hint="default" w:ascii="Times New Roman Regular" w:hAnsi="Times New Roman Regular" w:eastAsia="宋体" w:cs="Times New Roman Regular"/>
          <w:color w:val="000000" w:themeColor="text1"/>
          <w:sz w:val="21"/>
          <w:szCs w:val="21"/>
          <w:lang w:eastAsia="zh-CN" w:bidi="ar-SA"/>
          <w14:textFill>
            <w14:solidFill>
              <w14:schemeClr w14:val="tx1"/>
            </w14:solidFill>
          </w14:textFill>
        </w:rPr>
        <w:t>http://whitedb.org/</w:t>
      </w:r>
      <w:r>
        <w:rPr>
          <w:rFonts w:hint="default" w:ascii="Times New Roman Regular" w:hAnsi="Times New Roman Regular" w:eastAsia="宋体" w:cs="Times New Roman Regular"/>
          <w:color w:val="000000" w:themeColor="text1"/>
          <w:sz w:val="21"/>
          <w:szCs w:val="21"/>
          <w:lang w:eastAsia="zh-CN" w:bidi="ar-SA"/>
          <w14:textFill>
            <w14:solidFill>
              <w14:schemeClr w14:val="tx1"/>
            </w14:solidFill>
          </w14:textFill>
        </w:rPr>
        <w:fldChar w:fldCharType="end"/>
      </w:r>
      <w:bookmarkEnd w:id="28"/>
    </w:p>
    <w:p>
      <w:pPr>
        <w:pStyle w:val="92"/>
        <w:ind w:left="420" w:hanging="23"/>
        <w:rPr>
          <w:rFonts w:hint="default" w:ascii="Times New Roman Regular" w:hAnsi="Times New Roman Regular" w:eastAsia="宋体" w:cs="Times New Roman Regular"/>
          <w:sz w:val="21"/>
          <w:szCs w:val="21"/>
          <w:lang w:val="en-US" w:eastAsia="zh-CN" w:bidi="ar-SA"/>
        </w:rPr>
      </w:pPr>
      <w:r>
        <w:rPr>
          <w:rFonts w:hint="default" w:ascii="Times New Roman Regular" w:hAnsi="Times New Roman Regular" w:eastAsia="宋体" w:cs="Times New Roman Regular"/>
          <w:sz w:val="21"/>
          <w:szCs w:val="21"/>
          <w:lang w:val="en-US" w:eastAsia="zh-CN" w:bidi="ar-SA"/>
        </w:rPr>
        <w:t>Yuhong Zhong, Haoyu Li, Yu Jian Wu, Ioannis Zarkadas, Jeffrey Tao, Evan Mesterhazy, Michael Makris, Junfeng Yang, Amy Tai, Ryan Stutsman and Asaf Cidon, “XRP: In-Kernel Storage Functions with eBPF.” in Proceedings of the 16th USENIX conference on Operating Systems Design and Implementation (OSDI’22), 2022, pp. 375-393.</w:t>
      </w:r>
    </w:p>
    <w:p>
      <w:pPr>
        <w:pStyle w:val="92"/>
        <w:ind w:left="420" w:hanging="23"/>
        <w:rPr>
          <w:rFonts w:hint="default" w:ascii="Times New Roman Regular" w:hAnsi="Times New Roman Regular" w:eastAsia="宋体" w:cs="Times New Roman Regular"/>
          <w:sz w:val="21"/>
          <w:szCs w:val="21"/>
          <w:lang w:val="en-US" w:eastAsia="zh-CN" w:bidi="ar-SA"/>
        </w:rPr>
      </w:pPr>
      <w:r>
        <w:rPr>
          <w:rFonts w:hint="default" w:ascii="Times New Roman Regular" w:hAnsi="Times New Roman Regular" w:eastAsia="宋体" w:cs="Times New Roman Regular"/>
          <w:sz w:val="21"/>
          <w:szCs w:val="21"/>
          <w:lang w:val="en-US" w:eastAsia="zh-CN" w:bidi="ar-SA"/>
        </w:rPr>
        <w:t>Chenxi Wang, Haoran Ma, Shi Liu, Yifan Qiao, Jonathan Eyolfson, Christian Navasca, Shan Lu and Guoqing Harry Xu, “MemLiner: Lining up Tracing and Application for a Far-Memory-Friendly Runtime.” in Proceedings of the 16th USENIX conference on Operating Systems Design and Implementation (OSDI’22), 2022, pp. 35-53.</w:t>
      </w:r>
    </w:p>
    <w:sectPr>
      <w:footerReference r:id="rId5" w:type="default"/>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86"/>
    <w:family w:val="auto"/>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00000000" w:usb1="00000000" w:usb2="00000000" w:usb3="00000000" w:csb0="00160000" w:csb1="00000000"/>
  </w:font>
  <w:font w:name="楷体_GB2312">
    <w:altName w:val="汉仪楷体简"/>
    <w:panose1 w:val="00000000000000000000"/>
    <w:charset w:val="00"/>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Consolas">
    <w:altName w:val="苹方-简"/>
    <w:panose1 w:val="00000000000000000000"/>
    <w:charset w:val="00"/>
    <w:family w:val="auto"/>
    <w:pitch w:val="default"/>
    <w:sig w:usb0="00000000" w:usb1="00000000" w:usb2="00000000" w:usb3="00000000" w:csb0="00000000" w:csb1="00000000"/>
  </w:font>
  <w:font w:name="times">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Cambria">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rPr>
        <w:rFonts w:hint="default" w:ascii="宋体" w:hAnsi="宋体" w:eastAsia="宋体" w:cs="宋体"/>
        <w:color w:val="auto"/>
        <w:sz w:val="15"/>
        <w:szCs w:val="15"/>
        <w:lang w:eastAsia="zh-Hans"/>
      </w:rPr>
    </w:pPr>
    <w:r>
      <w:rPr>
        <w:rFonts w:hint="eastAsia" w:ascii="宋体" w:hAnsi="宋体" w:eastAsia="宋体" w:cs="宋体"/>
        <w:i w:val="0"/>
        <w:iCs w:val="0"/>
        <w:caps w:val="0"/>
        <w:color w:val="auto"/>
        <w:spacing w:val="0"/>
        <w:kern w:val="0"/>
        <w:sz w:val="15"/>
        <w:szCs w:val="15"/>
        <w:lang w:val="en-US" w:eastAsia="zh-Hans" w:bidi="ar"/>
      </w:rPr>
      <w:t>Wang Changsheng</w:t>
    </w:r>
    <w:r>
      <w:rPr>
        <w:rFonts w:hint="default" w:ascii="宋体" w:hAnsi="宋体" w:eastAsia="宋体" w:cs="宋体"/>
        <w:i w:val="0"/>
        <w:iCs w:val="0"/>
        <w:caps w:val="0"/>
        <w:color w:val="auto"/>
        <w:spacing w:val="0"/>
        <w:kern w:val="0"/>
        <w:sz w:val="15"/>
        <w:szCs w:val="15"/>
        <w:lang w:eastAsia="zh-Hans" w:bidi="ar"/>
      </w:rPr>
      <w:t xml:space="preserve"> </w:t>
    </w:r>
    <w:r>
      <w:rPr>
        <w:rFonts w:hint="eastAsia" w:ascii="宋体" w:hAnsi="宋体" w:eastAsia="宋体" w:cs="宋体"/>
        <w:i w:val="0"/>
        <w:iCs w:val="0"/>
        <w:caps w:val="0"/>
        <w:color w:val="auto"/>
        <w:spacing w:val="0"/>
        <w:kern w:val="0"/>
        <w:sz w:val="15"/>
        <w:szCs w:val="15"/>
        <w:lang w:val="en-US" w:eastAsia="zh-Hans" w:bidi="ar"/>
      </w:rPr>
      <w:t>The main research area is distributed systems</w:t>
    </w:r>
    <w:r>
      <w:rPr>
        <w:rFonts w:hint="default" w:ascii="宋体" w:hAnsi="宋体" w:eastAsia="宋体" w:cs="宋体"/>
        <w:i w:val="0"/>
        <w:iCs w:val="0"/>
        <w:caps w:val="0"/>
        <w:color w:val="auto"/>
        <w:spacing w:val="0"/>
        <w:kern w:val="0"/>
        <w:sz w:val="15"/>
        <w:szCs w:val="15"/>
        <w:lang w:eastAsia="zh-Hans" w:bidi="ar"/>
      </w:rPr>
      <w:t xml:space="preserve">  </w:t>
    </w:r>
    <w:r>
      <w:rPr>
        <w:rFonts w:hint="eastAsia" w:ascii="宋体" w:hAnsi="宋体" w:eastAsia="宋体" w:cs="宋体"/>
        <w:i w:val="0"/>
        <w:iCs w:val="0"/>
        <w:caps w:val="0"/>
        <w:color w:val="auto"/>
        <w:spacing w:val="0"/>
        <w:kern w:val="0"/>
        <w:sz w:val="15"/>
        <w:szCs w:val="15"/>
        <w:lang w:val="en-US" w:eastAsia="zh-CN" w:bidi="ar"/>
      </w:rPr>
      <w:t xml:space="preserve">E-mail </w:t>
    </w:r>
    <w:r>
      <w:rPr>
        <w:rFonts w:hint="eastAsia" w:ascii="宋体" w:hAnsi="宋体" w:eastAsia="宋体" w:cs="宋体"/>
        <w:i w:val="0"/>
        <w:iCs w:val="0"/>
        <w:caps w:val="0"/>
        <w:color w:val="auto"/>
        <w:spacing w:val="0"/>
        <w:kern w:val="0"/>
        <w:sz w:val="15"/>
        <w:szCs w:val="15"/>
        <w:lang w:eastAsia="zh-CN" w:bidi="ar"/>
      </w:rPr>
      <w:t xml:space="preserve">: </w:t>
    </w:r>
    <w:r>
      <w:rPr>
        <w:rFonts w:hint="eastAsia" w:ascii="宋体" w:hAnsi="宋体" w:eastAsia="宋体" w:cs="宋体"/>
        <w:i w:val="0"/>
        <w:iCs w:val="0"/>
        <w:caps w:val="0"/>
        <w:color w:val="auto"/>
        <w:spacing w:val="0"/>
        <w:kern w:val="0"/>
        <w:sz w:val="15"/>
        <w:szCs w:val="15"/>
        <w:lang w:eastAsia="zh-CN" w:bidi="ar"/>
      </w:rPr>
      <w:fldChar w:fldCharType="begin"/>
    </w:r>
    <w:r>
      <w:rPr>
        <w:rFonts w:hint="eastAsia" w:ascii="宋体" w:hAnsi="宋体" w:eastAsia="宋体" w:cs="宋体"/>
        <w:i w:val="0"/>
        <w:iCs w:val="0"/>
        <w:caps w:val="0"/>
        <w:color w:val="auto"/>
        <w:spacing w:val="0"/>
        <w:kern w:val="0"/>
        <w:sz w:val="15"/>
        <w:szCs w:val="15"/>
        <w:lang w:eastAsia="zh-CN" w:bidi="ar"/>
      </w:rPr>
      <w:instrText xml:space="preserve"> HYPERLINK "mailto:wchswchs@gmail.com" </w:instrText>
    </w:r>
    <w:r>
      <w:rPr>
        <w:rFonts w:hint="eastAsia" w:ascii="宋体" w:hAnsi="宋体" w:eastAsia="宋体" w:cs="宋体"/>
        <w:i w:val="0"/>
        <w:iCs w:val="0"/>
        <w:caps w:val="0"/>
        <w:color w:val="auto"/>
        <w:spacing w:val="0"/>
        <w:kern w:val="0"/>
        <w:sz w:val="15"/>
        <w:szCs w:val="15"/>
        <w:lang w:eastAsia="zh-CN" w:bidi="ar"/>
      </w:rPr>
      <w:fldChar w:fldCharType="separate"/>
    </w:r>
    <w:r>
      <w:rPr>
        <w:rStyle w:val="29"/>
        <w:rFonts w:hint="eastAsia" w:ascii="宋体" w:hAnsi="宋体" w:eastAsia="宋体" w:cs="宋体"/>
        <w:i w:val="0"/>
        <w:iCs w:val="0"/>
        <w:caps w:val="0"/>
        <w:spacing w:val="0"/>
        <w:kern w:val="0"/>
        <w:sz w:val="15"/>
        <w:szCs w:val="15"/>
        <w:lang w:eastAsia="zh-CN" w:bidi="ar"/>
      </w:rPr>
      <w:t>wchswchs@gmail.com</w:t>
    </w:r>
    <w:r>
      <w:rPr>
        <w:rFonts w:hint="eastAsia" w:ascii="宋体" w:hAnsi="宋体" w:eastAsia="宋体" w:cs="宋体"/>
        <w:i w:val="0"/>
        <w:iCs w:val="0"/>
        <w:caps w:val="0"/>
        <w:color w:val="auto"/>
        <w:spacing w:val="0"/>
        <w:kern w:val="0"/>
        <w:sz w:val="15"/>
        <w:szCs w:val="15"/>
        <w:lang w:eastAsia="zh-CN" w:bidi="ar"/>
      </w:rPr>
      <w:fldChar w:fldCharType="end"/>
    </w:r>
    <w:r>
      <w:rPr>
        <w:rFonts w:hint="default" w:ascii="宋体" w:hAnsi="宋体" w:eastAsia="宋体" w:cs="宋体"/>
        <w:i w:val="0"/>
        <w:iCs w:val="0"/>
        <w:caps w:val="0"/>
        <w:color w:val="auto"/>
        <w:spacing w:val="0"/>
        <w:kern w:val="0"/>
        <w:sz w:val="15"/>
        <w:szCs w:val="15"/>
        <w:lang w:eastAsia="zh-CN" w:bidi="ar"/>
      </w:rPr>
      <w:t xml:space="preserve">  </w:t>
    </w:r>
    <w:r>
      <w:rPr>
        <w:rFonts w:hint="eastAsia" w:ascii="宋体" w:hAnsi="宋体" w:eastAsia="宋体" w:cs="宋体"/>
        <w:i w:val="0"/>
        <w:iCs w:val="0"/>
        <w:caps w:val="0"/>
        <w:color w:val="auto"/>
        <w:spacing w:val="0"/>
        <w:kern w:val="0"/>
        <w:sz w:val="15"/>
        <w:szCs w:val="15"/>
        <w:lang w:val="en-US" w:eastAsia="zh-Hans" w:bidi="ar"/>
      </w:rPr>
      <w:t xml:space="preserve">Mobile number: </w:t>
    </w:r>
    <w:r>
      <w:rPr>
        <w:rFonts w:hint="default" w:ascii="宋体" w:hAnsi="宋体" w:eastAsia="宋体" w:cs="宋体"/>
        <w:i w:val="0"/>
        <w:iCs w:val="0"/>
        <w:caps w:val="0"/>
        <w:color w:val="auto"/>
        <w:spacing w:val="0"/>
        <w:kern w:val="0"/>
        <w:sz w:val="15"/>
        <w:szCs w:val="15"/>
        <w:lang w:eastAsia="zh-Hans" w:bidi="ar"/>
      </w:rPr>
      <w:t>13917504013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rPr>
        <w:rFonts w:hint="default" w:ascii="宋体" w:hAnsi="宋体" w:eastAsia="宋体" w:cs="宋体"/>
        <w:color w:val="auto"/>
        <w:sz w:val="15"/>
        <w:szCs w:val="15"/>
        <w:lang w:eastAsia="zh-Han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FFAA43"/>
    <w:multiLevelType w:val="singleLevel"/>
    <w:tmpl w:val="8AFFAA43"/>
    <w:lvl w:ilvl="0" w:tentative="0">
      <w:start w:val="1"/>
      <w:numFmt w:val="decimalEnclosedCircleChinese"/>
      <w:suff w:val="nothing"/>
      <w:lvlText w:val="%1　"/>
      <w:lvlJc w:val="left"/>
      <w:pPr>
        <w:ind w:left="0" w:firstLine="400"/>
      </w:pPr>
      <w:rPr>
        <w:rFonts w:hint="eastAsia"/>
      </w:rPr>
    </w:lvl>
  </w:abstractNum>
  <w:abstractNum w:abstractNumId="1">
    <w:nsid w:val="8FBD1B22"/>
    <w:multiLevelType w:val="singleLevel"/>
    <w:tmpl w:val="8FBD1B22"/>
    <w:lvl w:ilvl="0" w:tentative="0">
      <w:start w:val="1"/>
      <w:numFmt w:val="bullet"/>
      <w:lvlText w:val=""/>
      <w:lvlJc w:val="left"/>
      <w:pPr>
        <w:tabs>
          <w:tab w:val="left" w:pos="420"/>
        </w:tabs>
        <w:ind w:left="840" w:hanging="420"/>
      </w:pPr>
      <w:rPr>
        <w:rFonts w:hint="default" w:ascii="Wingdings" w:hAnsi="Wingdings"/>
      </w:rPr>
    </w:lvl>
  </w:abstractNum>
  <w:abstractNum w:abstractNumId="2">
    <w:nsid w:val="DFFEF016"/>
    <w:multiLevelType w:val="multilevel"/>
    <w:tmpl w:val="DFFEF016"/>
    <w:lvl w:ilvl="0" w:tentative="0">
      <w:start w:val="1"/>
      <w:numFmt w:val="upperRoman"/>
      <w:pStyle w:val="2"/>
      <w:lvlText w:val="%1  "/>
      <w:lvlJc w:val="left"/>
      <w:pPr>
        <w:tabs>
          <w:tab w:val="left" w:pos="360"/>
        </w:tabs>
        <w:ind w:left="0" w:firstLine="0"/>
      </w:pPr>
      <w:rPr>
        <w:rFonts w:hint="default" w:ascii="宋体" w:hAnsi="宋体" w:eastAsia="宋体" w:cs="宋体"/>
        <w:b/>
        <w:bCs/>
        <w:i w:val="0"/>
        <w:sz w:val="24"/>
        <w:szCs w:val="24"/>
      </w:rPr>
    </w:lvl>
    <w:lvl w:ilvl="1" w:tentative="0">
      <w:start w:val="1"/>
      <w:numFmt w:val="upperLetter"/>
      <w:pStyle w:val="4"/>
      <w:lvlText w:val="%2  "/>
      <w:lvlJc w:val="left"/>
      <w:pPr>
        <w:tabs>
          <w:tab w:val="left" w:pos="360"/>
        </w:tabs>
        <w:ind w:left="0" w:firstLine="0"/>
      </w:pPr>
      <w:rPr>
        <w:rFonts w:hint="default" w:ascii="Times New Roman Bold" w:hAnsi="Times New Roman Bold" w:eastAsia="Times New Roman Bold" w:cs="宋体"/>
        <w:b/>
        <w:bCs/>
        <w:i w:val="0"/>
        <w:sz w:val="21"/>
        <w:szCs w:val="21"/>
      </w:rPr>
    </w:lvl>
    <w:lvl w:ilvl="2" w:tentative="0">
      <w:start w:val="1"/>
      <w:numFmt w:val="decimal"/>
      <w:pStyle w:val="5"/>
      <w:lvlText w:val="%3"/>
      <w:lvlJc w:val="left"/>
      <w:pPr>
        <w:tabs>
          <w:tab w:val="left" w:pos="720"/>
        </w:tabs>
        <w:ind w:left="0" w:firstLine="0"/>
      </w:pPr>
      <w:rPr>
        <w:rFonts w:hint="default" w:ascii="Times New Roman Bold" w:hAnsi="Times New Roman Bold" w:eastAsia="Times New Roman Bold" w:cs="宋体"/>
        <w:b/>
        <w:bCs/>
        <w:i w:val="0"/>
        <w:sz w:val="21"/>
        <w:szCs w:val="21"/>
      </w:rPr>
    </w:lvl>
    <w:lvl w:ilvl="3" w:tentative="0">
      <w:start w:val="1"/>
      <w:numFmt w:val="decimal"/>
      <w:pStyle w:val="6"/>
      <w:lvlText w:val="%3.%4"/>
      <w:lvlJc w:val="left"/>
      <w:pPr>
        <w:tabs>
          <w:tab w:val="left" w:pos="720"/>
        </w:tabs>
        <w:ind w:left="0" w:firstLine="0"/>
      </w:pPr>
      <w:rPr>
        <w:rFonts w:hint="default" w:ascii="Times New Roman Bold" w:hAnsi="Times New Roman Bold" w:eastAsia="Times New Roman Bold" w:cs="Times New Roman"/>
        <w:b/>
        <w:bCs w:val="0"/>
        <w:i w:val="0"/>
        <w:sz w:val="21"/>
        <w:szCs w:val="21"/>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3">
    <w:nsid w:val="ED3C3642"/>
    <w:multiLevelType w:val="singleLevel"/>
    <w:tmpl w:val="ED3C3642"/>
    <w:lvl w:ilvl="0" w:tentative="0">
      <w:start w:val="1"/>
      <w:numFmt w:val="decimalEnclosedCircleChinese"/>
      <w:suff w:val="nothing"/>
      <w:lvlText w:val="%1　"/>
      <w:lvlJc w:val="left"/>
      <w:pPr>
        <w:ind w:left="0" w:firstLine="400"/>
      </w:pPr>
      <w:rPr>
        <w:rFonts w:hint="eastAsia"/>
      </w:rPr>
    </w:lvl>
  </w:abstractNum>
  <w:abstractNum w:abstractNumId="4">
    <w:nsid w:val="EFFFECDD"/>
    <w:multiLevelType w:val="singleLevel"/>
    <w:tmpl w:val="EFFFECDD"/>
    <w:lvl w:ilvl="0" w:tentative="0">
      <w:start w:val="1"/>
      <w:numFmt w:val="decimalEnclosedCircleChinese"/>
      <w:suff w:val="nothing"/>
      <w:lvlText w:val="%1　"/>
      <w:lvlJc w:val="left"/>
      <w:pPr>
        <w:ind w:left="0" w:firstLine="400"/>
      </w:pPr>
      <w:rPr>
        <w:rFonts w:hint="eastAsia"/>
      </w:rPr>
    </w:lvl>
  </w:abstractNum>
  <w:abstractNum w:abstractNumId="5">
    <w:nsid w:val="F7BEA042"/>
    <w:multiLevelType w:val="singleLevel"/>
    <w:tmpl w:val="F7BEA042"/>
    <w:lvl w:ilvl="0" w:tentative="0">
      <w:start w:val="1"/>
      <w:numFmt w:val="decimalEnclosedCircleChinese"/>
      <w:suff w:val="nothing"/>
      <w:lvlText w:val="%1　"/>
      <w:lvlJc w:val="left"/>
      <w:pPr>
        <w:ind w:left="0" w:firstLine="400"/>
      </w:pPr>
      <w:rPr>
        <w:rFonts w:hint="eastAsia"/>
      </w:rPr>
    </w:lvl>
  </w:abstractNum>
  <w:abstractNum w:abstractNumId="6">
    <w:nsid w:val="FBEF5950"/>
    <w:multiLevelType w:val="singleLevel"/>
    <w:tmpl w:val="FBEF5950"/>
    <w:lvl w:ilvl="0" w:tentative="0">
      <w:start w:val="1"/>
      <w:numFmt w:val="decimalEnclosedCircleChinese"/>
      <w:suff w:val="nothing"/>
      <w:lvlText w:val="%1　"/>
      <w:lvlJc w:val="left"/>
      <w:pPr>
        <w:ind w:left="0" w:firstLine="400"/>
      </w:pPr>
      <w:rPr>
        <w:rFonts w:hint="eastAsia"/>
      </w:rPr>
    </w:lvl>
  </w:abstractNum>
  <w:abstractNum w:abstractNumId="7">
    <w:nsid w:val="FCFB7921"/>
    <w:multiLevelType w:val="singleLevel"/>
    <w:tmpl w:val="FCFB7921"/>
    <w:lvl w:ilvl="0" w:tentative="0">
      <w:start w:val="1"/>
      <w:numFmt w:val="decimalEnclosedCircleChinese"/>
      <w:suff w:val="nothing"/>
      <w:lvlText w:val="%1　"/>
      <w:lvlJc w:val="left"/>
      <w:pPr>
        <w:ind w:left="0" w:firstLine="400"/>
      </w:pPr>
      <w:rPr>
        <w:rFonts w:hint="eastAsia"/>
      </w:rPr>
    </w:lvl>
  </w:abstractNum>
  <w:abstractNum w:abstractNumId="8">
    <w:nsid w:val="FE7A5428"/>
    <w:multiLevelType w:val="singleLevel"/>
    <w:tmpl w:val="FE7A5428"/>
    <w:lvl w:ilvl="0" w:tentative="0">
      <w:start w:val="1"/>
      <w:numFmt w:val="decimalEnclosedCircleChinese"/>
      <w:suff w:val="nothing"/>
      <w:lvlText w:val="%1　"/>
      <w:lvlJc w:val="left"/>
      <w:pPr>
        <w:ind w:left="0" w:firstLine="400"/>
      </w:pPr>
      <w:rPr>
        <w:rFonts w:hint="eastAsia"/>
      </w:rPr>
    </w:lvl>
  </w:abstractNum>
  <w:abstractNum w:abstractNumId="9">
    <w:nsid w:val="FFBFC5F5"/>
    <w:multiLevelType w:val="singleLevel"/>
    <w:tmpl w:val="FFBFC5F5"/>
    <w:lvl w:ilvl="0" w:tentative="0">
      <w:start w:val="1"/>
      <w:numFmt w:val="decimalEnclosedCircleChinese"/>
      <w:suff w:val="nothing"/>
      <w:lvlText w:val="%1　"/>
      <w:lvlJc w:val="left"/>
      <w:pPr>
        <w:ind w:left="0" w:firstLine="400"/>
      </w:pPr>
      <w:rPr>
        <w:rFonts w:hint="eastAsia"/>
      </w:rPr>
    </w:lvl>
  </w:abstractNum>
  <w:abstractNum w:abstractNumId="10">
    <w:nsid w:val="17E0A9D4"/>
    <w:multiLevelType w:val="singleLevel"/>
    <w:tmpl w:val="17E0A9D4"/>
    <w:lvl w:ilvl="0" w:tentative="0">
      <w:start w:val="1"/>
      <w:numFmt w:val="bullet"/>
      <w:lvlText w:val=""/>
      <w:lvlJc w:val="left"/>
      <w:pPr>
        <w:tabs>
          <w:tab w:val="left" w:pos="420"/>
        </w:tabs>
        <w:ind w:left="840" w:hanging="420"/>
      </w:pPr>
      <w:rPr>
        <w:rFonts w:hint="default" w:ascii="Wingdings" w:hAnsi="Wingdings"/>
      </w:rPr>
    </w:lvl>
  </w:abstractNum>
  <w:abstractNum w:abstractNumId="11">
    <w:nsid w:val="35B8BA71"/>
    <w:multiLevelType w:val="singleLevel"/>
    <w:tmpl w:val="35B8BA71"/>
    <w:lvl w:ilvl="0" w:tentative="0">
      <w:start w:val="1"/>
      <w:numFmt w:val="bullet"/>
      <w:lvlText w:val=""/>
      <w:lvlJc w:val="left"/>
      <w:pPr>
        <w:ind w:left="900" w:hanging="420"/>
      </w:pPr>
      <w:rPr>
        <w:rFonts w:hint="default" w:ascii="Wingdings" w:hAnsi="Wingdings"/>
      </w:rPr>
    </w:lvl>
  </w:abstractNum>
  <w:abstractNum w:abstractNumId="12">
    <w:nsid w:val="612B6CE2"/>
    <w:multiLevelType w:val="multilevel"/>
    <w:tmpl w:val="612B6CE2"/>
    <w:lvl w:ilvl="0" w:tentative="0">
      <w:start w:val="1"/>
      <w:numFmt w:val="decimal"/>
      <w:pStyle w:val="91"/>
      <w:lvlText w:val="[%1]  "/>
      <w:lvlJc w:val="right"/>
      <w:pPr>
        <w:tabs>
          <w:tab w:val="left" w:pos="419"/>
        </w:tabs>
        <w:ind w:left="419" w:hanging="79"/>
      </w:pPr>
      <w:rPr>
        <w:rFonts w:hint="default" w:ascii="Times New Roman" w:hAnsi="Times New Roman" w:eastAsia="宋体"/>
        <w:b w:val="0"/>
        <w:i w:val="0"/>
        <w:sz w:val="15"/>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31B5AE9"/>
    <w:multiLevelType w:val="multilevel"/>
    <w:tmpl w:val="631B5AE9"/>
    <w:lvl w:ilvl="0" w:tentative="0">
      <w:start w:val="1"/>
      <w:numFmt w:val="decimal"/>
      <w:pStyle w:val="92"/>
      <w:lvlText w:val="[%1]  "/>
      <w:lvlJc w:val="right"/>
      <w:pPr>
        <w:tabs>
          <w:tab w:val="left" w:pos="418"/>
        </w:tabs>
        <w:ind w:left="418" w:hanging="21"/>
      </w:pPr>
      <w:rPr>
        <w:rFonts w:hint="default" w:ascii="Times New Roman" w:hAnsi="Times New Roman" w:eastAsia="宋体"/>
        <w:b w:val="0"/>
        <w:i w:val="0"/>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12"/>
  </w:num>
  <w:num w:numId="3">
    <w:abstractNumId w:val="13"/>
  </w:num>
  <w:num w:numId="4">
    <w:abstractNumId w:val="11"/>
  </w:num>
  <w:num w:numId="5">
    <w:abstractNumId w:val="1"/>
  </w:num>
  <w:num w:numId="6">
    <w:abstractNumId w:val="9"/>
  </w:num>
  <w:num w:numId="7">
    <w:abstractNumId w:val="5"/>
  </w:num>
  <w:num w:numId="8">
    <w:abstractNumId w:val="6"/>
  </w:num>
  <w:num w:numId="9">
    <w:abstractNumId w:val="0"/>
  </w:num>
  <w:num w:numId="10">
    <w:abstractNumId w:val="3"/>
  </w:num>
  <w:num w:numId="11">
    <w:abstractNumId w:val="7"/>
  </w:num>
  <w:num w:numId="12">
    <w:abstractNumId w:val="8"/>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41"/>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F6197"/>
    <w:rsid w:val="01BE51DB"/>
    <w:rsid w:val="01ED6403"/>
    <w:rsid w:val="01FEE2A6"/>
    <w:rsid w:val="028EFC12"/>
    <w:rsid w:val="02FEE49D"/>
    <w:rsid w:val="032C35DC"/>
    <w:rsid w:val="035883F0"/>
    <w:rsid w:val="035F6478"/>
    <w:rsid w:val="036B5F52"/>
    <w:rsid w:val="03726F83"/>
    <w:rsid w:val="037F10F4"/>
    <w:rsid w:val="038E7B78"/>
    <w:rsid w:val="03D926BC"/>
    <w:rsid w:val="03DD0245"/>
    <w:rsid w:val="03E96122"/>
    <w:rsid w:val="03ECD7C2"/>
    <w:rsid w:val="03F55701"/>
    <w:rsid w:val="03F6EEE9"/>
    <w:rsid w:val="03F73433"/>
    <w:rsid w:val="03FB22CE"/>
    <w:rsid w:val="03FEFA90"/>
    <w:rsid w:val="03FF3B02"/>
    <w:rsid w:val="04BFCFE2"/>
    <w:rsid w:val="04F736ED"/>
    <w:rsid w:val="04FC6B6E"/>
    <w:rsid w:val="04FFE8B2"/>
    <w:rsid w:val="053F83F0"/>
    <w:rsid w:val="057F2C09"/>
    <w:rsid w:val="059A9B17"/>
    <w:rsid w:val="059C96FE"/>
    <w:rsid w:val="05B7826A"/>
    <w:rsid w:val="05DFE8B2"/>
    <w:rsid w:val="05E49167"/>
    <w:rsid w:val="05ED34A8"/>
    <w:rsid w:val="05EDE88F"/>
    <w:rsid w:val="05F7B45C"/>
    <w:rsid w:val="05FA03C7"/>
    <w:rsid w:val="05FB3326"/>
    <w:rsid w:val="05FCCED5"/>
    <w:rsid w:val="05FD5835"/>
    <w:rsid w:val="0673924D"/>
    <w:rsid w:val="067F507C"/>
    <w:rsid w:val="06A63A91"/>
    <w:rsid w:val="06FB071D"/>
    <w:rsid w:val="06FB53F9"/>
    <w:rsid w:val="06FDFF68"/>
    <w:rsid w:val="06FF3A43"/>
    <w:rsid w:val="06FFF5B4"/>
    <w:rsid w:val="070B3ADF"/>
    <w:rsid w:val="07138EB1"/>
    <w:rsid w:val="071EF01D"/>
    <w:rsid w:val="0727CA72"/>
    <w:rsid w:val="072C3C13"/>
    <w:rsid w:val="075BABE4"/>
    <w:rsid w:val="07775C71"/>
    <w:rsid w:val="0777FBEB"/>
    <w:rsid w:val="077B7327"/>
    <w:rsid w:val="077F05E9"/>
    <w:rsid w:val="079F76EE"/>
    <w:rsid w:val="079F96FE"/>
    <w:rsid w:val="07A51AF2"/>
    <w:rsid w:val="07AE7763"/>
    <w:rsid w:val="07B5048A"/>
    <w:rsid w:val="07B5A209"/>
    <w:rsid w:val="07B7E9C3"/>
    <w:rsid w:val="07BF905A"/>
    <w:rsid w:val="07BFCD53"/>
    <w:rsid w:val="07C15B8B"/>
    <w:rsid w:val="07CB723D"/>
    <w:rsid w:val="07CC882C"/>
    <w:rsid w:val="07D9DB8D"/>
    <w:rsid w:val="07DE328A"/>
    <w:rsid w:val="07DFCD05"/>
    <w:rsid w:val="07E34AE9"/>
    <w:rsid w:val="07E7568C"/>
    <w:rsid w:val="07EDE1BC"/>
    <w:rsid w:val="07F20A9A"/>
    <w:rsid w:val="07F70A9A"/>
    <w:rsid w:val="07F7900C"/>
    <w:rsid w:val="07FB3CAB"/>
    <w:rsid w:val="07FB6CCD"/>
    <w:rsid w:val="07FD49FF"/>
    <w:rsid w:val="07FD8417"/>
    <w:rsid w:val="07FE73E6"/>
    <w:rsid w:val="07FE8E63"/>
    <w:rsid w:val="07FF02BA"/>
    <w:rsid w:val="07FF03EE"/>
    <w:rsid w:val="07FF1339"/>
    <w:rsid w:val="07FF638E"/>
    <w:rsid w:val="07FF8B5B"/>
    <w:rsid w:val="07FFC8C9"/>
    <w:rsid w:val="07FFE088"/>
    <w:rsid w:val="07FFF606"/>
    <w:rsid w:val="08AF09B4"/>
    <w:rsid w:val="08BEF765"/>
    <w:rsid w:val="08DF905A"/>
    <w:rsid w:val="08EC39F5"/>
    <w:rsid w:val="08EEDCE4"/>
    <w:rsid w:val="08F4B6A1"/>
    <w:rsid w:val="08FE2B98"/>
    <w:rsid w:val="092F3DDF"/>
    <w:rsid w:val="09577287"/>
    <w:rsid w:val="097FC8F0"/>
    <w:rsid w:val="09B3A19C"/>
    <w:rsid w:val="09D6DB66"/>
    <w:rsid w:val="09DAD7ED"/>
    <w:rsid w:val="09DDED40"/>
    <w:rsid w:val="09DECD05"/>
    <w:rsid w:val="09DF2869"/>
    <w:rsid w:val="09E7F4F9"/>
    <w:rsid w:val="09EE23DF"/>
    <w:rsid w:val="09F4E583"/>
    <w:rsid w:val="09FBD422"/>
    <w:rsid w:val="09FDB90D"/>
    <w:rsid w:val="09FE8469"/>
    <w:rsid w:val="09FF356B"/>
    <w:rsid w:val="09FF6E24"/>
    <w:rsid w:val="0A2C3C0F"/>
    <w:rsid w:val="0A3F35B5"/>
    <w:rsid w:val="0A6C3C17"/>
    <w:rsid w:val="0A7F2561"/>
    <w:rsid w:val="0ABB9691"/>
    <w:rsid w:val="0ABBDC02"/>
    <w:rsid w:val="0AEBF9F0"/>
    <w:rsid w:val="0AF54D55"/>
    <w:rsid w:val="0AF636CA"/>
    <w:rsid w:val="0AFA9507"/>
    <w:rsid w:val="0AFD49DC"/>
    <w:rsid w:val="0AFD7300"/>
    <w:rsid w:val="0AFF5506"/>
    <w:rsid w:val="0B258180"/>
    <w:rsid w:val="0B37EB70"/>
    <w:rsid w:val="0B3AFA8C"/>
    <w:rsid w:val="0B3F0F99"/>
    <w:rsid w:val="0B45701B"/>
    <w:rsid w:val="0B593133"/>
    <w:rsid w:val="0B67E816"/>
    <w:rsid w:val="0B6EA6BE"/>
    <w:rsid w:val="0B7B0B84"/>
    <w:rsid w:val="0B7ED778"/>
    <w:rsid w:val="0B7F50CA"/>
    <w:rsid w:val="0B7F7411"/>
    <w:rsid w:val="0B7FA9C6"/>
    <w:rsid w:val="0B972A0E"/>
    <w:rsid w:val="0BB4B7B2"/>
    <w:rsid w:val="0BB622F5"/>
    <w:rsid w:val="0BB9522D"/>
    <w:rsid w:val="0BBA9D12"/>
    <w:rsid w:val="0BBDE3BB"/>
    <w:rsid w:val="0BBED0A9"/>
    <w:rsid w:val="0BBF00E6"/>
    <w:rsid w:val="0BBF2517"/>
    <w:rsid w:val="0BBFBFD8"/>
    <w:rsid w:val="0BCF5273"/>
    <w:rsid w:val="0BCF88CC"/>
    <w:rsid w:val="0BD74E62"/>
    <w:rsid w:val="0BD89E1F"/>
    <w:rsid w:val="0BD91C49"/>
    <w:rsid w:val="0BDBB67E"/>
    <w:rsid w:val="0BE8871B"/>
    <w:rsid w:val="0BEA5535"/>
    <w:rsid w:val="0BEA91B9"/>
    <w:rsid w:val="0BEBE7D0"/>
    <w:rsid w:val="0BEEF23B"/>
    <w:rsid w:val="0BEFCFE2"/>
    <w:rsid w:val="0BF36D69"/>
    <w:rsid w:val="0BF50A6F"/>
    <w:rsid w:val="0BF54A74"/>
    <w:rsid w:val="0BF76E05"/>
    <w:rsid w:val="0BF96B24"/>
    <w:rsid w:val="0BF9C162"/>
    <w:rsid w:val="0BFBB982"/>
    <w:rsid w:val="0BFC717E"/>
    <w:rsid w:val="0BFC795E"/>
    <w:rsid w:val="0BFC9559"/>
    <w:rsid w:val="0BFCDD61"/>
    <w:rsid w:val="0BFD0985"/>
    <w:rsid w:val="0BFD8941"/>
    <w:rsid w:val="0BFE0549"/>
    <w:rsid w:val="0BFE62F2"/>
    <w:rsid w:val="0BFE85E3"/>
    <w:rsid w:val="0BFE8E3C"/>
    <w:rsid w:val="0BFF1D33"/>
    <w:rsid w:val="0BFF5531"/>
    <w:rsid w:val="0BFF57C8"/>
    <w:rsid w:val="0BFF66BD"/>
    <w:rsid w:val="0BFF728B"/>
    <w:rsid w:val="0BFF9E94"/>
    <w:rsid w:val="0BFFD881"/>
    <w:rsid w:val="0C597DC1"/>
    <w:rsid w:val="0C5FE66D"/>
    <w:rsid w:val="0C7BE753"/>
    <w:rsid w:val="0C7D9754"/>
    <w:rsid w:val="0C7F734E"/>
    <w:rsid w:val="0CAEEB97"/>
    <w:rsid w:val="0CBBBBEE"/>
    <w:rsid w:val="0CBF5B64"/>
    <w:rsid w:val="0CC3DAA7"/>
    <w:rsid w:val="0CCFB2B7"/>
    <w:rsid w:val="0CDBB5E2"/>
    <w:rsid w:val="0CDCD2E6"/>
    <w:rsid w:val="0CDDE088"/>
    <w:rsid w:val="0CDEE4E7"/>
    <w:rsid w:val="0CE9B47F"/>
    <w:rsid w:val="0CF30D9A"/>
    <w:rsid w:val="0CFB7B7C"/>
    <w:rsid w:val="0CFD4D03"/>
    <w:rsid w:val="0CFE0A29"/>
    <w:rsid w:val="0CFF3410"/>
    <w:rsid w:val="0CFF86D5"/>
    <w:rsid w:val="0D375669"/>
    <w:rsid w:val="0D5DE1C4"/>
    <w:rsid w:val="0D6FB213"/>
    <w:rsid w:val="0D7C681C"/>
    <w:rsid w:val="0D7DA64D"/>
    <w:rsid w:val="0D7DD11E"/>
    <w:rsid w:val="0D8C0E65"/>
    <w:rsid w:val="0D8F4A78"/>
    <w:rsid w:val="0D974441"/>
    <w:rsid w:val="0DAF35E0"/>
    <w:rsid w:val="0DB5BC5F"/>
    <w:rsid w:val="0DB5E58B"/>
    <w:rsid w:val="0DBBAF88"/>
    <w:rsid w:val="0DBE2601"/>
    <w:rsid w:val="0DBE5361"/>
    <w:rsid w:val="0DBF40EF"/>
    <w:rsid w:val="0DBF6AF5"/>
    <w:rsid w:val="0DC5437E"/>
    <w:rsid w:val="0DD4AD91"/>
    <w:rsid w:val="0DD7407A"/>
    <w:rsid w:val="0DDF18D8"/>
    <w:rsid w:val="0DEB4B2F"/>
    <w:rsid w:val="0DEFB4FC"/>
    <w:rsid w:val="0DF2E61F"/>
    <w:rsid w:val="0DF5FCD1"/>
    <w:rsid w:val="0DF61494"/>
    <w:rsid w:val="0DF6B4D5"/>
    <w:rsid w:val="0DF7813A"/>
    <w:rsid w:val="0DF79507"/>
    <w:rsid w:val="0DFB9618"/>
    <w:rsid w:val="0DFCFB30"/>
    <w:rsid w:val="0DFD29A1"/>
    <w:rsid w:val="0DFD4682"/>
    <w:rsid w:val="0DFDA815"/>
    <w:rsid w:val="0DFEB5B7"/>
    <w:rsid w:val="0DFEF69E"/>
    <w:rsid w:val="0DFF0F28"/>
    <w:rsid w:val="0DFF1C9F"/>
    <w:rsid w:val="0DFF98AB"/>
    <w:rsid w:val="0DFFBC5F"/>
    <w:rsid w:val="0DFFD889"/>
    <w:rsid w:val="0E3B0803"/>
    <w:rsid w:val="0E3F619B"/>
    <w:rsid w:val="0E61AC59"/>
    <w:rsid w:val="0E676122"/>
    <w:rsid w:val="0E6DAD1C"/>
    <w:rsid w:val="0E6E4A2A"/>
    <w:rsid w:val="0E770DF4"/>
    <w:rsid w:val="0E77D4B6"/>
    <w:rsid w:val="0E79717E"/>
    <w:rsid w:val="0E7B1C22"/>
    <w:rsid w:val="0E7C1D85"/>
    <w:rsid w:val="0E7E1209"/>
    <w:rsid w:val="0E7FED8A"/>
    <w:rsid w:val="0E894BAC"/>
    <w:rsid w:val="0E91B1F4"/>
    <w:rsid w:val="0E9E92CA"/>
    <w:rsid w:val="0E9F2AD1"/>
    <w:rsid w:val="0EB3247B"/>
    <w:rsid w:val="0EB564ED"/>
    <w:rsid w:val="0EBB9A35"/>
    <w:rsid w:val="0EBBE675"/>
    <w:rsid w:val="0EBD4FBD"/>
    <w:rsid w:val="0EBD5CA0"/>
    <w:rsid w:val="0EBD961C"/>
    <w:rsid w:val="0EBDDFA2"/>
    <w:rsid w:val="0EBEBAD9"/>
    <w:rsid w:val="0EBFCE41"/>
    <w:rsid w:val="0EC7F4F9"/>
    <w:rsid w:val="0ECDB395"/>
    <w:rsid w:val="0ED3306C"/>
    <w:rsid w:val="0EDB00BF"/>
    <w:rsid w:val="0EDB95AB"/>
    <w:rsid w:val="0EDCC577"/>
    <w:rsid w:val="0EDD882C"/>
    <w:rsid w:val="0EDF4416"/>
    <w:rsid w:val="0EDF8C93"/>
    <w:rsid w:val="0EDFD3B1"/>
    <w:rsid w:val="0EDFFBEB"/>
    <w:rsid w:val="0EE272DD"/>
    <w:rsid w:val="0EE5100E"/>
    <w:rsid w:val="0EE7E394"/>
    <w:rsid w:val="0EEC0F01"/>
    <w:rsid w:val="0EEECC1F"/>
    <w:rsid w:val="0EF4A6E5"/>
    <w:rsid w:val="0EF50BAB"/>
    <w:rsid w:val="0EF610D1"/>
    <w:rsid w:val="0EF9AA3B"/>
    <w:rsid w:val="0EFA3680"/>
    <w:rsid w:val="0EFBF524"/>
    <w:rsid w:val="0EFC32DC"/>
    <w:rsid w:val="0EFD1815"/>
    <w:rsid w:val="0EFDF3E8"/>
    <w:rsid w:val="0EFF0BF9"/>
    <w:rsid w:val="0EFF0FE7"/>
    <w:rsid w:val="0EFF3041"/>
    <w:rsid w:val="0EFF6B4B"/>
    <w:rsid w:val="0EFF85C8"/>
    <w:rsid w:val="0EFF968D"/>
    <w:rsid w:val="0EFFF243"/>
    <w:rsid w:val="0F0F8F03"/>
    <w:rsid w:val="0F169702"/>
    <w:rsid w:val="0F1ED35B"/>
    <w:rsid w:val="0F1FFF41"/>
    <w:rsid w:val="0F29A4EE"/>
    <w:rsid w:val="0F329E90"/>
    <w:rsid w:val="0F331BD8"/>
    <w:rsid w:val="0F3B7B55"/>
    <w:rsid w:val="0F3DEE51"/>
    <w:rsid w:val="0F3FFA94"/>
    <w:rsid w:val="0F47B32C"/>
    <w:rsid w:val="0F5D0E88"/>
    <w:rsid w:val="0F5DEAA9"/>
    <w:rsid w:val="0F5EA697"/>
    <w:rsid w:val="0F5F3F61"/>
    <w:rsid w:val="0F5FCB12"/>
    <w:rsid w:val="0F676FCD"/>
    <w:rsid w:val="0F6B0526"/>
    <w:rsid w:val="0F6D122C"/>
    <w:rsid w:val="0F6DA0DD"/>
    <w:rsid w:val="0F6F13FC"/>
    <w:rsid w:val="0F6F82E7"/>
    <w:rsid w:val="0F6FF0E4"/>
    <w:rsid w:val="0F7B4B10"/>
    <w:rsid w:val="0F7CFD94"/>
    <w:rsid w:val="0F7D0352"/>
    <w:rsid w:val="0F7D7BED"/>
    <w:rsid w:val="0F7D8572"/>
    <w:rsid w:val="0F7E3D47"/>
    <w:rsid w:val="0F7E792F"/>
    <w:rsid w:val="0F7E8742"/>
    <w:rsid w:val="0F7EA5D8"/>
    <w:rsid w:val="0F7ECEB6"/>
    <w:rsid w:val="0F7EE0DA"/>
    <w:rsid w:val="0F7F3E0E"/>
    <w:rsid w:val="0F7F4852"/>
    <w:rsid w:val="0F7F591F"/>
    <w:rsid w:val="0F7F9D0E"/>
    <w:rsid w:val="0F7FA0B2"/>
    <w:rsid w:val="0F7FB301"/>
    <w:rsid w:val="0F7FB67E"/>
    <w:rsid w:val="0F854AE5"/>
    <w:rsid w:val="0F8BC10C"/>
    <w:rsid w:val="0F8BD9B5"/>
    <w:rsid w:val="0F8E8C3D"/>
    <w:rsid w:val="0F961201"/>
    <w:rsid w:val="0F97328E"/>
    <w:rsid w:val="0F9F14BF"/>
    <w:rsid w:val="0F9FC799"/>
    <w:rsid w:val="0FA7C114"/>
    <w:rsid w:val="0FAF3433"/>
    <w:rsid w:val="0FAF46A5"/>
    <w:rsid w:val="0FAF670F"/>
    <w:rsid w:val="0FB73D28"/>
    <w:rsid w:val="0FB7B894"/>
    <w:rsid w:val="0FB7E564"/>
    <w:rsid w:val="0FB9F461"/>
    <w:rsid w:val="0FBA88F3"/>
    <w:rsid w:val="0FBAFCAA"/>
    <w:rsid w:val="0FBB25D6"/>
    <w:rsid w:val="0FBB35B9"/>
    <w:rsid w:val="0FBB72D9"/>
    <w:rsid w:val="0FBBA14E"/>
    <w:rsid w:val="0FBC717A"/>
    <w:rsid w:val="0FBCDACE"/>
    <w:rsid w:val="0FBD52F0"/>
    <w:rsid w:val="0FBD5BAE"/>
    <w:rsid w:val="0FBE185B"/>
    <w:rsid w:val="0FBF297A"/>
    <w:rsid w:val="0FBF7ADC"/>
    <w:rsid w:val="0FBFB177"/>
    <w:rsid w:val="0FBFC1B0"/>
    <w:rsid w:val="0FBFC720"/>
    <w:rsid w:val="0FBFE0FD"/>
    <w:rsid w:val="0FC72F11"/>
    <w:rsid w:val="0FC9F40B"/>
    <w:rsid w:val="0FCE809A"/>
    <w:rsid w:val="0FCFC718"/>
    <w:rsid w:val="0FCFE49D"/>
    <w:rsid w:val="0FD5B095"/>
    <w:rsid w:val="0FD72BE6"/>
    <w:rsid w:val="0FD72E4E"/>
    <w:rsid w:val="0FDB6514"/>
    <w:rsid w:val="0FDDB84E"/>
    <w:rsid w:val="0FDE5646"/>
    <w:rsid w:val="0FDEED92"/>
    <w:rsid w:val="0FDEF0BD"/>
    <w:rsid w:val="0FDF65D3"/>
    <w:rsid w:val="0FDFE92B"/>
    <w:rsid w:val="0FDFECF6"/>
    <w:rsid w:val="0FE31209"/>
    <w:rsid w:val="0FE387E6"/>
    <w:rsid w:val="0FE56E28"/>
    <w:rsid w:val="0FE65A30"/>
    <w:rsid w:val="0FE6E3BB"/>
    <w:rsid w:val="0FE7AE77"/>
    <w:rsid w:val="0FE9692D"/>
    <w:rsid w:val="0FE9773C"/>
    <w:rsid w:val="0FEA0E1B"/>
    <w:rsid w:val="0FEC9D60"/>
    <w:rsid w:val="0FED36CA"/>
    <w:rsid w:val="0FEE734E"/>
    <w:rsid w:val="0FEEEFFE"/>
    <w:rsid w:val="0FEF3A18"/>
    <w:rsid w:val="0FEFB217"/>
    <w:rsid w:val="0FF1F84B"/>
    <w:rsid w:val="0FF36650"/>
    <w:rsid w:val="0FF5B1A2"/>
    <w:rsid w:val="0FF741FC"/>
    <w:rsid w:val="0FF75036"/>
    <w:rsid w:val="0FF79865"/>
    <w:rsid w:val="0FF79FCC"/>
    <w:rsid w:val="0FF7B435"/>
    <w:rsid w:val="0FF83C61"/>
    <w:rsid w:val="0FF99ACD"/>
    <w:rsid w:val="0FFADE43"/>
    <w:rsid w:val="0FFB16FC"/>
    <w:rsid w:val="0FFB666F"/>
    <w:rsid w:val="0FFB9CEB"/>
    <w:rsid w:val="0FFBC307"/>
    <w:rsid w:val="0FFBC3CA"/>
    <w:rsid w:val="0FFBCDF3"/>
    <w:rsid w:val="0FFBDEBC"/>
    <w:rsid w:val="0FFBEE4D"/>
    <w:rsid w:val="0FFBFC64"/>
    <w:rsid w:val="0FFC5990"/>
    <w:rsid w:val="0FFD0597"/>
    <w:rsid w:val="0FFD2CF3"/>
    <w:rsid w:val="0FFD7CFA"/>
    <w:rsid w:val="0FFE395D"/>
    <w:rsid w:val="0FFE8B7E"/>
    <w:rsid w:val="0FFEBEA8"/>
    <w:rsid w:val="0FFEF040"/>
    <w:rsid w:val="0FFF035A"/>
    <w:rsid w:val="0FFF174A"/>
    <w:rsid w:val="0FFF2901"/>
    <w:rsid w:val="0FFF2B71"/>
    <w:rsid w:val="0FFF32B1"/>
    <w:rsid w:val="0FFF6A17"/>
    <w:rsid w:val="0FFF6D42"/>
    <w:rsid w:val="0FFF7FB4"/>
    <w:rsid w:val="0FFF8664"/>
    <w:rsid w:val="0FFF933F"/>
    <w:rsid w:val="0FFFC137"/>
    <w:rsid w:val="0FFFCC90"/>
    <w:rsid w:val="0FFFCE16"/>
    <w:rsid w:val="0FFFCED9"/>
    <w:rsid w:val="0FFFF302"/>
    <w:rsid w:val="1075C63E"/>
    <w:rsid w:val="109E50ED"/>
    <w:rsid w:val="10EFB34F"/>
    <w:rsid w:val="10F9771D"/>
    <w:rsid w:val="10FCBDB6"/>
    <w:rsid w:val="115B11D6"/>
    <w:rsid w:val="11752DB6"/>
    <w:rsid w:val="117F3AD7"/>
    <w:rsid w:val="11B7100E"/>
    <w:rsid w:val="11E91CA3"/>
    <w:rsid w:val="11EE6C77"/>
    <w:rsid w:val="11FD4726"/>
    <w:rsid w:val="123167AF"/>
    <w:rsid w:val="125C8490"/>
    <w:rsid w:val="1267CBF8"/>
    <w:rsid w:val="127843C4"/>
    <w:rsid w:val="127FA19C"/>
    <w:rsid w:val="12926761"/>
    <w:rsid w:val="12BD3563"/>
    <w:rsid w:val="12D9C655"/>
    <w:rsid w:val="12DBB1CD"/>
    <w:rsid w:val="12F725B7"/>
    <w:rsid w:val="12FBCE35"/>
    <w:rsid w:val="12FF4C9A"/>
    <w:rsid w:val="12FF7E2A"/>
    <w:rsid w:val="131C9280"/>
    <w:rsid w:val="132F7A44"/>
    <w:rsid w:val="132FB076"/>
    <w:rsid w:val="133F7EC6"/>
    <w:rsid w:val="133FD3B1"/>
    <w:rsid w:val="134F1970"/>
    <w:rsid w:val="1357E9BF"/>
    <w:rsid w:val="136D456D"/>
    <w:rsid w:val="137B7098"/>
    <w:rsid w:val="137BAD20"/>
    <w:rsid w:val="137BB04F"/>
    <w:rsid w:val="137D7CFE"/>
    <w:rsid w:val="137F82DB"/>
    <w:rsid w:val="137FB1AA"/>
    <w:rsid w:val="139BD751"/>
    <w:rsid w:val="13B72EF2"/>
    <w:rsid w:val="13BBA789"/>
    <w:rsid w:val="13BC062F"/>
    <w:rsid w:val="13BED149"/>
    <w:rsid w:val="13BFBC0D"/>
    <w:rsid w:val="13BFE7A1"/>
    <w:rsid w:val="13CF4386"/>
    <w:rsid w:val="13D7A471"/>
    <w:rsid w:val="13D88AA0"/>
    <w:rsid w:val="13DB4DF1"/>
    <w:rsid w:val="13DEAFAF"/>
    <w:rsid w:val="13DFFCDD"/>
    <w:rsid w:val="13EF8DF6"/>
    <w:rsid w:val="13EFB7B2"/>
    <w:rsid w:val="13F183A6"/>
    <w:rsid w:val="13F70D9A"/>
    <w:rsid w:val="13F7A2FF"/>
    <w:rsid w:val="13F7D363"/>
    <w:rsid w:val="13F9FE11"/>
    <w:rsid w:val="13FB034E"/>
    <w:rsid w:val="13FB726C"/>
    <w:rsid w:val="13FCF566"/>
    <w:rsid w:val="13FD5F10"/>
    <w:rsid w:val="13FF31C3"/>
    <w:rsid w:val="13FF3A72"/>
    <w:rsid w:val="13FF4BAC"/>
    <w:rsid w:val="13FF549D"/>
    <w:rsid w:val="13FF58F4"/>
    <w:rsid w:val="13FF69F4"/>
    <w:rsid w:val="13FF8C3D"/>
    <w:rsid w:val="13FF9052"/>
    <w:rsid w:val="13FFA06C"/>
    <w:rsid w:val="13FFBA70"/>
    <w:rsid w:val="13FFEB68"/>
    <w:rsid w:val="1408EBB6"/>
    <w:rsid w:val="1417F2B8"/>
    <w:rsid w:val="142FDCB9"/>
    <w:rsid w:val="1439CE45"/>
    <w:rsid w:val="143E480C"/>
    <w:rsid w:val="146F5120"/>
    <w:rsid w:val="1473AD14"/>
    <w:rsid w:val="1477E017"/>
    <w:rsid w:val="148F3548"/>
    <w:rsid w:val="149FC6B3"/>
    <w:rsid w:val="14BD704A"/>
    <w:rsid w:val="14BD7186"/>
    <w:rsid w:val="14BF6CEC"/>
    <w:rsid w:val="14CF9D60"/>
    <w:rsid w:val="14D2E2D9"/>
    <w:rsid w:val="14DF8A46"/>
    <w:rsid w:val="14EFA66C"/>
    <w:rsid w:val="14F7B657"/>
    <w:rsid w:val="14FAAF80"/>
    <w:rsid w:val="14FD3BC1"/>
    <w:rsid w:val="14FD5078"/>
    <w:rsid w:val="14FE5A7E"/>
    <w:rsid w:val="14FF39F9"/>
    <w:rsid w:val="151BDC92"/>
    <w:rsid w:val="152FF1CE"/>
    <w:rsid w:val="1533B58C"/>
    <w:rsid w:val="153E6DB7"/>
    <w:rsid w:val="1567F321"/>
    <w:rsid w:val="156D63B1"/>
    <w:rsid w:val="1577B986"/>
    <w:rsid w:val="1577EB9F"/>
    <w:rsid w:val="157DD334"/>
    <w:rsid w:val="157E7681"/>
    <w:rsid w:val="157F01D4"/>
    <w:rsid w:val="158A640F"/>
    <w:rsid w:val="15A50DC1"/>
    <w:rsid w:val="15ABC554"/>
    <w:rsid w:val="15BA3B0E"/>
    <w:rsid w:val="15BF0836"/>
    <w:rsid w:val="15C19C30"/>
    <w:rsid w:val="15C6BC67"/>
    <w:rsid w:val="15CE7B49"/>
    <w:rsid w:val="15D1895C"/>
    <w:rsid w:val="15D7FAE2"/>
    <w:rsid w:val="15DCF6CD"/>
    <w:rsid w:val="15DED0D8"/>
    <w:rsid w:val="15DF2F86"/>
    <w:rsid w:val="15DFAA33"/>
    <w:rsid w:val="15DFB9B1"/>
    <w:rsid w:val="15E6E8E5"/>
    <w:rsid w:val="15E787EA"/>
    <w:rsid w:val="15EBC4E3"/>
    <w:rsid w:val="15EF2F7E"/>
    <w:rsid w:val="15EFCCB3"/>
    <w:rsid w:val="15F300CB"/>
    <w:rsid w:val="15F40F9D"/>
    <w:rsid w:val="15F6A400"/>
    <w:rsid w:val="15F7795E"/>
    <w:rsid w:val="15F83AC0"/>
    <w:rsid w:val="15F8AC5D"/>
    <w:rsid w:val="15FA04E0"/>
    <w:rsid w:val="15FA19C2"/>
    <w:rsid w:val="15FA889D"/>
    <w:rsid w:val="15FAC2E8"/>
    <w:rsid w:val="15FBE3B3"/>
    <w:rsid w:val="15FC4EB4"/>
    <w:rsid w:val="15FD422B"/>
    <w:rsid w:val="15FDCBAA"/>
    <w:rsid w:val="15FDEF7D"/>
    <w:rsid w:val="15FE68BC"/>
    <w:rsid w:val="15FFA6B6"/>
    <w:rsid w:val="15FFAE54"/>
    <w:rsid w:val="15FFB875"/>
    <w:rsid w:val="15FFD996"/>
    <w:rsid w:val="161F0559"/>
    <w:rsid w:val="161F89F8"/>
    <w:rsid w:val="163F2A1A"/>
    <w:rsid w:val="16484334"/>
    <w:rsid w:val="164F0E1F"/>
    <w:rsid w:val="1660BF11"/>
    <w:rsid w:val="166D8C9B"/>
    <w:rsid w:val="166F16BE"/>
    <w:rsid w:val="16778687"/>
    <w:rsid w:val="1677996E"/>
    <w:rsid w:val="167CFE2C"/>
    <w:rsid w:val="167F0CC0"/>
    <w:rsid w:val="167F6C31"/>
    <w:rsid w:val="16970CE3"/>
    <w:rsid w:val="169E5535"/>
    <w:rsid w:val="169F3502"/>
    <w:rsid w:val="16A53FD6"/>
    <w:rsid w:val="16A9BFD4"/>
    <w:rsid w:val="16AE005A"/>
    <w:rsid w:val="16B187E6"/>
    <w:rsid w:val="16B3D116"/>
    <w:rsid w:val="16B4D7C6"/>
    <w:rsid w:val="16BC4460"/>
    <w:rsid w:val="16BDC35D"/>
    <w:rsid w:val="16BF634C"/>
    <w:rsid w:val="16BF8EB1"/>
    <w:rsid w:val="16BFC225"/>
    <w:rsid w:val="16BFDA59"/>
    <w:rsid w:val="16D71E19"/>
    <w:rsid w:val="16D81F03"/>
    <w:rsid w:val="16D8CBB2"/>
    <w:rsid w:val="16DEAA5A"/>
    <w:rsid w:val="16DFD63C"/>
    <w:rsid w:val="16E53286"/>
    <w:rsid w:val="16EEACE9"/>
    <w:rsid w:val="16F1C728"/>
    <w:rsid w:val="16F6DD59"/>
    <w:rsid w:val="16F781F5"/>
    <w:rsid w:val="16F90551"/>
    <w:rsid w:val="16FDC229"/>
    <w:rsid w:val="16FF12C0"/>
    <w:rsid w:val="16FF7E80"/>
    <w:rsid w:val="16FFBB0C"/>
    <w:rsid w:val="170C7CD7"/>
    <w:rsid w:val="171F01FB"/>
    <w:rsid w:val="171F1FCE"/>
    <w:rsid w:val="171F6602"/>
    <w:rsid w:val="17260268"/>
    <w:rsid w:val="172F0CDB"/>
    <w:rsid w:val="173BDF02"/>
    <w:rsid w:val="173DB60D"/>
    <w:rsid w:val="173FAD37"/>
    <w:rsid w:val="173FE541"/>
    <w:rsid w:val="17414A78"/>
    <w:rsid w:val="175D27C5"/>
    <w:rsid w:val="175D9BB7"/>
    <w:rsid w:val="175E31CB"/>
    <w:rsid w:val="175EAE7F"/>
    <w:rsid w:val="175F29F3"/>
    <w:rsid w:val="175FA253"/>
    <w:rsid w:val="175FBFB1"/>
    <w:rsid w:val="17645D5F"/>
    <w:rsid w:val="1767E239"/>
    <w:rsid w:val="176BCB16"/>
    <w:rsid w:val="176F3240"/>
    <w:rsid w:val="17738D5E"/>
    <w:rsid w:val="17753C3E"/>
    <w:rsid w:val="1775E646"/>
    <w:rsid w:val="1776EA44"/>
    <w:rsid w:val="1777A4EE"/>
    <w:rsid w:val="177BA5B5"/>
    <w:rsid w:val="177D7A3C"/>
    <w:rsid w:val="177E0270"/>
    <w:rsid w:val="177E74A5"/>
    <w:rsid w:val="177E77D0"/>
    <w:rsid w:val="177EAC03"/>
    <w:rsid w:val="177F1863"/>
    <w:rsid w:val="177F2483"/>
    <w:rsid w:val="177F5587"/>
    <w:rsid w:val="177F66A2"/>
    <w:rsid w:val="177F6906"/>
    <w:rsid w:val="177F72AE"/>
    <w:rsid w:val="17999A39"/>
    <w:rsid w:val="179AC0CA"/>
    <w:rsid w:val="17A51FA7"/>
    <w:rsid w:val="17A5732F"/>
    <w:rsid w:val="17A699EB"/>
    <w:rsid w:val="17A69BF9"/>
    <w:rsid w:val="17A8F151"/>
    <w:rsid w:val="17A92EA8"/>
    <w:rsid w:val="17AAEDB9"/>
    <w:rsid w:val="17AEFB82"/>
    <w:rsid w:val="17AF0F05"/>
    <w:rsid w:val="17B21B8E"/>
    <w:rsid w:val="17B6CB3D"/>
    <w:rsid w:val="17B7365D"/>
    <w:rsid w:val="17B7F9D9"/>
    <w:rsid w:val="17BA007D"/>
    <w:rsid w:val="17BB0BB3"/>
    <w:rsid w:val="17BB2D60"/>
    <w:rsid w:val="17BB789B"/>
    <w:rsid w:val="17BBEC27"/>
    <w:rsid w:val="17BC36CA"/>
    <w:rsid w:val="17BD15A1"/>
    <w:rsid w:val="17BE7656"/>
    <w:rsid w:val="17BF4A51"/>
    <w:rsid w:val="17BF55EC"/>
    <w:rsid w:val="17BF9588"/>
    <w:rsid w:val="17BFC24C"/>
    <w:rsid w:val="17C9B6CC"/>
    <w:rsid w:val="17CE5065"/>
    <w:rsid w:val="17CEC296"/>
    <w:rsid w:val="17CF33A3"/>
    <w:rsid w:val="17CFB879"/>
    <w:rsid w:val="17D3DE8D"/>
    <w:rsid w:val="17D6C13F"/>
    <w:rsid w:val="17D70CDB"/>
    <w:rsid w:val="17D753B7"/>
    <w:rsid w:val="17D774D4"/>
    <w:rsid w:val="17D7C9BB"/>
    <w:rsid w:val="17DA4C9A"/>
    <w:rsid w:val="17DB9B94"/>
    <w:rsid w:val="17DC1F7C"/>
    <w:rsid w:val="17DCB01C"/>
    <w:rsid w:val="17DD1903"/>
    <w:rsid w:val="17DDA387"/>
    <w:rsid w:val="17DE44FC"/>
    <w:rsid w:val="17DED8D7"/>
    <w:rsid w:val="17DF8A9C"/>
    <w:rsid w:val="17E38876"/>
    <w:rsid w:val="17E40DCD"/>
    <w:rsid w:val="17E4C3A7"/>
    <w:rsid w:val="17E7F0E4"/>
    <w:rsid w:val="17EA13B2"/>
    <w:rsid w:val="17EBC9BB"/>
    <w:rsid w:val="17ED7910"/>
    <w:rsid w:val="17ED9BDE"/>
    <w:rsid w:val="17EDE34A"/>
    <w:rsid w:val="17EDEF66"/>
    <w:rsid w:val="17EEA3D9"/>
    <w:rsid w:val="17EF57A5"/>
    <w:rsid w:val="17EF7E32"/>
    <w:rsid w:val="17EFA209"/>
    <w:rsid w:val="17EFA2D0"/>
    <w:rsid w:val="17EFBD1A"/>
    <w:rsid w:val="17F26455"/>
    <w:rsid w:val="17F348EA"/>
    <w:rsid w:val="17F381D6"/>
    <w:rsid w:val="17F3BC1D"/>
    <w:rsid w:val="17F58CE5"/>
    <w:rsid w:val="17F5A56B"/>
    <w:rsid w:val="17F5CC6D"/>
    <w:rsid w:val="17F63D28"/>
    <w:rsid w:val="17F77BF5"/>
    <w:rsid w:val="17F7F631"/>
    <w:rsid w:val="17F9CCBB"/>
    <w:rsid w:val="17FA37DF"/>
    <w:rsid w:val="17FA90EE"/>
    <w:rsid w:val="17FAE5F4"/>
    <w:rsid w:val="17FB2A5C"/>
    <w:rsid w:val="17FB5516"/>
    <w:rsid w:val="17FB7D25"/>
    <w:rsid w:val="17FBB024"/>
    <w:rsid w:val="17FBB309"/>
    <w:rsid w:val="17FBECEE"/>
    <w:rsid w:val="17FC3ECD"/>
    <w:rsid w:val="17FC78B6"/>
    <w:rsid w:val="17FD3EC5"/>
    <w:rsid w:val="17FD8F4D"/>
    <w:rsid w:val="17FE1974"/>
    <w:rsid w:val="17FEEB4D"/>
    <w:rsid w:val="17FF4667"/>
    <w:rsid w:val="17FF70BF"/>
    <w:rsid w:val="17FF7C8D"/>
    <w:rsid w:val="17FF996A"/>
    <w:rsid w:val="17FF9A0E"/>
    <w:rsid w:val="17FF9E65"/>
    <w:rsid w:val="17FFBC8A"/>
    <w:rsid w:val="17FFC80E"/>
    <w:rsid w:val="17FFCBF8"/>
    <w:rsid w:val="17FFCC71"/>
    <w:rsid w:val="183ADF87"/>
    <w:rsid w:val="184A9085"/>
    <w:rsid w:val="187B339F"/>
    <w:rsid w:val="187F62A8"/>
    <w:rsid w:val="18AB47BA"/>
    <w:rsid w:val="18AF42C3"/>
    <w:rsid w:val="18AF7FE3"/>
    <w:rsid w:val="18B6ED92"/>
    <w:rsid w:val="18BE7F10"/>
    <w:rsid w:val="18C42AF8"/>
    <w:rsid w:val="18DF8B5B"/>
    <w:rsid w:val="18E7AE06"/>
    <w:rsid w:val="18F97DBD"/>
    <w:rsid w:val="18FF6FF4"/>
    <w:rsid w:val="191C7186"/>
    <w:rsid w:val="1966DBBC"/>
    <w:rsid w:val="196BADDB"/>
    <w:rsid w:val="196FD88D"/>
    <w:rsid w:val="1976C09B"/>
    <w:rsid w:val="1977A8D8"/>
    <w:rsid w:val="197D891E"/>
    <w:rsid w:val="197F74F7"/>
    <w:rsid w:val="197FCB8F"/>
    <w:rsid w:val="199D6C83"/>
    <w:rsid w:val="19A0B357"/>
    <w:rsid w:val="19AF2FD0"/>
    <w:rsid w:val="19AFDE3B"/>
    <w:rsid w:val="19B3468E"/>
    <w:rsid w:val="19B3E38C"/>
    <w:rsid w:val="19BB5405"/>
    <w:rsid w:val="19BF533A"/>
    <w:rsid w:val="19BF8899"/>
    <w:rsid w:val="19C7B6AD"/>
    <w:rsid w:val="19D6B9AD"/>
    <w:rsid w:val="19D6CCB3"/>
    <w:rsid w:val="19DF63BD"/>
    <w:rsid w:val="19E56449"/>
    <w:rsid w:val="19E7B053"/>
    <w:rsid w:val="19EBB2DE"/>
    <w:rsid w:val="19EBE92F"/>
    <w:rsid w:val="19EE93AC"/>
    <w:rsid w:val="19EEA79C"/>
    <w:rsid w:val="19EF08CE"/>
    <w:rsid w:val="19EF2E4E"/>
    <w:rsid w:val="19F5B6AD"/>
    <w:rsid w:val="19F6840F"/>
    <w:rsid w:val="19F6D05F"/>
    <w:rsid w:val="19F7131A"/>
    <w:rsid w:val="19F74CC5"/>
    <w:rsid w:val="19F94A78"/>
    <w:rsid w:val="19F9FBD0"/>
    <w:rsid w:val="19FB443D"/>
    <w:rsid w:val="19FB4F54"/>
    <w:rsid w:val="19FBAB54"/>
    <w:rsid w:val="19FBD755"/>
    <w:rsid w:val="19FBE105"/>
    <w:rsid w:val="19FD0E59"/>
    <w:rsid w:val="19FDC09B"/>
    <w:rsid w:val="19FF0740"/>
    <w:rsid w:val="19FF07B5"/>
    <w:rsid w:val="19FF0A54"/>
    <w:rsid w:val="19FF255D"/>
    <w:rsid w:val="19FF2DB2"/>
    <w:rsid w:val="19FF980F"/>
    <w:rsid w:val="19FFC2EC"/>
    <w:rsid w:val="19FFCA24"/>
    <w:rsid w:val="1A36D05F"/>
    <w:rsid w:val="1A4E7763"/>
    <w:rsid w:val="1A5F31CF"/>
    <w:rsid w:val="1A6B74A5"/>
    <w:rsid w:val="1A6FD47C"/>
    <w:rsid w:val="1A7A8746"/>
    <w:rsid w:val="1A7BFEFF"/>
    <w:rsid w:val="1A7C5646"/>
    <w:rsid w:val="1A7D2890"/>
    <w:rsid w:val="1A7D6D3A"/>
    <w:rsid w:val="1A8A2A8F"/>
    <w:rsid w:val="1A9449A9"/>
    <w:rsid w:val="1A9D39DA"/>
    <w:rsid w:val="1AADB024"/>
    <w:rsid w:val="1AAE0F28"/>
    <w:rsid w:val="1AAFD7A3"/>
    <w:rsid w:val="1ABDAB19"/>
    <w:rsid w:val="1ABF7E59"/>
    <w:rsid w:val="1ABF813E"/>
    <w:rsid w:val="1AC73370"/>
    <w:rsid w:val="1ACF81CA"/>
    <w:rsid w:val="1AD79280"/>
    <w:rsid w:val="1ADADE72"/>
    <w:rsid w:val="1AE37D6F"/>
    <w:rsid w:val="1AE7F24B"/>
    <w:rsid w:val="1AEF46F3"/>
    <w:rsid w:val="1AEF50D2"/>
    <w:rsid w:val="1AEFB2E6"/>
    <w:rsid w:val="1AF299E7"/>
    <w:rsid w:val="1AF33848"/>
    <w:rsid w:val="1AF4CCB7"/>
    <w:rsid w:val="1AF62D74"/>
    <w:rsid w:val="1AF744E5"/>
    <w:rsid w:val="1AF745CF"/>
    <w:rsid w:val="1AF77D67"/>
    <w:rsid w:val="1AF9A3C2"/>
    <w:rsid w:val="1AFAA607"/>
    <w:rsid w:val="1AFB8FCA"/>
    <w:rsid w:val="1AFCB183"/>
    <w:rsid w:val="1AFD17BF"/>
    <w:rsid w:val="1AFE0767"/>
    <w:rsid w:val="1AFE3F9C"/>
    <w:rsid w:val="1AFFB36E"/>
    <w:rsid w:val="1AFFEA86"/>
    <w:rsid w:val="1B15EB49"/>
    <w:rsid w:val="1B1683FC"/>
    <w:rsid w:val="1B2DC4B0"/>
    <w:rsid w:val="1B3FC2A2"/>
    <w:rsid w:val="1B474AC2"/>
    <w:rsid w:val="1B551AA0"/>
    <w:rsid w:val="1B5BCDA5"/>
    <w:rsid w:val="1B5D2F11"/>
    <w:rsid w:val="1B5F95D6"/>
    <w:rsid w:val="1B6753DA"/>
    <w:rsid w:val="1B6F0AC5"/>
    <w:rsid w:val="1B6F515E"/>
    <w:rsid w:val="1B708D33"/>
    <w:rsid w:val="1B73CEB6"/>
    <w:rsid w:val="1B7427EC"/>
    <w:rsid w:val="1B7AB59C"/>
    <w:rsid w:val="1B7BDB43"/>
    <w:rsid w:val="1B7C410E"/>
    <w:rsid w:val="1B7C7094"/>
    <w:rsid w:val="1B7E28E2"/>
    <w:rsid w:val="1B7E3FF9"/>
    <w:rsid w:val="1B7F0E61"/>
    <w:rsid w:val="1B7F186B"/>
    <w:rsid w:val="1B7F4309"/>
    <w:rsid w:val="1B7F4F48"/>
    <w:rsid w:val="1B7F5734"/>
    <w:rsid w:val="1B7FE34A"/>
    <w:rsid w:val="1B89690E"/>
    <w:rsid w:val="1B8BEE03"/>
    <w:rsid w:val="1B8F8C49"/>
    <w:rsid w:val="1B8FF048"/>
    <w:rsid w:val="1B95AC84"/>
    <w:rsid w:val="1B974FA2"/>
    <w:rsid w:val="1B9BBAD5"/>
    <w:rsid w:val="1B9D0D31"/>
    <w:rsid w:val="1B9D3B31"/>
    <w:rsid w:val="1B9F548D"/>
    <w:rsid w:val="1BA529A9"/>
    <w:rsid w:val="1BA73F94"/>
    <w:rsid w:val="1BADEF37"/>
    <w:rsid w:val="1BAE2A60"/>
    <w:rsid w:val="1BAE5491"/>
    <w:rsid w:val="1BAE8331"/>
    <w:rsid w:val="1BAFD53F"/>
    <w:rsid w:val="1BB3D973"/>
    <w:rsid w:val="1BB5362E"/>
    <w:rsid w:val="1BB78D81"/>
    <w:rsid w:val="1BBAE365"/>
    <w:rsid w:val="1BBDFD04"/>
    <w:rsid w:val="1BBE4AC2"/>
    <w:rsid w:val="1BBF1039"/>
    <w:rsid w:val="1BBF1811"/>
    <w:rsid w:val="1BBFAC3E"/>
    <w:rsid w:val="1BBFCD11"/>
    <w:rsid w:val="1BBFD086"/>
    <w:rsid w:val="1BC7083A"/>
    <w:rsid w:val="1BC7E874"/>
    <w:rsid w:val="1BCD7740"/>
    <w:rsid w:val="1BCF5B93"/>
    <w:rsid w:val="1BCF8E96"/>
    <w:rsid w:val="1BD15816"/>
    <w:rsid w:val="1BD18C1A"/>
    <w:rsid w:val="1BD5339F"/>
    <w:rsid w:val="1BD608FD"/>
    <w:rsid w:val="1BD77EAF"/>
    <w:rsid w:val="1BDB1708"/>
    <w:rsid w:val="1BDBAA8D"/>
    <w:rsid w:val="1BDBFDF2"/>
    <w:rsid w:val="1BDD3932"/>
    <w:rsid w:val="1BDD77B5"/>
    <w:rsid w:val="1BDF4DCE"/>
    <w:rsid w:val="1BDF93FA"/>
    <w:rsid w:val="1BDFAEF0"/>
    <w:rsid w:val="1BDFCE8F"/>
    <w:rsid w:val="1BDFE327"/>
    <w:rsid w:val="1BDFFAB3"/>
    <w:rsid w:val="1BDFFEFF"/>
    <w:rsid w:val="1BE26FF8"/>
    <w:rsid w:val="1BE2B1E8"/>
    <w:rsid w:val="1BE5743C"/>
    <w:rsid w:val="1BE5A1E6"/>
    <w:rsid w:val="1BE728B3"/>
    <w:rsid w:val="1BEA4416"/>
    <w:rsid w:val="1BEB4B33"/>
    <w:rsid w:val="1BEB5EC2"/>
    <w:rsid w:val="1BEC5235"/>
    <w:rsid w:val="1BEE8960"/>
    <w:rsid w:val="1BEF063B"/>
    <w:rsid w:val="1BEF2DBA"/>
    <w:rsid w:val="1BEF5032"/>
    <w:rsid w:val="1BEF65B4"/>
    <w:rsid w:val="1BEFD9B1"/>
    <w:rsid w:val="1BEFFBA5"/>
    <w:rsid w:val="1BF392AB"/>
    <w:rsid w:val="1BF3FA9C"/>
    <w:rsid w:val="1BF5029B"/>
    <w:rsid w:val="1BF58DC3"/>
    <w:rsid w:val="1BF5AB40"/>
    <w:rsid w:val="1BF60E13"/>
    <w:rsid w:val="1BF676C3"/>
    <w:rsid w:val="1BF7219E"/>
    <w:rsid w:val="1BF75835"/>
    <w:rsid w:val="1BF76E4B"/>
    <w:rsid w:val="1BF7A45E"/>
    <w:rsid w:val="1BF7E27F"/>
    <w:rsid w:val="1BF9E365"/>
    <w:rsid w:val="1BF9E7FB"/>
    <w:rsid w:val="1BFA5A8A"/>
    <w:rsid w:val="1BFB4E1C"/>
    <w:rsid w:val="1BFB5476"/>
    <w:rsid w:val="1BFB6AD2"/>
    <w:rsid w:val="1BFB7ADC"/>
    <w:rsid w:val="1BFB9385"/>
    <w:rsid w:val="1BFB93D3"/>
    <w:rsid w:val="1BFBE2F0"/>
    <w:rsid w:val="1BFBFA00"/>
    <w:rsid w:val="1BFC18C8"/>
    <w:rsid w:val="1BFD50CA"/>
    <w:rsid w:val="1BFDA4A4"/>
    <w:rsid w:val="1BFDB86D"/>
    <w:rsid w:val="1BFDD034"/>
    <w:rsid w:val="1BFDDE76"/>
    <w:rsid w:val="1BFE24A6"/>
    <w:rsid w:val="1BFE4DA7"/>
    <w:rsid w:val="1BFE5B1E"/>
    <w:rsid w:val="1BFEF7DE"/>
    <w:rsid w:val="1BFF080B"/>
    <w:rsid w:val="1BFF1D62"/>
    <w:rsid w:val="1BFF33A3"/>
    <w:rsid w:val="1BFF6872"/>
    <w:rsid w:val="1BFF70EE"/>
    <w:rsid w:val="1BFF79CB"/>
    <w:rsid w:val="1BFF8B67"/>
    <w:rsid w:val="1BFFA88E"/>
    <w:rsid w:val="1BFFAA37"/>
    <w:rsid w:val="1BFFAA3F"/>
    <w:rsid w:val="1BFFB072"/>
    <w:rsid w:val="1BFFCE45"/>
    <w:rsid w:val="1BFFCFEE"/>
    <w:rsid w:val="1BFFD204"/>
    <w:rsid w:val="1BFFDB89"/>
    <w:rsid w:val="1BFFDF0E"/>
    <w:rsid w:val="1BFFE2FC"/>
    <w:rsid w:val="1BFFEB9B"/>
    <w:rsid w:val="1BFFEBE9"/>
    <w:rsid w:val="1C377BF5"/>
    <w:rsid w:val="1C5FDD32"/>
    <w:rsid w:val="1C638DFA"/>
    <w:rsid w:val="1C67C9DE"/>
    <w:rsid w:val="1C7DA7F6"/>
    <w:rsid w:val="1C7E7D7B"/>
    <w:rsid w:val="1C7F2C7E"/>
    <w:rsid w:val="1C7F3370"/>
    <w:rsid w:val="1C7F50FD"/>
    <w:rsid w:val="1C8E4FCD"/>
    <w:rsid w:val="1C95BCDC"/>
    <w:rsid w:val="1C9D8B8E"/>
    <w:rsid w:val="1CA49A5C"/>
    <w:rsid w:val="1CABA632"/>
    <w:rsid w:val="1CABFCD5"/>
    <w:rsid w:val="1CAFBC67"/>
    <w:rsid w:val="1CB5890E"/>
    <w:rsid w:val="1CB97C1C"/>
    <w:rsid w:val="1CC578F1"/>
    <w:rsid w:val="1CC991FB"/>
    <w:rsid w:val="1CCFAC5D"/>
    <w:rsid w:val="1CCFBA1E"/>
    <w:rsid w:val="1CD739F9"/>
    <w:rsid w:val="1CD7BF5F"/>
    <w:rsid w:val="1CDCFD52"/>
    <w:rsid w:val="1CDD204B"/>
    <w:rsid w:val="1CDF46D0"/>
    <w:rsid w:val="1CDFE428"/>
    <w:rsid w:val="1CE2F828"/>
    <w:rsid w:val="1CE39320"/>
    <w:rsid w:val="1CEA4246"/>
    <w:rsid w:val="1CEB3BAA"/>
    <w:rsid w:val="1CEB4CD4"/>
    <w:rsid w:val="1CEE7115"/>
    <w:rsid w:val="1CF3B69D"/>
    <w:rsid w:val="1CF72B1B"/>
    <w:rsid w:val="1CF7411E"/>
    <w:rsid w:val="1CF74330"/>
    <w:rsid w:val="1CF788D0"/>
    <w:rsid w:val="1CF7BA8F"/>
    <w:rsid w:val="1CF86EA5"/>
    <w:rsid w:val="1CF8A993"/>
    <w:rsid w:val="1CF8B95B"/>
    <w:rsid w:val="1CF92B1B"/>
    <w:rsid w:val="1CF9655A"/>
    <w:rsid w:val="1CFADD65"/>
    <w:rsid w:val="1CFB4E3F"/>
    <w:rsid w:val="1CFD4158"/>
    <w:rsid w:val="1CFD42EA"/>
    <w:rsid w:val="1CFDA622"/>
    <w:rsid w:val="1CFE44E1"/>
    <w:rsid w:val="1CFF057C"/>
    <w:rsid w:val="1CFF4E20"/>
    <w:rsid w:val="1CFF5E41"/>
    <w:rsid w:val="1CFFCB50"/>
    <w:rsid w:val="1CFFCC9C"/>
    <w:rsid w:val="1CFFDC02"/>
    <w:rsid w:val="1CFFE05D"/>
    <w:rsid w:val="1CFFECF2"/>
    <w:rsid w:val="1D0FA1F2"/>
    <w:rsid w:val="1D1F2A41"/>
    <w:rsid w:val="1D3F19C2"/>
    <w:rsid w:val="1D495E8F"/>
    <w:rsid w:val="1D579014"/>
    <w:rsid w:val="1D5D0274"/>
    <w:rsid w:val="1D5D9F5B"/>
    <w:rsid w:val="1D5DAFFD"/>
    <w:rsid w:val="1D631C2A"/>
    <w:rsid w:val="1D6349DC"/>
    <w:rsid w:val="1D686BB4"/>
    <w:rsid w:val="1D6DBF73"/>
    <w:rsid w:val="1D6F32B5"/>
    <w:rsid w:val="1D6FF9AE"/>
    <w:rsid w:val="1D719207"/>
    <w:rsid w:val="1D73FA94"/>
    <w:rsid w:val="1D78D837"/>
    <w:rsid w:val="1D7D6912"/>
    <w:rsid w:val="1D7EA0BA"/>
    <w:rsid w:val="1D7F044C"/>
    <w:rsid w:val="1D7F2E2B"/>
    <w:rsid w:val="1D7F56BB"/>
    <w:rsid w:val="1D7FED11"/>
    <w:rsid w:val="1D8B02C6"/>
    <w:rsid w:val="1D92A45A"/>
    <w:rsid w:val="1D9F1FF5"/>
    <w:rsid w:val="1D9F3303"/>
    <w:rsid w:val="1D9F786C"/>
    <w:rsid w:val="1DAED9C1"/>
    <w:rsid w:val="1DAF8704"/>
    <w:rsid w:val="1DAFE62B"/>
    <w:rsid w:val="1DB379FE"/>
    <w:rsid w:val="1DB3BC63"/>
    <w:rsid w:val="1DB7386B"/>
    <w:rsid w:val="1DB9AB06"/>
    <w:rsid w:val="1DBD34F6"/>
    <w:rsid w:val="1DBD4315"/>
    <w:rsid w:val="1DBD4E18"/>
    <w:rsid w:val="1DBD734A"/>
    <w:rsid w:val="1DBEA79C"/>
    <w:rsid w:val="1DBF2C09"/>
    <w:rsid w:val="1DBF8471"/>
    <w:rsid w:val="1DC72F53"/>
    <w:rsid w:val="1DCF0D0A"/>
    <w:rsid w:val="1DD7161A"/>
    <w:rsid w:val="1DD74082"/>
    <w:rsid w:val="1DD783F0"/>
    <w:rsid w:val="1DD7966A"/>
    <w:rsid w:val="1DD91198"/>
    <w:rsid w:val="1DDA1D6A"/>
    <w:rsid w:val="1DDBAF55"/>
    <w:rsid w:val="1DDD06FA"/>
    <w:rsid w:val="1DDD87A0"/>
    <w:rsid w:val="1DDDBF50"/>
    <w:rsid w:val="1DDDCC9C"/>
    <w:rsid w:val="1DDE1978"/>
    <w:rsid w:val="1DDE7859"/>
    <w:rsid w:val="1DDF1339"/>
    <w:rsid w:val="1DDF7740"/>
    <w:rsid w:val="1DDF80F4"/>
    <w:rsid w:val="1DDF8C26"/>
    <w:rsid w:val="1DDF9995"/>
    <w:rsid w:val="1DDFF939"/>
    <w:rsid w:val="1DE04CE8"/>
    <w:rsid w:val="1DE3689D"/>
    <w:rsid w:val="1DE37C3B"/>
    <w:rsid w:val="1DE720B0"/>
    <w:rsid w:val="1DE7B1F0"/>
    <w:rsid w:val="1DEBC669"/>
    <w:rsid w:val="1DEBE652"/>
    <w:rsid w:val="1DEBF4FD"/>
    <w:rsid w:val="1DECA582"/>
    <w:rsid w:val="1DEE3ECD"/>
    <w:rsid w:val="1DEF0826"/>
    <w:rsid w:val="1DEF6086"/>
    <w:rsid w:val="1DEFE86C"/>
    <w:rsid w:val="1DF39750"/>
    <w:rsid w:val="1DF3D692"/>
    <w:rsid w:val="1DF55CCB"/>
    <w:rsid w:val="1DF5A9A7"/>
    <w:rsid w:val="1DF5E17A"/>
    <w:rsid w:val="1DF70D50"/>
    <w:rsid w:val="1DF75EE9"/>
    <w:rsid w:val="1DF7BD8F"/>
    <w:rsid w:val="1DF7DA26"/>
    <w:rsid w:val="1DFA6FB2"/>
    <w:rsid w:val="1DFB052E"/>
    <w:rsid w:val="1DFB2FA9"/>
    <w:rsid w:val="1DFB5E8F"/>
    <w:rsid w:val="1DFBB739"/>
    <w:rsid w:val="1DFBC1BC"/>
    <w:rsid w:val="1DFD238D"/>
    <w:rsid w:val="1DFD23B8"/>
    <w:rsid w:val="1DFDC032"/>
    <w:rsid w:val="1DFDCAEF"/>
    <w:rsid w:val="1DFE6B28"/>
    <w:rsid w:val="1DFE7B5D"/>
    <w:rsid w:val="1DFE8D0C"/>
    <w:rsid w:val="1DFE9962"/>
    <w:rsid w:val="1DFEADB0"/>
    <w:rsid w:val="1DFEBEF6"/>
    <w:rsid w:val="1DFEC7DB"/>
    <w:rsid w:val="1DFF087C"/>
    <w:rsid w:val="1DFF29EB"/>
    <w:rsid w:val="1DFF2A41"/>
    <w:rsid w:val="1DFF2CFF"/>
    <w:rsid w:val="1DFF5342"/>
    <w:rsid w:val="1DFF606B"/>
    <w:rsid w:val="1DFF66E4"/>
    <w:rsid w:val="1DFF6876"/>
    <w:rsid w:val="1DFFA7AC"/>
    <w:rsid w:val="1DFFBA2A"/>
    <w:rsid w:val="1DFFBED3"/>
    <w:rsid w:val="1DFFDF25"/>
    <w:rsid w:val="1E1F89E1"/>
    <w:rsid w:val="1E27B1A2"/>
    <w:rsid w:val="1E2A77B9"/>
    <w:rsid w:val="1E2F92C2"/>
    <w:rsid w:val="1E3771D0"/>
    <w:rsid w:val="1E392043"/>
    <w:rsid w:val="1E4FE53D"/>
    <w:rsid w:val="1E53CF9C"/>
    <w:rsid w:val="1E53FFAE"/>
    <w:rsid w:val="1E56D493"/>
    <w:rsid w:val="1E5E9FA1"/>
    <w:rsid w:val="1E5F45F2"/>
    <w:rsid w:val="1E6B3932"/>
    <w:rsid w:val="1E6BADFE"/>
    <w:rsid w:val="1E6DA022"/>
    <w:rsid w:val="1E6EB634"/>
    <w:rsid w:val="1E6F2429"/>
    <w:rsid w:val="1E6F2B79"/>
    <w:rsid w:val="1E75192E"/>
    <w:rsid w:val="1E775390"/>
    <w:rsid w:val="1E7B04C1"/>
    <w:rsid w:val="1E7D1312"/>
    <w:rsid w:val="1E7D29F3"/>
    <w:rsid w:val="1E7D6929"/>
    <w:rsid w:val="1E7DD0EF"/>
    <w:rsid w:val="1E7F30C6"/>
    <w:rsid w:val="1E7F42EE"/>
    <w:rsid w:val="1E7F5690"/>
    <w:rsid w:val="1E7F5F37"/>
    <w:rsid w:val="1E7F80F4"/>
    <w:rsid w:val="1E871C36"/>
    <w:rsid w:val="1E87330B"/>
    <w:rsid w:val="1E8F69E8"/>
    <w:rsid w:val="1E93483B"/>
    <w:rsid w:val="1E975975"/>
    <w:rsid w:val="1E97F214"/>
    <w:rsid w:val="1E97F4A7"/>
    <w:rsid w:val="1E9D6FF4"/>
    <w:rsid w:val="1E9D8220"/>
    <w:rsid w:val="1E9D8983"/>
    <w:rsid w:val="1EA7C2DC"/>
    <w:rsid w:val="1EACAFD2"/>
    <w:rsid w:val="1EAF04FF"/>
    <w:rsid w:val="1EAF81B7"/>
    <w:rsid w:val="1EB327AE"/>
    <w:rsid w:val="1EBAE3C7"/>
    <w:rsid w:val="1EBAFE38"/>
    <w:rsid w:val="1EBBAC0B"/>
    <w:rsid w:val="1EBBE7B5"/>
    <w:rsid w:val="1EBC7522"/>
    <w:rsid w:val="1EBD1FCE"/>
    <w:rsid w:val="1EBD38C1"/>
    <w:rsid w:val="1EBDD644"/>
    <w:rsid w:val="1EBF136C"/>
    <w:rsid w:val="1EBF6824"/>
    <w:rsid w:val="1EBFAEC1"/>
    <w:rsid w:val="1EBFE9A0"/>
    <w:rsid w:val="1EC4390B"/>
    <w:rsid w:val="1EC66321"/>
    <w:rsid w:val="1ECA3B50"/>
    <w:rsid w:val="1ECB6514"/>
    <w:rsid w:val="1ECDB638"/>
    <w:rsid w:val="1ECF39B3"/>
    <w:rsid w:val="1ECF5E26"/>
    <w:rsid w:val="1ECFB4D1"/>
    <w:rsid w:val="1ECFCE35"/>
    <w:rsid w:val="1ED13CB7"/>
    <w:rsid w:val="1ED61A71"/>
    <w:rsid w:val="1ED62C82"/>
    <w:rsid w:val="1ED6B3E7"/>
    <w:rsid w:val="1ED8A5E4"/>
    <w:rsid w:val="1ED8BFB9"/>
    <w:rsid w:val="1EDA53A3"/>
    <w:rsid w:val="1EDA949A"/>
    <w:rsid w:val="1EDB76C7"/>
    <w:rsid w:val="1EDBC254"/>
    <w:rsid w:val="1EDD4252"/>
    <w:rsid w:val="1EDEC1F6"/>
    <w:rsid w:val="1EDF13A2"/>
    <w:rsid w:val="1EDFCD24"/>
    <w:rsid w:val="1EDFE822"/>
    <w:rsid w:val="1EDFECB4"/>
    <w:rsid w:val="1EE194EC"/>
    <w:rsid w:val="1EE31785"/>
    <w:rsid w:val="1EE3F2B4"/>
    <w:rsid w:val="1EE7621C"/>
    <w:rsid w:val="1EE98794"/>
    <w:rsid w:val="1EEB4764"/>
    <w:rsid w:val="1EEB6103"/>
    <w:rsid w:val="1EEBDD78"/>
    <w:rsid w:val="1EEE135C"/>
    <w:rsid w:val="1EEEDD0B"/>
    <w:rsid w:val="1EEF2290"/>
    <w:rsid w:val="1EEF22CE"/>
    <w:rsid w:val="1EEF4C96"/>
    <w:rsid w:val="1EEF5C08"/>
    <w:rsid w:val="1EEF7BF9"/>
    <w:rsid w:val="1EEFBB7D"/>
    <w:rsid w:val="1EEFED29"/>
    <w:rsid w:val="1EF54609"/>
    <w:rsid w:val="1EF5550A"/>
    <w:rsid w:val="1EF563B1"/>
    <w:rsid w:val="1EF577E0"/>
    <w:rsid w:val="1EF73A99"/>
    <w:rsid w:val="1EF7AFFD"/>
    <w:rsid w:val="1EF9E627"/>
    <w:rsid w:val="1EF9E7FB"/>
    <w:rsid w:val="1EF9FD75"/>
    <w:rsid w:val="1EFB2565"/>
    <w:rsid w:val="1EFB40E3"/>
    <w:rsid w:val="1EFB4C92"/>
    <w:rsid w:val="1EFBAD3F"/>
    <w:rsid w:val="1EFBBE7D"/>
    <w:rsid w:val="1EFC3791"/>
    <w:rsid w:val="1EFC568C"/>
    <w:rsid w:val="1EFCA3E5"/>
    <w:rsid w:val="1EFD07B9"/>
    <w:rsid w:val="1EFD5E3D"/>
    <w:rsid w:val="1EFDB435"/>
    <w:rsid w:val="1EFE05C2"/>
    <w:rsid w:val="1EFE3C69"/>
    <w:rsid w:val="1EFE72BA"/>
    <w:rsid w:val="1EFE9BFD"/>
    <w:rsid w:val="1EFF2318"/>
    <w:rsid w:val="1EFF2B98"/>
    <w:rsid w:val="1EFF3829"/>
    <w:rsid w:val="1EFF5AFB"/>
    <w:rsid w:val="1EFF6F7B"/>
    <w:rsid w:val="1EFF72D1"/>
    <w:rsid w:val="1EFF78CA"/>
    <w:rsid w:val="1EFF8C39"/>
    <w:rsid w:val="1EFFA3BE"/>
    <w:rsid w:val="1EFFA563"/>
    <w:rsid w:val="1EFFA821"/>
    <w:rsid w:val="1EFFB347"/>
    <w:rsid w:val="1EFFB5C3"/>
    <w:rsid w:val="1EFFD2A8"/>
    <w:rsid w:val="1EFFD732"/>
    <w:rsid w:val="1EFFF543"/>
    <w:rsid w:val="1EFFF713"/>
    <w:rsid w:val="1F179089"/>
    <w:rsid w:val="1F1A2AB2"/>
    <w:rsid w:val="1F1B7F95"/>
    <w:rsid w:val="1F1F2CA9"/>
    <w:rsid w:val="1F2CDA59"/>
    <w:rsid w:val="1F2D625E"/>
    <w:rsid w:val="1F2D64F5"/>
    <w:rsid w:val="1F33F964"/>
    <w:rsid w:val="1F359EAF"/>
    <w:rsid w:val="1F3706B0"/>
    <w:rsid w:val="1F3B6F41"/>
    <w:rsid w:val="1F3EE4EF"/>
    <w:rsid w:val="1F3F007D"/>
    <w:rsid w:val="1F3F570D"/>
    <w:rsid w:val="1F3F5839"/>
    <w:rsid w:val="1F3F90FE"/>
    <w:rsid w:val="1F3FD422"/>
    <w:rsid w:val="1F3FEB3D"/>
    <w:rsid w:val="1F478530"/>
    <w:rsid w:val="1F4F079E"/>
    <w:rsid w:val="1F4F91BD"/>
    <w:rsid w:val="1F4F92AF"/>
    <w:rsid w:val="1F4F963B"/>
    <w:rsid w:val="1F55B881"/>
    <w:rsid w:val="1F55CF2F"/>
    <w:rsid w:val="1F561964"/>
    <w:rsid w:val="1F572C63"/>
    <w:rsid w:val="1F5AAC55"/>
    <w:rsid w:val="1F5AECD7"/>
    <w:rsid w:val="1F5C7027"/>
    <w:rsid w:val="1F5E1AA0"/>
    <w:rsid w:val="1F5E6A13"/>
    <w:rsid w:val="1F5F07E4"/>
    <w:rsid w:val="1F5F3E31"/>
    <w:rsid w:val="1F5F66C9"/>
    <w:rsid w:val="1F618FC6"/>
    <w:rsid w:val="1F66199F"/>
    <w:rsid w:val="1F665F56"/>
    <w:rsid w:val="1F675055"/>
    <w:rsid w:val="1F67A57E"/>
    <w:rsid w:val="1F6B54C0"/>
    <w:rsid w:val="1F6C6925"/>
    <w:rsid w:val="1F6D2043"/>
    <w:rsid w:val="1F6D24D1"/>
    <w:rsid w:val="1F6DF459"/>
    <w:rsid w:val="1F6F44D5"/>
    <w:rsid w:val="1F6F623B"/>
    <w:rsid w:val="1F6F69C1"/>
    <w:rsid w:val="1F6FFBA5"/>
    <w:rsid w:val="1F7340C8"/>
    <w:rsid w:val="1F7341D5"/>
    <w:rsid w:val="1F7399EB"/>
    <w:rsid w:val="1F73A2FF"/>
    <w:rsid w:val="1F73AF61"/>
    <w:rsid w:val="1F748A5A"/>
    <w:rsid w:val="1F755A57"/>
    <w:rsid w:val="1F758723"/>
    <w:rsid w:val="1F769F28"/>
    <w:rsid w:val="1F776B30"/>
    <w:rsid w:val="1F778B8E"/>
    <w:rsid w:val="1F778BB5"/>
    <w:rsid w:val="1F77B158"/>
    <w:rsid w:val="1F77C491"/>
    <w:rsid w:val="1F797786"/>
    <w:rsid w:val="1F7A47C2"/>
    <w:rsid w:val="1F7A87C3"/>
    <w:rsid w:val="1F7B15A9"/>
    <w:rsid w:val="1F7B2010"/>
    <w:rsid w:val="1F7BA926"/>
    <w:rsid w:val="1F7BE046"/>
    <w:rsid w:val="1F7BEC52"/>
    <w:rsid w:val="1F7D9792"/>
    <w:rsid w:val="1F7DE893"/>
    <w:rsid w:val="1F7E8BA9"/>
    <w:rsid w:val="1F7E9DB2"/>
    <w:rsid w:val="1F7EB911"/>
    <w:rsid w:val="1F7F0D73"/>
    <w:rsid w:val="1F7F1127"/>
    <w:rsid w:val="1F7F1F3A"/>
    <w:rsid w:val="1F7F2D1A"/>
    <w:rsid w:val="1F7F4386"/>
    <w:rsid w:val="1F7F4AE5"/>
    <w:rsid w:val="1F7F76A8"/>
    <w:rsid w:val="1F7F8769"/>
    <w:rsid w:val="1F7FA035"/>
    <w:rsid w:val="1F7FA049"/>
    <w:rsid w:val="1F7FB594"/>
    <w:rsid w:val="1F8F127A"/>
    <w:rsid w:val="1F8F68E3"/>
    <w:rsid w:val="1F8FC57F"/>
    <w:rsid w:val="1F8FD116"/>
    <w:rsid w:val="1F922588"/>
    <w:rsid w:val="1F975DD0"/>
    <w:rsid w:val="1F997A40"/>
    <w:rsid w:val="1F9B033B"/>
    <w:rsid w:val="1F9BD149"/>
    <w:rsid w:val="1F9DAAB4"/>
    <w:rsid w:val="1F9E1A10"/>
    <w:rsid w:val="1F9F0A58"/>
    <w:rsid w:val="1F9F1452"/>
    <w:rsid w:val="1F9F384C"/>
    <w:rsid w:val="1F9F5E45"/>
    <w:rsid w:val="1F9F69AA"/>
    <w:rsid w:val="1FA3751E"/>
    <w:rsid w:val="1FA6C462"/>
    <w:rsid w:val="1FAB07C1"/>
    <w:rsid w:val="1FAB2324"/>
    <w:rsid w:val="1FAB9E1F"/>
    <w:rsid w:val="1FACF23B"/>
    <w:rsid w:val="1FAD2CB5"/>
    <w:rsid w:val="1FADB7F8"/>
    <w:rsid w:val="1FAE669E"/>
    <w:rsid w:val="1FAEA511"/>
    <w:rsid w:val="1FAF3DE3"/>
    <w:rsid w:val="1FAFEFFE"/>
    <w:rsid w:val="1FB14C25"/>
    <w:rsid w:val="1FB158AE"/>
    <w:rsid w:val="1FB3B290"/>
    <w:rsid w:val="1FB74A49"/>
    <w:rsid w:val="1FB75EBE"/>
    <w:rsid w:val="1FB79735"/>
    <w:rsid w:val="1FB7DE05"/>
    <w:rsid w:val="1FB7E013"/>
    <w:rsid w:val="1FB969D1"/>
    <w:rsid w:val="1FBA740D"/>
    <w:rsid w:val="1FBB7FDF"/>
    <w:rsid w:val="1FBB8899"/>
    <w:rsid w:val="1FBCB08D"/>
    <w:rsid w:val="1FBD3100"/>
    <w:rsid w:val="1FBDBEF2"/>
    <w:rsid w:val="1FBE2A58"/>
    <w:rsid w:val="1FBE72CD"/>
    <w:rsid w:val="1FBE79D7"/>
    <w:rsid w:val="1FBE91B5"/>
    <w:rsid w:val="1FBEC4B8"/>
    <w:rsid w:val="1FBF0434"/>
    <w:rsid w:val="1FBF2FA1"/>
    <w:rsid w:val="1FBF3078"/>
    <w:rsid w:val="1FBF49E8"/>
    <w:rsid w:val="1FBF587F"/>
    <w:rsid w:val="1FBF5A11"/>
    <w:rsid w:val="1FBF640F"/>
    <w:rsid w:val="1FBF6E53"/>
    <w:rsid w:val="1FBF6E72"/>
    <w:rsid w:val="1FBF79DB"/>
    <w:rsid w:val="1FBF7B9B"/>
    <w:rsid w:val="1FBF8612"/>
    <w:rsid w:val="1FBF8D5A"/>
    <w:rsid w:val="1FBF9270"/>
    <w:rsid w:val="1FBFAA3F"/>
    <w:rsid w:val="1FBFD902"/>
    <w:rsid w:val="1FBFFAE2"/>
    <w:rsid w:val="1FC6A360"/>
    <w:rsid w:val="1FCA9EEE"/>
    <w:rsid w:val="1FCBBFB5"/>
    <w:rsid w:val="1FCC7E13"/>
    <w:rsid w:val="1FCDA86B"/>
    <w:rsid w:val="1FCDCE12"/>
    <w:rsid w:val="1FCF80A6"/>
    <w:rsid w:val="1FCF898B"/>
    <w:rsid w:val="1FCF90B0"/>
    <w:rsid w:val="1FCFF93D"/>
    <w:rsid w:val="1FD34657"/>
    <w:rsid w:val="1FD3699E"/>
    <w:rsid w:val="1FD3B9A5"/>
    <w:rsid w:val="1FD4426D"/>
    <w:rsid w:val="1FD56872"/>
    <w:rsid w:val="1FD5933B"/>
    <w:rsid w:val="1FD5BBA8"/>
    <w:rsid w:val="1FD5E2B2"/>
    <w:rsid w:val="1FD637FA"/>
    <w:rsid w:val="1FD6C529"/>
    <w:rsid w:val="1FD6E81E"/>
    <w:rsid w:val="1FD70777"/>
    <w:rsid w:val="1FD7C669"/>
    <w:rsid w:val="1FD7F247"/>
    <w:rsid w:val="1FD90B42"/>
    <w:rsid w:val="1FD95E07"/>
    <w:rsid w:val="1FD9A5AD"/>
    <w:rsid w:val="1FDB03F6"/>
    <w:rsid w:val="1FDB2D68"/>
    <w:rsid w:val="1FDBA9F1"/>
    <w:rsid w:val="1FDBFF26"/>
    <w:rsid w:val="1FDC3108"/>
    <w:rsid w:val="1FDC8E21"/>
    <w:rsid w:val="1FDD4200"/>
    <w:rsid w:val="1FDD9FAD"/>
    <w:rsid w:val="1FDDB2DE"/>
    <w:rsid w:val="1FDDCD82"/>
    <w:rsid w:val="1FDE382D"/>
    <w:rsid w:val="1FDE4C67"/>
    <w:rsid w:val="1FDED5DB"/>
    <w:rsid w:val="1FDEE95A"/>
    <w:rsid w:val="1FDF1123"/>
    <w:rsid w:val="1FDF3965"/>
    <w:rsid w:val="1FDF49B9"/>
    <w:rsid w:val="1FDF51BC"/>
    <w:rsid w:val="1FDF5A2C"/>
    <w:rsid w:val="1FDF6899"/>
    <w:rsid w:val="1FDF83F0"/>
    <w:rsid w:val="1FDFA3C6"/>
    <w:rsid w:val="1FDFA6ED"/>
    <w:rsid w:val="1FDFD5CB"/>
    <w:rsid w:val="1FDFEF62"/>
    <w:rsid w:val="1FDFFBA9"/>
    <w:rsid w:val="1FE11A37"/>
    <w:rsid w:val="1FE55952"/>
    <w:rsid w:val="1FE6CF2B"/>
    <w:rsid w:val="1FE708AB"/>
    <w:rsid w:val="1FE7094B"/>
    <w:rsid w:val="1FE710A6"/>
    <w:rsid w:val="1FE72196"/>
    <w:rsid w:val="1FE73EF8"/>
    <w:rsid w:val="1FE77EFD"/>
    <w:rsid w:val="1FE9085D"/>
    <w:rsid w:val="1FEA76F2"/>
    <w:rsid w:val="1FEAA9C2"/>
    <w:rsid w:val="1FEB9C76"/>
    <w:rsid w:val="1FEBE870"/>
    <w:rsid w:val="1FEC42A0"/>
    <w:rsid w:val="1FECB129"/>
    <w:rsid w:val="1FECEF37"/>
    <w:rsid w:val="1FED4940"/>
    <w:rsid w:val="1FED7D96"/>
    <w:rsid w:val="1FED9467"/>
    <w:rsid w:val="1FEE0D16"/>
    <w:rsid w:val="1FEE5162"/>
    <w:rsid w:val="1FEE9966"/>
    <w:rsid w:val="1FEEC73B"/>
    <w:rsid w:val="1FEECB58"/>
    <w:rsid w:val="1FEF0B3A"/>
    <w:rsid w:val="1FEF1B6F"/>
    <w:rsid w:val="1FEF2565"/>
    <w:rsid w:val="1FEF2D45"/>
    <w:rsid w:val="1FEF30BE"/>
    <w:rsid w:val="1FEF3C6D"/>
    <w:rsid w:val="1FEF5B64"/>
    <w:rsid w:val="1FEF5D40"/>
    <w:rsid w:val="1FEF60C1"/>
    <w:rsid w:val="1FEF72BE"/>
    <w:rsid w:val="1FEF8557"/>
    <w:rsid w:val="1FEF8DEE"/>
    <w:rsid w:val="1FEF9C34"/>
    <w:rsid w:val="1FEF9FA9"/>
    <w:rsid w:val="1FEFB19E"/>
    <w:rsid w:val="1FEFC825"/>
    <w:rsid w:val="1FEFEB45"/>
    <w:rsid w:val="1FEFFBD0"/>
    <w:rsid w:val="1FF004B1"/>
    <w:rsid w:val="1FF077D4"/>
    <w:rsid w:val="1FF2A127"/>
    <w:rsid w:val="1FF33806"/>
    <w:rsid w:val="1FF339DA"/>
    <w:rsid w:val="1FF33DA1"/>
    <w:rsid w:val="1FF35AAD"/>
    <w:rsid w:val="1FF3790C"/>
    <w:rsid w:val="1FF39807"/>
    <w:rsid w:val="1FF3C202"/>
    <w:rsid w:val="1FF42C5F"/>
    <w:rsid w:val="1FF4CE87"/>
    <w:rsid w:val="1FF5175A"/>
    <w:rsid w:val="1FF51EEC"/>
    <w:rsid w:val="1FF528B3"/>
    <w:rsid w:val="1FF59729"/>
    <w:rsid w:val="1FF6620C"/>
    <w:rsid w:val="1FF6C8FC"/>
    <w:rsid w:val="1FF6E719"/>
    <w:rsid w:val="1FF70DC5"/>
    <w:rsid w:val="1FF71475"/>
    <w:rsid w:val="1FF71FF5"/>
    <w:rsid w:val="1FF721C9"/>
    <w:rsid w:val="1FF73074"/>
    <w:rsid w:val="1FF73221"/>
    <w:rsid w:val="1FF73345"/>
    <w:rsid w:val="1FF754C4"/>
    <w:rsid w:val="1FF7930C"/>
    <w:rsid w:val="1FF7CED5"/>
    <w:rsid w:val="1FF7D944"/>
    <w:rsid w:val="1FF7F044"/>
    <w:rsid w:val="1FF7F4CE"/>
    <w:rsid w:val="1FF7FECC"/>
    <w:rsid w:val="1FF8640B"/>
    <w:rsid w:val="1FF8C858"/>
    <w:rsid w:val="1FF90685"/>
    <w:rsid w:val="1FF91B15"/>
    <w:rsid w:val="1FF97CAC"/>
    <w:rsid w:val="1FF9A9A7"/>
    <w:rsid w:val="1FF9DD65"/>
    <w:rsid w:val="1FF9E212"/>
    <w:rsid w:val="1FF9E4F7"/>
    <w:rsid w:val="1FF9F6F8"/>
    <w:rsid w:val="1FFA07EC"/>
    <w:rsid w:val="1FFA0D9E"/>
    <w:rsid w:val="1FFA2402"/>
    <w:rsid w:val="1FFA5080"/>
    <w:rsid w:val="1FFA553D"/>
    <w:rsid w:val="1FFA9C57"/>
    <w:rsid w:val="1FFAAA89"/>
    <w:rsid w:val="1FFAADE7"/>
    <w:rsid w:val="1FFAC7EB"/>
    <w:rsid w:val="1FFAE482"/>
    <w:rsid w:val="1FFAEA34"/>
    <w:rsid w:val="1FFAF461"/>
    <w:rsid w:val="1FFB30E5"/>
    <w:rsid w:val="1FFB3162"/>
    <w:rsid w:val="1FFB36F1"/>
    <w:rsid w:val="1FFB5FAC"/>
    <w:rsid w:val="1FFB735A"/>
    <w:rsid w:val="1FFB73BB"/>
    <w:rsid w:val="1FFB89FC"/>
    <w:rsid w:val="1FFB994F"/>
    <w:rsid w:val="1FFBACFD"/>
    <w:rsid w:val="1FFBEC5A"/>
    <w:rsid w:val="1FFBF067"/>
    <w:rsid w:val="1FFBF348"/>
    <w:rsid w:val="1FFC43D4"/>
    <w:rsid w:val="1FFC67D6"/>
    <w:rsid w:val="1FFC9E2B"/>
    <w:rsid w:val="1FFCA903"/>
    <w:rsid w:val="1FFD0C01"/>
    <w:rsid w:val="1FFD2A6C"/>
    <w:rsid w:val="1FFD3651"/>
    <w:rsid w:val="1FFD6063"/>
    <w:rsid w:val="1FFD70EA"/>
    <w:rsid w:val="1FFD8083"/>
    <w:rsid w:val="1FFD82C4"/>
    <w:rsid w:val="1FFDA708"/>
    <w:rsid w:val="1FFDB4A2"/>
    <w:rsid w:val="1FFDC3AB"/>
    <w:rsid w:val="1FFDD019"/>
    <w:rsid w:val="1FFDECF2"/>
    <w:rsid w:val="1FFDF025"/>
    <w:rsid w:val="1FFDF7D6"/>
    <w:rsid w:val="1FFDFB57"/>
    <w:rsid w:val="1FFE100A"/>
    <w:rsid w:val="1FFE3B73"/>
    <w:rsid w:val="1FFE40CC"/>
    <w:rsid w:val="1FFE61F1"/>
    <w:rsid w:val="1FFE8446"/>
    <w:rsid w:val="1FFE8606"/>
    <w:rsid w:val="1FFE91C5"/>
    <w:rsid w:val="1FFE9890"/>
    <w:rsid w:val="1FFEC50A"/>
    <w:rsid w:val="1FFEDCA6"/>
    <w:rsid w:val="1FFF03A8"/>
    <w:rsid w:val="1FFF1364"/>
    <w:rsid w:val="1FFF13A6"/>
    <w:rsid w:val="1FFF1582"/>
    <w:rsid w:val="1FFF18A9"/>
    <w:rsid w:val="1FFF1D33"/>
    <w:rsid w:val="1FFF245C"/>
    <w:rsid w:val="1FFF2BBF"/>
    <w:rsid w:val="1FFF3DA1"/>
    <w:rsid w:val="1FFF421F"/>
    <w:rsid w:val="1FFF4793"/>
    <w:rsid w:val="1FFF4F21"/>
    <w:rsid w:val="1FFF5017"/>
    <w:rsid w:val="1FFF59C7"/>
    <w:rsid w:val="1FFF7BC6"/>
    <w:rsid w:val="1FFF8BD8"/>
    <w:rsid w:val="1FFF8C1E"/>
    <w:rsid w:val="1FFF95F1"/>
    <w:rsid w:val="1FFF9A12"/>
    <w:rsid w:val="1FFFAAAC"/>
    <w:rsid w:val="1FFFB183"/>
    <w:rsid w:val="1FFFB1AE"/>
    <w:rsid w:val="1FFFB2E2"/>
    <w:rsid w:val="1FFFB594"/>
    <w:rsid w:val="1FFFBBCF"/>
    <w:rsid w:val="1FFFC2D8"/>
    <w:rsid w:val="1FFFC54C"/>
    <w:rsid w:val="1FFFCE8B"/>
    <w:rsid w:val="1FFFD7CA"/>
    <w:rsid w:val="1FFFD889"/>
    <w:rsid w:val="1FFFE7F7"/>
    <w:rsid w:val="1FFFEA8A"/>
    <w:rsid w:val="1FFFED25"/>
    <w:rsid w:val="2037FCA2"/>
    <w:rsid w:val="207F2E90"/>
    <w:rsid w:val="208F7D9E"/>
    <w:rsid w:val="20DE8713"/>
    <w:rsid w:val="20E6FB15"/>
    <w:rsid w:val="20F7F8F7"/>
    <w:rsid w:val="20FB05B6"/>
    <w:rsid w:val="20FD8262"/>
    <w:rsid w:val="213D6A98"/>
    <w:rsid w:val="2176E3F9"/>
    <w:rsid w:val="21AF88D0"/>
    <w:rsid w:val="21BC8C7C"/>
    <w:rsid w:val="21BF3743"/>
    <w:rsid w:val="21BF64E1"/>
    <w:rsid w:val="21DD6B4F"/>
    <w:rsid w:val="21E6057C"/>
    <w:rsid w:val="21E6F853"/>
    <w:rsid w:val="21E71C2E"/>
    <w:rsid w:val="21F79B0B"/>
    <w:rsid w:val="22376AE6"/>
    <w:rsid w:val="22657836"/>
    <w:rsid w:val="22791603"/>
    <w:rsid w:val="22B5E2BA"/>
    <w:rsid w:val="22B6D480"/>
    <w:rsid w:val="22BD47F1"/>
    <w:rsid w:val="22CF37CB"/>
    <w:rsid w:val="22D9824F"/>
    <w:rsid w:val="22F57694"/>
    <w:rsid w:val="22F77560"/>
    <w:rsid w:val="22F99792"/>
    <w:rsid w:val="22FA5679"/>
    <w:rsid w:val="22FC4A0F"/>
    <w:rsid w:val="22FD62EA"/>
    <w:rsid w:val="22FE9BCE"/>
    <w:rsid w:val="22FFD34C"/>
    <w:rsid w:val="231BAEAE"/>
    <w:rsid w:val="23378D3F"/>
    <w:rsid w:val="233FDEA5"/>
    <w:rsid w:val="2349EB32"/>
    <w:rsid w:val="2356C258"/>
    <w:rsid w:val="235ED65B"/>
    <w:rsid w:val="236D11EE"/>
    <w:rsid w:val="2371F96C"/>
    <w:rsid w:val="237773C7"/>
    <w:rsid w:val="237B2119"/>
    <w:rsid w:val="237B503A"/>
    <w:rsid w:val="237DDEAC"/>
    <w:rsid w:val="237DE1DB"/>
    <w:rsid w:val="237E46B1"/>
    <w:rsid w:val="237FBCE8"/>
    <w:rsid w:val="239B47AE"/>
    <w:rsid w:val="23B698BF"/>
    <w:rsid w:val="23B6FABF"/>
    <w:rsid w:val="23BD1DE3"/>
    <w:rsid w:val="23BE7342"/>
    <w:rsid w:val="23BF7962"/>
    <w:rsid w:val="23C3687A"/>
    <w:rsid w:val="23C3F15D"/>
    <w:rsid w:val="23CBD5DF"/>
    <w:rsid w:val="23CEED96"/>
    <w:rsid w:val="23CFAB02"/>
    <w:rsid w:val="23D5DD3E"/>
    <w:rsid w:val="23DB77CC"/>
    <w:rsid w:val="23DFB030"/>
    <w:rsid w:val="23EFD3C8"/>
    <w:rsid w:val="23F0252E"/>
    <w:rsid w:val="23F37884"/>
    <w:rsid w:val="23F74BB0"/>
    <w:rsid w:val="23F76D59"/>
    <w:rsid w:val="23FB44ED"/>
    <w:rsid w:val="23FDFABF"/>
    <w:rsid w:val="23FEA60F"/>
    <w:rsid w:val="23FF022A"/>
    <w:rsid w:val="23FF8509"/>
    <w:rsid w:val="23FFA9D6"/>
    <w:rsid w:val="23FFB0A5"/>
    <w:rsid w:val="23FFB634"/>
    <w:rsid w:val="23FFC12B"/>
    <w:rsid w:val="243FDAF9"/>
    <w:rsid w:val="247BD9FB"/>
    <w:rsid w:val="247FC30F"/>
    <w:rsid w:val="24AFD20C"/>
    <w:rsid w:val="24BFFC06"/>
    <w:rsid w:val="24CF0679"/>
    <w:rsid w:val="24DBB11A"/>
    <w:rsid w:val="24DF5C56"/>
    <w:rsid w:val="24E7994F"/>
    <w:rsid w:val="24EA2294"/>
    <w:rsid w:val="24EBD4C6"/>
    <w:rsid w:val="24F50EEA"/>
    <w:rsid w:val="24FF5C10"/>
    <w:rsid w:val="24FFD9FB"/>
    <w:rsid w:val="252B5F66"/>
    <w:rsid w:val="2535589E"/>
    <w:rsid w:val="253BD950"/>
    <w:rsid w:val="253F2FDC"/>
    <w:rsid w:val="253FD015"/>
    <w:rsid w:val="2546C0A7"/>
    <w:rsid w:val="25673B31"/>
    <w:rsid w:val="256A4AA3"/>
    <w:rsid w:val="25771326"/>
    <w:rsid w:val="257A9FFF"/>
    <w:rsid w:val="257F1F84"/>
    <w:rsid w:val="257F97B9"/>
    <w:rsid w:val="257FF05F"/>
    <w:rsid w:val="257FF7A7"/>
    <w:rsid w:val="25877BE1"/>
    <w:rsid w:val="258ECC2F"/>
    <w:rsid w:val="259779B0"/>
    <w:rsid w:val="25AF259C"/>
    <w:rsid w:val="25B64227"/>
    <w:rsid w:val="25B73E8F"/>
    <w:rsid w:val="25BF0A60"/>
    <w:rsid w:val="25BFA026"/>
    <w:rsid w:val="25BFFDC7"/>
    <w:rsid w:val="25CEA58E"/>
    <w:rsid w:val="25DB5124"/>
    <w:rsid w:val="25DDBD59"/>
    <w:rsid w:val="25DECDF7"/>
    <w:rsid w:val="25DFEBC6"/>
    <w:rsid w:val="25E61306"/>
    <w:rsid w:val="25E98727"/>
    <w:rsid w:val="25EDCDD0"/>
    <w:rsid w:val="25EF86E5"/>
    <w:rsid w:val="25F11B6F"/>
    <w:rsid w:val="25F3408A"/>
    <w:rsid w:val="25F5EBD9"/>
    <w:rsid w:val="25F78CC2"/>
    <w:rsid w:val="25FB9D97"/>
    <w:rsid w:val="25FBB22B"/>
    <w:rsid w:val="25FBD1C6"/>
    <w:rsid w:val="25FDC5B9"/>
    <w:rsid w:val="25FE6FB2"/>
    <w:rsid w:val="25FE73FA"/>
    <w:rsid w:val="25FE9792"/>
    <w:rsid w:val="25FF71A9"/>
    <w:rsid w:val="25FF7FCF"/>
    <w:rsid w:val="25FFE763"/>
    <w:rsid w:val="25FFF524"/>
    <w:rsid w:val="2627E6CF"/>
    <w:rsid w:val="263E1EF4"/>
    <w:rsid w:val="267730FC"/>
    <w:rsid w:val="267926DB"/>
    <w:rsid w:val="267B40FB"/>
    <w:rsid w:val="267F89E1"/>
    <w:rsid w:val="26856F22"/>
    <w:rsid w:val="268B96C8"/>
    <w:rsid w:val="268F3965"/>
    <w:rsid w:val="268FCD40"/>
    <w:rsid w:val="269F0280"/>
    <w:rsid w:val="26A7D950"/>
    <w:rsid w:val="26B5AB3C"/>
    <w:rsid w:val="26B714A8"/>
    <w:rsid w:val="26BF0B94"/>
    <w:rsid w:val="26BFA945"/>
    <w:rsid w:val="26BFD780"/>
    <w:rsid w:val="26BFF30A"/>
    <w:rsid w:val="26C72ADD"/>
    <w:rsid w:val="26D7A205"/>
    <w:rsid w:val="26DFF295"/>
    <w:rsid w:val="26E57A4C"/>
    <w:rsid w:val="26E7B65B"/>
    <w:rsid w:val="26EFD589"/>
    <w:rsid w:val="26F20264"/>
    <w:rsid w:val="26F56141"/>
    <w:rsid w:val="26F5B9B9"/>
    <w:rsid w:val="26F6B259"/>
    <w:rsid w:val="26F94FA2"/>
    <w:rsid w:val="26FAB204"/>
    <w:rsid w:val="26FB53B7"/>
    <w:rsid w:val="26FCD305"/>
    <w:rsid w:val="26FF0B65"/>
    <w:rsid w:val="26FFC5F8"/>
    <w:rsid w:val="270232F3"/>
    <w:rsid w:val="270EEE1E"/>
    <w:rsid w:val="271B11BB"/>
    <w:rsid w:val="271F2E56"/>
    <w:rsid w:val="272B3D14"/>
    <w:rsid w:val="272C2294"/>
    <w:rsid w:val="27362E5A"/>
    <w:rsid w:val="273E8A10"/>
    <w:rsid w:val="273F857E"/>
    <w:rsid w:val="273FA01E"/>
    <w:rsid w:val="274FAF65"/>
    <w:rsid w:val="27571C68"/>
    <w:rsid w:val="2757825B"/>
    <w:rsid w:val="2757873A"/>
    <w:rsid w:val="275BB533"/>
    <w:rsid w:val="275BB7DD"/>
    <w:rsid w:val="275DE9FE"/>
    <w:rsid w:val="275F3E93"/>
    <w:rsid w:val="275F4D97"/>
    <w:rsid w:val="275FA0BA"/>
    <w:rsid w:val="275FE8D1"/>
    <w:rsid w:val="2763EA57"/>
    <w:rsid w:val="276B2787"/>
    <w:rsid w:val="276D1AB4"/>
    <w:rsid w:val="276F4D65"/>
    <w:rsid w:val="276F7258"/>
    <w:rsid w:val="277586EC"/>
    <w:rsid w:val="2776AF78"/>
    <w:rsid w:val="27778935"/>
    <w:rsid w:val="2777D155"/>
    <w:rsid w:val="277A6B5B"/>
    <w:rsid w:val="277AA9A7"/>
    <w:rsid w:val="277B263F"/>
    <w:rsid w:val="277B2653"/>
    <w:rsid w:val="277B85CC"/>
    <w:rsid w:val="277B85D4"/>
    <w:rsid w:val="277B8654"/>
    <w:rsid w:val="277BE059"/>
    <w:rsid w:val="277F2ED7"/>
    <w:rsid w:val="277F551A"/>
    <w:rsid w:val="277F5AE7"/>
    <w:rsid w:val="277F8C55"/>
    <w:rsid w:val="278F401C"/>
    <w:rsid w:val="278FF10F"/>
    <w:rsid w:val="279199EB"/>
    <w:rsid w:val="279C245C"/>
    <w:rsid w:val="279D693D"/>
    <w:rsid w:val="279DC12F"/>
    <w:rsid w:val="279E6F1A"/>
    <w:rsid w:val="279EF727"/>
    <w:rsid w:val="27A7F4BB"/>
    <w:rsid w:val="27AF895C"/>
    <w:rsid w:val="27B16B2C"/>
    <w:rsid w:val="27B86D0B"/>
    <w:rsid w:val="27BA4625"/>
    <w:rsid w:val="27BAED02"/>
    <w:rsid w:val="27BD36B3"/>
    <w:rsid w:val="27BD5A1D"/>
    <w:rsid w:val="27BE03C3"/>
    <w:rsid w:val="27BEFE9D"/>
    <w:rsid w:val="27BF4B89"/>
    <w:rsid w:val="27BFA573"/>
    <w:rsid w:val="27BFFEB9"/>
    <w:rsid w:val="27C8663C"/>
    <w:rsid w:val="27C9B0D3"/>
    <w:rsid w:val="27CB92F5"/>
    <w:rsid w:val="27CD5AB5"/>
    <w:rsid w:val="27CDA3D5"/>
    <w:rsid w:val="27CF1F8C"/>
    <w:rsid w:val="27D36A7C"/>
    <w:rsid w:val="27D4D6EC"/>
    <w:rsid w:val="27D57B8C"/>
    <w:rsid w:val="27D66417"/>
    <w:rsid w:val="27D7CAAD"/>
    <w:rsid w:val="27D7EBC6"/>
    <w:rsid w:val="27DB49E8"/>
    <w:rsid w:val="27DD2871"/>
    <w:rsid w:val="27DF0D64"/>
    <w:rsid w:val="27DF6B01"/>
    <w:rsid w:val="27DFAD24"/>
    <w:rsid w:val="27DFAF03"/>
    <w:rsid w:val="27DFE080"/>
    <w:rsid w:val="27DFF197"/>
    <w:rsid w:val="27E1B6D8"/>
    <w:rsid w:val="27E5A205"/>
    <w:rsid w:val="27E5AB83"/>
    <w:rsid w:val="27E65F66"/>
    <w:rsid w:val="27E74787"/>
    <w:rsid w:val="27E90B1F"/>
    <w:rsid w:val="27EA0109"/>
    <w:rsid w:val="27EA6034"/>
    <w:rsid w:val="27EB2793"/>
    <w:rsid w:val="27ECAF3E"/>
    <w:rsid w:val="27ED265B"/>
    <w:rsid w:val="27EDE361"/>
    <w:rsid w:val="27EEA0E9"/>
    <w:rsid w:val="27EEB357"/>
    <w:rsid w:val="27EF2F48"/>
    <w:rsid w:val="27EF377D"/>
    <w:rsid w:val="27EF8228"/>
    <w:rsid w:val="27EFAAE7"/>
    <w:rsid w:val="27EFBFBD"/>
    <w:rsid w:val="27EFCA8D"/>
    <w:rsid w:val="27EFFED4"/>
    <w:rsid w:val="27F11BF7"/>
    <w:rsid w:val="27F160E0"/>
    <w:rsid w:val="27F3940E"/>
    <w:rsid w:val="27F39B52"/>
    <w:rsid w:val="27F3ADEB"/>
    <w:rsid w:val="27F41733"/>
    <w:rsid w:val="27F53D8D"/>
    <w:rsid w:val="27F5F4BB"/>
    <w:rsid w:val="27F71AB4"/>
    <w:rsid w:val="27F7342B"/>
    <w:rsid w:val="27F7D696"/>
    <w:rsid w:val="27FB16F8"/>
    <w:rsid w:val="27FB27FC"/>
    <w:rsid w:val="27FB396D"/>
    <w:rsid w:val="27FB40A5"/>
    <w:rsid w:val="27FB6034"/>
    <w:rsid w:val="27FB7258"/>
    <w:rsid w:val="27FBFB57"/>
    <w:rsid w:val="27FC2D97"/>
    <w:rsid w:val="27FD2B3E"/>
    <w:rsid w:val="27FD5199"/>
    <w:rsid w:val="27FD6FE5"/>
    <w:rsid w:val="27FDB99D"/>
    <w:rsid w:val="27FDF6DD"/>
    <w:rsid w:val="27FEB089"/>
    <w:rsid w:val="27FEF76D"/>
    <w:rsid w:val="27FF04C5"/>
    <w:rsid w:val="27FF06C7"/>
    <w:rsid w:val="27FF1404"/>
    <w:rsid w:val="27FF1A71"/>
    <w:rsid w:val="27FF1FCE"/>
    <w:rsid w:val="27FF20C4"/>
    <w:rsid w:val="27FF3951"/>
    <w:rsid w:val="27FF49C5"/>
    <w:rsid w:val="27FF5EF1"/>
    <w:rsid w:val="27FF7235"/>
    <w:rsid w:val="27FF7DB1"/>
    <w:rsid w:val="27FF8951"/>
    <w:rsid w:val="27FF978B"/>
    <w:rsid w:val="27FF99E7"/>
    <w:rsid w:val="27FFA437"/>
    <w:rsid w:val="27FFBE9C"/>
    <w:rsid w:val="27FFCA86"/>
    <w:rsid w:val="27FFE7FF"/>
    <w:rsid w:val="281B1D66"/>
    <w:rsid w:val="283528BF"/>
    <w:rsid w:val="285EC4CB"/>
    <w:rsid w:val="287F499E"/>
    <w:rsid w:val="288E9A73"/>
    <w:rsid w:val="28BB14D3"/>
    <w:rsid w:val="28BBB953"/>
    <w:rsid w:val="28BF70B3"/>
    <w:rsid w:val="28CAB793"/>
    <w:rsid w:val="28DA7782"/>
    <w:rsid w:val="28E7DDA3"/>
    <w:rsid w:val="28F59DB6"/>
    <w:rsid w:val="28F723D7"/>
    <w:rsid w:val="28F77E3E"/>
    <w:rsid w:val="28FD6983"/>
    <w:rsid w:val="291B9DDD"/>
    <w:rsid w:val="291EC5D1"/>
    <w:rsid w:val="29372269"/>
    <w:rsid w:val="293FB236"/>
    <w:rsid w:val="294FD208"/>
    <w:rsid w:val="296EF6D1"/>
    <w:rsid w:val="297CD072"/>
    <w:rsid w:val="299FA519"/>
    <w:rsid w:val="299FBEDB"/>
    <w:rsid w:val="29AF3D28"/>
    <w:rsid w:val="29B6D2B7"/>
    <w:rsid w:val="29BB6CBA"/>
    <w:rsid w:val="29CFB9FF"/>
    <w:rsid w:val="29DB7966"/>
    <w:rsid w:val="29DD22DE"/>
    <w:rsid w:val="29DF9C6A"/>
    <w:rsid w:val="29ECB2F1"/>
    <w:rsid w:val="29EDB54A"/>
    <w:rsid w:val="29EF7352"/>
    <w:rsid w:val="29EF9985"/>
    <w:rsid w:val="29F15162"/>
    <w:rsid w:val="29F358DD"/>
    <w:rsid w:val="29F64431"/>
    <w:rsid w:val="29F7D5DB"/>
    <w:rsid w:val="29F877D0"/>
    <w:rsid w:val="29FA1322"/>
    <w:rsid w:val="29FA6D5D"/>
    <w:rsid w:val="29FAA1F6"/>
    <w:rsid w:val="29FB5D7A"/>
    <w:rsid w:val="29FB744C"/>
    <w:rsid w:val="29FDB842"/>
    <w:rsid w:val="29FEE597"/>
    <w:rsid w:val="29FF0203"/>
    <w:rsid w:val="29FF8427"/>
    <w:rsid w:val="29FFEA6F"/>
    <w:rsid w:val="29FFEC3F"/>
    <w:rsid w:val="2A0C4F7F"/>
    <w:rsid w:val="2A3700A8"/>
    <w:rsid w:val="2A3A80F8"/>
    <w:rsid w:val="2A3D845D"/>
    <w:rsid w:val="2A3F6329"/>
    <w:rsid w:val="2A4F3012"/>
    <w:rsid w:val="2A53782A"/>
    <w:rsid w:val="2A5BE4AD"/>
    <w:rsid w:val="2A6361A7"/>
    <w:rsid w:val="2A75EABD"/>
    <w:rsid w:val="2A7DE767"/>
    <w:rsid w:val="2A7FBCF3"/>
    <w:rsid w:val="2A7FF2F2"/>
    <w:rsid w:val="2A9A9095"/>
    <w:rsid w:val="2A9B0D1D"/>
    <w:rsid w:val="2AB70C28"/>
    <w:rsid w:val="2ABF38E0"/>
    <w:rsid w:val="2AC7343F"/>
    <w:rsid w:val="2ACC3E49"/>
    <w:rsid w:val="2ACE6C50"/>
    <w:rsid w:val="2AD0F537"/>
    <w:rsid w:val="2AD3C036"/>
    <w:rsid w:val="2ADB438A"/>
    <w:rsid w:val="2AE3A7AC"/>
    <w:rsid w:val="2AEF0486"/>
    <w:rsid w:val="2AEF11FD"/>
    <w:rsid w:val="2AEF4736"/>
    <w:rsid w:val="2AF040D4"/>
    <w:rsid w:val="2AF18452"/>
    <w:rsid w:val="2AF3B94B"/>
    <w:rsid w:val="2AFB23FE"/>
    <w:rsid w:val="2AFD25A7"/>
    <w:rsid w:val="2AFD3C17"/>
    <w:rsid w:val="2AFD48A8"/>
    <w:rsid w:val="2AFD9FF3"/>
    <w:rsid w:val="2AFDDC31"/>
    <w:rsid w:val="2AFE2441"/>
    <w:rsid w:val="2AFF08C2"/>
    <w:rsid w:val="2AFF9148"/>
    <w:rsid w:val="2B0413EC"/>
    <w:rsid w:val="2B227813"/>
    <w:rsid w:val="2B2D1408"/>
    <w:rsid w:val="2B2F32C5"/>
    <w:rsid w:val="2B3C5522"/>
    <w:rsid w:val="2B528641"/>
    <w:rsid w:val="2B5635C9"/>
    <w:rsid w:val="2B5B4AC6"/>
    <w:rsid w:val="2B5C9D06"/>
    <w:rsid w:val="2B5F4B3F"/>
    <w:rsid w:val="2B5F4CCD"/>
    <w:rsid w:val="2B5F6EA9"/>
    <w:rsid w:val="2B679125"/>
    <w:rsid w:val="2B679C18"/>
    <w:rsid w:val="2B6CA613"/>
    <w:rsid w:val="2B6CD847"/>
    <w:rsid w:val="2B6F5D19"/>
    <w:rsid w:val="2B707317"/>
    <w:rsid w:val="2B724DAB"/>
    <w:rsid w:val="2B756CD9"/>
    <w:rsid w:val="2B770BDA"/>
    <w:rsid w:val="2B7757C8"/>
    <w:rsid w:val="2B780287"/>
    <w:rsid w:val="2B7AB0A1"/>
    <w:rsid w:val="2B7B956D"/>
    <w:rsid w:val="2B7BDB37"/>
    <w:rsid w:val="2B7C87DA"/>
    <w:rsid w:val="2B7CF99A"/>
    <w:rsid w:val="2B7E9213"/>
    <w:rsid w:val="2B7F8383"/>
    <w:rsid w:val="2B7F875A"/>
    <w:rsid w:val="2B7FABB5"/>
    <w:rsid w:val="2B7FE440"/>
    <w:rsid w:val="2B7FF673"/>
    <w:rsid w:val="2B897AC9"/>
    <w:rsid w:val="2B8B139B"/>
    <w:rsid w:val="2B8B4AAF"/>
    <w:rsid w:val="2B965998"/>
    <w:rsid w:val="2B96FA79"/>
    <w:rsid w:val="2B99FB40"/>
    <w:rsid w:val="2B9A2D74"/>
    <w:rsid w:val="2B9DDF73"/>
    <w:rsid w:val="2BA32FD8"/>
    <w:rsid w:val="2BA51322"/>
    <w:rsid w:val="2BA61848"/>
    <w:rsid w:val="2BABA779"/>
    <w:rsid w:val="2BABF863"/>
    <w:rsid w:val="2BAF4347"/>
    <w:rsid w:val="2BAFEB74"/>
    <w:rsid w:val="2BB377BD"/>
    <w:rsid w:val="2BB73D30"/>
    <w:rsid w:val="2BB79BF5"/>
    <w:rsid w:val="2BB7C17D"/>
    <w:rsid w:val="2BBB998D"/>
    <w:rsid w:val="2BBBDF9A"/>
    <w:rsid w:val="2BBD53F1"/>
    <w:rsid w:val="2BBD9C15"/>
    <w:rsid w:val="2BBDD03C"/>
    <w:rsid w:val="2BBE6E5F"/>
    <w:rsid w:val="2BBF14FA"/>
    <w:rsid w:val="2BBF205A"/>
    <w:rsid w:val="2BBF321D"/>
    <w:rsid w:val="2BBF4412"/>
    <w:rsid w:val="2BBF4BB4"/>
    <w:rsid w:val="2BBFA471"/>
    <w:rsid w:val="2BBFDCCD"/>
    <w:rsid w:val="2BC69A96"/>
    <w:rsid w:val="2BCB9DE8"/>
    <w:rsid w:val="2BCF6C8B"/>
    <w:rsid w:val="2BCFE052"/>
    <w:rsid w:val="2BD7050F"/>
    <w:rsid w:val="2BDB46EF"/>
    <w:rsid w:val="2BDBAEF4"/>
    <w:rsid w:val="2BDD1437"/>
    <w:rsid w:val="2BDD81DA"/>
    <w:rsid w:val="2BDE252B"/>
    <w:rsid w:val="2BDEDBC0"/>
    <w:rsid w:val="2BDF3B8B"/>
    <w:rsid w:val="2BDF98C3"/>
    <w:rsid w:val="2BDFC179"/>
    <w:rsid w:val="2BDFE55C"/>
    <w:rsid w:val="2BDFE701"/>
    <w:rsid w:val="2BE408D2"/>
    <w:rsid w:val="2BE515BD"/>
    <w:rsid w:val="2BE77740"/>
    <w:rsid w:val="2BE78F3D"/>
    <w:rsid w:val="2BE893E7"/>
    <w:rsid w:val="2BE98A94"/>
    <w:rsid w:val="2BE99BCA"/>
    <w:rsid w:val="2BE9AF0B"/>
    <w:rsid w:val="2BEBE994"/>
    <w:rsid w:val="2BED3FE2"/>
    <w:rsid w:val="2BED5841"/>
    <w:rsid w:val="2BEE5C62"/>
    <w:rsid w:val="2BEEC7E7"/>
    <w:rsid w:val="2BEF00DE"/>
    <w:rsid w:val="2BEF193D"/>
    <w:rsid w:val="2BEF75CE"/>
    <w:rsid w:val="2BEFC994"/>
    <w:rsid w:val="2BF26566"/>
    <w:rsid w:val="2BF56F1E"/>
    <w:rsid w:val="2BF711A4"/>
    <w:rsid w:val="2BF712D0"/>
    <w:rsid w:val="2BF73C23"/>
    <w:rsid w:val="2BF753ED"/>
    <w:rsid w:val="2BF8033F"/>
    <w:rsid w:val="2BF8DC48"/>
    <w:rsid w:val="2BFA3B1D"/>
    <w:rsid w:val="2BFA9D29"/>
    <w:rsid w:val="2BFB418B"/>
    <w:rsid w:val="2BFB54FB"/>
    <w:rsid w:val="2BFB7681"/>
    <w:rsid w:val="2BFBB1E8"/>
    <w:rsid w:val="2BFBD2A8"/>
    <w:rsid w:val="2BFCB6DC"/>
    <w:rsid w:val="2BFCF4DE"/>
    <w:rsid w:val="2BFD58E9"/>
    <w:rsid w:val="2BFDB4D5"/>
    <w:rsid w:val="2BFDC9BF"/>
    <w:rsid w:val="2BFDD5BF"/>
    <w:rsid w:val="2BFE55C5"/>
    <w:rsid w:val="2BFE67D6"/>
    <w:rsid w:val="2BFED891"/>
    <w:rsid w:val="2BFEDB1C"/>
    <w:rsid w:val="2BFEF8DF"/>
    <w:rsid w:val="2BFEFD37"/>
    <w:rsid w:val="2BFF1E2D"/>
    <w:rsid w:val="2BFF2B27"/>
    <w:rsid w:val="2BFF2C01"/>
    <w:rsid w:val="2BFF3248"/>
    <w:rsid w:val="2BFF42F6"/>
    <w:rsid w:val="2BFF5017"/>
    <w:rsid w:val="2BFF612E"/>
    <w:rsid w:val="2BFF6677"/>
    <w:rsid w:val="2BFF69B5"/>
    <w:rsid w:val="2BFF6CAE"/>
    <w:rsid w:val="2BFF6F45"/>
    <w:rsid w:val="2BFF750B"/>
    <w:rsid w:val="2BFF90B0"/>
    <w:rsid w:val="2BFF9CC8"/>
    <w:rsid w:val="2BFFA051"/>
    <w:rsid w:val="2BFFA240"/>
    <w:rsid w:val="2BFFACF9"/>
    <w:rsid w:val="2BFFB869"/>
    <w:rsid w:val="2BFFCCF2"/>
    <w:rsid w:val="2BFFF68F"/>
    <w:rsid w:val="2C57759F"/>
    <w:rsid w:val="2C5F607A"/>
    <w:rsid w:val="2C736BD3"/>
    <w:rsid w:val="2C77D4CA"/>
    <w:rsid w:val="2C790085"/>
    <w:rsid w:val="2C7E20A8"/>
    <w:rsid w:val="2C7E6113"/>
    <w:rsid w:val="2C7F5709"/>
    <w:rsid w:val="2C7F5A24"/>
    <w:rsid w:val="2CB7779E"/>
    <w:rsid w:val="2CBACEBE"/>
    <w:rsid w:val="2CBD5E5D"/>
    <w:rsid w:val="2CBEE554"/>
    <w:rsid w:val="2CBF4CAD"/>
    <w:rsid w:val="2CBF6D32"/>
    <w:rsid w:val="2CBFD9D1"/>
    <w:rsid w:val="2CCF919A"/>
    <w:rsid w:val="2CCFCFA4"/>
    <w:rsid w:val="2CD7D589"/>
    <w:rsid w:val="2CDEA8AD"/>
    <w:rsid w:val="2CDF3F94"/>
    <w:rsid w:val="2CDF7176"/>
    <w:rsid w:val="2CDF85E3"/>
    <w:rsid w:val="2CE9E75F"/>
    <w:rsid w:val="2CF0260D"/>
    <w:rsid w:val="2CF39308"/>
    <w:rsid w:val="2CF3CCF6"/>
    <w:rsid w:val="2CF4E719"/>
    <w:rsid w:val="2CF65BA3"/>
    <w:rsid w:val="2CF73472"/>
    <w:rsid w:val="2CF734EE"/>
    <w:rsid w:val="2CF73A05"/>
    <w:rsid w:val="2CFA0691"/>
    <w:rsid w:val="2CFAB6AD"/>
    <w:rsid w:val="2CFB26FB"/>
    <w:rsid w:val="2CFBB0DB"/>
    <w:rsid w:val="2CFBBCE0"/>
    <w:rsid w:val="2CFCB707"/>
    <w:rsid w:val="2CFEE3A8"/>
    <w:rsid w:val="2CFF37A4"/>
    <w:rsid w:val="2CFF8B09"/>
    <w:rsid w:val="2CFF9EF6"/>
    <w:rsid w:val="2CFFB33C"/>
    <w:rsid w:val="2CFFE685"/>
    <w:rsid w:val="2D080090"/>
    <w:rsid w:val="2D1B66AA"/>
    <w:rsid w:val="2D1B828D"/>
    <w:rsid w:val="2D1BDD69"/>
    <w:rsid w:val="2D2B5979"/>
    <w:rsid w:val="2D375E5C"/>
    <w:rsid w:val="2D377D5C"/>
    <w:rsid w:val="2D3A08BE"/>
    <w:rsid w:val="2D3DBB66"/>
    <w:rsid w:val="2D3E8DBF"/>
    <w:rsid w:val="2D3F0604"/>
    <w:rsid w:val="2D4742FA"/>
    <w:rsid w:val="2D4774A1"/>
    <w:rsid w:val="2D49A80A"/>
    <w:rsid w:val="2D4B5E36"/>
    <w:rsid w:val="2D55FFF1"/>
    <w:rsid w:val="2D5A30E5"/>
    <w:rsid w:val="2D5C2797"/>
    <w:rsid w:val="2D5E24FC"/>
    <w:rsid w:val="2D5F605B"/>
    <w:rsid w:val="2D5FAF75"/>
    <w:rsid w:val="2D5FBFAD"/>
    <w:rsid w:val="2D5FD8C0"/>
    <w:rsid w:val="2D66C57F"/>
    <w:rsid w:val="2D679066"/>
    <w:rsid w:val="2D6C8BB9"/>
    <w:rsid w:val="2D6EEAA5"/>
    <w:rsid w:val="2D721674"/>
    <w:rsid w:val="2D767425"/>
    <w:rsid w:val="2D76C16A"/>
    <w:rsid w:val="2D77D8B0"/>
    <w:rsid w:val="2D77F6E4"/>
    <w:rsid w:val="2D7A34C0"/>
    <w:rsid w:val="2D7B2EA4"/>
    <w:rsid w:val="2D7B3506"/>
    <w:rsid w:val="2D7C3534"/>
    <w:rsid w:val="2D7C39CA"/>
    <w:rsid w:val="2D7EDA88"/>
    <w:rsid w:val="2D7F2DBA"/>
    <w:rsid w:val="2D7F67DE"/>
    <w:rsid w:val="2D7F7258"/>
    <w:rsid w:val="2D7F9F8A"/>
    <w:rsid w:val="2D7FD441"/>
    <w:rsid w:val="2D7FFBF7"/>
    <w:rsid w:val="2D9421A6"/>
    <w:rsid w:val="2D9B2D26"/>
    <w:rsid w:val="2D9CB8B3"/>
    <w:rsid w:val="2D9D916F"/>
    <w:rsid w:val="2DA12A9B"/>
    <w:rsid w:val="2DABBE8D"/>
    <w:rsid w:val="2DACCCC3"/>
    <w:rsid w:val="2DAEC1BC"/>
    <w:rsid w:val="2DB4BC4C"/>
    <w:rsid w:val="2DB50E1B"/>
    <w:rsid w:val="2DB75BBA"/>
    <w:rsid w:val="2DB769F8"/>
    <w:rsid w:val="2DB7DCA6"/>
    <w:rsid w:val="2DBB2F19"/>
    <w:rsid w:val="2DBB7813"/>
    <w:rsid w:val="2DBDD08E"/>
    <w:rsid w:val="2DBEA8D4"/>
    <w:rsid w:val="2DBF06C0"/>
    <w:rsid w:val="2DBF0A31"/>
    <w:rsid w:val="2DBF49F7"/>
    <w:rsid w:val="2DBF7AC5"/>
    <w:rsid w:val="2DBF8CF5"/>
    <w:rsid w:val="2DBFAFA3"/>
    <w:rsid w:val="2DBFED5B"/>
    <w:rsid w:val="2DC06C64"/>
    <w:rsid w:val="2DC4D64C"/>
    <w:rsid w:val="2DCEBD87"/>
    <w:rsid w:val="2DD59C1C"/>
    <w:rsid w:val="2DD7C25C"/>
    <w:rsid w:val="2DD7D939"/>
    <w:rsid w:val="2DD86442"/>
    <w:rsid w:val="2DDD89BE"/>
    <w:rsid w:val="2DDDCAE3"/>
    <w:rsid w:val="2DDE2764"/>
    <w:rsid w:val="2DDE27BE"/>
    <w:rsid w:val="2DDF0454"/>
    <w:rsid w:val="2DDFE3F6"/>
    <w:rsid w:val="2DE759DA"/>
    <w:rsid w:val="2DE7FE6F"/>
    <w:rsid w:val="2DEAE578"/>
    <w:rsid w:val="2DEC7E4A"/>
    <w:rsid w:val="2DECD84F"/>
    <w:rsid w:val="2DEDB8CB"/>
    <w:rsid w:val="2DEEA687"/>
    <w:rsid w:val="2DEEBAD5"/>
    <w:rsid w:val="2DEEEFE7"/>
    <w:rsid w:val="2DEF5CBB"/>
    <w:rsid w:val="2DEF68BC"/>
    <w:rsid w:val="2DEFFBF3"/>
    <w:rsid w:val="2DF309A4"/>
    <w:rsid w:val="2DF31E29"/>
    <w:rsid w:val="2DF3438E"/>
    <w:rsid w:val="2DF36B89"/>
    <w:rsid w:val="2DF38511"/>
    <w:rsid w:val="2DF4EB07"/>
    <w:rsid w:val="2DF50A40"/>
    <w:rsid w:val="2DF55521"/>
    <w:rsid w:val="2DF5B61D"/>
    <w:rsid w:val="2DF6FCED"/>
    <w:rsid w:val="2DF72C4F"/>
    <w:rsid w:val="2DF73E1E"/>
    <w:rsid w:val="2DF93965"/>
    <w:rsid w:val="2DFBCD34"/>
    <w:rsid w:val="2DFBF272"/>
    <w:rsid w:val="2DFCEC43"/>
    <w:rsid w:val="2DFCF5BC"/>
    <w:rsid w:val="2DFD0750"/>
    <w:rsid w:val="2DFD5E60"/>
    <w:rsid w:val="2DFD6432"/>
    <w:rsid w:val="2DFD99A9"/>
    <w:rsid w:val="2DFDB445"/>
    <w:rsid w:val="2DFE158A"/>
    <w:rsid w:val="2DFE1769"/>
    <w:rsid w:val="2DFE1C45"/>
    <w:rsid w:val="2DFE2DCA"/>
    <w:rsid w:val="2DFEA3FC"/>
    <w:rsid w:val="2DFEB856"/>
    <w:rsid w:val="2DFED096"/>
    <w:rsid w:val="2DFEDC58"/>
    <w:rsid w:val="2DFF0849"/>
    <w:rsid w:val="2DFF186B"/>
    <w:rsid w:val="2DFF2FC1"/>
    <w:rsid w:val="2DFF331E"/>
    <w:rsid w:val="2DFF3424"/>
    <w:rsid w:val="2DFF3DA1"/>
    <w:rsid w:val="2DFF4B43"/>
    <w:rsid w:val="2DFF7283"/>
    <w:rsid w:val="2DFF7EE2"/>
    <w:rsid w:val="2DFF80F8"/>
    <w:rsid w:val="2DFF8DAC"/>
    <w:rsid w:val="2DFFBF11"/>
    <w:rsid w:val="2DFFC437"/>
    <w:rsid w:val="2DFFC904"/>
    <w:rsid w:val="2DFFE21E"/>
    <w:rsid w:val="2E337719"/>
    <w:rsid w:val="2E3A5C94"/>
    <w:rsid w:val="2E49E130"/>
    <w:rsid w:val="2E576A32"/>
    <w:rsid w:val="2E5927D1"/>
    <w:rsid w:val="2E5C4B3B"/>
    <w:rsid w:val="2E5DD9FF"/>
    <w:rsid w:val="2E5F4E7D"/>
    <w:rsid w:val="2E5FB8FA"/>
    <w:rsid w:val="2E675088"/>
    <w:rsid w:val="2E677E65"/>
    <w:rsid w:val="2E6A44AE"/>
    <w:rsid w:val="2E6CEFEA"/>
    <w:rsid w:val="2E6D9F6E"/>
    <w:rsid w:val="2E6E050F"/>
    <w:rsid w:val="2E6F509F"/>
    <w:rsid w:val="2E6F5A4F"/>
    <w:rsid w:val="2E734CCD"/>
    <w:rsid w:val="2E75986D"/>
    <w:rsid w:val="2E75CBE1"/>
    <w:rsid w:val="2E7901B9"/>
    <w:rsid w:val="2E79EC4E"/>
    <w:rsid w:val="2E7AF809"/>
    <w:rsid w:val="2E7B8FAF"/>
    <w:rsid w:val="2E7BFD9C"/>
    <w:rsid w:val="2E7D34C7"/>
    <w:rsid w:val="2E7E40B5"/>
    <w:rsid w:val="2E7EA613"/>
    <w:rsid w:val="2E7EB2BF"/>
    <w:rsid w:val="2E7EC539"/>
    <w:rsid w:val="2E7F1936"/>
    <w:rsid w:val="2E7F2579"/>
    <w:rsid w:val="2E7F537C"/>
    <w:rsid w:val="2E7F7EDE"/>
    <w:rsid w:val="2E7FCC33"/>
    <w:rsid w:val="2E7FCE06"/>
    <w:rsid w:val="2E7FF272"/>
    <w:rsid w:val="2E811BE8"/>
    <w:rsid w:val="2E9A4871"/>
    <w:rsid w:val="2E9AD340"/>
    <w:rsid w:val="2E9F1211"/>
    <w:rsid w:val="2EA561A3"/>
    <w:rsid w:val="2EAF02B2"/>
    <w:rsid w:val="2EB7E89F"/>
    <w:rsid w:val="2EB9B575"/>
    <w:rsid w:val="2EBB87CB"/>
    <w:rsid w:val="2EBB89F1"/>
    <w:rsid w:val="2EBB988C"/>
    <w:rsid w:val="2EBE2B33"/>
    <w:rsid w:val="2EBEBCEB"/>
    <w:rsid w:val="2EBED5FE"/>
    <w:rsid w:val="2EBF57B8"/>
    <w:rsid w:val="2EBF7ACD"/>
    <w:rsid w:val="2EBFD602"/>
    <w:rsid w:val="2EC329E3"/>
    <w:rsid w:val="2EC9084D"/>
    <w:rsid w:val="2ECBBCB5"/>
    <w:rsid w:val="2ECF690E"/>
    <w:rsid w:val="2ECFAF07"/>
    <w:rsid w:val="2ED793B4"/>
    <w:rsid w:val="2ED8C927"/>
    <w:rsid w:val="2EDB8396"/>
    <w:rsid w:val="2EDD6EFF"/>
    <w:rsid w:val="2EDDE78A"/>
    <w:rsid w:val="2EDF1BE8"/>
    <w:rsid w:val="2EDF3332"/>
    <w:rsid w:val="2EDF8A5E"/>
    <w:rsid w:val="2EDFDCF4"/>
    <w:rsid w:val="2EE3D464"/>
    <w:rsid w:val="2EE6801D"/>
    <w:rsid w:val="2EE76809"/>
    <w:rsid w:val="2EEA1B11"/>
    <w:rsid w:val="2EEDFC93"/>
    <w:rsid w:val="2EEF158E"/>
    <w:rsid w:val="2EEF51E7"/>
    <w:rsid w:val="2EF16E5F"/>
    <w:rsid w:val="2EF20F82"/>
    <w:rsid w:val="2EF352B2"/>
    <w:rsid w:val="2EF3D3B9"/>
    <w:rsid w:val="2EF4FC31"/>
    <w:rsid w:val="2EF66F1E"/>
    <w:rsid w:val="2EF75623"/>
    <w:rsid w:val="2EF771DC"/>
    <w:rsid w:val="2EF97362"/>
    <w:rsid w:val="2EFA5826"/>
    <w:rsid w:val="2EFAA32A"/>
    <w:rsid w:val="2EFB363E"/>
    <w:rsid w:val="2EFB3D14"/>
    <w:rsid w:val="2EFB4474"/>
    <w:rsid w:val="2EFB7FC0"/>
    <w:rsid w:val="2EFB8A89"/>
    <w:rsid w:val="2EFBBED7"/>
    <w:rsid w:val="2EFBD0FB"/>
    <w:rsid w:val="2EFBF113"/>
    <w:rsid w:val="2EFBFE99"/>
    <w:rsid w:val="2EFD05B2"/>
    <w:rsid w:val="2EFD162A"/>
    <w:rsid w:val="2EFD2FCC"/>
    <w:rsid w:val="2EFD3BE8"/>
    <w:rsid w:val="2EFD3F1F"/>
    <w:rsid w:val="2EFD637F"/>
    <w:rsid w:val="2EFDC2AE"/>
    <w:rsid w:val="2EFDF12A"/>
    <w:rsid w:val="2EFE0E71"/>
    <w:rsid w:val="2EFE1D4F"/>
    <w:rsid w:val="2EFE5378"/>
    <w:rsid w:val="2EFE6595"/>
    <w:rsid w:val="2EFE6F9B"/>
    <w:rsid w:val="2EFED741"/>
    <w:rsid w:val="2EFF261C"/>
    <w:rsid w:val="2EFF392E"/>
    <w:rsid w:val="2EFF499A"/>
    <w:rsid w:val="2EFF599C"/>
    <w:rsid w:val="2EFF6857"/>
    <w:rsid w:val="2EFF7859"/>
    <w:rsid w:val="2EFF797D"/>
    <w:rsid w:val="2EFF908D"/>
    <w:rsid w:val="2EFF93E7"/>
    <w:rsid w:val="2EFF9796"/>
    <w:rsid w:val="2EFFA228"/>
    <w:rsid w:val="2EFFA5DC"/>
    <w:rsid w:val="2EFFC036"/>
    <w:rsid w:val="2EFFDBEB"/>
    <w:rsid w:val="2F0BBDA3"/>
    <w:rsid w:val="2F1720CB"/>
    <w:rsid w:val="2F2377C8"/>
    <w:rsid w:val="2F274CD8"/>
    <w:rsid w:val="2F2FA544"/>
    <w:rsid w:val="2F33142B"/>
    <w:rsid w:val="2F379823"/>
    <w:rsid w:val="2F37DD7C"/>
    <w:rsid w:val="2F3B8F3D"/>
    <w:rsid w:val="2F3BB164"/>
    <w:rsid w:val="2F3BD1D5"/>
    <w:rsid w:val="2F3C5600"/>
    <w:rsid w:val="2F3E0924"/>
    <w:rsid w:val="2F3F14A4"/>
    <w:rsid w:val="2F3F41E5"/>
    <w:rsid w:val="2F3F6F77"/>
    <w:rsid w:val="2F3F948A"/>
    <w:rsid w:val="2F3FB2E6"/>
    <w:rsid w:val="2F3FBE66"/>
    <w:rsid w:val="2F461984"/>
    <w:rsid w:val="2F4C23A5"/>
    <w:rsid w:val="2F4F00E2"/>
    <w:rsid w:val="2F4FB204"/>
    <w:rsid w:val="2F551907"/>
    <w:rsid w:val="2F55B6B5"/>
    <w:rsid w:val="2F55BB46"/>
    <w:rsid w:val="2F56C651"/>
    <w:rsid w:val="2F579D3D"/>
    <w:rsid w:val="2F5C0B1B"/>
    <w:rsid w:val="2F5C983A"/>
    <w:rsid w:val="2F5F853F"/>
    <w:rsid w:val="2F607633"/>
    <w:rsid w:val="2F6134DF"/>
    <w:rsid w:val="2F64B256"/>
    <w:rsid w:val="2F67182C"/>
    <w:rsid w:val="2F676D23"/>
    <w:rsid w:val="2F6B2DFC"/>
    <w:rsid w:val="2F6BAE41"/>
    <w:rsid w:val="2F6D60B9"/>
    <w:rsid w:val="2F6D8538"/>
    <w:rsid w:val="2F6E7734"/>
    <w:rsid w:val="2F726C87"/>
    <w:rsid w:val="2F72EF1C"/>
    <w:rsid w:val="2F72F2F2"/>
    <w:rsid w:val="2F73DBA5"/>
    <w:rsid w:val="2F744818"/>
    <w:rsid w:val="2F75A475"/>
    <w:rsid w:val="2F764F58"/>
    <w:rsid w:val="2F766178"/>
    <w:rsid w:val="2F76978B"/>
    <w:rsid w:val="2F76A8EC"/>
    <w:rsid w:val="2F778CC6"/>
    <w:rsid w:val="2F77AC6D"/>
    <w:rsid w:val="2F77B1E4"/>
    <w:rsid w:val="2F77FDDE"/>
    <w:rsid w:val="2F79DAED"/>
    <w:rsid w:val="2F7A11A7"/>
    <w:rsid w:val="2F7A7AC5"/>
    <w:rsid w:val="2F7B6667"/>
    <w:rsid w:val="2F7BE887"/>
    <w:rsid w:val="2F7C9F28"/>
    <w:rsid w:val="2F7CBEAC"/>
    <w:rsid w:val="2F7D0B46"/>
    <w:rsid w:val="2F7D7366"/>
    <w:rsid w:val="2F7DAFC6"/>
    <w:rsid w:val="2F7DB793"/>
    <w:rsid w:val="2F7DCB22"/>
    <w:rsid w:val="2F7E6A90"/>
    <w:rsid w:val="2F7E8DD3"/>
    <w:rsid w:val="2F7EA678"/>
    <w:rsid w:val="2F7EB6B1"/>
    <w:rsid w:val="2F7EED54"/>
    <w:rsid w:val="2F7EFA23"/>
    <w:rsid w:val="2F7EFC58"/>
    <w:rsid w:val="2F7F02A3"/>
    <w:rsid w:val="2F7F28A0"/>
    <w:rsid w:val="2F7F2CE4"/>
    <w:rsid w:val="2F7F3B39"/>
    <w:rsid w:val="2F7F464F"/>
    <w:rsid w:val="2F7F571C"/>
    <w:rsid w:val="2F7F649B"/>
    <w:rsid w:val="2F7F6553"/>
    <w:rsid w:val="2F7F6E30"/>
    <w:rsid w:val="2F7F7308"/>
    <w:rsid w:val="2F7FA215"/>
    <w:rsid w:val="2F7FAC17"/>
    <w:rsid w:val="2F7FB68A"/>
    <w:rsid w:val="2F7FBA26"/>
    <w:rsid w:val="2F7FC02E"/>
    <w:rsid w:val="2F7FC5FC"/>
    <w:rsid w:val="2F7FC839"/>
    <w:rsid w:val="2F7FD478"/>
    <w:rsid w:val="2F7FDAD6"/>
    <w:rsid w:val="2F7FF21C"/>
    <w:rsid w:val="2F7FF950"/>
    <w:rsid w:val="2F7FFAA8"/>
    <w:rsid w:val="2F8251EB"/>
    <w:rsid w:val="2F82948E"/>
    <w:rsid w:val="2F8D1A3F"/>
    <w:rsid w:val="2F8DA41F"/>
    <w:rsid w:val="2F8DFD69"/>
    <w:rsid w:val="2F8E0D25"/>
    <w:rsid w:val="2F8EC5E4"/>
    <w:rsid w:val="2F8F5C23"/>
    <w:rsid w:val="2F8FF42A"/>
    <w:rsid w:val="2F931240"/>
    <w:rsid w:val="2F9BAC9F"/>
    <w:rsid w:val="2F9BBBB4"/>
    <w:rsid w:val="2F9C61B6"/>
    <w:rsid w:val="2F9C9E04"/>
    <w:rsid w:val="2F9F0177"/>
    <w:rsid w:val="2F9F073C"/>
    <w:rsid w:val="2F9F3B87"/>
    <w:rsid w:val="2F9F61AB"/>
    <w:rsid w:val="2F9FAEA2"/>
    <w:rsid w:val="2F9FB52F"/>
    <w:rsid w:val="2F9FC5E4"/>
    <w:rsid w:val="2F9FD692"/>
    <w:rsid w:val="2F9FEBA3"/>
    <w:rsid w:val="2F9FF7BF"/>
    <w:rsid w:val="2FA2EE1E"/>
    <w:rsid w:val="2FA72B61"/>
    <w:rsid w:val="2FA766AE"/>
    <w:rsid w:val="2FA781A0"/>
    <w:rsid w:val="2FA9006D"/>
    <w:rsid w:val="2FA911AF"/>
    <w:rsid w:val="2FAB3162"/>
    <w:rsid w:val="2FACADD7"/>
    <w:rsid w:val="2FACCE74"/>
    <w:rsid w:val="2FAD64FD"/>
    <w:rsid w:val="2FAF6765"/>
    <w:rsid w:val="2FAF8713"/>
    <w:rsid w:val="2FAF891E"/>
    <w:rsid w:val="2FAF9C3F"/>
    <w:rsid w:val="2FAF9C40"/>
    <w:rsid w:val="2FAFD520"/>
    <w:rsid w:val="2FAFDB7D"/>
    <w:rsid w:val="2FB1E4B1"/>
    <w:rsid w:val="2FB2A8D0"/>
    <w:rsid w:val="2FB2E14F"/>
    <w:rsid w:val="2FB337A8"/>
    <w:rsid w:val="2FB48C83"/>
    <w:rsid w:val="2FB58AE2"/>
    <w:rsid w:val="2FB66200"/>
    <w:rsid w:val="2FB6C4EF"/>
    <w:rsid w:val="2FB755B2"/>
    <w:rsid w:val="2FB7767D"/>
    <w:rsid w:val="2FB7E822"/>
    <w:rsid w:val="2FB7FE86"/>
    <w:rsid w:val="2FB85734"/>
    <w:rsid w:val="2FB8618F"/>
    <w:rsid w:val="2FB90AD5"/>
    <w:rsid w:val="2FB9AB38"/>
    <w:rsid w:val="2FB9F3A6"/>
    <w:rsid w:val="2FBA0CFE"/>
    <w:rsid w:val="2FBA9A41"/>
    <w:rsid w:val="2FBAA85F"/>
    <w:rsid w:val="2FBB5BBA"/>
    <w:rsid w:val="2FBB64BA"/>
    <w:rsid w:val="2FBB67FD"/>
    <w:rsid w:val="2FBBA1B0"/>
    <w:rsid w:val="2FBBB96B"/>
    <w:rsid w:val="2FBBDF58"/>
    <w:rsid w:val="2FBBFA3E"/>
    <w:rsid w:val="2FBC5042"/>
    <w:rsid w:val="2FBC5B12"/>
    <w:rsid w:val="2FBCC4E7"/>
    <w:rsid w:val="2FBCC646"/>
    <w:rsid w:val="2FBD576E"/>
    <w:rsid w:val="2FBDEC95"/>
    <w:rsid w:val="2FBE73FA"/>
    <w:rsid w:val="2FBEA30B"/>
    <w:rsid w:val="2FBEF7DE"/>
    <w:rsid w:val="2FBF0102"/>
    <w:rsid w:val="2FBF125B"/>
    <w:rsid w:val="2FBF1913"/>
    <w:rsid w:val="2FBF1F26"/>
    <w:rsid w:val="2FBF23E7"/>
    <w:rsid w:val="2FBF28F5"/>
    <w:rsid w:val="2FBF5036"/>
    <w:rsid w:val="2FBF5870"/>
    <w:rsid w:val="2FBFB770"/>
    <w:rsid w:val="2FBFCA53"/>
    <w:rsid w:val="2FBFCD01"/>
    <w:rsid w:val="2FBFD25A"/>
    <w:rsid w:val="2FBFE6DE"/>
    <w:rsid w:val="2FBFE966"/>
    <w:rsid w:val="2FBFFD42"/>
    <w:rsid w:val="2FBFFDCB"/>
    <w:rsid w:val="2FC71B29"/>
    <w:rsid w:val="2FC72A26"/>
    <w:rsid w:val="2FC7DA90"/>
    <w:rsid w:val="2FC8DFFC"/>
    <w:rsid w:val="2FCAF146"/>
    <w:rsid w:val="2FCB6AB3"/>
    <w:rsid w:val="2FCB910E"/>
    <w:rsid w:val="2FCBD78C"/>
    <w:rsid w:val="2FCBDEC0"/>
    <w:rsid w:val="2FCCDF87"/>
    <w:rsid w:val="2FCDC90F"/>
    <w:rsid w:val="2FCDD38A"/>
    <w:rsid w:val="2FCE6FF4"/>
    <w:rsid w:val="2FCF0101"/>
    <w:rsid w:val="2FCF4820"/>
    <w:rsid w:val="2FCF9911"/>
    <w:rsid w:val="2FCFB284"/>
    <w:rsid w:val="2FCFBDB2"/>
    <w:rsid w:val="2FCFD658"/>
    <w:rsid w:val="2FD08BD4"/>
    <w:rsid w:val="2FD2461D"/>
    <w:rsid w:val="2FD37CA0"/>
    <w:rsid w:val="2FD4A4B0"/>
    <w:rsid w:val="2FD57DF4"/>
    <w:rsid w:val="2FD59F24"/>
    <w:rsid w:val="2FD70735"/>
    <w:rsid w:val="2FD73225"/>
    <w:rsid w:val="2FD73E50"/>
    <w:rsid w:val="2FD77AD4"/>
    <w:rsid w:val="2FD79000"/>
    <w:rsid w:val="2FD7A519"/>
    <w:rsid w:val="2FD7CBE5"/>
    <w:rsid w:val="2FD8DE57"/>
    <w:rsid w:val="2FD93DD7"/>
    <w:rsid w:val="2FD99C34"/>
    <w:rsid w:val="2FD9A1FA"/>
    <w:rsid w:val="2FD9DA45"/>
    <w:rsid w:val="2FDABCEB"/>
    <w:rsid w:val="2FDB2E56"/>
    <w:rsid w:val="2FDB3254"/>
    <w:rsid w:val="2FDB7065"/>
    <w:rsid w:val="2FDBBA03"/>
    <w:rsid w:val="2FDC00E2"/>
    <w:rsid w:val="2FDCECE6"/>
    <w:rsid w:val="2FDD05DD"/>
    <w:rsid w:val="2FDD6EFB"/>
    <w:rsid w:val="2FDD772D"/>
    <w:rsid w:val="2FDD8D94"/>
    <w:rsid w:val="2FDDDCAA"/>
    <w:rsid w:val="2FDDE849"/>
    <w:rsid w:val="2FDE9AF8"/>
    <w:rsid w:val="2FDEDBE3"/>
    <w:rsid w:val="2FDEF834"/>
    <w:rsid w:val="2FDF130E"/>
    <w:rsid w:val="2FDF1BF7"/>
    <w:rsid w:val="2FDF42A4"/>
    <w:rsid w:val="2FDF7E9B"/>
    <w:rsid w:val="2FDF97AA"/>
    <w:rsid w:val="2FDFB71E"/>
    <w:rsid w:val="2FDFCD01"/>
    <w:rsid w:val="2FDFE45B"/>
    <w:rsid w:val="2FE3D30D"/>
    <w:rsid w:val="2FE3E4FB"/>
    <w:rsid w:val="2FE50C99"/>
    <w:rsid w:val="2FE6033F"/>
    <w:rsid w:val="2FE672AE"/>
    <w:rsid w:val="2FE70901"/>
    <w:rsid w:val="2FE712A9"/>
    <w:rsid w:val="2FE77DB5"/>
    <w:rsid w:val="2FE7D35B"/>
    <w:rsid w:val="2FE7ED44"/>
    <w:rsid w:val="2FE7F818"/>
    <w:rsid w:val="2FE9251B"/>
    <w:rsid w:val="2FE92666"/>
    <w:rsid w:val="2FE95AEB"/>
    <w:rsid w:val="2FEA034A"/>
    <w:rsid w:val="2FEA9901"/>
    <w:rsid w:val="2FEAAE8B"/>
    <w:rsid w:val="2FEB54FB"/>
    <w:rsid w:val="2FEBB164"/>
    <w:rsid w:val="2FEBD8B0"/>
    <w:rsid w:val="2FEBEBF9"/>
    <w:rsid w:val="2FEC058F"/>
    <w:rsid w:val="2FECFA80"/>
    <w:rsid w:val="2FED212D"/>
    <w:rsid w:val="2FED5346"/>
    <w:rsid w:val="2FED5937"/>
    <w:rsid w:val="2FED6299"/>
    <w:rsid w:val="2FEDB4EC"/>
    <w:rsid w:val="2FEDC3BB"/>
    <w:rsid w:val="2FEDE443"/>
    <w:rsid w:val="2FEE14A8"/>
    <w:rsid w:val="2FEECFA4"/>
    <w:rsid w:val="2FEEDC96"/>
    <w:rsid w:val="2FEF0C82"/>
    <w:rsid w:val="2FEF2095"/>
    <w:rsid w:val="2FEF2C9D"/>
    <w:rsid w:val="2FEF318D"/>
    <w:rsid w:val="2FEF3705"/>
    <w:rsid w:val="2FEF40E3"/>
    <w:rsid w:val="2FEF526B"/>
    <w:rsid w:val="2FEF529A"/>
    <w:rsid w:val="2FEF581E"/>
    <w:rsid w:val="2FEF7486"/>
    <w:rsid w:val="2FEF793F"/>
    <w:rsid w:val="2FEF8D89"/>
    <w:rsid w:val="2FEFA4F2"/>
    <w:rsid w:val="2FEFAF00"/>
    <w:rsid w:val="2FEFFF74"/>
    <w:rsid w:val="2FF1162A"/>
    <w:rsid w:val="2FF2045F"/>
    <w:rsid w:val="2FF2D935"/>
    <w:rsid w:val="2FF366AA"/>
    <w:rsid w:val="2FF37A11"/>
    <w:rsid w:val="2FF3D500"/>
    <w:rsid w:val="2FF47E1F"/>
    <w:rsid w:val="2FF486DD"/>
    <w:rsid w:val="2FF4AEB2"/>
    <w:rsid w:val="2FF5032B"/>
    <w:rsid w:val="2FF573BB"/>
    <w:rsid w:val="2FF5FBCC"/>
    <w:rsid w:val="2FF60E7C"/>
    <w:rsid w:val="2FF6215C"/>
    <w:rsid w:val="2FF6422F"/>
    <w:rsid w:val="2FF6F86E"/>
    <w:rsid w:val="2FF7029F"/>
    <w:rsid w:val="2FF71050"/>
    <w:rsid w:val="2FF710E8"/>
    <w:rsid w:val="2FF7136C"/>
    <w:rsid w:val="2FF74875"/>
    <w:rsid w:val="2FF75DE0"/>
    <w:rsid w:val="2FF76B72"/>
    <w:rsid w:val="2FF76C39"/>
    <w:rsid w:val="2FF76F6C"/>
    <w:rsid w:val="2FF7738D"/>
    <w:rsid w:val="2FF78B48"/>
    <w:rsid w:val="2FF78F74"/>
    <w:rsid w:val="2FF796CF"/>
    <w:rsid w:val="2FF7B2CA"/>
    <w:rsid w:val="2FF7B477"/>
    <w:rsid w:val="2FF7EF27"/>
    <w:rsid w:val="2FF7FF26"/>
    <w:rsid w:val="2FF8673E"/>
    <w:rsid w:val="2FF8E849"/>
    <w:rsid w:val="2FF8FC45"/>
    <w:rsid w:val="2FF905CE"/>
    <w:rsid w:val="2FF94CC9"/>
    <w:rsid w:val="2FF97E26"/>
    <w:rsid w:val="2FF99D8F"/>
    <w:rsid w:val="2FF9B6D8"/>
    <w:rsid w:val="2FF9D67E"/>
    <w:rsid w:val="2FFA4122"/>
    <w:rsid w:val="2FFA707D"/>
    <w:rsid w:val="2FFAAA20"/>
    <w:rsid w:val="2FFAD85A"/>
    <w:rsid w:val="2FFB1E67"/>
    <w:rsid w:val="2FFB2FD8"/>
    <w:rsid w:val="2FFB3ACF"/>
    <w:rsid w:val="2FFB3C2E"/>
    <w:rsid w:val="2FFB54E7"/>
    <w:rsid w:val="2FFB55B6"/>
    <w:rsid w:val="2FFB61D2"/>
    <w:rsid w:val="2FFB6A71"/>
    <w:rsid w:val="2FFB6ACA"/>
    <w:rsid w:val="2FFB6C16"/>
    <w:rsid w:val="2FFB7841"/>
    <w:rsid w:val="2FFB7CA8"/>
    <w:rsid w:val="2FFB8446"/>
    <w:rsid w:val="2FFBA8F7"/>
    <w:rsid w:val="2FFBAEB2"/>
    <w:rsid w:val="2FFBFC58"/>
    <w:rsid w:val="2FFC66EC"/>
    <w:rsid w:val="2FFCB726"/>
    <w:rsid w:val="2FFCE1FF"/>
    <w:rsid w:val="2FFD01B5"/>
    <w:rsid w:val="2FFD0897"/>
    <w:rsid w:val="2FFD2265"/>
    <w:rsid w:val="2FFD37C0"/>
    <w:rsid w:val="2FFD4BDF"/>
    <w:rsid w:val="2FFD526F"/>
    <w:rsid w:val="2FFD58F0"/>
    <w:rsid w:val="2FFD74AD"/>
    <w:rsid w:val="2FFD7956"/>
    <w:rsid w:val="2FFD7D16"/>
    <w:rsid w:val="2FFD7DAE"/>
    <w:rsid w:val="2FFDA4D7"/>
    <w:rsid w:val="2FFDAA24"/>
    <w:rsid w:val="2FFDAFBB"/>
    <w:rsid w:val="2FFDB1AE"/>
    <w:rsid w:val="2FFDB500"/>
    <w:rsid w:val="2FFDB6E0"/>
    <w:rsid w:val="2FFDBCD0"/>
    <w:rsid w:val="2FFDBE99"/>
    <w:rsid w:val="2FFDBF7F"/>
    <w:rsid w:val="2FFDC049"/>
    <w:rsid w:val="2FFDC120"/>
    <w:rsid w:val="2FFDD8C7"/>
    <w:rsid w:val="2FFDE1EF"/>
    <w:rsid w:val="2FFDE8E9"/>
    <w:rsid w:val="2FFDF019"/>
    <w:rsid w:val="2FFDFFC6"/>
    <w:rsid w:val="2FFE54B8"/>
    <w:rsid w:val="2FFE5656"/>
    <w:rsid w:val="2FFE7A31"/>
    <w:rsid w:val="2FFE80B9"/>
    <w:rsid w:val="2FFE819C"/>
    <w:rsid w:val="2FFE83DD"/>
    <w:rsid w:val="2FFEA7B4"/>
    <w:rsid w:val="2FFEB3C4"/>
    <w:rsid w:val="2FFEC16E"/>
    <w:rsid w:val="2FFEE375"/>
    <w:rsid w:val="2FFF0DF4"/>
    <w:rsid w:val="2FFF119C"/>
    <w:rsid w:val="2FFF1465"/>
    <w:rsid w:val="2FFF1D2F"/>
    <w:rsid w:val="2FFF200C"/>
    <w:rsid w:val="2FFF2569"/>
    <w:rsid w:val="2FFF3313"/>
    <w:rsid w:val="2FFF38CD"/>
    <w:rsid w:val="2FFF3D6A"/>
    <w:rsid w:val="2FFF478F"/>
    <w:rsid w:val="2FFF4992"/>
    <w:rsid w:val="2FFF4B56"/>
    <w:rsid w:val="2FFF50BE"/>
    <w:rsid w:val="2FFF5206"/>
    <w:rsid w:val="2FFF5583"/>
    <w:rsid w:val="2FFF5E3D"/>
    <w:rsid w:val="2FFF5E78"/>
    <w:rsid w:val="2FFF5E8B"/>
    <w:rsid w:val="2FFF5FB8"/>
    <w:rsid w:val="2FFF6377"/>
    <w:rsid w:val="2FFF7381"/>
    <w:rsid w:val="2FFF75F1"/>
    <w:rsid w:val="2FFF76B0"/>
    <w:rsid w:val="2FFF7B8C"/>
    <w:rsid w:val="2FFF8228"/>
    <w:rsid w:val="2FFF8461"/>
    <w:rsid w:val="2FFF8717"/>
    <w:rsid w:val="2FFF8A17"/>
    <w:rsid w:val="2FFF8A62"/>
    <w:rsid w:val="2FFF8E21"/>
    <w:rsid w:val="2FFF9018"/>
    <w:rsid w:val="2FFF9372"/>
    <w:rsid w:val="2FFF9419"/>
    <w:rsid w:val="2FFF978E"/>
    <w:rsid w:val="2FFF9966"/>
    <w:rsid w:val="2FFF9A21"/>
    <w:rsid w:val="2FFF9A29"/>
    <w:rsid w:val="2FFF9E3E"/>
    <w:rsid w:val="2FFFA257"/>
    <w:rsid w:val="2FFFAC2A"/>
    <w:rsid w:val="2FFFAD01"/>
    <w:rsid w:val="2FFFB07E"/>
    <w:rsid w:val="2FFFC0AF"/>
    <w:rsid w:val="2FFFC998"/>
    <w:rsid w:val="2FFFCAB1"/>
    <w:rsid w:val="2FFFCBB6"/>
    <w:rsid w:val="2FFFCBBA"/>
    <w:rsid w:val="2FFFD24A"/>
    <w:rsid w:val="2FFFD3EC"/>
    <w:rsid w:val="2FFFD60A"/>
    <w:rsid w:val="2FFFE10D"/>
    <w:rsid w:val="2FFFEC52"/>
    <w:rsid w:val="307F0CD7"/>
    <w:rsid w:val="30BA3F3E"/>
    <w:rsid w:val="30C9B581"/>
    <w:rsid w:val="30E7BCC9"/>
    <w:rsid w:val="30EF017E"/>
    <w:rsid w:val="30FD1A9C"/>
    <w:rsid w:val="30FD381D"/>
    <w:rsid w:val="30FD3B7B"/>
    <w:rsid w:val="30FD87B7"/>
    <w:rsid w:val="30FE72E5"/>
    <w:rsid w:val="311ACC33"/>
    <w:rsid w:val="311B8210"/>
    <w:rsid w:val="313B1D72"/>
    <w:rsid w:val="313BC100"/>
    <w:rsid w:val="315938FC"/>
    <w:rsid w:val="315F30C6"/>
    <w:rsid w:val="3167F8A9"/>
    <w:rsid w:val="3169A45E"/>
    <w:rsid w:val="316E97EC"/>
    <w:rsid w:val="3172D044"/>
    <w:rsid w:val="31752D12"/>
    <w:rsid w:val="317E6F0E"/>
    <w:rsid w:val="317ED328"/>
    <w:rsid w:val="318F993F"/>
    <w:rsid w:val="319B7BAB"/>
    <w:rsid w:val="319BE0ED"/>
    <w:rsid w:val="319CD289"/>
    <w:rsid w:val="319D52D1"/>
    <w:rsid w:val="31AFECFE"/>
    <w:rsid w:val="31B55C6D"/>
    <w:rsid w:val="31BF0590"/>
    <w:rsid w:val="31BF2F82"/>
    <w:rsid w:val="31BF40D0"/>
    <w:rsid w:val="31BF55EC"/>
    <w:rsid w:val="31CB4D90"/>
    <w:rsid w:val="31D7076F"/>
    <w:rsid w:val="31DE749E"/>
    <w:rsid w:val="31DF610B"/>
    <w:rsid w:val="31EABC02"/>
    <w:rsid w:val="31EB8D95"/>
    <w:rsid w:val="31F4BBEA"/>
    <w:rsid w:val="31F6E114"/>
    <w:rsid w:val="31F71498"/>
    <w:rsid w:val="31F78CF5"/>
    <w:rsid w:val="31F7B944"/>
    <w:rsid w:val="31F7BBFE"/>
    <w:rsid w:val="31F7C22D"/>
    <w:rsid w:val="31FB239D"/>
    <w:rsid w:val="31FB95CA"/>
    <w:rsid w:val="31FCC690"/>
    <w:rsid w:val="31FE016B"/>
    <w:rsid w:val="31FE5FCB"/>
    <w:rsid w:val="31FF6F0E"/>
    <w:rsid w:val="31FF7578"/>
    <w:rsid w:val="31FF9F30"/>
    <w:rsid w:val="31FFA229"/>
    <w:rsid w:val="31FFAA37"/>
    <w:rsid w:val="31FFBF0A"/>
    <w:rsid w:val="31FFE75B"/>
    <w:rsid w:val="320CC5FF"/>
    <w:rsid w:val="32242246"/>
    <w:rsid w:val="3237FD69"/>
    <w:rsid w:val="323FA548"/>
    <w:rsid w:val="324BF660"/>
    <w:rsid w:val="325E1377"/>
    <w:rsid w:val="32737647"/>
    <w:rsid w:val="3277AC1B"/>
    <w:rsid w:val="327DA202"/>
    <w:rsid w:val="327E5101"/>
    <w:rsid w:val="329C1132"/>
    <w:rsid w:val="329EF843"/>
    <w:rsid w:val="32B91674"/>
    <w:rsid w:val="32BC83C9"/>
    <w:rsid w:val="32D6796A"/>
    <w:rsid w:val="32DDB75C"/>
    <w:rsid w:val="32DF58ED"/>
    <w:rsid w:val="32DF917F"/>
    <w:rsid w:val="32DF9362"/>
    <w:rsid w:val="32E6202B"/>
    <w:rsid w:val="32E63E26"/>
    <w:rsid w:val="32E72E04"/>
    <w:rsid w:val="32E73502"/>
    <w:rsid w:val="32EB4C12"/>
    <w:rsid w:val="32EDE1B0"/>
    <w:rsid w:val="32EF45CF"/>
    <w:rsid w:val="32F3B25A"/>
    <w:rsid w:val="32F44B85"/>
    <w:rsid w:val="32F7843E"/>
    <w:rsid w:val="32F7C604"/>
    <w:rsid w:val="32F7DC25"/>
    <w:rsid w:val="32F91F3A"/>
    <w:rsid w:val="32F9A02D"/>
    <w:rsid w:val="32FD1E9E"/>
    <w:rsid w:val="32FD8756"/>
    <w:rsid w:val="32FDCDEB"/>
    <w:rsid w:val="32FF1E0E"/>
    <w:rsid w:val="32FF5F95"/>
    <w:rsid w:val="32FFD761"/>
    <w:rsid w:val="32FFED4C"/>
    <w:rsid w:val="3316345E"/>
    <w:rsid w:val="331A6E47"/>
    <w:rsid w:val="332A953E"/>
    <w:rsid w:val="332F0268"/>
    <w:rsid w:val="333543D8"/>
    <w:rsid w:val="3338CC33"/>
    <w:rsid w:val="333949C8"/>
    <w:rsid w:val="333BC04D"/>
    <w:rsid w:val="333DDACE"/>
    <w:rsid w:val="333E532A"/>
    <w:rsid w:val="333EC73F"/>
    <w:rsid w:val="333F77FB"/>
    <w:rsid w:val="33459CBC"/>
    <w:rsid w:val="3351053E"/>
    <w:rsid w:val="335C4455"/>
    <w:rsid w:val="335D1B53"/>
    <w:rsid w:val="335E5447"/>
    <w:rsid w:val="335E7A2D"/>
    <w:rsid w:val="335E9783"/>
    <w:rsid w:val="3365CAC4"/>
    <w:rsid w:val="336A4E95"/>
    <w:rsid w:val="337741AA"/>
    <w:rsid w:val="33774F0A"/>
    <w:rsid w:val="3379B21B"/>
    <w:rsid w:val="337B5F3F"/>
    <w:rsid w:val="337D0F7E"/>
    <w:rsid w:val="337DD556"/>
    <w:rsid w:val="337DF188"/>
    <w:rsid w:val="337F1BF4"/>
    <w:rsid w:val="337F7A7B"/>
    <w:rsid w:val="337FA14A"/>
    <w:rsid w:val="337FBEB8"/>
    <w:rsid w:val="337FC3F5"/>
    <w:rsid w:val="337FEEED"/>
    <w:rsid w:val="339A3BC9"/>
    <w:rsid w:val="339B02CE"/>
    <w:rsid w:val="339F2BA8"/>
    <w:rsid w:val="33A7C31B"/>
    <w:rsid w:val="33AE5ECA"/>
    <w:rsid w:val="33B31941"/>
    <w:rsid w:val="33B60EA0"/>
    <w:rsid w:val="33BA9D87"/>
    <w:rsid w:val="33BAD9F8"/>
    <w:rsid w:val="33BB070D"/>
    <w:rsid w:val="33BB7551"/>
    <w:rsid w:val="33BBF9BD"/>
    <w:rsid w:val="33BE7E0F"/>
    <w:rsid w:val="33BF0758"/>
    <w:rsid w:val="33BF46E7"/>
    <w:rsid w:val="33BF47C6"/>
    <w:rsid w:val="33BF79DB"/>
    <w:rsid w:val="33BFAF9B"/>
    <w:rsid w:val="33BFB8B7"/>
    <w:rsid w:val="33BFCA38"/>
    <w:rsid w:val="33C7934B"/>
    <w:rsid w:val="33C88DFE"/>
    <w:rsid w:val="33C97F18"/>
    <w:rsid w:val="33CB363E"/>
    <w:rsid w:val="33CB5BA7"/>
    <w:rsid w:val="33CED2D3"/>
    <w:rsid w:val="33CF1AD7"/>
    <w:rsid w:val="33D3C0DA"/>
    <w:rsid w:val="33D569E4"/>
    <w:rsid w:val="33D79CFE"/>
    <w:rsid w:val="33D83AB0"/>
    <w:rsid w:val="33D84862"/>
    <w:rsid w:val="33DB646D"/>
    <w:rsid w:val="33DCB875"/>
    <w:rsid w:val="33DD39C3"/>
    <w:rsid w:val="33DDC32A"/>
    <w:rsid w:val="33DE2A50"/>
    <w:rsid w:val="33DF3ED9"/>
    <w:rsid w:val="33E3EE22"/>
    <w:rsid w:val="33E46058"/>
    <w:rsid w:val="33E57874"/>
    <w:rsid w:val="33E5908D"/>
    <w:rsid w:val="33EA9565"/>
    <w:rsid w:val="33ED1EEC"/>
    <w:rsid w:val="33EDB160"/>
    <w:rsid w:val="33EDC858"/>
    <w:rsid w:val="33EE0BE5"/>
    <w:rsid w:val="33EE5C91"/>
    <w:rsid w:val="33EE99CC"/>
    <w:rsid w:val="33EEA166"/>
    <w:rsid w:val="33EF1DB8"/>
    <w:rsid w:val="33EF30D1"/>
    <w:rsid w:val="33EFB6E4"/>
    <w:rsid w:val="33EFC225"/>
    <w:rsid w:val="33EFE5D5"/>
    <w:rsid w:val="33F32CEB"/>
    <w:rsid w:val="33F363B5"/>
    <w:rsid w:val="33F60B97"/>
    <w:rsid w:val="33F6C240"/>
    <w:rsid w:val="33F6E8AE"/>
    <w:rsid w:val="33F72796"/>
    <w:rsid w:val="33F729B5"/>
    <w:rsid w:val="33F73D7E"/>
    <w:rsid w:val="33F73EB2"/>
    <w:rsid w:val="33F785AD"/>
    <w:rsid w:val="33F7ECFE"/>
    <w:rsid w:val="33F825F2"/>
    <w:rsid w:val="33F87E9C"/>
    <w:rsid w:val="33F8C31E"/>
    <w:rsid w:val="33F9EB8F"/>
    <w:rsid w:val="33FA4F87"/>
    <w:rsid w:val="33FB1F61"/>
    <w:rsid w:val="33FB8397"/>
    <w:rsid w:val="33FB93D3"/>
    <w:rsid w:val="33FBADAC"/>
    <w:rsid w:val="33FBEF27"/>
    <w:rsid w:val="33FCFCB2"/>
    <w:rsid w:val="33FD1CE5"/>
    <w:rsid w:val="33FDA573"/>
    <w:rsid w:val="33FDC189"/>
    <w:rsid w:val="33FDD4A7"/>
    <w:rsid w:val="33FDF019"/>
    <w:rsid w:val="33FE297A"/>
    <w:rsid w:val="33FE305D"/>
    <w:rsid w:val="33FE4155"/>
    <w:rsid w:val="33FE6547"/>
    <w:rsid w:val="33FEB207"/>
    <w:rsid w:val="33FF01B9"/>
    <w:rsid w:val="33FF5317"/>
    <w:rsid w:val="33FF6F97"/>
    <w:rsid w:val="33FF793F"/>
    <w:rsid w:val="33FF80AA"/>
    <w:rsid w:val="33FF8408"/>
    <w:rsid w:val="33FF8534"/>
    <w:rsid w:val="33FF9EE2"/>
    <w:rsid w:val="33FFA6CA"/>
    <w:rsid w:val="33FFB1FC"/>
    <w:rsid w:val="33FFC1EF"/>
    <w:rsid w:val="33FFD040"/>
    <w:rsid w:val="33FFD97B"/>
    <w:rsid w:val="342E96FE"/>
    <w:rsid w:val="3457E2E1"/>
    <w:rsid w:val="345FD5E3"/>
    <w:rsid w:val="34799E89"/>
    <w:rsid w:val="347C250B"/>
    <w:rsid w:val="347FC491"/>
    <w:rsid w:val="34931B9E"/>
    <w:rsid w:val="34955633"/>
    <w:rsid w:val="3497622B"/>
    <w:rsid w:val="349FD6A6"/>
    <w:rsid w:val="349FFA46"/>
    <w:rsid w:val="34B7E5E9"/>
    <w:rsid w:val="34BF2246"/>
    <w:rsid w:val="34BF690E"/>
    <w:rsid w:val="34BFC541"/>
    <w:rsid w:val="34D774B9"/>
    <w:rsid w:val="34DCB8E6"/>
    <w:rsid w:val="34DF34DB"/>
    <w:rsid w:val="34E63942"/>
    <w:rsid w:val="34E703C0"/>
    <w:rsid w:val="34E7054D"/>
    <w:rsid w:val="34EF331B"/>
    <w:rsid w:val="34EF706D"/>
    <w:rsid w:val="34F76BCC"/>
    <w:rsid w:val="34F89FDF"/>
    <w:rsid w:val="34FAB2F1"/>
    <w:rsid w:val="34FC3AAD"/>
    <w:rsid w:val="34FDA710"/>
    <w:rsid w:val="34FEA57B"/>
    <w:rsid w:val="34FEB095"/>
    <w:rsid w:val="34FF1104"/>
    <w:rsid w:val="34FF13E9"/>
    <w:rsid w:val="34FF3397"/>
    <w:rsid w:val="34FF53F5"/>
    <w:rsid w:val="34FF54F3"/>
    <w:rsid w:val="34FFAA05"/>
    <w:rsid w:val="34FFB7CA"/>
    <w:rsid w:val="351E07D8"/>
    <w:rsid w:val="351F241D"/>
    <w:rsid w:val="35238F17"/>
    <w:rsid w:val="3525D9AE"/>
    <w:rsid w:val="353714A4"/>
    <w:rsid w:val="353785E0"/>
    <w:rsid w:val="353B0037"/>
    <w:rsid w:val="353BD36B"/>
    <w:rsid w:val="3545936E"/>
    <w:rsid w:val="354BECEE"/>
    <w:rsid w:val="354D06EF"/>
    <w:rsid w:val="355A29EB"/>
    <w:rsid w:val="355BCA3C"/>
    <w:rsid w:val="355F7143"/>
    <w:rsid w:val="356B1D98"/>
    <w:rsid w:val="356BF0A2"/>
    <w:rsid w:val="356F5627"/>
    <w:rsid w:val="357730D9"/>
    <w:rsid w:val="3577BE66"/>
    <w:rsid w:val="35786335"/>
    <w:rsid w:val="357B1272"/>
    <w:rsid w:val="357B20AC"/>
    <w:rsid w:val="357B3B8B"/>
    <w:rsid w:val="357C6233"/>
    <w:rsid w:val="357CCA57"/>
    <w:rsid w:val="357D6DFD"/>
    <w:rsid w:val="357DAC22"/>
    <w:rsid w:val="357E2938"/>
    <w:rsid w:val="357E5C43"/>
    <w:rsid w:val="357E9672"/>
    <w:rsid w:val="357E9B7D"/>
    <w:rsid w:val="357ED707"/>
    <w:rsid w:val="357EDF50"/>
    <w:rsid w:val="357F2D74"/>
    <w:rsid w:val="357F2F57"/>
    <w:rsid w:val="357F3C52"/>
    <w:rsid w:val="357F5D40"/>
    <w:rsid w:val="357F7836"/>
    <w:rsid w:val="357F9CCC"/>
    <w:rsid w:val="357FAFE2"/>
    <w:rsid w:val="357FCF00"/>
    <w:rsid w:val="35844C54"/>
    <w:rsid w:val="358909D3"/>
    <w:rsid w:val="358F0E52"/>
    <w:rsid w:val="359E3E0A"/>
    <w:rsid w:val="359ED38A"/>
    <w:rsid w:val="359F9C40"/>
    <w:rsid w:val="35A2CE50"/>
    <w:rsid w:val="35A5D67F"/>
    <w:rsid w:val="35A768EB"/>
    <w:rsid w:val="35AED3AD"/>
    <w:rsid w:val="35AFD71B"/>
    <w:rsid w:val="35B515E3"/>
    <w:rsid w:val="35B7A42B"/>
    <w:rsid w:val="35B94A65"/>
    <w:rsid w:val="35BC0909"/>
    <w:rsid w:val="35BE565A"/>
    <w:rsid w:val="35BE59F9"/>
    <w:rsid w:val="35BF54E3"/>
    <w:rsid w:val="35BF6E44"/>
    <w:rsid w:val="35BF872F"/>
    <w:rsid w:val="35BF8C36"/>
    <w:rsid w:val="35BFF7E2"/>
    <w:rsid w:val="35C3D827"/>
    <w:rsid w:val="35C790E2"/>
    <w:rsid w:val="35C9CBAE"/>
    <w:rsid w:val="35CB2BB7"/>
    <w:rsid w:val="35CBC08B"/>
    <w:rsid w:val="35CC6EE0"/>
    <w:rsid w:val="35CE56D6"/>
    <w:rsid w:val="35CE92E2"/>
    <w:rsid w:val="35D1CC79"/>
    <w:rsid w:val="35D37AC5"/>
    <w:rsid w:val="35D5E28F"/>
    <w:rsid w:val="35D72B69"/>
    <w:rsid w:val="35DB0B49"/>
    <w:rsid w:val="35DB4E3B"/>
    <w:rsid w:val="35DB624B"/>
    <w:rsid w:val="35DBE9C3"/>
    <w:rsid w:val="35DDC92F"/>
    <w:rsid w:val="35DEC3D6"/>
    <w:rsid w:val="35DF019A"/>
    <w:rsid w:val="35DF156B"/>
    <w:rsid w:val="35DF1659"/>
    <w:rsid w:val="35DF539C"/>
    <w:rsid w:val="35DF6D4A"/>
    <w:rsid w:val="35DF7207"/>
    <w:rsid w:val="35DF9565"/>
    <w:rsid w:val="35E3D657"/>
    <w:rsid w:val="35E79A44"/>
    <w:rsid w:val="35E7B537"/>
    <w:rsid w:val="35E81410"/>
    <w:rsid w:val="35E90FF3"/>
    <w:rsid w:val="35EB2226"/>
    <w:rsid w:val="35EB7A3C"/>
    <w:rsid w:val="35EBEFC4"/>
    <w:rsid w:val="35EBFA1F"/>
    <w:rsid w:val="35EC30A7"/>
    <w:rsid w:val="35EDABFC"/>
    <w:rsid w:val="35EEB885"/>
    <w:rsid w:val="35EF10CD"/>
    <w:rsid w:val="35EF757F"/>
    <w:rsid w:val="35F363D1"/>
    <w:rsid w:val="35F3DD07"/>
    <w:rsid w:val="35F412F7"/>
    <w:rsid w:val="35F45BCA"/>
    <w:rsid w:val="35F661BA"/>
    <w:rsid w:val="35F68B19"/>
    <w:rsid w:val="35F701D4"/>
    <w:rsid w:val="35F718D4"/>
    <w:rsid w:val="35F725D2"/>
    <w:rsid w:val="35F78029"/>
    <w:rsid w:val="35F7B0F6"/>
    <w:rsid w:val="35F7E5D9"/>
    <w:rsid w:val="35F7EE36"/>
    <w:rsid w:val="35F7F4AB"/>
    <w:rsid w:val="35F7FEC8"/>
    <w:rsid w:val="35FA3491"/>
    <w:rsid w:val="35FB135C"/>
    <w:rsid w:val="35FB5128"/>
    <w:rsid w:val="35FBE81E"/>
    <w:rsid w:val="35FD6306"/>
    <w:rsid w:val="35FD9A74"/>
    <w:rsid w:val="35FE4B6A"/>
    <w:rsid w:val="35FE64DA"/>
    <w:rsid w:val="35FE7121"/>
    <w:rsid w:val="35FEA14A"/>
    <w:rsid w:val="35FEA408"/>
    <w:rsid w:val="35FEA802"/>
    <w:rsid w:val="35FEE0E6"/>
    <w:rsid w:val="35FEE476"/>
    <w:rsid w:val="35FF1E7B"/>
    <w:rsid w:val="35FF4982"/>
    <w:rsid w:val="35FF5855"/>
    <w:rsid w:val="35FF684F"/>
    <w:rsid w:val="35FF852C"/>
    <w:rsid w:val="35FF8C22"/>
    <w:rsid w:val="35FF9E14"/>
    <w:rsid w:val="35FFA462"/>
    <w:rsid w:val="35FFBDFD"/>
    <w:rsid w:val="35FFBEDB"/>
    <w:rsid w:val="35FFC0B7"/>
    <w:rsid w:val="35FFD7E5"/>
    <w:rsid w:val="35FFDF97"/>
    <w:rsid w:val="35FFEAC5"/>
    <w:rsid w:val="361723A5"/>
    <w:rsid w:val="361BC25B"/>
    <w:rsid w:val="361F2F06"/>
    <w:rsid w:val="362E41BA"/>
    <w:rsid w:val="363F3003"/>
    <w:rsid w:val="364725F2"/>
    <w:rsid w:val="3653E860"/>
    <w:rsid w:val="36595998"/>
    <w:rsid w:val="365CA877"/>
    <w:rsid w:val="365D2B52"/>
    <w:rsid w:val="365E0E2B"/>
    <w:rsid w:val="365E3ED9"/>
    <w:rsid w:val="365E5BAE"/>
    <w:rsid w:val="365FF42B"/>
    <w:rsid w:val="3667CAD8"/>
    <w:rsid w:val="366AE4E0"/>
    <w:rsid w:val="366DF407"/>
    <w:rsid w:val="366F3017"/>
    <w:rsid w:val="367ABF7F"/>
    <w:rsid w:val="367B3E1A"/>
    <w:rsid w:val="367BA10C"/>
    <w:rsid w:val="367CB347"/>
    <w:rsid w:val="367DA1DB"/>
    <w:rsid w:val="367E72B6"/>
    <w:rsid w:val="367E8B40"/>
    <w:rsid w:val="367ED53B"/>
    <w:rsid w:val="367ED6C8"/>
    <w:rsid w:val="367EFAF2"/>
    <w:rsid w:val="367F049A"/>
    <w:rsid w:val="367F4D98"/>
    <w:rsid w:val="367F9304"/>
    <w:rsid w:val="367F9337"/>
    <w:rsid w:val="367FAAEA"/>
    <w:rsid w:val="368B14DE"/>
    <w:rsid w:val="369B7E9C"/>
    <w:rsid w:val="369D9982"/>
    <w:rsid w:val="369F05FD"/>
    <w:rsid w:val="369F77A6"/>
    <w:rsid w:val="36AD9F21"/>
    <w:rsid w:val="36AEB275"/>
    <w:rsid w:val="36AED3BD"/>
    <w:rsid w:val="36AF048E"/>
    <w:rsid w:val="36AF5E55"/>
    <w:rsid w:val="36B634EB"/>
    <w:rsid w:val="36B7A188"/>
    <w:rsid w:val="36BBB992"/>
    <w:rsid w:val="36BBD11E"/>
    <w:rsid w:val="36BBD3EC"/>
    <w:rsid w:val="36BD6524"/>
    <w:rsid w:val="36BD8D3F"/>
    <w:rsid w:val="36BDC9BF"/>
    <w:rsid w:val="36BEA003"/>
    <w:rsid w:val="36BEAD28"/>
    <w:rsid w:val="36BF2758"/>
    <w:rsid w:val="36BFDC15"/>
    <w:rsid w:val="36C5BF86"/>
    <w:rsid w:val="36C6F562"/>
    <w:rsid w:val="36C7708C"/>
    <w:rsid w:val="36CF9EE6"/>
    <w:rsid w:val="36D3E46B"/>
    <w:rsid w:val="36D5701F"/>
    <w:rsid w:val="36D5C055"/>
    <w:rsid w:val="36D63BB2"/>
    <w:rsid w:val="36D78253"/>
    <w:rsid w:val="36D796A5"/>
    <w:rsid w:val="36D7F272"/>
    <w:rsid w:val="36D7FC16"/>
    <w:rsid w:val="36DA1877"/>
    <w:rsid w:val="36DA221B"/>
    <w:rsid w:val="36DD641B"/>
    <w:rsid w:val="36DE3E1A"/>
    <w:rsid w:val="36DF3CCB"/>
    <w:rsid w:val="36DF40BC"/>
    <w:rsid w:val="36DFB517"/>
    <w:rsid w:val="36DFDB57"/>
    <w:rsid w:val="36E3F5AD"/>
    <w:rsid w:val="36E7BBB8"/>
    <w:rsid w:val="36E91CAB"/>
    <w:rsid w:val="36EA06F2"/>
    <w:rsid w:val="36EB0F15"/>
    <w:rsid w:val="36EC5A7A"/>
    <w:rsid w:val="36EDEAD0"/>
    <w:rsid w:val="36EE36B7"/>
    <w:rsid w:val="36EF31EE"/>
    <w:rsid w:val="36EF3E0E"/>
    <w:rsid w:val="36EF8DE6"/>
    <w:rsid w:val="36EF9024"/>
    <w:rsid w:val="36EFA1BF"/>
    <w:rsid w:val="36EFC1FE"/>
    <w:rsid w:val="36F1DFE5"/>
    <w:rsid w:val="36F2159D"/>
    <w:rsid w:val="36F252D9"/>
    <w:rsid w:val="36F351F3"/>
    <w:rsid w:val="36F3A7AC"/>
    <w:rsid w:val="36F3AC75"/>
    <w:rsid w:val="36F3E111"/>
    <w:rsid w:val="36F4A6DD"/>
    <w:rsid w:val="36F52030"/>
    <w:rsid w:val="36F5E9E3"/>
    <w:rsid w:val="36F60265"/>
    <w:rsid w:val="36F709C0"/>
    <w:rsid w:val="36F7D45D"/>
    <w:rsid w:val="36F91BE8"/>
    <w:rsid w:val="36F98D9C"/>
    <w:rsid w:val="36FAC81E"/>
    <w:rsid w:val="36FB0DD5"/>
    <w:rsid w:val="36FB584D"/>
    <w:rsid w:val="36FB84E6"/>
    <w:rsid w:val="36FBACA7"/>
    <w:rsid w:val="36FC667B"/>
    <w:rsid w:val="36FC7CEB"/>
    <w:rsid w:val="36FCFB7A"/>
    <w:rsid w:val="36FD0E1F"/>
    <w:rsid w:val="36FD4905"/>
    <w:rsid w:val="36FD590C"/>
    <w:rsid w:val="36FD68B0"/>
    <w:rsid w:val="36FD761F"/>
    <w:rsid w:val="36FD97AE"/>
    <w:rsid w:val="36FE3D40"/>
    <w:rsid w:val="36FE9150"/>
    <w:rsid w:val="36FEBD84"/>
    <w:rsid w:val="36FED53F"/>
    <w:rsid w:val="36FEDB62"/>
    <w:rsid w:val="36FEDE4B"/>
    <w:rsid w:val="36FEE904"/>
    <w:rsid w:val="36FEF61D"/>
    <w:rsid w:val="36FF1540"/>
    <w:rsid w:val="36FF2328"/>
    <w:rsid w:val="36FF3349"/>
    <w:rsid w:val="36FF3359"/>
    <w:rsid w:val="36FF4A16"/>
    <w:rsid w:val="36FF5C0C"/>
    <w:rsid w:val="36FF6350"/>
    <w:rsid w:val="36FF667B"/>
    <w:rsid w:val="36FF69B2"/>
    <w:rsid w:val="36FFB5C3"/>
    <w:rsid w:val="36FFCD86"/>
    <w:rsid w:val="36FFD2F6"/>
    <w:rsid w:val="36FFD6C8"/>
    <w:rsid w:val="36FFD8EF"/>
    <w:rsid w:val="36FFF469"/>
    <w:rsid w:val="370BE138"/>
    <w:rsid w:val="370FC457"/>
    <w:rsid w:val="370FC802"/>
    <w:rsid w:val="3713C7B8"/>
    <w:rsid w:val="37172CB9"/>
    <w:rsid w:val="371BBCE4"/>
    <w:rsid w:val="37248498"/>
    <w:rsid w:val="37260807"/>
    <w:rsid w:val="37271E54"/>
    <w:rsid w:val="37279157"/>
    <w:rsid w:val="372B588F"/>
    <w:rsid w:val="372DC5A6"/>
    <w:rsid w:val="372E9150"/>
    <w:rsid w:val="372F5EDD"/>
    <w:rsid w:val="372F96A1"/>
    <w:rsid w:val="3733EBC6"/>
    <w:rsid w:val="3734D9D8"/>
    <w:rsid w:val="37376228"/>
    <w:rsid w:val="3737A9AF"/>
    <w:rsid w:val="373913A6"/>
    <w:rsid w:val="373A6E38"/>
    <w:rsid w:val="373A9A74"/>
    <w:rsid w:val="373AD3FB"/>
    <w:rsid w:val="373B16A3"/>
    <w:rsid w:val="373BE9DB"/>
    <w:rsid w:val="373C0672"/>
    <w:rsid w:val="373D1781"/>
    <w:rsid w:val="373E9081"/>
    <w:rsid w:val="373EB063"/>
    <w:rsid w:val="373F20A5"/>
    <w:rsid w:val="373F220F"/>
    <w:rsid w:val="373F2B23"/>
    <w:rsid w:val="373F591F"/>
    <w:rsid w:val="373F69A2"/>
    <w:rsid w:val="373F9173"/>
    <w:rsid w:val="373FA772"/>
    <w:rsid w:val="373FAAA0"/>
    <w:rsid w:val="373FB585"/>
    <w:rsid w:val="373FCD57"/>
    <w:rsid w:val="373FCF10"/>
    <w:rsid w:val="373FF05F"/>
    <w:rsid w:val="37438C83"/>
    <w:rsid w:val="3747350E"/>
    <w:rsid w:val="374B7D1D"/>
    <w:rsid w:val="374FB23E"/>
    <w:rsid w:val="3751A064"/>
    <w:rsid w:val="375291EC"/>
    <w:rsid w:val="37530FCC"/>
    <w:rsid w:val="3753CC85"/>
    <w:rsid w:val="37556F60"/>
    <w:rsid w:val="375A2584"/>
    <w:rsid w:val="375A6A9B"/>
    <w:rsid w:val="375B2422"/>
    <w:rsid w:val="375CE715"/>
    <w:rsid w:val="375D8BFB"/>
    <w:rsid w:val="375EA22C"/>
    <w:rsid w:val="375F00E6"/>
    <w:rsid w:val="375F51EF"/>
    <w:rsid w:val="375F5273"/>
    <w:rsid w:val="375F97AA"/>
    <w:rsid w:val="375FA336"/>
    <w:rsid w:val="375FA506"/>
    <w:rsid w:val="375FB150"/>
    <w:rsid w:val="375FE195"/>
    <w:rsid w:val="37636E18"/>
    <w:rsid w:val="37675772"/>
    <w:rsid w:val="37678660"/>
    <w:rsid w:val="376A0597"/>
    <w:rsid w:val="376A2FCC"/>
    <w:rsid w:val="376AC6CE"/>
    <w:rsid w:val="376B8DA4"/>
    <w:rsid w:val="376BFEA1"/>
    <w:rsid w:val="376E0255"/>
    <w:rsid w:val="376E0564"/>
    <w:rsid w:val="376E9767"/>
    <w:rsid w:val="376EF61E"/>
    <w:rsid w:val="376F671B"/>
    <w:rsid w:val="376FE555"/>
    <w:rsid w:val="3772DCB2"/>
    <w:rsid w:val="377315EF"/>
    <w:rsid w:val="3773575B"/>
    <w:rsid w:val="377588AD"/>
    <w:rsid w:val="3775A6E1"/>
    <w:rsid w:val="37761AB4"/>
    <w:rsid w:val="377765FA"/>
    <w:rsid w:val="37776D4E"/>
    <w:rsid w:val="3777DE5B"/>
    <w:rsid w:val="3779729F"/>
    <w:rsid w:val="3779C401"/>
    <w:rsid w:val="377A630E"/>
    <w:rsid w:val="377AD18F"/>
    <w:rsid w:val="377B36AB"/>
    <w:rsid w:val="377B3F5A"/>
    <w:rsid w:val="377B5486"/>
    <w:rsid w:val="377B9FB1"/>
    <w:rsid w:val="377BB911"/>
    <w:rsid w:val="377BCE07"/>
    <w:rsid w:val="377BEA02"/>
    <w:rsid w:val="377BF341"/>
    <w:rsid w:val="377D0419"/>
    <w:rsid w:val="377D1BD0"/>
    <w:rsid w:val="377D357B"/>
    <w:rsid w:val="377D5C9C"/>
    <w:rsid w:val="377DCA0D"/>
    <w:rsid w:val="377E612A"/>
    <w:rsid w:val="377ECEC6"/>
    <w:rsid w:val="377F0FA5"/>
    <w:rsid w:val="377F0FB1"/>
    <w:rsid w:val="377F11A7"/>
    <w:rsid w:val="377F20C8"/>
    <w:rsid w:val="377F4AF1"/>
    <w:rsid w:val="377F5B7C"/>
    <w:rsid w:val="377F611E"/>
    <w:rsid w:val="377F702B"/>
    <w:rsid w:val="377F7428"/>
    <w:rsid w:val="377FB14D"/>
    <w:rsid w:val="377FB866"/>
    <w:rsid w:val="377FBD36"/>
    <w:rsid w:val="377FC2CD"/>
    <w:rsid w:val="377FD524"/>
    <w:rsid w:val="377FEA28"/>
    <w:rsid w:val="377FEAB9"/>
    <w:rsid w:val="377FFF16"/>
    <w:rsid w:val="37841CDA"/>
    <w:rsid w:val="378D7D6B"/>
    <w:rsid w:val="378F2584"/>
    <w:rsid w:val="378FF7BF"/>
    <w:rsid w:val="37951CAB"/>
    <w:rsid w:val="3795E803"/>
    <w:rsid w:val="3796F204"/>
    <w:rsid w:val="3799734E"/>
    <w:rsid w:val="379BACB3"/>
    <w:rsid w:val="379BFEA5"/>
    <w:rsid w:val="379C8F59"/>
    <w:rsid w:val="379E2164"/>
    <w:rsid w:val="379F37C4"/>
    <w:rsid w:val="379FC156"/>
    <w:rsid w:val="379FC53C"/>
    <w:rsid w:val="37A10CEF"/>
    <w:rsid w:val="37A70EF9"/>
    <w:rsid w:val="37A79E1B"/>
    <w:rsid w:val="37AB48A0"/>
    <w:rsid w:val="37ABA515"/>
    <w:rsid w:val="37ABA91B"/>
    <w:rsid w:val="37ABCEEC"/>
    <w:rsid w:val="37AD7300"/>
    <w:rsid w:val="37ADD210"/>
    <w:rsid w:val="37AEF57A"/>
    <w:rsid w:val="37AF545F"/>
    <w:rsid w:val="37AF97A2"/>
    <w:rsid w:val="37AFBADD"/>
    <w:rsid w:val="37AFED9E"/>
    <w:rsid w:val="37AFF73E"/>
    <w:rsid w:val="37B1CEBE"/>
    <w:rsid w:val="37B5285A"/>
    <w:rsid w:val="37B58427"/>
    <w:rsid w:val="37B72B18"/>
    <w:rsid w:val="37B74197"/>
    <w:rsid w:val="37B74C3C"/>
    <w:rsid w:val="37B7C4F7"/>
    <w:rsid w:val="37B8FC60"/>
    <w:rsid w:val="37B96BCC"/>
    <w:rsid w:val="37BA254E"/>
    <w:rsid w:val="37BB56C3"/>
    <w:rsid w:val="37BB8475"/>
    <w:rsid w:val="37BBC849"/>
    <w:rsid w:val="37BD01A5"/>
    <w:rsid w:val="37BD3655"/>
    <w:rsid w:val="37BD757C"/>
    <w:rsid w:val="37BDB7E9"/>
    <w:rsid w:val="37BDF198"/>
    <w:rsid w:val="37BE7836"/>
    <w:rsid w:val="37BE9158"/>
    <w:rsid w:val="37BF00FA"/>
    <w:rsid w:val="37BF0855"/>
    <w:rsid w:val="37BF0C57"/>
    <w:rsid w:val="37BF224D"/>
    <w:rsid w:val="37BF2B84"/>
    <w:rsid w:val="37BF2F54"/>
    <w:rsid w:val="37BF4BA8"/>
    <w:rsid w:val="37BF6DC7"/>
    <w:rsid w:val="37BF7203"/>
    <w:rsid w:val="37BF7BBB"/>
    <w:rsid w:val="37BF8104"/>
    <w:rsid w:val="37BF8572"/>
    <w:rsid w:val="37BF8AAF"/>
    <w:rsid w:val="37BF8D90"/>
    <w:rsid w:val="37BF9859"/>
    <w:rsid w:val="37BFBDF5"/>
    <w:rsid w:val="37BFC443"/>
    <w:rsid w:val="37BFDFB6"/>
    <w:rsid w:val="37BFE071"/>
    <w:rsid w:val="37BFE0C6"/>
    <w:rsid w:val="37BFE78A"/>
    <w:rsid w:val="37C529FB"/>
    <w:rsid w:val="37C7775F"/>
    <w:rsid w:val="37C85094"/>
    <w:rsid w:val="37CA0EE6"/>
    <w:rsid w:val="37CB06C0"/>
    <w:rsid w:val="37CB1BC8"/>
    <w:rsid w:val="37CB31A0"/>
    <w:rsid w:val="37CB6AED"/>
    <w:rsid w:val="37CB89CA"/>
    <w:rsid w:val="37CC9C5B"/>
    <w:rsid w:val="37CDDD71"/>
    <w:rsid w:val="37CEAEFF"/>
    <w:rsid w:val="37CEB749"/>
    <w:rsid w:val="37CF5962"/>
    <w:rsid w:val="37CF9E79"/>
    <w:rsid w:val="37CFA538"/>
    <w:rsid w:val="37CFBDFD"/>
    <w:rsid w:val="37D39255"/>
    <w:rsid w:val="37D3F035"/>
    <w:rsid w:val="37D3F13A"/>
    <w:rsid w:val="37D51D53"/>
    <w:rsid w:val="37D6179C"/>
    <w:rsid w:val="37D6C2F7"/>
    <w:rsid w:val="37D6D1BA"/>
    <w:rsid w:val="37D79483"/>
    <w:rsid w:val="37D80391"/>
    <w:rsid w:val="37D9010D"/>
    <w:rsid w:val="37DB68A4"/>
    <w:rsid w:val="37DB8F9B"/>
    <w:rsid w:val="37DB9FDC"/>
    <w:rsid w:val="37DBB3DC"/>
    <w:rsid w:val="37DBB797"/>
    <w:rsid w:val="37DBC453"/>
    <w:rsid w:val="37DBD465"/>
    <w:rsid w:val="37DBE839"/>
    <w:rsid w:val="37DD39B3"/>
    <w:rsid w:val="37DD5415"/>
    <w:rsid w:val="37DD58F4"/>
    <w:rsid w:val="37DDDC6C"/>
    <w:rsid w:val="37DE28F2"/>
    <w:rsid w:val="37DE34CB"/>
    <w:rsid w:val="37DE406B"/>
    <w:rsid w:val="37DEB579"/>
    <w:rsid w:val="37DEC384"/>
    <w:rsid w:val="37DF05E9"/>
    <w:rsid w:val="37DF0DBE"/>
    <w:rsid w:val="37DF1F4A"/>
    <w:rsid w:val="37DF204B"/>
    <w:rsid w:val="37DF2764"/>
    <w:rsid w:val="37DF2F92"/>
    <w:rsid w:val="37DF8752"/>
    <w:rsid w:val="37DF8EC1"/>
    <w:rsid w:val="37DFA8C1"/>
    <w:rsid w:val="37DFDEA1"/>
    <w:rsid w:val="37DFE917"/>
    <w:rsid w:val="37DFF68B"/>
    <w:rsid w:val="37DFFF45"/>
    <w:rsid w:val="37E18B30"/>
    <w:rsid w:val="37E351F2"/>
    <w:rsid w:val="37E360A1"/>
    <w:rsid w:val="37E37E07"/>
    <w:rsid w:val="37E3BC7A"/>
    <w:rsid w:val="37E3CB51"/>
    <w:rsid w:val="37E3E3D3"/>
    <w:rsid w:val="37E3EFC0"/>
    <w:rsid w:val="37E4EC66"/>
    <w:rsid w:val="37E6CFC3"/>
    <w:rsid w:val="37E71F93"/>
    <w:rsid w:val="37E7402C"/>
    <w:rsid w:val="37E75558"/>
    <w:rsid w:val="37E7840B"/>
    <w:rsid w:val="37E7BD3A"/>
    <w:rsid w:val="37E7F63D"/>
    <w:rsid w:val="37E9B252"/>
    <w:rsid w:val="37EA4B33"/>
    <w:rsid w:val="37EB0C8D"/>
    <w:rsid w:val="37EB29B1"/>
    <w:rsid w:val="37EB3A14"/>
    <w:rsid w:val="37EB69EC"/>
    <w:rsid w:val="37EBCD86"/>
    <w:rsid w:val="37EC9FDF"/>
    <w:rsid w:val="37ED4A2A"/>
    <w:rsid w:val="37EDAE8F"/>
    <w:rsid w:val="37EDB2B7"/>
    <w:rsid w:val="37EDE27B"/>
    <w:rsid w:val="37EE0A9A"/>
    <w:rsid w:val="37EE1E29"/>
    <w:rsid w:val="37EE356B"/>
    <w:rsid w:val="37EEC3DE"/>
    <w:rsid w:val="37EED7FD"/>
    <w:rsid w:val="37EF278F"/>
    <w:rsid w:val="37EF300E"/>
    <w:rsid w:val="37EF5D19"/>
    <w:rsid w:val="37EF6AA0"/>
    <w:rsid w:val="37EF6B38"/>
    <w:rsid w:val="37EF82D8"/>
    <w:rsid w:val="37EF8733"/>
    <w:rsid w:val="37EFBA78"/>
    <w:rsid w:val="37EFBCD0"/>
    <w:rsid w:val="37EFBD22"/>
    <w:rsid w:val="37EFFAB7"/>
    <w:rsid w:val="37F171A9"/>
    <w:rsid w:val="37F21DF2"/>
    <w:rsid w:val="37F22754"/>
    <w:rsid w:val="37F27AF7"/>
    <w:rsid w:val="37F284B3"/>
    <w:rsid w:val="37F313E8"/>
    <w:rsid w:val="37F36F45"/>
    <w:rsid w:val="37F51393"/>
    <w:rsid w:val="37F5186B"/>
    <w:rsid w:val="37F52497"/>
    <w:rsid w:val="37F5441A"/>
    <w:rsid w:val="37F56E24"/>
    <w:rsid w:val="37F58B8E"/>
    <w:rsid w:val="37F59BED"/>
    <w:rsid w:val="37F5A286"/>
    <w:rsid w:val="37F6078E"/>
    <w:rsid w:val="37F6BF2D"/>
    <w:rsid w:val="37F6D1F9"/>
    <w:rsid w:val="37F6FA69"/>
    <w:rsid w:val="37F70C53"/>
    <w:rsid w:val="37F71D4F"/>
    <w:rsid w:val="37F72298"/>
    <w:rsid w:val="37F745DA"/>
    <w:rsid w:val="37F75E51"/>
    <w:rsid w:val="37F75ECE"/>
    <w:rsid w:val="37F79EC7"/>
    <w:rsid w:val="37F7B3E3"/>
    <w:rsid w:val="37F7C734"/>
    <w:rsid w:val="37F7D187"/>
    <w:rsid w:val="37F909FA"/>
    <w:rsid w:val="37F9114E"/>
    <w:rsid w:val="37F94AAF"/>
    <w:rsid w:val="37F95516"/>
    <w:rsid w:val="37F9EDAA"/>
    <w:rsid w:val="37FA2A51"/>
    <w:rsid w:val="37FA6805"/>
    <w:rsid w:val="37FA7933"/>
    <w:rsid w:val="37FA8790"/>
    <w:rsid w:val="37FAAEBD"/>
    <w:rsid w:val="37FB01A2"/>
    <w:rsid w:val="37FB278F"/>
    <w:rsid w:val="37FB57EB"/>
    <w:rsid w:val="37FB65C7"/>
    <w:rsid w:val="37FB6A79"/>
    <w:rsid w:val="37FB6FB2"/>
    <w:rsid w:val="37FB7721"/>
    <w:rsid w:val="37FB8B73"/>
    <w:rsid w:val="37FB8E7F"/>
    <w:rsid w:val="37FBA179"/>
    <w:rsid w:val="37FBEBDA"/>
    <w:rsid w:val="37FBFB6B"/>
    <w:rsid w:val="37FC2072"/>
    <w:rsid w:val="37FC5430"/>
    <w:rsid w:val="37FC7F47"/>
    <w:rsid w:val="37FC7FEF"/>
    <w:rsid w:val="37FCB145"/>
    <w:rsid w:val="37FCD6C5"/>
    <w:rsid w:val="37FCF7D6"/>
    <w:rsid w:val="37FD3531"/>
    <w:rsid w:val="37FD4AAF"/>
    <w:rsid w:val="37FD4F8B"/>
    <w:rsid w:val="37FD5782"/>
    <w:rsid w:val="37FD6ED4"/>
    <w:rsid w:val="37FD8B82"/>
    <w:rsid w:val="37FD92E2"/>
    <w:rsid w:val="37FDB0F7"/>
    <w:rsid w:val="37FDC147"/>
    <w:rsid w:val="37FDD002"/>
    <w:rsid w:val="37FDD011"/>
    <w:rsid w:val="37FE00A0"/>
    <w:rsid w:val="37FE1022"/>
    <w:rsid w:val="37FE1949"/>
    <w:rsid w:val="37FE2804"/>
    <w:rsid w:val="37FE3737"/>
    <w:rsid w:val="37FE3B87"/>
    <w:rsid w:val="37FE5DA5"/>
    <w:rsid w:val="37FE6053"/>
    <w:rsid w:val="37FE6557"/>
    <w:rsid w:val="37FE6631"/>
    <w:rsid w:val="37FE8272"/>
    <w:rsid w:val="37FE8B99"/>
    <w:rsid w:val="37FE8BF7"/>
    <w:rsid w:val="37FE8F55"/>
    <w:rsid w:val="37FEC2FB"/>
    <w:rsid w:val="37FEEAC1"/>
    <w:rsid w:val="37FEEC08"/>
    <w:rsid w:val="37FF002B"/>
    <w:rsid w:val="37FF00A8"/>
    <w:rsid w:val="37FF1CE5"/>
    <w:rsid w:val="37FF1FD6"/>
    <w:rsid w:val="37FF22F5"/>
    <w:rsid w:val="37FF295F"/>
    <w:rsid w:val="37FF2BAF"/>
    <w:rsid w:val="37FF2E89"/>
    <w:rsid w:val="37FF31EE"/>
    <w:rsid w:val="37FF3206"/>
    <w:rsid w:val="37FF39EA"/>
    <w:rsid w:val="37FF47A7"/>
    <w:rsid w:val="37FF4E76"/>
    <w:rsid w:val="37FF578E"/>
    <w:rsid w:val="37FF57E0"/>
    <w:rsid w:val="37FF5B78"/>
    <w:rsid w:val="37FF5E80"/>
    <w:rsid w:val="37FF6423"/>
    <w:rsid w:val="37FF65DF"/>
    <w:rsid w:val="37FF699E"/>
    <w:rsid w:val="37FF6F07"/>
    <w:rsid w:val="37FF7F24"/>
    <w:rsid w:val="37FF89D9"/>
    <w:rsid w:val="37FF8BA5"/>
    <w:rsid w:val="37FF9251"/>
    <w:rsid w:val="37FF967A"/>
    <w:rsid w:val="37FF9721"/>
    <w:rsid w:val="37FF9D4D"/>
    <w:rsid w:val="37FFA039"/>
    <w:rsid w:val="37FFA250"/>
    <w:rsid w:val="37FFAA8D"/>
    <w:rsid w:val="37FFAB06"/>
    <w:rsid w:val="37FFC0B3"/>
    <w:rsid w:val="37FFC6AF"/>
    <w:rsid w:val="37FFCAFF"/>
    <w:rsid w:val="37FFDA9B"/>
    <w:rsid w:val="37FFDC35"/>
    <w:rsid w:val="37FFDD4E"/>
    <w:rsid w:val="37FFEFA4"/>
    <w:rsid w:val="37FFF9D1"/>
    <w:rsid w:val="37FFFE48"/>
    <w:rsid w:val="37FFFEDC"/>
    <w:rsid w:val="381A20CB"/>
    <w:rsid w:val="382B3418"/>
    <w:rsid w:val="38535D6B"/>
    <w:rsid w:val="385D7841"/>
    <w:rsid w:val="386EAEEC"/>
    <w:rsid w:val="3876B619"/>
    <w:rsid w:val="387BEE17"/>
    <w:rsid w:val="387D5D5F"/>
    <w:rsid w:val="387D8E01"/>
    <w:rsid w:val="3887C730"/>
    <w:rsid w:val="3896E199"/>
    <w:rsid w:val="389A3022"/>
    <w:rsid w:val="389D0D97"/>
    <w:rsid w:val="389D14CB"/>
    <w:rsid w:val="38A90BDE"/>
    <w:rsid w:val="38B51903"/>
    <w:rsid w:val="38B5569C"/>
    <w:rsid w:val="38B9B653"/>
    <w:rsid w:val="38BA1A95"/>
    <w:rsid w:val="38BAF38E"/>
    <w:rsid w:val="38BB058F"/>
    <w:rsid w:val="38C732E0"/>
    <w:rsid w:val="38CF7855"/>
    <w:rsid w:val="38CF89FC"/>
    <w:rsid w:val="38D59E75"/>
    <w:rsid w:val="38DB69DD"/>
    <w:rsid w:val="38DDC896"/>
    <w:rsid w:val="38DEB96B"/>
    <w:rsid w:val="38DF383C"/>
    <w:rsid w:val="38E6250F"/>
    <w:rsid w:val="38E96BDC"/>
    <w:rsid w:val="38E9EBC6"/>
    <w:rsid w:val="38ED5531"/>
    <w:rsid w:val="38EE9119"/>
    <w:rsid w:val="38EF1D20"/>
    <w:rsid w:val="38EF8F93"/>
    <w:rsid w:val="38F47212"/>
    <w:rsid w:val="38F5E1D3"/>
    <w:rsid w:val="38F66A9C"/>
    <w:rsid w:val="38F7110F"/>
    <w:rsid w:val="38FBC4EB"/>
    <w:rsid w:val="38FCE7C1"/>
    <w:rsid w:val="38FD3326"/>
    <w:rsid w:val="38FD53D2"/>
    <w:rsid w:val="38FE6208"/>
    <w:rsid w:val="38FEBA0B"/>
    <w:rsid w:val="38FEBAB2"/>
    <w:rsid w:val="38FEC564"/>
    <w:rsid w:val="38FF2EAF"/>
    <w:rsid w:val="38FF3101"/>
    <w:rsid w:val="38FF8234"/>
    <w:rsid w:val="38FFA041"/>
    <w:rsid w:val="38FFB9E4"/>
    <w:rsid w:val="390FF295"/>
    <w:rsid w:val="39250CA5"/>
    <w:rsid w:val="39278070"/>
    <w:rsid w:val="3935EE36"/>
    <w:rsid w:val="3936B4FC"/>
    <w:rsid w:val="393B3D57"/>
    <w:rsid w:val="393C1805"/>
    <w:rsid w:val="393F6E86"/>
    <w:rsid w:val="394A2037"/>
    <w:rsid w:val="394EA46D"/>
    <w:rsid w:val="394F1C88"/>
    <w:rsid w:val="394F3927"/>
    <w:rsid w:val="395650BB"/>
    <w:rsid w:val="3957A5CC"/>
    <w:rsid w:val="3958B96B"/>
    <w:rsid w:val="395DA050"/>
    <w:rsid w:val="395E351D"/>
    <w:rsid w:val="395F5776"/>
    <w:rsid w:val="3962D97F"/>
    <w:rsid w:val="396C5185"/>
    <w:rsid w:val="396DB19E"/>
    <w:rsid w:val="396F4C3D"/>
    <w:rsid w:val="3972A050"/>
    <w:rsid w:val="39734321"/>
    <w:rsid w:val="3973AF59"/>
    <w:rsid w:val="39752D0F"/>
    <w:rsid w:val="3975C2D1"/>
    <w:rsid w:val="3976EC85"/>
    <w:rsid w:val="39770FA9"/>
    <w:rsid w:val="397B1E2D"/>
    <w:rsid w:val="397BFD1C"/>
    <w:rsid w:val="397DA6F5"/>
    <w:rsid w:val="397E18DC"/>
    <w:rsid w:val="397F768D"/>
    <w:rsid w:val="397F8D75"/>
    <w:rsid w:val="397F8F1E"/>
    <w:rsid w:val="397FC08C"/>
    <w:rsid w:val="397FC225"/>
    <w:rsid w:val="397FE1AD"/>
    <w:rsid w:val="3983B363"/>
    <w:rsid w:val="39871E54"/>
    <w:rsid w:val="39872334"/>
    <w:rsid w:val="3993ABA9"/>
    <w:rsid w:val="39983EE5"/>
    <w:rsid w:val="399B25C2"/>
    <w:rsid w:val="399D2053"/>
    <w:rsid w:val="39A5422F"/>
    <w:rsid w:val="39A701F0"/>
    <w:rsid w:val="39A7E16B"/>
    <w:rsid w:val="39AAF1EA"/>
    <w:rsid w:val="39AB19D6"/>
    <w:rsid w:val="39B53FB3"/>
    <w:rsid w:val="39B7375B"/>
    <w:rsid w:val="39B740D7"/>
    <w:rsid w:val="39B78AB7"/>
    <w:rsid w:val="39B8F664"/>
    <w:rsid w:val="39BB1D4B"/>
    <w:rsid w:val="39BBA877"/>
    <w:rsid w:val="39BBB3F7"/>
    <w:rsid w:val="39BCF6D9"/>
    <w:rsid w:val="39BD0981"/>
    <w:rsid w:val="39BD1136"/>
    <w:rsid w:val="39BE0F82"/>
    <w:rsid w:val="39BF008D"/>
    <w:rsid w:val="39BF1108"/>
    <w:rsid w:val="39BF1968"/>
    <w:rsid w:val="39BF2116"/>
    <w:rsid w:val="39BF81FD"/>
    <w:rsid w:val="39BFA225"/>
    <w:rsid w:val="39BFD11E"/>
    <w:rsid w:val="39C74957"/>
    <w:rsid w:val="39CDE91C"/>
    <w:rsid w:val="39CFBCC8"/>
    <w:rsid w:val="39D5F25B"/>
    <w:rsid w:val="39D60C05"/>
    <w:rsid w:val="39D617AC"/>
    <w:rsid w:val="39D63E51"/>
    <w:rsid w:val="39D78B4F"/>
    <w:rsid w:val="39D91C8C"/>
    <w:rsid w:val="39D9B4BA"/>
    <w:rsid w:val="39D9F2BC"/>
    <w:rsid w:val="39DAFC74"/>
    <w:rsid w:val="39DB9020"/>
    <w:rsid w:val="39DBA4FE"/>
    <w:rsid w:val="39DCA1D3"/>
    <w:rsid w:val="39DD3C13"/>
    <w:rsid w:val="39DD68B8"/>
    <w:rsid w:val="39DE2BA4"/>
    <w:rsid w:val="39DF1C3A"/>
    <w:rsid w:val="39DF30F4"/>
    <w:rsid w:val="39DFD65B"/>
    <w:rsid w:val="39DFE10D"/>
    <w:rsid w:val="39DFF044"/>
    <w:rsid w:val="39E3C583"/>
    <w:rsid w:val="39E60DAA"/>
    <w:rsid w:val="39E76DAF"/>
    <w:rsid w:val="39E8B2CB"/>
    <w:rsid w:val="39E9CB39"/>
    <w:rsid w:val="39EA2C05"/>
    <w:rsid w:val="39EA89C5"/>
    <w:rsid w:val="39EBB6E3"/>
    <w:rsid w:val="39EBE195"/>
    <w:rsid w:val="39ED5EC2"/>
    <w:rsid w:val="39ED95A3"/>
    <w:rsid w:val="39EF0754"/>
    <w:rsid w:val="39EF1C1B"/>
    <w:rsid w:val="39EF6BF7"/>
    <w:rsid w:val="39EFC1AC"/>
    <w:rsid w:val="39F17318"/>
    <w:rsid w:val="39F1A659"/>
    <w:rsid w:val="39F369E0"/>
    <w:rsid w:val="39F3BD2A"/>
    <w:rsid w:val="39F645DA"/>
    <w:rsid w:val="39F6AE41"/>
    <w:rsid w:val="39F719DA"/>
    <w:rsid w:val="39F74217"/>
    <w:rsid w:val="39F74F68"/>
    <w:rsid w:val="39F7502E"/>
    <w:rsid w:val="39F77448"/>
    <w:rsid w:val="39F8C7B0"/>
    <w:rsid w:val="39FADB11"/>
    <w:rsid w:val="39FB2357"/>
    <w:rsid w:val="39FB3994"/>
    <w:rsid w:val="39FB4891"/>
    <w:rsid w:val="39FB950F"/>
    <w:rsid w:val="39FB9FC8"/>
    <w:rsid w:val="39FBDBE7"/>
    <w:rsid w:val="39FCD461"/>
    <w:rsid w:val="39FCD78C"/>
    <w:rsid w:val="39FD0352"/>
    <w:rsid w:val="39FD7689"/>
    <w:rsid w:val="39FD879C"/>
    <w:rsid w:val="39FE51E7"/>
    <w:rsid w:val="39FE6872"/>
    <w:rsid w:val="39FEC29A"/>
    <w:rsid w:val="39FEF002"/>
    <w:rsid w:val="39FF4330"/>
    <w:rsid w:val="39FF6F2E"/>
    <w:rsid w:val="39FF7B32"/>
    <w:rsid w:val="39FF826A"/>
    <w:rsid w:val="39FF8461"/>
    <w:rsid w:val="39FF9BF2"/>
    <w:rsid w:val="39FFD26A"/>
    <w:rsid w:val="39FFEFAC"/>
    <w:rsid w:val="3A2F7444"/>
    <w:rsid w:val="3A2F9523"/>
    <w:rsid w:val="3A2FE195"/>
    <w:rsid w:val="3A332A60"/>
    <w:rsid w:val="3A354DC6"/>
    <w:rsid w:val="3A3731E2"/>
    <w:rsid w:val="3A373FFA"/>
    <w:rsid w:val="3A376746"/>
    <w:rsid w:val="3A377A54"/>
    <w:rsid w:val="3A3A902F"/>
    <w:rsid w:val="3A411C0F"/>
    <w:rsid w:val="3A43CD0D"/>
    <w:rsid w:val="3A472A49"/>
    <w:rsid w:val="3A4BD19F"/>
    <w:rsid w:val="3A5B0E71"/>
    <w:rsid w:val="3A5F0E00"/>
    <w:rsid w:val="3A67FA46"/>
    <w:rsid w:val="3A6AC4CC"/>
    <w:rsid w:val="3A6B062C"/>
    <w:rsid w:val="3A6EF169"/>
    <w:rsid w:val="3A6EFB30"/>
    <w:rsid w:val="3A6FE1B5"/>
    <w:rsid w:val="3A73188E"/>
    <w:rsid w:val="3A73D899"/>
    <w:rsid w:val="3A7448FA"/>
    <w:rsid w:val="3A77C8E4"/>
    <w:rsid w:val="3A79C821"/>
    <w:rsid w:val="3A7B25AB"/>
    <w:rsid w:val="3A7B291C"/>
    <w:rsid w:val="3A7E3DA1"/>
    <w:rsid w:val="3A7ECEC2"/>
    <w:rsid w:val="3A7F4537"/>
    <w:rsid w:val="3A7F75E1"/>
    <w:rsid w:val="3A7FFD71"/>
    <w:rsid w:val="3A896FBE"/>
    <w:rsid w:val="3A9248B0"/>
    <w:rsid w:val="3A975767"/>
    <w:rsid w:val="3A9AEED5"/>
    <w:rsid w:val="3A9CF1C3"/>
    <w:rsid w:val="3A9E6876"/>
    <w:rsid w:val="3A9F46BD"/>
    <w:rsid w:val="3AAADFB5"/>
    <w:rsid w:val="3AAB6DD3"/>
    <w:rsid w:val="3AAE9CA5"/>
    <w:rsid w:val="3AAF7F57"/>
    <w:rsid w:val="3AB28B44"/>
    <w:rsid w:val="3AB52C6B"/>
    <w:rsid w:val="3AB59D64"/>
    <w:rsid w:val="3AB66510"/>
    <w:rsid w:val="3AB76484"/>
    <w:rsid w:val="3AB79AB2"/>
    <w:rsid w:val="3AB79D7F"/>
    <w:rsid w:val="3ABA5AB1"/>
    <w:rsid w:val="3ABB48A4"/>
    <w:rsid w:val="3ABEA848"/>
    <w:rsid w:val="3ABF42FE"/>
    <w:rsid w:val="3ABF47AF"/>
    <w:rsid w:val="3ABF48A4"/>
    <w:rsid w:val="3ABF8CCE"/>
    <w:rsid w:val="3ABFC5E0"/>
    <w:rsid w:val="3ABFCB3D"/>
    <w:rsid w:val="3ABFDA71"/>
    <w:rsid w:val="3AC7E506"/>
    <w:rsid w:val="3AC85FDB"/>
    <w:rsid w:val="3AC86A27"/>
    <w:rsid w:val="3ACDD18B"/>
    <w:rsid w:val="3ACF0278"/>
    <w:rsid w:val="3ACF0B94"/>
    <w:rsid w:val="3AD3458C"/>
    <w:rsid w:val="3AD730F1"/>
    <w:rsid w:val="3AD79AF4"/>
    <w:rsid w:val="3AD79E08"/>
    <w:rsid w:val="3AD7CFE2"/>
    <w:rsid w:val="3AD82460"/>
    <w:rsid w:val="3AD9367C"/>
    <w:rsid w:val="3AD954EB"/>
    <w:rsid w:val="3ADB32C1"/>
    <w:rsid w:val="3ADBADEF"/>
    <w:rsid w:val="3ADBB11A"/>
    <w:rsid w:val="3ADBD797"/>
    <w:rsid w:val="3ADBD7D6"/>
    <w:rsid w:val="3ADC91FF"/>
    <w:rsid w:val="3ADEE48D"/>
    <w:rsid w:val="3ADF3841"/>
    <w:rsid w:val="3ADF5DD0"/>
    <w:rsid w:val="3ADFF0E0"/>
    <w:rsid w:val="3AE593B4"/>
    <w:rsid w:val="3AE7CBD5"/>
    <w:rsid w:val="3AE7F4D2"/>
    <w:rsid w:val="3AEB1C84"/>
    <w:rsid w:val="3AEB7134"/>
    <w:rsid w:val="3AEC5803"/>
    <w:rsid w:val="3AEC9FD0"/>
    <w:rsid w:val="3AEE319D"/>
    <w:rsid w:val="3AEE5B58"/>
    <w:rsid w:val="3AEF3DD0"/>
    <w:rsid w:val="3AEF4562"/>
    <w:rsid w:val="3AEF5440"/>
    <w:rsid w:val="3AEF667B"/>
    <w:rsid w:val="3AEF8F3A"/>
    <w:rsid w:val="3AEFEDCD"/>
    <w:rsid w:val="3AEFF9D1"/>
    <w:rsid w:val="3AF166E8"/>
    <w:rsid w:val="3AF38945"/>
    <w:rsid w:val="3AF3A3C2"/>
    <w:rsid w:val="3AF3B88D"/>
    <w:rsid w:val="3AF53A24"/>
    <w:rsid w:val="3AF5AD7E"/>
    <w:rsid w:val="3AF63447"/>
    <w:rsid w:val="3AF725C6"/>
    <w:rsid w:val="3AF77869"/>
    <w:rsid w:val="3AF7A58E"/>
    <w:rsid w:val="3AF7F4C3"/>
    <w:rsid w:val="3AF87D92"/>
    <w:rsid w:val="3AF937C4"/>
    <w:rsid w:val="3AF9559F"/>
    <w:rsid w:val="3AFA1959"/>
    <w:rsid w:val="3AFA4099"/>
    <w:rsid w:val="3AFA56EA"/>
    <w:rsid w:val="3AFA586C"/>
    <w:rsid w:val="3AFA9D7F"/>
    <w:rsid w:val="3AFAEB84"/>
    <w:rsid w:val="3AFB62E7"/>
    <w:rsid w:val="3AFBACAF"/>
    <w:rsid w:val="3AFBDA03"/>
    <w:rsid w:val="3AFC9A74"/>
    <w:rsid w:val="3AFD2E8D"/>
    <w:rsid w:val="3AFD3374"/>
    <w:rsid w:val="3AFD41BE"/>
    <w:rsid w:val="3AFDD958"/>
    <w:rsid w:val="3AFEC120"/>
    <w:rsid w:val="3AFEE6D7"/>
    <w:rsid w:val="3AFF1355"/>
    <w:rsid w:val="3AFF13E9"/>
    <w:rsid w:val="3AFF3728"/>
    <w:rsid w:val="3AFF396D"/>
    <w:rsid w:val="3AFF4028"/>
    <w:rsid w:val="3AFF6233"/>
    <w:rsid w:val="3AFF78AB"/>
    <w:rsid w:val="3AFF9D64"/>
    <w:rsid w:val="3AFFA59A"/>
    <w:rsid w:val="3AFFF358"/>
    <w:rsid w:val="3AFFFFE5"/>
    <w:rsid w:val="3B075B22"/>
    <w:rsid w:val="3B0D08E1"/>
    <w:rsid w:val="3B1651EB"/>
    <w:rsid w:val="3B1F20D7"/>
    <w:rsid w:val="3B1F2B8D"/>
    <w:rsid w:val="3B252A49"/>
    <w:rsid w:val="3B2BA3D9"/>
    <w:rsid w:val="3B2D0A87"/>
    <w:rsid w:val="3B2E7D41"/>
    <w:rsid w:val="3B2FFB01"/>
    <w:rsid w:val="3B352CAD"/>
    <w:rsid w:val="3B35CE70"/>
    <w:rsid w:val="3B376D0C"/>
    <w:rsid w:val="3B37861E"/>
    <w:rsid w:val="3B37FF68"/>
    <w:rsid w:val="3B3959F2"/>
    <w:rsid w:val="3B3AC430"/>
    <w:rsid w:val="3B3BAF2F"/>
    <w:rsid w:val="3B3BC064"/>
    <w:rsid w:val="3B3BE6CF"/>
    <w:rsid w:val="3B3D442A"/>
    <w:rsid w:val="3B3D8EAA"/>
    <w:rsid w:val="3B3E30E9"/>
    <w:rsid w:val="3B3F82C4"/>
    <w:rsid w:val="3B3FC03D"/>
    <w:rsid w:val="3B45D5B8"/>
    <w:rsid w:val="3B4A569C"/>
    <w:rsid w:val="3B4FDBD4"/>
    <w:rsid w:val="3B542F7F"/>
    <w:rsid w:val="3B55DE28"/>
    <w:rsid w:val="3B57341C"/>
    <w:rsid w:val="3B579672"/>
    <w:rsid w:val="3B57EFC8"/>
    <w:rsid w:val="3B59D60A"/>
    <w:rsid w:val="3B5D01C8"/>
    <w:rsid w:val="3B5DB7E9"/>
    <w:rsid w:val="3B5E5489"/>
    <w:rsid w:val="3B5F0CE3"/>
    <w:rsid w:val="3B5F124B"/>
    <w:rsid w:val="3B5F266E"/>
    <w:rsid w:val="3B5F4474"/>
    <w:rsid w:val="3B5F7A09"/>
    <w:rsid w:val="3B5F7CBC"/>
    <w:rsid w:val="3B5F84A8"/>
    <w:rsid w:val="3B5FF262"/>
    <w:rsid w:val="3B61418B"/>
    <w:rsid w:val="3B62F040"/>
    <w:rsid w:val="3B63F490"/>
    <w:rsid w:val="3B65CD8E"/>
    <w:rsid w:val="3B66E300"/>
    <w:rsid w:val="3B67C017"/>
    <w:rsid w:val="3B6A4B14"/>
    <w:rsid w:val="3B6B0E46"/>
    <w:rsid w:val="3B6B1064"/>
    <w:rsid w:val="3B6B6960"/>
    <w:rsid w:val="3B6BF4BF"/>
    <w:rsid w:val="3B6DB4E1"/>
    <w:rsid w:val="3B6E318D"/>
    <w:rsid w:val="3B6F3946"/>
    <w:rsid w:val="3B6F3A7E"/>
    <w:rsid w:val="3B6F54D0"/>
    <w:rsid w:val="3B6F6294"/>
    <w:rsid w:val="3B6FD8E3"/>
    <w:rsid w:val="3B6FE74C"/>
    <w:rsid w:val="3B6FF03C"/>
    <w:rsid w:val="3B7303DB"/>
    <w:rsid w:val="3B732412"/>
    <w:rsid w:val="3B7395BF"/>
    <w:rsid w:val="3B7617A4"/>
    <w:rsid w:val="3B7712A1"/>
    <w:rsid w:val="3B77143B"/>
    <w:rsid w:val="3B77167B"/>
    <w:rsid w:val="3B77B871"/>
    <w:rsid w:val="3B77F2B8"/>
    <w:rsid w:val="3B787F5A"/>
    <w:rsid w:val="3B792AC6"/>
    <w:rsid w:val="3B7A0085"/>
    <w:rsid w:val="3B7AA26F"/>
    <w:rsid w:val="3B7ABFF4"/>
    <w:rsid w:val="3B7B600A"/>
    <w:rsid w:val="3B7B6973"/>
    <w:rsid w:val="3B7B7943"/>
    <w:rsid w:val="3B7BD214"/>
    <w:rsid w:val="3B7BE457"/>
    <w:rsid w:val="3B7CD7B6"/>
    <w:rsid w:val="3B7D7F28"/>
    <w:rsid w:val="3B7DAB0A"/>
    <w:rsid w:val="3B7DAF03"/>
    <w:rsid w:val="3B7DB01C"/>
    <w:rsid w:val="3B7DDDFD"/>
    <w:rsid w:val="3B7E23C0"/>
    <w:rsid w:val="3B7E302E"/>
    <w:rsid w:val="3B7E3E02"/>
    <w:rsid w:val="3B7F0366"/>
    <w:rsid w:val="3B7F0890"/>
    <w:rsid w:val="3B7F092B"/>
    <w:rsid w:val="3B7F0989"/>
    <w:rsid w:val="3B7F10A6"/>
    <w:rsid w:val="3B7F154F"/>
    <w:rsid w:val="3B7F5415"/>
    <w:rsid w:val="3B7F5B39"/>
    <w:rsid w:val="3B7F5CAC"/>
    <w:rsid w:val="3B7F6170"/>
    <w:rsid w:val="3B7F8968"/>
    <w:rsid w:val="3B7FA72F"/>
    <w:rsid w:val="3B7FC33E"/>
    <w:rsid w:val="3B7FEA4C"/>
    <w:rsid w:val="3B7FEABD"/>
    <w:rsid w:val="3B7FEE51"/>
    <w:rsid w:val="3B7FEE9B"/>
    <w:rsid w:val="3B81808B"/>
    <w:rsid w:val="3B8D6FA6"/>
    <w:rsid w:val="3B8DD465"/>
    <w:rsid w:val="3B8F36F9"/>
    <w:rsid w:val="3B935845"/>
    <w:rsid w:val="3B94CAAD"/>
    <w:rsid w:val="3B958262"/>
    <w:rsid w:val="3B966B1C"/>
    <w:rsid w:val="3B973E25"/>
    <w:rsid w:val="3B9A41FC"/>
    <w:rsid w:val="3B9A476C"/>
    <w:rsid w:val="3B9B81F9"/>
    <w:rsid w:val="3B9B9399"/>
    <w:rsid w:val="3B9C274C"/>
    <w:rsid w:val="3B9D71D0"/>
    <w:rsid w:val="3B9E0C14"/>
    <w:rsid w:val="3B9E0F28"/>
    <w:rsid w:val="3B9EBFB9"/>
    <w:rsid w:val="3B9F1FD6"/>
    <w:rsid w:val="3B9F4500"/>
    <w:rsid w:val="3B9FA7E7"/>
    <w:rsid w:val="3BA64B8D"/>
    <w:rsid w:val="3BA9A273"/>
    <w:rsid w:val="3BAAC124"/>
    <w:rsid w:val="3BAAECB0"/>
    <w:rsid w:val="3BAB20A8"/>
    <w:rsid w:val="3BAB4227"/>
    <w:rsid w:val="3BAB5EF5"/>
    <w:rsid w:val="3BAC7102"/>
    <w:rsid w:val="3BAC8C8F"/>
    <w:rsid w:val="3BAD40A5"/>
    <w:rsid w:val="3BAD41EC"/>
    <w:rsid w:val="3BAE3839"/>
    <w:rsid w:val="3BAE51F2"/>
    <w:rsid w:val="3BAE7241"/>
    <w:rsid w:val="3BAEDE30"/>
    <w:rsid w:val="3BAF1EC9"/>
    <w:rsid w:val="3BAF7F4B"/>
    <w:rsid w:val="3BB15DA1"/>
    <w:rsid w:val="3BB23CBF"/>
    <w:rsid w:val="3BB30362"/>
    <w:rsid w:val="3BB3C539"/>
    <w:rsid w:val="3BB58354"/>
    <w:rsid w:val="3BB5861A"/>
    <w:rsid w:val="3BB70F0D"/>
    <w:rsid w:val="3BB77855"/>
    <w:rsid w:val="3BB7A791"/>
    <w:rsid w:val="3BB8456A"/>
    <w:rsid w:val="3BB94E5B"/>
    <w:rsid w:val="3BB96498"/>
    <w:rsid w:val="3BBA6D75"/>
    <w:rsid w:val="3BBAAD4F"/>
    <w:rsid w:val="3BBB1437"/>
    <w:rsid w:val="3BBB575F"/>
    <w:rsid w:val="3BBB9391"/>
    <w:rsid w:val="3BBC3BC1"/>
    <w:rsid w:val="3BBC9943"/>
    <w:rsid w:val="3BBD43C5"/>
    <w:rsid w:val="3BBD77F0"/>
    <w:rsid w:val="3BBD7C24"/>
    <w:rsid w:val="3BBD7D0E"/>
    <w:rsid w:val="3BBDEC91"/>
    <w:rsid w:val="3BBEFAF2"/>
    <w:rsid w:val="3BBF0C57"/>
    <w:rsid w:val="3BBF22BF"/>
    <w:rsid w:val="3BBF22C6"/>
    <w:rsid w:val="3BBF3B64"/>
    <w:rsid w:val="3BBF3D0D"/>
    <w:rsid w:val="3BBF4793"/>
    <w:rsid w:val="3BBF4A42"/>
    <w:rsid w:val="3BBF7647"/>
    <w:rsid w:val="3BBF7666"/>
    <w:rsid w:val="3BBF8C22"/>
    <w:rsid w:val="3BBF9686"/>
    <w:rsid w:val="3BBF9CE0"/>
    <w:rsid w:val="3BBFA535"/>
    <w:rsid w:val="3BBFADF3"/>
    <w:rsid w:val="3BBFBB90"/>
    <w:rsid w:val="3BBFC757"/>
    <w:rsid w:val="3BBFE2E9"/>
    <w:rsid w:val="3BBFE4C8"/>
    <w:rsid w:val="3BBFF3FC"/>
    <w:rsid w:val="3BC7A11C"/>
    <w:rsid w:val="3BCAD8BF"/>
    <w:rsid w:val="3BCE217B"/>
    <w:rsid w:val="3BCE2B71"/>
    <w:rsid w:val="3BCEFCE9"/>
    <w:rsid w:val="3BCF8B0D"/>
    <w:rsid w:val="3BCF952E"/>
    <w:rsid w:val="3BCFAC7C"/>
    <w:rsid w:val="3BCFC03E"/>
    <w:rsid w:val="3BCFF417"/>
    <w:rsid w:val="3BD20FFB"/>
    <w:rsid w:val="3BD32412"/>
    <w:rsid w:val="3BD35B39"/>
    <w:rsid w:val="3BD3ADE3"/>
    <w:rsid w:val="3BD50C53"/>
    <w:rsid w:val="3BD5964B"/>
    <w:rsid w:val="3BD5A596"/>
    <w:rsid w:val="3BD76774"/>
    <w:rsid w:val="3BD7BDF5"/>
    <w:rsid w:val="3BD7D1D9"/>
    <w:rsid w:val="3BD7FC59"/>
    <w:rsid w:val="3BD939F5"/>
    <w:rsid w:val="3BD93E74"/>
    <w:rsid w:val="3BD96B95"/>
    <w:rsid w:val="3BD9A15A"/>
    <w:rsid w:val="3BDA365D"/>
    <w:rsid w:val="3BDB01DC"/>
    <w:rsid w:val="3BDB08CA"/>
    <w:rsid w:val="3BDB0F5F"/>
    <w:rsid w:val="3BDB5698"/>
    <w:rsid w:val="3BDB6F50"/>
    <w:rsid w:val="3BDBAC8C"/>
    <w:rsid w:val="3BDBDC39"/>
    <w:rsid w:val="3BDBE118"/>
    <w:rsid w:val="3BDD2C44"/>
    <w:rsid w:val="3BDD7075"/>
    <w:rsid w:val="3BDE1050"/>
    <w:rsid w:val="3BDE4D1E"/>
    <w:rsid w:val="3BDE5287"/>
    <w:rsid w:val="3BDEE3CB"/>
    <w:rsid w:val="3BDEFB92"/>
    <w:rsid w:val="3BDF15E4"/>
    <w:rsid w:val="3BDF1798"/>
    <w:rsid w:val="3BDF1A33"/>
    <w:rsid w:val="3BDF1F42"/>
    <w:rsid w:val="3BDF396D"/>
    <w:rsid w:val="3BDF51F3"/>
    <w:rsid w:val="3BDF54FF"/>
    <w:rsid w:val="3BDF88D4"/>
    <w:rsid w:val="3BDF989F"/>
    <w:rsid w:val="3BDF9BA0"/>
    <w:rsid w:val="3BDF9BA8"/>
    <w:rsid w:val="3BDF9E3B"/>
    <w:rsid w:val="3BDFA2A5"/>
    <w:rsid w:val="3BDFA361"/>
    <w:rsid w:val="3BDFA4FE"/>
    <w:rsid w:val="3BDFB126"/>
    <w:rsid w:val="3BDFE750"/>
    <w:rsid w:val="3BDFEF62"/>
    <w:rsid w:val="3BDFF9BE"/>
    <w:rsid w:val="3BE2AFCE"/>
    <w:rsid w:val="3BE30D74"/>
    <w:rsid w:val="3BE3BBA0"/>
    <w:rsid w:val="3BE5C88E"/>
    <w:rsid w:val="3BE6A5E8"/>
    <w:rsid w:val="3BE6D4BE"/>
    <w:rsid w:val="3BE70590"/>
    <w:rsid w:val="3BE72B5A"/>
    <w:rsid w:val="3BE78035"/>
    <w:rsid w:val="3BE79924"/>
    <w:rsid w:val="3BE7A27B"/>
    <w:rsid w:val="3BE7BC30"/>
    <w:rsid w:val="3BE7CDE0"/>
    <w:rsid w:val="3BE7D9BD"/>
    <w:rsid w:val="3BE7EBAB"/>
    <w:rsid w:val="3BE8EF33"/>
    <w:rsid w:val="3BE908BE"/>
    <w:rsid w:val="3BE9DDE9"/>
    <w:rsid w:val="3BEA9561"/>
    <w:rsid w:val="3BEA99E3"/>
    <w:rsid w:val="3BEAAA6E"/>
    <w:rsid w:val="3BEB3059"/>
    <w:rsid w:val="3BEB9FB1"/>
    <w:rsid w:val="3BEBF863"/>
    <w:rsid w:val="3BEC5B4D"/>
    <w:rsid w:val="3BED0542"/>
    <w:rsid w:val="3BED0FC8"/>
    <w:rsid w:val="3BED1592"/>
    <w:rsid w:val="3BED2F48"/>
    <w:rsid w:val="3BED9777"/>
    <w:rsid w:val="3BEDCDC1"/>
    <w:rsid w:val="3BEE2148"/>
    <w:rsid w:val="3BEE2B8D"/>
    <w:rsid w:val="3BEEA86B"/>
    <w:rsid w:val="3BEEBCBD"/>
    <w:rsid w:val="3BEF089C"/>
    <w:rsid w:val="3BEF1012"/>
    <w:rsid w:val="3BEF264B"/>
    <w:rsid w:val="3BEF28AC"/>
    <w:rsid w:val="3BEF3850"/>
    <w:rsid w:val="3BEF5C18"/>
    <w:rsid w:val="3BEF62EB"/>
    <w:rsid w:val="3BEF639A"/>
    <w:rsid w:val="3BEF87FA"/>
    <w:rsid w:val="3BEF94B2"/>
    <w:rsid w:val="3BEFBFA2"/>
    <w:rsid w:val="3BEFDCD5"/>
    <w:rsid w:val="3BEFECCF"/>
    <w:rsid w:val="3BEFF629"/>
    <w:rsid w:val="3BF0EFFA"/>
    <w:rsid w:val="3BF18D14"/>
    <w:rsid w:val="3BF19C1C"/>
    <w:rsid w:val="3BF330DA"/>
    <w:rsid w:val="3BF382A5"/>
    <w:rsid w:val="3BF3A166"/>
    <w:rsid w:val="3BF3ACF5"/>
    <w:rsid w:val="3BF3CBEC"/>
    <w:rsid w:val="3BF50130"/>
    <w:rsid w:val="3BF5537C"/>
    <w:rsid w:val="3BF5858D"/>
    <w:rsid w:val="3BF59F9A"/>
    <w:rsid w:val="3BF5C5D9"/>
    <w:rsid w:val="3BF5EA02"/>
    <w:rsid w:val="3BF5F5EF"/>
    <w:rsid w:val="3BF5F5FA"/>
    <w:rsid w:val="3BF60A9E"/>
    <w:rsid w:val="3BF623A4"/>
    <w:rsid w:val="3BF65D48"/>
    <w:rsid w:val="3BF68012"/>
    <w:rsid w:val="3BF6A2CC"/>
    <w:rsid w:val="3BF6CCBF"/>
    <w:rsid w:val="3BF6F1BA"/>
    <w:rsid w:val="3BF6FFAA"/>
    <w:rsid w:val="3BF72BCF"/>
    <w:rsid w:val="3BF73840"/>
    <w:rsid w:val="3BF75BCA"/>
    <w:rsid w:val="3BF76DC7"/>
    <w:rsid w:val="3BF7739C"/>
    <w:rsid w:val="3BF77999"/>
    <w:rsid w:val="3BF7889D"/>
    <w:rsid w:val="3BF78B05"/>
    <w:rsid w:val="3BF7A52D"/>
    <w:rsid w:val="3BF7B74D"/>
    <w:rsid w:val="3BF7BC0A"/>
    <w:rsid w:val="3BF7CF81"/>
    <w:rsid w:val="3BF7D2F6"/>
    <w:rsid w:val="3BF7D97F"/>
    <w:rsid w:val="3BF7E0F6"/>
    <w:rsid w:val="3BF7F002"/>
    <w:rsid w:val="3BF7F70C"/>
    <w:rsid w:val="3BF7F7E2"/>
    <w:rsid w:val="3BF8FFC6"/>
    <w:rsid w:val="3BF94778"/>
    <w:rsid w:val="3BF94E24"/>
    <w:rsid w:val="3BFA0337"/>
    <w:rsid w:val="3BFA3E35"/>
    <w:rsid w:val="3BFAB0A5"/>
    <w:rsid w:val="3BFABBFE"/>
    <w:rsid w:val="3BFABEB8"/>
    <w:rsid w:val="3BFAF951"/>
    <w:rsid w:val="3BFB091C"/>
    <w:rsid w:val="3BFB0B46"/>
    <w:rsid w:val="3BFB11CB"/>
    <w:rsid w:val="3BFB1C61"/>
    <w:rsid w:val="3BFB3F0F"/>
    <w:rsid w:val="3BFB412A"/>
    <w:rsid w:val="3BFB4DAF"/>
    <w:rsid w:val="3BFB5680"/>
    <w:rsid w:val="3BFB5EF5"/>
    <w:rsid w:val="3BFB676C"/>
    <w:rsid w:val="3BFB75F1"/>
    <w:rsid w:val="3BFB8BB9"/>
    <w:rsid w:val="3BFBA02E"/>
    <w:rsid w:val="3BFBAFF5"/>
    <w:rsid w:val="3BFBBE10"/>
    <w:rsid w:val="3BFBD650"/>
    <w:rsid w:val="3BFBFBD4"/>
    <w:rsid w:val="3BFC374B"/>
    <w:rsid w:val="3BFC44D1"/>
    <w:rsid w:val="3BFC480C"/>
    <w:rsid w:val="3BFC7662"/>
    <w:rsid w:val="3BFC9B5A"/>
    <w:rsid w:val="3BFCE0CA"/>
    <w:rsid w:val="3BFD0D06"/>
    <w:rsid w:val="3BFD1312"/>
    <w:rsid w:val="3BFD1616"/>
    <w:rsid w:val="3BFD25DE"/>
    <w:rsid w:val="3BFD295F"/>
    <w:rsid w:val="3BFD301A"/>
    <w:rsid w:val="3BFD34B4"/>
    <w:rsid w:val="3BFD3D66"/>
    <w:rsid w:val="3BFD73E2"/>
    <w:rsid w:val="3BFD7719"/>
    <w:rsid w:val="3BFDD3BD"/>
    <w:rsid w:val="3BFDE356"/>
    <w:rsid w:val="3BFDF1ED"/>
    <w:rsid w:val="3BFE02A7"/>
    <w:rsid w:val="3BFE14F2"/>
    <w:rsid w:val="3BFE247F"/>
    <w:rsid w:val="3BFE2A49"/>
    <w:rsid w:val="3BFE384C"/>
    <w:rsid w:val="3BFE55C2"/>
    <w:rsid w:val="3BFE572C"/>
    <w:rsid w:val="3BFE7419"/>
    <w:rsid w:val="3BFE8087"/>
    <w:rsid w:val="3BFE95F9"/>
    <w:rsid w:val="3BFED27D"/>
    <w:rsid w:val="3BFED5BF"/>
    <w:rsid w:val="3BFEDB53"/>
    <w:rsid w:val="3BFEF629"/>
    <w:rsid w:val="3BFF02C6"/>
    <w:rsid w:val="3BFF195D"/>
    <w:rsid w:val="3BFF1993"/>
    <w:rsid w:val="3BFF1CC2"/>
    <w:rsid w:val="3BFF1E7F"/>
    <w:rsid w:val="3BFF2B14"/>
    <w:rsid w:val="3BFF3410"/>
    <w:rsid w:val="3BFF3900"/>
    <w:rsid w:val="3BFF3AD3"/>
    <w:rsid w:val="3BFF4091"/>
    <w:rsid w:val="3BFF44A3"/>
    <w:rsid w:val="3BFF45B4"/>
    <w:rsid w:val="3BFF46E0"/>
    <w:rsid w:val="3BFF50E2"/>
    <w:rsid w:val="3BFF5457"/>
    <w:rsid w:val="3BFF5705"/>
    <w:rsid w:val="3BFF5A5B"/>
    <w:rsid w:val="3BFF5DC8"/>
    <w:rsid w:val="3BFF5E80"/>
    <w:rsid w:val="3BFF63CC"/>
    <w:rsid w:val="3BFF6B91"/>
    <w:rsid w:val="3BFF7081"/>
    <w:rsid w:val="3BFF7391"/>
    <w:rsid w:val="3BFF77A2"/>
    <w:rsid w:val="3BFF7CAC"/>
    <w:rsid w:val="3BFF7E84"/>
    <w:rsid w:val="3BFF8788"/>
    <w:rsid w:val="3BFF8A66"/>
    <w:rsid w:val="3BFF8A90"/>
    <w:rsid w:val="3BFF8B40"/>
    <w:rsid w:val="3BFF8C12"/>
    <w:rsid w:val="3BFF9E69"/>
    <w:rsid w:val="3BFFA46E"/>
    <w:rsid w:val="3BFFA540"/>
    <w:rsid w:val="3BFFAC6C"/>
    <w:rsid w:val="3BFFB25A"/>
    <w:rsid w:val="3BFFB340"/>
    <w:rsid w:val="3BFFB6D0"/>
    <w:rsid w:val="3BFFBA7C"/>
    <w:rsid w:val="3BFFBF8E"/>
    <w:rsid w:val="3BFFC4C8"/>
    <w:rsid w:val="3BFFC786"/>
    <w:rsid w:val="3BFFC8D9"/>
    <w:rsid w:val="3BFFD1F1"/>
    <w:rsid w:val="3BFFDA42"/>
    <w:rsid w:val="3BFFDBA1"/>
    <w:rsid w:val="3BFFDC92"/>
    <w:rsid w:val="3BFFDDBB"/>
    <w:rsid w:val="3BFFE15B"/>
    <w:rsid w:val="3BFFE473"/>
    <w:rsid w:val="3BFFEC6A"/>
    <w:rsid w:val="3BFFF99A"/>
    <w:rsid w:val="3C1C5841"/>
    <w:rsid w:val="3C230C7A"/>
    <w:rsid w:val="3C275DE4"/>
    <w:rsid w:val="3C2D7AA2"/>
    <w:rsid w:val="3C2F5738"/>
    <w:rsid w:val="3C3B2333"/>
    <w:rsid w:val="3C3B9B7D"/>
    <w:rsid w:val="3C3D2419"/>
    <w:rsid w:val="3C3F86F4"/>
    <w:rsid w:val="3C3FF1F1"/>
    <w:rsid w:val="3C4F4FAA"/>
    <w:rsid w:val="3C515A63"/>
    <w:rsid w:val="3C54CEA7"/>
    <w:rsid w:val="3C5B6A46"/>
    <w:rsid w:val="3C5BC7A5"/>
    <w:rsid w:val="3C6D1A3B"/>
    <w:rsid w:val="3C6DCDB1"/>
    <w:rsid w:val="3C715B8F"/>
    <w:rsid w:val="3C77D65C"/>
    <w:rsid w:val="3C7B76DB"/>
    <w:rsid w:val="3C7C04C5"/>
    <w:rsid w:val="3C7E1051"/>
    <w:rsid w:val="3C7E57EB"/>
    <w:rsid w:val="3C7F319D"/>
    <w:rsid w:val="3C7F8CFD"/>
    <w:rsid w:val="3C80960C"/>
    <w:rsid w:val="3C83B1CD"/>
    <w:rsid w:val="3C842CB9"/>
    <w:rsid w:val="3C8A85A5"/>
    <w:rsid w:val="3C947F66"/>
    <w:rsid w:val="3C9D5521"/>
    <w:rsid w:val="3C9FB0FA"/>
    <w:rsid w:val="3CA749D4"/>
    <w:rsid w:val="3CAD0D8F"/>
    <w:rsid w:val="3CAECA30"/>
    <w:rsid w:val="3CAF6C1A"/>
    <w:rsid w:val="3CB2AAB4"/>
    <w:rsid w:val="3CB76BD3"/>
    <w:rsid w:val="3CB9EBAF"/>
    <w:rsid w:val="3CBAF338"/>
    <w:rsid w:val="3CBB4F50"/>
    <w:rsid w:val="3CBB7D87"/>
    <w:rsid w:val="3CBC0A16"/>
    <w:rsid w:val="3CBDAA5B"/>
    <w:rsid w:val="3CBDE8AA"/>
    <w:rsid w:val="3CBE1E48"/>
    <w:rsid w:val="3CBEFFF0"/>
    <w:rsid w:val="3CBF2749"/>
    <w:rsid w:val="3CBF3C90"/>
    <w:rsid w:val="3CBF5BBE"/>
    <w:rsid w:val="3CBFB7D5"/>
    <w:rsid w:val="3CBFEF2C"/>
    <w:rsid w:val="3CCB6126"/>
    <w:rsid w:val="3CCB71C8"/>
    <w:rsid w:val="3CCB984A"/>
    <w:rsid w:val="3CCD5C69"/>
    <w:rsid w:val="3CCE6B20"/>
    <w:rsid w:val="3CD20148"/>
    <w:rsid w:val="3CD59399"/>
    <w:rsid w:val="3CD8121D"/>
    <w:rsid w:val="3CD91D47"/>
    <w:rsid w:val="3CD9589B"/>
    <w:rsid w:val="3CDB6338"/>
    <w:rsid w:val="3CDCDA1F"/>
    <w:rsid w:val="3CDEEB88"/>
    <w:rsid w:val="3CDF227D"/>
    <w:rsid w:val="3CDFC743"/>
    <w:rsid w:val="3CE3DFE9"/>
    <w:rsid w:val="3CE7FAD6"/>
    <w:rsid w:val="3CED1F59"/>
    <w:rsid w:val="3CEDD29C"/>
    <w:rsid w:val="3CEE91D1"/>
    <w:rsid w:val="3CEE9AC1"/>
    <w:rsid w:val="3CEF5375"/>
    <w:rsid w:val="3CEFBF0E"/>
    <w:rsid w:val="3CEFDB5F"/>
    <w:rsid w:val="3CEFEA3C"/>
    <w:rsid w:val="3CF0E9E3"/>
    <w:rsid w:val="3CF1B057"/>
    <w:rsid w:val="3CF2D2B8"/>
    <w:rsid w:val="3CF3EEF9"/>
    <w:rsid w:val="3CF40685"/>
    <w:rsid w:val="3CF63108"/>
    <w:rsid w:val="3CF6D3E4"/>
    <w:rsid w:val="3CF6F6D5"/>
    <w:rsid w:val="3CF71F03"/>
    <w:rsid w:val="3CF729DF"/>
    <w:rsid w:val="3CF74C67"/>
    <w:rsid w:val="3CF76C35"/>
    <w:rsid w:val="3CF78926"/>
    <w:rsid w:val="3CF91B54"/>
    <w:rsid w:val="3CF9CD5F"/>
    <w:rsid w:val="3CFABD9F"/>
    <w:rsid w:val="3CFACCAC"/>
    <w:rsid w:val="3CFB8D04"/>
    <w:rsid w:val="3CFBAA0C"/>
    <w:rsid w:val="3CFBE22A"/>
    <w:rsid w:val="3CFCFFC2"/>
    <w:rsid w:val="3CFD45D7"/>
    <w:rsid w:val="3CFE001C"/>
    <w:rsid w:val="3CFE2C1D"/>
    <w:rsid w:val="3CFE37D3"/>
    <w:rsid w:val="3CFE7450"/>
    <w:rsid w:val="3CFE8C0B"/>
    <w:rsid w:val="3CFEB3F3"/>
    <w:rsid w:val="3CFEEC56"/>
    <w:rsid w:val="3CFF05E5"/>
    <w:rsid w:val="3CFF2204"/>
    <w:rsid w:val="3CFF4663"/>
    <w:rsid w:val="3CFF4C8A"/>
    <w:rsid w:val="3CFF7851"/>
    <w:rsid w:val="3CFF9CC0"/>
    <w:rsid w:val="3CFFAEFF"/>
    <w:rsid w:val="3CFFB68E"/>
    <w:rsid w:val="3CFFD8EB"/>
    <w:rsid w:val="3CFFEB69"/>
    <w:rsid w:val="3CFFF23F"/>
    <w:rsid w:val="3D15FB34"/>
    <w:rsid w:val="3D1D9C8A"/>
    <w:rsid w:val="3D23BCC9"/>
    <w:rsid w:val="3D2A3BFC"/>
    <w:rsid w:val="3D2A8895"/>
    <w:rsid w:val="3D2B1BD8"/>
    <w:rsid w:val="3D2BF423"/>
    <w:rsid w:val="3D2ED692"/>
    <w:rsid w:val="3D2F0101"/>
    <w:rsid w:val="3D2F1CB7"/>
    <w:rsid w:val="3D2FFE20"/>
    <w:rsid w:val="3D32A0FC"/>
    <w:rsid w:val="3D356530"/>
    <w:rsid w:val="3D36DCD1"/>
    <w:rsid w:val="3D3CA68C"/>
    <w:rsid w:val="3D3DEC76"/>
    <w:rsid w:val="3D3F1548"/>
    <w:rsid w:val="3D3F6122"/>
    <w:rsid w:val="3D47C84C"/>
    <w:rsid w:val="3D497E07"/>
    <w:rsid w:val="3D4F4A32"/>
    <w:rsid w:val="3D563EBA"/>
    <w:rsid w:val="3D594F41"/>
    <w:rsid w:val="3D5C35D9"/>
    <w:rsid w:val="3D5E267E"/>
    <w:rsid w:val="3D5E3397"/>
    <w:rsid w:val="3D5E9EAC"/>
    <w:rsid w:val="3D5F1693"/>
    <w:rsid w:val="3D5F6CA6"/>
    <w:rsid w:val="3D5FDE57"/>
    <w:rsid w:val="3D5FE51A"/>
    <w:rsid w:val="3D65239D"/>
    <w:rsid w:val="3D6782D8"/>
    <w:rsid w:val="3D687BBF"/>
    <w:rsid w:val="3D6909C4"/>
    <w:rsid w:val="3D69DE6A"/>
    <w:rsid w:val="3D6B3026"/>
    <w:rsid w:val="3D6B6021"/>
    <w:rsid w:val="3D6C9F40"/>
    <w:rsid w:val="3D6D1117"/>
    <w:rsid w:val="3D6D95C6"/>
    <w:rsid w:val="3D6E2889"/>
    <w:rsid w:val="3D6EC26B"/>
    <w:rsid w:val="3D6ED178"/>
    <w:rsid w:val="3D6EE415"/>
    <w:rsid w:val="3D6F1025"/>
    <w:rsid w:val="3D6F668A"/>
    <w:rsid w:val="3D6F80F0"/>
    <w:rsid w:val="3D6F98E9"/>
    <w:rsid w:val="3D6F9CB9"/>
    <w:rsid w:val="3D6FC414"/>
    <w:rsid w:val="3D74F7BF"/>
    <w:rsid w:val="3D75266B"/>
    <w:rsid w:val="3D770512"/>
    <w:rsid w:val="3D776E09"/>
    <w:rsid w:val="3D779735"/>
    <w:rsid w:val="3D77AE5C"/>
    <w:rsid w:val="3D77F75D"/>
    <w:rsid w:val="3D7A627A"/>
    <w:rsid w:val="3D7B1E83"/>
    <w:rsid w:val="3D7B7706"/>
    <w:rsid w:val="3D7B83F8"/>
    <w:rsid w:val="3D7B9513"/>
    <w:rsid w:val="3D7BB020"/>
    <w:rsid w:val="3D7BCE60"/>
    <w:rsid w:val="3D7C1670"/>
    <w:rsid w:val="3D7D09E3"/>
    <w:rsid w:val="3D7D3D8E"/>
    <w:rsid w:val="3D7D94EC"/>
    <w:rsid w:val="3D7D9871"/>
    <w:rsid w:val="3D7DED09"/>
    <w:rsid w:val="3D7E2879"/>
    <w:rsid w:val="3D7E8C2A"/>
    <w:rsid w:val="3D7ED895"/>
    <w:rsid w:val="3D7EF4C3"/>
    <w:rsid w:val="3D7F0196"/>
    <w:rsid w:val="3D7F0AF8"/>
    <w:rsid w:val="3D7F0BA0"/>
    <w:rsid w:val="3D7F0EAF"/>
    <w:rsid w:val="3D7F3E35"/>
    <w:rsid w:val="3D7F6224"/>
    <w:rsid w:val="3D7F83D1"/>
    <w:rsid w:val="3D7F8DE7"/>
    <w:rsid w:val="3D7F8E82"/>
    <w:rsid w:val="3D7FA4BB"/>
    <w:rsid w:val="3D7FA700"/>
    <w:rsid w:val="3D7FD8BC"/>
    <w:rsid w:val="3D7FE43C"/>
    <w:rsid w:val="3D7FE8DD"/>
    <w:rsid w:val="3D85E4B1"/>
    <w:rsid w:val="3D895A76"/>
    <w:rsid w:val="3D8CE3F9"/>
    <w:rsid w:val="3D8D93FA"/>
    <w:rsid w:val="3D8F24C5"/>
    <w:rsid w:val="3D8F33B7"/>
    <w:rsid w:val="3D8F8723"/>
    <w:rsid w:val="3D8FB057"/>
    <w:rsid w:val="3D963355"/>
    <w:rsid w:val="3D96DFB6"/>
    <w:rsid w:val="3D97144A"/>
    <w:rsid w:val="3D976197"/>
    <w:rsid w:val="3D979C53"/>
    <w:rsid w:val="3D98C20A"/>
    <w:rsid w:val="3D9DF83F"/>
    <w:rsid w:val="3D9E746F"/>
    <w:rsid w:val="3D9F109B"/>
    <w:rsid w:val="3D9F2AAE"/>
    <w:rsid w:val="3D9F47AF"/>
    <w:rsid w:val="3D9F7042"/>
    <w:rsid w:val="3D9FA9D6"/>
    <w:rsid w:val="3D9FC85C"/>
    <w:rsid w:val="3D9FE813"/>
    <w:rsid w:val="3D9FE8F1"/>
    <w:rsid w:val="3DA51A91"/>
    <w:rsid w:val="3DA6DB6E"/>
    <w:rsid w:val="3DA7C1EB"/>
    <w:rsid w:val="3DA919A7"/>
    <w:rsid w:val="3DAC668A"/>
    <w:rsid w:val="3DADCB6C"/>
    <w:rsid w:val="3DAE4040"/>
    <w:rsid w:val="3DAF4F39"/>
    <w:rsid w:val="3DAF8350"/>
    <w:rsid w:val="3DAF8B44"/>
    <w:rsid w:val="3DAFAB39"/>
    <w:rsid w:val="3DB13BD1"/>
    <w:rsid w:val="3DB1A0CD"/>
    <w:rsid w:val="3DB26224"/>
    <w:rsid w:val="3DB3481C"/>
    <w:rsid w:val="3DB559C7"/>
    <w:rsid w:val="3DB5F4E2"/>
    <w:rsid w:val="3DB76664"/>
    <w:rsid w:val="3DB77F08"/>
    <w:rsid w:val="3DB7DF39"/>
    <w:rsid w:val="3DB9F4A7"/>
    <w:rsid w:val="3DBA9976"/>
    <w:rsid w:val="3DBB2721"/>
    <w:rsid w:val="3DBB4242"/>
    <w:rsid w:val="3DBB948F"/>
    <w:rsid w:val="3DBBFBFF"/>
    <w:rsid w:val="3DBBFD3E"/>
    <w:rsid w:val="3DBD6170"/>
    <w:rsid w:val="3DBD70EE"/>
    <w:rsid w:val="3DBD7482"/>
    <w:rsid w:val="3DBDA6DE"/>
    <w:rsid w:val="3DBDDDB3"/>
    <w:rsid w:val="3DBDE981"/>
    <w:rsid w:val="3DBE1BB1"/>
    <w:rsid w:val="3DBE246F"/>
    <w:rsid w:val="3DBE3789"/>
    <w:rsid w:val="3DBE411A"/>
    <w:rsid w:val="3DBE9D02"/>
    <w:rsid w:val="3DBF1530"/>
    <w:rsid w:val="3DBF1B0D"/>
    <w:rsid w:val="3DBF2129"/>
    <w:rsid w:val="3DBF2275"/>
    <w:rsid w:val="3DBF31FE"/>
    <w:rsid w:val="3DBF36B7"/>
    <w:rsid w:val="3DBF36D2"/>
    <w:rsid w:val="3DBF4D4A"/>
    <w:rsid w:val="3DBF5806"/>
    <w:rsid w:val="3DBF75FD"/>
    <w:rsid w:val="3DBFA6C2"/>
    <w:rsid w:val="3DBFA89E"/>
    <w:rsid w:val="3DBFC02A"/>
    <w:rsid w:val="3DBFCD73"/>
    <w:rsid w:val="3DBFD6AE"/>
    <w:rsid w:val="3DBFF37F"/>
    <w:rsid w:val="3DCAEF62"/>
    <w:rsid w:val="3DCB370D"/>
    <w:rsid w:val="3DCB9D2D"/>
    <w:rsid w:val="3DCD0BA4"/>
    <w:rsid w:val="3DCD5E74"/>
    <w:rsid w:val="3DCDEAB5"/>
    <w:rsid w:val="3DCEC447"/>
    <w:rsid w:val="3DCF6537"/>
    <w:rsid w:val="3DCFCEE8"/>
    <w:rsid w:val="3DCFD9FB"/>
    <w:rsid w:val="3DD1AF26"/>
    <w:rsid w:val="3DD2544F"/>
    <w:rsid w:val="3DD338B9"/>
    <w:rsid w:val="3DD50BCE"/>
    <w:rsid w:val="3DD5FD2B"/>
    <w:rsid w:val="3DD628D7"/>
    <w:rsid w:val="3DD735FB"/>
    <w:rsid w:val="3DD7672B"/>
    <w:rsid w:val="3DD78220"/>
    <w:rsid w:val="3DD7A27A"/>
    <w:rsid w:val="3DD7D520"/>
    <w:rsid w:val="3DD7D78B"/>
    <w:rsid w:val="3DDAAC0F"/>
    <w:rsid w:val="3DDB0DAE"/>
    <w:rsid w:val="3DDB221F"/>
    <w:rsid w:val="3DDC5D5F"/>
    <w:rsid w:val="3DDCDB7A"/>
    <w:rsid w:val="3DDD1282"/>
    <w:rsid w:val="3DDD3080"/>
    <w:rsid w:val="3DDD3453"/>
    <w:rsid w:val="3DDD3F27"/>
    <w:rsid w:val="3DDD5541"/>
    <w:rsid w:val="3DDD5AB9"/>
    <w:rsid w:val="3DDDCA82"/>
    <w:rsid w:val="3DDDD0C9"/>
    <w:rsid w:val="3DDDD3CC"/>
    <w:rsid w:val="3DDE9BA0"/>
    <w:rsid w:val="3DDEABA6"/>
    <w:rsid w:val="3DDEB663"/>
    <w:rsid w:val="3DDEDE82"/>
    <w:rsid w:val="3DDEDF0A"/>
    <w:rsid w:val="3DDEE004"/>
    <w:rsid w:val="3DDEEB7C"/>
    <w:rsid w:val="3DDF1CA7"/>
    <w:rsid w:val="3DDF24B6"/>
    <w:rsid w:val="3DDF4BC3"/>
    <w:rsid w:val="3DDF7BFD"/>
    <w:rsid w:val="3DDF7E2B"/>
    <w:rsid w:val="3DDF809A"/>
    <w:rsid w:val="3DDFA4F6"/>
    <w:rsid w:val="3DDFA636"/>
    <w:rsid w:val="3DDFA93A"/>
    <w:rsid w:val="3DDFD015"/>
    <w:rsid w:val="3DDFDA6C"/>
    <w:rsid w:val="3DE1D4DA"/>
    <w:rsid w:val="3DE22E2B"/>
    <w:rsid w:val="3DE3032F"/>
    <w:rsid w:val="3DE3A162"/>
    <w:rsid w:val="3DE3C694"/>
    <w:rsid w:val="3DE54BB8"/>
    <w:rsid w:val="3DE55ED5"/>
    <w:rsid w:val="3DE57B23"/>
    <w:rsid w:val="3DE587E2"/>
    <w:rsid w:val="3DE5E118"/>
    <w:rsid w:val="3DE5FE57"/>
    <w:rsid w:val="3DE60741"/>
    <w:rsid w:val="3DE6E07D"/>
    <w:rsid w:val="3DE72288"/>
    <w:rsid w:val="3DE73785"/>
    <w:rsid w:val="3DE75A2C"/>
    <w:rsid w:val="3DE75E74"/>
    <w:rsid w:val="3DE7CEE9"/>
    <w:rsid w:val="3DE7DD98"/>
    <w:rsid w:val="3DE7ED67"/>
    <w:rsid w:val="3DE841AE"/>
    <w:rsid w:val="3DE91A99"/>
    <w:rsid w:val="3DE92FD0"/>
    <w:rsid w:val="3DE9CF56"/>
    <w:rsid w:val="3DEA56CE"/>
    <w:rsid w:val="3DEA67B3"/>
    <w:rsid w:val="3DEAB571"/>
    <w:rsid w:val="3DEB42D7"/>
    <w:rsid w:val="3DEB47A7"/>
    <w:rsid w:val="3DEB6DF9"/>
    <w:rsid w:val="3DEB7859"/>
    <w:rsid w:val="3DEB7ABD"/>
    <w:rsid w:val="3DEBE3CF"/>
    <w:rsid w:val="3DEBFA90"/>
    <w:rsid w:val="3DEBFCF4"/>
    <w:rsid w:val="3DEC0E88"/>
    <w:rsid w:val="3DED4517"/>
    <w:rsid w:val="3DED57FB"/>
    <w:rsid w:val="3DED8D04"/>
    <w:rsid w:val="3DEDAE54"/>
    <w:rsid w:val="3DEDB7CA"/>
    <w:rsid w:val="3DEDD0C8"/>
    <w:rsid w:val="3DEDDA22"/>
    <w:rsid w:val="3DEDE1A9"/>
    <w:rsid w:val="3DEDFBB4"/>
    <w:rsid w:val="3DEE670B"/>
    <w:rsid w:val="3DEF06F6"/>
    <w:rsid w:val="3DEF28C7"/>
    <w:rsid w:val="3DEF2EDE"/>
    <w:rsid w:val="3DEF3819"/>
    <w:rsid w:val="3DEF3FAC"/>
    <w:rsid w:val="3DEF4436"/>
    <w:rsid w:val="3DEF453A"/>
    <w:rsid w:val="3DEF671E"/>
    <w:rsid w:val="3DEF7222"/>
    <w:rsid w:val="3DEF7846"/>
    <w:rsid w:val="3DEF8211"/>
    <w:rsid w:val="3DEF9A77"/>
    <w:rsid w:val="3DEFBDAE"/>
    <w:rsid w:val="3DEFD7B3"/>
    <w:rsid w:val="3DEFE0DA"/>
    <w:rsid w:val="3DEFF45D"/>
    <w:rsid w:val="3DEFF7CA"/>
    <w:rsid w:val="3DF1046B"/>
    <w:rsid w:val="3DF1A058"/>
    <w:rsid w:val="3DF247BA"/>
    <w:rsid w:val="3DF2807F"/>
    <w:rsid w:val="3DF2D9E8"/>
    <w:rsid w:val="3DF37B78"/>
    <w:rsid w:val="3DF3A521"/>
    <w:rsid w:val="3DF3B579"/>
    <w:rsid w:val="3DF48825"/>
    <w:rsid w:val="3DF50E37"/>
    <w:rsid w:val="3DF52E5A"/>
    <w:rsid w:val="3DF57385"/>
    <w:rsid w:val="3DF5D67E"/>
    <w:rsid w:val="3DF5E715"/>
    <w:rsid w:val="3DF66562"/>
    <w:rsid w:val="3DF669FC"/>
    <w:rsid w:val="3DF6BA0A"/>
    <w:rsid w:val="3DF708F9"/>
    <w:rsid w:val="3DF75300"/>
    <w:rsid w:val="3DF78DC0"/>
    <w:rsid w:val="3DF79AE8"/>
    <w:rsid w:val="3DF7B3B5"/>
    <w:rsid w:val="3DF7C03A"/>
    <w:rsid w:val="3DF7C7CC"/>
    <w:rsid w:val="3DF7DC15"/>
    <w:rsid w:val="3DF7E65A"/>
    <w:rsid w:val="3DF7FC77"/>
    <w:rsid w:val="3DF82A7C"/>
    <w:rsid w:val="3DF8EAAD"/>
    <w:rsid w:val="3DF93C9C"/>
    <w:rsid w:val="3DF98538"/>
    <w:rsid w:val="3DF98A33"/>
    <w:rsid w:val="3DF98E73"/>
    <w:rsid w:val="3DFA2E94"/>
    <w:rsid w:val="3DFA417B"/>
    <w:rsid w:val="3DFABE99"/>
    <w:rsid w:val="3DFB1984"/>
    <w:rsid w:val="3DFB19ED"/>
    <w:rsid w:val="3DFB3189"/>
    <w:rsid w:val="3DFB36E2"/>
    <w:rsid w:val="3DFB6442"/>
    <w:rsid w:val="3DFB67A3"/>
    <w:rsid w:val="3DFB6E8A"/>
    <w:rsid w:val="3DFBA815"/>
    <w:rsid w:val="3DFBBFD0"/>
    <w:rsid w:val="3DFBC2BD"/>
    <w:rsid w:val="3DFBC789"/>
    <w:rsid w:val="3DFBC9C3"/>
    <w:rsid w:val="3DFBD011"/>
    <w:rsid w:val="3DFBD0E8"/>
    <w:rsid w:val="3DFBFA10"/>
    <w:rsid w:val="3DFC4E47"/>
    <w:rsid w:val="3DFC84F1"/>
    <w:rsid w:val="3DFCA437"/>
    <w:rsid w:val="3DFCB141"/>
    <w:rsid w:val="3DFCF0BD"/>
    <w:rsid w:val="3DFD066E"/>
    <w:rsid w:val="3DFD0E56"/>
    <w:rsid w:val="3DFD1577"/>
    <w:rsid w:val="3DFD1789"/>
    <w:rsid w:val="3DFD1DA8"/>
    <w:rsid w:val="3DFD25C3"/>
    <w:rsid w:val="3DFD2C30"/>
    <w:rsid w:val="3DFD5CB4"/>
    <w:rsid w:val="3DFD7BAF"/>
    <w:rsid w:val="3DFD906E"/>
    <w:rsid w:val="3DFD96DF"/>
    <w:rsid w:val="3DFDACEA"/>
    <w:rsid w:val="3DFDB150"/>
    <w:rsid w:val="3DFDB745"/>
    <w:rsid w:val="3DFDBCE0"/>
    <w:rsid w:val="3DFDBD93"/>
    <w:rsid w:val="3DFDCDAD"/>
    <w:rsid w:val="3DFDD60D"/>
    <w:rsid w:val="3DFDE4A9"/>
    <w:rsid w:val="3DFDE5ED"/>
    <w:rsid w:val="3DFDF8A5"/>
    <w:rsid w:val="3DFDFC25"/>
    <w:rsid w:val="3DFE1844"/>
    <w:rsid w:val="3DFE21E0"/>
    <w:rsid w:val="3DFE26F7"/>
    <w:rsid w:val="3DFE47BA"/>
    <w:rsid w:val="3DFE5E93"/>
    <w:rsid w:val="3DFE69AA"/>
    <w:rsid w:val="3DFE7F82"/>
    <w:rsid w:val="3DFE856F"/>
    <w:rsid w:val="3DFE8983"/>
    <w:rsid w:val="3DFE8E31"/>
    <w:rsid w:val="3DFEB340"/>
    <w:rsid w:val="3DFEC30B"/>
    <w:rsid w:val="3DFECB49"/>
    <w:rsid w:val="3DFED30D"/>
    <w:rsid w:val="3DFED325"/>
    <w:rsid w:val="3DFED629"/>
    <w:rsid w:val="3DFEDDFD"/>
    <w:rsid w:val="3DFEE21E"/>
    <w:rsid w:val="3DFEE4DC"/>
    <w:rsid w:val="3DFEFFAA"/>
    <w:rsid w:val="3DFF003E"/>
    <w:rsid w:val="3DFF03E7"/>
    <w:rsid w:val="3DFF0539"/>
    <w:rsid w:val="3DFF0796"/>
    <w:rsid w:val="3DFF07F8"/>
    <w:rsid w:val="3DFF167C"/>
    <w:rsid w:val="3DFF2AC6"/>
    <w:rsid w:val="3DFF2C8E"/>
    <w:rsid w:val="3DFF2F4C"/>
    <w:rsid w:val="3DFF3013"/>
    <w:rsid w:val="3DFF3424"/>
    <w:rsid w:val="3DFF39D6"/>
    <w:rsid w:val="3DFF4174"/>
    <w:rsid w:val="3DFF4275"/>
    <w:rsid w:val="3DFF50FD"/>
    <w:rsid w:val="3DFF61D2"/>
    <w:rsid w:val="3DFF6BAD"/>
    <w:rsid w:val="3DFF6F0A"/>
    <w:rsid w:val="3DFF74EC"/>
    <w:rsid w:val="3DFF77B1"/>
    <w:rsid w:val="3DFF7BC2"/>
    <w:rsid w:val="3DFF84B7"/>
    <w:rsid w:val="3DFF8606"/>
    <w:rsid w:val="3DFF8654"/>
    <w:rsid w:val="3DFF8C87"/>
    <w:rsid w:val="3DFF99FB"/>
    <w:rsid w:val="3DFFA669"/>
    <w:rsid w:val="3DFFAA72"/>
    <w:rsid w:val="3DFFB395"/>
    <w:rsid w:val="3DFFB745"/>
    <w:rsid w:val="3DFFBF58"/>
    <w:rsid w:val="3DFFCCF6"/>
    <w:rsid w:val="3DFFD683"/>
    <w:rsid w:val="3DFFD742"/>
    <w:rsid w:val="3DFFE186"/>
    <w:rsid w:val="3DFFE1F7"/>
    <w:rsid w:val="3DFFE740"/>
    <w:rsid w:val="3DFFF1B3"/>
    <w:rsid w:val="3DFFF7CF"/>
    <w:rsid w:val="3DFFFB47"/>
    <w:rsid w:val="3E1BA892"/>
    <w:rsid w:val="3E1BF5AD"/>
    <w:rsid w:val="3E1EE41C"/>
    <w:rsid w:val="3E1F5079"/>
    <w:rsid w:val="3E2611C7"/>
    <w:rsid w:val="3E2C5962"/>
    <w:rsid w:val="3E2C9B52"/>
    <w:rsid w:val="3E2E8693"/>
    <w:rsid w:val="3E302A2D"/>
    <w:rsid w:val="3E33E8D9"/>
    <w:rsid w:val="3E36373B"/>
    <w:rsid w:val="3E374BA1"/>
    <w:rsid w:val="3E3918E4"/>
    <w:rsid w:val="3E392C1C"/>
    <w:rsid w:val="3E396BFB"/>
    <w:rsid w:val="3E3AEBB3"/>
    <w:rsid w:val="3E3BFE30"/>
    <w:rsid w:val="3E3D35A2"/>
    <w:rsid w:val="3E3D8B5B"/>
    <w:rsid w:val="3E3E6DE2"/>
    <w:rsid w:val="3E3E9EC7"/>
    <w:rsid w:val="3E3F0D41"/>
    <w:rsid w:val="3E3F8785"/>
    <w:rsid w:val="3E3FD809"/>
    <w:rsid w:val="3E3FD8EF"/>
    <w:rsid w:val="3E3FFC58"/>
    <w:rsid w:val="3E4C5E1E"/>
    <w:rsid w:val="3E4DC782"/>
    <w:rsid w:val="3E4F8ECD"/>
    <w:rsid w:val="3E53857A"/>
    <w:rsid w:val="3E5671B1"/>
    <w:rsid w:val="3E56AFB7"/>
    <w:rsid w:val="3E571838"/>
    <w:rsid w:val="3E579B80"/>
    <w:rsid w:val="3E5B61AB"/>
    <w:rsid w:val="3E5B7AAA"/>
    <w:rsid w:val="3E5BC95A"/>
    <w:rsid w:val="3E5D037D"/>
    <w:rsid w:val="3E5D97FC"/>
    <w:rsid w:val="3E5F0216"/>
    <w:rsid w:val="3E5F173B"/>
    <w:rsid w:val="3E5F42CF"/>
    <w:rsid w:val="3E5F6D55"/>
    <w:rsid w:val="3E5FFA27"/>
    <w:rsid w:val="3E658547"/>
    <w:rsid w:val="3E66F2EB"/>
    <w:rsid w:val="3E674ADD"/>
    <w:rsid w:val="3E67F88A"/>
    <w:rsid w:val="3E69239D"/>
    <w:rsid w:val="3E6B4EC0"/>
    <w:rsid w:val="3E6B91AA"/>
    <w:rsid w:val="3E6EAFDA"/>
    <w:rsid w:val="3E6ECC8C"/>
    <w:rsid w:val="3E6F0AAA"/>
    <w:rsid w:val="3E6F7614"/>
    <w:rsid w:val="3E6F9565"/>
    <w:rsid w:val="3E70A456"/>
    <w:rsid w:val="3E721AB0"/>
    <w:rsid w:val="3E7523AD"/>
    <w:rsid w:val="3E761A0C"/>
    <w:rsid w:val="3E770861"/>
    <w:rsid w:val="3E7754D8"/>
    <w:rsid w:val="3E77808E"/>
    <w:rsid w:val="3E77B18B"/>
    <w:rsid w:val="3E77BCBD"/>
    <w:rsid w:val="3E77D0B1"/>
    <w:rsid w:val="3E77E120"/>
    <w:rsid w:val="3E78EED2"/>
    <w:rsid w:val="3E78FAC7"/>
    <w:rsid w:val="3E797517"/>
    <w:rsid w:val="3E7B0D9A"/>
    <w:rsid w:val="3E7B14F6"/>
    <w:rsid w:val="3E7B66E4"/>
    <w:rsid w:val="3E7B6FE8"/>
    <w:rsid w:val="3E7B7B5D"/>
    <w:rsid w:val="3E7BA5F4"/>
    <w:rsid w:val="3E7D847D"/>
    <w:rsid w:val="3E7D9BE6"/>
    <w:rsid w:val="3E7DF63D"/>
    <w:rsid w:val="3E7E0D2D"/>
    <w:rsid w:val="3E7E31D7"/>
    <w:rsid w:val="3E7E34BC"/>
    <w:rsid w:val="3E7E539C"/>
    <w:rsid w:val="3E7EB464"/>
    <w:rsid w:val="3E7EBFB9"/>
    <w:rsid w:val="3E7ECA8E"/>
    <w:rsid w:val="3E7ECBA6"/>
    <w:rsid w:val="3E7ECEC9"/>
    <w:rsid w:val="3E7EEE1B"/>
    <w:rsid w:val="3E7EF377"/>
    <w:rsid w:val="3E7F0783"/>
    <w:rsid w:val="3E7F18F4"/>
    <w:rsid w:val="3E7F22B7"/>
    <w:rsid w:val="3E7F39B3"/>
    <w:rsid w:val="3E7F46C9"/>
    <w:rsid w:val="3E7F5327"/>
    <w:rsid w:val="3E7F598C"/>
    <w:rsid w:val="3E7F6700"/>
    <w:rsid w:val="3E7F84C3"/>
    <w:rsid w:val="3E7F951F"/>
    <w:rsid w:val="3E7F9D70"/>
    <w:rsid w:val="3E7FAD08"/>
    <w:rsid w:val="3E7FB85E"/>
    <w:rsid w:val="3E7FD843"/>
    <w:rsid w:val="3E7FE41D"/>
    <w:rsid w:val="3E7FF69A"/>
    <w:rsid w:val="3E81B7CD"/>
    <w:rsid w:val="3E89C369"/>
    <w:rsid w:val="3E940D8B"/>
    <w:rsid w:val="3E959F7A"/>
    <w:rsid w:val="3E961F90"/>
    <w:rsid w:val="3E973CD6"/>
    <w:rsid w:val="3E9B21B2"/>
    <w:rsid w:val="3E9B98AB"/>
    <w:rsid w:val="3E9C3F2B"/>
    <w:rsid w:val="3E9C90BC"/>
    <w:rsid w:val="3E9D1997"/>
    <w:rsid w:val="3E9DF78C"/>
    <w:rsid w:val="3E9E1E31"/>
    <w:rsid w:val="3E9F6165"/>
    <w:rsid w:val="3E9F62C0"/>
    <w:rsid w:val="3E9FA6D2"/>
    <w:rsid w:val="3E9FBDC6"/>
    <w:rsid w:val="3EA3E81A"/>
    <w:rsid w:val="3EA6B382"/>
    <w:rsid w:val="3EA951F3"/>
    <w:rsid w:val="3EACE914"/>
    <w:rsid w:val="3EAF1267"/>
    <w:rsid w:val="3EAF6F0B"/>
    <w:rsid w:val="3EAF9B33"/>
    <w:rsid w:val="3EB659CF"/>
    <w:rsid w:val="3EB6EBA7"/>
    <w:rsid w:val="3EB6FE8E"/>
    <w:rsid w:val="3EB75AA1"/>
    <w:rsid w:val="3EB7F2FA"/>
    <w:rsid w:val="3EB9317D"/>
    <w:rsid w:val="3EB9B7EC"/>
    <w:rsid w:val="3EBA0587"/>
    <w:rsid w:val="3EBACA28"/>
    <w:rsid w:val="3EBAD2D7"/>
    <w:rsid w:val="3EBADD4E"/>
    <w:rsid w:val="3EBB0071"/>
    <w:rsid w:val="3EBB3374"/>
    <w:rsid w:val="3EBB4F58"/>
    <w:rsid w:val="3EBB76C0"/>
    <w:rsid w:val="3EBBD82B"/>
    <w:rsid w:val="3EBBD87E"/>
    <w:rsid w:val="3EBD4367"/>
    <w:rsid w:val="3EBD95E1"/>
    <w:rsid w:val="3EBDA32A"/>
    <w:rsid w:val="3EBDD51C"/>
    <w:rsid w:val="3EBE1935"/>
    <w:rsid w:val="3EBE46D4"/>
    <w:rsid w:val="3EBEBABE"/>
    <w:rsid w:val="3EBF8218"/>
    <w:rsid w:val="3EBF8D2B"/>
    <w:rsid w:val="3EBFAA85"/>
    <w:rsid w:val="3EBFAB8A"/>
    <w:rsid w:val="3EBFBD2A"/>
    <w:rsid w:val="3EBFEE3E"/>
    <w:rsid w:val="3EC201F3"/>
    <w:rsid w:val="3EC58469"/>
    <w:rsid w:val="3EC5B328"/>
    <w:rsid w:val="3EC750DE"/>
    <w:rsid w:val="3EC9C069"/>
    <w:rsid w:val="3ECD29C8"/>
    <w:rsid w:val="3ECD2DB2"/>
    <w:rsid w:val="3ECD6AAB"/>
    <w:rsid w:val="3ECD9859"/>
    <w:rsid w:val="3ECDDD7C"/>
    <w:rsid w:val="3ECEBB98"/>
    <w:rsid w:val="3ECF84DA"/>
    <w:rsid w:val="3ECFE952"/>
    <w:rsid w:val="3ECFFD91"/>
    <w:rsid w:val="3ED1DEE7"/>
    <w:rsid w:val="3ED299A1"/>
    <w:rsid w:val="3ED328C7"/>
    <w:rsid w:val="3ED3B881"/>
    <w:rsid w:val="3ED4F193"/>
    <w:rsid w:val="3ED607AE"/>
    <w:rsid w:val="3ED61F59"/>
    <w:rsid w:val="3ED6843A"/>
    <w:rsid w:val="3ED6ACB7"/>
    <w:rsid w:val="3ED70E3E"/>
    <w:rsid w:val="3ED7AF51"/>
    <w:rsid w:val="3ED7B288"/>
    <w:rsid w:val="3ED7E9DA"/>
    <w:rsid w:val="3ED9BBB8"/>
    <w:rsid w:val="3EDA061C"/>
    <w:rsid w:val="3EDAA660"/>
    <w:rsid w:val="3EDADFB9"/>
    <w:rsid w:val="3EDBAE25"/>
    <w:rsid w:val="3EDD0467"/>
    <w:rsid w:val="3EDD7947"/>
    <w:rsid w:val="3EDDA9D6"/>
    <w:rsid w:val="3EDE108F"/>
    <w:rsid w:val="3EDE3E87"/>
    <w:rsid w:val="3EDE5317"/>
    <w:rsid w:val="3EDE6820"/>
    <w:rsid w:val="3EDED299"/>
    <w:rsid w:val="3EDF1456"/>
    <w:rsid w:val="3EDF1D56"/>
    <w:rsid w:val="3EDF5545"/>
    <w:rsid w:val="3EDF65E7"/>
    <w:rsid w:val="3EDF6CC1"/>
    <w:rsid w:val="3EDF7167"/>
    <w:rsid w:val="3EDF8F68"/>
    <w:rsid w:val="3EDF9FAD"/>
    <w:rsid w:val="3EDFA055"/>
    <w:rsid w:val="3EDFD4DD"/>
    <w:rsid w:val="3EDFEA58"/>
    <w:rsid w:val="3EE2EE3E"/>
    <w:rsid w:val="3EE3E09C"/>
    <w:rsid w:val="3EE5E420"/>
    <w:rsid w:val="3EE6EA02"/>
    <w:rsid w:val="3EE71A2C"/>
    <w:rsid w:val="3EE7CB54"/>
    <w:rsid w:val="3EE8E80F"/>
    <w:rsid w:val="3EEA8848"/>
    <w:rsid w:val="3EEAEFE7"/>
    <w:rsid w:val="3EEB077F"/>
    <w:rsid w:val="3EEB3747"/>
    <w:rsid w:val="3EEBFEEF"/>
    <w:rsid w:val="3EEC886F"/>
    <w:rsid w:val="3EECAA30"/>
    <w:rsid w:val="3EED253A"/>
    <w:rsid w:val="3EED4648"/>
    <w:rsid w:val="3EEE7391"/>
    <w:rsid w:val="3EEEEDCD"/>
    <w:rsid w:val="3EEF0E61"/>
    <w:rsid w:val="3EEF1D1C"/>
    <w:rsid w:val="3EEF1E21"/>
    <w:rsid w:val="3EEF335D"/>
    <w:rsid w:val="3EEF550A"/>
    <w:rsid w:val="3EEF56AF"/>
    <w:rsid w:val="3EEF7232"/>
    <w:rsid w:val="3EEF9569"/>
    <w:rsid w:val="3EEF96AD"/>
    <w:rsid w:val="3EEF9E79"/>
    <w:rsid w:val="3EEFA1E3"/>
    <w:rsid w:val="3EEFAE9A"/>
    <w:rsid w:val="3EEFB7C6"/>
    <w:rsid w:val="3EEFDDB7"/>
    <w:rsid w:val="3EEFECFE"/>
    <w:rsid w:val="3EEFF8DF"/>
    <w:rsid w:val="3EEFFC54"/>
    <w:rsid w:val="3EF1C4CF"/>
    <w:rsid w:val="3EF26556"/>
    <w:rsid w:val="3EF36EAD"/>
    <w:rsid w:val="3EF372D2"/>
    <w:rsid w:val="3EF3778A"/>
    <w:rsid w:val="3EF38D89"/>
    <w:rsid w:val="3EF46339"/>
    <w:rsid w:val="3EF4762B"/>
    <w:rsid w:val="3EF47DFF"/>
    <w:rsid w:val="3EF4A5F4"/>
    <w:rsid w:val="3EF50F7E"/>
    <w:rsid w:val="3EF53179"/>
    <w:rsid w:val="3EF59A31"/>
    <w:rsid w:val="3EF59E42"/>
    <w:rsid w:val="3EF5C9AF"/>
    <w:rsid w:val="3EF5F5D0"/>
    <w:rsid w:val="3EF660D4"/>
    <w:rsid w:val="3EF68016"/>
    <w:rsid w:val="3EF6E308"/>
    <w:rsid w:val="3EF715B8"/>
    <w:rsid w:val="3EF71F6D"/>
    <w:rsid w:val="3EF7906A"/>
    <w:rsid w:val="3EF79255"/>
    <w:rsid w:val="3EF79A83"/>
    <w:rsid w:val="3EF7BCF0"/>
    <w:rsid w:val="3EF7BE66"/>
    <w:rsid w:val="3EF7D5B8"/>
    <w:rsid w:val="3EF7EEAF"/>
    <w:rsid w:val="3EF7F4BB"/>
    <w:rsid w:val="3EF7FC9A"/>
    <w:rsid w:val="3EF7FCAA"/>
    <w:rsid w:val="3EF83E6F"/>
    <w:rsid w:val="3EF8426D"/>
    <w:rsid w:val="3EF93D6E"/>
    <w:rsid w:val="3EF995AF"/>
    <w:rsid w:val="3EF9CC98"/>
    <w:rsid w:val="3EFA75E9"/>
    <w:rsid w:val="3EFADB05"/>
    <w:rsid w:val="3EFAED92"/>
    <w:rsid w:val="3EFB08AF"/>
    <w:rsid w:val="3EFB2D22"/>
    <w:rsid w:val="3EFB39F9"/>
    <w:rsid w:val="3EFB5F4E"/>
    <w:rsid w:val="3EFB6815"/>
    <w:rsid w:val="3EFB6F2D"/>
    <w:rsid w:val="3EFB78D2"/>
    <w:rsid w:val="3EFB86C5"/>
    <w:rsid w:val="3EFB8AB4"/>
    <w:rsid w:val="3EFB8D1F"/>
    <w:rsid w:val="3EFB948A"/>
    <w:rsid w:val="3EFB95DA"/>
    <w:rsid w:val="3EFBB79B"/>
    <w:rsid w:val="3EFBCE0E"/>
    <w:rsid w:val="3EFBD262"/>
    <w:rsid w:val="3EFC0CCC"/>
    <w:rsid w:val="3EFC3BD1"/>
    <w:rsid w:val="3EFC788C"/>
    <w:rsid w:val="3EFC79DF"/>
    <w:rsid w:val="3EFCD950"/>
    <w:rsid w:val="3EFCDE53"/>
    <w:rsid w:val="3EFD0BC3"/>
    <w:rsid w:val="3EFD27E4"/>
    <w:rsid w:val="3EFD5042"/>
    <w:rsid w:val="3EFD54F7"/>
    <w:rsid w:val="3EFD5EA6"/>
    <w:rsid w:val="3EFD690E"/>
    <w:rsid w:val="3EFD77CD"/>
    <w:rsid w:val="3EFDBD22"/>
    <w:rsid w:val="3EFDBEF6"/>
    <w:rsid w:val="3EFDBF29"/>
    <w:rsid w:val="3EFDDBE3"/>
    <w:rsid w:val="3EFDFB86"/>
    <w:rsid w:val="3EFE11A7"/>
    <w:rsid w:val="3EFE2D5C"/>
    <w:rsid w:val="3EFE687A"/>
    <w:rsid w:val="3EFE7671"/>
    <w:rsid w:val="3EFE81E6"/>
    <w:rsid w:val="3EFEB814"/>
    <w:rsid w:val="3EFEC521"/>
    <w:rsid w:val="3EFEC7A9"/>
    <w:rsid w:val="3EFF0177"/>
    <w:rsid w:val="3EFF07CD"/>
    <w:rsid w:val="3EFF1A00"/>
    <w:rsid w:val="3EFF2217"/>
    <w:rsid w:val="3EFF28A0"/>
    <w:rsid w:val="3EFF2E24"/>
    <w:rsid w:val="3EFF376E"/>
    <w:rsid w:val="3EFF3975"/>
    <w:rsid w:val="3EFF3F8C"/>
    <w:rsid w:val="3EFF45EE"/>
    <w:rsid w:val="3EFF4885"/>
    <w:rsid w:val="3EFF51FE"/>
    <w:rsid w:val="3EFF5229"/>
    <w:rsid w:val="3EFF53F1"/>
    <w:rsid w:val="3EFF59EE"/>
    <w:rsid w:val="3EFF6400"/>
    <w:rsid w:val="3EFF6E09"/>
    <w:rsid w:val="3EFF7531"/>
    <w:rsid w:val="3EFF78D2"/>
    <w:rsid w:val="3EFF8F4D"/>
    <w:rsid w:val="3EFF8FA3"/>
    <w:rsid w:val="3EFF91B5"/>
    <w:rsid w:val="3EFF926C"/>
    <w:rsid w:val="3EFF967E"/>
    <w:rsid w:val="3EFF96B0"/>
    <w:rsid w:val="3EFF9BEE"/>
    <w:rsid w:val="3EFF9D70"/>
    <w:rsid w:val="3EFFAE31"/>
    <w:rsid w:val="3EFFB87D"/>
    <w:rsid w:val="3EFFB890"/>
    <w:rsid w:val="3EFFB940"/>
    <w:rsid w:val="3EFFB976"/>
    <w:rsid w:val="3EFFBA4D"/>
    <w:rsid w:val="3EFFC472"/>
    <w:rsid w:val="3EFFC636"/>
    <w:rsid w:val="3EFFCF00"/>
    <w:rsid w:val="3EFFD2A4"/>
    <w:rsid w:val="3EFFDB6E"/>
    <w:rsid w:val="3EFFDDA7"/>
    <w:rsid w:val="3EFFDEF3"/>
    <w:rsid w:val="3EFFE3FA"/>
    <w:rsid w:val="3EFFF4E5"/>
    <w:rsid w:val="3EFFFB21"/>
    <w:rsid w:val="3EFFFFBA"/>
    <w:rsid w:val="3F0724BA"/>
    <w:rsid w:val="3F075CAC"/>
    <w:rsid w:val="3F0CACCA"/>
    <w:rsid w:val="3F0E0264"/>
    <w:rsid w:val="3F0F685B"/>
    <w:rsid w:val="3F108218"/>
    <w:rsid w:val="3F11A41F"/>
    <w:rsid w:val="3F13B906"/>
    <w:rsid w:val="3F13C6B3"/>
    <w:rsid w:val="3F13CE78"/>
    <w:rsid w:val="3F1DECC0"/>
    <w:rsid w:val="3F1E7401"/>
    <w:rsid w:val="3F1F1039"/>
    <w:rsid w:val="3F1F21D5"/>
    <w:rsid w:val="3F1F5371"/>
    <w:rsid w:val="3F230E0F"/>
    <w:rsid w:val="3F261070"/>
    <w:rsid w:val="3F273669"/>
    <w:rsid w:val="3F2AFA3B"/>
    <w:rsid w:val="3F2E8FBE"/>
    <w:rsid w:val="3F2EB85E"/>
    <w:rsid w:val="3F2F17A0"/>
    <w:rsid w:val="3F2F4B89"/>
    <w:rsid w:val="3F2F7AFC"/>
    <w:rsid w:val="3F2FC51D"/>
    <w:rsid w:val="3F2FD5BC"/>
    <w:rsid w:val="3F2FE3F6"/>
    <w:rsid w:val="3F3174C4"/>
    <w:rsid w:val="3F325956"/>
    <w:rsid w:val="3F32DB66"/>
    <w:rsid w:val="3F33B1D9"/>
    <w:rsid w:val="3F35C70D"/>
    <w:rsid w:val="3F367390"/>
    <w:rsid w:val="3F3737CC"/>
    <w:rsid w:val="3F377343"/>
    <w:rsid w:val="3F37ACA3"/>
    <w:rsid w:val="3F37B45C"/>
    <w:rsid w:val="3F37F1A3"/>
    <w:rsid w:val="3F389FA1"/>
    <w:rsid w:val="3F397AAD"/>
    <w:rsid w:val="3F398F9F"/>
    <w:rsid w:val="3F39A684"/>
    <w:rsid w:val="3F3A80C1"/>
    <w:rsid w:val="3F3B64ED"/>
    <w:rsid w:val="3F3B7F2C"/>
    <w:rsid w:val="3F3BB992"/>
    <w:rsid w:val="3F3BD21F"/>
    <w:rsid w:val="3F3C1F4A"/>
    <w:rsid w:val="3F3C3E54"/>
    <w:rsid w:val="3F3CA074"/>
    <w:rsid w:val="3F3D0E80"/>
    <w:rsid w:val="3F3D5763"/>
    <w:rsid w:val="3F3E3FC7"/>
    <w:rsid w:val="3F3E6044"/>
    <w:rsid w:val="3F3E76BC"/>
    <w:rsid w:val="3F3E88C4"/>
    <w:rsid w:val="3F3E8B15"/>
    <w:rsid w:val="3F3F0B65"/>
    <w:rsid w:val="3F3F0D8F"/>
    <w:rsid w:val="3F3F20FA"/>
    <w:rsid w:val="3F3F45CF"/>
    <w:rsid w:val="3F3F5F5E"/>
    <w:rsid w:val="3F3F6DEA"/>
    <w:rsid w:val="3F3F7B8F"/>
    <w:rsid w:val="3F3F9E0F"/>
    <w:rsid w:val="3F3FC904"/>
    <w:rsid w:val="3F3FD6A6"/>
    <w:rsid w:val="3F3FD749"/>
    <w:rsid w:val="3F3FE296"/>
    <w:rsid w:val="3F3FEB65"/>
    <w:rsid w:val="3F3FF54B"/>
    <w:rsid w:val="3F3FFAA7"/>
    <w:rsid w:val="3F3FFE99"/>
    <w:rsid w:val="3F4370A7"/>
    <w:rsid w:val="3F4540DF"/>
    <w:rsid w:val="3F45D1E9"/>
    <w:rsid w:val="3F47402C"/>
    <w:rsid w:val="3F4E6CD9"/>
    <w:rsid w:val="3F4EE02B"/>
    <w:rsid w:val="3F4F0588"/>
    <w:rsid w:val="3F4F4F73"/>
    <w:rsid w:val="3F4F60F7"/>
    <w:rsid w:val="3F4F6696"/>
    <w:rsid w:val="3F4F7090"/>
    <w:rsid w:val="3F4FBDD2"/>
    <w:rsid w:val="3F5407F8"/>
    <w:rsid w:val="3F5528F6"/>
    <w:rsid w:val="3F5573B3"/>
    <w:rsid w:val="3F570018"/>
    <w:rsid w:val="3F5761B6"/>
    <w:rsid w:val="3F57A1CF"/>
    <w:rsid w:val="3F594C0E"/>
    <w:rsid w:val="3F5973BF"/>
    <w:rsid w:val="3F59BECF"/>
    <w:rsid w:val="3F5AF779"/>
    <w:rsid w:val="3F5B6A0F"/>
    <w:rsid w:val="3F5B8C7C"/>
    <w:rsid w:val="3F5BCB1A"/>
    <w:rsid w:val="3F5BE71D"/>
    <w:rsid w:val="3F5C4CC9"/>
    <w:rsid w:val="3F5CB585"/>
    <w:rsid w:val="3F5CD824"/>
    <w:rsid w:val="3F5E0C57"/>
    <w:rsid w:val="3F5E5E12"/>
    <w:rsid w:val="3F5E9F19"/>
    <w:rsid w:val="3F5ECFFD"/>
    <w:rsid w:val="3F5F21F0"/>
    <w:rsid w:val="3F5F2EE2"/>
    <w:rsid w:val="3F5F4139"/>
    <w:rsid w:val="3F5F5917"/>
    <w:rsid w:val="3F5F6EF7"/>
    <w:rsid w:val="3F5F6FAA"/>
    <w:rsid w:val="3F5F71A1"/>
    <w:rsid w:val="3F5FBA88"/>
    <w:rsid w:val="3F5FBC25"/>
    <w:rsid w:val="3F5FDDE6"/>
    <w:rsid w:val="3F629EF2"/>
    <w:rsid w:val="3F636872"/>
    <w:rsid w:val="3F6370D3"/>
    <w:rsid w:val="3F63C646"/>
    <w:rsid w:val="3F666DCB"/>
    <w:rsid w:val="3F675206"/>
    <w:rsid w:val="3F67853C"/>
    <w:rsid w:val="3F67C93A"/>
    <w:rsid w:val="3F689FE3"/>
    <w:rsid w:val="3F699DC6"/>
    <w:rsid w:val="3F6A1CD5"/>
    <w:rsid w:val="3F6A9A97"/>
    <w:rsid w:val="3F6B355C"/>
    <w:rsid w:val="3F6B4112"/>
    <w:rsid w:val="3F6B639E"/>
    <w:rsid w:val="3F6B6820"/>
    <w:rsid w:val="3F6B9DE4"/>
    <w:rsid w:val="3F6CD6C5"/>
    <w:rsid w:val="3F6D5000"/>
    <w:rsid w:val="3F6D88B1"/>
    <w:rsid w:val="3F6DF8E7"/>
    <w:rsid w:val="3F6E0DCD"/>
    <w:rsid w:val="3F6E5C7D"/>
    <w:rsid w:val="3F6EA30B"/>
    <w:rsid w:val="3F6EE637"/>
    <w:rsid w:val="3F6EF98F"/>
    <w:rsid w:val="3F6F052A"/>
    <w:rsid w:val="3F6F1639"/>
    <w:rsid w:val="3F6F3C00"/>
    <w:rsid w:val="3F6F4174"/>
    <w:rsid w:val="3F6F4F87"/>
    <w:rsid w:val="3F6F60C5"/>
    <w:rsid w:val="3F6F7444"/>
    <w:rsid w:val="3F6F85D4"/>
    <w:rsid w:val="3F6F8916"/>
    <w:rsid w:val="3F6F903F"/>
    <w:rsid w:val="3F6FA670"/>
    <w:rsid w:val="3F6FB0F3"/>
    <w:rsid w:val="3F6FBEBF"/>
    <w:rsid w:val="3F6FC9D3"/>
    <w:rsid w:val="3F6FCCB3"/>
    <w:rsid w:val="3F6FE027"/>
    <w:rsid w:val="3F6FE356"/>
    <w:rsid w:val="3F6FEA5B"/>
    <w:rsid w:val="3F7008D2"/>
    <w:rsid w:val="3F7109B0"/>
    <w:rsid w:val="3F713BE5"/>
    <w:rsid w:val="3F716A84"/>
    <w:rsid w:val="3F71B755"/>
    <w:rsid w:val="3F71C522"/>
    <w:rsid w:val="3F72B2F2"/>
    <w:rsid w:val="3F732009"/>
    <w:rsid w:val="3F7388C0"/>
    <w:rsid w:val="3F739217"/>
    <w:rsid w:val="3F73B0EF"/>
    <w:rsid w:val="3F73E251"/>
    <w:rsid w:val="3F741969"/>
    <w:rsid w:val="3F753074"/>
    <w:rsid w:val="3F7530ED"/>
    <w:rsid w:val="3F753E45"/>
    <w:rsid w:val="3F7551A1"/>
    <w:rsid w:val="3F755DEB"/>
    <w:rsid w:val="3F75BF92"/>
    <w:rsid w:val="3F75D281"/>
    <w:rsid w:val="3F7605E6"/>
    <w:rsid w:val="3F7639EA"/>
    <w:rsid w:val="3F765A6F"/>
    <w:rsid w:val="3F766B09"/>
    <w:rsid w:val="3F766EFB"/>
    <w:rsid w:val="3F770F82"/>
    <w:rsid w:val="3F7717B8"/>
    <w:rsid w:val="3F771AFE"/>
    <w:rsid w:val="3F7722C2"/>
    <w:rsid w:val="3F7740DC"/>
    <w:rsid w:val="3F774856"/>
    <w:rsid w:val="3F774DBB"/>
    <w:rsid w:val="3F7762CF"/>
    <w:rsid w:val="3F7767BB"/>
    <w:rsid w:val="3F779C86"/>
    <w:rsid w:val="3F779E42"/>
    <w:rsid w:val="3F77AE73"/>
    <w:rsid w:val="3F77B08A"/>
    <w:rsid w:val="3F77BEDF"/>
    <w:rsid w:val="3F77DF45"/>
    <w:rsid w:val="3F77EE84"/>
    <w:rsid w:val="3F77F509"/>
    <w:rsid w:val="3F7895E2"/>
    <w:rsid w:val="3F78AE8F"/>
    <w:rsid w:val="3F791D4F"/>
    <w:rsid w:val="3F793C46"/>
    <w:rsid w:val="3F79A447"/>
    <w:rsid w:val="3F7A0A39"/>
    <w:rsid w:val="3F7A1C13"/>
    <w:rsid w:val="3F7A559E"/>
    <w:rsid w:val="3F7A98E2"/>
    <w:rsid w:val="3F7AB906"/>
    <w:rsid w:val="3F7AC7DF"/>
    <w:rsid w:val="3F7AF585"/>
    <w:rsid w:val="3F7B0A39"/>
    <w:rsid w:val="3F7B3752"/>
    <w:rsid w:val="3F7B3BC1"/>
    <w:rsid w:val="3F7B74AD"/>
    <w:rsid w:val="3F7BA5C5"/>
    <w:rsid w:val="3F7BB71A"/>
    <w:rsid w:val="3F7BBC7B"/>
    <w:rsid w:val="3F7BBE6A"/>
    <w:rsid w:val="3F7BC7DF"/>
    <w:rsid w:val="3F7BCA43"/>
    <w:rsid w:val="3F7BCD05"/>
    <w:rsid w:val="3F7BD4A7"/>
    <w:rsid w:val="3F7BD9BD"/>
    <w:rsid w:val="3F7C2884"/>
    <w:rsid w:val="3F7C3F08"/>
    <w:rsid w:val="3F7C4D13"/>
    <w:rsid w:val="3F7C514F"/>
    <w:rsid w:val="3F7C9986"/>
    <w:rsid w:val="3F7C9BE6"/>
    <w:rsid w:val="3F7CADFA"/>
    <w:rsid w:val="3F7CB126"/>
    <w:rsid w:val="3F7CD9AA"/>
    <w:rsid w:val="3F7D240E"/>
    <w:rsid w:val="3F7D2618"/>
    <w:rsid w:val="3F7D29B1"/>
    <w:rsid w:val="3F7D2CBD"/>
    <w:rsid w:val="3F7D32EC"/>
    <w:rsid w:val="3F7D445D"/>
    <w:rsid w:val="3F7D5E3A"/>
    <w:rsid w:val="3F7D64F1"/>
    <w:rsid w:val="3F7D7887"/>
    <w:rsid w:val="3F7DBA13"/>
    <w:rsid w:val="3F7DC2D8"/>
    <w:rsid w:val="3F7E5C9C"/>
    <w:rsid w:val="3F7E5F91"/>
    <w:rsid w:val="3F7E9D41"/>
    <w:rsid w:val="3F7EE111"/>
    <w:rsid w:val="3F7EEAA6"/>
    <w:rsid w:val="3F7EF57A"/>
    <w:rsid w:val="3F7F005E"/>
    <w:rsid w:val="3F7F05FC"/>
    <w:rsid w:val="3F7F13F8"/>
    <w:rsid w:val="3F7F1632"/>
    <w:rsid w:val="3F7F2095"/>
    <w:rsid w:val="3F7F21E8"/>
    <w:rsid w:val="3F7F26E0"/>
    <w:rsid w:val="3F7F2C9A"/>
    <w:rsid w:val="3F7F3ACF"/>
    <w:rsid w:val="3F7F403F"/>
    <w:rsid w:val="3F7F544B"/>
    <w:rsid w:val="3F7F5B4D"/>
    <w:rsid w:val="3F7F5CC3"/>
    <w:rsid w:val="3F7F5CDF"/>
    <w:rsid w:val="3F7F5F2B"/>
    <w:rsid w:val="3F7F666F"/>
    <w:rsid w:val="3F7F675D"/>
    <w:rsid w:val="3F7F90DB"/>
    <w:rsid w:val="3F7F93EB"/>
    <w:rsid w:val="3F7F9875"/>
    <w:rsid w:val="3F7F9F05"/>
    <w:rsid w:val="3F7FA669"/>
    <w:rsid w:val="3F7FA79D"/>
    <w:rsid w:val="3F7FB793"/>
    <w:rsid w:val="3F7FB8A0"/>
    <w:rsid w:val="3F7FCA8D"/>
    <w:rsid w:val="3F7FD497"/>
    <w:rsid w:val="3F7FDD5D"/>
    <w:rsid w:val="3F7FE18D"/>
    <w:rsid w:val="3F7FE3E6"/>
    <w:rsid w:val="3F7FE4EB"/>
    <w:rsid w:val="3F7FE526"/>
    <w:rsid w:val="3F7FEF10"/>
    <w:rsid w:val="3F7FF5B8"/>
    <w:rsid w:val="3F81B879"/>
    <w:rsid w:val="3F85FCD9"/>
    <w:rsid w:val="3F875ADF"/>
    <w:rsid w:val="3F87CC62"/>
    <w:rsid w:val="3F89ED21"/>
    <w:rsid w:val="3F8B1355"/>
    <w:rsid w:val="3F8B3A2C"/>
    <w:rsid w:val="3F8D4D49"/>
    <w:rsid w:val="3F8E18B5"/>
    <w:rsid w:val="3F8E2265"/>
    <w:rsid w:val="3F8E6B34"/>
    <w:rsid w:val="3F8E857A"/>
    <w:rsid w:val="3F8F2BCF"/>
    <w:rsid w:val="3F8F3DBC"/>
    <w:rsid w:val="3F8F5F37"/>
    <w:rsid w:val="3F8FA08B"/>
    <w:rsid w:val="3F9170D2"/>
    <w:rsid w:val="3F939A60"/>
    <w:rsid w:val="3F93E662"/>
    <w:rsid w:val="3F949B04"/>
    <w:rsid w:val="3F961C5D"/>
    <w:rsid w:val="3F971A10"/>
    <w:rsid w:val="3F97AD76"/>
    <w:rsid w:val="3F97B3D8"/>
    <w:rsid w:val="3F97FC03"/>
    <w:rsid w:val="3F99F790"/>
    <w:rsid w:val="3F9A2C4B"/>
    <w:rsid w:val="3F9B31BB"/>
    <w:rsid w:val="3F9B4072"/>
    <w:rsid w:val="3F9B9375"/>
    <w:rsid w:val="3F9BAA4E"/>
    <w:rsid w:val="3F9BF9D1"/>
    <w:rsid w:val="3F9D1544"/>
    <w:rsid w:val="3F9D4149"/>
    <w:rsid w:val="3F9D98E9"/>
    <w:rsid w:val="3F9DB909"/>
    <w:rsid w:val="3F9E3229"/>
    <w:rsid w:val="3F9E3CEA"/>
    <w:rsid w:val="3F9ED954"/>
    <w:rsid w:val="3F9F165C"/>
    <w:rsid w:val="3F9F267E"/>
    <w:rsid w:val="3F9F4053"/>
    <w:rsid w:val="3F9F6340"/>
    <w:rsid w:val="3F9F6DC3"/>
    <w:rsid w:val="3F9F8DA8"/>
    <w:rsid w:val="3F9F9242"/>
    <w:rsid w:val="3F9FA1E6"/>
    <w:rsid w:val="3F9FAB35"/>
    <w:rsid w:val="3F9FAE93"/>
    <w:rsid w:val="3F9FC1F6"/>
    <w:rsid w:val="3F9FCECD"/>
    <w:rsid w:val="3F9FE30F"/>
    <w:rsid w:val="3F9FE37D"/>
    <w:rsid w:val="3F9FF2F2"/>
    <w:rsid w:val="3FA1D7BB"/>
    <w:rsid w:val="3FA35023"/>
    <w:rsid w:val="3FA36256"/>
    <w:rsid w:val="3FA3F68B"/>
    <w:rsid w:val="3FA570CB"/>
    <w:rsid w:val="3FA5B34F"/>
    <w:rsid w:val="3FA6F461"/>
    <w:rsid w:val="3FA728B3"/>
    <w:rsid w:val="3FA74D9F"/>
    <w:rsid w:val="3FA78370"/>
    <w:rsid w:val="3FA7A6AA"/>
    <w:rsid w:val="3FA90AD4"/>
    <w:rsid w:val="3FA9ABD8"/>
    <w:rsid w:val="3FAA77D1"/>
    <w:rsid w:val="3FAAEA38"/>
    <w:rsid w:val="3FAB469A"/>
    <w:rsid w:val="3FAB5101"/>
    <w:rsid w:val="3FAB76D7"/>
    <w:rsid w:val="3FAB99D0"/>
    <w:rsid w:val="3FABC4EF"/>
    <w:rsid w:val="3FAC2E10"/>
    <w:rsid w:val="3FAC3B8F"/>
    <w:rsid w:val="3FAC6A75"/>
    <w:rsid w:val="3FACD141"/>
    <w:rsid w:val="3FAD16F0"/>
    <w:rsid w:val="3FAD199F"/>
    <w:rsid w:val="3FAD1D89"/>
    <w:rsid w:val="3FAD1E63"/>
    <w:rsid w:val="3FAD2441"/>
    <w:rsid w:val="3FAD2DD1"/>
    <w:rsid w:val="3FAD316D"/>
    <w:rsid w:val="3FAD5231"/>
    <w:rsid w:val="3FAD8A3F"/>
    <w:rsid w:val="3FAD8DA8"/>
    <w:rsid w:val="3FADDA90"/>
    <w:rsid w:val="3FAE1C36"/>
    <w:rsid w:val="3FAE30A3"/>
    <w:rsid w:val="3FAE6A2A"/>
    <w:rsid w:val="3FAE8769"/>
    <w:rsid w:val="3FAEBB14"/>
    <w:rsid w:val="3FAEC221"/>
    <w:rsid w:val="3FAF1437"/>
    <w:rsid w:val="3FAF24B2"/>
    <w:rsid w:val="3FAF3C6D"/>
    <w:rsid w:val="3FAF3D7A"/>
    <w:rsid w:val="3FAF6D04"/>
    <w:rsid w:val="3FAF71F3"/>
    <w:rsid w:val="3FAF96FB"/>
    <w:rsid w:val="3FAFA303"/>
    <w:rsid w:val="3FAFB73D"/>
    <w:rsid w:val="3FAFFAEE"/>
    <w:rsid w:val="3FAFFFED"/>
    <w:rsid w:val="3FB1E46B"/>
    <w:rsid w:val="3FB252B2"/>
    <w:rsid w:val="3FB30391"/>
    <w:rsid w:val="3FB30C5B"/>
    <w:rsid w:val="3FB32A0E"/>
    <w:rsid w:val="3FB33F10"/>
    <w:rsid w:val="3FB34F44"/>
    <w:rsid w:val="3FB3554D"/>
    <w:rsid w:val="3FB3A44A"/>
    <w:rsid w:val="3FB51485"/>
    <w:rsid w:val="3FB59716"/>
    <w:rsid w:val="3FB59EA0"/>
    <w:rsid w:val="3FB5FE44"/>
    <w:rsid w:val="3FB65409"/>
    <w:rsid w:val="3FB691C5"/>
    <w:rsid w:val="3FB69278"/>
    <w:rsid w:val="3FB6B510"/>
    <w:rsid w:val="3FB6CE3D"/>
    <w:rsid w:val="3FB6FD0C"/>
    <w:rsid w:val="3FB70B80"/>
    <w:rsid w:val="3FB711AB"/>
    <w:rsid w:val="3FB74973"/>
    <w:rsid w:val="3FB7764B"/>
    <w:rsid w:val="3FB77E0F"/>
    <w:rsid w:val="3FB79869"/>
    <w:rsid w:val="3FB7D076"/>
    <w:rsid w:val="3FB7EA73"/>
    <w:rsid w:val="3FB7EDFB"/>
    <w:rsid w:val="3FB7F0AA"/>
    <w:rsid w:val="3FB86A1B"/>
    <w:rsid w:val="3FB8779E"/>
    <w:rsid w:val="3FB8B61D"/>
    <w:rsid w:val="3FB95A40"/>
    <w:rsid w:val="3FB96EF3"/>
    <w:rsid w:val="3FB97232"/>
    <w:rsid w:val="3FB9819C"/>
    <w:rsid w:val="3FB99920"/>
    <w:rsid w:val="3FB9E476"/>
    <w:rsid w:val="3FB9E539"/>
    <w:rsid w:val="3FBA0588"/>
    <w:rsid w:val="3FBA8146"/>
    <w:rsid w:val="3FBAB386"/>
    <w:rsid w:val="3FBB0E65"/>
    <w:rsid w:val="3FBB13BE"/>
    <w:rsid w:val="3FBB273D"/>
    <w:rsid w:val="3FBB2A58"/>
    <w:rsid w:val="3FBB2D84"/>
    <w:rsid w:val="3FBB3EEC"/>
    <w:rsid w:val="3FBB4673"/>
    <w:rsid w:val="3FBB49CC"/>
    <w:rsid w:val="3FBB5333"/>
    <w:rsid w:val="3FBB6DD6"/>
    <w:rsid w:val="3FBB956D"/>
    <w:rsid w:val="3FBB9869"/>
    <w:rsid w:val="3FBBA349"/>
    <w:rsid w:val="3FBBE2F1"/>
    <w:rsid w:val="3FBBE4F3"/>
    <w:rsid w:val="3FBBF26A"/>
    <w:rsid w:val="3FBC1EA6"/>
    <w:rsid w:val="3FBC232C"/>
    <w:rsid w:val="3FBC392F"/>
    <w:rsid w:val="3FBC80D9"/>
    <w:rsid w:val="3FBC9ECB"/>
    <w:rsid w:val="3FBCBE66"/>
    <w:rsid w:val="3FBD5307"/>
    <w:rsid w:val="3FBD5E03"/>
    <w:rsid w:val="3FBD6810"/>
    <w:rsid w:val="3FBD9986"/>
    <w:rsid w:val="3FBDA688"/>
    <w:rsid w:val="3FBDB7ED"/>
    <w:rsid w:val="3FBDB846"/>
    <w:rsid w:val="3FBDC01B"/>
    <w:rsid w:val="3FBDC5EC"/>
    <w:rsid w:val="3FBDCAB8"/>
    <w:rsid w:val="3FBDE3A4"/>
    <w:rsid w:val="3FBDED58"/>
    <w:rsid w:val="3FBE016F"/>
    <w:rsid w:val="3FBE34D3"/>
    <w:rsid w:val="3FBE38D9"/>
    <w:rsid w:val="3FBE5138"/>
    <w:rsid w:val="3FBE8174"/>
    <w:rsid w:val="3FBE8B4C"/>
    <w:rsid w:val="3FBEB03C"/>
    <w:rsid w:val="3FBED311"/>
    <w:rsid w:val="3FBED751"/>
    <w:rsid w:val="3FBEF002"/>
    <w:rsid w:val="3FBEF6E1"/>
    <w:rsid w:val="3FBF12FF"/>
    <w:rsid w:val="3FBF175E"/>
    <w:rsid w:val="3FBF1FB6"/>
    <w:rsid w:val="3FBF22A7"/>
    <w:rsid w:val="3FBF3110"/>
    <w:rsid w:val="3FBF3756"/>
    <w:rsid w:val="3FBF3D01"/>
    <w:rsid w:val="3FBF421C"/>
    <w:rsid w:val="3FBF43C1"/>
    <w:rsid w:val="3FBF4449"/>
    <w:rsid w:val="3FBF4D0B"/>
    <w:rsid w:val="3FBF4F0E"/>
    <w:rsid w:val="3FBF5007"/>
    <w:rsid w:val="3FBF5F46"/>
    <w:rsid w:val="3FBF63B2"/>
    <w:rsid w:val="3FBF64BA"/>
    <w:rsid w:val="3FBF6790"/>
    <w:rsid w:val="3FBF7385"/>
    <w:rsid w:val="3FBF7419"/>
    <w:rsid w:val="3FBF7730"/>
    <w:rsid w:val="3FBF7836"/>
    <w:rsid w:val="3FBF846D"/>
    <w:rsid w:val="3FBF8616"/>
    <w:rsid w:val="3FBF8670"/>
    <w:rsid w:val="3FBF8762"/>
    <w:rsid w:val="3FBF8A00"/>
    <w:rsid w:val="3FBFA877"/>
    <w:rsid w:val="3FBFB29C"/>
    <w:rsid w:val="3FBFD4E5"/>
    <w:rsid w:val="3FBFDCA2"/>
    <w:rsid w:val="3FBFDEFF"/>
    <w:rsid w:val="3FBFE8E5"/>
    <w:rsid w:val="3FBFF3BD"/>
    <w:rsid w:val="3FC326BC"/>
    <w:rsid w:val="3FC38175"/>
    <w:rsid w:val="3FC49D32"/>
    <w:rsid w:val="3FC6766D"/>
    <w:rsid w:val="3FC688D0"/>
    <w:rsid w:val="3FC7084D"/>
    <w:rsid w:val="3FC70C18"/>
    <w:rsid w:val="3FC713AE"/>
    <w:rsid w:val="3FC7635F"/>
    <w:rsid w:val="3FC765EB"/>
    <w:rsid w:val="3FC7910E"/>
    <w:rsid w:val="3FC7FEE7"/>
    <w:rsid w:val="3FC93661"/>
    <w:rsid w:val="3FC9D2D7"/>
    <w:rsid w:val="3FCAE4C1"/>
    <w:rsid w:val="3FCB0FB4"/>
    <w:rsid w:val="3FCB176E"/>
    <w:rsid w:val="3FCB2DD9"/>
    <w:rsid w:val="3FCB5394"/>
    <w:rsid w:val="3FCB699E"/>
    <w:rsid w:val="3FCB7CDF"/>
    <w:rsid w:val="3FCBC1CC"/>
    <w:rsid w:val="3FCBF44E"/>
    <w:rsid w:val="3FCCEB78"/>
    <w:rsid w:val="3FCCFC60"/>
    <w:rsid w:val="3FCD036A"/>
    <w:rsid w:val="3FCD6765"/>
    <w:rsid w:val="3FCD67B7"/>
    <w:rsid w:val="3FCD8B30"/>
    <w:rsid w:val="3FCDB32C"/>
    <w:rsid w:val="3FCDD218"/>
    <w:rsid w:val="3FCE10E9"/>
    <w:rsid w:val="3FCE300E"/>
    <w:rsid w:val="3FCE4948"/>
    <w:rsid w:val="3FCEC1FE"/>
    <w:rsid w:val="3FCF4BC4"/>
    <w:rsid w:val="3FCF5071"/>
    <w:rsid w:val="3FCF6490"/>
    <w:rsid w:val="3FCF662D"/>
    <w:rsid w:val="3FCF7A3D"/>
    <w:rsid w:val="3FCF7B74"/>
    <w:rsid w:val="3FCF84CB"/>
    <w:rsid w:val="3FCF89A3"/>
    <w:rsid w:val="3FCF9483"/>
    <w:rsid w:val="3FCFCFAF"/>
    <w:rsid w:val="3FCFDCC9"/>
    <w:rsid w:val="3FCFEA73"/>
    <w:rsid w:val="3FCFEBCA"/>
    <w:rsid w:val="3FCFEDEC"/>
    <w:rsid w:val="3FCFF7EA"/>
    <w:rsid w:val="3FD085A5"/>
    <w:rsid w:val="3FD0CCA4"/>
    <w:rsid w:val="3FD1E4FB"/>
    <w:rsid w:val="3FD3411E"/>
    <w:rsid w:val="3FD35E80"/>
    <w:rsid w:val="3FD3624F"/>
    <w:rsid w:val="3FD373CB"/>
    <w:rsid w:val="3FD3B196"/>
    <w:rsid w:val="3FD3FAE2"/>
    <w:rsid w:val="3FD4EB90"/>
    <w:rsid w:val="3FD4ED0E"/>
    <w:rsid w:val="3FD50CFB"/>
    <w:rsid w:val="3FD59024"/>
    <w:rsid w:val="3FD59D78"/>
    <w:rsid w:val="3FD5A99F"/>
    <w:rsid w:val="3FD5CA82"/>
    <w:rsid w:val="3FD5EDA1"/>
    <w:rsid w:val="3FD60AA6"/>
    <w:rsid w:val="3FD61B5C"/>
    <w:rsid w:val="3FD62D0B"/>
    <w:rsid w:val="3FD68762"/>
    <w:rsid w:val="3FD69E61"/>
    <w:rsid w:val="3FD704C5"/>
    <w:rsid w:val="3FD71266"/>
    <w:rsid w:val="3FD71509"/>
    <w:rsid w:val="3FD71F0B"/>
    <w:rsid w:val="3FD72E6A"/>
    <w:rsid w:val="3FD75046"/>
    <w:rsid w:val="3FD75B61"/>
    <w:rsid w:val="3FD771EB"/>
    <w:rsid w:val="3FD77813"/>
    <w:rsid w:val="3FD785BC"/>
    <w:rsid w:val="3FD785DC"/>
    <w:rsid w:val="3FD78B3C"/>
    <w:rsid w:val="3FD7AA4F"/>
    <w:rsid w:val="3FD7C065"/>
    <w:rsid w:val="3FD7ECC0"/>
    <w:rsid w:val="3FD7FB3C"/>
    <w:rsid w:val="3FD8729F"/>
    <w:rsid w:val="3FD92072"/>
    <w:rsid w:val="3FD9DDE2"/>
    <w:rsid w:val="3FDB0463"/>
    <w:rsid w:val="3FDB06A0"/>
    <w:rsid w:val="3FDB1BC5"/>
    <w:rsid w:val="3FDB3FC7"/>
    <w:rsid w:val="3FDB609E"/>
    <w:rsid w:val="3FDB64A3"/>
    <w:rsid w:val="3FDB6E5B"/>
    <w:rsid w:val="3FDB88CC"/>
    <w:rsid w:val="3FDBB6D8"/>
    <w:rsid w:val="3FDBBAA3"/>
    <w:rsid w:val="3FDBDC77"/>
    <w:rsid w:val="3FDBDF1A"/>
    <w:rsid w:val="3FDBE69C"/>
    <w:rsid w:val="3FDBEBC6"/>
    <w:rsid w:val="3FDBFA1B"/>
    <w:rsid w:val="3FDC1194"/>
    <w:rsid w:val="3FDC52B2"/>
    <w:rsid w:val="3FDC620C"/>
    <w:rsid w:val="3FDC887E"/>
    <w:rsid w:val="3FDCC1F7"/>
    <w:rsid w:val="3FDCEE90"/>
    <w:rsid w:val="3FDD091C"/>
    <w:rsid w:val="3FDD235E"/>
    <w:rsid w:val="3FDD2814"/>
    <w:rsid w:val="3FDD7D60"/>
    <w:rsid w:val="3FDD83B6"/>
    <w:rsid w:val="3FDD8417"/>
    <w:rsid w:val="3FDD8452"/>
    <w:rsid w:val="3FDD93A9"/>
    <w:rsid w:val="3FDD954E"/>
    <w:rsid w:val="3FDDCBE1"/>
    <w:rsid w:val="3FDDD7CA"/>
    <w:rsid w:val="3FDDFD04"/>
    <w:rsid w:val="3FDE0327"/>
    <w:rsid w:val="3FDE049E"/>
    <w:rsid w:val="3FDE1737"/>
    <w:rsid w:val="3FDE19A7"/>
    <w:rsid w:val="3FDE2B8D"/>
    <w:rsid w:val="3FDE2F25"/>
    <w:rsid w:val="3FDE45D3"/>
    <w:rsid w:val="3FDE5105"/>
    <w:rsid w:val="3FDE63C1"/>
    <w:rsid w:val="3FDE7347"/>
    <w:rsid w:val="3FDE7B78"/>
    <w:rsid w:val="3FDE7DA9"/>
    <w:rsid w:val="3FDE954A"/>
    <w:rsid w:val="3FDE977F"/>
    <w:rsid w:val="3FDEA887"/>
    <w:rsid w:val="3FDEC12F"/>
    <w:rsid w:val="3FDED67F"/>
    <w:rsid w:val="3FDEDA0B"/>
    <w:rsid w:val="3FDEEA58"/>
    <w:rsid w:val="3FDEF992"/>
    <w:rsid w:val="3FDEFDA8"/>
    <w:rsid w:val="3FDF01D0"/>
    <w:rsid w:val="3FDF17A0"/>
    <w:rsid w:val="3FDF18EC"/>
    <w:rsid w:val="3FDF1AA0"/>
    <w:rsid w:val="3FDF2FEF"/>
    <w:rsid w:val="3FDF3627"/>
    <w:rsid w:val="3FDF440E"/>
    <w:rsid w:val="3FDF47CA"/>
    <w:rsid w:val="3FDF4F35"/>
    <w:rsid w:val="3FDF51A5"/>
    <w:rsid w:val="3FDF530F"/>
    <w:rsid w:val="3FDF5DD0"/>
    <w:rsid w:val="3FDF6528"/>
    <w:rsid w:val="3FDF72B2"/>
    <w:rsid w:val="3FDF7D64"/>
    <w:rsid w:val="3FDF85A1"/>
    <w:rsid w:val="3FDF8D98"/>
    <w:rsid w:val="3FDF8E1D"/>
    <w:rsid w:val="3FDF91CC"/>
    <w:rsid w:val="3FDF9357"/>
    <w:rsid w:val="3FDF9561"/>
    <w:rsid w:val="3FDF97FC"/>
    <w:rsid w:val="3FDF9A06"/>
    <w:rsid w:val="3FDF9D0E"/>
    <w:rsid w:val="3FDF9FE4"/>
    <w:rsid w:val="3FDFA205"/>
    <w:rsid w:val="3FDFA8CC"/>
    <w:rsid w:val="3FDFAC4A"/>
    <w:rsid w:val="3FDFAD34"/>
    <w:rsid w:val="3FDFB200"/>
    <w:rsid w:val="3FDFB5F2"/>
    <w:rsid w:val="3FDFB621"/>
    <w:rsid w:val="3FDFC414"/>
    <w:rsid w:val="3FDFCC71"/>
    <w:rsid w:val="3FDFCE2E"/>
    <w:rsid w:val="3FDFCE70"/>
    <w:rsid w:val="3FDFD65B"/>
    <w:rsid w:val="3FDFD76C"/>
    <w:rsid w:val="3FDFD9D4"/>
    <w:rsid w:val="3FDFECBC"/>
    <w:rsid w:val="3FDFFFD1"/>
    <w:rsid w:val="3FE12552"/>
    <w:rsid w:val="3FE1576A"/>
    <w:rsid w:val="3FE184A7"/>
    <w:rsid w:val="3FE1A7CB"/>
    <w:rsid w:val="3FE27138"/>
    <w:rsid w:val="3FE272DD"/>
    <w:rsid w:val="3FE30D93"/>
    <w:rsid w:val="3FE35D7E"/>
    <w:rsid w:val="3FE371C0"/>
    <w:rsid w:val="3FE37E17"/>
    <w:rsid w:val="3FE38C97"/>
    <w:rsid w:val="3FE397BE"/>
    <w:rsid w:val="3FE39F21"/>
    <w:rsid w:val="3FE3FEB9"/>
    <w:rsid w:val="3FE41045"/>
    <w:rsid w:val="3FE4C9E9"/>
    <w:rsid w:val="3FE4E1FE"/>
    <w:rsid w:val="3FE4E77A"/>
    <w:rsid w:val="3FE50748"/>
    <w:rsid w:val="3FE53B60"/>
    <w:rsid w:val="3FE54112"/>
    <w:rsid w:val="3FE5CF89"/>
    <w:rsid w:val="3FE5D4BE"/>
    <w:rsid w:val="3FE5D644"/>
    <w:rsid w:val="3FE5E503"/>
    <w:rsid w:val="3FE678D2"/>
    <w:rsid w:val="3FE67EF9"/>
    <w:rsid w:val="3FE6A5F4"/>
    <w:rsid w:val="3FE70150"/>
    <w:rsid w:val="3FE71CF1"/>
    <w:rsid w:val="3FE72014"/>
    <w:rsid w:val="3FE751CC"/>
    <w:rsid w:val="3FE75DC8"/>
    <w:rsid w:val="3FE76C16"/>
    <w:rsid w:val="3FE76E86"/>
    <w:rsid w:val="3FE79A51"/>
    <w:rsid w:val="3FE79BEE"/>
    <w:rsid w:val="3FE7A307"/>
    <w:rsid w:val="3FE7A466"/>
    <w:rsid w:val="3FE7BB08"/>
    <w:rsid w:val="3FE7CCE2"/>
    <w:rsid w:val="3FE7F68F"/>
    <w:rsid w:val="3FE8752A"/>
    <w:rsid w:val="3FE92B33"/>
    <w:rsid w:val="3FE92BEA"/>
    <w:rsid w:val="3FE95B3D"/>
    <w:rsid w:val="3FE96746"/>
    <w:rsid w:val="3FE96DEE"/>
    <w:rsid w:val="3FE97381"/>
    <w:rsid w:val="3FE98FAB"/>
    <w:rsid w:val="3FE9DD0B"/>
    <w:rsid w:val="3FE9FAEE"/>
    <w:rsid w:val="3FEA06BF"/>
    <w:rsid w:val="3FEA1CB3"/>
    <w:rsid w:val="3FEA28E6"/>
    <w:rsid w:val="3FEA60D0"/>
    <w:rsid w:val="3FEAB4BE"/>
    <w:rsid w:val="3FEADF6F"/>
    <w:rsid w:val="3FEB034F"/>
    <w:rsid w:val="3FEB12F3"/>
    <w:rsid w:val="3FEB15B9"/>
    <w:rsid w:val="3FEB2B27"/>
    <w:rsid w:val="3FEB3070"/>
    <w:rsid w:val="3FEB3714"/>
    <w:rsid w:val="3FEB4CC9"/>
    <w:rsid w:val="3FEB55C9"/>
    <w:rsid w:val="3FEB6F97"/>
    <w:rsid w:val="3FEB8769"/>
    <w:rsid w:val="3FEB93C3"/>
    <w:rsid w:val="3FEB98C3"/>
    <w:rsid w:val="3FEBA37C"/>
    <w:rsid w:val="3FEBAB9A"/>
    <w:rsid w:val="3FEBB9F3"/>
    <w:rsid w:val="3FEBDF8F"/>
    <w:rsid w:val="3FEC7CA5"/>
    <w:rsid w:val="3FEC80EC"/>
    <w:rsid w:val="3FECBC73"/>
    <w:rsid w:val="3FECCEF9"/>
    <w:rsid w:val="3FECF5E7"/>
    <w:rsid w:val="3FED49AA"/>
    <w:rsid w:val="3FED57FF"/>
    <w:rsid w:val="3FED6557"/>
    <w:rsid w:val="3FED8670"/>
    <w:rsid w:val="3FED8746"/>
    <w:rsid w:val="3FED8BD4"/>
    <w:rsid w:val="3FED8BFF"/>
    <w:rsid w:val="3FEDA6BA"/>
    <w:rsid w:val="3FEDB057"/>
    <w:rsid w:val="3FEDD1B2"/>
    <w:rsid w:val="3FEDD94C"/>
    <w:rsid w:val="3FEDE60C"/>
    <w:rsid w:val="3FEE0486"/>
    <w:rsid w:val="3FEE15B9"/>
    <w:rsid w:val="3FEE240A"/>
    <w:rsid w:val="3FEE3DDF"/>
    <w:rsid w:val="3FEE587F"/>
    <w:rsid w:val="3FEE67B7"/>
    <w:rsid w:val="3FEE8EA6"/>
    <w:rsid w:val="3FEE90A8"/>
    <w:rsid w:val="3FEEA63E"/>
    <w:rsid w:val="3FEEA70C"/>
    <w:rsid w:val="3FEEB8CF"/>
    <w:rsid w:val="3FEED113"/>
    <w:rsid w:val="3FEEDA59"/>
    <w:rsid w:val="3FEEF4CE"/>
    <w:rsid w:val="3FEEFD89"/>
    <w:rsid w:val="3FEF02E1"/>
    <w:rsid w:val="3FEF03F2"/>
    <w:rsid w:val="3FEF07A2"/>
    <w:rsid w:val="3FEF07A9"/>
    <w:rsid w:val="3FEF0832"/>
    <w:rsid w:val="3FEF083A"/>
    <w:rsid w:val="3FEF1F13"/>
    <w:rsid w:val="3FEF2310"/>
    <w:rsid w:val="3FEF2C06"/>
    <w:rsid w:val="3FEF325F"/>
    <w:rsid w:val="3FEF344A"/>
    <w:rsid w:val="3FEF3512"/>
    <w:rsid w:val="3FEF3525"/>
    <w:rsid w:val="3FEF407E"/>
    <w:rsid w:val="3FEF4898"/>
    <w:rsid w:val="3FEF5268"/>
    <w:rsid w:val="3FEF5874"/>
    <w:rsid w:val="3FEF62EB"/>
    <w:rsid w:val="3FEF642A"/>
    <w:rsid w:val="3FEF64B3"/>
    <w:rsid w:val="3FEF67E2"/>
    <w:rsid w:val="3FEF6B09"/>
    <w:rsid w:val="3FEF6F97"/>
    <w:rsid w:val="3FEF71B5"/>
    <w:rsid w:val="3FEF74B1"/>
    <w:rsid w:val="3FEF79A1"/>
    <w:rsid w:val="3FEF79FE"/>
    <w:rsid w:val="3FEF7A77"/>
    <w:rsid w:val="3FEF8178"/>
    <w:rsid w:val="3FEF840C"/>
    <w:rsid w:val="3FEF8622"/>
    <w:rsid w:val="3FEF87DE"/>
    <w:rsid w:val="3FEF8801"/>
    <w:rsid w:val="3FEF8E73"/>
    <w:rsid w:val="3FEF95F5"/>
    <w:rsid w:val="3FEF9865"/>
    <w:rsid w:val="3FEFA942"/>
    <w:rsid w:val="3FEFA961"/>
    <w:rsid w:val="3FEFB4EC"/>
    <w:rsid w:val="3FEFB55E"/>
    <w:rsid w:val="3FEFBC1D"/>
    <w:rsid w:val="3FEFC0F5"/>
    <w:rsid w:val="3FEFC77E"/>
    <w:rsid w:val="3FEFCCD2"/>
    <w:rsid w:val="3FEFD019"/>
    <w:rsid w:val="3FEFD0C4"/>
    <w:rsid w:val="3FEFD0EF"/>
    <w:rsid w:val="3FEFDD71"/>
    <w:rsid w:val="3FEFDE01"/>
    <w:rsid w:val="3FEFDEB0"/>
    <w:rsid w:val="3FEFE7FF"/>
    <w:rsid w:val="3FEFEAF0"/>
    <w:rsid w:val="3FEFF5C8"/>
    <w:rsid w:val="3FEFFA2B"/>
    <w:rsid w:val="3FEFFB30"/>
    <w:rsid w:val="3FF01CC2"/>
    <w:rsid w:val="3FF108F9"/>
    <w:rsid w:val="3FF17593"/>
    <w:rsid w:val="3FF18B96"/>
    <w:rsid w:val="3FF1AF94"/>
    <w:rsid w:val="3FF1B1F0"/>
    <w:rsid w:val="3FF20385"/>
    <w:rsid w:val="3FF2601D"/>
    <w:rsid w:val="3FF277E8"/>
    <w:rsid w:val="3FF29111"/>
    <w:rsid w:val="3FF29523"/>
    <w:rsid w:val="3FF2F3FC"/>
    <w:rsid w:val="3FF307D5"/>
    <w:rsid w:val="3FF3466F"/>
    <w:rsid w:val="3FF35544"/>
    <w:rsid w:val="3FF3C157"/>
    <w:rsid w:val="3FF3C3E2"/>
    <w:rsid w:val="3FF3CCEE"/>
    <w:rsid w:val="3FF3EC62"/>
    <w:rsid w:val="3FF401B1"/>
    <w:rsid w:val="3FF462DB"/>
    <w:rsid w:val="3FF46BDF"/>
    <w:rsid w:val="3FF500DB"/>
    <w:rsid w:val="3FF52A59"/>
    <w:rsid w:val="3FF533F5"/>
    <w:rsid w:val="3FF5517A"/>
    <w:rsid w:val="3FF5691E"/>
    <w:rsid w:val="3FF56EF7"/>
    <w:rsid w:val="3FF58EF0"/>
    <w:rsid w:val="3FF59685"/>
    <w:rsid w:val="3FF5B944"/>
    <w:rsid w:val="3FF5BD8F"/>
    <w:rsid w:val="3FF5E6CF"/>
    <w:rsid w:val="3FF5F214"/>
    <w:rsid w:val="3FF60492"/>
    <w:rsid w:val="3FF65738"/>
    <w:rsid w:val="3FF65F10"/>
    <w:rsid w:val="3FF66644"/>
    <w:rsid w:val="3FF66E48"/>
    <w:rsid w:val="3FF67763"/>
    <w:rsid w:val="3FF69CFB"/>
    <w:rsid w:val="3FF6A563"/>
    <w:rsid w:val="3FF6D9AD"/>
    <w:rsid w:val="3FF6D9B5"/>
    <w:rsid w:val="3FF6FF4D"/>
    <w:rsid w:val="3FF6FFF8"/>
    <w:rsid w:val="3FF703CB"/>
    <w:rsid w:val="3FF705D6"/>
    <w:rsid w:val="3FF70855"/>
    <w:rsid w:val="3FF70982"/>
    <w:rsid w:val="3FF70F95"/>
    <w:rsid w:val="3FF71B31"/>
    <w:rsid w:val="3FF722E2"/>
    <w:rsid w:val="3FF72579"/>
    <w:rsid w:val="3FF72FA9"/>
    <w:rsid w:val="3FF73806"/>
    <w:rsid w:val="3FF73E1E"/>
    <w:rsid w:val="3FF74FF4"/>
    <w:rsid w:val="3FF7550A"/>
    <w:rsid w:val="3FF75B2D"/>
    <w:rsid w:val="3FF75D9E"/>
    <w:rsid w:val="3FF75E78"/>
    <w:rsid w:val="3FF7662D"/>
    <w:rsid w:val="3FF76732"/>
    <w:rsid w:val="3FF76BD8"/>
    <w:rsid w:val="3FF76C16"/>
    <w:rsid w:val="3FF77CCF"/>
    <w:rsid w:val="3FF78E31"/>
    <w:rsid w:val="3FF79842"/>
    <w:rsid w:val="3FF79F47"/>
    <w:rsid w:val="3FF7A326"/>
    <w:rsid w:val="3FF7A3A3"/>
    <w:rsid w:val="3FF7A6CA"/>
    <w:rsid w:val="3FF7A7A8"/>
    <w:rsid w:val="3FF7AC49"/>
    <w:rsid w:val="3FF7B3D8"/>
    <w:rsid w:val="3FF7BCD8"/>
    <w:rsid w:val="3FF7C77E"/>
    <w:rsid w:val="3FF7CCCB"/>
    <w:rsid w:val="3FF7CE49"/>
    <w:rsid w:val="3FF7D095"/>
    <w:rsid w:val="3FF7D793"/>
    <w:rsid w:val="3FF7D824"/>
    <w:rsid w:val="3FF7DF96"/>
    <w:rsid w:val="3FF7E405"/>
    <w:rsid w:val="3FF7E4BC"/>
    <w:rsid w:val="3FF7E96A"/>
    <w:rsid w:val="3FF7F302"/>
    <w:rsid w:val="3FF7FA5A"/>
    <w:rsid w:val="3FF7FFCA"/>
    <w:rsid w:val="3FF84A36"/>
    <w:rsid w:val="3FF8B702"/>
    <w:rsid w:val="3FF8D412"/>
    <w:rsid w:val="3FF90CC8"/>
    <w:rsid w:val="3FF90F85"/>
    <w:rsid w:val="3FF94040"/>
    <w:rsid w:val="3FF944CA"/>
    <w:rsid w:val="3FF95F28"/>
    <w:rsid w:val="3FF9621C"/>
    <w:rsid w:val="3FF97C95"/>
    <w:rsid w:val="3FF9A26E"/>
    <w:rsid w:val="3FF9ACE6"/>
    <w:rsid w:val="3FF9B695"/>
    <w:rsid w:val="3FF9CC08"/>
    <w:rsid w:val="3FF9E04A"/>
    <w:rsid w:val="3FF9E06D"/>
    <w:rsid w:val="3FFA10A3"/>
    <w:rsid w:val="3FFA1397"/>
    <w:rsid w:val="3FFA1485"/>
    <w:rsid w:val="3FFA1B92"/>
    <w:rsid w:val="3FFA300F"/>
    <w:rsid w:val="3FFA3BD8"/>
    <w:rsid w:val="3FFA51BC"/>
    <w:rsid w:val="3FFA52CD"/>
    <w:rsid w:val="3FFA68EF"/>
    <w:rsid w:val="3FFA6C16"/>
    <w:rsid w:val="3FFA6C68"/>
    <w:rsid w:val="3FFA6C93"/>
    <w:rsid w:val="3FFA7A2D"/>
    <w:rsid w:val="3FFA937E"/>
    <w:rsid w:val="3FFA9CFB"/>
    <w:rsid w:val="3FFAAC65"/>
    <w:rsid w:val="3FFAB112"/>
    <w:rsid w:val="3FFAB487"/>
    <w:rsid w:val="3FFACA1C"/>
    <w:rsid w:val="3FFACE68"/>
    <w:rsid w:val="3FFB0186"/>
    <w:rsid w:val="3FFB035A"/>
    <w:rsid w:val="3FFB0E56"/>
    <w:rsid w:val="3FFB1EF8"/>
    <w:rsid w:val="3FFB21D8"/>
    <w:rsid w:val="3FFB2B56"/>
    <w:rsid w:val="3FFB2C50"/>
    <w:rsid w:val="3FFB3539"/>
    <w:rsid w:val="3FFB3FCA"/>
    <w:rsid w:val="3FFB47DA"/>
    <w:rsid w:val="3FFB4BD7"/>
    <w:rsid w:val="3FFB4DCE"/>
    <w:rsid w:val="3FFB4EE7"/>
    <w:rsid w:val="3FFB59B4"/>
    <w:rsid w:val="3FFB5BF4"/>
    <w:rsid w:val="3FFB778A"/>
    <w:rsid w:val="3FFB8980"/>
    <w:rsid w:val="3FFB89ED"/>
    <w:rsid w:val="3FFB94D5"/>
    <w:rsid w:val="3FFB9EB0"/>
    <w:rsid w:val="3FFB9F30"/>
    <w:rsid w:val="3FFBA2F0"/>
    <w:rsid w:val="3FFBA3FC"/>
    <w:rsid w:val="3FFBA52D"/>
    <w:rsid w:val="3FFBAAE7"/>
    <w:rsid w:val="3FFBAF65"/>
    <w:rsid w:val="3FFBB95B"/>
    <w:rsid w:val="3FFBBB18"/>
    <w:rsid w:val="3FFBC753"/>
    <w:rsid w:val="3FFBCE87"/>
    <w:rsid w:val="3FFBD0A5"/>
    <w:rsid w:val="3FFBD3C5"/>
    <w:rsid w:val="3FFBDFE5"/>
    <w:rsid w:val="3FFBE2F1"/>
    <w:rsid w:val="3FFBE333"/>
    <w:rsid w:val="3FFBEC4B"/>
    <w:rsid w:val="3FFBF7C6"/>
    <w:rsid w:val="3FFC067E"/>
    <w:rsid w:val="3FFC1CE9"/>
    <w:rsid w:val="3FFC20A1"/>
    <w:rsid w:val="3FFC2881"/>
    <w:rsid w:val="3FFC2943"/>
    <w:rsid w:val="3FFC3479"/>
    <w:rsid w:val="3FFC3A30"/>
    <w:rsid w:val="3FFC3FCF"/>
    <w:rsid w:val="3FFC5985"/>
    <w:rsid w:val="3FFC6021"/>
    <w:rsid w:val="3FFC757C"/>
    <w:rsid w:val="3FFC772C"/>
    <w:rsid w:val="3FFC890A"/>
    <w:rsid w:val="3FFC9618"/>
    <w:rsid w:val="3FFCAF51"/>
    <w:rsid w:val="3FFCB0C0"/>
    <w:rsid w:val="3FFCB561"/>
    <w:rsid w:val="3FFCC6BF"/>
    <w:rsid w:val="3FFCDB1C"/>
    <w:rsid w:val="3FFCDFF8"/>
    <w:rsid w:val="3FFCF547"/>
    <w:rsid w:val="3FFCF687"/>
    <w:rsid w:val="3FFD002F"/>
    <w:rsid w:val="3FFD0121"/>
    <w:rsid w:val="3FFD031C"/>
    <w:rsid w:val="3FFD075C"/>
    <w:rsid w:val="3FFD0C99"/>
    <w:rsid w:val="3FFD0EB3"/>
    <w:rsid w:val="3FFD1B21"/>
    <w:rsid w:val="3FFD2076"/>
    <w:rsid w:val="3FFD3DCC"/>
    <w:rsid w:val="3FFD4778"/>
    <w:rsid w:val="3FFD5287"/>
    <w:rsid w:val="3FFD6C9F"/>
    <w:rsid w:val="3FFD6F2E"/>
    <w:rsid w:val="3FFD6F87"/>
    <w:rsid w:val="3FFD7628"/>
    <w:rsid w:val="3FFD7A64"/>
    <w:rsid w:val="3FFD7D06"/>
    <w:rsid w:val="3FFD82FB"/>
    <w:rsid w:val="3FFD8322"/>
    <w:rsid w:val="3FFD8548"/>
    <w:rsid w:val="3FFD9768"/>
    <w:rsid w:val="3FFDB3D0"/>
    <w:rsid w:val="3FFDB8AC"/>
    <w:rsid w:val="3FFDCCFD"/>
    <w:rsid w:val="3FFDD3B9"/>
    <w:rsid w:val="3FFDDAC6"/>
    <w:rsid w:val="3FFDE254"/>
    <w:rsid w:val="3FFDE29E"/>
    <w:rsid w:val="3FFDE669"/>
    <w:rsid w:val="3FFDE8AE"/>
    <w:rsid w:val="3FFDF029"/>
    <w:rsid w:val="3FFDF4A7"/>
    <w:rsid w:val="3FFDF6D1"/>
    <w:rsid w:val="3FFDF83C"/>
    <w:rsid w:val="3FFDFAFA"/>
    <w:rsid w:val="3FFE0559"/>
    <w:rsid w:val="3FFE093B"/>
    <w:rsid w:val="3FFE0F15"/>
    <w:rsid w:val="3FFE15FF"/>
    <w:rsid w:val="3FFE1F4A"/>
    <w:rsid w:val="3FFE2500"/>
    <w:rsid w:val="3FFE2A9F"/>
    <w:rsid w:val="3FFE2C6F"/>
    <w:rsid w:val="3FFE373B"/>
    <w:rsid w:val="3FFE3CC7"/>
    <w:rsid w:val="3FFE52D8"/>
    <w:rsid w:val="3FFE56E6"/>
    <w:rsid w:val="3FFE5A24"/>
    <w:rsid w:val="3FFE6C25"/>
    <w:rsid w:val="3FFE72AE"/>
    <w:rsid w:val="3FFE7AB2"/>
    <w:rsid w:val="3FFE7DB1"/>
    <w:rsid w:val="3FFE83AA"/>
    <w:rsid w:val="3FFE840C"/>
    <w:rsid w:val="3FFE8432"/>
    <w:rsid w:val="3FFE8EA6"/>
    <w:rsid w:val="3FFE960D"/>
    <w:rsid w:val="3FFEA02E"/>
    <w:rsid w:val="3FFEA8FC"/>
    <w:rsid w:val="3FFEB149"/>
    <w:rsid w:val="3FFEB9A1"/>
    <w:rsid w:val="3FFEC349"/>
    <w:rsid w:val="3FFECAEF"/>
    <w:rsid w:val="3FFECE2A"/>
    <w:rsid w:val="3FFED237"/>
    <w:rsid w:val="3FFED5A0"/>
    <w:rsid w:val="3FFED8DB"/>
    <w:rsid w:val="3FFEDB01"/>
    <w:rsid w:val="3FFEE8D9"/>
    <w:rsid w:val="3FFEFBB1"/>
    <w:rsid w:val="3FFF020B"/>
    <w:rsid w:val="3FFF02DA"/>
    <w:rsid w:val="3FFF04C9"/>
    <w:rsid w:val="3FFF082E"/>
    <w:rsid w:val="3FFF097E"/>
    <w:rsid w:val="3FFF0B04"/>
    <w:rsid w:val="3FFF0F0D"/>
    <w:rsid w:val="3FFF0F34"/>
    <w:rsid w:val="3FFF0F82"/>
    <w:rsid w:val="3FFF123C"/>
    <w:rsid w:val="3FFF1253"/>
    <w:rsid w:val="3FFF12D8"/>
    <w:rsid w:val="3FFF132A"/>
    <w:rsid w:val="3FFF1378"/>
    <w:rsid w:val="3FFF1762"/>
    <w:rsid w:val="3FFF185B"/>
    <w:rsid w:val="3FFF1B6F"/>
    <w:rsid w:val="3FFF1BA9"/>
    <w:rsid w:val="3FFF23CC"/>
    <w:rsid w:val="3FFF23F6"/>
    <w:rsid w:val="3FFF284A"/>
    <w:rsid w:val="3FFF28FA"/>
    <w:rsid w:val="3FFF2F11"/>
    <w:rsid w:val="3FFF2F7A"/>
    <w:rsid w:val="3FFF3369"/>
    <w:rsid w:val="3FFF3491"/>
    <w:rsid w:val="3FFF370C"/>
    <w:rsid w:val="3FFF3B87"/>
    <w:rsid w:val="3FFF3BE1"/>
    <w:rsid w:val="3FFF3ECD"/>
    <w:rsid w:val="3FFF3FA0"/>
    <w:rsid w:val="3FFF4170"/>
    <w:rsid w:val="3FFF45A8"/>
    <w:rsid w:val="3FFF47AE"/>
    <w:rsid w:val="3FFF4A42"/>
    <w:rsid w:val="3FFF4CA2"/>
    <w:rsid w:val="3FFF5055"/>
    <w:rsid w:val="3FFF50AF"/>
    <w:rsid w:val="3FFF50E9"/>
    <w:rsid w:val="3FFF581A"/>
    <w:rsid w:val="3FFF58CD"/>
    <w:rsid w:val="3FFF5B93"/>
    <w:rsid w:val="3FFF5F23"/>
    <w:rsid w:val="3FFF6073"/>
    <w:rsid w:val="3FFF610F"/>
    <w:rsid w:val="3FFF640B"/>
    <w:rsid w:val="3FFF657A"/>
    <w:rsid w:val="3FFF6AE6"/>
    <w:rsid w:val="3FFF6BA5"/>
    <w:rsid w:val="3FFF6F59"/>
    <w:rsid w:val="3FFF71D8"/>
    <w:rsid w:val="3FFF7245"/>
    <w:rsid w:val="3FFF7610"/>
    <w:rsid w:val="3FFF78F9"/>
    <w:rsid w:val="3FFF7AC5"/>
    <w:rsid w:val="3FFF7EE5"/>
    <w:rsid w:val="3FFF8209"/>
    <w:rsid w:val="3FFF8219"/>
    <w:rsid w:val="3FFF83C2"/>
    <w:rsid w:val="3FFF8B53"/>
    <w:rsid w:val="3FFF8C9B"/>
    <w:rsid w:val="3FFF91EC"/>
    <w:rsid w:val="3FFF9294"/>
    <w:rsid w:val="3FFF9448"/>
    <w:rsid w:val="3FFF9555"/>
    <w:rsid w:val="3FFF9AF0"/>
    <w:rsid w:val="3FFF9DA3"/>
    <w:rsid w:val="3FFF9E04"/>
    <w:rsid w:val="3FFF9E9C"/>
    <w:rsid w:val="3FFF9FAD"/>
    <w:rsid w:val="3FFFA171"/>
    <w:rsid w:val="3FFFA1FA"/>
    <w:rsid w:val="3FFFA21D"/>
    <w:rsid w:val="3FFFA2EC"/>
    <w:rsid w:val="3FFFA3E1"/>
    <w:rsid w:val="3FFFA3F5"/>
    <w:rsid w:val="3FFFA87A"/>
    <w:rsid w:val="3FFFA9E9"/>
    <w:rsid w:val="3FFFAA2F"/>
    <w:rsid w:val="3FFFAB58"/>
    <w:rsid w:val="3FFFAC7C"/>
    <w:rsid w:val="3FFFACBB"/>
    <w:rsid w:val="3FFFAEF4"/>
    <w:rsid w:val="3FFFB470"/>
    <w:rsid w:val="3FFFB53E"/>
    <w:rsid w:val="3FFFB89C"/>
    <w:rsid w:val="3FFFB9B5"/>
    <w:rsid w:val="3FFFBC25"/>
    <w:rsid w:val="3FFFBFF4"/>
    <w:rsid w:val="3FFFC03E"/>
    <w:rsid w:val="3FFFC0B7"/>
    <w:rsid w:val="3FFFC351"/>
    <w:rsid w:val="3FFFC44B"/>
    <w:rsid w:val="3FFFC5AE"/>
    <w:rsid w:val="3FFFC679"/>
    <w:rsid w:val="3FFFC7EF"/>
    <w:rsid w:val="3FFFCB49"/>
    <w:rsid w:val="3FFFCB5C"/>
    <w:rsid w:val="3FFFD751"/>
    <w:rsid w:val="3FFFDBD7"/>
    <w:rsid w:val="3FFFE036"/>
    <w:rsid w:val="3FFFE1C4"/>
    <w:rsid w:val="3FFFE36D"/>
    <w:rsid w:val="3FFFE3F5"/>
    <w:rsid w:val="3FFFE86C"/>
    <w:rsid w:val="3FFFEE74"/>
    <w:rsid w:val="3FFFEF7E"/>
    <w:rsid w:val="3FFFF34C"/>
    <w:rsid w:val="3FFFF79F"/>
    <w:rsid w:val="3FFFFA62"/>
    <w:rsid w:val="3FFFFC22"/>
    <w:rsid w:val="3FFFFEF3"/>
    <w:rsid w:val="40BEC49D"/>
    <w:rsid w:val="40BF5A2D"/>
    <w:rsid w:val="40DF4149"/>
    <w:rsid w:val="40FFAE12"/>
    <w:rsid w:val="40FFB0A4"/>
    <w:rsid w:val="417A47DE"/>
    <w:rsid w:val="419F63EF"/>
    <w:rsid w:val="41AF14F5"/>
    <w:rsid w:val="41BDFF2A"/>
    <w:rsid w:val="41F63031"/>
    <w:rsid w:val="41FBF24E"/>
    <w:rsid w:val="41FF2F21"/>
    <w:rsid w:val="425B38D1"/>
    <w:rsid w:val="426E6BF3"/>
    <w:rsid w:val="428B8C69"/>
    <w:rsid w:val="429D146E"/>
    <w:rsid w:val="429E9D93"/>
    <w:rsid w:val="42B2512B"/>
    <w:rsid w:val="42BCC99C"/>
    <w:rsid w:val="42CD242A"/>
    <w:rsid w:val="42DA0088"/>
    <w:rsid w:val="42DD8621"/>
    <w:rsid w:val="42EF8EE7"/>
    <w:rsid w:val="42F27712"/>
    <w:rsid w:val="42F71FC7"/>
    <w:rsid w:val="42F7E293"/>
    <w:rsid w:val="42FE44C5"/>
    <w:rsid w:val="42FE563F"/>
    <w:rsid w:val="42FE838F"/>
    <w:rsid w:val="430B94F4"/>
    <w:rsid w:val="431B17AF"/>
    <w:rsid w:val="433D4928"/>
    <w:rsid w:val="433D5F2C"/>
    <w:rsid w:val="433F4901"/>
    <w:rsid w:val="434A30A6"/>
    <w:rsid w:val="434BD8F7"/>
    <w:rsid w:val="435F3A52"/>
    <w:rsid w:val="43755F2C"/>
    <w:rsid w:val="437E1E30"/>
    <w:rsid w:val="437F380D"/>
    <w:rsid w:val="438FA54B"/>
    <w:rsid w:val="4396E04E"/>
    <w:rsid w:val="439C204E"/>
    <w:rsid w:val="43A77C72"/>
    <w:rsid w:val="43BE7288"/>
    <w:rsid w:val="43BEAC56"/>
    <w:rsid w:val="43BF2AAB"/>
    <w:rsid w:val="43BF488D"/>
    <w:rsid w:val="43C70FF7"/>
    <w:rsid w:val="43CFAC8F"/>
    <w:rsid w:val="43D36F21"/>
    <w:rsid w:val="43D7791F"/>
    <w:rsid w:val="43D7BDBB"/>
    <w:rsid w:val="43D9EBCE"/>
    <w:rsid w:val="43DA99B9"/>
    <w:rsid w:val="43DF5822"/>
    <w:rsid w:val="43DFADFF"/>
    <w:rsid w:val="43E3849C"/>
    <w:rsid w:val="43E63DA8"/>
    <w:rsid w:val="43E75FDA"/>
    <w:rsid w:val="43EBB325"/>
    <w:rsid w:val="43EFE588"/>
    <w:rsid w:val="43F5C2F4"/>
    <w:rsid w:val="43F7F810"/>
    <w:rsid w:val="43FB768C"/>
    <w:rsid w:val="43FBBBB0"/>
    <w:rsid w:val="43FD448C"/>
    <w:rsid w:val="43FD9B4E"/>
    <w:rsid w:val="43FF0BBA"/>
    <w:rsid w:val="43FF1325"/>
    <w:rsid w:val="43FF1A7A"/>
    <w:rsid w:val="43FF31B4"/>
    <w:rsid w:val="43FF41AB"/>
    <w:rsid w:val="43FF95B6"/>
    <w:rsid w:val="43FFADFF"/>
    <w:rsid w:val="447FA184"/>
    <w:rsid w:val="44978B58"/>
    <w:rsid w:val="449FBCF8"/>
    <w:rsid w:val="44AE4E4E"/>
    <w:rsid w:val="44BB0A22"/>
    <w:rsid w:val="44BB7A68"/>
    <w:rsid w:val="44BBB543"/>
    <w:rsid w:val="44D5968A"/>
    <w:rsid w:val="44DE3A2B"/>
    <w:rsid w:val="44EF9A55"/>
    <w:rsid w:val="44F414CF"/>
    <w:rsid w:val="44F9346E"/>
    <w:rsid w:val="44FB8FAA"/>
    <w:rsid w:val="44FBA7A5"/>
    <w:rsid w:val="44FDA1F6"/>
    <w:rsid w:val="44FFDAB3"/>
    <w:rsid w:val="450F3DA8"/>
    <w:rsid w:val="453C2B5A"/>
    <w:rsid w:val="45556029"/>
    <w:rsid w:val="456F19E2"/>
    <w:rsid w:val="4575209C"/>
    <w:rsid w:val="4577EA12"/>
    <w:rsid w:val="45790CB5"/>
    <w:rsid w:val="457A27B6"/>
    <w:rsid w:val="457BC182"/>
    <w:rsid w:val="457C3250"/>
    <w:rsid w:val="457F7A68"/>
    <w:rsid w:val="45AE2233"/>
    <w:rsid w:val="45AE2E61"/>
    <w:rsid w:val="45AF10BA"/>
    <w:rsid w:val="45BE808A"/>
    <w:rsid w:val="45BFBFC8"/>
    <w:rsid w:val="45C6FF29"/>
    <w:rsid w:val="45C766F8"/>
    <w:rsid w:val="45CE3EA3"/>
    <w:rsid w:val="45D93A40"/>
    <w:rsid w:val="45DD4DA0"/>
    <w:rsid w:val="45DF3738"/>
    <w:rsid w:val="45DF701C"/>
    <w:rsid w:val="45DFE842"/>
    <w:rsid w:val="45E3E620"/>
    <w:rsid w:val="45E9E87C"/>
    <w:rsid w:val="45EA3558"/>
    <w:rsid w:val="45F3380D"/>
    <w:rsid w:val="45F5BB01"/>
    <w:rsid w:val="45F67288"/>
    <w:rsid w:val="45F77FFF"/>
    <w:rsid w:val="45F79B3F"/>
    <w:rsid w:val="45F7A8C9"/>
    <w:rsid w:val="45FA3A56"/>
    <w:rsid w:val="45FAB5B8"/>
    <w:rsid w:val="45FADADE"/>
    <w:rsid w:val="45FB917B"/>
    <w:rsid w:val="45FDB947"/>
    <w:rsid w:val="45FE374E"/>
    <w:rsid w:val="45FE9168"/>
    <w:rsid w:val="45FECB44"/>
    <w:rsid w:val="45FECCCB"/>
    <w:rsid w:val="45FEDFB5"/>
    <w:rsid w:val="45FFCAA9"/>
    <w:rsid w:val="45FFEA72"/>
    <w:rsid w:val="460C2E76"/>
    <w:rsid w:val="461B254D"/>
    <w:rsid w:val="4637A21C"/>
    <w:rsid w:val="463C112B"/>
    <w:rsid w:val="463F077B"/>
    <w:rsid w:val="463F5EA6"/>
    <w:rsid w:val="46778659"/>
    <w:rsid w:val="46780172"/>
    <w:rsid w:val="467BC7CC"/>
    <w:rsid w:val="467D984A"/>
    <w:rsid w:val="467F1EA1"/>
    <w:rsid w:val="467FE0D7"/>
    <w:rsid w:val="4682CDFF"/>
    <w:rsid w:val="468BCEF9"/>
    <w:rsid w:val="46976B34"/>
    <w:rsid w:val="469F9760"/>
    <w:rsid w:val="46A60E4A"/>
    <w:rsid w:val="46AB7FC7"/>
    <w:rsid w:val="46ADA48C"/>
    <w:rsid w:val="46AF9EA3"/>
    <w:rsid w:val="46AFC186"/>
    <w:rsid w:val="46B66D52"/>
    <w:rsid w:val="46BB2A13"/>
    <w:rsid w:val="46BB4DA0"/>
    <w:rsid w:val="46BDD931"/>
    <w:rsid w:val="46BF4A5D"/>
    <w:rsid w:val="46BF827D"/>
    <w:rsid w:val="46BF8791"/>
    <w:rsid w:val="46C75981"/>
    <w:rsid w:val="46D38A0F"/>
    <w:rsid w:val="46D56575"/>
    <w:rsid w:val="46D5E027"/>
    <w:rsid w:val="46DBB45D"/>
    <w:rsid w:val="46E59A1D"/>
    <w:rsid w:val="46E5C989"/>
    <w:rsid w:val="46E66741"/>
    <w:rsid w:val="46E715F4"/>
    <w:rsid w:val="46EA6E4C"/>
    <w:rsid w:val="46ED9679"/>
    <w:rsid w:val="46F3B507"/>
    <w:rsid w:val="46F9A9D9"/>
    <w:rsid w:val="46FA55CA"/>
    <w:rsid w:val="46FA7653"/>
    <w:rsid w:val="46FB145D"/>
    <w:rsid w:val="46FB427D"/>
    <w:rsid w:val="46FB4DB3"/>
    <w:rsid w:val="46FBBF2C"/>
    <w:rsid w:val="46FBE379"/>
    <w:rsid w:val="46FD575F"/>
    <w:rsid w:val="46FEB84B"/>
    <w:rsid w:val="46FF01E7"/>
    <w:rsid w:val="46FF265A"/>
    <w:rsid w:val="46FF71B4"/>
    <w:rsid w:val="46FFD700"/>
    <w:rsid w:val="470FD677"/>
    <w:rsid w:val="472D9288"/>
    <w:rsid w:val="472DE1AC"/>
    <w:rsid w:val="473386F9"/>
    <w:rsid w:val="473712C5"/>
    <w:rsid w:val="4739CF33"/>
    <w:rsid w:val="473D1D47"/>
    <w:rsid w:val="473D39A8"/>
    <w:rsid w:val="473F0864"/>
    <w:rsid w:val="473F0963"/>
    <w:rsid w:val="473FD3E7"/>
    <w:rsid w:val="47525BB3"/>
    <w:rsid w:val="4757637B"/>
    <w:rsid w:val="475FA524"/>
    <w:rsid w:val="476EE32F"/>
    <w:rsid w:val="476F9DE4"/>
    <w:rsid w:val="476FC974"/>
    <w:rsid w:val="476FD787"/>
    <w:rsid w:val="4777A5FC"/>
    <w:rsid w:val="477A2BA8"/>
    <w:rsid w:val="477B22A8"/>
    <w:rsid w:val="477F4184"/>
    <w:rsid w:val="477F579A"/>
    <w:rsid w:val="477F7E42"/>
    <w:rsid w:val="477F8B1D"/>
    <w:rsid w:val="477FBEDB"/>
    <w:rsid w:val="478F6B0C"/>
    <w:rsid w:val="479980D5"/>
    <w:rsid w:val="479A87A3"/>
    <w:rsid w:val="479B9934"/>
    <w:rsid w:val="479DA48C"/>
    <w:rsid w:val="47A74E76"/>
    <w:rsid w:val="47A7C61F"/>
    <w:rsid w:val="47AD4E9C"/>
    <w:rsid w:val="47AE722A"/>
    <w:rsid w:val="47AF082F"/>
    <w:rsid w:val="47AF85B0"/>
    <w:rsid w:val="47B0287D"/>
    <w:rsid w:val="47B0752D"/>
    <w:rsid w:val="47B10DDC"/>
    <w:rsid w:val="47B22344"/>
    <w:rsid w:val="47B330BB"/>
    <w:rsid w:val="47B653BE"/>
    <w:rsid w:val="47BC1899"/>
    <w:rsid w:val="47BC254D"/>
    <w:rsid w:val="47BDBADE"/>
    <w:rsid w:val="47BF17D6"/>
    <w:rsid w:val="47BF7994"/>
    <w:rsid w:val="47BF7D70"/>
    <w:rsid w:val="47BFBB2C"/>
    <w:rsid w:val="47BFCDB4"/>
    <w:rsid w:val="47BFE463"/>
    <w:rsid w:val="47BFE647"/>
    <w:rsid w:val="47BFE77B"/>
    <w:rsid w:val="47C68BBC"/>
    <w:rsid w:val="47C7AE3C"/>
    <w:rsid w:val="47CB7991"/>
    <w:rsid w:val="47CEE792"/>
    <w:rsid w:val="47CF31EF"/>
    <w:rsid w:val="47D24572"/>
    <w:rsid w:val="47D6B22B"/>
    <w:rsid w:val="47D78F35"/>
    <w:rsid w:val="47D794E1"/>
    <w:rsid w:val="47DADDA8"/>
    <w:rsid w:val="47DBC9C3"/>
    <w:rsid w:val="47DCCCCA"/>
    <w:rsid w:val="47DD4588"/>
    <w:rsid w:val="47DD84EE"/>
    <w:rsid w:val="47DF84C6"/>
    <w:rsid w:val="47DFEF5B"/>
    <w:rsid w:val="47E22004"/>
    <w:rsid w:val="47E3FCC1"/>
    <w:rsid w:val="47E4AC41"/>
    <w:rsid w:val="47E5C8B5"/>
    <w:rsid w:val="47EB6BF2"/>
    <w:rsid w:val="47EBC59B"/>
    <w:rsid w:val="47ED7FB5"/>
    <w:rsid w:val="47EF3BC6"/>
    <w:rsid w:val="47EFA8DD"/>
    <w:rsid w:val="47EFC538"/>
    <w:rsid w:val="47F09DBD"/>
    <w:rsid w:val="47F1E280"/>
    <w:rsid w:val="47F20B81"/>
    <w:rsid w:val="47F29619"/>
    <w:rsid w:val="47F2DB63"/>
    <w:rsid w:val="47F39F18"/>
    <w:rsid w:val="47F3C685"/>
    <w:rsid w:val="47F511B8"/>
    <w:rsid w:val="47F5B591"/>
    <w:rsid w:val="47F5CCCB"/>
    <w:rsid w:val="47F626D3"/>
    <w:rsid w:val="47F627E0"/>
    <w:rsid w:val="47F67887"/>
    <w:rsid w:val="47F6ED8F"/>
    <w:rsid w:val="47F70342"/>
    <w:rsid w:val="47F75825"/>
    <w:rsid w:val="47F7C8DC"/>
    <w:rsid w:val="47F82681"/>
    <w:rsid w:val="47F8B0A5"/>
    <w:rsid w:val="47F9209D"/>
    <w:rsid w:val="47FA25C3"/>
    <w:rsid w:val="47FCD3C0"/>
    <w:rsid w:val="47FD17C4"/>
    <w:rsid w:val="47FD49FC"/>
    <w:rsid w:val="47FD4EFB"/>
    <w:rsid w:val="47FD5314"/>
    <w:rsid w:val="47FD5666"/>
    <w:rsid w:val="47FD69B1"/>
    <w:rsid w:val="47FDC03E"/>
    <w:rsid w:val="47FDEE84"/>
    <w:rsid w:val="47FDEF6E"/>
    <w:rsid w:val="47FE2309"/>
    <w:rsid w:val="47FE4CCD"/>
    <w:rsid w:val="47FEABD0"/>
    <w:rsid w:val="47FEB63F"/>
    <w:rsid w:val="47FECC91"/>
    <w:rsid w:val="47FED97E"/>
    <w:rsid w:val="47FEE525"/>
    <w:rsid w:val="47FEFCFD"/>
    <w:rsid w:val="47FF0450"/>
    <w:rsid w:val="47FF076C"/>
    <w:rsid w:val="47FF1118"/>
    <w:rsid w:val="47FF4331"/>
    <w:rsid w:val="47FF4D88"/>
    <w:rsid w:val="47FF5532"/>
    <w:rsid w:val="47FF5711"/>
    <w:rsid w:val="47FF5B8C"/>
    <w:rsid w:val="47FF65BF"/>
    <w:rsid w:val="47FF6E73"/>
    <w:rsid w:val="47FF8A36"/>
    <w:rsid w:val="47FF96C4"/>
    <w:rsid w:val="47FFF2EB"/>
    <w:rsid w:val="483D6E14"/>
    <w:rsid w:val="485D49EB"/>
    <w:rsid w:val="485F6FBE"/>
    <w:rsid w:val="487F9D36"/>
    <w:rsid w:val="4899EEC3"/>
    <w:rsid w:val="48B4CEE4"/>
    <w:rsid w:val="48BDA002"/>
    <w:rsid w:val="48BE8407"/>
    <w:rsid w:val="48BEA147"/>
    <w:rsid w:val="48DF8625"/>
    <w:rsid w:val="48DFE5C2"/>
    <w:rsid w:val="48FB0E9C"/>
    <w:rsid w:val="48FBFA51"/>
    <w:rsid w:val="48FDD321"/>
    <w:rsid w:val="48FED5F3"/>
    <w:rsid w:val="48FF7728"/>
    <w:rsid w:val="4934B666"/>
    <w:rsid w:val="493FEAE7"/>
    <w:rsid w:val="494E2C43"/>
    <w:rsid w:val="495F637F"/>
    <w:rsid w:val="497AC333"/>
    <w:rsid w:val="497B3260"/>
    <w:rsid w:val="497E68D8"/>
    <w:rsid w:val="49861E34"/>
    <w:rsid w:val="498F30F0"/>
    <w:rsid w:val="499FE30B"/>
    <w:rsid w:val="49BD033E"/>
    <w:rsid w:val="49BFA0DA"/>
    <w:rsid w:val="49CD4F9B"/>
    <w:rsid w:val="49D9DEB5"/>
    <w:rsid w:val="49DADD22"/>
    <w:rsid w:val="49DDDE19"/>
    <w:rsid w:val="49DDE747"/>
    <w:rsid w:val="49DF8831"/>
    <w:rsid w:val="49E7357E"/>
    <w:rsid w:val="49E90504"/>
    <w:rsid w:val="49EF1DD4"/>
    <w:rsid w:val="49F2729A"/>
    <w:rsid w:val="49F5566A"/>
    <w:rsid w:val="49F61C83"/>
    <w:rsid w:val="49F75F1C"/>
    <w:rsid w:val="49F774E3"/>
    <w:rsid w:val="49F9F667"/>
    <w:rsid w:val="49FB534D"/>
    <w:rsid w:val="49FC602C"/>
    <w:rsid w:val="49FD6DC2"/>
    <w:rsid w:val="49FD8EAA"/>
    <w:rsid w:val="49FDB1DD"/>
    <w:rsid w:val="49FDE36A"/>
    <w:rsid w:val="49FDEE83"/>
    <w:rsid w:val="49FF0741"/>
    <w:rsid w:val="49FF43B9"/>
    <w:rsid w:val="49FF7669"/>
    <w:rsid w:val="49FFA365"/>
    <w:rsid w:val="4A2DB5C6"/>
    <w:rsid w:val="4A3FE9EF"/>
    <w:rsid w:val="4A5F1036"/>
    <w:rsid w:val="4A665D6F"/>
    <w:rsid w:val="4A6959F6"/>
    <w:rsid w:val="4A6BDEA9"/>
    <w:rsid w:val="4A6DC7E0"/>
    <w:rsid w:val="4A7BDEA1"/>
    <w:rsid w:val="4A7F86E0"/>
    <w:rsid w:val="4A9F0DCA"/>
    <w:rsid w:val="4A9FDFCA"/>
    <w:rsid w:val="4AAA8D88"/>
    <w:rsid w:val="4AAECB0F"/>
    <w:rsid w:val="4AB65268"/>
    <w:rsid w:val="4AB74BE2"/>
    <w:rsid w:val="4ABBB56E"/>
    <w:rsid w:val="4ABD06CC"/>
    <w:rsid w:val="4ACD0305"/>
    <w:rsid w:val="4AD79D92"/>
    <w:rsid w:val="4ADD4588"/>
    <w:rsid w:val="4ADFFA52"/>
    <w:rsid w:val="4AE9CE77"/>
    <w:rsid w:val="4AEB893E"/>
    <w:rsid w:val="4AEF951E"/>
    <w:rsid w:val="4AEFA006"/>
    <w:rsid w:val="4AEFE92C"/>
    <w:rsid w:val="4AEFE95E"/>
    <w:rsid w:val="4AF31022"/>
    <w:rsid w:val="4AF765C4"/>
    <w:rsid w:val="4AF7899E"/>
    <w:rsid w:val="4AFA1A1F"/>
    <w:rsid w:val="4AFDEA9A"/>
    <w:rsid w:val="4AFE1718"/>
    <w:rsid w:val="4AFF1595"/>
    <w:rsid w:val="4AFF48FD"/>
    <w:rsid w:val="4AFF4B38"/>
    <w:rsid w:val="4AFF5EF4"/>
    <w:rsid w:val="4AFF6708"/>
    <w:rsid w:val="4AFFEA73"/>
    <w:rsid w:val="4B175D91"/>
    <w:rsid w:val="4B1F7056"/>
    <w:rsid w:val="4B2CEE27"/>
    <w:rsid w:val="4B37B5DF"/>
    <w:rsid w:val="4B3AE918"/>
    <w:rsid w:val="4B3BA766"/>
    <w:rsid w:val="4B3E07CD"/>
    <w:rsid w:val="4B3EEE36"/>
    <w:rsid w:val="4B3F66CD"/>
    <w:rsid w:val="4B3F8DD6"/>
    <w:rsid w:val="4B572EB0"/>
    <w:rsid w:val="4B5D2352"/>
    <w:rsid w:val="4B5D7B69"/>
    <w:rsid w:val="4B5DC115"/>
    <w:rsid w:val="4B5DC88B"/>
    <w:rsid w:val="4B5EA20A"/>
    <w:rsid w:val="4B6B1032"/>
    <w:rsid w:val="4B6B7B4E"/>
    <w:rsid w:val="4B6B80D8"/>
    <w:rsid w:val="4B6BEE98"/>
    <w:rsid w:val="4B6E7D58"/>
    <w:rsid w:val="4B6F94A6"/>
    <w:rsid w:val="4B76592F"/>
    <w:rsid w:val="4B7732C5"/>
    <w:rsid w:val="4B7AA809"/>
    <w:rsid w:val="4B7B9D32"/>
    <w:rsid w:val="4B7C73D3"/>
    <w:rsid w:val="4B7D916C"/>
    <w:rsid w:val="4B7E13C5"/>
    <w:rsid w:val="4B7EB8E7"/>
    <w:rsid w:val="4B7ED4A6"/>
    <w:rsid w:val="4B7F0346"/>
    <w:rsid w:val="4B7F0584"/>
    <w:rsid w:val="4B7F6B38"/>
    <w:rsid w:val="4B7FC3CB"/>
    <w:rsid w:val="4B8FAAF7"/>
    <w:rsid w:val="4B9B700C"/>
    <w:rsid w:val="4B9E995B"/>
    <w:rsid w:val="4B9ED23F"/>
    <w:rsid w:val="4B9F0DED"/>
    <w:rsid w:val="4B9F1499"/>
    <w:rsid w:val="4B9FA428"/>
    <w:rsid w:val="4BA3BF76"/>
    <w:rsid w:val="4BA77995"/>
    <w:rsid w:val="4BABD159"/>
    <w:rsid w:val="4BADD616"/>
    <w:rsid w:val="4BAF055C"/>
    <w:rsid w:val="4BAF1AB7"/>
    <w:rsid w:val="4BAF40EC"/>
    <w:rsid w:val="4BB7054A"/>
    <w:rsid w:val="4BB74006"/>
    <w:rsid w:val="4BBB34CC"/>
    <w:rsid w:val="4BBB522E"/>
    <w:rsid w:val="4BBBF11F"/>
    <w:rsid w:val="4BBCC32B"/>
    <w:rsid w:val="4BBD6B30"/>
    <w:rsid w:val="4BBDB72A"/>
    <w:rsid w:val="4BBEA659"/>
    <w:rsid w:val="4BBED9F0"/>
    <w:rsid w:val="4BBF1B2C"/>
    <w:rsid w:val="4BBF286A"/>
    <w:rsid w:val="4BBF437F"/>
    <w:rsid w:val="4BBF7C15"/>
    <w:rsid w:val="4BBFB1A3"/>
    <w:rsid w:val="4BC7A8EF"/>
    <w:rsid w:val="4BCBEEB3"/>
    <w:rsid w:val="4BCC528E"/>
    <w:rsid w:val="4BD01FCB"/>
    <w:rsid w:val="4BD3F837"/>
    <w:rsid w:val="4BD798EA"/>
    <w:rsid w:val="4BDAD653"/>
    <w:rsid w:val="4BDB21AD"/>
    <w:rsid w:val="4BDB2478"/>
    <w:rsid w:val="4BDB493D"/>
    <w:rsid w:val="4BDBEE35"/>
    <w:rsid w:val="4BDD37AD"/>
    <w:rsid w:val="4BDDA1E7"/>
    <w:rsid w:val="4BDF12F0"/>
    <w:rsid w:val="4BDF2FDF"/>
    <w:rsid w:val="4BDF3D44"/>
    <w:rsid w:val="4BDF4006"/>
    <w:rsid w:val="4BDFF519"/>
    <w:rsid w:val="4BE6AED1"/>
    <w:rsid w:val="4BE732EC"/>
    <w:rsid w:val="4BEA521A"/>
    <w:rsid w:val="4BEA65B1"/>
    <w:rsid w:val="4BEB37A0"/>
    <w:rsid w:val="4BEB76A5"/>
    <w:rsid w:val="4BED0F25"/>
    <w:rsid w:val="4BEEF0D0"/>
    <w:rsid w:val="4BEF135D"/>
    <w:rsid w:val="4BEF1B2D"/>
    <w:rsid w:val="4BEF2D9B"/>
    <w:rsid w:val="4BEF4D2B"/>
    <w:rsid w:val="4BEFCF84"/>
    <w:rsid w:val="4BEFE82E"/>
    <w:rsid w:val="4BEFFFB7"/>
    <w:rsid w:val="4BF3E27C"/>
    <w:rsid w:val="4BF64A60"/>
    <w:rsid w:val="4BF69BDB"/>
    <w:rsid w:val="4BF73B8F"/>
    <w:rsid w:val="4BF76B37"/>
    <w:rsid w:val="4BF7B84F"/>
    <w:rsid w:val="4BF9951F"/>
    <w:rsid w:val="4BFAACEE"/>
    <w:rsid w:val="4BFAC408"/>
    <w:rsid w:val="4BFB036E"/>
    <w:rsid w:val="4BFBAE64"/>
    <w:rsid w:val="4BFBCE8C"/>
    <w:rsid w:val="4BFBDC51"/>
    <w:rsid w:val="4BFC3C70"/>
    <w:rsid w:val="4BFD18C0"/>
    <w:rsid w:val="4BFD4F5F"/>
    <w:rsid w:val="4BFDE003"/>
    <w:rsid w:val="4BFE72C1"/>
    <w:rsid w:val="4BFE9A7C"/>
    <w:rsid w:val="4BFED8C0"/>
    <w:rsid w:val="4BFEF825"/>
    <w:rsid w:val="4BFF1436"/>
    <w:rsid w:val="4BFF15A2"/>
    <w:rsid w:val="4BFF2D4D"/>
    <w:rsid w:val="4BFF31FE"/>
    <w:rsid w:val="4BFF4830"/>
    <w:rsid w:val="4BFF5BA3"/>
    <w:rsid w:val="4BFF6002"/>
    <w:rsid w:val="4BFF722E"/>
    <w:rsid w:val="4BFF7483"/>
    <w:rsid w:val="4BFF777A"/>
    <w:rsid w:val="4BFF796E"/>
    <w:rsid w:val="4BFF8CE2"/>
    <w:rsid w:val="4BFF98C2"/>
    <w:rsid w:val="4BFFB192"/>
    <w:rsid w:val="4BFFC405"/>
    <w:rsid w:val="4BFFCF14"/>
    <w:rsid w:val="4BFFF0F4"/>
    <w:rsid w:val="4C2B8BAA"/>
    <w:rsid w:val="4C2D341F"/>
    <w:rsid w:val="4C32A48D"/>
    <w:rsid w:val="4C3BD5EF"/>
    <w:rsid w:val="4C3BF881"/>
    <w:rsid w:val="4C3E4973"/>
    <w:rsid w:val="4C3F4576"/>
    <w:rsid w:val="4C3F5545"/>
    <w:rsid w:val="4C5DADC3"/>
    <w:rsid w:val="4C6751A0"/>
    <w:rsid w:val="4C6EA2C9"/>
    <w:rsid w:val="4C77D716"/>
    <w:rsid w:val="4C77FC70"/>
    <w:rsid w:val="4C8EA0A2"/>
    <w:rsid w:val="4C8FE43B"/>
    <w:rsid w:val="4CA7A7B7"/>
    <w:rsid w:val="4CB35192"/>
    <w:rsid w:val="4CB5EC6E"/>
    <w:rsid w:val="4CBBE0DB"/>
    <w:rsid w:val="4CBF9DC2"/>
    <w:rsid w:val="4CCF0412"/>
    <w:rsid w:val="4CDEAC1F"/>
    <w:rsid w:val="4CDF3660"/>
    <w:rsid w:val="4CE519F1"/>
    <w:rsid w:val="4CEF45CF"/>
    <w:rsid w:val="4CEFB30C"/>
    <w:rsid w:val="4CEFBE7E"/>
    <w:rsid w:val="4CF1B84F"/>
    <w:rsid w:val="4CF74D8F"/>
    <w:rsid w:val="4CF7FCDA"/>
    <w:rsid w:val="4CFBB578"/>
    <w:rsid w:val="4CFBE089"/>
    <w:rsid w:val="4CFD1A91"/>
    <w:rsid w:val="4CFD52CA"/>
    <w:rsid w:val="4CFE7158"/>
    <w:rsid w:val="4CFE9DC1"/>
    <w:rsid w:val="4CFF237E"/>
    <w:rsid w:val="4CFF47AA"/>
    <w:rsid w:val="4CFF660E"/>
    <w:rsid w:val="4CFF676D"/>
    <w:rsid w:val="4CFF8F5C"/>
    <w:rsid w:val="4D2F6FCE"/>
    <w:rsid w:val="4D378E4F"/>
    <w:rsid w:val="4D390971"/>
    <w:rsid w:val="4D3B81E9"/>
    <w:rsid w:val="4D3D784A"/>
    <w:rsid w:val="4D3F2340"/>
    <w:rsid w:val="4D47699B"/>
    <w:rsid w:val="4D4BF96B"/>
    <w:rsid w:val="4D4FBC6E"/>
    <w:rsid w:val="4D563A04"/>
    <w:rsid w:val="4D5657EC"/>
    <w:rsid w:val="4D5769C2"/>
    <w:rsid w:val="4D5DA93A"/>
    <w:rsid w:val="4D5E02CE"/>
    <w:rsid w:val="4D5F6769"/>
    <w:rsid w:val="4D5FADFF"/>
    <w:rsid w:val="4D5FB5CE"/>
    <w:rsid w:val="4D697B16"/>
    <w:rsid w:val="4D6E2986"/>
    <w:rsid w:val="4D6F4B42"/>
    <w:rsid w:val="4D6F73D6"/>
    <w:rsid w:val="4D738D65"/>
    <w:rsid w:val="4D770D07"/>
    <w:rsid w:val="4D7A86E9"/>
    <w:rsid w:val="4D7C87B4"/>
    <w:rsid w:val="4D7D01C1"/>
    <w:rsid w:val="4D7D8D89"/>
    <w:rsid w:val="4D7DF400"/>
    <w:rsid w:val="4D7E57E4"/>
    <w:rsid w:val="4D7ED262"/>
    <w:rsid w:val="4D7EFD10"/>
    <w:rsid w:val="4D7F3FF2"/>
    <w:rsid w:val="4D7F45E7"/>
    <w:rsid w:val="4D7F55E1"/>
    <w:rsid w:val="4D7FFF80"/>
    <w:rsid w:val="4D8DA58B"/>
    <w:rsid w:val="4D9590B8"/>
    <w:rsid w:val="4D97F2EB"/>
    <w:rsid w:val="4D9B2C48"/>
    <w:rsid w:val="4D9BEDB2"/>
    <w:rsid w:val="4DA7E5E5"/>
    <w:rsid w:val="4DAE6B81"/>
    <w:rsid w:val="4DAE79D0"/>
    <w:rsid w:val="4DAE8A89"/>
    <w:rsid w:val="4DB4FA79"/>
    <w:rsid w:val="4DB5022D"/>
    <w:rsid w:val="4DB592C7"/>
    <w:rsid w:val="4DB594A6"/>
    <w:rsid w:val="4DB6B4F9"/>
    <w:rsid w:val="4DBAFBB4"/>
    <w:rsid w:val="4DBBDCAA"/>
    <w:rsid w:val="4DBD0E26"/>
    <w:rsid w:val="4DBDD01C"/>
    <w:rsid w:val="4DBE42F6"/>
    <w:rsid w:val="4DBEDDFA"/>
    <w:rsid w:val="4DBF0DB9"/>
    <w:rsid w:val="4DBF3058"/>
    <w:rsid w:val="4DBF5109"/>
    <w:rsid w:val="4DBFA54B"/>
    <w:rsid w:val="4DCB0A8B"/>
    <w:rsid w:val="4DCB2151"/>
    <w:rsid w:val="4DCE3FA0"/>
    <w:rsid w:val="4DCE7F57"/>
    <w:rsid w:val="4DCF6B85"/>
    <w:rsid w:val="4DCF9E20"/>
    <w:rsid w:val="4DCFAA94"/>
    <w:rsid w:val="4DCFC0FD"/>
    <w:rsid w:val="4DCFE601"/>
    <w:rsid w:val="4DD557C5"/>
    <w:rsid w:val="4DDB20FF"/>
    <w:rsid w:val="4DDBAABF"/>
    <w:rsid w:val="4DDD1ED1"/>
    <w:rsid w:val="4DDE25B0"/>
    <w:rsid w:val="4DDF610F"/>
    <w:rsid w:val="4DDF990D"/>
    <w:rsid w:val="4DDFDCED"/>
    <w:rsid w:val="4DE084F1"/>
    <w:rsid w:val="4DE56E2D"/>
    <w:rsid w:val="4DE75238"/>
    <w:rsid w:val="4DE75600"/>
    <w:rsid w:val="4DE7609E"/>
    <w:rsid w:val="4DE7B706"/>
    <w:rsid w:val="4DE7D44A"/>
    <w:rsid w:val="4DE86CB1"/>
    <w:rsid w:val="4DE8F815"/>
    <w:rsid w:val="4DE9F68F"/>
    <w:rsid w:val="4DEB6830"/>
    <w:rsid w:val="4DEB984A"/>
    <w:rsid w:val="4DEBCB8F"/>
    <w:rsid w:val="4DED189A"/>
    <w:rsid w:val="4DED9581"/>
    <w:rsid w:val="4DEDCDA2"/>
    <w:rsid w:val="4DEE98D7"/>
    <w:rsid w:val="4DEF3D6F"/>
    <w:rsid w:val="4DEF85FF"/>
    <w:rsid w:val="4DEF9F18"/>
    <w:rsid w:val="4DEFB22B"/>
    <w:rsid w:val="4DEFBE6E"/>
    <w:rsid w:val="4DEFC11F"/>
    <w:rsid w:val="4DF1BBB4"/>
    <w:rsid w:val="4DF713EC"/>
    <w:rsid w:val="4DF74450"/>
    <w:rsid w:val="4DF76EC5"/>
    <w:rsid w:val="4DF7BA0A"/>
    <w:rsid w:val="4DF7F84C"/>
    <w:rsid w:val="4DF84E8A"/>
    <w:rsid w:val="4DF9427C"/>
    <w:rsid w:val="4DF950A4"/>
    <w:rsid w:val="4DFA69ED"/>
    <w:rsid w:val="4DFB0C6F"/>
    <w:rsid w:val="4DFB195C"/>
    <w:rsid w:val="4DFB2833"/>
    <w:rsid w:val="4DFB34C0"/>
    <w:rsid w:val="4DFB38E9"/>
    <w:rsid w:val="4DFB5EBF"/>
    <w:rsid w:val="4DFB7EBB"/>
    <w:rsid w:val="4DFBA60B"/>
    <w:rsid w:val="4DFBE32E"/>
    <w:rsid w:val="4DFC8015"/>
    <w:rsid w:val="4DFE0F73"/>
    <w:rsid w:val="4DFE254D"/>
    <w:rsid w:val="4DFE814E"/>
    <w:rsid w:val="4DFEA5D5"/>
    <w:rsid w:val="4DFECF99"/>
    <w:rsid w:val="4DFEE64F"/>
    <w:rsid w:val="4DFEF022"/>
    <w:rsid w:val="4DFF0E78"/>
    <w:rsid w:val="4DFF1E30"/>
    <w:rsid w:val="4DFF2685"/>
    <w:rsid w:val="4DFF37FF"/>
    <w:rsid w:val="4DFF3AA1"/>
    <w:rsid w:val="4DFF4C41"/>
    <w:rsid w:val="4DFF5D12"/>
    <w:rsid w:val="4DFF6A78"/>
    <w:rsid w:val="4DFF7CD4"/>
    <w:rsid w:val="4DFF912D"/>
    <w:rsid w:val="4DFF9C14"/>
    <w:rsid w:val="4DFFC6DE"/>
    <w:rsid w:val="4DFFE395"/>
    <w:rsid w:val="4DFFE406"/>
    <w:rsid w:val="4DFFEF99"/>
    <w:rsid w:val="4E0BC69B"/>
    <w:rsid w:val="4E3505DA"/>
    <w:rsid w:val="4E379F54"/>
    <w:rsid w:val="4E37A4FD"/>
    <w:rsid w:val="4E3FC8B2"/>
    <w:rsid w:val="4E4E74E0"/>
    <w:rsid w:val="4E568256"/>
    <w:rsid w:val="4E56C245"/>
    <w:rsid w:val="4E57333E"/>
    <w:rsid w:val="4E578950"/>
    <w:rsid w:val="4E5D48B7"/>
    <w:rsid w:val="4E5F6100"/>
    <w:rsid w:val="4E5FC9E9"/>
    <w:rsid w:val="4E6D003E"/>
    <w:rsid w:val="4E6F3CC6"/>
    <w:rsid w:val="4E6FBC02"/>
    <w:rsid w:val="4E6FE81F"/>
    <w:rsid w:val="4E750DB5"/>
    <w:rsid w:val="4E751617"/>
    <w:rsid w:val="4E766EFF"/>
    <w:rsid w:val="4E7766E9"/>
    <w:rsid w:val="4E77E965"/>
    <w:rsid w:val="4E77ED3D"/>
    <w:rsid w:val="4E7A0682"/>
    <w:rsid w:val="4E7C0A03"/>
    <w:rsid w:val="4E7C50AC"/>
    <w:rsid w:val="4E7C9D36"/>
    <w:rsid w:val="4E7EA600"/>
    <w:rsid w:val="4E7EC016"/>
    <w:rsid w:val="4E7EE854"/>
    <w:rsid w:val="4E7F1F8C"/>
    <w:rsid w:val="4E7F3CBE"/>
    <w:rsid w:val="4E7F6CA7"/>
    <w:rsid w:val="4E7F8067"/>
    <w:rsid w:val="4E7F89E8"/>
    <w:rsid w:val="4E7FC8B2"/>
    <w:rsid w:val="4E8416C5"/>
    <w:rsid w:val="4E871285"/>
    <w:rsid w:val="4E877365"/>
    <w:rsid w:val="4E8D75F0"/>
    <w:rsid w:val="4E93B4C1"/>
    <w:rsid w:val="4E95B9C9"/>
    <w:rsid w:val="4E9C135D"/>
    <w:rsid w:val="4E9F306D"/>
    <w:rsid w:val="4EA7534E"/>
    <w:rsid w:val="4EA7B6B8"/>
    <w:rsid w:val="4EA7E636"/>
    <w:rsid w:val="4EAF14F9"/>
    <w:rsid w:val="4EAF1F69"/>
    <w:rsid w:val="4EAF73AB"/>
    <w:rsid w:val="4EAFD6A5"/>
    <w:rsid w:val="4EB328C6"/>
    <w:rsid w:val="4EB52DC1"/>
    <w:rsid w:val="4EBBFE0A"/>
    <w:rsid w:val="4EBCC8C6"/>
    <w:rsid w:val="4EBD41E9"/>
    <w:rsid w:val="4EBD955A"/>
    <w:rsid w:val="4EBDA358"/>
    <w:rsid w:val="4EBE4AEA"/>
    <w:rsid w:val="4EBEA442"/>
    <w:rsid w:val="4EBEC8A3"/>
    <w:rsid w:val="4EBF6BA8"/>
    <w:rsid w:val="4EBFBD87"/>
    <w:rsid w:val="4ECE4340"/>
    <w:rsid w:val="4ECF208E"/>
    <w:rsid w:val="4ECFDC8B"/>
    <w:rsid w:val="4ED31F42"/>
    <w:rsid w:val="4ED39996"/>
    <w:rsid w:val="4ED4C88A"/>
    <w:rsid w:val="4ED7CC47"/>
    <w:rsid w:val="4ED879BF"/>
    <w:rsid w:val="4EDAF810"/>
    <w:rsid w:val="4EDD221E"/>
    <w:rsid w:val="4EDD89C2"/>
    <w:rsid w:val="4EDDE9B0"/>
    <w:rsid w:val="4EDE9E0F"/>
    <w:rsid w:val="4EDF23C8"/>
    <w:rsid w:val="4EDF9B26"/>
    <w:rsid w:val="4EDFBC28"/>
    <w:rsid w:val="4EDFD16D"/>
    <w:rsid w:val="4EDFF9F9"/>
    <w:rsid w:val="4EE3687D"/>
    <w:rsid w:val="4EE60F63"/>
    <w:rsid w:val="4EE6101E"/>
    <w:rsid w:val="4EE6D542"/>
    <w:rsid w:val="4EE99098"/>
    <w:rsid w:val="4EE9C36D"/>
    <w:rsid w:val="4EEAA9DE"/>
    <w:rsid w:val="4EEB5EF0"/>
    <w:rsid w:val="4EEB5FAF"/>
    <w:rsid w:val="4EED809B"/>
    <w:rsid w:val="4EEE808A"/>
    <w:rsid w:val="4EEF30E2"/>
    <w:rsid w:val="4EEFE9D6"/>
    <w:rsid w:val="4EF33394"/>
    <w:rsid w:val="4EF3CA37"/>
    <w:rsid w:val="4EF41370"/>
    <w:rsid w:val="4EF5078F"/>
    <w:rsid w:val="4EF6779E"/>
    <w:rsid w:val="4EF95D5C"/>
    <w:rsid w:val="4EF96856"/>
    <w:rsid w:val="4EFB0A83"/>
    <w:rsid w:val="4EFB1DBF"/>
    <w:rsid w:val="4EFB25ED"/>
    <w:rsid w:val="4EFB498F"/>
    <w:rsid w:val="4EFB68B9"/>
    <w:rsid w:val="4EFBE9F9"/>
    <w:rsid w:val="4EFBFDD2"/>
    <w:rsid w:val="4EFC542F"/>
    <w:rsid w:val="4EFD512B"/>
    <w:rsid w:val="4EFDCBCA"/>
    <w:rsid w:val="4EFE24D9"/>
    <w:rsid w:val="4EFE33EA"/>
    <w:rsid w:val="4EFE65C4"/>
    <w:rsid w:val="4EFEF2EE"/>
    <w:rsid w:val="4EFF081B"/>
    <w:rsid w:val="4EFF2111"/>
    <w:rsid w:val="4EFF25FA"/>
    <w:rsid w:val="4EFF594B"/>
    <w:rsid w:val="4EFF707D"/>
    <w:rsid w:val="4EFF7AA2"/>
    <w:rsid w:val="4EFF7E6D"/>
    <w:rsid w:val="4EFF8B4B"/>
    <w:rsid w:val="4EFFA165"/>
    <w:rsid w:val="4EFFA2BD"/>
    <w:rsid w:val="4EFFAD01"/>
    <w:rsid w:val="4EFFC409"/>
    <w:rsid w:val="4EFFD2B0"/>
    <w:rsid w:val="4EFFD935"/>
    <w:rsid w:val="4EFFDF78"/>
    <w:rsid w:val="4EFFE052"/>
    <w:rsid w:val="4EFFE661"/>
    <w:rsid w:val="4EFFEC6A"/>
    <w:rsid w:val="4EFFF798"/>
    <w:rsid w:val="4F09F474"/>
    <w:rsid w:val="4F0AA8C5"/>
    <w:rsid w:val="4F17DC5C"/>
    <w:rsid w:val="4F1C687D"/>
    <w:rsid w:val="4F1E4011"/>
    <w:rsid w:val="4F1FC0A0"/>
    <w:rsid w:val="4F1FF2EA"/>
    <w:rsid w:val="4F2D2F83"/>
    <w:rsid w:val="4F2D7A53"/>
    <w:rsid w:val="4F2F3C3F"/>
    <w:rsid w:val="4F344126"/>
    <w:rsid w:val="4F3724B6"/>
    <w:rsid w:val="4F374FE5"/>
    <w:rsid w:val="4F37F335"/>
    <w:rsid w:val="4F393B3C"/>
    <w:rsid w:val="4F3B23A9"/>
    <w:rsid w:val="4F3B4247"/>
    <w:rsid w:val="4F3C2FAA"/>
    <w:rsid w:val="4F3D91A9"/>
    <w:rsid w:val="4F3E8221"/>
    <w:rsid w:val="4F3F2F21"/>
    <w:rsid w:val="4F3F6AEA"/>
    <w:rsid w:val="4F3F7B7D"/>
    <w:rsid w:val="4F3FAA05"/>
    <w:rsid w:val="4F4E73B0"/>
    <w:rsid w:val="4F4F9FC9"/>
    <w:rsid w:val="4F4FC9C7"/>
    <w:rsid w:val="4F512891"/>
    <w:rsid w:val="4F594F7E"/>
    <w:rsid w:val="4F5A2686"/>
    <w:rsid w:val="4F5C928C"/>
    <w:rsid w:val="4F5C9826"/>
    <w:rsid w:val="4F5DB94C"/>
    <w:rsid w:val="4F5F160A"/>
    <w:rsid w:val="4F5F2FB9"/>
    <w:rsid w:val="4F5F4BE2"/>
    <w:rsid w:val="4F5F8B12"/>
    <w:rsid w:val="4F5FD8D0"/>
    <w:rsid w:val="4F5FF009"/>
    <w:rsid w:val="4F5FF022"/>
    <w:rsid w:val="4F622245"/>
    <w:rsid w:val="4F65D84F"/>
    <w:rsid w:val="4F669601"/>
    <w:rsid w:val="4F67DADE"/>
    <w:rsid w:val="4F69DD74"/>
    <w:rsid w:val="4F69F082"/>
    <w:rsid w:val="4F6B9AA7"/>
    <w:rsid w:val="4F6BA07C"/>
    <w:rsid w:val="4F6CFB63"/>
    <w:rsid w:val="4F6D2CF8"/>
    <w:rsid w:val="4F6DA084"/>
    <w:rsid w:val="4F6E8041"/>
    <w:rsid w:val="4F6F425A"/>
    <w:rsid w:val="4F6F7D35"/>
    <w:rsid w:val="4F6FE137"/>
    <w:rsid w:val="4F6FE9B7"/>
    <w:rsid w:val="4F6FEDAE"/>
    <w:rsid w:val="4F6FF8FB"/>
    <w:rsid w:val="4F7147CE"/>
    <w:rsid w:val="4F71C430"/>
    <w:rsid w:val="4F73C065"/>
    <w:rsid w:val="4F742C0A"/>
    <w:rsid w:val="4F7534C0"/>
    <w:rsid w:val="4F757DD5"/>
    <w:rsid w:val="4F75C0A4"/>
    <w:rsid w:val="4F7670E7"/>
    <w:rsid w:val="4F76728C"/>
    <w:rsid w:val="4F76907E"/>
    <w:rsid w:val="4F79E245"/>
    <w:rsid w:val="4F7A648F"/>
    <w:rsid w:val="4F7AD505"/>
    <w:rsid w:val="4F7AD8A9"/>
    <w:rsid w:val="4F7B4B94"/>
    <w:rsid w:val="4F7B72B3"/>
    <w:rsid w:val="4F7BB90E"/>
    <w:rsid w:val="4F7BFD72"/>
    <w:rsid w:val="4F7C34BF"/>
    <w:rsid w:val="4F7C3EB6"/>
    <w:rsid w:val="4F7D0E26"/>
    <w:rsid w:val="4F7D1D4E"/>
    <w:rsid w:val="4F7D2A26"/>
    <w:rsid w:val="4F7D41D6"/>
    <w:rsid w:val="4F7E717B"/>
    <w:rsid w:val="4F7E86C1"/>
    <w:rsid w:val="4F7F2EB4"/>
    <w:rsid w:val="4F7F427C"/>
    <w:rsid w:val="4F7F5B07"/>
    <w:rsid w:val="4F7F78FC"/>
    <w:rsid w:val="4F7FC419"/>
    <w:rsid w:val="4F7FC675"/>
    <w:rsid w:val="4F7FD209"/>
    <w:rsid w:val="4F7FD7B2"/>
    <w:rsid w:val="4F7FDBC8"/>
    <w:rsid w:val="4F7FDF40"/>
    <w:rsid w:val="4F7FFD7D"/>
    <w:rsid w:val="4F87E684"/>
    <w:rsid w:val="4F87F726"/>
    <w:rsid w:val="4F8D613E"/>
    <w:rsid w:val="4F8EA9B3"/>
    <w:rsid w:val="4F8F11DB"/>
    <w:rsid w:val="4F8F6286"/>
    <w:rsid w:val="4F8FB726"/>
    <w:rsid w:val="4F973E22"/>
    <w:rsid w:val="4F9DDE10"/>
    <w:rsid w:val="4F9E968E"/>
    <w:rsid w:val="4F9EB386"/>
    <w:rsid w:val="4F9F4A3A"/>
    <w:rsid w:val="4F9F75D1"/>
    <w:rsid w:val="4F9FADB5"/>
    <w:rsid w:val="4F9FB559"/>
    <w:rsid w:val="4FA2B0B9"/>
    <w:rsid w:val="4FA30258"/>
    <w:rsid w:val="4FA3B90A"/>
    <w:rsid w:val="4FA70539"/>
    <w:rsid w:val="4FA74029"/>
    <w:rsid w:val="4FA75BF1"/>
    <w:rsid w:val="4FA7E22E"/>
    <w:rsid w:val="4FAF2AEC"/>
    <w:rsid w:val="4FAF41AF"/>
    <w:rsid w:val="4FAF6599"/>
    <w:rsid w:val="4FAFD0A6"/>
    <w:rsid w:val="4FAFEE0F"/>
    <w:rsid w:val="4FAFF312"/>
    <w:rsid w:val="4FB2638F"/>
    <w:rsid w:val="4FB36599"/>
    <w:rsid w:val="4FB4FE48"/>
    <w:rsid w:val="4FB574C1"/>
    <w:rsid w:val="4FB5841C"/>
    <w:rsid w:val="4FB621C2"/>
    <w:rsid w:val="4FB6917E"/>
    <w:rsid w:val="4FB6B49A"/>
    <w:rsid w:val="4FB71B2C"/>
    <w:rsid w:val="4FB7482C"/>
    <w:rsid w:val="4FB774B8"/>
    <w:rsid w:val="4FB7D863"/>
    <w:rsid w:val="4FB7F253"/>
    <w:rsid w:val="4FB85937"/>
    <w:rsid w:val="4FB90A86"/>
    <w:rsid w:val="4FBA2C67"/>
    <w:rsid w:val="4FBA74FC"/>
    <w:rsid w:val="4FBB10E4"/>
    <w:rsid w:val="4FBB1705"/>
    <w:rsid w:val="4FBB408D"/>
    <w:rsid w:val="4FBB8B58"/>
    <w:rsid w:val="4FBBACBE"/>
    <w:rsid w:val="4FBBC662"/>
    <w:rsid w:val="4FBBE359"/>
    <w:rsid w:val="4FBC5F94"/>
    <w:rsid w:val="4FBC75CA"/>
    <w:rsid w:val="4FBD3AF2"/>
    <w:rsid w:val="4FBD5719"/>
    <w:rsid w:val="4FBD59CA"/>
    <w:rsid w:val="4FBD789C"/>
    <w:rsid w:val="4FBD80C2"/>
    <w:rsid w:val="4FBD996F"/>
    <w:rsid w:val="4FBE6645"/>
    <w:rsid w:val="4FBF1531"/>
    <w:rsid w:val="4FBF265F"/>
    <w:rsid w:val="4FBF2E01"/>
    <w:rsid w:val="4FBF3424"/>
    <w:rsid w:val="4FBF42E3"/>
    <w:rsid w:val="4FBF676C"/>
    <w:rsid w:val="4FBF7B27"/>
    <w:rsid w:val="4FBFA4D7"/>
    <w:rsid w:val="4FBFCB84"/>
    <w:rsid w:val="4FBFCE4D"/>
    <w:rsid w:val="4FBFD1B3"/>
    <w:rsid w:val="4FBFF2C7"/>
    <w:rsid w:val="4FC56EFF"/>
    <w:rsid w:val="4FC738D4"/>
    <w:rsid w:val="4FCA4AD6"/>
    <w:rsid w:val="4FCB80B2"/>
    <w:rsid w:val="4FCC3812"/>
    <w:rsid w:val="4FCD0F48"/>
    <w:rsid w:val="4FCD8EC5"/>
    <w:rsid w:val="4FCE1642"/>
    <w:rsid w:val="4FCE57C9"/>
    <w:rsid w:val="4FCF0B71"/>
    <w:rsid w:val="4FCF1093"/>
    <w:rsid w:val="4FCF4EAD"/>
    <w:rsid w:val="4FCF9E04"/>
    <w:rsid w:val="4FCFB96F"/>
    <w:rsid w:val="4FCFD4F9"/>
    <w:rsid w:val="4FCFE49A"/>
    <w:rsid w:val="4FD51CD2"/>
    <w:rsid w:val="4FD538BE"/>
    <w:rsid w:val="4FD656C7"/>
    <w:rsid w:val="4FD6DF45"/>
    <w:rsid w:val="4FD70AE9"/>
    <w:rsid w:val="4FD71151"/>
    <w:rsid w:val="4FD711EE"/>
    <w:rsid w:val="4FD72D88"/>
    <w:rsid w:val="4FD73475"/>
    <w:rsid w:val="4FD7FDF9"/>
    <w:rsid w:val="4FD94E7A"/>
    <w:rsid w:val="4FD99782"/>
    <w:rsid w:val="4FD9C0AF"/>
    <w:rsid w:val="4FDA13BA"/>
    <w:rsid w:val="4FDA702B"/>
    <w:rsid w:val="4FDA8511"/>
    <w:rsid w:val="4FDB2B0B"/>
    <w:rsid w:val="4FDB63A6"/>
    <w:rsid w:val="4FDB6C8E"/>
    <w:rsid w:val="4FDB70DF"/>
    <w:rsid w:val="4FDB81C3"/>
    <w:rsid w:val="4FDB87C7"/>
    <w:rsid w:val="4FDB87DF"/>
    <w:rsid w:val="4FDD09C7"/>
    <w:rsid w:val="4FDD0AED"/>
    <w:rsid w:val="4FDD3974"/>
    <w:rsid w:val="4FDD8BCD"/>
    <w:rsid w:val="4FDDAD7D"/>
    <w:rsid w:val="4FDDE4FF"/>
    <w:rsid w:val="4FDDF40C"/>
    <w:rsid w:val="4FDE2611"/>
    <w:rsid w:val="4FDE6161"/>
    <w:rsid w:val="4FDEC492"/>
    <w:rsid w:val="4FDF2915"/>
    <w:rsid w:val="4FDF34D4"/>
    <w:rsid w:val="4FDF3719"/>
    <w:rsid w:val="4FDF5603"/>
    <w:rsid w:val="4FDF5F3A"/>
    <w:rsid w:val="4FDF717F"/>
    <w:rsid w:val="4FDF8511"/>
    <w:rsid w:val="4FDF8F0B"/>
    <w:rsid w:val="4FDFA22D"/>
    <w:rsid w:val="4FDFC7A0"/>
    <w:rsid w:val="4FDFD044"/>
    <w:rsid w:val="4FDFECB4"/>
    <w:rsid w:val="4FDFF070"/>
    <w:rsid w:val="4FE1F889"/>
    <w:rsid w:val="4FE37AA5"/>
    <w:rsid w:val="4FE3E162"/>
    <w:rsid w:val="4FE582A5"/>
    <w:rsid w:val="4FE6531F"/>
    <w:rsid w:val="4FE668CB"/>
    <w:rsid w:val="4FE7033E"/>
    <w:rsid w:val="4FE7235A"/>
    <w:rsid w:val="4FE72EC8"/>
    <w:rsid w:val="4FE75955"/>
    <w:rsid w:val="4FE78CA7"/>
    <w:rsid w:val="4FE7B33C"/>
    <w:rsid w:val="4FE7C51A"/>
    <w:rsid w:val="4FE958E1"/>
    <w:rsid w:val="4FEA8396"/>
    <w:rsid w:val="4FEAE075"/>
    <w:rsid w:val="4FEB07A6"/>
    <w:rsid w:val="4FEB4891"/>
    <w:rsid w:val="4FEB6553"/>
    <w:rsid w:val="4FEBC235"/>
    <w:rsid w:val="4FEBD17B"/>
    <w:rsid w:val="4FEC3360"/>
    <w:rsid w:val="4FEC4B98"/>
    <w:rsid w:val="4FED0BCB"/>
    <w:rsid w:val="4FED2707"/>
    <w:rsid w:val="4FED3120"/>
    <w:rsid w:val="4FEE9996"/>
    <w:rsid w:val="4FEF1437"/>
    <w:rsid w:val="4FEF14FA"/>
    <w:rsid w:val="4FEF32C9"/>
    <w:rsid w:val="4FEF33D9"/>
    <w:rsid w:val="4FEF3FCA"/>
    <w:rsid w:val="4FEF4126"/>
    <w:rsid w:val="4FEF50F6"/>
    <w:rsid w:val="4FEF5BC9"/>
    <w:rsid w:val="4FEF6E63"/>
    <w:rsid w:val="4FEF79EF"/>
    <w:rsid w:val="4FEF7C1F"/>
    <w:rsid w:val="4FEFA687"/>
    <w:rsid w:val="4FEFC00F"/>
    <w:rsid w:val="4FEFD36F"/>
    <w:rsid w:val="4FEFF9E5"/>
    <w:rsid w:val="4FEFFC3E"/>
    <w:rsid w:val="4FF12493"/>
    <w:rsid w:val="4FF12A70"/>
    <w:rsid w:val="4FF16E50"/>
    <w:rsid w:val="4FF19767"/>
    <w:rsid w:val="4FF3179D"/>
    <w:rsid w:val="4FF32403"/>
    <w:rsid w:val="4FF3556C"/>
    <w:rsid w:val="4FF3ACA8"/>
    <w:rsid w:val="4FF3DC19"/>
    <w:rsid w:val="4FF42AE9"/>
    <w:rsid w:val="4FF4EF47"/>
    <w:rsid w:val="4FF5602D"/>
    <w:rsid w:val="4FF59ADC"/>
    <w:rsid w:val="4FF5A8A5"/>
    <w:rsid w:val="4FF6567C"/>
    <w:rsid w:val="4FF6780E"/>
    <w:rsid w:val="4FF70770"/>
    <w:rsid w:val="4FF74AFC"/>
    <w:rsid w:val="4FF76272"/>
    <w:rsid w:val="4FF76D6A"/>
    <w:rsid w:val="4FF77AE1"/>
    <w:rsid w:val="4FF78118"/>
    <w:rsid w:val="4FF78174"/>
    <w:rsid w:val="4FF78A01"/>
    <w:rsid w:val="4FF7984D"/>
    <w:rsid w:val="4FF7BEC8"/>
    <w:rsid w:val="4FF7C0C7"/>
    <w:rsid w:val="4FF7CB3A"/>
    <w:rsid w:val="4FF7D511"/>
    <w:rsid w:val="4FF7E21E"/>
    <w:rsid w:val="4FF7E4B5"/>
    <w:rsid w:val="4FF7ECEF"/>
    <w:rsid w:val="4FF7F79C"/>
    <w:rsid w:val="4FF7FD81"/>
    <w:rsid w:val="4FF8116A"/>
    <w:rsid w:val="4FF93FD7"/>
    <w:rsid w:val="4FF9E0FE"/>
    <w:rsid w:val="4FFA1E53"/>
    <w:rsid w:val="4FFA4272"/>
    <w:rsid w:val="4FFA8407"/>
    <w:rsid w:val="4FFA9F02"/>
    <w:rsid w:val="4FFAAE16"/>
    <w:rsid w:val="4FFAC249"/>
    <w:rsid w:val="4FFAD752"/>
    <w:rsid w:val="4FFB3D02"/>
    <w:rsid w:val="4FFB4E27"/>
    <w:rsid w:val="4FFB55F9"/>
    <w:rsid w:val="4FFB6903"/>
    <w:rsid w:val="4FFB7754"/>
    <w:rsid w:val="4FFBBACD"/>
    <w:rsid w:val="4FFBE2E5"/>
    <w:rsid w:val="4FFBFEBC"/>
    <w:rsid w:val="4FFC3669"/>
    <w:rsid w:val="4FFCA529"/>
    <w:rsid w:val="4FFCA952"/>
    <w:rsid w:val="4FFCDC8A"/>
    <w:rsid w:val="4FFCE529"/>
    <w:rsid w:val="4FFCF91E"/>
    <w:rsid w:val="4FFD1D99"/>
    <w:rsid w:val="4FFD3E40"/>
    <w:rsid w:val="4FFD4E4E"/>
    <w:rsid w:val="4FFD71DF"/>
    <w:rsid w:val="4FFD7B61"/>
    <w:rsid w:val="4FFDAF49"/>
    <w:rsid w:val="4FFDAFFE"/>
    <w:rsid w:val="4FFDB0E0"/>
    <w:rsid w:val="4FFDB2CB"/>
    <w:rsid w:val="4FFDBE5B"/>
    <w:rsid w:val="4FFDC94D"/>
    <w:rsid w:val="4FFDDDBB"/>
    <w:rsid w:val="4FFDEB84"/>
    <w:rsid w:val="4FFDEFD0"/>
    <w:rsid w:val="4FFDFC26"/>
    <w:rsid w:val="4FFE0129"/>
    <w:rsid w:val="4FFE0928"/>
    <w:rsid w:val="4FFE1289"/>
    <w:rsid w:val="4FFE1A42"/>
    <w:rsid w:val="4FFE1FA4"/>
    <w:rsid w:val="4FFE3BD4"/>
    <w:rsid w:val="4FFE5337"/>
    <w:rsid w:val="4FFE87F1"/>
    <w:rsid w:val="4FFE9862"/>
    <w:rsid w:val="4FFEAF26"/>
    <w:rsid w:val="4FFEBF45"/>
    <w:rsid w:val="4FFEE293"/>
    <w:rsid w:val="4FFEF548"/>
    <w:rsid w:val="4FFF00A1"/>
    <w:rsid w:val="4FFF03D0"/>
    <w:rsid w:val="4FFF0409"/>
    <w:rsid w:val="4FFF0BE6"/>
    <w:rsid w:val="4FFF16E8"/>
    <w:rsid w:val="4FFF1B8B"/>
    <w:rsid w:val="4FFF2197"/>
    <w:rsid w:val="4FFF3191"/>
    <w:rsid w:val="4FFF35D1"/>
    <w:rsid w:val="4FFF361B"/>
    <w:rsid w:val="4FFF3FB8"/>
    <w:rsid w:val="4FFF4BDE"/>
    <w:rsid w:val="4FFF4EAD"/>
    <w:rsid w:val="4FFF52C2"/>
    <w:rsid w:val="4FFF540C"/>
    <w:rsid w:val="4FFF5924"/>
    <w:rsid w:val="4FFF610F"/>
    <w:rsid w:val="4FFF61AA"/>
    <w:rsid w:val="4FFF6857"/>
    <w:rsid w:val="4FFF6AC3"/>
    <w:rsid w:val="4FFF6D07"/>
    <w:rsid w:val="4FFF6DEE"/>
    <w:rsid w:val="4FFF72F0"/>
    <w:rsid w:val="4FFF7898"/>
    <w:rsid w:val="4FFF84CA"/>
    <w:rsid w:val="4FFF8566"/>
    <w:rsid w:val="4FFF8704"/>
    <w:rsid w:val="4FFF956C"/>
    <w:rsid w:val="4FFF9E72"/>
    <w:rsid w:val="4FFFA1D7"/>
    <w:rsid w:val="4FFFB0BD"/>
    <w:rsid w:val="4FFFB50C"/>
    <w:rsid w:val="4FFFBCC4"/>
    <w:rsid w:val="4FFFBE47"/>
    <w:rsid w:val="4FFFC564"/>
    <w:rsid w:val="4FFFC5D4"/>
    <w:rsid w:val="4FFFCACF"/>
    <w:rsid w:val="4FFFD012"/>
    <w:rsid w:val="4FFFD158"/>
    <w:rsid w:val="4FFFD284"/>
    <w:rsid w:val="4FFFD41B"/>
    <w:rsid w:val="4FFFE008"/>
    <w:rsid w:val="4FFFE791"/>
    <w:rsid w:val="4FFFF049"/>
    <w:rsid w:val="4FFFF04D"/>
    <w:rsid w:val="4FFFF992"/>
    <w:rsid w:val="4FFFFADB"/>
    <w:rsid w:val="4FFFFD36"/>
    <w:rsid w:val="5077AC98"/>
    <w:rsid w:val="509DEF30"/>
    <w:rsid w:val="509F8174"/>
    <w:rsid w:val="509F8FCA"/>
    <w:rsid w:val="50BF0A45"/>
    <w:rsid w:val="50CE9866"/>
    <w:rsid w:val="50CF2455"/>
    <w:rsid w:val="50DF0A58"/>
    <w:rsid w:val="50DF30B3"/>
    <w:rsid w:val="50E78179"/>
    <w:rsid w:val="50FC0827"/>
    <w:rsid w:val="50FD3AB9"/>
    <w:rsid w:val="50FF034F"/>
    <w:rsid w:val="50FF1F60"/>
    <w:rsid w:val="5117ED24"/>
    <w:rsid w:val="513F3B32"/>
    <w:rsid w:val="51578C50"/>
    <w:rsid w:val="515E7EF6"/>
    <w:rsid w:val="516E68CB"/>
    <w:rsid w:val="517AD0AE"/>
    <w:rsid w:val="517BB751"/>
    <w:rsid w:val="517F461C"/>
    <w:rsid w:val="517FEFE7"/>
    <w:rsid w:val="51855936"/>
    <w:rsid w:val="519E9940"/>
    <w:rsid w:val="519FF5AC"/>
    <w:rsid w:val="51B6297F"/>
    <w:rsid w:val="51B7B1C2"/>
    <w:rsid w:val="51BED3CD"/>
    <w:rsid w:val="51BF5DEB"/>
    <w:rsid w:val="51BF628D"/>
    <w:rsid w:val="51C9C472"/>
    <w:rsid w:val="51CFAF2B"/>
    <w:rsid w:val="51D5558A"/>
    <w:rsid w:val="51D758E8"/>
    <w:rsid w:val="51DD04CD"/>
    <w:rsid w:val="51DDACE1"/>
    <w:rsid w:val="51DDE8D6"/>
    <w:rsid w:val="51DF044B"/>
    <w:rsid w:val="51DF18E8"/>
    <w:rsid w:val="51DFB3A2"/>
    <w:rsid w:val="51DFE8AF"/>
    <w:rsid w:val="51DFE9B8"/>
    <w:rsid w:val="51E78BDC"/>
    <w:rsid w:val="51E7C4E6"/>
    <w:rsid w:val="51EEDE34"/>
    <w:rsid w:val="51EF029C"/>
    <w:rsid w:val="51EFEE52"/>
    <w:rsid w:val="51F34284"/>
    <w:rsid w:val="51F57FCF"/>
    <w:rsid w:val="51FBA95C"/>
    <w:rsid w:val="51FBCC72"/>
    <w:rsid w:val="51FC6765"/>
    <w:rsid w:val="51FC76AC"/>
    <w:rsid w:val="51FD92D1"/>
    <w:rsid w:val="51FE38A5"/>
    <w:rsid w:val="51FF4B24"/>
    <w:rsid w:val="51FF4F78"/>
    <w:rsid w:val="51FF605C"/>
    <w:rsid w:val="51FF74EB"/>
    <w:rsid w:val="51FF7A97"/>
    <w:rsid w:val="51FF9FD4"/>
    <w:rsid w:val="51FFAA27"/>
    <w:rsid w:val="51FFCCD2"/>
    <w:rsid w:val="51FFE905"/>
    <w:rsid w:val="51FFF970"/>
    <w:rsid w:val="521FA7C0"/>
    <w:rsid w:val="523D2FD5"/>
    <w:rsid w:val="523F534E"/>
    <w:rsid w:val="525B5244"/>
    <w:rsid w:val="525D5989"/>
    <w:rsid w:val="526DE167"/>
    <w:rsid w:val="526E73A1"/>
    <w:rsid w:val="526FA85B"/>
    <w:rsid w:val="526FC779"/>
    <w:rsid w:val="52705B84"/>
    <w:rsid w:val="527351C3"/>
    <w:rsid w:val="527529F4"/>
    <w:rsid w:val="527E4713"/>
    <w:rsid w:val="527F29DB"/>
    <w:rsid w:val="527F7C20"/>
    <w:rsid w:val="5286C083"/>
    <w:rsid w:val="5294816C"/>
    <w:rsid w:val="5297E9AB"/>
    <w:rsid w:val="52A7869F"/>
    <w:rsid w:val="52ABEF52"/>
    <w:rsid w:val="52B3407F"/>
    <w:rsid w:val="52B7B572"/>
    <w:rsid w:val="52B839A0"/>
    <w:rsid w:val="52BAD630"/>
    <w:rsid w:val="52D788D4"/>
    <w:rsid w:val="52DC0F66"/>
    <w:rsid w:val="52DD2D4C"/>
    <w:rsid w:val="52DE1FFC"/>
    <w:rsid w:val="52DF0DD4"/>
    <w:rsid w:val="52DF41ED"/>
    <w:rsid w:val="52DF7E00"/>
    <w:rsid w:val="52DF9130"/>
    <w:rsid w:val="52DFC970"/>
    <w:rsid w:val="52E516DE"/>
    <w:rsid w:val="52EBDDFE"/>
    <w:rsid w:val="52F70FCB"/>
    <w:rsid w:val="52F7466A"/>
    <w:rsid w:val="52F7491A"/>
    <w:rsid w:val="52F74FFC"/>
    <w:rsid w:val="52F7A57B"/>
    <w:rsid w:val="52FABFF0"/>
    <w:rsid w:val="52FB110F"/>
    <w:rsid w:val="52FD0C9A"/>
    <w:rsid w:val="52FE0C01"/>
    <w:rsid w:val="52FE91FC"/>
    <w:rsid w:val="52FED001"/>
    <w:rsid w:val="52FED7B3"/>
    <w:rsid w:val="52FF2A1B"/>
    <w:rsid w:val="52FF4455"/>
    <w:rsid w:val="52FF5DE7"/>
    <w:rsid w:val="52FF65C4"/>
    <w:rsid w:val="52FF6C2A"/>
    <w:rsid w:val="52FF7192"/>
    <w:rsid w:val="52FF8A4F"/>
    <w:rsid w:val="52FFC388"/>
    <w:rsid w:val="52FFDE6F"/>
    <w:rsid w:val="530DF122"/>
    <w:rsid w:val="532F6CF9"/>
    <w:rsid w:val="533E8C65"/>
    <w:rsid w:val="533E9D51"/>
    <w:rsid w:val="533F1097"/>
    <w:rsid w:val="533F1410"/>
    <w:rsid w:val="533FC083"/>
    <w:rsid w:val="534B749D"/>
    <w:rsid w:val="534FA9A0"/>
    <w:rsid w:val="535CA9DE"/>
    <w:rsid w:val="536214D3"/>
    <w:rsid w:val="5365B940"/>
    <w:rsid w:val="536CCB07"/>
    <w:rsid w:val="536E490A"/>
    <w:rsid w:val="536E4B24"/>
    <w:rsid w:val="536FE1DB"/>
    <w:rsid w:val="53774D7D"/>
    <w:rsid w:val="53779EED"/>
    <w:rsid w:val="5379127B"/>
    <w:rsid w:val="5379C381"/>
    <w:rsid w:val="537D32A5"/>
    <w:rsid w:val="537EC00E"/>
    <w:rsid w:val="537F3922"/>
    <w:rsid w:val="537F4F57"/>
    <w:rsid w:val="537F5176"/>
    <w:rsid w:val="537F77AA"/>
    <w:rsid w:val="537F8980"/>
    <w:rsid w:val="538BDB38"/>
    <w:rsid w:val="539FD3B6"/>
    <w:rsid w:val="53AD1E87"/>
    <w:rsid w:val="53B17A77"/>
    <w:rsid w:val="53B3D2D2"/>
    <w:rsid w:val="53B56DCF"/>
    <w:rsid w:val="53B6CB8F"/>
    <w:rsid w:val="53B7561C"/>
    <w:rsid w:val="53BAD2B8"/>
    <w:rsid w:val="53BB4392"/>
    <w:rsid w:val="53BB669B"/>
    <w:rsid w:val="53BB8896"/>
    <w:rsid w:val="53BC4996"/>
    <w:rsid w:val="53BE439E"/>
    <w:rsid w:val="53BEBB85"/>
    <w:rsid w:val="53BF887F"/>
    <w:rsid w:val="53C734FF"/>
    <w:rsid w:val="53C77BE1"/>
    <w:rsid w:val="53C78858"/>
    <w:rsid w:val="53CC82C7"/>
    <w:rsid w:val="53CE3364"/>
    <w:rsid w:val="53CE36CB"/>
    <w:rsid w:val="53CF72AB"/>
    <w:rsid w:val="53D2C5BA"/>
    <w:rsid w:val="53D9DC9F"/>
    <w:rsid w:val="53DB036D"/>
    <w:rsid w:val="53DB92E1"/>
    <w:rsid w:val="53DCA50E"/>
    <w:rsid w:val="53DD21DC"/>
    <w:rsid w:val="53DD2CB1"/>
    <w:rsid w:val="53DD4031"/>
    <w:rsid w:val="53DD5EED"/>
    <w:rsid w:val="53DD9B47"/>
    <w:rsid w:val="53DDFE4C"/>
    <w:rsid w:val="53DE5333"/>
    <w:rsid w:val="53DECC9C"/>
    <w:rsid w:val="53DEE333"/>
    <w:rsid w:val="53DF2F87"/>
    <w:rsid w:val="53DF73D6"/>
    <w:rsid w:val="53DF7D2D"/>
    <w:rsid w:val="53DFD9BE"/>
    <w:rsid w:val="53DFF96F"/>
    <w:rsid w:val="53E0C952"/>
    <w:rsid w:val="53E23E0F"/>
    <w:rsid w:val="53E2713B"/>
    <w:rsid w:val="53E35521"/>
    <w:rsid w:val="53E7D625"/>
    <w:rsid w:val="53E93989"/>
    <w:rsid w:val="53E9FA5D"/>
    <w:rsid w:val="53EC33CE"/>
    <w:rsid w:val="53ED81B0"/>
    <w:rsid w:val="53ED97ED"/>
    <w:rsid w:val="53EE024A"/>
    <w:rsid w:val="53EE5022"/>
    <w:rsid w:val="53EE61FD"/>
    <w:rsid w:val="53EEBAF4"/>
    <w:rsid w:val="53EF5B7B"/>
    <w:rsid w:val="53EF65DC"/>
    <w:rsid w:val="53EF9EED"/>
    <w:rsid w:val="53EFDB7A"/>
    <w:rsid w:val="53F12721"/>
    <w:rsid w:val="53F29A93"/>
    <w:rsid w:val="53F38932"/>
    <w:rsid w:val="53F513C9"/>
    <w:rsid w:val="53F56FDA"/>
    <w:rsid w:val="53F6451C"/>
    <w:rsid w:val="53F6B8B3"/>
    <w:rsid w:val="53F6D1AA"/>
    <w:rsid w:val="53F716BB"/>
    <w:rsid w:val="53F7464C"/>
    <w:rsid w:val="53F795E2"/>
    <w:rsid w:val="53F7C7EE"/>
    <w:rsid w:val="53FA5A24"/>
    <w:rsid w:val="53FB5211"/>
    <w:rsid w:val="53FB6393"/>
    <w:rsid w:val="53FBA1DA"/>
    <w:rsid w:val="53FBB77C"/>
    <w:rsid w:val="53FBCAC9"/>
    <w:rsid w:val="53FBCB4C"/>
    <w:rsid w:val="53FC4D13"/>
    <w:rsid w:val="53FC7E74"/>
    <w:rsid w:val="53FD0FE8"/>
    <w:rsid w:val="53FD70B4"/>
    <w:rsid w:val="53FDBE5B"/>
    <w:rsid w:val="53FDD4BF"/>
    <w:rsid w:val="53FDDE52"/>
    <w:rsid w:val="53FE3356"/>
    <w:rsid w:val="53FE38D4"/>
    <w:rsid w:val="53FE8080"/>
    <w:rsid w:val="53FEA794"/>
    <w:rsid w:val="53FF1B41"/>
    <w:rsid w:val="53FF1D79"/>
    <w:rsid w:val="53FF246C"/>
    <w:rsid w:val="53FF29A2"/>
    <w:rsid w:val="53FF4159"/>
    <w:rsid w:val="53FF4362"/>
    <w:rsid w:val="53FF783A"/>
    <w:rsid w:val="53FF953E"/>
    <w:rsid w:val="53FF9963"/>
    <w:rsid w:val="53FFA153"/>
    <w:rsid w:val="53FFA8E8"/>
    <w:rsid w:val="53FFAFDB"/>
    <w:rsid w:val="53FFC083"/>
    <w:rsid w:val="53FFC705"/>
    <w:rsid w:val="53FFD350"/>
    <w:rsid w:val="53FFE0CA"/>
    <w:rsid w:val="53FFE21A"/>
    <w:rsid w:val="5413B0FA"/>
    <w:rsid w:val="542E9A25"/>
    <w:rsid w:val="542F5085"/>
    <w:rsid w:val="543FF2D0"/>
    <w:rsid w:val="545F91C4"/>
    <w:rsid w:val="54756654"/>
    <w:rsid w:val="547A3534"/>
    <w:rsid w:val="54993172"/>
    <w:rsid w:val="549D5559"/>
    <w:rsid w:val="549ED076"/>
    <w:rsid w:val="549F9A6F"/>
    <w:rsid w:val="54B31CAF"/>
    <w:rsid w:val="54B684DF"/>
    <w:rsid w:val="54BABDB7"/>
    <w:rsid w:val="54BD0A9B"/>
    <w:rsid w:val="54BD12D3"/>
    <w:rsid w:val="54BE0E04"/>
    <w:rsid w:val="54BEC346"/>
    <w:rsid w:val="54BF5CAF"/>
    <w:rsid w:val="54BFFE2D"/>
    <w:rsid w:val="54C53234"/>
    <w:rsid w:val="54DFB09A"/>
    <w:rsid w:val="54E6AEAA"/>
    <w:rsid w:val="54EB0EFE"/>
    <w:rsid w:val="54ED6205"/>
    <w:rsid w:val="54EF1518"/>
    <w:rsid w:val="54EF5733"/>
    <w:rsid w:val="54EFC75A"/>
    <w:rsid w:val="54EFF37E"/>
    <w:rsid w:val="54F2F8C9"/>
    <w:rsid w:val="54F31321"/>
    <w:rsid w:val="54F3ACC3"/>
    <w:rsid w:val="54F3B7CD"/>
    <w:rsid w:val="54F59CD0"/>
    <w:rsid w:val="54FA51C4"/>
    <w:rsid w:val="54FCEB2B"/>
    <w:rsid w:val="54FD62B1"/>
    <w:rsid w:val="54FDBA5C"/>
    <w:rsid w:val="54FDBE8C"/>
    <w:rsid w:val="54FE1B7E"/>
    <w:rsid w:val="54FE3475"/>
    <w:rsid w:val="54FEB9C1"/>
    <w:rsid w:val="54FF6242"/>
    <w:rsid w:val="54FFA829"/>
    <w:rsid w:val="54FFAABB"/>
    <w:rsid w:val="54FFB643"/>
    <w:rsid w:val="5519FD7A"/>
    <w:rsid w:val="551D04FC"/>
    <w:rsid w:val="551F0B41"/>
    <w:rsid w:val="552FBAE2"/>
    <w:rsid w:val="5533FF59"/>
    <w:rsid w:val="553D75DA"/>
    <w:rsid w:val="553F2B7D"/>
    <w:rsid w:val="554BC705"/>
    <w:rsid w:val="555625CB"/>
    <w:rsid w:val="555A91F4"/>
    <w:rsid w:val="5562030D"/>
    <w:rsid w:val="5567A0CE"/>
    <w:rsid w:val="556A9DAB"/>
    <w:rsid w:val="556D445C"/>
    <w:rsid w:val="556DE898"/>
    <w:rsid w:val="556E2764"/>
    <w:rsid w:val="556F6BC5"/>
    <w:rsid w:val="556F8D57"/>
    <w:rsid w:val="55772252"/>
    <w:rsid w:val="55778D43"/>
    <w:rsid w:val="55778DB7"/>
    <w:rsid w:val="5577F87E"/>
    <w:rsid w:val="5578553A"/>
    <w:rsid w:val="5578C8B9"/>
    <w:rsid w:val="557B09CB"/>
    <w:rsid w:val="557BA60A"/>
    <w:rsid w:val="557BCEAB"/>
    <w:rsid w:val="557E4A52"/>
    <w:rsid w:val="557F3CDB"/>
    <w:rsid w:val="557F6152"/>
    <w:rsid w:val="557F76DF"/>
    <w:rsid w:val="557F8AB7"/>
    <w:rsid w:val="557FC23D"/>
    <w:rsid w:val="557FEF86"/>
    <w:rsid w:val="558F823C"/>
    <w:rsid w:val="558F91E7"/>
    <w:rsid w:val="55979EA7"/>
    <w:rsid w:val="55999C48"/>
    <w:rsid w:val="559B31D4"/>
    <w:rsid w:val="559D3E40"/>
    <w:rsid w:val="55AA8055"/>
    <w:rsid w:val="55AFDF7C"/>
    <w:rsid w:val="55B50F63"/>
    <w:rsid w:val="55B73A0C"/>
    <w:rsid w:val="55B7E0BE"/>
    <w:rsid w:val="55BAA7BB"/>
    <w:rsid w:val="55BACA77"/>
    <w:rsid w:val="55BC9C54"/>
    <w:rsid w:val="55BD30C9"/>
    <w:rsid w:val="55BDEF91"/>
    <w:rsid w:val="55BE0D84"/>
    <w:rsid w:val="55BE5F24"/>
    <w:rsid w:val="55BF0347"/>
    <w:rsid w:val="55BF3442"/>
    <w:rsid w:val="55BF5144"/>
    <w:rsid w:val="55BF78A6"/>
    <w:rsid w:val="55BFD04B"/>
    <w:rsid w:val="55BFDEF7"/>
    <w:rsid w:val="55C18250"/>
    <w:rsid w:val="55CF4D3A"/>
    <w:rsid w:val="55CF816D"/>
    <w:rsid w:val="55D3AA08"/>
    <w:rsid w:val="55D51344"/>
    <w:rsid w:val="55D51CB2"/>
    <w:rsid w:val="55D5DEBD"/>
    <w:rsid w:val="55D756F2"/>
    <w:rsid w:val="55D7D8C8"/>
    <w:rsid w:val="55DAF286"/>
    <w:rsid w:val="55DB2444"/>
    <w:rsid w:val="55DB599D"/>
    <w:rsid w:val="55DD31A9"/>
    <w:rsid w:val="55DF419E"/>
    <w:rsid w:val="55DF53F2"/>
    <w:rsid w:val="55DF755D"/>
    <w:rsid w:val="55DFBB30"/>
    <w:rsid w:val="55E27EDA"/>
    <w:rsid w:val="55E381EA"/>
    <w:rsid w:val="55E682EF"/>
    <w:rsid w:val="55E69BCA"/>
    <w:rsid w:val="55E74A6D"/>
    <w:rsid w:val="55E755C1"/>
    <w:rsid w:val="55E7D6EF"/>
    <w:rsid w:val="55E9E296"/>
    <w:rsid w:val="55EB313B"/>
    <w:rsid w:val="55ED0AC6"/>
    <w:rsid w:val="55ED14A3"/>
    <w:rsid w:val="55EDE5E0"/>
    <w:rsid w:val="55EE0D96"/>
    <w:rsid w:val="55EECFF2"/>
    <w:rsid w:val="55EF22C3"/>
    <w:rsid w:val="55EF515A"/>
    <w:rsid w:val="55EF53C2"/>
    <w:rsid w:val="55F40627"/>
    <w:rsid w:val="55F54E1D"/>
    <w:rsid w:val="55F713C6"/>
    <w:rsid w:val="55F72E30"/>
    <w:rsid w:val="55F7B66A"/>
    <w:rsid w:val="55F7F164"/>
    <w:rsid w:val="55F89597"/>
    <w:rsid w:val="55F906DC"/>
    <w:rsid w:val="55F95F28"/>
    <w:rsid w:val="55F9BD3E"/>
    <w:rsid w:val="55FA5B25"/>
    <w:rsid w:val="55FB0C28"/>
    <w:rsid w:val="55FB3A4E"/>
    <w:rsid w:val="55FB5453"/>
    <w:rsid w:val="55FB6068"/>
    <w:rsid w:val="55FB9609"/>
    <w:rsid w:val="55FBBFBE"/>
    <w:rsid w:val="55FC0653"/>
    <w:rsid w:val="55FD25EA"/>
    <w:rsid w:val="55FE39AC"/>
    <w:rsid w:val="55FE441F"/>
    <w:rsid w:val="55FEC163"/>
    <w:rsid w:val="55FF0738"/>
    <w:rsid w:val="55FF1965"/>
    <w:rsid w:val="55FF2640"/>
    <w:rsid w:val="55FF369C"/>
    <w:rsid w:val="55FF3EB1"/>
    <w:rsid w:val="55FF4FE1"/>
    <w:rsid w:val="55FF7672"/>
    <w:rsid w:val="55FF8456"/>
    <w:rsid w:val="55FF85A9"/>
    <w:rsid w:val="55FFA2C1"/>
    <w:rsid w:val="55FFBAEC"/>
    <w:rsid w:val="55FFC2ED"/>
    <w:rsid w:val="55FFCBF1"/>
    <w:rsid w:val="55FFDC7F"/>
    <w:rsid w:val="55FFEB8B"/>
    <w:rsid w:val="55FFEBAF"/>
    <w:rsid w:val="55FFF877"/>
    <w:rsid w:val="561B5636"/>
    <w:rsid w:val="561DE16B"/>
    <w:rsid w:val="561F90DB"/>
    <w:rsid w:val="561FF622"/>
    <w:rsid w:val="5627A490"/>
    <w:rsid w:val="562F1961"/>
    <w:rsid w:val="563AF7C7"/>
    <w:rsid w:val="563D50E6"/>
    <w:rsid w:val="563D72F1"/>
    <w:rsid w:val="563F22E6"/>
    <w:rsid w:val="5640A8A9"/>
    <w:rsid w:val="5647EF6A"/>
    <w:rsid w:val="56535B5C"/>
    <w:rsid w:val="56579C67"/>
    <w:rsid w:val="5659F881"/>
    <w:rsid w:val="565BC6EE"/>
    <w:rsid w:val="565DF95D"/>
    <w:rsid w:val="565EFB95"/>
    <w:rsid w:val="565F9C0C"/>
    <w:rsid w:val="56678C78"/>
    <w:rsid w:val="56683FAC"/>
    <w:rsid w:val="566AE56B"/>
    <w:rsid w:val="566D2D0B"/>
    <w:rsid w:val="566F592B"/>
    <w:rsid w:val="56762FE8"/>
    <w:rsid w:val="567756F2"/>
    <w:rsid w:val="5677EAB2"/>
    <w:rsid w:val="567A80A7"/>
    <w:rsid w:val="567B98A4"/>
    <w:rsid w:val="567D0009"/>
    <w:rsid w:val="567E09E3"/>
    <w:rsid w:val="567F3098"/>
    <w:rsid w:val="567F3F81"/>
    <w:rsid w:val="567F7D16"/>
    <w:rsid w:val="567F7FEF"/>
    <w:rsid w:val="567F9271"/>
    <w:rsid w:val="567FC108"/>
    <w:rsid w:val="567FD126"/>
    <w:rsid w:val="567FFB43"/>
    <w:rsid w:val="5689D73E"/>
    <w:rsid w:val="568F1674"/>
    <w:rsid w:val="5695A91E"/>
    <w:rsid w:val="569AAC3E"/>
    <w:rsid w:val="569DE2D2"/>
    <w:rsid w:val="569E7BBA"/>
    <w:rsid w:val="569EC781"/>
    <w:rsid w:val="569F9E8D"/>
    <w:rsid w:val="56A74A16"/>
    <w:rsid w:val="56B71DDE"/>
    <w:rsid w:val="56BB401D"/>
    <w:rsid w:val="56BB8D5B"/>
    <w:rsid w:val="56BBABD1"/>
    <w:rsid w:val="56BBD02D"/>
    <w:rsid w:val="56BBD9DD"/>
    <w:rsid w:val="56BE311F"/>
    <w:rsid w:val="56BE8032"/>
    <w:rsid w:val="56BE938A"/>
    <w:rsid w:val="56BF0EED"/>
    <w:rsid w:val="56BF235F"/>
    <w:rsid w:val="56BFC475"/>
    <w:rsid w:val="56BFE6D7"/>
    <w:rsid w:val="56BFE8BF"/>
    <w:rsid w:val="56C78566"/>
    <w:rsid w:val="56CAAAEE"/>
    <w:rsid w:val="56CB8230"/>
    <w:rsid w:val="56CE7E37"/>
    <w:rsid w:val="56CFED7B"/>
    <w:rsid w:val="56D601A2"/>
    <w:rsid w:val="56D60C96"/>
    <w:rsid w:val="56D723A9"/>
    <w:rsid w:val="56D7684C"/>
    <w:rsid w:val="56D78363"/>
    <w:rsid w:val="56D87D0A"/>
    <w:rsid w:val="56DBF65D"/>
    <w:rsid w:val="56DE4358"/>
    <w:rsid w:val="56DEE972"/>
    <w:rsid w:val="56DF9AB2"/>
    <w:rsid w:val="56DFA882"/>
    <w:rsid w:val="56DFF13A"/>
    <w:rsid w:val="56E72DE9"/>
    <w:rsid w:val="56E74C76"/>
    <w:rsid w:val="56EBC782"/>
    <w:rsid w:val="56EBD44E"/>
    <w:rsid w:val="56EBD682"/>
    <w:rsid w:val="56EC02AB"/>
    <w:rsid w:val="56EF591C"/>
    <w:rsid w:val="56EF7359"/>
    <w:rsid w:val="56EFA794"/>
    <w:rsid w:val="56EFCCE3"/>
    <w:rsid w:val="56EFD53B"/>
    <w:rsid w:val="56F2A01F"/>
    <w:rsid w:val="56F3BC64"/>
    <w:rsid w:val="56F52F77"/>
    <w:rsid w:val="56F59692"/>
    <w:rsid w:val="56F5DF6F"/>
    <w:rsid w:val="56F5F2A5"/>
    <w:rsid w:val="56F739FE"/>
    <w:rsid w:val="56F75CCE"/>
    <w:rsid w:val="56F76AB7"/>
    <w:rsid w:val="56F790BC"/>
    <w:rsid w:val="56F9ACB2"/>
    <w:rsid w:val="56FA1306"/>
    <w:rsid w:val="56FAF854"/>
    <w:rsid w:val="56FB1049"/>
    <w:rsid w:val="56FB3951"/>
    <w:rsid w:val="56FBAE44"/>
    <w:rsid w:val="56FC5E2A"/>
    <w:rsid w:val="56FC8EC9"/>
    <w:rsid w:val="56FD4B90"/>
    <w:rsid w:val="56FD5B06"/>
    <w:rsid w:val="56FDA336"/>
    <w:rsid w:val="56FE5DD9"/>
    <w:rsid w:val="56FE7DC2"/>
    <w:rsid w:val="56FE8AC8"/>
    <w:rsid w:val="56FEAC3A"/>
    <w:rsid w:val="56FEAC85"/>
    <w:rsid w:val="56FEB163"/>
    <w:rsid w:val="56FEB5D2"/>
    <w:rsid w:val="56FECA66"/>
    <w:rsid w:val="56FF0EA0"/>
    <w:rsid w:val="56FF218F"/>
    <w:rsid w:val="56FF27F9"/>
    <w:rsid w:val="56FF38B6"/>
    <w:rsid w:val="56FF54D4"/>
    <w:rsid w:val="56FF6827"/>
    <w:rsid w:val="56FF691A"/>
    <w:rsid w:val="56FF94C6"/>
    <w:rsid w:val="56FFBA35"/>
    <w:rsid w:val="56FFBB6A"/>
    <w:rsid w:val="56FFC5FF"/>
    <w:rsid w:val="56FFEC00"/>
    <w:rsid w:val="56FFF552"/>
    <w:rsid w:val="56FFFFBF"/>
    <w:rsid w:val="5703C84D"/>
    <w:rsid w:val="57074834"/>
    <w:rsid w:val="571799FE"/>
    <w:rsid w:val="571C18A2"/>
    <w:rsid w:val="571F1370"/>
    <w:rsid w:val="57216BD7"/>
    <w:rsid w:val="5722A5C5"/>
    <w:rsid w:val="572A709D"/>
    <w:rsid w:val="572D6CB1"/>
    <w:rsid w:val="572F0B68"/>
    <w:rsid w:val="572FE91C"/>
    <w:rsid w:val="57366A2A"/>
    <w:rsid w:val="573759F9"/>
    <w:rsid w:val="573774DC"/>
    <w:rsid w:val="573A34EB"/>
    <w:rsid w:val="573A7860"/>
    <w:rsid w:val="573B5EDA"/>
    <w:rsid w:val="573B9E47"/>
    <w:rsid w:val="573BD284"/>
    <w:rsid w:val="573D3BBD"/>
    <w:rsid w:val="573D7BA0"/>
    <w:rsid w:val="573DAC14"/>
    <w:rsid w:val="573DB813"/>
    <w:rsid w:val="573ED347"/>
    <w:rsid w:val="573EFB1D"/>
    <w:rsid w:val="573F2C7F"/>
    <w:rsid w:val="573F2DCD"/>
    <w:rsid w:val="573FA79C"/>
    <w:rsid w:val="573FF3BA"/>
    <w:rsid w:val="5746C2C5"/>
    <w:rsid w:val="57475A73"/>
    <w:rsid w:val="5747CC20"/>
    <w:rsid w:val="5748CE54"/>
    <w:rsid w:val="574A8480"/>
    <w:rsid w:val="574F2072"/>
    <w:rsid w:val="574F49AE"/>
    <w:rsid w:val="574FDF59"/>
    <w:rsid w:val="5755264C"/>
    <w:rsid w:val="5755F335"/>
    <w:rsid w:val="5759D498"/>
    <w:rsid w:val="575B3D5E"/>
    <w:rsid w:val="575B8766"/>
    <w:rsid w:val="575C41C2"/>
    <w:rsid w:val="575D2DB7"/>
    <w:rsid w:val="575D30F1"/>
    <w:rsid w:val="575D7BCB"/>
    <w:rsid w:val="575E91CC"/>
    <w:rsid w:val="575F2532"/>
    <w:rsid w:val="575F852D"/>
    <w:rsid w:val="575FF42B"/>
    <w:rsid w:val="5760F49C"/>
    <w:rsid w:val="57628873"/>
    <w:rsid w:val="57674208"/>
    <w:rsid w:val="57677A77"/>
    <w:rsid w:val="576ADE73"/>
    <w:rsid w:val="576B7DFC"/>
    <w:rsid w:val="576B8D5B"/>
    <w:rsid w:val="576D3C4D"/>
    <w:rsid w:val="576DB407"/>
    <w:rsid w:val="576E3DDB"/>
    <w:rsid w:val="576EC05A"/>
    <w:rsid w:val="576F3194"/>
    <w:rsid w:val="576F621B"/>
    <w:rsid w:val="576F6D0C"/>
    <w:rsid w:val="576FBB09"/>
    <w:rsid w:val="5772C1EA"/>
    <w:rsid w:val="577300A9"/>
    <w:rsid w:val="57735D25"/>
    <w:rsid w:val="577377A2"/>
    <w:rsid w:val="5773DC83"/>
    <w:rsid w:val="5775F844"/>
    <w:rsid w:val="577601EF"/>
    <w:rsid w:val="577687E7"/>
    <w:rsid w:val="5777424F"/>
    <w:rsid w:val="577754AC"/>
    <w:rsid w:val="577767B0"/>
    <w:rsid w:val="5777747A"/>
    <w:rsid w:val="5777B872"/>
    <w:rsid w:val="5777B9F0"/>
    <w:rsid w:val="5777CEE4"/>
    <w:rsid w:val="57796592"/>
    <w:rsid w:val="577B2E90"/>
    <w:rsid w:val="577B34D8"/>
    <w:rsid w:val="577B88E3"/>
    <w:rsid w:val="577BCE07"/>
    <w:rsid w:val="577BDADD"/>
    <w:rsid w:val="577D004B"/>
    <w:rsid w:val="577D1CC3"/>
    <w:rsid w:val="577D2875"/>
    <w:rsid w:val="577D2F50"/>
    <w:rsid w:val="577D805F"/>
    <w:rsid w:val="577D9356"/>
    <w:rsid w:val="577DEBB3"/>
    <w:rsid w:val="577E84C7"/>
    <w:rsid w:val="577E8B9E"/>
    <w:rsid w:val="577EA4B4"/>
    <w:rsid w:val="577F071A"/>
    <w:rsid w:val="577F0A9F"/>
    <w:rsid w:val="577F0F30"/>
    <w:rsid w:val="577F13C2"/>
    <w:rsid w:val="577F4DDD"/>
    <w:rsid w:val="577F611F"/>
    <w:rsid w:val="577F8408"/>
    <w:rsid w:val="577F8824"/>
    <w:rsid w:val="577F9681"/>
    <w:rsid w:val="577F9EC7"/>
    <w:rsid w:val="577FB7AB"/>
    <w:rsid w:val="577FC78A"/>
    <w:rsid w:val="577FE05E"/>
    <w:rsid w:val="577FF12F"/>
    <w:rsid w:val="577FF1CB"/>
    <w:rsid w:val="577FFF1B"/>
    <w:rsid w:val="5780C85D"/>
    <w:rsid w:val="578B0E0B"/>
    <w:rsid w:val="578C7662"/>
    <w:rsid w:val="5790836C"/>
    <w:rsid w:val="57933A86"/>
    <w:rsid w:val="57955A6F"/>
    <w:rsid w:val="57977643"/>
    <w:rsid w:val="5799092F"/>
    <w:rsid w:val="579A1E0D"/>
    <w:rsid w:val="579A6077"/>
    <w:rsid w:val="579B3E9A"/>
    <w:rsid w:val="579B8F88"/>
    <w:rsid w:val="579BC49C"/>
    <w:rsid w:val="579BFB6A"/>
    <w:rsid w:val="579E6834"/>
    <w:rsid w:val="579EA7EA"/>
    <w:rsid w:val="579EA983"/>
    <w:rsid w:val="579F3583"/>
    <w:rsid w:val="579F6C96"/>
    <w:rsid w:val="579FB631"/>
    <w:rsid w:val="579FC8A7"/>
    <w:rsid w:val="57A729F0"/>
    <w:rsid w:val="57A749E1"/>
    <w:rsid w:val="57A75F85"/>
    <w:rsid w:val="57A7830F"/>
    <w:rsid w:val="57A8FFCE"/>
    <w:rsid w:val="57AB90E7"/>
    <w:rsid w:val="57AC5411"/>
    <w:rsid w:val="57AD935B"/>
    <w:rsid w:val="57AE9F91"/>
    <w:rsid w:val="57AF0030"/>
    <w:rsid w:val="57B1F271"/>
    <w:rsid w:val="57B2BCA6"/>
    <w:rsid w:val="57B37623"/>
    <w:rsid w:val="57B395AC"/>
    <w:rsid w:val="57B3C995"/>
    <w:rsid w:val="57B5F9D6"/>
    <w:rsid w:val="57B6228F"/>
    <w:rsid w:val="57B65637"/>
    <w:rsid w:val="57B714B4"/>
    <w:rsid w:val="57B74DBB"/>
    <w:rsid w:val="57B74FAE"/>
    <w:rsid w:val="57B764E1"/>
    <w:rsid w:val="57B7ACC2"/>
    <w:rsid w:val="57B7C9F6"/>
    <w:rsid w:val="57B7D8B8"/>
    <w:rsid w:val="57B7E92C"/>
    <w:rsid w:val="57B7EA6E"/>
    <w:rsid w:val="57B84201"/>
    <w:rsid w:val="57B8FD88"/>
    <w:rsid w:val="57B9D9B1"/>
    <w:rsid w:val="57BA42D3"/>
    <w:rsid w:val="57BA4F19"/>
    <w:rsid w:val="57BABD3A"/>
    <w:rsid w:val="57BAE444"/>
    <w:rsid w:val="57BB358B"/>
    <w:rsid w:val="57BB49DD"/>
    <w:rsid w:val="57BB6299"/>
    <w:rsid w:val="57BB6C26"/>
    <w:rsid w:val="57BBE5ED"/>
    <w:rsid w:val="57BD0FF3"/>
    <w:rsid w:val="57BD1E06"/>
    <w:rsid w:val="57BD2005"/>
    <w:rsid w:val="57BD51C4"/>
    <w:rsid w:val="57BD5BDE"/>
    <w:rsid w:val="57BD65E3"/>
    <w:rsid w:val="57BD7C63"/>
    <w:rsid w:val="57BD98F6"/>
    <w:rsid w:val="57BDAB51"/>
    <w:rsid w:val="57BDDCAA"/>
    <w:rsid w:val="57BE8BAE"/>
    <w:rsid w:val="57BE8BD1"/>
    <w:rsid w:val="57BE91A6"/>
    <w:rsid w:val="57BEEF6D"/>
    <w:rsid w:val="57BEF919"/>
    <w:rsid w:val="57BF0405"/>
    <w:rsid w:val="57BF2A51"/>
    <w:rsid w:val="57BF3FE6"/>
    <w:rsid w:val="57BF4E8E"/>
    <w:rsid w:val="57BF5D19"/>
    <w:rsid w:val="57BFB096"/>
    <w:rsid w:val="57BFB6B5"/>
    <w:rsid w:val="57BFCF2E"/>
    <w:rsid w:val="57BFE740"/>
    <w:rsid w:val="57BFE8BB"/>
    <w:rsid w:val="57C2D52C"/>
    <w:rsid w:val="57C33BA7"/>
    <w:rsid w:val="57C5C9BB"/>
    <w:rsid w:val="57C7A80D"/>
    <w:rsid w:val="57C939CB"/>
    <w:rsid w:val="57CAA2C5"/>
    <w:rsid w:val="57CB75A6"/>
    <w:rsid w:val="57CD0933"/>
    <w:rsid w:val="57CD4AAE"/>
    <w:rsid w:val="57CD56A7"/>
    <w:rsid w:val="57CD7458"/>
    <w:rsid w:val="57CED863"/>
    <w:rsid w:val="57CF26A1"/>
    <w:rsid w:val="57CF2ED7"/>
    <w:rsid w:val="57CF3172"/>
    <w:rsid w:val="57CF6024"/>
    <w:rsid w:val="57CF841C"/>
    <w:rsid w:val="57CF84D3"/>
    <w:rsid w:val="57D093C7"/>
    <w:rsid w:val="57D1285E"/>
    <w:rsid w:val="57D3ECC4"/>
    <w:rsid w:val="57D4464C"/>
    <w:rsid w:val="57D51ED4"/>
    <w:rsid w:val="57D51EF7"/>
    <w:rsid w:val="57D51EF8"/>
    <w:rsid w:val="57D64664"/>
    <w:rsid w:val="57D7291C"/>
    <w:rsid w:val="57D773F2"/>
    <w:rsid w:val="57D7ADCF"/>
    <w:rsid w:val="57D7EFA5"/>
    <w:rsid w:val="57DA1DA5"/>
    <w:rsid w:val="57DB6326"/>
    <w:rsid w:val="57DB635B"/>
    <w:rsid w:val="57DB9D50"/>
    <w:rsid w:val="57DBA4DE"/>
    <w:rsid w:val="57DBD80D"/>
    <w:rsid w:val="57DC4CCD"/>
    <w:rsid w:val="57DC896D"/>
    <w:rsid w:val="57DD41DE"/>
    <w:rsid w:val="57DDEF90"/>
    <w:rsid w:val="57DDF645"/>
    <w:rsid w:val="57DE4FD8"/>
    <w:rsid w:val="57DE55D2"/>
    <w:rsid w:val="57DE97FF"/>
    <w:rsid w:val="57DE9CF7"/>
    <w:rsid w:val="57DEE548"/>
    <w:rsid w:val="57DF0E79"/>
    <w:rsid w:val="57DF4C11"/>
    <w:rsid w:val="57DF624B"/>
    <w:rsid w:val="57DF6A75"/>
    <w:rsid w:val="57DF6B7D"/>
    <w:rsid w:val="57DF742D"/>
    <w:rsid w:val="57DF8661"/>
    <w:rsid w:val="57DFB2C7"/>
    <w:rsid w:val="57DFC1EB"/>
    <w:rsid w:val="57DFE957"/>
    <w:rsid w:val="57DFFDD6"/>
    <w:rsid w:val="57E3102A"/>
    <w:rsid w:val="57E31BC1"/>
    <w:rsid w:val="57E43453"/>
    <w:rsid w:val="57E54C7A"/>
    <w:rsid w:val="57E6654A"/>
    <w:rsid w:val="57E70DCE"/>
    <w:rsid w:val="57E72AF1"/>
    <w:rsid w:val="57E72B2E"/>
    <w:rsid w:val="57E7839B"/>
    <w:rsid w:val="57E7864D"/>
    <w:rsid w:val="57E7B8B0"/>
    <w:rsid w:val="57E959ED"/>
    <w:rsid w:val="57EA0923"/>
    <w:rsid w:val="57EA7C67"/>
    <w:rsid w:val="57EAA006"/>
    <w:rsid w:val="57EB163A"/>
    <w:rsid w:val="57EB5110"/>
    <w:rsid w:val="57EB55AF"/>
    <w:rsid w:val="57EBA3AB"/>
    <w:rsid w:val="57EBED6C"/>
    <w:rsid w:val="57EC374B"/>
    <w:rsid w:val="57EC5C43"/>
    <w:rsid w:val="57ED2340"/>
    <w:rsid w:val="57ED26F0"/>
    <w:rsid w:val="57ED3F03"/>
    <w:rsid w:val="57ED561C"/>
    <w:rsid w:val="57ED69D8"/>
    <w:rsid w:val="57EDB6E0"/>
    <w:rsid w:val="57EDCDE3"/>
    <w:rsid w:val="57EDCFA3"/>
    <w:rsid w:val="57EDD364"/>
    <w:rsid w:val="57EE36FD"/>
    <w:rsid w:val="57EF106F"/>
    <w:rsid w:val="57EF1EC2"/>
    <w:rsid w:val="57EF3746"/>
    <w:rsid w:val="57EF3AEA"/>
    <w:rsid w:val="57EF6540"/>
    <w:rsid w:val="57EF6809"/>
    <w:rsid w:val="57EF6AF1"/>
    <w:rsid w:val="57EF70D3"/>
    <w:rsid w:val="57EF70ED"/>
    <w:rsid w:val="57EF79DA"/>
    <w:rsid w:val="57EF86E0"/>
    <w:rsid w:val="57EF9989"/>
    <w:rsid w:val="57EF9AC6"/>
    <w:rsid w:val="57EFA120"/>
    <w:rsid w:val="57EFB861"/>
    <w:rsid w:val="57EFBA31"/>
    <w:rsid w:val="57EFDF36"/>
    <w:rsid w:val="57EFEB12"/>
    <w:rsid w:val="57EFF949"/>
    <w:rsid w:val="57EFFF90"/>
    <w:rsid w:val="57F1AE1E"/>
    <w:rsid w:val="57F1B163"/>
    <w:rsid w:val="57F1DBB5"/>
    <w:rsid w:val="57F3763A"/>
    <w:rsid w:val="57F39344"/>
    <w:rsid w:val="57F39D2D"/>
    <w:rsid w:val="57F39F8A"/>
    <w:rsid w:val="57F481BB"/>
    <w:rsid w:val="57F545AF"/>
    <w:rsid w:val="57F574DF"/>
    <w:rsid w:val="57F586C1"/>
    <w:rsid w:val="57F59845"/>
    <w:rsid w:val="57F5A264"/>
    <w:rsid w:val="57F5D768"/>
    <w:rsid w:val="57F5F692"/>
    <w:rsid w:val="57F61022"/>
    <w:rsid w:val="57F62298"/>
    <w:rsid w:val="57F638B6"/>
    <w:rsid w:val="57F666B1"/>
    <w:rsid w:val="57F69E32"/>
    <w:rsid w:val="57F6A339"/>
    <w:rsid w:val="57F6C67C"/>
    <w:rsid w:val="57F6E071"/>
    <w:rsid w:val="57F70783"/>
    <w:rsid w:val="57F74925"/>
    <w:rsid w:val="57F75DF0"/>
    <w:rsid w:val="57F76FB7"/>
    <w:rsid w:val="57F778A7"/>
    <w:rsid w:val="57F79042"/>
    <w:rsid w:val="57F799A1"/>
    <w:rsid w:val="57F79ECE"/>
    <w:rsid w:val="57F7A679"/>
    <w:rsid w:val="57F7ABBE"/>
    <w:rsid w:val="57F7C346"/>
    <w:rsid w:val="57F7E085"/>
    <w:rsid w:val="57F7F038"/>
    <w:rsid w:val="57F7F6F5"/>
    <w:rsid w:val="57F8838A"/>
    <w:rsid w:val="57F8BD60"/>
    <w:rsid w:val="57F8F4ED"/>
    <w:rsid w:val="57F91FD5"/>
    <w:rsid w:val="57F9302B"/>
    <w:rsid w:val="57F9AD5A"/>
    <w:rsid w:val="57F9B36B"/>
    <w:rsid w:val="57F9B56E"/>
    <w:rsid w:val="57F9DB52"/>
    <w:rsid w:val="57FA10AB"/>
    <w:rsid w:val="57FA1FE6"/>
    <w:rsid w:val="57FB3564"/>
    <w:rsid w:val="57FB4A79"/>
    <w:rsid w:val="57FB5521"/>
    <w:rsid w:val="57FB57CF"/>
    <w:rsid w:val="57FB62C4"/>
    <w:rsid w:val="57FB90E3"/>
    <w:rsid w:val="57FBB050"/>
    <w:rsid w:val="57FBD5D7"/>
    <w:rsid w:val="57FBDC41"/>
    <w:rsid w:val="57FBF466"/>
    <w:rsid w:val="57FBF48D"/>
    <w:rsid w:val="57FBF6B5"/>
    <w:rsid w:val="57FC420F"/>
    <w:rsid w:val="57FC975B"/>
    <w:rsid w:val="57FCE56D"/>
    <w:rsid w:val="57FD06B7"/>
    <w:rsid w:val="57FD3CDF"/>
    <w:rsid w:val="57FD4E08"/>
    <w:rsid w:val="57FD5985"/>
    <w:rsid w:val="57FD600E"/>
    <w:rsid w:val="57FD6161"/>
    <w:rsid w:val="57FD69D1"/>
    <w:rsid w:val="57FD7B0E"/>
    <w:rsid w:val="57FD7EC3"/>
    <w:rsid w:val="57FD7F1D"/>
    <w:rsid w:val="57FD88A6"/>
    <w:rsid w:val="57FD8B1D"/>
    <w:rsid w:val="57FD920C"/>
    <w:rsid w:val="57FD9AAF"/>
    <w:rsid w:val="57FDA52C"/>
    <w:rsid w:val="57FDAB63"/>
    <w:rsid w:val="57FDB588"/>
    <w:rsid w:val="57FDD60A"/>
    <w:rsid w:val="57FDDB6B"/>
    <w:rsid w:val="57FDE894"/>
    <w:rsid w:val="57FDE8F4"/>
    <w:rsid w:val="57FE1E9E"/>
    <w:rsid w:val="57FE25E9"/>
    <w:rsid w:val="57FE3C6A"/>
    <w:rsid w:val="57FE483A"/>
    <w:rsid w:val="57FE4A42"/>
    <w:rsid w:val="57FE4FAD"/>
    <w:rsid w:val="57FE691E"/>
    <w:rsid w:val="57FE7E62"/>
    <w:rsid w:val="57FE808F"/>
    <w:rsid w:val="57FE9128"/>
    <w:rsid w:val="57FEA908"/>
    <w:rsid w:val="57FEC978"/>
    <w:rsid w:val="57FF066D"/>
    <w:rsid w:val="57FF0D60"/>
    <w:rsid w:val="57FF10AF"/>
    <w:rsid w:val="57FF18C5"/>
    <w:rsid w:val="57FF1916"/>
    <w:rsid w:val="57FF19F9"/>
    <w:rsid w:val="57FF1CCE"/>
    <w:rsid w:val="57FF2938"/>
    <w:rsid w:val="57FF3245"/>
    <w:rsid w:val="57FF3A9A"/>
    <w:rsid w:val="57FF3D2D"/>
    <w:rsid w:val="57FF4536"/>
    <w:rsid w:val="57FF4D45"/>
    <w:rsid w:val="57FF52E4"/>
    <w:rsid w:val="57FF569B"/>
    <w:rsid w:val="57FF6024"/>
    <w:rsid w:val="57FF6242"/>
    <w:rsid w:val="57FF63EC"/>
    <w:rsid w:val="57FF6E2D"/>
    <w:rsid w:val="57FF86AB"/>
    <w:rsid w:val="57FF937E"/>
    <w:rsid w:val="57FF9A70"/>
    <w:rsid w:val="57FF9C06"/>
    <w:rsid w:val="57FFC5E0"/>
    <w:rsid w:val="57FFD768"/>
    <w:rsid w:val="57FFD8EB"/>
    <w:rsid w:val="57FFDD42"/>
    <w:rsid w:val="57FFE549"/>
    <w:rsid w:val="57FFE63F"/>
    <w:rsid w:val="57FFE672"/>
    <w:rsid w:val="57FFE924"/>
    <w:rsid w:val="57FFF27D"/>
    <w:rsid w:val="57FFFB5F"/>
    <w:rsid w:val="57FFFF1F"/>
    <w:rsid w:val="581F14C4"/>
    <w:rsid w:val="583DA253"/>
    <w:rsid w:val="583E82CC"/>
    <w:rsid w:val="583FC16D"/>
    <w:rsid w:val="583FF4FE"/>
    <w:rsid w:val="586349A2"/>
    <w:rsid w:val="58671F2B"/>
    <w:rsid w:val="586EB18F"/>
    <w:rsid w:val="5874B44D"/>
    <w:rsid w:val="587B3E84"/>
    <w:rsid w:val="587CB5AC"/>
    <w:rsid w:val="5897B6E7"/>
    <w:rsid w:val="589DDED8"/>
    <w:rsid w:val="589F751B"/>
    <w:rsid w:val="58AD417C"/>
    <w:rsid w:val="58B7981F"/>
    <w:rsid w:val="58B7BF34"/>
    <w:rsid w:val="58BF0F7B"/>
    <w:rsid w:val="58BF6433"/>
    <w:rsid w:val="58BFFF0B"/>
    <w:rsid w:val="58C9DD81"/>
    <w:rsid w:val="58DBCEF0"/>
    <w:rsid w:val="58DEAF97"/>
    <w:rsid w:val="58DF1214"/>
    <w:rsid w:val="58DFFF32"/>
    <w:rsid w:val="58E2D269"/>
    <w:rsid w:val="58E6C914"/>
    <w:rsid w:val="58EEAB12"/>
    <w:rsid w:val="58EF470B"/>
    <w:rsid w:val="58F36F54"/>
    <w:rsid w:val="58F541F5"/>
    <w:rsid w:val="58F75743"/>
    <w:rsid w:val="58F796CC"/>
    <w:rsid w:val="58FBE23E"/>
    <w:rsid w:val="58FE0647"/>
    <w:rsid w:val="58FE7BB7"/>
    <w:rsid w:val="58FF7F15"/>
    <w:rsid w:val="58FF8D0F"/>
    <w:rsid w:val="58FFADE4"/>
    <w:rsid w:val="58FFB746"/>
    <w:rsid w:val="58FFD295"/>
    <w:rsid w:val="591F57B5"/>
    <w:rsid w:val="5927120D"/>
    <w:rsid w:val="593D0112"/>
    <w:rsid w:val="593E8F7D"/>
    <w:rsid w:val="593F1346"/>
    <w:rsid w:val="5946F1C2"/>
    <w:rsid w:val="594F55B6"/>
    <w:rsid w:val="595F2713"/>
    <w:rsid w:val="595F343C"/>
    <w:rsid w:val="595F7852"/>
    <w:rsid w:val="5961CC9B"/>
    <w:rsid w:val="5967AE1E"/>
    <w:rsid w:val="5967F09D"/>
    <w:rsid w:val="596DD2CE"/>
    <w:rsid w:val="596E261C"/>
    <w:rsid w:val="596E2CFB"/>
    <w:rsid w:val="596F8208"/>
    <w:rsid w:val="5975656B"/>
    <w:rsid w:val="59772D36"/>
    <w:rsid w:val="597984AC"/>
    <w:rsid w:val="597A16CE"/>
    <w:rsid w:val="597BACD3"/>
    <w:rsid w:val="597DE125"/>
    <w:rsid w:val="597E018F"/>
    <w:rsid w:val="597EB912"/>
    <w:rsid w:val="597F200C"/>
    <w:rsid w:val="597F280C"/>
    <w:rsid w:val="597FB662"/>
    <w:rsid w:val="597FD461"/>
    <w:rsid w:val="597FE7C1"/>
    <w:rsid w:val="599942B4"/>
    <w:rsid w:val="599F5B25"/>
    <w:rsid w:val="59A54B9C"/>
    <w:rsid w:val="59A6EB65"/>
    <w:rsid w:val="59AB5D29"/>
    <w:rsid w:val="59ADDB37"/>
    <w:rsid w:val="59AE2245"/>
    <w:rsid w:val="59B46F54"/>
    <w:rsid w:val="59B779E6"/>
    <w:rsid w:val="59B7BA98"/>
    <w:rsid w:val="59B7C55C"/>
    <w:rsid w:val="59B92294"/>
    <w:rsid w:val="59BBF563"/>
    <w:rsid w:val="59BC4D1E"/>
    <w:rsid w:val="59BC9AAD"/>
    <w:rsid w:val="59BCA8CD"/>
    <w:rsid w:val="59BCB98A"/>
    <w:rsid w:val="59BDCC66"/>
    <w:rsid w:val="59BE811F"/>
    <w:rsid w:val="59BF09B9"/>
    <w:rsid w:val="59BF23DC"/>
    <w:rsid w:val="59BF364A"/>
    <w:rsid w:val="59BF83FB"/>
    <w:rsid w:val="59BFB407"/>
    <w:rsid w:val="59C3E6F5"/>
    <w:rsid w:val="59C666BE"/>
    <w:rsid w:val="59C9C5A9"/>
    <w:rsid w:val="59CE9038"/>
    <w:rsid w:val="59D336B2"/>
    <w:rsid w:val="59D53C9F"/>
    <w:rsid w:val="59D54321"/>
    <w:rsid w:val="59D7A413"/>
    <w:rsid w:val="59D83D18"/>
    <w:rsid w:val="59D978E6"/>
    <w:rsid w:val="59D97D30"/>
    <w:rsid w:val="59DC1370"/>
    <w:rsid w:val="59DE81F2"/>
    <w:rsid w:val="59DF23AD"/>
    <w:rsid w:val="59DF5260"/>
    <w:rsid w:val="59DF7B79"/>
    <w:rsid w:val="59E5D7BF"/>
    <w:rsid w:val="59E71077"/>
    <w:rsid w:val="59E7EF28"/>
    <w:rsid w:val="59E7F8A1"/>
    <w:rsid w:val="59EB8E41"/>
    <w:rsid w:val="59ED04FC"/>
    <w:rsid w:val="59EDE1AC"/>
    <w:rsid w:val="59EE2487"/>
    <w:rsid w:val="59EEFCD2"/>
    <w:rsid w:val="59EF7B65"/>
    <w:rsid w:val="59EF82AD"/>
    <w:rsid w:val="59EFB436"/>
    <w:rsid w:val="59EFE3A3"/>
    <w:rsid w:val="59EFF8B1"/>
    <w:rsid w:val="59F38055"/>
    <w:rsid w:val="59F48CD5"/>
    <w:rsid w:val="59F5181E"/>
    <w:rsid w:val="59F54E19"/>
    <w:rsid w:val="59F5875E"/>
    <w:rsid w:val="59F68C83"/>
    <w:rsid w:val="59F71558"/>
    <w:rsid w:val="59F7525F"/>
    <w:rsid w:val="59F7FF98"/>
    <w:rsid w:val="59F90290"/>
    <w:rsid w:val="59F9150A"/>
    <w:rsid w:val="59FB2BB0"/>
    <w:rsid w:val="59FB33BA"/>
    <w:rsid w:val="59FBA9F6"/>
    <w:rsid w:val="59FBD228"/>
    <w:rsid w:val="59FBDF1A"/>
    <w:rsid w:val="59FBF644"/>
    <w:rsid w:val="59FBFD18"/>
    <w:rsid w:val="59FCC3E2"/>
    <w:rsid w:val="59FD045C"/>
    <w:rsid w:val="59FD4432"/>
    <w:rsid w:val="59FD4E2F"/>
    <w:rsid w:val="59FD82A8"/>
    <w:rsid w:val="59FDC855"/>
    <w:rsid w:val="59FE8156"/>
    <w:rsid w:val="59FE88D5"/>
    <w:rsid w:val="59FEA1FE"/>
    <w:rsid w:val="59FEE9EB"/>
    <w:rsid w:val="59FF283F"/>
    <w:rsid w:val="59FF4A0F"/>
    <w:rsid w:val="59FF4A90"/>
    <w:rsid w:val="59FF570E"/>
    <w:rsid w:val="59FF59CE"/>
    <w:rsid w:val="59FF6AE5"/>
    <w:rsid w:val="59FF7428"/>
    <w:rsid w:val="59FF834C"/>
    <w:rsid w:val="59FFB71B"/>
    <w:rsid w:val="59FFD5BF"/>
    <w:rsid w:val="59FFDACF"/>
    <w:rsid w:val="59FFEFC8"/>
    <w:rsid w:val="59FFF844"/>
    <w:rsid w:val="59FFF9C2"/>
    <w:rsid w:val="5A178211"/>
    <w:rsid w:val="5A2089F4"/>
    <w:rsid w:val="5A2158E1"/>
    <w:rsid w:val="5A28B0AC"/>
    <w:rsid w:val="5A2BAD73"/>
    <w:rsid w:val="5A2F7662"/>
    <w:rsid w:val="5A2F8C31"/>
    <w:rsid w:val="5A3D1B20"/>
    <w:rsid w:val="5A3F17D2"/>
    <w:rsid w:val="5A478AB8"/>
    <w:rsid w:val="5A4F0C21"/>
    <w:rsid w:val="5A4F43EB"/>
    <w:rsid w:val="5A4F8D57"/>
    <w:rsid w:val="5A538E05"/>
    <w:rsid w:val="5A56CEC1"/>
    <w:rsid w:val="5A5820F6"/>
    <w:rsid w:val="5A5E5E98"/>
    <w:rsid w:val="5A676FD6"/>
    <w:rsid w:val="5A6C7AE9"/>
    <w:rsid w:val="5A6D2D70"/>
    <w:rsid w:val="5A6DFAF1"/>
    <w:rsid w:val="5A6F296B"/>
    <w:rsid w:val="5A6F6156"/>
    <w:rsid w:val="5A721A57"/>
    <w:rsid w:val="5A73155C"/>
    <w:rsid w:val="5A73B492"/>
    <w:rsid w:val="5A761469"/>
    <w:rsid w:val="5A7B0FE0"/>
    <w:rsid w:val="5A7B361F"/>
    <w:rsid w:val="5A7B7DC6"/>
    <w:rsid w:val="5A7B8193"/>
    <w:rsid w:val="5A7D3F03"/>
    <w:rsid w:val="5A7D50CF"/>
    <w:rsid w:val="5A7E7F4E"/>
    <w:rsid w:val="5A7F3E3C"/>
    <w:rsid w:val="5A7F5182"/>
    <w:rsid w:val="5A7FA56B"/>
    <w:rsid w:val="5A8BE1BD"/>
    <w:rsid w:val="5A9752E1"/>
    <w:rsid w:val="5AA368A0"/>
    <w:rsid w:val="5AA7AB8B"/>
    <w:rsid w:val="5AA90FF0"/>
    <w:rsid w:val="5AA97DE5"/>
    <w:rsid w:val="5AAD4EA0"/>
    <w:rsid w:val="5AAE4E86"/>
    <w:rsid w:val="5AAE8067"/>
    <w:rsid w:val="5AAEEC28"/>
    <w:rsid w:val="5AAF3C97"/>
    <w:rsid w:val="5AB32416"/>
    <w:rsid w:val="5AB5188B"/>
    <w:rsid w:val="5AB68C9C"/>
    <w:rsid w:val="5AB77053"/>
    <w:rsid w:val="5AB7C8D9"/>
    <w:rsid w:val="5AB99F4C"/>
    <w:rsid w:val="5ABB063F"/>
    <w:rsid w:val="5ABD58CA"/>
    <w:rsid w:val="5ABDC832"/>
    <w:rsid w:val="5ABE222B"/>
    <w:rsid w:val="5ABE70AC"/>
    <w:rsid w:val="5ABF0DE5"/>
    <w:rsid w:val="5ABF1E9F"/>
    <w:rsid w:val="5ABF755D"/>
    <w:rsid w:val="5ABF7943"/>
    <w:rsid w:val="5ABF9A39"/>
    <w:rsid w:val="5ABFC5ED"/>
    <w:rsid w:val="5AC5464F"/>
    <w:rsid w:val="5AC6B862"/>
    <w:rsid w:val="5ACA18CC"/>
    <w:rsid w:val="5ACEDF3A"/>
    <w:rsid w:val="5ACFA9B6"/>
    <w:rsid w:val="5ACFC8AB"/>
    <w:rsid w:val="5ACFE792"/>
    <w:rsid w:val="5AD2DDA3"/>
    <w:rsid w:val="5AD4610C"/>
    <w:rsid w:val="5AD53B0B"/>
    <w:rsid w:val="5AD6C666"/>
    <w:rsid w:val="5AD71CAA"/>
    <w:rsid w:val="5AD7B2C2"/>
    <w:rsid w:val="5ADA1250"/>
    <w:rsid w:val="5ADADB00"/>
    <w:rsid w:val="5ADB9004"/>
    <w:rsid w:val="5ADBB631"/>
    <w:rsid w:val="5ADBC924"/>
    <w:rsid w:val="5ADBF98C"/>
    <w:rsid w:val="5ADE2FB6"/>
    <w:rsid w:val="5ADE8D89"/>
    <w:rsid w:val="5ADF2FA5"/>
    <w:rsid w:val="5ADF504E"/>
    <w:rsid w:val="5ADF51A1"/>
    <w:rsid w:val="5ADF5D48"/>
    <w:rsid w:val="5AE5B186"/>
    <w:rsid w:val="5AE7B8DB"/>
    <w:rsid w:val="5AEB06DC"/>
    <w:rsid w:val="5AEB63E8"/>
    <w:rsid w:val="5AEBFDB3"/>
    <w:rsid w:val="5AEDB589"/>
    <w:rsid w:val="5AEE5637"/>
    <w:rsid w:val="5AEFAEFC"/>
    <w:rsid w:val="5AEFD7C3"/>
    <w:rsid w:val="5AEFDFCE"/>
    <w:rsid w:val="5AF242FE"/>
    <w:rsid w:val="5AF33626"/>
    <w:rsid w:val="5AF35FD3"/>
    <w:rsid w:val="5AF5AFC2"/>
    <w:rsid w:val="5AF61F4D"/>
    <w:rsid w:val="5AF75965"/>
    <w:rsid w:val="5AF7CD0A"/>
    <w:rsid w:val="5AF8B1E8"/>
    <w:rsid w:val="5AF9222E"/>
    <w:rsid w:val="5AFA0763"/>
    <w:rsid w:val="5AFAAC10"/>
    <w:rsid w:val="5AFB32E8"/>
    <w:rsid w:val="5AFBAC3A"/>
    <w:rsid w:val="5AFBB57D"/>
    <w:rsid w:val="5AFBBBC4"/>
    <w:rsid w:val="5AFBCE2D"/>
    <w:rsid w:val="5AFD5004"/>
    <w:rsid w:val="5AFDAFCA"/>
    <w:rsid w:val="5AFDC453"/>
    <w:rsid w:val="5AFE67B6"/>
    <w:rsid w:val="5AFF12CD"/>
    <w:rsid w:val="5AFF13C1"/>
    <w:rsid w:val="5AFF2F77"/>
    <w:rsid w:val="5AFF2FC5"/>
    <w:rsid w:val="5AFF5AC5"/>
    <w:rsid w:val="5AFF72CD"/>
    <w:rsid w:val="5AFF807C"/>
    <w:rsid w:val="5AFF869B"/>
    <w:rsid w:val="5AFF8718"/>
    <w:rsid w:val="5AFF960C"/>
    <w:rsid w:val="5AFFA181"/>
    <w:rsid w:val="5AFFADF3"/>
    <w:rsid w:val="5AFFB1C1"/>
    <w:rsid w:val="5AFFF01E"/>
    <w:rsid w:val="5B17EBB6"/>
    <w:rsid w:val="5B18611F"/>
    <w:rsid w:val="5B191A5B"/>
    <w:rsid w:val="5B1D1E03"/>
    <w:rsid w:val="5B1D36E6"/>
    <w:rsid w:val="5B1F62B7"/>
    <w:rsid w:val="5B2A60CC"/>
    <w:rsid w:val="5B2FA401"/>
    <w:rsid w:val="5B2FDA8F"/>
    <w:rsid w:val="5B310DB9"/>
    <w:rsid w:val="5B326F69"/>
    <w:rsid w:val="5B372001"/>
    <w:rsid w:val="5B37F678"/>
    <w:rsid w:val="5B389269"/>
    <w:rsid w:val="5B3972E6"/>
    <w:rsid w:val="5B3B56A8"/>
    <w:rsid w:val="5B3BBCE8"/>
    <w:rsid w:val="5B3BDFF5"/>
    <w:rsid w:val="5B3C28A8"/>
    <w:rsid w:val="5B3D1307"/>
    <w:rsid w:val="5B3DA652"/>
    <w:rsid w:val="5B3DB2E2"/>
    <w:rsid w:val="5B3DB9FF"/>
    <w:rsid w:val="5B3EE4CD"/>
    <w:rsid w:val="5B3F3593"/>
    <w:rsid w:val="5B3FBB66"/>
    <w:rsid w:val="5B3FBC41"/>
    <w:rsid w:val="5B3FC316"/>
    <w:rsid w:val="5B3FCB02"/>
    <w:rsid w:val="5B3FEC01"/>
    <w:rsid w:val="5B3FF8F4"/>
    <w:rsid w:val="5B434DD2"/>
    <w:rsid w:val="5B4B8250"/>
    <w:rsid w:val="5B4E7242"/>
    <w:rsid w:val="5B4F5A1C"/>
    <w:rsid w:val="5B557B16"/>
    <w:rsid w:val="5B567C7A"/>
    <w:rsid w:val="5B5B5613"/>
    <w:rsid w:val="5B5B687A"/>
    <w:rsid w:val="5B5D43C1"/>
    <w:rsid w:val="5B5E5624"/>
    <w:rsid w:val="5B5EF0B1"/>
    <w:rsid w:val="5B5F1F45"/>
    <w:rsid w:val="5B5F3195"/>
    <w:rsid w:val="5B5F3B97"/>
    <w:rsid w:val="5B5FA7C3"/>
    <w:rsid w:val="5B69D6FC"/>
    <w:rsid w:val="5B6A592F"/>
    <w:rsid w:val="5B6AA5F3"/>
    <w:rsid w:val="5B6B59D7"/>
    <w:rsid w:val="5B6CD306"/>
    <w:rsid w:val="5B6CDE9A"/>
    <w:rsid w:val="5B6D1C87"/>
    <w:rsid w:val="5B6F1179"/>
    <w:rsid w:val="5B6F6433"/>
    <w:rsid w:val="5B6F7160"/>
    <w:rsid w:val="5B6F9409"/>
    <w:rsid w:val="5B6F9681"/>
    <w:rsid w:val="5B6FBD8B"/>
    <w:rsid w:val="5B6FCD67"/>
    <w:rsid w:val="5B6FD553"/>
    <w:rsid w:val="5B757EAC"/>
    <w:rsid w:val="5B761E8A"/>
    <w:rsid w:val="5B765F66"/>
    <w:rsid w:val="5B76D3F8"/>
    <w:rsid w:val="5B7746A2"/>
    <w:rsid w:val="5B77588C"/>
    <w:rsid w:val="5B775918"/>
    <w:rsid w:val="5B77758B"/>
    <w:rsid w:val="5B777B70"/>
    <w:rsid w:val="5B77B774"/>
    <w:rsid w:val="5B77E559"/>
    <w:rsid w:val="5B7AFB18"/>
    <w:rsid w:val="5B7B25FE"/>
    <w:rsid w:val="5B7B4167"/>
    <w:rsid w:val="5B7B6B33"/>
    <w:rsid w:val="5B7BE7D8"/>
    <w:rsid w:val="5B7C54E8"/>
    <w:rsid w:val="5B7C58EC"/>
    <w:rsid w:val="5B7CC73B"/>
    <w:rsid w:val="5B7CCD24"/>
    <w:rsid w:val="5B7CF74A"/>
    <w:rsid w:val="5B7D056C"/>
    <w:rsid w:val="5B7D2496"/>
    <w:rsid w:val="5B7D4E8A"/>
    <w:rsid w:val="5B7D53C7"/>
    <w:rsid w:val="5B7E4CF7"/>
    <w:rsid w:val="5B7E5695"/>
    <w:rsid w:val="5B7E7223"/>
    <w:rsid w:val="5B7E75BF"/>
    <w:rsid w:val="5B7E9B75"/>
    <w:rsid w:val="5B7EC0D1"/>
    <w:rsid w:val="5B7EDE09"/>
    <w:rsid w:val="5B7F0A39"/>
    <w:rsid w:val="5B7F13F0"/>
    <w:rsid w:val="5B7F3636"/>
    <w:rsid w:val="5B7F4559"/>
    <w:rsid w:val="5B7F5E0F"/>
    <w:rsid w:val="5B7F6BEC"/>
    <w:rsid w:val="5B7F81FA"/>
    <w:rsid w:val="5B7F8895"/>
    <w:rsid w:val="5B7FAA24"/>
    <w:rsid w:val="5B7FB5C6"/>
    <w:rsid w:val="5B7FE607"/>
    <w:rsid w:val="5B85934B"/>
    <w:rsid w:val="5B85A2B9"/>
    <w:rsid w:val="5B8BC23D"/>
    <w:rsid w:val="5B8F4576"/>
    <w:rsid w:val="5B8F67D3"/>
    <w:rsid w:val="5B8F73DA"/>
    <w:rsid w:val="5B8F8384"/>
    <w:rsid w:val="5B8FB5FD"/>
    <w:rsid w:val="5B974272"/>
    <w:rsid w:val="5B97FD90"/>
    <w:rsid w:val="5B99C75E"/>
    <w:rsid w:val="5B9B0071"/>
    <w:rsid w:val="5B9B089B"/>
    <w:rsid w:val="5B9D4C74"/>
    <w:rsid w:val="5B9F2F83"/>
    <w:rsid w:val="5B9F67BF"/>
    <w:rsid w:val="5B9F6C8F"/>
    <w:rsid w:val="5B9F8F90"/>
    <w:rsid w:val="5B9FBF83"/>
    <w:rsid w:val="5B9FFD5A"/>
    <w:rsid w:val="5BA31FAC"/>
    <w:rsid w:val="5BA65102"/>
    <w:rsid w:val="5BA6CA08"/>
    <w:rsid w:val="5BA78191"/>
    <w:rsid w:val="5BABADD4"/>
    <w:rsid w:val="5BACF8DB"/>
    <w:rsid w:val="5BAD0B17"/>
    <w:rsid w:val="5BAEC7D4"/>
    <w:rsid w:val="5BAECFB8"/>
    <w:rsid w:val="5BAF154F"/>
    <w:rsid w:val="5BAF2C43"/>
    <w:rsid w:val="5BAF2E18"/>
    <w:rsid w:val="5BAF93A8"/>
    <w:rsid w:val="5BAFFEE8"/>
    <w:rsid w:val="5BB22BC6"/>
    <w:rsid w:val="5BB38097"/>
    <w:rsid w:val="5BB3C740"/>
    <w:rsid w:val="5BB3F22B"/>
    <w:rsid w:val="5BB47E68"/>
    <w:rsid w:val="5BB6A3D5"/>
    <w:rsid w:val="5BB7BF45"/>
    <w:rsid w:val="5BB7D571"/>
    <w:rsid w:val="5BB996EB"/>
    <w:rsid w:val="5BB9A85B"/>
    <w:rsid w:val="5BBB5F9D"/>
    <w:rsid w:val="5BBB6179"/>
    <w:rsid w:val="5BBB7085"/>
    <w:rsid w:val="5BBD3C56"/>
    <w:rsid w:val="5BBD95BE"/>
    <w:rsid w:val="5BBD964C"/>
    <w:rsid w:val="5BBDCD77"/>
    <w:rsid w:val="5BBE0583"/>
    <w:rsid w:val="5BBE08BA"/>
    <w:rsid w:val="5BBE0EE6"/>
    <w:rsid w:val="5BBE3B22"/>
    <w:rsid w:val="5BBE6D0B"/>
    <w:rsid w:val="5BBE9587"/>
    <w:rsid w:val="5BBF0B3D"/>
    <w:rsid w:val="5BBF170C"/>
    <w:rsid w:val="5BBF1E70"/>
    <w:rsid w:val="5BBF2149"/>
    <w:rsid w:val="5BBF2F68"/>
    <w:rsid w:val="5BBF40CC"/>
    <w:rsid w:val="5BBF4902"/>
    <w:rsid w:val="5BBF49E5"/>
    <w:rsid w:val="5BBF4DC7"/>
    <w:rsid w:val="5BBF6ECD"/>
    <w:rsid w:val="5BBF8198"/>
    <w:rsid w:val="5BBFA17D"/>
    <w:rsid w:val="5BBFAADE"/>
    <w:rsid w:val="5BBFCE45"/>
    <w:rsid w:val="5BBFDCED"/>
    <w:rsid w:val="5BBFE7B5"/>
    <w:rsid w:val="5BBFF632"/>
    <w:rsid w:val="5BC35026"/>
    <w:rsid w:val="5BC72BA7"/>
    <w:rsid w:val="5BC9D10B"/>
    <w:rsid w:val="5BCA8E28"/>
    <w:rsid w:val="5BCB357F"/>
    <w:rsid w:val="5BCB643D"/>
    <w:rsid w:val="5BCB67BB"/>
    <w:rsid w:val="5BCDCCB8"/>
    <w:rsid w:val="5BCE6142"/>
    <w:rsid w:val="5BCF0B08"/>
    <w:rsid w:val="5BCF1231"/>
    <w:rsid w:val="5BCF14EB"/>
    <w:rsid w:val="5BCF9722"/>
    <w:rsid w:val="5BCFC583"/>
    <w:rsid w:val="5BCFC88E"/>
    <w:rsid w:val="5BCFE343"/>
    <w:rsid w:val="5BD1404C"/>
    <w:rsid w:val="5BD3C2EF"/>
    <w:rsid w:val="5BD3C433"/>
    <w:rsid w:val="5BD51AF3"/>
    <w:rsid w:val="5BD59F95"/>
    <w:rsid w:val="5BD5A2B8"/>
    <w:rsid w:val="5BD5DB0D"/>
    <w:rsid w:val="5BD6BD04"/>
    <w:rsid w:val="5BD6E250"/>
    <w:rsid w:val="5BD71273"/>
    <w:rsid w:val="5BD71528"/>
    <w:rsid w:val="5BD7256C"/>
    <w:rsid w:val="5BD732C9"/>
    <w:rsid w:val="5BD73DD0"/>
    <w:rsid w:val="5BD7F6B9"/>
    <w:rsid w:val="5BD9ADC3"/>
    <w:rsid w:val="5BDADB7E"/>
    <w:rsid w:val="5BDB21D4"/>
    <w:rsid w:val="5BDB2E46"/>
    <w:rsid w:val="5BDBDE40"/>
    <w:rsid w:val="5BDBE196"/>
    <w:rsid w:val="5BDBFA13"/>
    <w:rsid w:val="5BDC7BA0"/>
    <w:rsid w:val="5BDCD2C4"/>
    <w:rsid w:val="5BDD268D"/>
    <w:rsid w:val="5BDD2703"/>
    <w:rsid w:val="5BDD92BB"/>
    <w:rsid w:val="5BDDA40F"/>
    <w:rsid w:val="5BDDDB5F"/>
    <w:rsid w:val="5BDDE812"/>
    <w:rsid w:val="5BDDE839"/>
    <w:rsid w:val="5BDDF5F3"/>
    <w:rsid w:val="5BDE729B"/>
    <w:rsid w:val="5BDE89A2"/>
    <w:rsid w:val="5BDEACEA"/>
    <w:rsid w:val="5BDED07A"/>
    <w:rsid w:val="5BDF1E57"/>
    <w:rsid w:val="5BDF375B"/>
    <w:rsid w:val="5BDF3DC8"/>
    <w:rsid w:val="5BDF4DD1"/>
    <w:rsid w:val="5BDF6AE5"/>
    <w:rsid w:val="5BDF83AF"/>
    <w:rsid w:val="5BDFAF08"/>
    <w:rsid w:val="5BDFE26C"/>
    <w:rsid w:val="5BDFE6D6"/>
    <w:rsid w:val="5BDFED2C"/>
    <w:rsid w:val="5BE2CEAF"/>
    <w:rsid w:val="5BE31F6C"/>
    <w:rsid w:val="5BE50B62"/>
    <w:rsid w:val="5BE60B0C"/>
    <w:rsid w:val="5BE68B92"/>
    <w:rsid w:val="5BE6CB3E"/>
    <w:rsid w:val="5BE6FE3C"/>
    <w:rsid w:val="5BE724ED"/>
    <w:rsid w:val="5BE76200"/>
    <w:rsid w:val="5BE76FCA"/>
    <w:rsid w:val="5BE778B7"/>
    <w:rsid w:val="5BE7BF39"/>
    <w:rsid w:val="5BE7D188"/>
    <w:rsid w:val="5BE8E5C1"/>
    <w:rsid w:val="5BE93A52"/>
    <w:rsid w:val="5BE9558F"/>
    <w:rsid w:val="5BEA82FA"/>
    <w:rsid w:val="5BEB3B03"/>
    <w:rsid w:val="5BEC7AFC"/>
    <w:rsid w:val="5BED77B6"/>
    <w:rsid w:val="5BED812E"/>
    <w:rsid w:val="5BEDAE93"/>
    <w:rsid w:val="5BEDC878"/>
    <w:rsid w:val="5BEDE296"/>
    <w:rsid w:val="5BEE19F0"/>
    <w:rsid w:val="5BEE4F7C"/>
    <w:rsid w:val="5BEE7617"/>
    <w:rsid w:val="5BEE867B"/>
    <w:rsid w:val="5BEE99A5"/>
    <w:rsid w:val="5BEEA6AE"/>
    <w:rsid w:val="5BEEABD4"/>
    <w:rsid w:val="5BEF273D"/>
    <w:rsid w:val="5BEF2B56"/>
    <w:rsid w:val="5BEF2EDB"/>
    <w:rsid w:val="5BEF3336"/>
    <w:rsid w:val="5BEF3369"/>
    <w:rsid w:val="5BEF36F2"/>
    <w:rsid w:val="5BEF3DDC"/>
    <w:rsid w:val="5BEF4DBB"/>
    <w:rsid w:val="5BEF62EB"/>
    <w:rsid w:val="5BEF8F75"/>
    <w:rsid w:val="5BEF9D03"/>
    <w:rsid w:val="5BEFA541"/>
    <w:rsid w:val="5BEFB04C"/>
    <w:rsid w:val="5BEFC0CE"/>
    <w:rsid w:val="5BEFC1C3"/>
    <w:rsid w:val="5BEFD183"/>
    <w:rsid w:val="5BEFDABB"/>
    <w:rsid w:val="5BEFE7B8"/>
    <w:rsid w:val="5BEFEC6A"/>
    <w:rsid w:val="5BEFF881"/>
    <w:rsid w:val="5BF0FD3B"/>
    <w:rsid w:val="5BF16184"/>
    <w:rsid w:val="5BF19611"/>
    <w:rsid w:val="5BF2BE1C"/>
    <w:rsid w:val="5BF361C9"/>
    <w:rsid w:val="5BF3819F"/>
    <w:rsid w:val="5BF38789"/>
    <w:rsid w:val="5BF3CDDC"/>
    <w:rsid w:val="5BF4F82D"/>
    <w:rsid w:val="5BF59D69"/>
    <w:rsid w:val="5BF5E580"/>
    <w:rsid w:val="5BF61B8B"/>
    <w:rsid w:val="5BF639AC"/>
    <w:rsid w:val="5BF691D4"/>
    <w:rsid w:val="5BF6A03E"/>
    <w:rsid w:val="5BF6C194"/>
    <w:rsid w:val="5BF6C4EE"/>
    <w:rsid w:val="5BF6D9AD"/>
    <w:rsid w:val="5BF708D3"/>
    <w:rsid w:val="5BF73AC5"/>
    <w:rsid w:val="5BF73B5D"/>
    <w:rsid w:val="5BF74619"/>
    <w:rsid w:val="5BF750B4"/>
    <w:rsid w:val="5BF759E7"/>
    <w:rsid w:val="5BF75F82"/>
    <w:rsid w:val="5BF789A2"/>
    <w:rsid w:val="5BF7A0F0"/>
    <w:rsid w:val="5BF7E27B"/>
    <w:rsid w:val="5BF7E7A1"/>
    <w:rsid w:val="5BF91806"/>
    <w:rsid w:val="5BF925C6"/>
    <w:rsid w:val="5BF9266B"/>
    <w:rsid w:val="5BF93B0B"/>
    <w:rsid w:val="5BF9552A"/>
    <w:rsid w:val="5BF96775"/>
    <w:rsid w:val="5BF96825"/>
    <w:rsid w:val="5BF96B66"/>
    <w:rsid w:val="5BF99B24"/>
    <w:rsid w:val="5BF9B76C"/>
    <w:rsid w:val="5BF9DFAB"/>
    <w:rsid w:val="5BFA3BB1"/>
    <w:rsid w:val="5BFB23D0"/>
    <w:rsid w:val="5BFB2BAC"/>
    <w:rsid w:val="5BFB59A8"/>
    <w:rsid w:val="5BFB745C"/>
    <w:rsid w:val="5BFB7618"/>
    <w:rsid w:val="5BFB8396"/>
    <w:rsid w:val="5BFBACC3"/>
    <w:rsid w:val="5BFBAE87"/>
    <w:rsid w:val="5BFBAFB0"/>
    <w:rsid w:val="5BFBF837"/>
    <w:rsid w:val="5BFC184C"/>
    <w:rsid w:val="5BFC4E53"/>
    <w:rsid w:val="5BFC8230"/>
    <w:rsid w:val="5BFD006D"/>
    <w:rsid w:val="5BFD13C9"/>
    <w:rsid w:val="5BFD1C42"/>
    <w:rsid w:val="5BFD4E7E"/>
    <w:rsid w:val="5BFD5125"/>
    <w:rsid w:val="5BFD52B6"/>
    <w:rsid w:val="5BFD6F54"/>
    <w:rsid w:val="5BFD7115"/>
    <w:rsid w:val="5BFDC4A0"/>
    <w:rsid w:val="5BFDD1BF"/>
    <w:rsid w:val="5BFE07CC"/>
    <w:rsid w:val="5BFE2AB3"/>
    <w:rsid w:val="5BFE2B05"/>
    <w:rsid w:val="5BFE350A"/>
    <w:rsid w:val="5BFE56CB"/>
    <w:rsid w:val="5BFE66CA"/>
    <w:rsid w:val="5BFE6EB0"/>
    <w:rsid w:val="5BFECF6E"/>
    <w:rsid w:val="5BFEF16C"/>
    <w:rsid w:val="5BFEFFEA"/>
    <w:rsid w:val="5BFF0150"/>
    <w:rsid w:val="5BFF02A7"/>
    <w:rsid w:val="5BFF05D2"/>
    <w:rsid w:val="5BFF0ABE"/>
    <w:rsid w:val="5BFF0FB1"/>
    <w:rsid w:val="5BFF14B0"/>
    <w:rsid w:val="5BFF18B6"/>
    <w:rsid w:val="5BFF1EBE"/>
    <w:rsid w:val="5BFF3339"/>
    <w:rsid w:val="5BFF3A0D"/>
    <w:rsid w:val="5BFF4930"/>
    <w:rsid w:val="5BFF4F63"/>
    <w:rsid w:val="5BFF5A83"/>
    <w:rsid w:val="5BFF63F0"/>
    <w:rsid w:val="5BFF6A79"/>
    <w:rsid w:val="5BFF6E3B"/>
    <w:rsid w:val="5BFF6E5E"/>
    <w:rsid w:val="5BFF74C1"/>
    <w:rsid w:val="5BFF77BA"/>
    <w:rsid w:val="5BFF7B3A"/>
    <w:rsid w:val="5BFF93A5"/>
    <w:rsid w:val="5BFF9487"/>
    <w:rsid w:val="5BFF9807"/>
    <w:rsid w:val="5BFF9B7C"/>
    <w:rsid w:val="5BFF9DD9"/>
    <w:rsid w:val="5BFFA00B"/>
    <w:rsid w:val="5BFFA017"/>
    <w:rsid w:val="5BFFAAEE"/>
    <w:rsid w:val="5BFFAC8C"/>
    <w:rsid w:val="5BFFB0C3"/>
    <w:rsid w:val="5BFFB2CA"/>
    <w:rsid w:val="5BFFB687"/>
    <w:rsid w:val="5BFFBABF"/>
    <w:rsid w:val="5BFFC861"/>
    <w:rsid w:val="5BFFC8B2"/>
    <w:rsid w:val="5BFFCAD7"/>
    <w:rsid w:val="5BFFD26A"/>
    <w:rsid w:val="5BFFDA98"/>
    <w:rsid w:val="5BFFDB00"/>
    <w:rsid w:val="5BFFED86"/>
    <w:rsid w:val="5BFFF0F8"/>
    <w:rsid w:val="5BFFF505"/>
    <w:rsid w:val="5BFFFA3F"/>
    <w:rsid w:val="5C1DBDA4"/>
    <w:rsid w:val="5C1EE962"/>
    <w:rsid w:val="5C2F57CF"/>
    <w:rsid w:val="5C3ADC92"/>
    <w:rsid w:val="5C3DDDBE"/>
    <w:rsid w:val="5C3E872E"/>
    <w:rsid w:val="5C3FA07C"/>
    <w:rsid w:val="5C4B2D65"/>
    <w:rsid w:val="5C4BE356"/>
    <w:rsid w:val="5C4D4B3F"/>
    <w:rsid w:val="5C4FF589"/>
    <w:rsid w:val="5C5A50F2"/>
    <w:rsid w:val="5C5BD002"/>
    <w:rsid w:val="5C5F3679"/>
    <w:rsid w:val="5C5FFDB7"/>
    <w:rsid w:val="5C64E817"/>
    <w:rsid w:val="5C6539A4"/>
    <w:rsid w:val="5C6A53E6"/>
    <w:rsid w:val="5C6B75DA"/>
    <w:rsid w:val="5C6BC39B"/>
    <w:rsid w:val="5C6BF00E"/>
    <w:rsid w:val="5C6FB85A"/>
    <w:rsid w:val="5C727865"/>
    <w:rsid w:val="5C776436"/>
    <w:rsid w:val="5C78F271"/>
    <w:rsid w:val="5C790105"/>
    <w:rsid w:val="5C79A831"/>
    <w:rsid w:val="5C7BE7F0"/>
    <w:rsid w:val="5C7D711D"/>
    <w:rsid w:val="5C7DB493"/>
    <w:rsid w:val="5C7E304A"/>
    <w:rsid w:val="5C7F3910"/>
    <w:rsid w:val="5C7F5CA1"/>
    <w:rsid w:val="5C7F9E81"/>
    <w:rsid w:val="5C7FA5BA"/>
    <w:rsid w:val="5C7FB259"/>
    <w:rsid w:val="5C7FD477"/>
    <w:rsid w:val="5C8F3557"/>
    <w:rsid w:val="5C8FC3D6"/>
    <w:rsid w:val="5C95C5F3"/>
    <w:rsid w:val="5C97D75E"/>
    <w:rsid w:val="5C9B2FCD"/>
    <w:rsid w:val="5C9E4B91"/>
    <w:rsid w:val="5C9ED81B"/>
    <w:rsid w:val="5CA48AAF"/>
    <w:rsid w:val="5CA97C08"/>
    <w:rsid w:val="5CAE730D"/>
    <w:rsid w:val="5CAEF9D2"/>
    <w:rsid w:val="5CAF0539"/>
    <w:rsid w:val="5CAF0EDF"/>
    <w:rsid w:val="5CAFEEBA"/>
    <w:rsid w:val="5CB51FE6"/>
    <w:rsid w:val="5CB66EFA"/>
    <w:rsid w:val="5CB6D183"/>
    <w:rsid w:val="5CB7D4F0"/>
    <w:rsid w:val="5CBBBC82"/>
    <w:rsid w:val="5CBBD364"/>
    <w:rsid w:val="5CBCCEDA"/>
    <w:rsid w:val="5CBD82A8"/>
    <w:rsid w:val="5CBE7BC7"/>
    <w:rsid w:val="5CBE7FFB"/>
    <w:rsid w:val="5CBE89A6"/>
    <w:rsid w:val="5CBF82B0"/>
    <w:rsid w:val="5CBF8FCE"/>
    <w:rsid w:val="5CBFCDE0"/>
    <w:rsid w:val="5CBFF123"/>
    <w:rsid w:val="5CBFFCA2"/>
    <w:rsid w:val="5CC7094F"/>
    <w:rsid w:val="5CC73D6B"/>
    <w:rsid w:val="5CC79B27"/>
    <w:rsid w:val="5CCD1CAF"/>
    <w:rsid w:val="5CCD5075"/>
    <w:rsid w:val="5CCE5AB5"/>
    <w:rsid w:val="5CCECBE5"/>
    <w:rsid w:val="5CCF322C"/>
    <w:rsid w:val="5CCFE6B8"/>
    <w:rsid w:val="5CCFFE9D"/>
    <w:rsid w:val="5CD2A481"/>
    <w:rsid w:val="5CD317DA"/>
    <w:rsid w:val="5CD79D8C"/>
    <w:rsid w:val="5CD7DA65"/>
    <w:rsid w:val="5CDA63DD"/>
    <w:rsid w:val="5CDA7BFC"/>
    <w:rsid w:val="5CDBD54A"/>
    <w:rsid w:val="5CDC4FB6"/>
    <w:rsid w:val="5CDE3516"/>
    <w:rsid w:val="5CDEF9D9"/>
    <w:rsid w:val="5CDF2218"/>
    <w:rsid w:val="5CDF5A35"/>
    <w:rsid w:val="5CDFCC72"/>
    <w:rsid w:val="5CE27419"/>
    <w:rsid w:val="5CE342EB"/>
    <w:rsid w:val="5CE73DC1"/>
    <w:rsid w:val="5CEA61A4"/>
    <w:rsid w:val="5CEBEE13"/>
    <w:rsid w:val="5CEC389F"/>
    <w:rsid w:val="5CED51FB"/>
    <w:rsid w:val="5CED66FF"/>
    <w:rsid w:val="5CEE4D71"/>
    <w:rsid w:val="5CEE6DE5"/>
    <w:rsid w:val="5CEF25F1"/>
    <w:rsid w:val="5CEF71D1"/>
    <w:rsid w:val="5CEFB92D"/>
    <w:rsid w:val="5CEFBDAB"/>
    <w:rsid w:val="5CF0A029"/>
    <w:rsid w:val="5CF5B32D"/>
    <w:rsid w:val="5CF5C254"/>
    <w:rsid w:val="5CF5FE73"/>
    <w:rsid w:val="5CF67191"/>
    <w:rsid w:val="5CF751D0"/>
    <w:rsid w:val="5CF76D33"/>
    <w:rsid w:val="5CF78322"/>
    <w:rsid w:val="5CF79A5D"/>
    <w:rsid w:val="5CF8BCD9"/>
    <w:rsid w:val="5CFA4D6C"/>
    <w:rsid w:val="5CFA71C1"/>
    <w:rsid w:val="5CFA7E85"/>
    <w:rsid w:val="5CFB0901"/>
    <w:rsid w:val="5CFB096F"/>
    <w:rsid w:val="5CFB469D"/>
    <w:rsid w:val="5CFB4B4B"/>
    <w:rsid w:val="5CFB861A"/>
    <w:rsid w:val="5CFBA68C"/>
    <w:rsid w:val="5CFBAC3D"/>
    <w:rsid w:val="5CFBB543"/>
    <w:rsid w:val="5CFBF493"/>
    <w:rsid w:val="5CFD03EB"/>
    <w:rsid w:val="5CFD2AB3"/>
    <w:rsid w:val="5CFD3D40"/>
    <w:rsid w:val="5CFD5C47"/>
    <w:rsid w:val="5CFDA642"/>
    <w:rsid w:val="5CFDA96D"/>
    <w:rsid w:val="5CFE8B21"/>
    <w:rsid w:val="5CFE9D50"/>
    <w:rsid w:val="5CFEB7A7"/>
    <w:rsid w:val="5CFEE854"/>
    <w:rsid w:val="5CFEF211"/>
    <w:rsid w:val="5CFEF2BD"/>
    <w:rsid w:val="5CFF0ABA"/>
    <w:rsid w:val="5CFF2F66"/>
    <w:rsid w:val="5CFF325C"/>
    <w:rsid w:val="5CFF33B3"/>
    <w:rsid w:val="5CFF4A9C"/>
    <w:rsid w:val="5CFF5B77"/>
    <w:rsid w:val="5CFF6660"/>
    <w:rsid w:val="5CFF7624"/>
    <w:rsid w:val="5CFF83AF"/>
    <w:rsid w:val="5CFFA54C"/>
    <w:rsid w:val="5CFFA87F"/>
    <w:rsid w:val="5CFFD3F4"/>
    <w:rsid w:val="5CFFE424"/>
    <w:rsid w:val="5CFFE65D"/>
    <w:rsid w:val="5CFFE871"/>
    <w:rsid w:val="5CFFEAC9"/>
    <w:rsid w:val="5CFFEF38"/>
    <w:rsid w:val="5D1724FC"/>
    <w:rsid w:val="5D19139A"/>
    <w:rsid w:val="5D1D15D4"/>
    <w:rsid w:val="5D1DB64C"/>
    <w:rsid w:val="5D1F5B0A"/>
    <w:rsid w:val="5D1FA216"/>
    <w:rsid w:val="5D22353C"/>
    <w:rsid w:val="5D23939D"/>
    <w:rsid w:val="5D27BE5F"/>
    <w:rsid w:val="5D2B61D6"/>
    <w:rsid w:val="5D2C088C"/>
    <w:rsid w:val="5D2C3F88"/>
    <w:rsid w:val="5D2D1D1D"/>
    <w:rsid w:val="5D2EE477"/>
    <w:rsid w:val="5D2F223B"/>
    <w:rsid w:val="5D2F461C"/>
    <w:rsid w:val="5D2FA7D7"/>
    <w:rsid w:val="5D2FE355"/>
    <w:rsid w:val="5D35AE4D"/>
    <w:rsid w:val="5D371BC5"/>
    <w:rsid w:val="5D3AFC4C"/>
    <w:rsid w:val="5D3B54C1"/>
    <w:rsid w:val="5D3BC267"/>
    <w:rsid w:val="5D3BDF25"/>
    <w:rsid w:val="5D3D4E24"/>
    <w:rsid w:val="5D3E7E69"/>
    <w:rsid w:val="5D3ED107"/>
    <w:rsid w:val="5D3F15BC"/>
    <w:rsid w:val="5D3F6530"/>
    <w:rsid w:val="5D3F9DC5"/>
    <w:rsid w:val="5D3FBA61"/>
    <w:rsid w:val="5D3FFD1C"/>
    <w:rsid w:val="5D48B8AC"/>
    <w:rsid w:val="5D4D9F9A"/>
    <w:rsid w:val="5D4ECD67"/>
    <w:rsid w:val="5D4F6892"/>
    <w:rsid w:val="5D520B2A"/>
    <w:rsid w:val="5D550BFE"/>
    <w:rsid w:val="5D55850D"/>
    <w:rsid w:val="5D5768B5"/>
    <w:rsid w:val="5D592D9E"/>
    <w:rsid w:val="5D5B6775"/>
    <w:rsid w:val="5D5C22CA"/>
    <w:rsid w:val="5D5D4FA9"/>
    <w:rsid w:val="5D5E7298"/>
    <w:rsid w:val="5D5E87FE"/>
    <w:rsid w:val="5D5EAC4A"/>
    <w:rsid w:val="5D5ECDC0"/>
    <w:rsid w:val="5D5F576A"/>
    <w:rsid w:val="5D5F5DEF"/>
    <w:rsid w:val="5D5F9319"/>
    <w:rsid w:val="5D5FCBD6"/>
    <w:rsid w:val="5D63139B"/>
    <w:rsid w:val="5D6577D0"/>
    <w:rsid w:val="5D65AAA0"/>
    <w:rsid w:val="5D674B38"/>
    <w:rsid w:val="5D677E3A"/>
    <w:rsid w:val="5D679CDB"/>
    <w:rsid w:val="5D691F75"/>
    <w:rsid w:val="5D69269A"/>
    <w:rsid w:val="5D69CBE4"/>
    <w:rsid w:val="5D6D2E5A"/>
    <w:rsid w:val="5D6DA946"/>
    <w:rsid w:val="5D6EBDEA"/>
    <w:rsid w:val="5D6EC274"/>
    <w:rsid w:val="5D6F1073"/>
    <w:rsid w:val="5D6F83BA"/>
    <w:rsid w:val="5D732D2D"/>
    <w:rsid w:val="5D73B683"/>
    <w:rsid w:val="5D741785"/>
    <w:rsid w:val="5D750D55"/>
    <w:rsid w:val="5D76EEA0"/>
    <w:rsid w:val="5D7720C0"/>
    <w:rsid w:val="5D776F97"/>
    <w:rsid w:val="5D777F5F"/>
    <w:rsid w:val="5D778DFA"/>
    <w:rsid w:val="5D7887A4"/>
    <w:rsid w:val="5D78F529"/>
    <w:rsid w:val="5D792C4F"/>
    <w:rsid w:val="5D7A6CF9"/>
    <w:rsid w:val="5D7B9072"/>
    <w:rsid w:val="5D7BC9A4"/>
    <w:rsid w:val="5D7BD8F7"/>
    <w:rsid w:val="5D7BFDA4"/>
    <w:rsid w:val="5D7D407E"/>
    <w:rsid w:val="5D7D50F6"/>
    <w:rsid w:val="5D7D5244"/>
    <w:rsid w:val="5D7D87DF"/>
    <w:rsid w:val="5D7DA191"/>
    <w:rsid w:val="5D7E3845"/>
    <w:rsid w:val="5D7F2885"/>
    <w:rsid w:val="5D7F3A01"/>
    <w:rsid w:val="5D7F3C14"/>
    <w:rsid w:val="5D7F4605"/>
    <w:rsid w:val="5D7F5FC8"/>
    <w:rsid w:val="5D7F65F3"/>
    <w:rsid w:val="5D7F78E2"/>
    <w:rsid w:val="5D7F8772"/>
    <w:rsid w:val="5D7F8F69"/>
    <w:rsid w:val="5D7FA62D"/>
    <w:rsid w:val="5D7FBB7A"/>
    <w:rsid w:val="5D7FC404"/>
    <w:rsid w:val="5D7FDDD7"/>
    <w:rsid w:val="5D8B0FFA"/>
    <w:rsid w:val="5D8BD9C6"/>
    <w:rsid w:val="5D8C2836"/>
    <w:rsid w:val="5D8D7435"/>
    <w:rsid w:val="5D8F4117"/>
    <w:rsid w:val="5D8F6C3C"/>
    <w:rsid w:val="5D970298"/>
    <w:rsid w:val="5D992500"/>
    <w:rsid w:val="5D9A3DCF"/>
    <w:rsid w:val="5D9B9B7C"/>
    <w:rsid w:val="5D9BBF34"/>
    <w:rsid w:val="5D9BC9ED"/>
    <w:rsid w:val="5D9BCE69"/>
    <w:rsid w:val="5D9DA272"/>
    <w:rsid w:val="5D9DBF9E"/>
    <w:rsid w:val="5D9E7245"/>
    <w:rsid w:val="5D9F34C8"/>
    <w:rsid w:val="5D9FAB3D"/>
    <w:rsid w:val="5D9FAEC2"/>
    <w:rsid w:val="5D9FBA71"/>
    <w:rsid w:val="5D9FD12E"/>
    <w:rsid w:val="5D9FECB8"/>
    <w:rsid w:val="5D9FFD32"/>
    <w:rsid w:val="5DA3D569"/>
    <w:rsid w:val="5DA55466"/>
    <w:rsid w:val="5DA5D484"/>
    <w:rsid w:val="5DA63F3B"/>
    <w:rsid w:val="5DAB54F3"/>
    <w:rsid w:val="5DAB921E"/>
    <w:rsid w:val="5DAD56A0"/>
    <w:rsid w:val="5DAD8D17"/>
    <w:rsid w:val="5DAE32A2"/>
    <w:rsid w:val="5DAEE66E"/>
    <w:rsid w:val="5DAF018E"/>
    <w:rsid w:val="5DAF536E"/>
    <w:rsid w:val="5DAF8515"/>
    <w:rsid w:val="5DAFD073"/>
    <w:rsid w:val="5DB58036"/>
    <w:rsid w:val="5DB60C05"/>
    <w:rsid w:val="5DB60EF6"/>
    <w:rsid w:val="5DB69DDA"/>
    <w:rsid w:val="5DB6DE7E"/>
    <w:rsid w:val="5DB77167"/>
    <w:rsid w:val="5DB7CF53"/>
    <w:rsid w:val="5DB7F351"/>
    <w:rsid w:val="5DB93FA7"/>
    <w:rsid w:val="5DBA3975"/>
    <w:rsid w:val="5DBAB247"/>
    <w:rsid w:val="5DBAD014"/>
    <w:rsid w:val="5DBB07B5"/>
    <w:rsid w:val="5DBB6200"/>
    <w:rsid w:val="5DBB64EA"/>
    <w:rsid w:val="5DBBD6F7"/>
    <w:rsid w:val="5DBD02D2"/>
    <w:rsid w:val="5DBE3D63"/>
    <w:rsid w:val="5DBE5ADC"/>
    <w:rsid w:val="5DBEC89A"/>
    <w:rsid w:val="5DBF0C7A"/>
    <w:rsid w:val="5DBF0DB6"/>
    <w:rsid w:val="5DBF1100"/>
    <w:rsid w:val="5DBF16E6"/>
    <w:rsid w:val="5DBF248A"/>
    <w:rsid w:val="5DBF483C"/>
    <w:rsid w:val="5DBF5CAC"/>
    <w:rsid w:val="5DBF647D"/>
    <w:rsid w:val="5DBF7620"/>
    <w:rsid w:val="5DBF7C30"/>
    <w:rsid w:val="5DBF81C7"/>
    <w:rsid w:val="5DBF82FB"/>
    <w:rsid w:val="5DBF8D05"/>
    <w:rsid w:val="5DBF9099"/>
    <w:rsid w:val="5DBF9116"/>
    <w:rsid w:val="5DBF954A"/>
    <w:rsid w:val="5DBFA868"/>
    <w:rsid w:val="5DBFDA39"/>
    <w:rsid w:val="5DBFEA96"/>
    <w:rsid w:val="5DC558B3"/>
    <w:rsid w:val="5DC74517"/>
    <w:rsid w:val="5DC93C0F"/>
    <w:rsid w:val="5DC9FE6B"/>
    <w:rsid w:val="5DCA3855"/>
    <w:rsid w:val="5DCB0ADC"/>
    <w:rsid w:val="5DCB479C"/>
    <w:rsid w:val="5DCC9F4B"/>
    <w:rsid w:val="5DCD2748"/>
    <w:rsid w:val="5DCD771D"/>
    <w:rsid w:val="5DCEE3A8"/>
    <w:rsid w:val="5DCEEB6D"/>
    <w:rsid w:val="5DCF160E"/>
    <w:rsid w:val="5DD17A1A"/>
    <w:rsid w:val="5DD1C05E"/>
    <w:rsid w:val="5DD1E3D7"/>
    <w:rsid w:val="5DD33333"/>
    <w:rsid w:val="5DD34542"/>
    <w:rsid w:val="5DD3E229"/>
    <w:rsid w:val="5DD4F292"/>
    <w:rsid w:val="5DD5C3F2"/>
    <w:rsid w:val="5DD5CB92"/>
    <w:rsid w:val="5DD6528F"/>
    <w:rsid w:val="5DD6CA7B"/>
    <w:rsid w:val="5DD73CC7"/>
    <w:rsid w:val="5DD77297"/>
    <w:rsid w:val="5DD78586"/>
    <w:rsid w:val="5DD78ADF"/>
    <w:rsid w:val="5DD7D1AF"/>
    <w:rsid w:val="5DDA14FD"/>
    <w:rsid w:val="5DDAEC66"/>
    <w:rsid w:val="5DDB028B"/>
    <w:rsid w:val="5DDB3E80"/>
    <w:rsid w:val="5DDB7634"/>
    <w:rsid w:val="5DDBAEC6"/>
    <w:rsid w:val="5DDC34B5"/>
    <w:rsid w:val="5DDC4E72"/>
    <w:rsid w:val="5DDD1E0D"/>
    <w:rsid w:val="5DDD702F"/>
    <w:rsid w:val="5DDDE245"/>
    <w:rsid w:val="5DDE0B1B"/>
    <w:rsid w:val="5DDEEF4E"/>
    <w:rsid w:val="5DDEF4A8"/>
    <w:rsid w:val="5DDF039D"/>
    <w:rsid w:val="5DDF0D25"/>
    <w:rsid w:val="5DDF103E"/>
    <w:rsid w:val="5DDF21BE"/>
    <w:rsid w:val="5DDF29D8"/>
    <w:rsid w:val="5DDF2E3A"/>
    <w:rsid w:val="5DDF59EE"/>
    <w:rsid w:val="5DDF60FC"/>
    <w:rsid w:val="5DDFA1EE"/>
    <w:rsid w:val="5DDFB24E"/>
    <w:rsid w:val="5DDFC6CB"/>
    <w:rsid w:val="5DDFD4F8"/>
    <w:rsid w:val="5DDFF13A"/>
    <w:rsid w:val="5DE26EA4"/>
    <w:rsid w:val="5DE32CE0"/>
    <w:rsid w:val="5DE46CAD"/>
    <w:rsid w:val="5DE5D2F7"/>
    <w:rsid w:val="5DE5D4BB"/>
    <w:rsid w:val="5DE63FB4"/>
    <w:rsid w:val="5DE6E924"/>
    <w:rsid w:val="5DE74D69"/>
    <w:rsid w:val="5DE7D7B6"/>
    <w:rsid w:val="5DE7F26B"/>
    <w:rsid w:val="5DE9844E"/>
    <w:rsid w:val="5DEAA258"/>
    <w:rsid w:val="5DEAEC53"/>
    <w:rsid w:val="5DEB22C2"/>
    <w:rsid w:val="5DEB38A7"/>
    <w:rsid w:val="5DEBFF35"/>
    <w:rsid w:val="5DEC9D54"/>
    <w:rsid w:val="5DECB769"/>
    <w:rsid w:val="5DED3D19"/>
    <w:rsid w:val="5DED4B0D"/>
    <w:rsid w:val="5DEDA29A"/>
    <w:rsid w:val="5DEE0707"/>
    <w:rsid w:val="5DEEAE45"/>
    <w:rsid w:val="5DEF02EC"/>
    <w:rsid w:val="5DEF1820"/>
    <w:rsid w:val="5DEF3A7D"/>
    <w:rsid w:val="5DEF4EA0"/>
    <w:rsid w:val="5DEF6C40"/>
    <w:rsid w:val="5DEF6F41"/>
    <w:rsid w:val="5DEF7E8F"/>
    <w:rsid w:val="5DEF85A6"/>
    <w:rsid w:val="5DEF8D47"/>
    <w:rsid w:val="5DEF94ED"/>
    <w:rsid w:val="5DEFB30A"/>
    <w:rsid w:val="5DEFC9A4"/>
    <w:rsid w:val="5DEFD4FD"/>
    <w:rsid w:val="5DEFD59D"/>
    <w:rsid w:val="5DEFDF5F"/>
    <w:rsid w:val="5DEFE166"/>
    <w:rsid w:val="5DF2EA64"/>
    <w:rsid w:val="5DF32777"/>
    <w:rsid w:val="5DF361A8"/>
    <w:rsid w:val="5DF3AB58"/>
    <w:rsid w:val="5DF45513"/>
    <w:rsid w:val="5DF4B8B4"/>
    <w:rsid w:val="5DF4EACD"/>
    <w:rsid w:val="5DF52EDF"/>
    <w:rsid w:val="5DF566E9"/>
    <w:rsid w:val="5DF56F7C"/>
    <w:rsid w:val="5DF59F9A"/>
    <w:rsid w:val="5DF5B866"/>
    <w:rsid w:val="5DF6104D"/>
    <w:rsid w:val="5DF64758"/>
    <w:rsid w:val="5DF66B1C"/>
    <w:rsid w:val="5DF67119"/>
    <w:rsid w:val="5DF6C14E"/>
    <w:rsid w:val="5DF6C7A4"/>
    <w:rsid w:val="5DF6CFDB"/>
    <w:rsid w:val="5DF773F5"/>
    <w:rsid w:val="5DF77F44"/>
    <w:rsid w:val="5DF78AD3"/>
    <w:rsid w:val="5DF7A94A"/>
    <w:rsid w:val="5DF7AC14"/>
    <w:rsid w:val="5DF7B5DF"/>
    <w:rsid w:val="5DF7BB0D"/>
    <w:rsid w:val="5DF7C17E"/>
    <w:rsid w:val="5DF7CA11"/>
    <w:rsid w:val="5DF7DC7C"/>
    <w:rsid w:val="5DF7DDA3"/>
    <w:rsid w:val="5DF7E28A"/>
    <w:rsid w:val="5DF7ED02"/>
    <w:rsid w:val="5DF846E0"/>
    <w:rsid w:val="5DF885A2"/>
    <w:rsid w:val="5DF90B75"/>
    <w:rsid w:val="5DF99DE0"/>
    <w:rsid w:val="5DF9B56E"/>
    <w:rsid w:val="5DF9BC31"/>
    <w:rsid w:val="5DF9CE51"/>
    <w:rsid w:val="5DF9FA3E"/>
    <w:rsid w:val="5DFA1F00"/>
    <w:rsid w:val="5DFA7440"/>
    <w:rsid w:val="5DFABEAD"/>
    <w:rsid w:val="5DFAE877"/>
    <w:rsid w:val="5DFAECAD"/>
    <w:rsid w:val="5DFAF02A"/>
    <w:rsid w:val="5DFAFBF4"/>
    <w:rsid w:val="5DFB0B1F"/>
    <w:rsid w:val="5DFB112B"/>
    <w:rsid w:val="5DFB1151"/>
    <w:rsid w:val="5DFB1D34"/>
    <w:rsid w:val="5DFB26E4"/>
    <w:rsid w:val="5DFB5637"/>
    <w:rsid w:val="5DFB570D"/>
    <w:rsid w:val="5DFB5DB2"/>
    <w:rsid w:val="5DFB5ED9"/>
    <w:rsid w:val="5DFB83F9"/>
    <w:rsid w:val="5DFBA23D"/>
    <w:rsid w:val="5DFBA71C"/>
    <w:rsid w:val="5DFBD432"/>
    <w:rsid w:val="5DFBE3AB"/>
    <w:rsid w:val="5DFBE590"/>
    <w:rsid w:val="5DFBFA89"/>
    <w:rsid w:val="5DFC01C9"/>
    <w:rsid w:val="5DFC0546"/>
    <w:rsid w:val="5DFC0AA3"/>
    <w:rsid w:val="5DFC1939"/>
    <w:rsid w:val="5DFC197F"/>
    <w:rsid w:val="5DFC58C5"/>
    <w:rsid w:val="5DFC637B"/>
    <w:rsid w:val="5DFCA3F9"/>
    <w:rsid w:val="5DFCB91A"/>
    <w:rsid w:val="5DFCDF19"/>
    <w:rsid w:val="5DFCFC54"/>
    <w:rsid w:val="5DFD00B7"/>
    <w:rsid w:val="5DFD1DA1"/>
    <w:rsid w:val="5DFD2040"/>
    <w:rsid w:val="5DFD2F50"/>
    <w:rsid w:val="5DFD39EA"/>
    <w:rsid w:val="5DFD79AF"/>
    <w:rsid w:val="5DFD8036"/>
    <w:rsid w:val="5DFD8CAB"/>
    <w:rsid w:val="5DFD9099"/>
    <w:rsid w:val="5DFD98EA"/>
    <w:rsid w:val="5DFDA34D"/>
    <w:rsid w:val="5DFDAA00"/>
    <w:rsid w:val="5DFDE4A6"/>
    <w:rsid w:val="5DFDF61A"/>
    <w:rsid w:val="5DFE0251"/>
    <w:rsid w:val="5DFE1FD7"/>
    <w:rsid w:val="5DFE32AA"/>
    <w:rsid w:val="5DFE4E82"/>
    <w:rsid w:val="5DFE63FC"/>
    <w:rsid w:val="5DFE6ECF"/>
    <w:rsid w:val="5DFE8292"/>
    <w:rsid w:val="5DFEAF03"/>
    <w:rsid w:val="5DFEEB4A"/>
    <w:rsid w:val="5DFEEEAE"/>
    <w:rsid w:val="5DFF09D0"/>
    <w:rsid w:val="5DFF0B7C"/>
    <w:rsid w:val="5DFF0CFF"/>
    <w:rsid w:val="5DFF0E20"/>
    <w:rsid w:val="5DFF1136"/>
    <w:rsid w:val="5DFF12AA"/>
    <w:rsid w:val="5DFF154B"/>
    <w:rsid w:val="5DFF1621"/>
    <w:rsid w:val="5DFF197D"/>
    <w:rsid w:val="5DFF19EC"/>
    <w:rsid w:val="5DFF1AD2"/>
    <w:rsid w:val="5DFF23A1"/>
    <w:rsid w:val="5DFF2780"/>
    <w:rsid w:val="5DFF2912"/>
    <w:rsid w:val="5DFF2BAF"/>
    <w:rsid w:val="5DFF2D2A"/>
    <w:rsid w:val="5DFF30FC"/>
    <w:rsid w:val="5DFF34C8"/>
    <w:rsid w:val="5DFF376F"/>
    <w:rsid w:val="5DFF3841"/>
    <w:rsid w:val="5DFF3B6B"/>
    <w:rsid w:val="5DFF407F"/>
    <w:rsid w:val="5DFF4161"/>
    <w:rsid w:val="5DFF4373"/>
    <w:rsid w:val="5DFF4F53"/>
    <w:rsid w:val="5DFF50DD"/>
    <w:rsid w:val="5DFF6BEE"/>
    <w:rsid w:val="5DFF7160"/>
    <w:rsid w:val="5DFF7BBF"/>
    <w:rsid w:val="5DFF7BD9"/>
    <w:rsid w:val="5DFF8521"/>
    <w:rsid w:val="5DFF866F"/>
    <w:rsid w:val="5DFF8756"/>
    <w:rsid w:val="5DFF880E"/>
    <w:rsid w:val="5DFF885F"/>
    <w:rsid w:val="5DFF8C2D"/>
    <w:rsid w:val="5DFF8FBB"/>
    <w:rsid w:val="5DFFA1D2"/>
    <w:rsid w:val="5DFFA420"/>
    <w:rsid w:val="5DFFB151"/>
    <w:rsid w:val="5DFFB4A2"/>
    <w:rsid w:val="5DFFB65C"/>
    <w:rsid w:val="5DFFB8AC"/>
    <w:rsid w:val="5DFFB9C5"/>
    <w:rsid w:val="5DFFBCBD"/>
    <w:rsid w:val="5DFFC179"/>
    <w:rsid w:val="5DFFC95A"/>
    <w:rsid w:val="5DFFCBC5"/>
    <w:rsid w:val="5DFFD87A"/>
    <w:rsid w:val="5DFFDBE0"/>
    <w:rsid w:val="5DFFDEFF"/>
    <w:rsid w:val="5DFFEA4F"/>
    <w:rsid w:val="5DFFEDCD"/>
    <w:rsid w:val="5DFFEE3A"/>
    <w:rsid w:val="5DFFF1CF"/>
    <w:rsid w:val="5DFFF4FA"/>
    <w:rsid w:val="5DFFF5A8"/>
    <w:rsid w:val="5DFFF69B"/>
    <w:rsid w:val="5DFFFE4C"/>
    <w:rsid w:val="5E08CE2E"/>
    <w:rsid w:val="5E0C8CD5"/>
    <w:rsid w:val="5E0F15A2"/>
    <w:rsid w:val="5E1A3C23"/>
    <w:rsid w:val="5E1BD3A1"/>
    <w:rsid w:val="5E1D11FA"/>
    <w:rsid w:val="5E1E2717"/>
    <w:rsid w:val="5E1EEE0C"/>
    <w:rsid w:val="5E1F5B26"/>
    <w:rsid w:val="5E24CCD7"/>
    <w:rsid w:val="5E2579C3"/>
    <w:rsid w:val="5E25AA79"/>
    <w:rsid w:val="5E2A1B31"/>
    <w:rsid w:val="5E2E58F1"/>
    <w:rsid w:val="5E2F5593"/>
    <w:rsid w:val="5E2FFC96"/>
    <w:rsid w:val="5E3365A9"/>
    <w:rsid w:val="5E354A31"/>
    <w:rsid w:val="5E38C698"/>
    <w:rsid w:val="5E3A327F"/>
    <w:rsid w:val="5E3B0062"/>
    <w:rsid w:val="5E3B04A2"/>
    <w:rsid w:val="5E3C8D34"/>
    <w:rsid w:val="5E3D08C7"/>
    <w:rsid w:val="5E3D2B2E"/>
    <w:rsid w:val="5E3E2315"/>
    <w:rsid w:val="5E3E5D45"/>
    <w:rsid w:val="5E3E6FF4"/>
    <w:rsid w:val="5E3F33DE"/>
    <w:rsid w:val="5E3F3A79"/>
    <w:rsid w:val="5E3F4FB5"/>
    <w:rsid w:val="5E3F5E84"/>
    <w:rsid w:val="5E3F79AD"/>
    <w:rsid w:val="5E3F9129"/>
    <w:rsid w:val="5E3FCD06"/>
    <w:rsid w:val="5E45024E"/>
    <w:rsid w:val="5E470898"/>
    <w:rsid w:val="5E4FB5DB"/>
    <w:rsid w:val="5E4FF25E"/>
    <w:rsid w:val="5E517F96"/>
    <w:rsid w:val="5E53C1A1"/>
    <w:rsid w:val="5E54952F"/>
    <w:rsid w:val="5E568289"/>
    <w:rsid w:val="5E579AB2"/>
    <w:rsid w:val="5E57CA1C"/>
    <w:rsid w:val="5E5A83B2"/>
    <w:rsid w:val="5E5DFA0C"/>
    <w:rsid w:val="5E5E3231"/>
    <w:rsid w:val="5E5EB5DF"/>
    <w:rsid w:val="5E5ED2EF"/>
    <w:rsid w:val="5E5F01B8"/>
    <w:rsid w:val="5E5F109F"/>
    <w:rsid w:val="5E5F1709"/>
    <w:rsid w:val="5E5F1A00"/>
    <w:rsid w:val="5E5F30F8"/>
    <w:rsid w:val="5E5F68F7"/>
    <w:rsid w:val="5E5F7148"/>
    <w:rsid w:val="5E5F8CC9"/>
    <w:rsid w:val="5E5FBEFB"/>
    <w:rsid w:val="5E5FC6B0"/>
    <w:rsid w:val="5E5FE308"/>
    <w:rsid w:val="5E617D19"/>
    <w:rsid w:val="5E63295F"/>
    <w:rsid w:val="5E63C706"/>
    <w:rsid w:val="5E65160B"/>
    <w:rsid w:val="5E65DF12"/>
    <w:rsid w:val="5E678581"/>
    <w:rsid w:val="5E6A8ADB"/>
    <w:rsid w:val="5E6AD1D5"/>
    <w:rsid w:val="5E6D023A"/>
    <w:rsid w:val="5E6E3A0C"/>
    <w:rsid w:val="5E6E47CA"/>
    <w:rsid w:val="5E6E8DD7"/>
    <w:rsid w:val="5E6EAF2B"/>
    <w:rsid w:val="5E6F1F42"/>
    <w:rsid w:val="5E6F7E90"/>
    <w:rsid w:val="5E6FBA0B"/>
    <w:rsid w:val="5E6FBF73"/>
    <w:rsid w:val="5E6FC1A1"/>
    <w:rsid w:val="5E6FC670"/>
    <w:rsid w:val="5E6FE865"/>
    <w:rsid w:val="5E71AE7F"/>
    <w:rsid w:val="5E730C6F"/>
    <w:rsid w:val="5E736484"/>
    <w:rsid w:val="5E749E4F"/>
    <w:rsid w:val="5E773354"/>
    <w:rsid w:val="5E773B0B"/>
    <w:rsid w:val="5E77A576"/>
    <w:rsid w:val="5E77A8E7"/>
    <w:rsid w:val="5E77C587"/>
    <w:rsid w:val="5E78A6C7"/>
    <w:rsid w:val="5E79EE42"/>
    <w:rsid w:val="5E7A2A88"/>
    <w:rsid w:val="5E7B019E"/>
    <w:rsid w:val="5E7B3293"/>
    <w:rsid w:val="5E7B4C30"/>
    <w:rsid w:val="5E7B578D"/>
    <w:rsid w:val="5E7B70DF"/>
    <w:rsid w:val="5E7B9C54"/>
    <w:rsid w:val="5E7BB1FB"/>
    <w:rsid w:val="5E7C109B"/>
    <w:rsid w:val="5E7D343C"/>
    <w:rsid w:val="5E7D4D00"/>
    <w:rsid w:val="5E7D7967"/>
    <w:rsid w:val="5E7DC1D8"/>
    <w:rsid w:val="5E7DCE65"/>
    <w:rsid w:val="5E7DE4C0"/>
    <w:rsid w:val="5E7DE8D1"/>
    <w:rsid w:val="5E7E819F"/>
    <w:rsid w:val="5E7EE67C"/>
    <w:rsid w:val="5E7EE7D5"/>
    <w:rsid w:val="5E7F208E"/>
    <w:rsid w:val="5E7F2F9E"/>
    <w:rsid w:val="5E7F936E"/>
    <w:rsid w:val="5E7F9D8E"/>
    <w:rsid w:val="5E7FA1C4"/>
    <w:rsid w:val="5E7FC4D0"/>
    <w:rsid w:val="5E7FCFDF"/>
    <w:rsid w:val="5E7FD060"/>
    <w:rsid w:val="5E7FD58A"/>
    <w:rsid w:val="5E7FEA53"/>
    <w:rsid w:val="5E7FEFE6"/>
    <w:rsid w:val="5E814713"/>
    <w:rsid w:val="5E822CE7"/>
    <w:rsid w:val="5E8B15B5"/>
    <w:rsid w:val="5E8F5516"/>
    <w:rsid w:val="5E8FEF86"/>
    <w:rsid w:val="5E916C9A"/>
    <w:rsid w:val="5E9202BB"/>
    <w:rsid w:val="5E9B9ABD"/>
    <w:rsid w:val="5E9BD575"/>
    <w:rsid w:val="5E9C1244"/>
    <w:rsid w:val="5E9D16D5"/>
    <w:rsid w:val="5E9E18CD"/>
    <w:rsid w:val="5E9E397C"/>
    <w:rsid w:val="5E9F1BC2"/>
    <w:rsid w:val="5E9F678C"/>
    <w:rsid w:val="5E9F7444"/>
    <w:rsid w:val="5E9F7AA2"/>
    <w:rsid w:val="5E9F8759"/>
    <w:rsid w:val="5E9F9C7D"/>
    <w:rsid w:val="5E9FAA19"/>
    <w:rsid w:val="5E9FF02A"/>
    <w:rsid w:val="5EA514B3"/>
    <w:rsid w:val="5EA6DE25"/>
    <w:rsid w:val="5EA9A91E"/>
    <w:rsid w:val="5EAB031B"/>
    <w:rsid w:val="5EAD2027"/>
    <w:rsid w:val="5EAD30D9"/>
    <w:rsid w:val="5EADB8F6"/>
    <w:rsid w:val="5EAE5796"/>
    <w:rsid w:val="5EAF0B18"/>
    <w:rsid w:val="5EAF1512"/>
    <w:rsid w:val="5EAF27AB"/>
    <w:rsid w:val="5EAF484F"/>
    <w:rsid w:val="5EAFA181"/>
    <w:rsid w:val="5EAFBE24"/>
    <w:rsid w:val="5EAFCB9A"/>
    <w:rsid w:val="5EB2A41B"/>
    <w:rsid w:val="5EB35626"/>
    <w:rsid w:val="5EB35CC8"/>
    <w:rsid w:val="5EB35F76"/>
    <w:rsid w:val="5EB5CCF9"/>
    <w:rsid w:val="5EB649C8"/>
    <w:rsid w:val="5EB6CE5D"/>
    <w:rsid w:val="5EB6F9AF"/>
    <w:rsid w:val="5EB74015"/>
    <w:rsid w:val="5EB7530F"/>
    <w:rsid w:val="5EB9921F"/>
    <w:rsid w:val="5EBA3E8F"/>
    <w:rsid w:val="5EBB8FC3"/>
    <w:rsid w:val="5EBBAC6D"/>
    <w:rsid w:val="5EBBB2A3"/>
    <w:rsid w:val="5EBC7124"/>
    <w:rsid w:val="5EBCA664"/>
    <w:rsid w:val="5EBD0158"/>
    <w:rsid w:val="5EBD1E5B"/>
    <w:rsid w:val="5EBD3277"/>
    <w:rsid w:val="5EBD8007"/>
    <w:rsid w:val="5EBDA06D"/>
    <w:rsid w:val="5EBDA78E"/>
    <w:rsid w:val="5EBDA956"/>
    <w:rsid w:val="5EBDB338"/>
    <w:rsid w:val="5EBDDEE8"/>
    <w:rsid w:val="5EBE0E74"/>
    <w:rsid w:val="5EBE38C9"/>
    <w:rsid w:val="5EBE5849"/>
    <w:rsid w:val="5EBE624A"/>
    <w:rsid w:val="5EBE9275"/>
    <w:rsid w:val="5EBEA06C"/>
    <w:rsid w:val="5EBED04F"/>
    <w:rsid w:val="5EBED86E"/>
    <w:rsid w:val="5EBEE359"/>
    <w:rsid w:val="5EBF1036"/>
    <w:rsid w:val="5EBF1051"/>
    <w:rsid w:val="5EBF12A6"/>
    <w:rsid w:val="5EBF1F8C"/>
    <w:rsid w:val="5EBF391C"/>
    <w:rsid w:val="5EBF4759"/>
    <w:rsid w:val="5EBF4BE6"/>
    <w:rsid w:val="5EBF6552"/>
    <w:rsid w:val="5EBF915F"/>
    <w:rsid w:val="5EBF9AF1"/>
    <w:rsid w:val="5EBF9D55"/>
    <w:rsid w:val="5EBFA646"/>
    <w:rsid w:val="5EBFAADF"/>
    <w:rsid w:val="5EBFC1C4"/>
    <w:rsid w:val="5EBFED16"/>
    <w:rsid w:val="5EC3C6A4"/>
    <w:rsid w:val="5EC62463"/>
    <w:rsid w:val="5EC76B44"/>
    <w:rsid w:val="5ECB3B35"/>
    <w:rsid w:val="5ECB55C1"/>
    <w:rsid w:val="5ECB8225"/>
    <w:rsid w:val="5ECCF31A"/>
    <w:rsid w:val="5ECDD827"/>
    <w:rsid w:val="5ECEC2D5"/>
    <w:rsid w:val="5ECF2AF1"/>
    <w:rsid w:val="5ECF3393"/>
    <w:rsid w:val="5ECF499D"/>
    <w:rsid w:val="5ECFD47D"/>
    <w:rsid w:val="5ED19C62"/>
    <w:rsid w:val="5ED30F73"/>
    <w:rsid w:val="5ED31155"/>
    <w:rsid w:val="5ED3404C"/>
    <w:rsid w:val="5ED34103"/>
    <w:rsid w:val="5ED3515E"/>
    <w:rsid w:val="5ED37551"/>
    <w:rsid w:val="5ED3AB0D"/>
    <w:rsid w:val="5ED62B13"/>
    <w:rsid w:val="5ED655F1"/>
    <w:rsid w:val="5ED6EBEC"/>
    <w:rsid w:val="5ED71698"/>
    <w:rsid w:val="5ED7746C"/>
    <w:rsid w:val="5ED7798D"/>
    <w:rsid w:val="5ED7F4A0"/>
    <w:rsid w:val="5ED7F5FB"/>
    <w:rsid w:val="5ED968A9"/>
    <w:rsid w:val="5ED9B319"/>
    <w:rsid w:val="5ED9ED7B"/>
    <w:rsid w:val="5EDB9D54"/>
    <w:rsid w:val="5EDBC4EB"/>
    <w:rsid w:val="5EDC7AED"/>
    <w:rsid w:val="5EDD2A0B"/>
    <w:rsid w:val="5EDD85E4"/>
    <w:rsid w:val="5EDDABD9"/>
    <w:rsid w:val="5EDE11C7"/>
    <w:rsid w:val="5EDE1F2B"/>
    <w:rsid w:val="5EDEB363"/>
    <w:rsid w:val="5EDEC81D"/>
    <w:rsid w:val="5EDEEF5B"/>
    <w:rsid w:val="5EDEF01E"/>
    <w:rsid w:val="5EDEF98A"/>
    <w:rsid w:val="5EDF1B35"/>
    <w:rsid w:val="5EDF2057"/>
    <w:rsid w:val="5EDF2504"/>
    <w:rsid w:val="5EDF2847"/>
    <w:rsid w:val="5EDF3463"/>
    <w:rsid w:val="5EDF6224"/>
    <w:rsid w:val="5EDF6B21"/>
    <w:rsid w:val="5EDF8003"/>
    <w:rsid w:val="5EDF8210"/>
    <w:rsid w:val="5EDFABC8"/>
    <w:rsid w:val="5EDFB96F"/>
    <w:rsid w:val="5EDFBE4F"/>
    <w:rsid w:val="5EDFE79A"/>
    <w:rsid w:val="5EDFED0E"/>
    <w:rsid w:val="5EE10158"/>
    <w:rsid w:val="5EE32740"/>
    <w:rsid w:val="5EE3C5DD"/>
    <w:rsid w:val="5EE3CA54"/>
    <w:rsid w:val="5EE466DC"/>
    <w:rsid w:val="5EE67924"/>
    <w:rsid w:val="5EE72817"/>
    <w:rsid w:val="5EE736E1"/>
    <w:rsid w:val="5EE742C3"/>
    <w:rsid w:val="5EE756F5"/>
    <w:rsid w:val="5EE772F8"/>
    <w:rsid w:val="5EE7E2B9"/>
    <w:rsid w:val="5EE7F8E4"/>
    <w:rsid w:val="5EEAB3CF"/>
    <w:rsid w:val="5EEB01EF"/>
    <w:rsid w:val="5EEB1155"/>
    <w:rsid w:val="5EEB7072"/>
    <w:rsid w:val="5EEB8F2B"/>
    <w:rsid w:val="5EEBE466"/>
    <w:rsid w:val="5EEBEEDE"/>
    <w:rsid w:val="5EECBC0E"/>
    <w:rsid w:val="5EED2C76"/>
    <w:rsid w:val="5EED5ECA"/>
    <w:rsid w:val="5EED9D74"/>
    <w:rsid w:val="5EEDA118"/>
    <w:rsid w:val="5EEDA794"/>
    <w:rsid w:val="5EEDCD21"/>
    <w:rsid w:val="5EEE8171"/>
    <w:rsid w:val="5EEE9141"/>
    <w:rsid w:val="5EEE948B"/>
    <w:rsid w:val="5EEE9940"/>
    <w:rsid w:val="5EEEA0F0"/>
    <w:rsid w:val="5EEEC7FA"/>
    <w:rsid w:val="5EEF03B8"/>
    <w:rsid w:val="5EEF17BF"/>
    <w:rsid w:val="5EEF3D40"/>
    <w:rsid w:val="5EEF4889"/>
    <w:rsid w:val="5EEF5B3E"/>
    <w:rsid w:val="5EEF5E75"/>
    <w:rsid w:val="5EEF60FC"/>
    <w:rsid w:val="5EEF7928"/>
    <w:rsid w:val="5EEF8C4E"/>
    <w:rsid w:val="5EEFB42A"/>
    <w:rsid w:val="5EEFC374"/>
    <w:rsid w:val="5EEFE9F3"/>
    <w:rsid w:val="5EEFF341"/>
    <w:rsid w:val="5EEFFE29"/>
    <w:rsid w:val="5EF1B5C2"/>
    <w:rsid w:val="5EF31512"/>
    <w:rsid w:val="5EF3B421"/>
    <w:rsid w:val="5EF3DEA5"/>
    <w:rsid w:val="5EF3EFEE"/>
    <w:rsid w:val="5EF55C10"/>
    <w:rsid w:val="5EF5B5CB"/>
    <w:rsid w:val="5EF610DA"/>
    <w:rsid w:val="5EF63342"/>
    <w:rsid w:val="5EF662C4"/>
    <w:rsid w:val="5EF6845E"/>
    <w:rsid w:val="5EF69DBE"/>
    <w:rsid w:val="5EF71761"/>
    <w:rsid w:val="5EF71860"/>
    <w:rsid w:val="5EF766D4"/>
    <w:rsid w:val="5EF76769"/>
    <w:rsid w:val="5EF76838"/>
    <w:rsid w:val="5EF7741D"/>
    <w:rsid w:val="5EF77588"/>
    <w:rsid w:val="5EF782A9"/>
    <w:rsid w:val="5EF7985E"/>
    <w:rsid w:val="5EF79A36"/>
    <w:rsid w:val="5EF7AB15"/>
    <w:rsid w:val="5EF7AEC6"/>
    <w:rsid w:val="5EF7FAD3"/>
    <w:rsid w:val="5EF97B52"/>
    <w:rsid w:val="5EF9B606"/>
    <w:rsid w:val="5EF9E254"/>
    <w:rsid w:val="5EF9F1BF"/>
    <w:rsid w:val="5EFA2D0A"/>
    <w:rsid w:val="5EFA6D66"/>
    <w:rsid w:val="5EFA93F3"/>
    <w:rsid w:val="5EFAEF86"/>
    <w:rsid w:val="5EFB0C8D"/>
    <w:rsid w:val="5EFB1935"/>
    <w:rsid w:val="5EFB20CB"/>
    <w:rsid w:val="5EFB235A"/>
    <w:rsid w:val="5EFB41DD"/>
    <w:rsid w:val="5EFB7D2A"/>
    <w:rsid w:val="5EFB7E1B"/>
    <w:rsid w:val="5EFBBD3E"/>
    <w:rsid w:val="5EFBC896"/>
    <w:rsid w:val="5EFBF5EB"/>
    <w:rsid w:val="5EFC01A5"/>
    <w:rsid w:val="5EFC941A"/>
    <w:rsid w:val="5EFCB972"/>
    <w:rsid w:val="5EFCEE1B"/>
    <w:rsid w:val="5EFCEF52"/>
    <w:rsid w:val="5EFD27E5"/>
    <w:rsid w:val="5EFD2A8C"/>
    <w:rsid w:val="5EFD5D2C"/>
    <w:rsid w:val="5EFD5F4E"/>
    <w:rsid w:val="5EFD6030"/>
    <w:rsid w:val="5EFD783E"/>
    <w:rsid w:val="5EFD7861"/>
    <w:rsid w:val="5EFD794B"/>
    <w:rsid w:val="5EFD8A43"/>
    <w:rsid w:val="5EFD8F33"/>
    <w:rsid w:val="5EFD9F01"/>
    <w:rsid w:val="5EFDA61B"/>
    <w:rsid w:val="5EFDBC57"/>
    <w:rsid w:val="5EFDDC59"/>
    <w:rsid w:val="5EFDE36A"/>
    <w:rsid w:val="5EFDE9B0"/>
    <w:rsid w:val="5EFDEBB3"/>
    <w:rsid w:val="5EFDF27A"/>
    <w:rsid w:val="5EFE0D8A"/>
    <w:rsid w:val="5EFE28CF"/>
    <w:rsid w:val="5EFE7FEA"/>
    <w:rsid w:val="5EFE8312"/>
    <w:rsid w:val="5EFE963C"/>
    <w:rsid w:val="5EFEA00B"/>
    <w:rsid w:val="5EFEA77A"/>
    <w:rsid w:val="5EFEB9EB"/>
    <w:rsid w:val="5EFEF8DB"/>
    <w:rsid w:val="5EFF0330"/>
    <w:rsid w:val="5EFF0751"/>
    <w:rsid w:val="5EFF0B1B"/>
    <w:rsid w:val="5EFF10E8"/>
    <w:rsid w:val="5EFF117D"/>
    <w:rsid w:val="5EFF2122"/>
    <w:rsid w:val="5EFF23FF"/>
    <w:rsid w:val="5EFF24D0"/>
    <w:rsid w:val="5EFF26FF"/>
    <w:rsid w:val="5EFF28CE"/>
    <w:rsid w:val="5EFF2E98"/>
    <w:rsid w:val="5EFF3D77"/>
    <w:rsid w:val="5EFF4CC8"/>
    <w:rsid w:val="5EFF4E05"/>
    <w:rsid w:val="5EFF5F7E"/>
    <w:rsid w:val="5EFF642F"/>
    <w:rsid w:val="5EFF665B"/>
    <w:rsid w:val="5EFF7B0F"/>
    <w:rsid w:val="5EFF84F6"/>
    <w:rsid w:val="5EFF9564"/>
    <w:rsid w:val="5EFF9638"/>
    <w:rsid w:val="5EFF97D4"/>
    <w:rsid w:val="5EFFA11C"/>
    <w:rsid w:val="5EFFA5D5"/>
    <w:rsid w:val="5EFFA5F0"/>
    <w:rsid w:val="5EFFA728"/>
    <w:rsid w:val="5EFFA81E"/>
    <w:rsid w:val="5EFFA87E"/>
    <w:rsid w:val="5EFFA93D"/>
    <w:rsid w:val="5EFFB8A3"/>
    <w:rsid w:val="5EFFC1E7"/>
    <w:rsid w:val="5EFFC3DD"/>
    <w:rsid w:val="5EFFD8D4"/>
    <w:rsid w:val="5EFFD90E"/>
    <w:rsid w:val="5EFFDAEE"/>
    <w:rsid w:val="5EFFE1C5"/>
    <w:rsid w:val="5EFFF49B"/>
    <w:rsid w:val="5EFFF4B0"/>
    <w:rsid w:val="5EFFF843"/>
    <w:rsid w:val="5EFFFA84"/>
    <w:rsid w:val="5EFFFB6B"/>
    <w:rsid w:val="5EFFFE54"/>
    <w:rsid w:val="5F078D33"/>
    <w:rsid w:val="5F0BB620"/>
    <w:rsid w:val="5F0FC2DD"/>
    <w:rsid w:val="5F0FD039"/>
    <w:rsid w:val="5F157200"/>
    <w:rsid w:val="5F158E44"/>
    <w:rsid w:val="5F1B7AB2"/>
    <w:rsid w:val="5F1B7D4D"/>
    <w:rsid w:val="5F1BD68B"/>
    <w:rsid w:val="5F1BEE2F"/>
    <w:rsid w:val="5F1D2C21"/>
    <w:rsid w:val="5F1D8944"/>
    <w:rsid w:val="5F1D97F5"/>
    <w:rsid w:val="5F1EDA1A"/>
    <w:rsid w:val="5F1F12D1"/>
    <w:rsid w:val="5F1F186F"/>
    <w:rsid w:val="5F1F4D6C"/>
    <w:rsid w:val="5F1FC80B"/>
    <w:rsid w:val="5F1FCF43"/>
    <w:rsid w:val="5F1FD65C"/>
    <w:rsid w:val="5F25B83E"/>
    <w:rsid w:val="5F2A62DE"/>
    <w:rsid w:val="5F2B7F9A"/>
    <w:rsid w:val="5F2D08DE"/>
    <w:rsid w:val="5F2D2D4D"/>
    <w:rsid w:val="5F2E05A6"/>
    <w:rsid w:val="5F2E792C"/>
    <w:rsid w:val="5F2E8896"/>
    <w:rsid w:val="5F2EBC35"/>
    <w:rsid w:val="5F2F3FDB"/>
    <w:rsid w:val="5F2F4389"/>
    <w:rsid w:val="5F2F5463"/>
    <w:rsid w:val="5F2F9F2D"/>
    <w:rsid w:val="5F2FA994"/>
    <w:rsid w:val="5F2FCBA2"/>
    <w:rsid w:val="5F2FFA4F"/>
    <w:rsid w:val="5F32256E"/>
    <w:rsid w:val="5F359786"/>
    <w:rsid w:val="5F361762"/>
    <w:rsid w:val="5F3620EF"/>
    <w:rsid w:val="5F3714B4"/>
    <w:rsid w:val="5F371743"/>
    <w:rsid w:val="5F37396C"/>
    <w:rsid w:val="5F388E24"/>
    <w:rsid w:val="5F38D5B1"/>
    <w:rsid w:val="5F3A3586"/>
    <w:rsid w:val="5F3A6A51"/>
    <w:rsid w:val="5F3B1489"/>
    <w:rsid w:val="5F3B60C8"/>
    <w:rsid w:val="5F3B8041"/>
    <w:rsid w:val="5F3BAFB3"/>
    <w:rsid w:val="5F3C8202"/>
    <w:rsid w:val="5F3D1054"/>
    <w:rsid w:val="5F3D1E2A"/>
    <w:rsid w:val="5F3D3032"/>
    <w:rsid w:val="5F3D4121"/>
    <w:rsid w:val="5F3D5F47"/>
    <w:rsid w:val="5F3D706E"/>
    <w:rsid w:val="5F3DA5DF"/>
    <w:rsid w:val="5F3DBC7A"/>
    <w:rsid w:val="5F3DD183"/>
    <w:rsid w:val="5F3DD922"/>
    <w:rsid w:val="5F3DF548"/>
    <w:rsid w:val="5F3E3730"/>
    <w:rsid w:val="5F3E3C27"/>
    <w:rsid w:val="5F3E4964"/>
    <w:rsid w:val="5F3E6087"/>
    <w:rsid w:val="5F3E7EEA"/>
    <w:rsid w:val="5F3E91FB"/>
    <w:rsid w:val="5F3EAE87"/>
    <w:rsid w:val="5F3EB3BD"/>
    <w:rsid w:val="5F3EE4D1"/>
    <w:rsid w:val="5F3EED9A"/>
    <w:rsid w:val="5F3EEDF7"/>
    <w:rsid w:val="5F3F0177"/>
    <w:rsid w:val="5F3F375B"/>
    <w:rsid w:val="5F3F471F"/>
    <w:rsid w:val="5F3F6586"/>
    <w:rsid w:val="5F3F9963"/>
    <w:rsid w:val="5F3FA05D"/>
    <w:rsid w:val="5F3FB6AA"/>
    <w:rsid w:val="5F3FD452"/>
    <w:rsid w:val="5F3FE9E6"/>
    <w:rsid w:val="5F3FFFDA"/>
    <w:rsid w:val="5F474B63"/>
    <w:rsid w:val="5F498CCD"/>
    <w:rsid w:val="5F49EE0C"/>
    <w:rsid w:val="5F4B5B4C"/>
    <w:rsid w:val="5F4CF1F6"/>
    <w:rsid w:val="5F4D029C"/>
    <w:rsid w:val="5F4D2BA8"/>
    <w:rsid w:val="5F4DDDDA"/>
    <w:rsid w:val="5F4E07BE"/>
    <w:rsid w:val="5F4E5DC0"/>
    <w:rsid w:val="5F4EDF2A"/>
    <w:rsid w:val="5F4FBC41"/>
    <w:rsid w:val="5F4FC58A"/>
    <w:rsid w:val="5F4FDD37"/>
    <w:rsid w:val="5F4FF2FF"/>
    <w:rsid w:val="5F51571C"/>
    <w:rsid w:val="5F54C974"/>
    <w:rsid w:val="5F5517D4"/>
    <w:rsid w:val="5F551A14"/>
    <w:rsid w:val="5F555EC3"/>
    <w:rsid w:val="5F556C49"/>
    <w:rsid w:val="5F559333"/>
    <w:rsid w:val="5F5704B2"/>
    <w:rsid w:val="5F577930"/>
    <w:rsid w:val="5F577A15"/>
    <w:rsid w:val="5F579F0E"/>
    <w:rsid w:val="5F57B6E7"/>
    <w:rsid w:val="5F595A02"/>
    <w:rsid w:val="5F5A799D"/>
    <w:rsid w:val="5F5B319C"/>
    <w:rsid w:val="5F5B6710"/>
    <w:rsid w:val="5F5B6D49"/>
    <w:rsid w:val="5F5BA33E"/>
    <w:rsid w:val="5F5BA8AD"/>
    <w:rsid w:val="5F5BB780"/>
    <w:rsid w:val="5F5D7F00"/>
    <w:rsid w:val="5F5DBD68"/>
    <w:rsid w:val="5F5DDC2E"/>
    <w:rsid w:val="5F5E0C15"/>
    <w:rsid w:val="5F5E2135"/>
    <w:rsid w:val="5F5E9112"/>
    <w:rsid w:val="5F5EF4A4"/>
    <w:rsid w:val="5F5EFE25"/>
    <w:rsid w:val="5F5F0EA3"/>
    <w:rsid w:val="5F5F10BD"/>
    <w:rsid w:val="5F5F303D"/>
    <w:rsid w:val="5F5F8596"/>
    <w:rsid w:val="5F5F928F"/>
    <w:rsid w:val="5F5FA9DA"/>
    <w:rsid w:val="5F5FCF8C"/>
    <w:rsid w:val="5F5FED83"/>
    <w:rsid w:val="5F632BDE"/>
    <w:rsid w:val="5F63C28B"/>
    <w:rsid w:val="5F63FD18"/>
    <w:rsid w:val="5F65A9AB"/>
    <w:rsid w:val="5F66828A"/>
    <w:rsid w:val="5F66B0EE"/>
    <w:rsid w:val="5F670594"/>
    <w:rsid w:val="5F675108"/>
    <w:rsid w:val="5F678E34"/>
    <w:rsid w:val="5F67BC50"/>
    <w:rsid w:val="5F67F3D0"/>
    <w:rsid w:val="5F68195D"/>
    <w:rsid w:val="5F6844EC"/>
    <w:rsid w:val="5F68BF49"/>
    <w:rsid w:val="5F68F7F5"/>
    <w:rsid w:val="5F699604"/>
    <w:rsid w:val="5F6ADBEA"/>
    <w:rsid w:val="5F6B2E3B"/>
    <w:rsid w:val="5F6B6867"/>
    <w:rsid w:val="5F6B87A4"/>
    <w:rsid w:val="5F6B8A37"/>
    <w:rsid w:val="5F6BBDDA"/>
    <w:rsid w:val="5F6BD88C"/>
    <w:rsid w:val="5F6BE2C2"/>
    <w:rsid w:val="5F6BFF2A"/>
    <w:rsid w:val="5F6CA3FC"/>
    <w:rsid w:val="5F6D3DC9"/>
    <w:rsid w:val="5F6D40F8"/>
    <w:rsid w:val="5F6D71D1"/>
    <w:rsid w:val="5F6DCD6F"/>
    <w:rsid w:val="5F6DF0A9"/>
    <w:rsid w:val="5F6E0712"/>
    <w:rsid w:val="5F6E3C46"/>
    <w:rsid w:val="5F6E4A52"/>
    <w:rsid w:val="5F6E77B6"/>
    <w:rsid w:val="5F6E880A"/>
    <w:rsid w:val="5F6EA5EF"/>
    <w:rsid w:val="5F6EC179"/>
    <w:rsid w:val="5F6F01E4"/>
    <w:rsid w:val="5F6F187F"/>
    <w:rsid w:val="5F6F45D3"/>
    <w:rsid w:val="5F6F4A04"/>
    <w:rsid w:val="5F6F7991"/>
    <w:rsid w:val="5F6F7A53"/>
    <w:rsid w:val="5F6F7C1C"/>
    <w:rsid w:val="5F6F976C"/>
    <w:rsid w:val="5F6FA283"/>
    <w:rsid w:val="5F6FA5F7"/>
    <w:rsid w:val="5F6FA6BB"/>
    <w:rsid w:val="5F6FB9EB"/>
    <w:rsid w:val="5F6FBC0E"/>
    <w:rsid w:val="5F6FC39F"/>
    <w:rsid w:val="5F6FC40D"/>
    <w:rsid w:val="5F6FD871"/>
    <w:rsid w:val="5F6FE292"/>
    <w:rsid w:val="5F6FF25A"/>
    <w:rsid w:val="5F710069"/>
    <w:rsid w:val="5F710BF1"/>
    <w:rsid w:val="5F7147ED"/>
    <w:rsid w:val="5F7173A3"/>
    <w:rsid w:val="5F71ACDB"/>
    <w:rsid w:val="5F72D1C2"/>
    <w:rsid w:val="5F734142"/>
    <w:rsid w:val="5F73661D"/>
    <w:rsid w:val="5F73C910"/>
    <w:rsid w:val="5F73F58E"/>
    <w:rsid w:val="5F73FF74"/>
    <w:rsid w:val="5F749957"/>
    <w:rsid w:val="5F74E191"/>
    <w:rsid w:val="5F74E3C2"/>
    <w:rsid w:val="5F74F360"/>
    <w:rsid w:val="5F75361F"/>
    <w:rsid w:val="5F756397"/>
    <w:rsid w:val="5F75A79C"/>
    <w:rsid w:val="5F760264"/>
    <w:rsid w:val="5F760FA8"/>
    <w:rsid w:val="5F761612"/>
    <w:rsid w:val="5F7626E0"/>
    <w:rsid w:val="5F7637CC"/>
    <w:rsid w:val="5F765796"/>
    <w:rsid w:val="5F769398"/>
    <w:rsid w:val="5F769F21"/>
    <w:rsid w:val="5F76B2B0"/>
    <w:rsid w:val="5F76CBE1"/>
    <w:rsid w:val="5F770FB9"/>
    <w:rsid w:val="5F77354D"/>
    <w:rsid w:val="5F775310"/>
    <w:rsid w:val="5F7759F2"/>
    <w:rsid w:val="5F775E35"/>
    <w:rsid w:val="5F776C50"/>
    <w:rsid w:val="5F7793A1"/>
    <w:rsid w:val="5F779D55"/>
    <w:rsid w:val="5F77BC06"/>
    <w:rsid w:val="5F77D51B"/>
    <w:rsid w:val="5F77DA5A"/>
    <w:rsid w:val="5F77E138"/>
    <w:rsid w:val="5F77F169"/>
    <w:rsid w:val="5F7850DA"/>
    <w:rsid w:val="5F7930F8"/>
    <w:rsid w:val="5F794DE1"/>
    <w:rsid w:val="5F7963AE"/>
    <w:rsid w:val="5F79831A"/>
    <w:rsid w:val="5F799246"/>
    <w:rsid w:val="5F7994A2"/>
    <w:rsid w:val="5F799EEF"/>
    <w:rsid w:val="5F79C8B9"/>
    <w:rsid w:val="5F79E366"/>
    <w:rsid w:val="5F79EB2B"/>
    <w:rsid w:val="5F79FCCE"/>
    <w:rsid w:val="5F7A43BD"/>
    <w:rsid w:val="5F7A4B27"/>
    <w:rsid w:val="5F7A76BC"/>
    <w:rsid w:val="5F7A919F"/>
    <w:rsid w:val="5F7AE706"/>
    <w:rsid w:val="5F7AE813"/>
    <w:rsid w:val="5F7B0323"/>
    <w:rsid w:val="5F7B04FC"/>
    <w:rsid w:val="5F7B2CBC"/>
    <w:rsid w:val="5F7B391B"/>
    <w:rsid w:val="5F7B40D4"/>
    <w:rsid w:val="5F7B4A3D"/>
    <w:rsid w:val="5F7B8FC6"/>
    <w:rsid w:val="5F7BC356"/>
    <w:rsid w:val="5F7BD6F3"/>
    <w:rsid w:val="5F7BE36A"/>
    <w:rsid w:val="5F7C3B80"/>
    <w:rsid w:val="5F7C426E"/>
    <w:rsid w:val="5F7C46BD"/>
    <w:rsid w:val="5F7C6228"/>
    <w:rsid w:val="5F7C6BFA"/>
    <w:rsid w:val="5F7C6CB3"/>
    <w:rsid w:val="5F7C76EB"/>
    <w:rsid w:val="5F7C8641"/>
    <w:rsid w:val="5F7CE4FA"/>
    <w:rsid w:val="5F7D1491"/>
    <w:rsid w:val="5F7D15F0"/>
    <w:rsid w:val="5F7D1EA3"/>
    <w:rsid w:val="5F7D239A"/>
    <w:rsid w:val="5F7D2A13"/>
    <w:rsid w:val="5F7D5718"/>
    <w:rsid w:val="5F7D7A1A"/>
    <w:rsid w:val="5F7D7B7D"/>
    <w:rsid w:val="5F7D7FE4"/>
    <w:rsid w:val="5F7DBA29"/>
    <w:rsid w:val="5F7DD2B0"/>
    <w:rsid w:val="5F7DDA71"/>
    <w:rsid w:val="5F7DFDEB"/>
    <w:rsid w:val="5F7E31AC"/>
    <w:rsid w:val="5F7E68F7"/>
    <w:rsid w:val="5F7E7EFA"/>
    <w:rsid w:val="5F7E88B1"/>
    <w:rsid w:val="5F7E9014"/>
    <w:rsid w:val="5F7E9294"/>
    <w:rsid w:val="5F7EB6BD"/>
    <w:rsid w:val="5F7EC064"/>
    <w:rsid w:val="5F7EC1C3"/>
    <w:rsid w:val="5F7EDBA5"/>
    <w:rsid w:val="5F7F0340"/>
    <w:rsid w:val="5F7F04C0"/>
    <w:rsid w:val="5F7F08D9"/>
    <w:rsid w:val="5F7F1612"/>
    <w:rsid w:val="5F7F16F5"/>
    <w:rsid w:val="5F7F1843"/>
    <w:rsid w:val="5F7F19A4"/>
    <w:rsid w:val="5F7F1BF0"/>
    <w:rsid w:val="5F7F2559"/>
    <w:rsid w:val="5F7F2578"/>
    <w:rsid w:val="5F7F33F4"/>
    <w:rsid w:val="5F7F3DAC"/>
    <w:rsid w:val="5F7F3F52"/>
    <w:rsid w:val="5F7F4266"/>
    <w:rsid w:val="5F7F42DF"/>
    <w:rsid w:val="5F7F4CA9"/>
    <w:rsid w:val="5F7F5C72"/>
    <w:rsid w:val="5F7F68E0"/>
    <w:rsid w:val="5F7F76A8"/>
    <w:rsid w:val="5F7F794F"/>
    <w:rsid w:val="5F7F7DFF"/>
    <w:rsid w:val="5F7F8547"/>
    <w:rsid w:val="5F7F87A4"/>
    <w:rsid w:val="5F7F9BAF"/>
    <w:rsid w:val="5F7FA423"/>
    <w:rsid w:val="5F7FA4A5"/>
    <w:rsid w:val="5F7FADEA"/>
    <w:rsid w:val="5F7FB6FF"/>
    <w:rsid w:val="5F7FC409"/>
    <w:rsid w:val="5F7FC9C6"/>
    <w:rsid w:val="5F7FCA2F"/>
    <w:rsid w:val="5F7FCAFA"/>
    <w:rsid w:val="5F7FD028"/>
    <w:rsid w:val="5F7FD34C"/>
    <w:rsid w:val="5F7FDA13"/>
    <w:rsid w:val="5F7FF09B"/>
    <w:rsid w:val="5F7FF515"/>
    <w:rsid w:val="5F85F6E1"/>
    <w:rsid w:val="5F89EB41"/>
    <w:rsid w:val="5F8BD898"/>
    <w:rsid w:val="5F8D7361"/>
    <w:rsid w:val="5F8E532B"/>
    <w:rsid w:val="5F8F45D3"/>
    <w:rsid w:val="5F8F5773"/>
    <w:rsid w:val="5F8FA4A5"/>
    <w:rsid w:val="5F8FB161"/>
    <w:rsid w:val="5F8FB765"/>
    <w:rsid w:val="5F93252F"/>
    <w:rsid w:val="5F935870"/>
    <w:rsid w:val="5F93C9E9"/>
    <w:rsid w:val="5F93DDD7"/>
    <w:rsid w:val="5F947118"/>
    <w:rsid w:val="5F9519EA"/>
    <w:rsid w:val="5F95AB5B"/>
    <w:rsid w:val="5F964F6C"/>
    <w:rsid w:val="5F96C45E"/>
    <w:rsid w:val="5F97028C"/>
    <w:rsid w:val="5F970E10"/>
    <w:rsid w:val="5F974D42"/>
    <w:rsid w:val="5F9768AD"/>
    <w:rsid w:val="5F9776F7"/>
    <w:rsid w:val="5F97A45B"/>
    <w:rsid w:val="5F97DA1B"/>
    <w:rsid w:val="5F97E0CF"/>
    <w:rsid w:val="5F97F622"/>
    <w:rsid w:val="5F9807C6"/>
    <w:rsid w:val="5F9852BD"/>
    <w:rsid w:val="5F991D6D"/>
    <w:rsid w:val="5F9B2937"/>
    <w:rsid w:val="5F9B5B77"/>
    <w:rsid w:val="5F9B9919"/>
    <w:rsid w:val="5F9BFF5D"/>
    <w:rsid w:val="5F9C4AB6"/>
    <w:rsid w:val="5F9D87D7"/>
    <w:rsid w:val="5F9E1325"/>
    <w:rsid w:val="5F9E4922"/>
    <w:rsid w:val="5F9EDBB9"/>
    <w:rsid w:val="5F9F1B31"/>
    <w:rsid w:val="5F9F31CC"/>
    <w:rsid w:val="5F9F47EA"/>
    <w:rsid w:val="5F9F4CF8"/>
    <w:rsid w:val="5F9F5526"/>
    <w:rsid w:val="5F9F8B54"/>
    <w:rsid w:val="5F9F9065"/>
    <w:rsid w:val="5F9F9328"/>
    <w:rsid w:val="5F9FBE94"/>
    <w:rsid w:val="5F9FC1FF"/>
    <w:rsid w:val="5F9FCE6D"/>
    <w:rsid w:val="5F9FCFD2"/>
    <w:rsid w:val="5F9FEC4A"/>
    <w:rsid w:val="5FA3F30F"/>
    <w:rsid w:val="5FA51BAE"/>
    <w:rsid w:val="5FA768F2"/>
    <w:rsid w:val="5FA77A5B"/>
    <w:rsid w:val="5FA7A2EC"/>
    <w:rsid w:val="5FA7A339"/>
    <w:rsid w:val="5FA7CE90"/>
    <w:rsid w:val="5FA7E911"/>
    <w:rsid w:val="5FA7F92A"/>
    <w:rsid w:val="5FA8FBFE"/>
    <w:rsid w:val="5FA9713D"/>
    <w:rsid w:val="5FAA87A0"/>
    <w:rsid w:val="5FAACD63"/>
    <w:rsid w:val="5FAB12C9"/>
    <w:rsid w:val="5FABBCDF"/>
    <w:rsid w:val="5FABEB39"/>
    <w:rsid w:val="5FAC4285"/>
    <w:rsid w:val="5FAD345F"/>
    <w:rsid w:val="5FADA791"/>
    <w:rsid w:val="5FADD09A"/>
    <w:rsid w:val="5FADEDC9"/>
    <w:rsid w:val="5FAE223F"/>
    <w:rsid w:val="5FAE55FB"/>
    <w:rsid w:val="5FAE7250"/>
    <w:rsid w:val="5FAEAFF1"/>
    <w:rsid w:val="5FAEDC45"/>
    <w:rsid w:val="5FAEF43F"/>
    <w:rsid w:val="5FAF0483"/>
    <w:rsid w:val="5FAF1FA8"/>
    <w:rsid w:val="5FAF34A1"/>
    <w:rsid w:val="5FAF3990"/>
    <w:rsid w:val="5FAF3C2B"/>
    <w:rsid w:val="5FAF60C4"/>
    <w:rsid w:val="5FAF6433"/>
    <w:rsid w:val="5FAFAD25"/>
    <w:rsid w:val="5FAFB6FF"/>
    <w:rsid w:val="5FAFBCE4"/>
    <w:rsid w:val="5FAFBF7A"/>
    <w:rsid w:val="5FAFC081"/>
    <w:rsid w:val="5FAFC54D"/>
    <w:rsid w:val="5FAFD970"/>
    <w:rsid w:val="5FAFF3BE"/>
    <w:rsid w:val="5FAFF446"/>
    <w:rsid w:val="5FB0D26A"/>
    <w:rsid w:val="5FB1DEA1"/>
    <w:rsid w:val="5FB1E292"/>
    <w:rsid w:val="5FB2146A"/>
    <w:rsid w:val="5FB2A2F8"/>
    <w:rsid w:val="5FB34367"/>
    <w:rsid w:val="5FB3759C"/>
    <w:rsid w:val="5FB3A981"/>
    <w:rsid w:val="5FB3B2E7"/>
    <w:rsid w:val="5FB46DF6"/>
    <w:rsid w:val="5FB4EFEE"/>
    <w:rsid w:val="5FB4FEEC"/>
    <w:rsid w:val="5FB50227"/>
    <w:rsid w:val="5FB523CF"/>
    <w:rsid w:val="5FB5358B"/>
    <w:rsid w:val="5FB59797"/>
    <w:rsid w:val="5FB5AA30"/>
    <w:rsid w:val="5FB63858"/>
    <w:rsid w:val="5FB64285"/>
    <w:rsid w:val="5FB685D3"/>
    <w:rsid w:val="5FB6B6AA"/>
    <w:rsid w:val="5FB70921"/>
    <w:rsid w:val="5FB71DA0"/>
    <w:rsid w:val="5FB72262"/>
    <w:rsid w:val="5FB74D16"/>
    <w:rsid w:val="5FB76422"/>
    <w:rsid w:val="5FB76D71"/>
    <w:rsid w:val="5FB77672"/>
    <w:rsid w:val="5FB7A57E"/>
    <w:rsid w:val="5FB7CC79"/>
    <w:rsid w:val="5FB7CFFA"/>
    <w:rsid w:val="5FB7D8A8"/>
    <w:rsid w:val="5FB7E5CA"/>
    <w:rsid w:val="5FB7FD10"/>
    <w:rsid w:val="5FB7FF36"/>
    <w:rsid w:val="5FB8545F"/>
    <w:rsid w:val="5FB90C44"/>
    <w:rsid w:val="5FB917A5"/>
    <w:rsid w:val="5FB98218"/>
    <w:rsid w:val="5FB9BFEF"/>
    <w:rsid w:val="5FBA5878"/>
    <w:rsid w:val="5FBA856B"/>
    <w:rsid w:val="5FBAFD2E"/>
    <w:rsid w:val="5FBB0F9E"/>
    <w:rsid w:val="5FBB1946"/>
    <w:rsid w:val="5FBB1EB5"/>
    <w:rsid w:val="5FBB361F"/>
    <w:rsid w:val="5FBB3C2B"/>
    <w:rsid w:val="5FBB4C12"/>
    <w:rsid w:val="5FBB57BC"/>
    <w:rsid w:val="5FBB5C7A"/>
    <w:rsid w:val="5FBB5F7A"/>
    <w:rsid w:val="5FBB78A6"/>
    <w:rsid w:val="5FBB916C"/>
    <w:rsid w:val="5FBB91AA"/>
    <w:rsid w:val="5FBB9929"/>
    <w:rsid w:val="5FBBB7DE"/>
    <w:rsid w:val="5FBBBBFD"/>
    <w:rsid w:val="5FBBC1B5"/>
    <w:rsid w:val="5FBBEDD9"/>
    <w:rsid w:val="5FBBFACA"/>
    <w:rsid w:val="5FBC133A"/>
    <w:rsid w:val="5FBC5637"/>
    <w:rsid w:val="5FBCA09E"/>
    <w:rsid w:val="5FBCADB5"/>
    <w:rsid w:val="5FBD0BF1"/>
    <w:rsid w:val="5FBD2436"/>
    <w:rsid w:val="5FBD6427"/>
    <w:rsid w:val="5FBD7265"/>
    <w:rsid w:val="5FBD7EB6"/>
    <w:rsid w:val="5FBD84F1"/>
    <w:rsid w:val="5FBD86B6"/>
    <w:rsid w:val="5FBDA62B"/>
    <w:rsid w:val="5FBDAC1A"/>
    <w:rsid w:val="5FBDB05E"/>
    <w:rsid w:val="5FBDBAC2"/>
    <w:rsid w:val="5FBDCA44"/>
    <w:rsid w:val="5FBDE676"/>
    <w:rsid w:val="5FBDEACD"/>
    <w:rsid w:val="5FBDF945"/>
    <w:rsid w:val="5FBE1A76"/>
    <w:rsid w:val="5FBE2A51"/>
    <w:rsid w:val="5FBE3D77"/>
    <w:rsid w:val="5FBE497E"/>
    <w:rsid w:val="5FBE4AB7"/>
    <w:rsid w:val="5FBE4BEF"/>
    <w:rsid w:val="5FBE7388"/>
    <w:rsid w:val="5FBE7EBB"/>
    <w:rsid w:val="5FBE808E"/>
    <w:rsid w:val="5FBE8D72"/>
    <w:rsid w:val="5FBEA2C5"/>
    <w:rsid w:val="5FBEA876"/>
    <w:rsid w:val="5FBEBCAE"/>
    <w:rsid w:val="5FBEEA06"/>
    <w:rsid w:val="5FBF0130"/>
    <w:rsid w:val="5FBF040A"/>
    <w:rsid w:val="5FBF06FB"/>
    <w:rsid w:val="5FBF12B4"/>
    <w:rsid w:val="5FBF19F0"/>
    <w:rsid w:val="5FBF1A3E"/>
    <w:rsid w:val="5FBF2449"/>
    <w:rsid w:val="5FBF2FCD"/>
    <w:rsid w:val="5FBF372C"/>
    <w:rsid w:val="5FBF376A"/>
    <w:rsid w:val="5FBF3991"/>
    <w:rsid w:val="5FBF39BE"/>
    <w:rsid w:val="5FBF444A"/>
    <w:rsid w:val="5FBF44A3"/>
    <w:rsid w:val="5FBF455E"/>
    <w:rsid w:val="5FBF49F7"/>
    <w:rsid w:val="5FBF5831"/>
    <w:rsid w:val="5FBF58DE"/>
    <w:rsid w:val="5FBF7225"/>
    <w:rsid w:val="5FBF7A12"/>
    <w:rsid w:val="5FBF7B94"/>
    <w:rsid w:val="5FBF8175"/>
    <w:rsid w:val="5FBF8233"/>
    <w:rsid w:val="5FBF833C"/>
    <w:rsid w:val="5FBF8E64"/>
    <w:rsid w:val="5FBF9348"/>
    <w:rsid w:val="5FBF94ED"/>
    <w:rsid w:val="5FBF985A"/>
    <w:rsid w:val="5FBF9A38"/>
    <w:rsid w:val="5FBF9E95"/>
    <w:rsid w:val="5FBFA1DF"/>
    <w:rsid w:val="5FBFA7A1"/>
    <w:rsid w:val="5FBFABB5"/>
    <w:rsid w:val="5FBFAC3F"/>
    <w:rsid w:val="5FBFB0D0"/>
    <w:rsid w:val="5FBFB29F"/>
    <w:rsid w:val="5FBFBAAF"/>
    <w:rsid w:val="5FBFBCA1"/>
    <w:rsid w:val="5FBFC1E0"/>
    <w:rsid w:val="5FBFD358"/>
    <w:rsid w:val="5FBFE96A"/>
    <w:rsid w:val="5FBFED31"/>
    <w:rsid w:val="5FBFF94D"/>
    <w:rsid w:val="5FBFFE25"/>
    <w:rsid w:val="5FC11393"/>
    <w:rsid w:val="5FC3143F"/>
    <w:rsid w:val="5FC3472E"/>
    <w:rsid w:val="5FC3A709"/>
    <w:rsid w:val="5FC3AFE1"/>
    <w:rsid w:val="5FC60F81"/>
    <w:rsid w:val="5FC65D01"/>
    <w:rsid w:val="5FC689AB"/>
    <w:rsid w:val="5FC714C4"/>
    <w:rsid w:val="5FC74742"/>
    <w:rsid w:val="5FC78554"/>
    <w:rsid w:val="5FC797B2"/>
    <w:rsid w:val="5FC7AA57"/>
    <w:rsid w:val="5FC7B6EC"/>
    <w:rsid w:val="5FC941C1"/>
    <w:rsid w:val="5FC98684"/>
    <w:rsid w:val="5FCA9252"/>
    <w:rsid w:val="5FCA9E79"/>
    <w:rsid w:val="5FCB0E23"/>
    <w:rsid w:val="5FCB398F"/>
    <w:rsid w:val="5FCB735E"/>
    <w:rsid w:val="5FCB9AD8"/>
    <w:rsid w:val="5FCC4588"/>
    <w:rsid w:val="5FCC8592"/>
    <w:rsid w:val="5FCD6D37"/>
    <w:rsid w:val="5FCD6E82"/>
    <w:rsid w:val="5FCDD7DE"/>
    <w:rsid w:val="5FCE64F6"/>
    <w:rsid w:val="5FCE7630"/>
    <w:rsid w:val="5FCE98C7"/>
    <w:rsid w:val="5FCEBBA9"/>
    <w:rsid w:val="5FCED1BB"/>
    <w:rsid w:val="5FCF1C5A"/>
    <w:rsid w:val="5FCF4A27"/>
    <w:rsid w:val="5FCF7C6F"/>
    <w:rsid w:val="5FCF9435"/>
    <w:rsid w:val="5FCFA98C"/>
    <w:rsid w:val="5FCFB94F"/>
    <w:rsid w:val="5FCFBA5D"/>
    <w:rsid w:val="5FCFCB21"/>
    <w:rsid w:val="5FCFF6ED"/>
    <w:rsid w:val="5FD0AA2B"/>
    <w:rsid w:val="5FD18CB3"/>
    <w:rsid w:val="5FD3725C"/>
    <w:rsid w:val="5FD372ED"/>
    <w:rsid w:val="5FD37EDA"/>
    <w:rsid w:val="5FD3A30A"/>
    <w:rsid w:val="5FD3A509"/>
    <w:rsid w:val="5FD3E74B"/>
    <w:rsid w:val="5FD3F7EE"/>
    <w:rsid w:val="5FD4D5E7"/>
    <w:rsid w:val="5FD52962"/>
    <w:rsid w:val="5FD53272"/>
    <w:rsid w:val="5FD5B818"/>
    <w:rsid w:val="5FD5C641"/>
    <w:rsid w:val="5FD5EE7F"/>
    <w:rsid w:val="5FD5F181"/>
    <w:rsid w:val="5FD5F2CC"/>
    <w:rsid w:val="5FD6597E"/>
    <w:rsid w:val="5FD6A502"/>
    <w:rsid w:val="5FD6B49E"/>
    <w:rsid w:val="5FD722C3"/>
    <w:rsid w:val="5FD7527F"/>
    <w:rsid w:val="5FD76AED"/>
    <w:rsid w:val="5FD76D2B"/>
    <w:rsid w:val="5FD76DFD"/>
    <w:rsid w:val="5FD796D4"/>
    <w:rsid w:val="5FD7B4F1"/>
    <w:rsid w:val="5FD7D528"/>
    <w:rsid w:val="5FD7DE14"/>
    <w:rsid w:val="5FD7ED06"/>
    <w:rsid w:val="5FD7F58E"/>
    <w:rsid w:val="5FD7F5C1"/>
    <w:rsid w:val="5FD7FC9A"/>
    <w:rsid w:val="5FD8F110"/>
    <w:rsid w:val="5FD90A51"/>
    <w:rsid w:val="5FD90FDF"/>
    <w:rsid w:val="5FD949E8"/>
    <w:rsid w:val="5FD97F7A"/>
    <w:rsid w:val="5FD9BD71"/>
    <w:rsid w:val="5FD9D6F4"/>
    <w:rsid w:val="5FD9E59E"/>
    <w:rsid w:val="5FD9F7A4"/>
    <w:rsid w:val="5FDA3B6C"/>
    <w:rsid w:val="5FDA7B69"/>
    <w:rsid w:val="5FDAA390"/>
    <w:rsid w:val="5FDAB75D"/>
    <w:rsid w:val="5FDAC8E9"/>
    <w:rsid w:val="5FDB049E"/>
    <w:rsid w:val="5FDB2A35"/>
    <w:rsid w:val="5FDB3681"/>
    <w:rsid w:val="5FDB3A3C"/>
    <w:rsid w:val="5FDB5B31"/>
    <w:rsid w:val="5FDB8EF7"/>
    <w:rsid w:val="5FDBA897"/>
    <w:rsid w:val="5FDBCFFE"/>
    <w:rsid w:val="5FDBF53C"/>
    <w:rsid w:val="5FDC23A5"/>
    <w:rsid w:val="5FDCA87A"/>
    <w:rsid w:val="5FDCDD85"/>
    <w:rsid w:val="5FDD1303"/>
    <w:rsid w:val="5FDD2251"/>
    <w:rsid w:val="5FDD3AEF"/>
    <w:rsid w:val="5FDD477C"/>
    <w:rsid w:val="5FDD4F6B"/>
    <w:rsid w:val="5FDD4FBE"/>
    <w:rsid w:val="5FDD5FDF"/>
    <w:rsid w:val="5FDD7CD4"/>
    <w:rsid w:val="5FDD841C"/>
    <w:rsid w:val="5FDD8613"/>
    <w:rsid w:val="5FDD89C6"/>
    <w:rsid w:val="5FDD8A6E"/>
    <w:rsid w:val="5FDDAFE1"/>
    <w:rsid w:val="5FDDC55B"/>
    <w:rsid w:val="5FDDDA9C"/>
    <w:rsid w:val="5FDDE033"/>
    <w:rsid w:val="5FDDF88A"/>
    <w:rsid w:val="5FDE16BB"/>
    <w:rsid w:val="5FDE19CE"/>
    <w:rsid w:val="5FDE3E06"/>
    <w:rsid w:val="5FDE41C5"/>
    <w:rsid w:val="5FDE43A6"/>
    <w:rsid w:val="5FDE4CD4"/>
    <w:rsid w:val="5FDE5098"/>
    <w:rsid w:val="5FDE6AFA"/>
    <w:rsid w:val="5FDE7EDB"/>
    <w:rsid w:val="5FDE808F"/>
    <w:rsid w:val="5FDE84B4"/>
    <w:rsid w:val="5FDE91AD"/>
    <w:rsid w:val="5FDEA679"/>
    <w:rsid w:val="5FDEAB5B"/>
    <w:rsid w:val="5FDEB5DA"/>
    <w:rsid w:val="5FDEB7D1"/>
    <w:rsid w:val="5FDEBC12"/>
    <w:rsid w:val="5FDEC75F"/>
    <w:rsid w:val="5FDECB0B"/>
    <w:rsid w:val="5FDED043"/>
    <w:rsid w:val="5FDEEC86"/>
    <w:rsid w:val="5FDEED45"/>
    <w:rsid w:val="5FDF0D21"/>
    <w:rsid w:val="5FDF0F96"/>
    <w:rsid w:val="5FDF11BE"/>
    <w:rsid w:val="5FDF16EC"/>
    <w:rsid w:val="5FDF1CF6"/>
    <w:rsid w:val="5FDF2098"/>
    <w:rsid w:val="5FDF2416"/>
    <w:rsid w:val="5FDF3013"/>
    <w:rsid w:val="5FDF3613"/>
    <w:rsid w:val="5FDF3A25"/>
    <w:rsid w:val="5FDF4060"/>
    <w:rsid w:val="5FDF450C"/>
    <w:rsid w:val="5FDF4D0C"/>
    <w:rsid w:val="5FDF4D65"/>
    <w:rsid w:val="5FDF5FBB"/>
    <w:rsid w:val="5FDF613A"/>
    <w:rsid w:val="5FDF64E1"/>
    <w:rsid w:val="5FDF6B9E"/>
    <w:rsid w:val="5FDF6C15"/>
    <w:rsid w:val="5FDF70C4"/>
    <w:rsid w:val="5FDF91FB"/>
    <w:rsid w:val="5FDF97D9"/>
    <w:rsid w:val="5FDFA93D"/>
    <w:rsid w:val="5FDFAD98"/>
    <w:rsid w:val="5FDFB05E"/>
    <w:rsid w:val="5FDFB272"/>
    <w:rsid w:val="5FDFC037"/>
    <w:rsid w:val="5FDFD113"/>
    <w:rsid w:val="5FDFD916"/>
    <w:rsid w:val="5FDFE6CC"/>
    <w:rsid w:val="5FDFEC4A"/>
    <w:rsid w:val="5FDFF850"/>
    <w:rsid w:val="5FE1C652"/>
    <w:rsid w:val="5FE2968E"/>
    <w:rsid w:val="5FE32BC0"/>
    <w:rsid w:val="5FE332A5"/>
    <w:rsid w:val="5FE36D51"/>
    <w:rsid w:val="5FE39BB4"/>
    <w:rsid w:val="5FE3E5AA"/>
    <w:rsid w:val="5FE45102"/>
    <w:rsid w:val="5FE49EFE"/>
    <w:rsid w:val="5FE4B987"/>
    <w:rsid w:val="5FE52931"/>
    <w:rsid w:val="5FE5376D"/>
    <w:rsid w:val="5FE53B6B"/>
    <w:rsid w:val="5FE57E85"/>
    <w:rsid w:val="5FE5985E"/>
    <w:rsid w:val="5FE59B59"/>
    <w:rsid w:val="5FE5D34B"/>
    <w:rsid w:val="5FE5E2F1"/>
    <w:rsid w:val="5FE5F46C"/>
    <w:rsid w:val="5FE613D6"/>
    <w:rsid w:val="5FE65E2B"/>
    <w:rsid w:val="5FE67DF1"/>
    <w:rsid w:val="5FE69657"/>
    <w:rsid w:val="5FE69D02"/>
    <w:rsid w:val="5FE6A965"/>
    <w:rsid w:val="5FE6DD04"/>
    <w:rsid w:val="5FE70A35"/>
    <w:rsid w:val="5FE71A3A"/>
    <w:rsid w:val="5FE729B4"/>
    <w:rsid w:val="5FE735DD"/>
    <w:rsid w:val="5FE74319"/>
    <w:rsid w:val="5FE77F10"/>
    <w:rsid w:val="5FE78CFD"/>
    <w:rsid w:val="5FE792BF"/>
    <w:rsid w:val="5FE7C603"/>
    <w:rsid w:val="5FE7DEC1"/>
    <w:rsid w:val="5FE7FBBD"/>
    <w:rsid w:val="5FE857BD"/>
    <w:rsid w:val="5FE8C405"/>
    <w:rsid w:val="5FE8CE9B"/>
    <w:rsid w:val="5FE916A6"/>
    <w:rsid w:val="5FE9FCF0"/>
    <w:rsid w:val="5FEA1DBB"/>
    <w:rsid w:val="5FEA6116"/>
    <w:rsid w:val="5FEA6F19"/>
    <w:rsid w:val="5FEAE1DB"/>
    <w:rsid w:val="5FEB2AEC"/>
    <w:rsid w:val="5FEB2B81"/>
    <w:rsid w:val="5FEB3D0C"/>
    <w:rsid w:val="5FEB3D8A"/>
    <w:rsid w:val="5FEB3F59"/>
    <w:rsid w:val="5FEB56CF"/>
    <w:rsid w:val="5FEB637F"/>
    <w:rsid w:val="5FEB68B5"/>
    <w:rsid w:val="5FEB800E"/>
    <w:rsid w:val="5FEB8307"/>
    <w:rsid w:val="5FEBA383"/>
    <w:rsid w:val="5FEBA4E7"/>
    <w:rsid w:val="5FEBBACA"/>
    <w:rsid w:val="5FEBD16D"/>
    <w:rsid w:val="5FEBF055"/>
    <w:rsid w:val="5FECC7D8"/>
    <w:rsid w:val="5FECE492"/>
    <w:rsid w:val="5FED3115"/>
    <w:rsid w:val="5FED3EB3"/>
    <w:rsid w:val="5FED5393"/>
    <w:rsid w:val="5FED627E"/>
    <w:rsid w:val="5FED6376"/>
    <w:rsid w:val="5FEDA00F"/>
    <w:rsid w:val="5FEDA7DB"/>
    <w:rsid w:val="5FEDAC14"/>
    <w:rsid w:val="5FEDE7DC"/>
    <w:rsid w:val="5FEDF0C8"/>
    <w:rsid w:val="5FEDF3A3"/>
    <w:rsid w:val="5FEE1864"/>
    <w:rsid w:val="5FEE8A1B"/>
    <w:rsid w:val="5FEE8B58"/>
    <w:rsid w:val="5FEE8BFC"/>
    <w:rsid w:val="5FEE91F0"/>
    <w:rsid w:val="5FEE9C10"/>
    <w:rsid w:val="5FEEA0CD"/>
    <w:rsid w:val="5FEED75C"/>
    <w:rsid w:val="5FEEEF75"/>
    <w:rsid w:val="5FEEFE91"/>
    <w:rsid w:val="5FEF05F1"/>
    <w:rsid w:val="5FEF073C"/>
    <w:rsid w:val="5FEF0EC7"/>
    <w:rsid w:val="5FEF1A00"/>
    <w:rsid w:val="5FEF1EAA"/>
    <w:rsid w:val="5FEF21F7"/>
    <w:rsid w:val="5FEF2717"/>
    <w:rsid w:val="5FEF27ED"/>
    <w:rsid w:val="5FEF2BEF"/>
    <w:rsid w:val="5FEF31BB"/>
    <w:rsid w:val="5FEF34BF"/>
    <w:rsid w:val="5FEF361E"/>
    <w:rsid w:val="5FEF380A"/>
    <w:rsid w:val="5FEF423F"/>
    <w:rsid w:val="5FEF4813"/>
    <w:rsid w:val="5FEF59C3"/>
    <w:rsid w:val="5FEF646D"/>
    <w:rsid w:val="5FEF6896"/>
    <w:rsid w:val="5FEF6B1D"/>
    <w:rsid w:val="5FEF8631"/>
    <w:rsid w:val="5FEFA8C0"/>
    <w:rsid w:val="5FEFB350"/>
    <w:rsid w:val="5FEFB40B"/>
    <w:rsid w:val="5FEFC081"/>
    <w:rsid w:val="5FEFC55F"/>
    <w:rsid w:val="5FEFC5CA"/>
    <w:rsid w:val="5FEFC9B8"/>
    <w:rsid w:val="5FEFD282"/>
    <w:rsid w:val="5FEFE642"/>
    <w:rsid w:val="5FEFE74F"/>
    <w:rsid w:val="5FEFEE16"/>
    <w:rsid w:val="5FEFFA55"/>
    <w:rsid w:val="5FF00699"/>
    <w:rsid w:val="5FF0F858"/>
    <w:rsid w:val="5FF10B22"/>
    <w:rsid w:val="5FF1B3A6"/>
    <w:rsid w:val="5FF1CFA1"/>
    <w:rsid w:val="5FF1D0DF"/>
    <w:rsid w:val="5FF1F097"/>
    <w:rsid w:val="5FF256D7"/>
    <w:rsid w:val="5FF2B6DC"/>
    <w:rsid w:val="5FF2E20B"/>
    <w:rsid w:val="5FF31592"/>
    <w:rsid w:val="5FF31717"/>
    <w:rsid w:val="5FF345B4"/>
    <w:rsid w:val="5FF368C7"/>
    <w:rsid w:val="5FF38BCD"/>
    <w:rsid w:val="5FF3B0A5"/>
    <w:rsid w:val="5FF3B373"/>
    <w:rsid w:val="5FF3C390"/>
    <w:rsid w:val="5FF3C5E4"/>
    <w:rsid w:val="5FF3CB03"/>
    <w:rsid w:val="5FF3D1F0"/>
    <w:rsid w:val="5FF3F9B3"/>
    <w:rsid w:val="5FF40B46"/>
    <w:rsid w:val="5FF46357"/>
    <w:rsid w:val="5FF47864"/>
    <w:rsid w:val="5FF4B203"/>
    <w:rsid w:val="5FF514F9"/>
    <w:rsid w:val="5FF5226C"/>
    <w:rsid w:val="5FF54B6E"/>
    <w:rsid w:val="5FF5614A"/>
    <w:rsid w:val="5FF57FFA"/>
    <w:rsid w:val="5FF580BD"/>
    <w:rsid w:val="5FF59DB9"/>
    <w:rsid w:val="5FF5A877"/>
    <w:rsid w:val="5FF5CF17"/>
    <w:rsid w:val="5FF5EDA1"/>
    <w:rsid w:val="5FF5F7F6"/>
    <w:rsid w:val="5FF5FD42"/>
    <w:rsid w:val="5FF60298"/>
    <w:rsid w:val="5FF60627"/>
    <w:rsid w:val="5FF6161B"/>
    <w:rsid w:val="5FF6327A"/>
    <w:rsid w:val="5FF6483F"/>
    <w:rsid w:val="5FF64C12"/>
    <w:rsid w:val="5FF67B16"/>
    <w:rsid w:val="5FF69AE8"/>
    <w:rsid w:val="5FF6BFE5"/>
    <w:rsid w:val="5FF701F3"/>
    <w:rsid w:val="5FF704F7"/>
    <w:rsid w:val="5FF70568"/>
    <w:rsid w:val="5FF70E98"/>
    <w:rsid w:val="5FF71D30"/>
    <w:rsid w:val="5FF7203C"/>
    <w:rsid w:val="5FF72119"/>
    <w:rsid w:val="5FF72D39"/>
    <w:rsid w:val="5FF72F48"/>
    <w:rsid w:val="5FF73C46"/>
    <w:rsid w:val="5FF73CD7"/>
    <w:rsid w:val="5FF73DD8"/>
    <w:rsid w:val="5FF752AE"/>
    <w:rsid w:val="5FF75B4E"/>
    <w:rsid w:val="5FF7613D"/>
    <w:rsid w:val="5FF76EE0"/>
    <w:rsid w:val="5FF77320"/>
    <w:rsid w:val="5FF77DE5"/>
    <w:rsid w:val="5FF78044"/>
    <w:rsid w:val="5FF7820C"/>
    <w:rsid w:val="5FF78540"/>
    <w:rsid w:val="5FF78789"/>
    <w:rsid w:val="5FF78A3B"/>
    <w:rsid w:val="5FF78E7E"/>
    <w:rsid w:val="5FF7901C"/>
    <w:rsid w:val="5FF799A0"/>
    <w:rsid w:val="5FF79A68"/>
    <w:rsid w:val="5FF7A02A"/>
    <w:rsid w:val="5FF7B3B9"/>
    <w:rsid w:val="5FF7D3C0"/>
    <w:rsid w:val="5FF7D4C7"/>
    <w:rsid w:val="5FF7DDDB"/>
    <w:rsid w:val="5FF7DFCE"/>
    <w:rsid w:val="5FF7E251"/>
    <w:rsid w:val="5FF7E4C1"/>
    <w:rsid w:val="5FF7E542"/>
    <w:rsid w:val="5FF7F12B"/>
    <w:rsid w:val="5FF7F8B5"/>
    <w:rsid w:val="5FF82D80"/>
    <w:rsid w:val="5FF85959"/>
    <w:rsid w:val="5FF85E00"/>
    <w:rsid w:val="5FF85EA2"/>
    <w:rsid w:val="5FF8CE42"/>
    <w:rsid w:val="5FF8E9FE"/>
    <w:rsid w:val="5FF900D4"/>
    <w:rsid w:val="5FF9039D"/>
    <w:rsid w:val="5FF91A71"/>
    <w:rsid w:val="5FF926E0"/>
    <w:rsid w:val="5FF93B2A"/>
    <w:rsid w:val="5FF94B23"/>
    <w:rsid w:val="5FF94DAB"/>
    <w:rsid w:val="5FF96E4C"/>
    <w:rsid w:val="5FF9D561"/>
    <w:rsid w:val="5FF9D8EF"/>
    <w:rsid w:val="5FF9E066"/>
    <w:rsid w:val="5FFA1068"/>
    <w:rsid w:val="5FFA324F"/>
    <w:rsid w:val="5FFA3840"/>
    <w:rsid w:val="5FFA4392"/>
    <w:rsid w:val="5FFA5A99"/>
    <w:rsid w:val="5FFA6D7D"/>
    <w:rsid w:val="5FFA9444"/>
    <w:rsid w:val="5FFA9B5D"/>
    <w:rsid w:val="5FFAA45B"/>
    <w:rsid w:val="5FFAB43D"/>
    <w:rsid w:val="5FFABEDF"/>
    <w:rsid w:val="5FFAD71E"/>
    <w:rsid w:val="5FFADD4E"/>
    <w:rsid w:val="5FFAF316"/>
    <w:rsid w:val="5FFAF518"/>
    <w:rsid w:val="5FFB0053"/>
    <w:rsid w:val="5FFB01AE"/>
    <w:rsid w:val="5FFB0FF4"/>
    <w:rsid w:val="5FFB134D"/>
    <w:rsid w:val="5FFB19D2"/>
    <w:rsid w:val="5FFB1AD4"/>
    <w:rsid w:val="5FFB27C1"/>
    <w:rsid w:val="5FFB2EF7"/>
    <w:rsid w:val="5FFB33A6"/>
    <w:rsid w:val="5FFB35AD"/>
    <w:rsid w:val="5FFB3C98"/>
    <w:rsid w:val="5FFB40AD"/>
    <w:rsid w:val="5FFB4E98"/>
    <w:rsid w:val="5FFB5175"/>
    <w:rsid w:val="5FFB5901"/>
    <w:rsid w:val="5FFB5A0A"/>
    <w:rsid w:val="5FFB5B1B"/>
    <w:rsid w:val="5FFB5FDA"/>
    <w:rsid w:val="5FFB60C9"/>
    <w:rsid w:val="5FFB672B"/>
    <w:rsid w:val="5FFB6810"/>
    <w:rsid w:val="5FFB6E20"/>
    <w:rsid w:val="5FFB7754"/>
    <w:rsid w:val="5FFB7BC3"/>
    <w:rsid w:val="5FFB7C21"/>
    <w:rsid w:val="5FFB7FD7"/>
    <w:rsid w:val="5FFB882D"/>
    <w:rsid w:val="5FFB8983"/>
    <w:rsid w:val="5FFB8AF9"/>
    <w:rsid w:val="5FFB8DBF"/>
    <w:rsid w:val="5FFB9889"/>
    <w:rsid w:val="5FFB99BD"/>
    <w:rsid w:val="5FFBA870"/>
    <w:rsid w:val="5FFBAFEA"/>
    <w:rsid w:val="5FFBB37B"/>
    <w:rsid w:val="5FFBB3EC"/>
    <w:rsid w:val="5FFBB80C"/>
    <w:rsid w:val="5FFBB8BC"/>
    <w:rsid w:val="5FFBCCB8"/>
    <w:rsid w:val="5FFBD33D"/>
    <w:rsid w:val="5FFBDCB5"/>
    <w:rsid w:val="5FFBDDB4"/>
    <w:rsid w:val="5FFBDF6B"/>
    <w:rsid w:val="5FFBEA96"/>
    <w:rsid w:val="5FFBFA56"/>
    <w:rsid w:val="5FFC0FDC"/>
    <w:rsid w:val="5FFC1E87"/>
    <w:rsid w:val="5FFC2337"/>
    <w:rsid w:val="5FFC2A6C"/>
    <w:rsid w:val="5FFC359E"/>
    <w:rsid w:val="5FFC421C"/>
    <w:rsid w:val="5FFC5CB0"/>
    <w:rsid w:val="5FFC5DE1"/>
    <w:rsid w:val="5FFC7760"/>
    <w:rsid w:val="5FFC9BFE"/>
    <w:rsid w:val="5FFC9DAF"/>
    <w:rsid w:val="5FFCB0EC"/>
    <w:rsid w:val="5FFCCC3B"/>
    <w:rsid w:val="5FFCD17F"/>
    <w:rsid w:val="5FFCDB1D"/>
    <w:rsid w:val="5FFD034B"/>
    <w:rsid w:val="5FFD0D73"/>
    <w:rsid w:val="5FFD115E"/>
    <w:rsid w:val="5FFD15FC"/>
    <w:rsid w:val="5FFD20B1"/>
    <w:rsid w:val="5FFD2245"/>
    <w:rsid w:val="5FFD2451"/>
    <w:rsid w:val="5FFD3FC7"/>
    <w:rsid w:val="5FFD4021"/>
    <w:rsid w:val="5FFD5278"/>
    <w:rsid w:val="5FFD668B"/>
    <w:rsid w:val="5FFD68F7"/>
    <w:rsid w:val="5FFD6F07"/>
    <w:rsid w:val="5FFD70DA"/>
    <w:rsid w:val="5FFD7125"/>
    <w:rsid w:val="5FFD72E5"/>
    <w:rsid w:val="5FFD7477"/>
    <w:rsid w:val="5FFD754E"/>
    <w:rsid w:val="5FFD7AF8"/>
    <w:rsid w:val="5FFD7B6C"/>
    <w:rsid w:val="5FFD7CA4"/>
    <w:rsid w:val="5FFD8341"/>
    <w:rsid w:val="5FFD84C3"/>
    <w:rsid w:val="5FFD886B"/>
    <w:rsid w:val="5FFD8873"/>
    <w:rsid w:val="5FFD9B20"/>
    <w:rsid w:val="5FFDA998"/>
    <w:rsid w:val="5FFDADAD"/>
    <w:rsid w:val="5FFDB61C"/>
    <w:rsid w:val="5FFDBB3A"/>
    <w:rsid w:val="5FFDCE80"/>
    <w:rsid w:val="5FFDDB09"/>
    <w:rsid w:val="5FFDDF21"/>
    <w:rsid w:val="5FFDEACC"/>
    <w:rsid w:val="5FFDF400"/>
    <w:rsid w:val="5FFDF9E9"/>
    <w:rsid w:val="5FFE0128"/>
    <w:rsid w:val="5FFE102E"/>
    <w:rsid w:val="5FFE1036"/>
    <w:rsid w:val="5FFE1214"/>
    <w:rsid w:val="5FFE13E2"/>
    <w:rsid w:val="5FFE15B4"/>
    <w:rsid w:val="5FFE1BC4"/>
    <w:rsid w:val="5FFE22CF"/>
    <w:rsid w:val="5FFE2944"/>
    <w:rsid w:val="5FFE3239"/>
    <w:rsid w:val="5FFE3807"/>
    <w:rsid w:val="5FFE3923"/>
    <w:rsid w:val="5FFE3AF6"/>
    <w:rsid w:val="5FFE3F88"/>
    <w:rsid w:val="5FFE4C31"/>
    <w:rsid w:val="5FFE4CEB"/>
    <w:rsid w:val="5FFE4D2B"/>
    <w:rsid w:val="5FFE4DCF"/>
    <w:rsid w:val="5FFE4EE0"/>
    <w:rsid w:val="5FFE4F11"/>
    <w:rsid w:val="5FFE5A29"/>
    <w:rsid w:val="5FFE5C90"/>
    <w:rsid w:val="5FFE6A56"/>
    <w:rsid w:val="5FFE6F26"/>
    <w:rsid w:val="5FFE72B7"/>
    <w:rsid w:val="5FFE74A1"/>
    <w:rsid w:val="5FFE76FD"/>
    <w:rsid w:val="5FFE784A"/>
    <w:rsid w:val="5FFE7A7F"/>
    <w:rsid w:val="5FFE7C4B"/>
    <w:rsid w:val="5FFE7CBD"/>
    <w:rsid w:val="5FFE7E74"/>
    <w:rsid w:val="5FFE8533"/>
    <w:rsid w:val="5FFE8872"/>
    <w:rsid w:val="5FFE8AD2"/>
    <w:rsid w:val="5FFEA4C4"/>
    <w:rsid w:val="5FFEAA08"/>
    <w:rsid w:val="5FFEB465"/>
    <w:rsid w:val="5FFEB4A3"/>
    <w:rsid w:val="5FFEB794"/>
    <w:rsid w:val="5FFEC53D"/>
    <w:rsid w:val="5FFEC73B"/>
    <w:rsid w:val="5FFEC75B"/>
    <w:rsid w:val="5FFEC8BD"/>
    <w:rsid w:val="5FFECEDA"/>
    <w:rsid w:val="5FFED076"/>
    <w:rsid w:val="5FFED2DE"/>
    <w:rsid w:val="5FFED547"/>
    <w:rsid w:val="5FFED9A1"/>
    <w:rsid w:val="5FFEDC3D"/>
    <w:rsid w:val="5FFEE21E"/>
    <w:rsid w:val="5FFEE43C"/>
    <w:rsid w:val="5FFEE5CA"/>
    <w:rsid w:val="5FFEEC72"/>
    <w:rsid w:val="5FFF04D0"/>
    <w:rsid w:val="5FFF0594"/>
    <w:rsid w:val="5FFF06A9"/>
    <w:rsid w:val="5FFF0B9C"/>
    <w:rsid w:val="5FFF0BC6"/>
    <w:rsid w:val="5FFF0C73"/>
    <w:rsid w:val="5FFF0E0F"/>
    <w:rsid w:val="5FFF0EA8"/>
    <w:rsid w:val="5FFF0F9E"/>
    <w:rsid w:val="5FFF1238"/>
    <w:rsid w:val="5FFF1621"/>
    <w:rsid w:val="5FFF19A7"/>
    <w:rsid w:val="5FFF1A34"/>
    <w:rsid w:val="5FFF1F27"/>
    <w:rsid w:val="5FFF2056"/>
    <w:rsid w:val="5FFF20A4"/>
    <w:rsid w:val="5FFF2338"/>
    <w:rsid w:val="5FFF2486"/>
    <w:rsid w:val="5FFF27E9"/>
    <w:rsid w:val="5FFF27F5"/>
    <w:rsid w:val="5FFF29DB"/>
    <w:rsid w:val="5FFF2B2C"/>
    <w:rsid w:val="5FFF2EFD"/>
    <w:rsid w:val="5FFF32EF"/>
    <w:rsid w:val="5FFF33A4"/>
    <w:rsid w:val="5FFF3446"/>
    <w:rsid w:val="5FFF3512"/>
    <w:rsid w:val="5FFF356C"/>
    <w:rsid w:val="5FFF395A"/>
    <w:rsid w:val="5FFF3A9C"/>
    <w:rsid w:val="5FFF3B5B"/>
    <w:rsid w:val="5FFF3C07"/>
    <w:rsid w:val="5FFF4077"/>
    <w:rsid w:val="5FFF4480"/>
    <w:rsid w:val="5FFF4566"/>
    <w:rsid w:val="5FFF4D56"/>
    <w:rsid w:val="5FFF519C"/>
    <w:rsid w:val="5FFF5283"/>
    <w:rsid w:val="5FFF53BA"/>
    <w:rsid w:val="5FFF543F"/>
    <w:rsid w:val="5FFF5597"/>
    <w:rsid w:val="5FFF5636"/>
    <w:rsid w:val="5FFF5854"/>
    <w:rsid w:val="5FFF58D2"/>
    <w:rsid w:val="5FFF597A"/>
    <w:rsid w:val="5FFF60A2"/>
    <w:rsid w:val="5FFF6104"/>
    <w:rsid w:val="5FFF62D0"/>
    <w:rsid w:val="5FFF64BF"/>
    <w:rsid w:val="5FFF6626"/>
    <w:rsid w:val="5FFF68E8"/>
    <w:rsid w:val="5FFF6B63"/>
    <w:rsid w:val="5FFF6B92"/>
    <w:rsid w:val="5FFF6D10"/>
    <w:rsid w:val="5FFF7095"/>
    <w:rsid w:val="5FFF71BC"/>
    <w:rsid w:val="5FFF73B7"/>
    <w:rsid w:val="5FFF7506"/>
    <w:rsid w:val="5FFF77D1"/>
    <w:rsid w:val="5FFF791C"/>
    <w:rsid w:val="5FFF794B"/>
    <w:rsid w:val="5FFF798E"/>
    <w:rsid w:val="5FFF7D03"/>
    <w:rsid w:val="5FFF7DED"/>
    <w:rsid w:val="5FFF818D"/>
    <w:rsid w:val="5FFF834D"/>
    <w:rsid w:val="5FFF8B3F"/>
    <w:rsid w:val="5FFF8F7D"/>
    <w:rsid w:val="5FFF9320"/>
    <w:rsid w:val="5FFF9879"/>
    <w:rsid w:val="5FFF9B71"/>
    <w:rsid w:val="5FFF9C77"/>
    <w:rsid w:val="5FFF9C85"/>
    <w:rsid w:val="5FFF9ED6"/>
    <w:rsid w:val="5FFFA032"/>
    <w:rsid w:val="5FFFA34D"/>
    <w:rsid w:val="5FFFA525"/>
    <w:rsid w:val="5FFFA71F"/>
    <w:rsid w:val="5FFFA860"/>
    <w:rsid w:val="5FFFA8B2"/>
    <w:rsid w:val="5FFFA8E9"/>
    <w:rsid w:val="5FFFAE7C"/>
    <w:rsid w:val="5FFFB030"/>
    <w:rsid w:val="5FFFB197"/>
    <w:rsid w:val="5FFFB1CA"/>
    <w:rsid w:val="5FFFB80B"/>
    <w:rsid w:val="5FFFBB46"/>
    <w:rsid w:val="5FFFBC25"/>
    <w:rsid w:val="5FFFBD52"/>
    <w:rsid w:val="5FFFC0F2"/>
    <w:rsid w:val="5FFFC198"/>
    <w:rsid w:val="5FFFC22A"/>
    <w:rsid w:val="5FFFC398"/>
    <w:rsid w:val="5FFFC3E9"/>
    <w:rsid w:val="5FFFC4E3"/>
    <w:rsid w:val="5FFFC6F2"/>
    <w:rsid w:val="5FFFC7B1"/>
    <w:rsid w:val="5FFFC88B"/>
    <w:rsid w:val="5FFFCDB0"/>
    <w:rsid w:val="5FFFD435"/>
    <w:rsid w:val="5FFFD43E"/>
    <w:rsid w:val="5FFFD47B"/>
    <w:rsid w:val="5FFFD5EB"/>
    <w:rsid w:val="5FFFD6AA"/>
    <w:rsid w:val="5FFFD73A"/>
    <w:rsid w:val="5FFFDC8F"/>
    <w:rsid w:val="5FFFDCCD"/>
    <w:rsid w:val="5FFFDD4A"/>
    <w:rsid w:val="5FFFDF16"/>
    <w:rsid w:val="5FFFE3E6"/>
    <w:rsid w:val="5FFFE421"/>
    <w:rsid w:val="5FFFE7B8"/>
    <w:rsid w:val="5FFFE7DF"/>
    <w:rsid w:val="5FFFE8BD"/>
    <w:rsid w:val="5FFFE9D3"/>
    <w:rsid w:val="5FFFEE56"/>
    <w:rsid w:val="5FFFEEA4"/>
    <w:rsid w:val="5FFFEFE0"/>
    <w:rsid w:val="5FFFF170"/>
    <w:rsid w:val="5FFFF240"/>
    <w:rsid w:val="5FFFF340"/>
    <w:rsid w:val="5FFFF3BE"/>
    <w:rsid w:val="5FFFF798"/>
    <w:rsid w:val="5FFFFB38"/>
    <w:rsid w:val="6036DC1A"/>
    <w:rsid w:val="60594D5A"/>
    <w:rsid w:val="605A05E6"/>
    <w:rsid w:val="606F2726"/>
    <w:rsid w:val="609D9D8A"/>
    <w:rsid w:val="60BE98C6"/>
    <w:rsid w:val="60C3ACAC"/>
    <w:rsid w:val="60CFF0C1"/>
    <w:rsid w:val="60D4BD50"/>
    <w:rsid w:val="60D9929C"/>
    <w:rsid w:val="60E7309A"/>
    <w:rsid w:val="60EAD1BD"/>
    <w:rsid w:val="60EF54D7"/>
    <w:rsid w:val="60EFF7CB"/>
    <w:rsid w:val="60F699DF"/>
    <w:rsid w:val="60F7B97E"/>
    <w:rsid w:val="60FF177D"/>
    <w:rsid w:val="60FF1BA6"/>
    <w:rsid w:val="60FF380F"/>
    <w:rsid w:val="61171870"/>
    <w:rsid w:val="612F37DE"/>
    <w:rsid w:val="612F4057"/>
    <w:rsid w:val="613CFE60"/>
    <w:rsid w:val="613DB367"/>
    <w:rsid w:val="615D9FE3"/>
    <w:rsid w:val="616B46B1"/>
    <w:rsid w:val="616F9B9D"/>
    <w:rsid w:val="61735245"/>
    <w:rsid w:val="61794D94"/>
    <w:rsid w:val="617ADED3"/>
    <w:rsid w:val="617B83E5"/>
    <w:rsid w:val="617DDCC8"/>
    <w:rsid w:val="617F8821"/>
    <w:rsid w:val="618E8061"/>
    <w:rsid w:val="61A2FD5B"/>
    <w:rsid w:val="61A94A5E"/>
    <w:rsid w:val="61AC6F9F"/>
    <w:rsid w:val="61B3E34B"/>
    <w:rsid w:val="61B7C2D5"/>
    <w:rsid w:val="61BAF262"/>
    <w:rsid w:val="61BB1822"/>
    <w:rsid w:val="61CE7709"/>
    <w:rsid w:val="61D6A6EC"/>
    <w:rsid w:val="61D8B3EE"/>
    <w:rsid w:val="61DCEECA"/>
    <w:rsid w:val="61DD7B46"/>
    <w:rsid w:val="61DD8C71"/>
    <w:rsid w:val="61DEDD5A"/>
    <w:rsid w:val="61DEF149"/>
    <w:rsid w:val="61DF9A70"/>
    <w:rsid w:val="61ED8F17"/>
    <w:rsid w:val="61EDAF2B"/>
    <w:rsid w:val="61EE44CE"/>
    <w:rsid w:val="61EE99CD"/>
    <w:rsid w:val="61EEB895"/>
    <w:rsid w:val="61EF2787"/>
    <w:rsid w:val="61EFB569"/>
    <w:rsid w:val="61F70493"/>
    <w:rsid w:val="61F7BD46"/>
    <w:rsid w:val="61FB7153"/>
    <w:rsid w:val="61FDBB9C"/>
    <w:rsid w:val="61FDF3EF"/>
    <w:rsid w:val="61FF531A"/>
    <w:rsid w:val="61FF7B94"/>
    <w:rsid w:val="61FF9AE5"/>
    <w:rsid w:val="61FF9B0C"/>
    <w:rsid w:val="61FFB4E2"/>
    <w:rsid w:val="61FFD8F6"/>
    <w:rsid w:val="61FFF743"/>
    <w:rsid w:val="623DA819"/>
    <w:rsid w:val="623F10D6"/>
    <w:rsid w:val="624A7F96"/>
    <w:rsid w:val="626BFBCC"/>
    <w:rsid w:val="626EBA1A"/>
    <w:rsid w:val="6272994E"/>
    <w:rsid w:val="6275B259"/>
    <w:rsid w:val="627B920C"/>
    <w:rsid w:val="627E0233"/>
    <w:rsid w:val="627E297D"/>
    <w:rsid w:val="627F29A4"/>
    <w:rsid w:val="627F9B3B"/>
    <w:rsid w:val="628F0A36"/>
    <w:rsid w:val="62AEA00B"/>
    <w:rsid w:val="62AF260E"/>
    <w:rsid w:val="62AF27E8"/>
    <w:rsid w:val="62B75617"/>
    <w:rsid w:val="62BF16B2"/>
    <w:rsid w:val="62BFD29D"/>
    <w:rsid w:val="62C73433"/>
    <w:rsid w:val="62D617E7"/>
    <w:rsid w:val="62D94EDE"/>
    <w:rsid w:val="62DC440B"/>
    <w:rsid w:val="62DD726C"/>
    <w:rsid w:val="62DEA4C4"/>
    <w:rsid w:val="62DF4A23"/>
    <w:rsid w:val="62DFAFF5"/>
    <w:rsid w:val="62E4E119"/>
    <w:rsid w:val="62E778D9"/>
    <w:rsid w:val="62E7D524"/>
    <w:rsid w:val="62EBC51A"/>
    <w:rsid w:val="62EF7817"/>
    <w:rsid w:val="62EFEA41"/>
    <w:rsid w:val="62F457A4"/>
    <w:rsid w:val="62F5DCF0"/>
    <w:rsid w:val="62F708C7"/>
    <w:rsid w:val="62F79E91"/>
    <w:rsid w:val="62F7AC7C"/>
    <w:rsid w:val="62F7FEE8"/>
    <w:rsid w:val="62FB2ADC"/>
    <w:rsid w:val="62FB3B77"/>
    <w:rsid w:val="62FDF45A"/>
    <w:rsid w:val="62FDF5BF"/>
    <w:rsid w:val="62FE13E6"/>
    <w:rsid w:val="62FEBCC8"/>
    <w:rsid w:val="62FF1F35"/>
    <w:rsid w:val="62FF2F0E"/>
    <w:rsid w:val="62FF51BD"/>
    <w:rsid w:val="62FF557B"/>
    <w:rsid w:val="62FF7AF8"/>
    <w:rsid w:val="62FF8CD2"/>
    <w:rsid w:val="62FFDD5A"/>
    <w:rsid w:val="6311F99B"/>
    <w:rsid w:val="6316F7AF"/>
    <w:rsid w:val="631ECF7A"/>
    <w:rsid w:val="6328AD95"/>
    <w:rsid w:val="633B87DE"/>
    <w:rsid w:val="633EDA4A"/>
    <w:rsid w:val="633EE167"/>
    <w:rsid w:val="634BE366"/>
    <w:rsid w:val="634D7879"/>
    <w:rsid w:val="6352D4EC"/>
    <w:rsid w:val="6353D1D1"/>
    <w:rsid w:val="635576E3"/>
    <w:rsid w:val="635DE62A"/>
    <w:rsid w:val="635FA23B"/>
    <w:rsid w:val="63693D5C"/>
    <w:rsid w:val="636DE883"/>
    <w:rsid w:val="636F3E39"/>
    <w:rsid w:val="636F42C4"/>
    <w:rsid w:val="6371D91D"/>
    <w:rsid w:val="63752591"/>
    <w:rsid w:val="63759FBD"/>
    <w:rsid w:val="637763AA"/>
    <w:rsid w:val="6377B928"/>
    <w:rsid w:val="637AC415"/>
    <w:rsid w:val="637B03BF"/>
    <w:rsid w:val="637B429D"/>
    <w:rsid w:val="637B468A"/>
    <w:rsid w:val="637B9246"/>
    <w:rsid w:val="637D188D"/>
    <w:rsid w:val="637D765A"/>
    <w:rsid w:val="637D8895"/>
    <w:rsid w:val="637DA3BE"/>
    <w:rsid w:val="637E6BB1"/>
    <w:rsid w:val="637F0DEC"/>
    <w:rsid w:val="637F1DEB"/>
    <w:rsid w:val="637F5F82"/>
    <w:rsid w:val="637F7791"/>
    <w:rsid w:val="637FC647"/>
    <w:rsid w:val="6387A258"/>
    <w:rsid w:val="638B983E"/>
    <w:rsid w:val="638BDE1D"/>
    <w:rsid w:val="638FBA4A"/>
    <w:rsid w:val="63964AE5"/>
    <w:rsid w:val="6396B00A"/>
    <w:rsid w:val="63970166"/>
    <w:rsid w:val="639BC9D7"/>
    <w:rsid w:val="639D51F0"/>
    <w:rsid w:val="639F86ED"/>
    <w:rsid w:val="639FF1AB"/>
    <w:rsid w:val="63A8BDC5"/>
    <w:rsid w:val="63A9146E"/>
    <w:rsid w:val="63AA0D78"/>
    <w:rsid w:val="63AB507D"/>
    <w:rsid w:val="63AEA1B4"/>
    <w:rsid w:val="63AEF367"/>
    <w:rsid w:val="63AF80E9"/>
    <w:rsid w:val="63B70A22"/>
    <w:rsid w:val="63B75BF4"/>
    <w:rsid w:val="63B7CA4B"/>
    <w:rsid w:val="63BB55F0"/>
    <w:rsid w:val="63BB568C"/>
    <w:rsid w:val="63BB8A4A"/>
    <w:rsid w:val="63BD1367"/>
    <w:rsid w:val="63BD7489"/>
    <w:rsid w:val="63BF7870"/>
    <w:rsid w:val="63C9C7AD"/>
    <w:rsid w:val="63CF9429"/>
    <w:rsid w:val="63D1321E"/>
    <w:rsid w:val="63D44683"/>
    <w:rsid w:val="63D72105"/>
    <w:rsid w:val="63D79ABD"/>
    <w:rsid w:val="63D7C53A"/>
    <w:rsid w:val="63D7D62A"/>
    <w:rsid w:val="63DA72AE"/>
    <w:rsid w:val="63DB8E0A"/>
    <w:rsid w:val="63DD3913"/>
    <w:rsid w:val="63DDD6FF"/>
    <w:rsid w:val="63DF04ED"/>
    <w:rsid w:val="63DF4853"/>
    <w:rsid w:val="63DF9B1F"/>
    <w:rsid w:val="63DFDCC8"/>
    <w:rsid w:val="63DFE0CB"/>
    <w:rsid w:val="63E7BE99"/>
    <w:rsid w:val="63E8B7CA"/>
    <w:rsid w:val="63E92216"/>
    <w:rsid w:val="63EA535D"/>
    <w:rsid w:val="63EB2ADC"/>
    <w:rsid w:val="63EB572F"/>
    <w:rsid w:val="63EC559A"/>
    <w:rsid w:val="63ECD058"/>
    <w:rsid w:val="63ED1696"/>
    <w:rsid w:val="63ED2663"/>
    <w:rsid w:val="63ED966E"/>
    <w:rsid w:val="63EDE9CA"/>
    <w:rsid w:val="63EE27C2"/>
    <w:rsid w:val="63EE3CB6"/>
    <w:rsid w:val="63EE67D5"/>
    <w:rsid w:val="63EF0106"/>
    <w:rsid w:val="63EF696C"/>
    <w:rsid w:val="63EF6F77"/>
    <w:rsid w:val="63EF7730"/>
    <w:rsid w:val="63EF8EC2"/>
    <w:rsid w:val="63EFA6CF"/>
    <w:rsid w:val="63EFC0C3"/>
    <w:rsid w:val="63EFEF82"/>
    <w:rsid w:val="63F11171"/>
    <w:rsid w:val="63F25B45"/>
    <w:rsid w:val="63F28A79"/>
    <w:rsid w:val="63F36EFC"/>
    <w:rsid w:val="63F5D881"/>
    <w:rsid w:val="63F6F6EC"/>
    <w:rsid w:val="63F72167"/>
    <w:rsid w:val="63F77294"/>
    <w:rsid w:val="63F7835F"/>
    <w:rsid w:val="63F7C17A"/>
    <w:rsid w:val="63F7D6E3"/>
    <w:rsid w:val="63F7DBBB"/>
    <w:rsid w:val="63F7E1EF"/>
    <w:rsid w:val="63F8732E"/>
    <w:rsid w:val="63F8BB33"/>
    <w:rsid w:val="63F989F1"/>
    <w:rsid w:val="63F9AB3D"/>
    <w:rsid w:val="63FA2002"/>
    <w:rsid w:val="63FA279B"/>
    <w:rsid w:val="63FAE2F4"/>
    <w:rsid w:val="63FAFEFB"/>
    <w:rsid w:val="63FB40CD"/>
    <w:rsid w:val="63FB5D9E"/>
    <w:rsid w:val="63FB743C"/>
    <w:rsid w:val="63FB799D"/>
    <w:rsid w:val="63FB8EDC"/>
    <w:rsid w:val="63FB9089"/>
    <w:rsid w:val="63FC8CB7"/>
    <w:rsid w:val="63FCA932"/>
    <w:rsid w:val="63FD09F2"/>
    <w:rsid w:val="63FD5075"/>
    <w:rsid w:val="63FD576B"/>
    <w:rsid w:val="63FD609B"/>
    <w:rsid w:val="63FD8B1E"/>
    <w:rsid w:val="63FD98ED"/>
    <w:rsid w:val="63FD9C73"/>
    <w:rsid w:val="63FDE0AF"/>
    <w:rsid w:val="63FDE167"/>
    <w:rsid w:val="63FE1EAE"/>
    <w:rsid w:val="63FE6E4C"/>
    <w:rsid w:val="63FE6EC9"/>
    <w:rsid w:val="63FE880E"/>
    <w:rsid w:val="63FF1420"/>
    <w:rsid w:val="63FF1F49"/>
    <w:rsid w:val="63FF40A4"/>
    <w:rsid w:val="63FF4421"/>
    <w:rsid w:val="63FF7B5A"/>
    <w:rsid w:val="63FF8E43"/>
    <w:rsid w:val="63FF9682"/>
    <w:rsid w:val="63FFAB8A"/>
    <w:rsid w:val="63FFBFA9"/>
    <w:rsid w:val="63FFC695"/>
    <w:rsid w:val="63FFCC85"/>
    <w:rsid w:val="63FFCF47"/>
    <w:rsid w:val="63FFDDB0"/>
    <w:rsid w:val="640DDAC6"/>
    <w:rsid w:val="6427A28B"/>
    <w:rsid w:val="642AE864"/>
    <w:rsid w:val="642E46D1"/>
    <w:rsid w:val="6437F1D3"/>
    <w:rsid w:val="646728A1"/>
    <w:rsid w:val="646B8104"/>
    <w:rsid w:val="646BB71D"/>
    <w:rsid w:val="64771137"/>
    <w:rsid w:val="647A06A9"/>
    <w:rsid w:val="647D0226"/>
    <w:rsid w:val="647E794F"/>
    <w:rsid w:val="647EF155"/>
    <w:rsid w:val="647F3488"/>
    <w:rsid w:val="647F9C2C"/>
    <w:rsid w:val="648F3A10"/>
    <w:rsid w:val="64938418"/>
    <w:rsid w:val="649BBF6F"/>
    <w:rsid w:val="64A9EFEB"/>
    <w:rsid w:val="64AD4311"/>
    <w:rsid w:val="64B6C4BC"/>
    <w:rsid w:val="64BFDDDA"/>
    <w:rsid w:val="64C4460E"/>
    <w:rsid w:val="64CD1F81"/>
    <w:rsid w:val="64DC9989"/>
    <w:rsid w:val="64DD2D6F"/>
    <w:rsid w:val="64DDFD66"/>
    <w:rsid w:val="64DF9D0B"/>
    <w:rsid w:val="64EE6C9B"/>
    <w:rsid w:val="64EF699A"/>
    <w:rsid w:val="64EFD52F"/>
    <w:rsid w:val="64EFE202"/>
    <w:rsid w:val="64F70FB1"/>
    <w:rsid w:val="64FBEA68"/>
    <w:rsid w:val="64FC293D"/>
    <w:rsid w:val="64FD5FAB"/>
    <w:rsid w:val="64FE7134"/>
    <w:rsid w:val="64FF328A"/>
    <w:rsid w:val="64FF3EFC"/>
    <w:rsid w:val="64FF7046"/>
    <w:rsid w:val="64FF7D93"/>
    <w:rsid w:val="64FFD121"/>
    <w:rsid w:val="64FFEEE9"/>
    <w:rsid w:val="651BEBCF"/>
    <w:rsid w:val="6522E653"/>
    <w:rsid w:val="6527A946"/>
    <w:rsid w:val="652B32F4"/>
    <w:rsid w:val="652FD649"/>
    <w:rsid w:val="6536E2EC"/>
    <w:rsid w:val="653F28CF"/>
    <w:rsid w:val="653FE24D"/>
    <w:rsid w:val="65472AA3"/>
    <w:rsid w:val="654F55CA"/>
    <w:rsid w:val="654F934C"/>
    <w:rsid w:val="655DC883"/>
    <w:rsid w:val="655FF8D1"/>
    <w:rsid w:val="656EA0D6"/>
    <w:rsid w:val="6573C679"/>
    <w:rsid w:val="6574DC36"/>
    <w:rsid w:val="6574EBE1"/>
    <w:rsid w:val="65766466"/>
    <w:rsid w:val="657710C2"/>
    <w:rsid w:val="657733CB"/>
    <w:rsid w:val="65773943"/>
    <w:rsid w:val="65778F98"/>
    <w:rsid w:val="65791854"/>
    <w:rsid w:val="657ABF41"/>
    <w:rsid w:val="657B08DB"/>
    <w:rsid w:val="657B1D96"/>
    <w:rsid w:val="657BC811"/>
    <w:rsid w:val="657D015F"/>
    <w:rsid w:val="657E35E7"/>
    <w:rsid w:val="657F09BB"/>
    <w:rsid w:val="657F224D"/>
    <w:rsid w:val="657F4742"/>
    <w:rsid w:val="657F66BE"/>
    <w:rsid w:val="657F8E74"/>
    <w:rsid w:val="657FB7EA"/>
    <w:rsid w:val="657FC00A"/>
    <w:rsid w:val="65894BD0"/>
    <w:rsid w:val="658FF5D4"/>
    <w:rsid w:val="659B8EA1"/>
    <w:rsid w:val="659D18A1"/>
    <w:rsid w:val="659FE261"/>
    <w:rsid w:val="65AEF0CA"/>
    <w:rsid w:val="65AF3D62"/>
    <w:rsid w:val="65AFAB77"/>
    <w:rsid w:val="65B17094"/>
    <w:rsid w:val="65B4E309"/>
    <w:rsid w:val="65B640B9"/>
    <w:rsid w:val="65B92073"/>
    <w:rsid w:val="65BCF35D"/>
    <w:rsid w:val="65BD7CB7"/>
    <w:rsid w:val="65BD7EF2"/>
    <w:rsid w:val="65BEEEAC"/>
    <w:rsid w:val="65BF0793"/>
    <w:rsid w:val="65BF5AF7"/>
    <w:rsid w:val="65BF6D32"/>
    <w:rsid w:val="65BFC6A7"/>
    <w:rsid w:val="65BFF197"/>
    <w:rsid w:val="65C3EF53"/>
    <w:rsid w:val="65C615FA"/>
    <w:rsid w:val="65C9E4F6"/>
    <w:rsid w:val="65CDCE42"/>
    <w:rsid w:val="65CF218F"/>
    <w:rsid w:val="65CFA90B"/>
    <w:rsid w:val="65D30AB6"/>
    <w:rsid w:val="65D50B04"/>
    <w:rsid w:val="65D72DFD"/>
    <w:rsid w:val="65D7D0AD"/>
    <w:rsid w:val="65D94664"/>
    <w:rsid w:val="65DBCABD"/>
    <w:rsid w:val="65DBF523"/>
    <w:rsid w:val="65DCE8AB"/>
    <w:rsid w:val="65DE06D8"/>
    <w:rsid w:val="65DEB653"/>
    <w:rsid w:val="65DEDB44"/>
    <w:rsid w:val="65DF217A"/>
    <w:rsid w:val="65DF7CC8"/>
    <w:rsid w:val="65DF8AE3"/>
    <w:rsid w:val="65DFC7BF"/>
    <w:rsid w:val="65DFF57F"/>
    <w:rsid w:val="65E12A8C"/>
    <w:rsid w:val="65E298E7"/>
    <w:rsid w:val="65E526EA"/>
    <w:rsid w:val="65E790C3"/>
    <w:rsid w:val="65E794C5"/>
    <w:rsid w:val="65EBDFBA"/>
    <w:rsid w:val="65EDB60C"/>
    <w:rsid w:val="65EE4BCC"/>
    <w:rsid w:val="65EECF23"/>
    <w:rsid w:val="65EF0E62"/>
    <w:rsid w:val="65EF3BA5"/>
    <w:rsid w:val="65EF9D0E"/>
    <w:rsid w:val="65EFDB57"/>
    <w:rsid w:val="65EFDDDB"/>
    <w:rsid w:val="65EFEB4E"/>
    <w:rsid w:val="65F3A4D0"/>
    <w:rsid w:val="65F54E30"/>
    <w:rsid w:val="65F565B4"/>
    <w:rsid w:val="65F57D6F"/>
    <w:rsid w:val="65F67B94"/>
    <w:rsid w:val="65F70D0E"/>
    <w:rsid w:val="65F74EDE"/>
    <w:rsid w:val="65F75CF1"/>
    <w:rsid w:val="65F78152"/>
    <w:rsid w:val="65F7A76B"/>
    <w:rsid w:val="65F7B895"/>
    <w:rsid w:val="65F898C7"/>
    <w:rsid w:val="65F939C3"/>
    <w:rsid w:val="65FA2B7E"/>
    <w:rsid w:val="65FAC9D6"/>
    <w:rsid w:val="65FB820A"/>
    <w:rsid w:val="65FBDE3C"/>
    <w:rsid w:val="65FD37D7"/>
    <w:rsid w:val="65FD9A35"/>
    <w:rsid w:val="65FDA0CE"/>
    <w:rsid w:val="65FDD648"/>
    <w:rsid w:val="65FE6DC4"/>
    <w:rsid w:val="65FE86AB"/>
    <w:rsid w:val="65FE8C25"/>
    <w:rsid w:val="65FF1659"/>
    <w:rsid w:val="65FF1715"/>
    <w:rsid w:val="65FF2A0F"/>
    <w:rsid w:val="65FF2CC1"/>
    <w:rsid w:val="65FF381A"/>
    <w:rsid w:val="65FF4107"/>
    <w:rsid w:val="65FF440A"/>
    <w:rsid w:val="65FF4A22"/>
    <w:rsid w:val="65FF4CF8"/>
    <w:rsid w:val="65FF4D8D"/>
    <w:rsid w:val="65FF8418"/>
    <w:rsid w:val="65FF84B0"/>
    <w:rsid w:val="65FF8B57"/>
    <w:rsid w:val="65FF8C12"/>
    <w:rsid w:val="65FFABB2"/>
    <w:rsid w:val="65FFBC60"/>
    <w:rsid w:val="65FFC260"/>
    <w:rsid w:val="65FFE900"/>
    <w:rsid w:val="65FFF09D"/>
    <w:rsid w:val="66142FD9"/>
    <w:rsid w:val="66169135"/>
    <w:rsid w:val="66175676"/>
    <w:rsid w:val="66177739"/>
    <w:rsid w:val="663A4C49"/>
    <w:rsid w:val="663B7620"/>
    <w:rsid w:val="663D87E7"/>
    <w:rsid w:val="663E4168"/>
    <w:rsid w:val="663E6C58"/>
    <w:rsid w:val="663FA491"/>
    <w:rsid w:val="665F463F"/>
    <w:rsid w:val="665F48AD"/>
    <w:rsid w:val="665FD076"/>
    <w:rsid w:val="6664C3F8"/>
    <w:rsid w:val="6667C66E"/>
    <w:rsid w:val="666BC914"/>
    <w:rsid w:val="666CCF82"/>
    <w:rsid w:val="666F9EC4"/>
    <w:rsid w:val="666FAFF9"/>
    <w:rsid w:val="6673A715"/>
    <w:rsid w:val="667732FF"/>
    <w:rsid w:val="6679A77D"/>
    <w:rsid w:val="6679DAEE"/>
    <w:rsid w:val="667A8BCC"/>
    <w:rsid w:val="667B8A8D"/>
    <w:rsid w:val="667BA260"/>
    <w:rsid w:val="667BCE1D"/>
    <w:rsid w:val="667BD49F"/>
    <w:rsid w:val="667CBAC1"/>
    <w:rsid w:val="667D868A"/>
    <w:rsid w:val="667E0A25"/>
    <w:rsid w:val="667E191F"/>
    <w:rsid w:val="667EC251"/>
    <w:rsid w:val="667F7EEA"/>
    <w:rsid w:val="66957000"/>
    <w:rsid w:val="669729A8"/>
    <w:rsid w:val="6697B37B"/>
    <w:rsid w:val="669B2B27"/>
    <w:rsid w:val="669C64D7"/>
    <w:rsid w:val="669F1FC7"/>
    <w:rsid w:val="669FA839"/>
    <w:rsid w:val="66A9ED20"/>
    <w:rsid w:val="66AD2E27"/>
    <w:rsid w:val="66AE00C4"/>
    <w:rsid w:val="66AF0772"/>
    <w:rsid w:val="66AF4EEF"/>
    <w:rsid w:val="66AF981C"/>
    <w:rsid w:val="66B397CC"/>
    <w:rsid w:val="66B67072"/>
    <w:rsid w:val="66B6CFDB"/>
    <w:rsid w:val="66B76F19"/>
    <w:rsid w:val="66B7C7FA"/>
    <w:rsid w:val="66B7D0EC"/>
    <w:rsid w:val="66BB149D"/>
    <w:rsid w:val="66BB5C2E"/>
    <w:rsid w:val="66BB84E2"/>
    <w:rsid w:val="66BBA5A6"/>
    <w:rsid w:val="66BBAF3E"/>
    <w:rsid w:val="66BBD306"/>
    <w:rsid w:val="66BC0C6B"/>
    <w:rsid w:val="66BC6B3F"/>
    <w:rsid w:val="66BD177D"/>
    <w:rsid w:val="66BD6205"/>
    <w:rsid w:val="66BE2508"/>
    <w:rsid w:val="66BE65CB"/>
    <w:rsid w:val="66BE6AAB"/>
    <w:rsid w:val="66BED44E"/>
    <w:rsid w:val="66BEE5B5"/>
    <w:rsid w:val="66BF0141"/>
    <w:rsid w:val="66BF05E6"/>
    <w:rsid w:val="66BF19AF"/>
    <w:rsid w:val="66BF3EE8"/>
    <w:rsid w:val="66BF41DD"/>
    <w:rsid w:val="66BF8D20"/>
    <w:rsid w:val="66BFB63D"/>
    <w:rsid w:val="66BFD028"/>
    <w:rsid w:val="66C3F788"/>
    <w:rsid w:val="66C3F819"/>
    <w:rsid w:val="66C47AB6"/>
    <w:rsid w:val="66C5E8E6"/>
    <w:rsid w:val="66CC40B9"/>
    <w:rsid w:val="66D3CC13"/>
    <w:rsid w:val="66D3F701"/>
    <w:rsid w:val="66D651D0"/>
    <w:rsid w:val="66D714BC"/>
    <w:rsid w:val="66D79A54"/>
    <w:rsid w:val="66DA1466"/>
    <w:rsid w:val="66DBE679"/>
    <w:rsid w:val="66DDFD04"/>
    <w:rsid w:val="66DF79C4"/>
    <w:rsid w:val="66DF907D"/>
    <w:rsid w:val="66DF92ED"/>
    <w:rsid w:val="66E05182"/>
    <w:rsid w:val="66E5DA7C"/>
    <w:rsid w:val="66E61C7D"/>
    <w:rsid w:val="66E703AD"/>
    <w:rsid w:val="66EA87EA"/>
    <w:rsid w:val="66EBD148"/>
    <w:rsid w:val="66EBE421"/>
    <w:rsid w:val="66ECE57F"/>
    <w:rsid w:val="66ED4D98"/>
    <w:rsid w:val="66EE0F47"/>
    <w:rsid w:val="66EEA57B"/>
    <w:rsid w:val="66EEBE7E"/>
    <w:rsid w:val="66EEE1C0"/>
    <w:rsid w:val="66EF0619"/>
    <w:rsid w:val="66EF08F8"/>
    <w:rsid w:val="66EF187B"/>
    <w:rsid w:val="66EF7D50"/>
    <w:rsid w:val="66EFA214"/>
    <w:rsid w:val="66EFCEF1"/>
    <w:rsid w:val="66F12D93"/>
    <w:rsid w:val="66F35584"/>
    <w:rsid w:val="66F6A012"/>
    <w:rsid w:val="66F6FF70"/>
    <w:rsid w:val="66F703C0"/>
    <w:rsid w:val="66F71D0C"/>
    <w:rsid w:val="66F72E27"/>
    <w:rsid w:val="66F76616"/>
    <w:rsid w:val="66F79837"/>
    <w:rsid w:val="66F7D8D8"/>
    <w:rsid w:val="66F82602"/>
    <w:rsid w:val="66F8D9EC"/>
    <w:rsid w:val="66F93A43"/>
    <w:rsid w:val="66F957DF"/>
    <w:rsid w:val="66FA3111"/>
    <w:rsid w:val="66FA5D9E"/>
    <w:rsid w:val="66FAAA34"/>
    <w:rsid w:val="66FAC559"/>
    <w:rsid w:val="66FAFBCF"/>
    <w:rsid w:val="66FB1074"/>
    <w:rsid w:val="66FBFABC"/>
    <w:rsid w:val="66FD1051"/>
    <w:rsid w:val="66FD209E"/>
    <w:rsid w:val="66FD2D84"/>
    <w:rsid w:val="66FE5E4C"/>
    <w:rsid w:val="66FE9C1C"/>
    <w:rsid w:val="66FEDB81"/>
    <w:rsid w:val="66FEEFC7"/>
    <w:rsid w:val="66FEF554"/>
    <w:rsid w:val="66FF00F1"/>
    <w:rsid w:val="66FF040A"/>
    <w:rsid w:val="66FF1142"/>
    <w:rsid w:val="66FF2324"/>
    <w:rsid w:val="66FF27CA"/>
    <w:rsid w:val="66FF2FF8"/>
    <w:rsid w:val="66FF44AA"/>
    <w:rsid w:val="66FF44BD"/>
    <w:rsid w:val="66FF4810"/>
    <w:rsid w:val="66FF5293"/>
    <w:rsid w:val="66FF8701"/>
    <w:rsid w:val="66FFB7D6"/>
    <w:rsid w:val="66FFBE3B"/>
    <w:rsid w:val="66FFECF7"/>
    <w:rsid w:val="670B73F1"/>
    <w:rsid w:val="670FD49F"/>
    <w:rsid w:val="67115E12"/>
    <w:rsid w:val="67175308"/>
    <w:rsid w:val="671C25DA"/>
    <w:rsid w:val="671E0D9F"/>
    <w:rsid w:val="671E50AF"/>
    <w:rsid w:val="671FE1C9"/>
    <w:rsid w:val="67270542"/>
    <w:rsid w:val="672DE527"/>
    <w:rsid w:val="672E176E"/>
    <w:rsid w:val="672E4FEB"/>
    <w:rsid w:val="672EDA2B"/>
    <w:rsid w:val="672F7D01"/>
    <w:rsid w:val="672F9218"/>
    <w:rsid w:val="6731BC2D"/>
    <w:rsid w:val="6736A951"/>
    <w:rsid w:val="67373539"/>
    <w:rsid w:val="673BE605"/>
    <w:rsid w:val="673D28E7"/>
    <w:rsid w:val="673E1CA4"/>
    <w:rsid w:val="673E6C39"/>
    <w:rsid w:val="673EBF8F"/>
    <w:rsid w:val="673EF6F8"/>
    <w:rsid w:val="673F5FB1"/>
    <w:rsid w:val="673F83E8"/>
    <w:rsid w:val="674FA199"/>
    <w:rsid w:val="67523CF9"/>
    <w:rsid w:val="6752EBC6"/>
    <w:rsid w:val="67532105"/>
    <w:rsid w:val="67547808"/>
    <w:rsid w:val="67554856"/>
    <w:rsid w:val="675649AE"/>
    <w:rsid w:val="6757A62A"/>
    <w:rsid w:val="6757A88F"/>
    <w:rsid w:val="6757C5AF"/>
    <w:rsid w:val="675A4DBA"/>
    <w:rsid w:val="675B2CD1"/>
    <w:rsid w:val="675B8DF6"/>
    <w:rsid w:val="675F040A"/>
    <w:rsid w:val="675F11B3"/>
    <w:rsid w:val="675F14E2"/>
    <w:rsid w:val="675FAB21"/>
    <w:rsid w:val="67610294"/>
    <w:rsid w:val="67638C13"/>
    <w:rsid w:val="67659C6A"/>
    <w:rsid w:val="67664ECB"/>
    <w:rsid w:val="67671360"/>
    <w:rsid w:val="67677A38"/>
    <w:rsid w:val="67696510"/>
    <w:rsid w:val="67696F2A"/>
    <w:rsid w:val="6769FCC9"/>
    <w:rsid w:val="676BA1ED"/>
    <w:rsid w:val="676BAF5E"/>
    <w:rsid w:val="676BC91C"/>
    <w:rsid w:val="676CDC49"/>
    <w:rsid w:val="676D84B4"/>
    <w:rsid w:val="676FA6E1"/>
    <w:rsid w:val="6773015C"/>
    <w:rsid w:val="67735027"/>
    <w:rsid w:val="67738A08"/>
    <w:rsid w:val="6773EC15"/>
    <w:rsid w:val="67755A81"/>
    <w:rsid w:val="6775672F"/>
    <w:rsid w:val="6775852F"/>
    <w:rsid w:val="67761F83"/>
    <w:rsid w:val="677633B7"/>
    <w:rsid w:val="6776E7BA"/>
    <w:rsid w:val="677700C4"/>
    <w:rsid w:val="6777189D"/>
    <w:rsid w:val="67779D7F"/>
    <w:rsid w:val="6777E217"/>
    <w:rsid w:val="6778DEC9"/>
    <w:rsid w:val="67790812"/>
    <w:rsid w:val="67790A1A"/>
    <w:rsid w:val="6779857F"/>
    <w:rsid w:val="677AB038"/>
    <w:rsid w:val="677B205A"/>
    <w:rsid w:val="677B3263"/>
    <w:rsid w:val="677B3A06"/>
    <w:rsid w:val="677B8AC8"/>
    <w:rsid w:val="677B9AB3"/>
    <w:rsid w:val="677BB76C"/>
    <w:rsid w:val="677BC855"/>
    <w:rsid w:val="677C0AA3"/>
    <w:rsid w:val="677CA21E"/>
    <w:rsid w:val="677CA895"/>
    <w:rsid w:val="677CAF42"/>
    <w:rsid w:val="677D3C91"/>
    <w:rsid w:val="677D6EC4"/>
    <w:rsid w:val="677DA325"/>
    <w:rsid w:val="677DC43F"/>
    <w:rsid w:val="677DCC62"/>
    <w:rsid w:val="677DD733"/>
    <w:rsid w:val="677DFC2D"/>
    <w:rsid w:val="677E309E"/>
    <w:rsid w:val="677F2880"/>
    <w:rsid w:val="677F299E"/>
    <w:rsid w:val="677F2ADE"/>
    <w:rsid w:val="677F629D"/>
    <w:rsid w:val="677F8592"/>
    <w:rsid w:val="677F9000"/>
    <w:rsid w:val="677F90EB"/>
    <w:rsid w:val="677F9900"/>
    <w:rsid w:val="677F99D8"/>
    <w:rsid w:val="677F9ABE"/>
    <w:rsid w:val="677FBF24"/>
    <w:rsid w:val="677FC34A"/>
    <w:rsid w:val="677FCFD0"/>
    <w:rsid w:val="677FDB6E"/>
    <w:rsid w:val="677FDFD2"/>
    <w:rsid w:val="677FE623"/>
    <w:rsid w:val="6781E2F5"/>
    <w:rsid w:val="6786DC74"/>
    <w:rsid w:val="678B5F67"/>
    <w:rsid w:val="678D8A7D"/>
    <w:rsid w:val="6793BA71"/>
    <w:rsid w:val="6797FD18"/>
    <w:rsid w:val="679BAA7D"/>
    <w:rsid w:val="679E1D34"/>
    <w:rsid w:val="679E5415"/>
    <w:rsid w:val="679E9FB2"/>
    <w:rsid w:val="679F1D5B"/>
    <w:rsid w:val="679F42ED"/>
    <w:rsid w:val="679F4311"/>
    <w:rsid w:val="679F4532"/>
    <w:rsid w:val="679F6F4A"/>
    <w:rsid w:val="679F873B"/>
    <w:rsid w:val="679F9F24"/>
    <w:rsid w:val="679FAAB4"/>
    <w:rsid w:val="679FFD52"/>
    <w:rsid w:val="679FFFAB"/>
    <w:rsid w:val="67A30F8E"/>
    <w:rsid w:val="67A3A8F8"/>
    <w:rsid w:val="67A4CF94"/>
    <w:rsid w:val="67A5E7EB"/>
    <w:rsid w:val="67A6ACBF"/>
    <w:rsid w:val="67A79ADE"/>
    <w:rsid w:val="67AD3081"/>
    <w:rsid w:val="67ADE173"/>
    <w:rsid w:val="67AE4C87"/>
    <w:rsid w:val="67AE6781"/>
    <w:rsid w:val="67AE7634"/>
    <w:rsid w:val="67AED2F7"/>
    <w:rsid w:val="67AED8EF"/>
    <w:rsid w:val="67AF2514"/>
    <w:rsid w:val="67AF653B"/>
    <w:rsid w:val="67B0DA7C"/>
    <w:rsid w:val="67B2C1AC"/>
    <w:rsid w:val="67B6057F"/>
    <w:rsid w:val="67B60A4D"/>
    <w:rsid w:val="67B6B136"/>
    <w:rsid w:val="67B7A97F"/>
    <w:rsid w:val="67B7F384"/>
    <w:rsid w:val="67B8C57F"/>
    <w:rsid w:val="67B904D8"/>
    <w:rsid w:val="67B9AEE9"/>
    <w:rsid w:val="67BB8D5D"/>
    <w:rsid w:val="67BBFB43"/>
    <w:rsid w:val="67BD00CB"/>
    <w:rsid w:val="67BD28CE"/>
    <w:rsid w:val="67BD2A90"/>
    <w:rsid w:val="67BDC509"/>
    <w:rsid w:val="67BE13B5"/>
    <w:rsid w:val="67BE756C"/>
    <w:rsid w:val="67BE8D84"/>
    <w:rsid w:val="67BE945D"/>
    <w:rsid w:val="67BEF5FA"/>
    <w:rsid w:val="67BEF7DF"/>
    <w:rsid w:val="67BF2C39"/>
    <w:rsid w:val="67BF2E07"/>
    <w:rsid w:val="67BF32B1"/>
    <w:rsid w:val="67BF46C4"/>
    <w:rsid w:val="67BF503A"/>
    <w:rsid w:val="67BF6108"/>
    <w:rsid w:val="67BF6F07"/>
    <w:rsid w:val="67BF86A2"/>
    <w:rsid w:val="67BFD25B"/>
    <w:rsid w:val="67BFD789"/>
    <w:rsid w:val="67BFE402"/>
    <w:rsid w:val="67BFFBBC"/>
    <w:rsid w:val="67BFFEC8"/>
    <w:rsid w:val="67C3D1C7"/>
    <w:rsid w:val="67C79356"/>
    <w:rsid w:val="67C7A841"/>
    <w:rsid w:val="67CD7F40"/>
    <w:rsid w:val="67CE58C9"/>
    <w:rsid w:val="67CE65AC"/>
    <w:rsid w:val="67CEB8ED"/>
    <w:rsid w:val="67CF1011"/>
    <w:rsid w:val="67CF127D"/>
    <w:rsid w:val="67CF38B2"/>
    <w:rsid w:val="67CF71C8"/>
    <w:rsid w:val="67CF7463"/>
    <w:rsid w:val="67CF827F"/>
    <w:rsid w:val="67CF9B6A"/>
    <w:rsid w:val="67CFB2DA"/>
    <w:rsid w:val="67CFE0CA"/>
    <w:rsid w:val="67D10ADD"/>
    <w:rsid w:val="67D2F5E6"/>
    <w:rsid w:val="67D336DB"/>
    <w:rsid w:val="67D3F294"/>
    <w:rsid w:val="67D44D45"/>
    <w:rsid w:val="67D4792F"/>
    <w:rsid w:val="67D51DC4"/>
    <w:rsid w:val="67D52F29"/>
    <w:rsid w:val="67D5FCDE"/>
    <w:rsid w:val="67D6BA5D"/>
    <w:rsid w:val="67D6E5AB"/>
    <w:rsid w:val="67D74031"/>
    <w:rsid w:val="67D773CA"/>
    <w:rsid w:val="67D77F82"/>
    <w:rsid w:val="67D78164"/>
    <w:rsid w:val="67D79428"/>
    <w:rsid w:val="67D7C1B5"/>
    <w:rsid w:val="67D7C58F"/>
    <w:rsid w:val="67D7EFDB"/>
    <w:rsid w:val="67D7F598"/>
    <w:rsid w:val="67D81C7B"/>
    <w:rsid w:val="67D95F24"/>
    <w:rsid w:val="67D99089"/>
    <w:rsid w:val="67D9925C"/>
    <w:rsid w:val="67D9A3D9"/>
    <w:rsid w:val="67DAC7E7"/>
    <w:rsid w:val="67DB2F8F"/>
    <w:rsid w:val="67DBA2B2"/>
    <w:rsid w:val="67DBC945"/>
    <w:rsid w:val="67DCC877"/>
    <w:rsid w:val="67DCF108"/>
    <w:rsid w:val="67DD422A"/>
    <w:rsid w:val="67DD7371"/>
    <w:rsid w:val="67DE499F"/>
    <w:rsid w:val="67DED774"/>
    <w:rsid w:val="67DEFF5D"/>
    <w:rsid w:val="67DF0FD1"/>
    <w:rsid w:val="67DF1C1A"/>
    <w:rsid w:val="67DF3264"/>
    <w:rsid w:val="67DF82EC"/>
    <w:rsid w:val="67DFB37A"/>
    <w:rsid w:val="67DFF761"/>
    <w:rsid w:val="67DFF7DD"/>
    <w:rsid w:val="67E39E98"/>
    <w:rsid w:val="67E4B7CE"/>
    <w:rsid w:val="67E53400"/>
    <w:rsid w:val="67E72A69"/>
    <w:rsid w:val="67E76525"/>
    <w:rsid w:val="67E784B3"/>
    <w:rsid w:val="67E7F074"/>
    <w:rsid w:val="67E9334D"/>
    <w:rsid w:val="67E9BEFA"/>
    <w:rsid w:val="67EA1A8E"/>
    <w:rsid w:val="67EA2556"/>
    <w:rsid w:val="67EAFBA8"/>
    <w:rsid w:val="67EBA1EF"/>
    <w:rsid w:val="67EBC34A"/>
    <w:rsid w:val="67EBD69F"/>
    <w:rsid w:val="67EC2436"/>
    <w:rsid w:val="67ECA79C"/>
    <w:rsid w:val="67ECB3CB"/>
    <w:rsid w:val="67ECCEE1"/>
    <w:rsid w:val="67ED0FEE"/>
    <w:rsid w:val="67ED6D84"/>
    <w:rsid w:val="67ED75B7"/>
    <w:rsid w:val="67EDDC1A"/>
    <w:rsid w:val="67EE15CC"/>
    <w:rsid w:val="67EE1F4A"/>
    <w:rsid w:val="67EE27BB"/>
    <w:rsid w:val="67EE326C"/>
    <w:rsid w:val="67EE4702"/>
    <w:rsid w:val="67EE63F7"/>
    <w:rsid w:val="67EE73B8"/>
    <w:rsid w:val="67EEB01D"/>
    <w:rsid w:val="67EEDD79"/>
    <w:rsid w:val="67EEE1B4"/>
    <w:rsid w:val="67EEF6E1"/>
    <w:rsid w:val="67EEFAAC"/>
    <w:rsid w:val="67EF3A85"/>
    <w:rsid w:val="67EF4C4B"/>
    <w:rsid w:val="67EF66D8"/>
    <w:rsid w:val="67EF907D"/>
    <w:rsid w:val="67EFAE1D"/>
    <w:rsid w:val="67EFB2B8"/>
    <w:rsid w:val="67EFD524"/>
    <w:rsid w:val="67EFF110"/>
    <w:rsid w:val="67F2F244"/>
    <w:rsid w:val="67F35FA9"/>
    <w:rsid w:val="67F3BE30"/>
    <w:rsid w:val="67F3D0F4"/>
    <w:rsid w:val="67F41854"/>
    <w:rsid w:val="67F52C48"/>
    <w:rsid w:val="67F59D98"/>
    <w:rsid w:val="67F5A1B3"/>
    <w:rsid w:val="67F64E4C"/>
    <w:rsid w:val="67F690A5"/>
    <w:rsid w:val="67F6FAE7"/>
    <w:rsid w:val="67F705E9"/>
    <w:rsid w:val="67F716DA"/>
    <w:rsid w:val="67F72853"/>
    <w:rsid w:val="67F73E90"/>
    <w:rsid w:val="67F746FF"/>
    <w:rsid w:val="67F75A72"/>
    <w:rsid w:val="67F75D05"/>
    <w:rsid w:val="67F778CF"/>
    <w:rsid w:val="67F7C9E2"/>
    <w:rsid w:val="67F9249F"/>
    <w:rsid w:val="67F94484"/>
    <w:rsid w:val="67F97961"/>
    <w:rsid w:val="67F9CE59"/>
    <w:rsid w:val="67FA387B"/>
    <w:rsid w:val="67FA45A5"/>
    <w:rsid w:val="67FA4D1E"/>
    <w:rsid w:val="67FAA434"/>
    <w:rsid w:val="67FAC7C0"/>
    <w:rsid w:val="67FAFF21"/>
    <w:rsid w:val="67FB2716"/>
    <w:rsid w:val="67FB45CC"/>
    <w:rsid w:val="67FB588B"/>
    <w:rsid w:val="67FBAD71"/>
    <w:rsid w:val="67FBBFD8"/>
    <w:rsid w:val="67FBC89F"/>
    <w:rsid w:val="67FBC8C6"/>
    <w:rsid w:val="67FBCCEA"/>
    <w:rsid w:val="67FBD9A7"/>
    <w:rsid w:val="67FBEAB5"/>
    <w:rsid w:val="67FBEB65"/>
    <w:rsid w:val="67FBEF5E"/>
    <w:rsid w:val="67FBF6AB"/>
    <w:rsid w:val="67FC1EA7"/>
    <w:rsid w:val="67FC43E8"/>
    <w:rsid w:val="67FC4A3D"/>
    <w:rsid w:val="67FC5E87"/>
    <w:rsid w:val="67FC65D3"/>
    <w:rsid w:val="67FCBFB5"/>
    <w:rsid w:val="67FD1E55"/>
    <w:rsid w:val="67FD3B48"/>
    <w:rsid w:val="67FD720F"/>
    <w:rsid w:val="67FD78EC"/>
    <w:rsid w:val="67FD7C8E"/>
    <w:rsid w:val="67FDBBF7"/>
    <w:rsid w:val="67FDBE56"/>
    <w:rsid w:val="67FDC812"/>
    <w:rsid w:val="67FDE539"/>
    <w:rsid w:val="67FDEA12"/>
    <w:rsid w:val="67FDFBF4"/>
    <w:rsid w:val="67FE17B8"/>
    <w:rsid w:val="67FE39DF"/>
    <w:rsid w:val="67FE3A1D"/>
    <w:rsid w:val="67FE3EBB"/>
    <w:rsid w:val="67FE3F37"/>
    <w:rsid w:val="67FE48BF"/>
    <w:rsid w:val="67FE4C9A"/>
    <w:rsid w:val="67FEA9E1"/>
    <w:rsid w:val="67FEB934"/>
    <w:rsid w:val="67FEC18E"/>
    <w:rsid w:val="67FECE45"/>
    <w:rsid w:val="67FEFE16"/>
    <w:rsid w:val="67FEFE5F"/>
    <w:rsid w:val="67FEFEF3"/>
    <w:rsid w:val="67FF0057"/>
    <w:rsid w:val="67FF0183"/>
    <w:rsid w:val="67FF22FD"/>
    <w:rsid w:val="67FF3806"/>
    <w:rsid w:val="67FF3B34"/>
    <w:rsid w:val="67FF3C14"/>
    <w:rsid w:val="67FF3D9C"/>
    <w:rsid w:val="67FF3E74"/>
    <w:rsid w:val="67FF40B9"/>
    <w:rsid w:val="67FF41B1"/>
    <w:rsid w:val="67FF4AB6"/>
    <w:rsid w:val="67FF5698"/>
    <w:rsid w:val="67FF5AD4"/>
    <w:rsid w:val="67FF6106"/>
    <w:rsid w:val="67FF69F5"/>
    <w:rsid w:val="67FF6FCA"/>
    <w:rsid w:val="67FF75D5"/>
    <w:rsid w:val="67FF7DF9"/>
    <w:rsid w:val="67FF7FC9"/>
    <w:rsid w:val="67FF83F7"/>
    <w:rsid w:val="67FF893E"/>
    <w:rsid w:val="67FF8CB7"/>
    <w:rsid w:val="67FF8CE4"/>
    <w:rsid w:val="67FF9575"/>
    <w:rsid w:val="67FF9A5F"/>
    <w:rsid w:val="67FFA4CF"/>
    <w:rsid w:val="67FFA882"/>
    <w:rsid w:val="67FFA8B5"/>
    <w:rsid w:val="67FFAAC7"/>
    <w:rsid w:val="67FFB70B"/>
    <w:rsid w:val="67FFBD5E"/>
    <w:rsid w:val="67FFC387"/>
    <w:rsid w:val="67FFCCE7"/>
    <w:rsid w:val="67FFCEAF"/>
    <w:rsid w:val="67FFD648"/>
    <w:rsid w:val="67FFD7D7"/>
    <w:rsid w:val="67FFD8DC"/>
    <w:rsid w:val="67FFE6E2"/>
    <w:rsid w:val="67FFF3B6"/>
    <w:rsid w:val="67FFFF0F"/>
    <w:rsid w:val="682E5815"/>
    <w:rsid w:val="683DA9E1"/>
    <w:rsid w:val="685E7DD5"/>
    <w:rsid w:val="685F8E31"/>
    <w:rsid w:val="68715065"/>
    <w:rsid w:val="6876DBD4"/>
    <w:rsid w:val="68777BB7"/>
    <w:rsid w:val="687B1C65"/>
    <w:rsid w:val="687E43A8"/>
    <w:rsid w:val="689FBEC7"/>
    <w:rsid w:val="68A7C046"/>
    <w:rsid w:val="68AA1A2F"/>
    <w:rsid w:val="68B3D413"/>
    <w:rsid w:val="68BE37A1"/>
    <w:rsid w:val="68BE6D2C"/>
    <w:rsid w:val="68BF2063"/>
    <w:rsid w:val="68BF7A5F"/>
    <w:rsid w:val="68BFD745"/>
    <w:rsid w:val="68CF2D75"/>
    <w:rsid w:val="68D34CE1"/>
    <w:rsid w:val="68D36C60"/>
    <w:rsid w:val="68DD8BFF"/>
    <w:rsid w:val="68DF250C"/>
    <w:rsid w:val="68DF3809"/>
    <w:rsid w:val="68DF52BE"/>
    <w:rsid w:val="68E2CF76"/>
    <w:rsid w:val="68E735C2"/>
    <w:rsid w:val="68E74386"/>
    <w:rsid w:val="68EB86F8"/>
    <w:rsid w:val="68EF7E75"/>
    <w:rsid w:val="68EFB95C"/>
    <w:rsid w:val="68F0F6D6"/>
    <w:rsid w:val="68F589CE"/>
    <w:rsid w:val="68F7BD08"/>
    <w:rsid w:val="68FB0038"/>
    <w:rsid w:val="68FB023D"/>
    <w:rsid w:val="68FBB0C9"/>
    <w:rsid w:val="68FD08DF"/>
    <w:rsid w:val="68FD1B26"/>
    <w:rsid w:val="68FD4527"/>
    <w:rsid w:val="68FDB740"/>
    <w:rsid w:val="68FE3EE5"/>
    <w:rsid w:val="68FEB270"/>
    <w:rsid w:val="68FF1CDA"/>
    <w:rsid w:val="68FF4CED"/>
    <w:rsid w:val="68FF5B60"/>
    <w:rsid w:val="68FFA0CD"/>
    <w:rsid w:val="69137CF7"/>
    <w:rsid w:val="69176150"/>
    <w:rsid w:val="6933598D"/>
    <w:rsid w:val="69372389"/>
    <w:rsid w:val="69395A62"/>
    <w:rsid w:val="693ED3A9"/>
    <w:rsid w:val="693EDC30"/>
    <w:rsid w:val="693F8BA2"/>
    <w:rsid w:val="694B42E6"/>
    <w:rsid w:val="6956A2B4"/>
    <w:rsid w:val="69573CB7"/>
    <w:rsid w:val="6959A4AB"/>
    <w:rsid w:val="695BB5EB"/>
    <w:rsid w:val="695D75AA"/>
    <w:rsid w:val="696F7343"/>
    <w:rsid w:val="6975E776"/>
    <w:rsid w:val="697729BD"/>
    <w:rsid w:val="697A7AFC"/>
    <w:rsid w:val="697DB61D"/>
    <w:rsid w:val="697E0E33"/>
    <w:rsid w:val="697F100E"/>
    <w:rsid w:val="697F56D6"/>
    <w:rsid w:val="698E3405"/>
    <w:rsid w:val="698ECD8F"/>
    <w:rsid w:val="698F77B4"/>
    <w:rsid w:val="69970E84"/>
    <w:rsid w:val="699AF048"/>
    <w:rsid w:val="699B24C1"/>
    <w:rsid w:val="699F4824"/>
    <w:rsid w:val="699FDE21"/>
    <w:rsid w:val="69A5BA64"/>
    <w:rsid w:val="69ABF5D0"/>
    <w:rsid w:val="69AF9343"/>
    <w:rsid w:val="69AFF7B3"/>
    <w:rsid w:val="69B131EB"/>
    <w:rsid w:val="69B5002E"/>
    <w:rsid w:val="69B6FB0D"/>
    <w:rsid w:val="69B7040A"/>
    <w:rsid w:val="69B79436"/>
    <w:rsid w:val="69BB0546"/>
    <w:rsid w:val="69BD32E5"/>
    <w:rsid w:val="69BDE032"/>
    <w:rsid w:val="69BF3297"/>
    <w:rsid w:val="69BF4D4D"/>
    <w:rsid w:val="69BF60B5"/>
    <w:rsid w:val="69BF86F8"/>
    <w:rsid w:val="69BFCD4C"/>
    <w:rsid w:val="69CD07B5"/>
    <w:rsid w:val="69CDFCD5"/>
    <w:rsid w:val="69CE76A5"/>
    <w:rsid w:val="69CFB8B8"/>
    <w:rsid w:val="69D2D284"/>
    <w:rsid w:val="69D3F20C"/>
    <w:rsid w:val="69D5E313"/>
    <w:rsid w:val="69D6EA5B"/>
    <w:rsid w:val="69D760C9"/>
    <w:rsid w:val="69D9AEB3"/>
    <w:rsid w:val="69DB4CBA"/>
    <w:rsid w:val="69DD80E1"/>
    <w:rsid w:val="69DDB9DD"/>
    <w:rsid w:val="69DF8F06"/>
    <w:rsid w:val="69DFDC29"/>
    <w:rsid w:val="69DFEE7F"/>
    <w:rsid w:val="69E58C0E"/>
    <w:rsid w:val="69E5CFB7"/>
    <w:rsid w:val="69E6AB9F"/>
    <w:rsid w:val="69E72CE3"/>
    <w:rsid w:val="69E898D3"/>
    <w:rsid w:val="69EB6659"/>
    <w:rsid w:val="69EBAC3F"/>
    <w:rsid w:val="69EBEA5B"/>
    <w:rsid w:val="69EC7A78"/>
    <w:rsid w:val="69ED37CF"/>
    <w:rsid w:val="69EEEB2B"/>
    <w:rsid w:val="69EF42EF"/>
    <w:rsid w:val="69EF6B0E"/>
    <w:rsid w:val="69EFA405"/>
    <w:rsid w:val="69EFB601"/>
    <w:rsid w:val="69EFE2AD"/>
    <w:rsid w:val="69F355C2"/>
    <w:rsid w:val="69F3EBF6"/>
    <w:rsid w:val="69F645A8"/>
    <w:rsid w:val="69F7424A"/>
    <w:rsid w:val="69F7AC9B"/>
    <w:rsid w:val="69F9D4A2"/>
    <w:rsid w:val="69F9D6BE"/>
    <w:rsid w:val="69FAB938"/>
    <w:rsid w:val="69FACD72"/>
    <w:rsid w:val="69FB063C"/>
    <w:rsid w:val="69FB6404"/>
    <w:rsid w:val="69FB7EE3"/>
    <w:rsid w:val="69FBA2BE"/>
    <w:rsid w:val="69FBEF4F"/>
    <w:rsid w:val="69FD4B6F"/>
    <w:rsid w:val="69FDFF93"/>
    <w:rsid w:val="69FE998D"/>
    <w:rsid w:val="69FE9E3E"/>
    <w:rsid w:val="69FEC007"/>
    <w:rsid w:val="69FEC0C7"/>
    <w:rsid w:val="69FF0C63"/>
    <w:rsid w:val="69FF1438"/>
    <w:rsid w:val="69FF22DA"/>
    <w:rsid w:val="69FF2F54"/>
    <w:rsid w:val="69FF5ACF"/>
    <w:rsid w:val="69FF7F29"/>
    <w:rsid w:val="69FF85F2"/>
    <w:rsid w:val="69FF9D5D"/>
    <w:rsid w:val="69FF9E3E"/>
    <w:rsid w:val="69FFAC33"/>
    <w:rsid w:val="69FFDA94"/>
    <w:rsid w:val="69FFE9E6"/>
    <w:rsid w:val="69FFED5F"/>
    <w:rsid w:val="69FFF485"/>
    <w:rsid w:val="6A0F2FA2"/>
    <w:rsid w:val="6A1D25F5"/>
    <w:rsid w:val="6A1F2E98"/>
    <w:rsid w:val="6A3942DB"/>
    <w:rsid w:val="6A3B52E1"/>
    <w:rsid w:val="6A3F904F"/>
    <w:rsid w:val="6A3F9C2F"/>
    <w:rsid w:val="6A428737"/>
    <w:rsid w:val="6A483ECE"/>
    <w:rsid w:val="6A4F5F92"/>
    <w:rsid w:val="6A52DB7D"/>
    <w:rsid w:val="6A545BC7"/>
    <w:rsid w:val="6A5B2A93"/>
    <w:rsid w:val="6A5D4559"/>
    <w:rsid w:val="6A5DCBD9"/>
    <w:rsid w:val="6A5E2E8A"/>
    <w:rsid w:val="6A6512F6"/>
    <w:rsid w:val="6A694934"/>
    <w:rsid w:val="6A6AE856"/>
    <w:rsid w:val="6A6B6C0F"/>
    <w:rsid w:val="6A6C0FDC"/>
    <w:rsid w:val="6A6C52BE"/>
    <w:rsid w:val="6A6F16B7"/>
    <w:rsid w:val="6A6F3610"/>
    <w:rsid w:val="6A6F8607"/>
    <w:rsid w:val="6A73D60A"/>
    <w:rsid w:val="6A755719"/>
    <w:rsid w:val="6A75CC34"/>
    <w:rsid w:val="6A77032B"/>
    <w:rsid w:val="6A7926DB"/>
    <w:rsid w:val="6A7B1BFF"/>
    <w:rsid w:val="6A7BA3DA"/>
    <w:rsid w:val="6A7DAB1A"/>
    <w:rsid w:val="6A7F285A"/>
    <w:rsid w:val="6A7FB76C"/>
    <w:rsid w:val="6A873B69"/>
    <w:rsid w:val="6A8B4A3B"/>
    <w:rsid w:val="6A8F9E53"/>
    <w:rsid w:val="6A9A6C9E"/>
    <w:rsid w:val="6A9BBC47"/>
    <w:rsid w:val="6A9C8BB5"/>
    <w:rsid w:val="6A9E26BD"/>
    <w:rsid w:val="6A9E68C0"/>
    <w:rsid w:val="6A9F259D"/>
    <w:rsid w:val="6AABBBF9"/>
    <w:rsid w:val="6AAD42D3"/>
    <w:rsid w:val="6AAE1B5C"/>
    <w:rsid w:val="6AAF3B5C"/>
    <w:rsid w:val="6AAF5DD1"/>
    <w:rsid w:val="6AB1E9A8"/>
    <w:rsid w:val="6AB44A79"/>
    <w:rsid w:val="6AB78CE9"/>
    <w:rsid w:val="6AB79523"/>
    <w:rsid w:val="6ABBD27D"/>
    <w:rsid w:val="6ABBF1E9"/>
    <w:rsid w:val="6ABD4D0F"/>
    <w:rsid w:val="6ABD9141"/>
    <w:rsid w:val="6ABE21C5"/>
    <w:rsid w:val="6ABE3023"/>
    <w:rsid w:val="6ABF6FBF"/>
    <w:rsid w:val="6ABFD8A1"/>
    <w:rsid w:val="6ABFF309"/>
    <w:rsid w:val="6AC7448B"/>
    <w:rsid w:val="6ACB2486"/>
    <w:rsid w:val="6ACD8EED"/>
    <w:rsid w:val="6ACF0D3A"/>
    <w:rsid w:val="6ACF8B2D"/>
    <w:rsid w:val="6ACFB208"/>
    <w:rsid w:val="6ACFF939"/>
    <w:rsid w:val="6AD94746"/>
    <w:rsid w:val="6AD97327"/>
    <w:rsid w:val="6AD9FEFE"/>
    <w:rsid w:val="6ADA843B"/>
    <w:rsid w:val="6ADD3115"/>
    <w:rsid w:val="6ADD5EE1"/>
    <w:rsid w:val="6ADD8A18"/>
    <w:rsid w:val="6ADDF218"/>
    <w:rsid w:val="6ADF0942"/>
    <w:rsid w:val="6ADF4C95"/>
    <w:rsid w:val="6ADF73CE"/>
    <w:rsid w:val="6ADF8607"/>
    <w:rsid w:val="6ADF8D4F"/>
    <w:rsid w:val="6ADFBAC3"/>
    <w:rsid w:val="6ADFD233"/>
    <w:rsid w:val="6AE4213C"/>
    <w:rsid w:val="6AE53F3A"/>
    <w:rsid w:val="6AE57CA0"/>
    <w:rsid w:val="6AE7F14D"/>
    <w:rsid w:val="6AE9475A"/>
    <w:rsid w:val="6AE9B468"/>
    <w:rsid w:val="6AEA161E"/>
    <w:rsid w:val="6AECF9FF"/>
    <w:rsid w:val="6AEDED39"/>
    <w:rsid w:val="6AEE079E"/>
    <w:rsid w:val="6AEEE956"/>
    <w:rsid w:val="6AEEFDEE"/>
    <w:rsid w:val="6AEF4431"/>
    <w:rsid w:val="6AEF59AB"/>
    <w:rsid w:val="6AEF9DC6"/>
    <w:rsid w:val="6AEFC5E8"/>
    <w:rsid w:val="6AEFE672"/>
    <w:rsid w:val="6AEFEEED"/>
    <w:rsid w:val="6AF4533B"/>
    <w:rsid w:val="6AF5EE66"/>
    <w:rsid w:val="6AF6A990"/>
    <w:rsid w:val="6AF6D211"/>
    <w:rsid w:val="6AF7A83D"/>
    <w:rsid w:val="6AF7E593"/>
    <w:rsid w:val="6AF93819"/>
    <w:rsid w:val="6AF96058"/>
    <w:rsid w:val="6AF9C8B9"/>
    <w:rsid w:val="6AFB0424"/>
    <w:rsid w:val="6AFB2200"/>
    <w:rsid w:val="6AFB64F8"/>
    <w:rsid w:val="6AFBF708"/>
    <w:rsid w:val="6AFC15EC"/>
    <w:rsid w:val="6AFD52DD"/>
    <w:rsid w:val="6AFDA86B"/>
    <w:rsid w:val="6AFDDF55"/>
    <w:rsid w:val="6AFDE705"/>
    <w:rsid w:val="6AFDEE1F"/>
    <w:rsid w:val="6AFE3763"/>
    <w:rsid w:val="6AFE453E"/>
    <w:rsid w:val="6AFF007C"/>
    <w:rsid w:val="6AFF4190"/>
    <w:rsid w:val="6AFF58FF"/>
    <w:rsid w:val="6AFF7375"/>
    <w:rsid w:val="6AFF9995"/>
    <w:rsid w:val="6AFFC6D3"/>
    <w:rsid w:val="6B077094"/>
    <w:rsid w:val="6B0B471E"/>
    <w:rsid w:val="6B1568D4"/>
    <w:rsid w:val="6B1DA531"/>
    <w:rsid w:val="6B1FBEE3"/>
    <w:rsid w:val="6B269D87"/>
    <w:rsid w:val="6B2D3E50"/>
    <w:rsid w:val="6B2FC22D"/>
    <w:rsid w:val="6B2FEC3C"/>
    <w:rsid w:val="6B39FDEE"/>
    <w:rsid w:val="6B3BC73C"/>
    <w:rsid w:val="6B3D0EDA"/>
    <w:rsid w:val="6B3D6977"/>
    <w:rsid w:val="6B3F2A60"/>
    <w:rsid w:val="6B3F9575"/>
    <w:rsid w:val="6B3F99D7"/>
    <w:rsid w:val="6B3FC7F0"/>
    <w:rsid w:val="6B4E216C"/>
    <w:rsid w:val="6B4F0F99"/>
    <w:rsid w:val="6B4F54A2"/>
    <w:rsid w:val="6B530657"/>
    <w:rsid w:val="6B54D8CC"/>
    <w:rsid w:val="6B5778CF"/>
    <w:rsid w:val="6B57B9FF"/>
    <w:rsid w:val="6B58D523"/>
    <w:rsid w:val="6B598948"/>
    <w:rsid w:val="6B5AC5AB"/>
    <w:rsid w:val="6B5BECB5"/>
    <w:rsid w:val="6B5D5924"/>
    <w:rsid w:val="6B5D9E2B"/>
    <w:rsid w:val="6B5E2C50"/>
    <w:rsid w:val="6B5ED33D"/>
    <w:rsid w:val="6B5FAAD3"/>
    <w:rsid w:val="6B5FDCA7"/>
    <w:rsid w:val="6B626D66"/>
    <w:rsid w:val="6B63F2BD"/>
    <w:rsid w:val="6B65467B"/>
    <w:rsid w:val="6B677842"/>
    <w:rsid w:val="6B67E808"/>
    <w:rsid w:val="6B6AD5FD"/>
    <w:rsid w:val="6B6B84FA"/>
    <w:rsid w:val="6B6B9207"/>
    <w:rsid w:val="6B6BFFE5"/>
    <w:rsid w:val="6B6D364E"/>
    <w:rsid w:val="6B6DA4C7"/>
    <w:rsid w:val="6B6DA73F"/>
    <w:rsid w:val="6B6F11E2"/>
    <w:rsid w:val="6B6F4686"/>
    <w:rsid w:val="6B6F8BC5"/>
    <w:rsid w:val="6B6F9066"/>
    <w:rsid w:val="6B6F93BB"/>
    <w:rsid w:val="6B6FAACB"/>
    <w:rsid w:val="6B6FF575"/>
    <w:rsid w:val="6B6FFFF4"/>
    <w:rsid w:val="6B73F911"/>
    <w:rsid w:val="6B756B6E"/>
    <w:rsid w:val="6B75E5D6"/>
    <w:rsid w:val="6B76B7DC"/>
    <w:rsid w:val="6B7707CE"/>
    <w:rsid w:val="6B770D44"/>
    <w:rsid w:val="6B771780"/>
    <w:rsid w:val="6B777CB9"/>
    <w:rsid w:val="6B77A333"/>
    <w:rsid w:val="6B77A724"/>
    <w:rsid w:val="6B77CB16"/>
    <w:rsid w:val="6B7909B4"/>
    <w:rsid w:val="6B799C40"/>
    <w:rsid w:val="6B7A1B19"/>
    <w:rsid w:val="6B7A43BD"/>
    <w:rsid w:val="6B7AC865"/>
    <w:rsid w:val="6B7BD6E4"/>
    <w:rsid w:val="6B7C2B1B"/>
    <w:rsid w:val="6B7CEE98"/>
    <w:rsid w:val="6B7D1456"/>
    <w:rsid w:val="6B7D4F45"/>
    <w:rsid w:val="6B7E4D36"/>
    <w:rsid w:val="6B7E52DA"/>
    <w:rsid w:val="6B7E7B00"/>
    <w:rsid w:val="6B7E97CA"/>
    <w:rsid w:val="6B7EE8CE"/>
    <w:rsid w:val="6B7F1F46"/>
    <w:rsid w:val="6B7F22F9"/>
    <w:rsid w:val="6B7F4824"/>
    <w:rsid w:val="6B7F4FB5"/>
    <w:rsid w:val="6B7F59EF"/>
    <w:rsid w:val="6B7F645D"/>
    <w:rsid w:val="6B7F7249"/>
    <w:rsid w:val="6B7F7CA9"/>
    <w:rsid w:val="6B7FB0A6"/>
    <w:rsid w:val="6B7FDCCD"/>
    <w:rsid w:val="6B8FF31D"/>
    <w:rsid w:val="6B93A4EE"/>
    <w:rsid w:val="6B94F4E7"/>
    <w:rsid w:val="6B95A1F1"/>
    <w:rsid w:val="6B971019"/>
    <w:rsid w:val="6B991472"/>
    <w:rsid w:val="6B99437F"/>
    <w:rsid w:val="6B99A120"/>
    <w:rsid w:val="6B9DEAB1"/>
    <w:rsid w:val="6B9E1AF6"/>
    <w:rsid w:val="6B9E32D4"/>
    <w:rsid w:val="6B9E3608"/>
    <w:rsid w:val="6B9EEAEC"/>
    <w:rsid w:val="6B9F10D8"/>
    <w:rsid w:val="6B9F5303"/>
    <w:rsid w:val="6B9F629D"/>
    <w:rsid w:val="6B9F65F6"/>
    <w:rsid w:val="6B9FC94A"/>
    <w:rsid w:val="6B9FEDB9"/>
    <w:rsid w:val="6BA0D886"/>
    <w:rsid w:val="6BA31780"/>
    <w:rsid w:val="6BA3705E"/>
    <w:rsid w:val="6BA7D6D5"/>
    <w:rsid w:val="6BAB0994"/>
    <w:rsid w:val="6BAB161A"/>
    <w:rsid w:val="6BABBD3E"/>
    <w:rsid w:val="6BABE89C"/>
    <w:rsid w:val="6BAD09CF"/>
    <w:rsid w:val="6BAE08CA"/>
    <w:rsid w:val="6BAF11D7"/>
    <w:rsid w:val="6BAF2094"/>
    <w:rsid w:val="6BAF331F"/>
    <w:rsid w:val="6BAF925D"/>
    <w:rsid w:val="6BAFB0D8"/>
    <w:rsid w:val="6BAFDA79"/>
    <w:rsid w:val="6BB162EF"/>
    <w:rsid w:val="6BB28CDA"/>
    <w:rsid w:val="6BB32B00"/>
    <w:rsid w:val="6BB342B8"/>
    <w:rsid w:val="6BB41257"/>
    <w:rsid w:val="6BB568D7"/>
    <w:rsid w:val="6BB59E20"/>
    <w:rsid w:val="6BB5BA64"/>
    <w:rsid w:val="6BB67133"/>
    <w:rsid w:val="6BB6F478"/>
    <w:rsid w:val="6BB756FA"/>
    <w:rsid w:val="6BB7C1F3"/>
    <w:rsid w:val="6BB7E2AE"/>
    <w:rsid w:val="6BB7E571"/>
    <w:rsid w:val="6BBA09D8"/>
    <w:rsid w:val="6BBA4DBE"/>
    <w:rsid w:val="6BBADBD4"/>
    <w:rsid w:val="6BBB0DF3"/>
    <w:rsid w:val="6BBB1BDC"/>
    <w:rsid w:val="6BBB4F15"/>
    <w:rsid w:val="6BBB5162"/>
    <w:rsid w:val="6BBB5A50"/>
    <w:rsid w:val="6BBB7EBE"/>
    <w:rsid w:val="6BBCBB91"/>
    <w:rsid w:val="6BBD4EBC"/>
    <w:rsid w:val="6BBD5CF3"/>
    <w:rsid w:val="6BBDC46F"/>
    <w:rsid w:val="6BBE7B2E"/>
    <w:rsid w:val="6BBE95E9"/>
    <w:rsid w:val="6BBEBDD3"/>
    <w:rsid w:val="6BBEE070"/>
    <w:rsid w:val="6BBF0A26"/>
    <w:rsid w:val="6BBF0D3A"/>
    <w:rsid w:val="6BBF3065"/>
    <w:rsid w:val="6BBF4D7D"/>
    <w:rsid w:val="6BBF8409"/>
    <w:rsid w:val="6BBFA13E"/>
    <w:rsid w:val="6BBFB9C5"/>
    <w:rsid w:val="6BBFCFE6"/>
    <w:rsid w:val="6BBFDCF3"/>
    <w:rsid w:val="6BBFE3E7"/>
    <w:rsid w:val="6BBFE5CD"/>
    <w:rsid w:val="6BBFF528"/>
    <w:rsid w:val="6BBFFF08"/>
    <w:rsid w:val="6BBFFFAF"/>
    <w:rsid w:val="6BC2B42D"/>
    <w:rsid w:val="6BC385BD"/>
    <w:rsid w:val="6BC6189E"/>
    <w:rsid w:val="6BC6C02E"/>
    <w:rsid w:val="6BC6F051"/>
    <w:rsid w:val="6BC71858"/>
    <w:rsid w:val="6BC71E3C"/>
    <w:rsid w:val="6BC763C4"/>
    <w:rsid w:val="6BCD200D"/>
    <w:rsid w:val="6BCE7ADC"/>
    <w:rsid w:val="6BCE7F57"/>
    <w:rsid w:val="6BCE8521"/>
    <w:rsid w:val="6BCF1B35"/>
    <w:rsid w:val="6BCF471E"/>
    <w:rsid w:val="6BCF5506"/>
    <w:rsid w:val="6BCF7C69"/>
    <w:rsid w:val="6BCF808C"/>
    <w:rsid w:val="6BCFB8A3"/>
    <w:rsid w:val="6BCFC19C"/>
    <w:rsid w:val="6BCFCEE0"/>
    <w:rsid w:val="6BCFE9CF"/>
    <w:rsid w:val="6BD14676"/>
    <w:rsid w:val="6BD224A2"/>
    <w:rsid w:val="6BD37A4C"/>
    <w:rsid w:val="6BD3B21B"/>
    <w:rsid w:val="6BD3BEF2"/>
    <w:rsid w:val="6BD42F02"/>
    <w:rsid w:val="6BD604C6"/>
    <w:rsid w:val="6BD6BEBD"/>
    <w:rsid w:val="6BD6E8A4"/>
    <w:rsid w:val="6BD6FC3D"/>
    <w:rsid w:val="6BD70FC4"/>
    <w:rsid w:val="6BD77C3B"/>
    <w:rsid w:val="6BD77E61"/>
    <w:rsid w:val="6BD7DFE5"/>
    <w:rsid w:val="6BD83BA9"/>
    <w:rsid w:val="6BD8A5B8"/>
    <w:rsid w:val="6BD96892"/>
    <w:rsid w:val="6BDAF4A0"/>
    <w:rsid w:val="6BDBA94A"/>
    <w:rsid w:val="6BDD0812"/>
    <w:rsid w:val="6BDD4CE3"/>
    <w:rsid w:val="6BDD4CF5"/>
    <w:rsid w:val="6BDD7A87"/>
    <w:rsid w:val="6BDDC959"/>
    <w:rsid w:val="6BDE0187"/>
    <w:rsid w:val="6BDE4751"/>
    <w:rsid w:val="6BDE5E5C"/>
    <w:rsid w:val="6BDE6B77"/>
    <w:rsid w:val="6BDF0149"/>
    <w:rsid w:val="6BDF0D93"/>
    <w:rsid w:val="6BDF1B11"/>
    <w:rsid w:val="6BDF557B"/>
    <w:rsid w:val="6BDF6F63"/>
    <w:rsid w:val="6BDF748E"/>
    <w:rsid w:val="6BDF7768"/>
    <w:rsid w:val="6BDF7BC7"/>
    <w:rsid w:val="6BDF7FD3"/>
    <w:rsid w:val="6BDF9454"/>
    <w:rsid w:val="6BDF977C"/>
    <w:rsid w:val="6BDFB686"/>
    <w:rsid w:val="6BDFBBF3"/>
    <w:rsid w:val="6BDFBCC8"/>
    <w:rsid w:val="6BDFC20F"/>
    <w:rsid w:val="6BDFC3EA"/>
    <w:rsid w:val="6BDFE79E"/>
    <w:rsid w:val="6BDFF282"/>
    <w:rsid w:val="6BDFFAEA"/>
    <w:rsid w:val="6BE37F50"/>
    <w:rsid w:val="6BE423E2"/>
    <w:rsid w:val="6BE5075D"/>
    <w:rsid w:val="6BE5B8A3"/>
    <w:rsid w:val="6BE5ECBC"/>
    <w:rsid w:val="6BE638F1"/>
    <w:rsid w:val="6BE63E61"/>
    <w:rsid w:val="6BE67386"/>
    <w:rsid w:val="6BE6CF76"/>
    <w:rsid w:val="6BE70B56"/>
    <w:rsid w:val="6BE7EB22"/>
    <w:rsid w:val="6BE7EFA5"/>
    <w:rsid w:val="6BEAE580"/>
    <w:rsid w:val="6BEB8B2C"/>
    <w:rsid w:val="6BEBA860"/>
    <w:rsid w:val="6BEBAA2B"/>
    <w:rsid w:val="6BEBCA44"/>
    <w:rsid w:val="6BEBCAC4"/>
    <w:rsid w:val="6BED0887"/>
    <w:rsid w:val="6BED947A"/>
    <w:rsid w:val="6BEDAA57"/>
    <w:rsid w:val="6BEDDC7E"/>
    <w:rsid w:val="6BEE384C"/>
    <w:rsid w:val="6BEE5B4C"/>
    <w:rsid w:val="6BEE5CEE"/>
    <w:rsid w:val="6BEE6114"/>
    <w:rsid w:val="6BEE6E1D"/>
    <w:rsid w:val="6BEEACE9"/>
    <w:rsid w:val="6BEEAECC"/>
    <w:rsid w:val="6BEEFDD0"/>
    <w:rsid w:val="6BEEFE77"/>
    <w:rsid w:val="6BEF04AA"/>
    <w:rsid w:val="6BEF2DEA"/>
    <w:rsid w:val="6BEF4716"/>
    <w:rsid w:val="6BEF4828"/>
    <w:rsid w:val="6BEF5B60"/>
    <w:rsid w:val="6BEF92F2"/>
    <w:rsid w:val="6BEFA3C7"/>
    <w:rsid w:val="6BEFDB24"/>
    <w:rsid w:val="6BF128E7"/>
    <w:rsid w:val="6BF22C5B"/>
    <w:rsid w:val="6BF27829"/>
    <w:rsid w:val="6BF3036E"/>
    <w:rsid w:val="6BF32D5D"/>
    <w:rsid w:val="6BF357D9"/>
    <w:rsid w:val="6BF3B7E2"/>
    <w:rsid w:val="6BF3DE71"/>
    <w:rsid w:val="6BF3E95B"/>
    <w:rsid w:val="6BF41CE1"/>
    <w:rsid w:val="6BF42C31"/>
    <w:rsid w:val="6BF455C6"/>
    <w:rsid w:val="6BF4CFA4"/>
    <w:rsid w:val="6BF5125C"/>
    <w:rsid w:val="6BF51AA5"/>
    <w:rsid w:val="6BF55EB2"/>
    <w:rsid w:val="6BF58396"/>
    <w:rsid w:val="6BF60242"/>
    <w:rsid w:val="6BF6494D"/>
    <w:rsid w:val="6BF64CFF"/>
    <w:rsid w:val="6BF66613"/>
    <w:rsid w:val="6BF68F27"/>
    <w:rsid w:val="6BF6B95E"/>
    <w:rsid w:val="6BF7360C"/>
    <w:rsid w:val="6BF76E34"/>
    <w:rsid w:val="6BF77796"/>
    <w:rsid w:val="6BF79749"/>
    <w:rsid w:val="6BF79808"/>
    <w:rsid w:val="6BF7B4C2"/>
    <w:rsid w:val="6BF7CAF2"/>
    <w:rsid w:val="6BF7D92A"/>
    <w:rsid w:val="6BF7E1B9"/>
    <w:rsid w:val="6BF7E64E"/>
    <w:rsid w:val="6BF83181"/>
    <w:rsid w:val="6BF85134"/>
    <w:rsid w:val="6BF938F0"/>
    <w:rsid w:val="6BF96B8D"/>
    <w:rsid w:val="6BF987C7"/>
    <w:rsid w:val="6BF9B180"/>
    <w:rsid w:val="6BF9D190"/>
    <w:rsid w:val="6BFA02F0"/>
    <w:rsid w:val="6BFA8048"/>
    <w:rsid w:val="6BFA978E"/>
    <w:rsid w:val="6BFAA19C"/>
    <w:rsid w:val="6BFAA88F"/>
    <w:rsid w:val="6BFAAC5E"/>
    <w:rsid w:val="6BFAD349"/>
    <w:rsid w:val="6BFB0F9E"/>
    <w:rsid w:val="6BFB1078"/>
    <w:rsid w:val="6BFB2145"/>
    <w:rsid w:val="6BFB3A89"/>
    <w:rsid w:val="6BFB3C79"/>
    <w:rsid w:val="6BFB59BF"/>
    <w:rsid w:val="6BFB6EA1"/>
    <w:rsid w:val="6BFB74D1"/>
    <w:rsid w:val="6BFB7DC2"/>
    <w:rsid w:val="6BFB96F2"/>
    <w:rsid w:val="6BFBA2FC"/>
    <w:rsid w:val="6BFBC07D"/>
    <w:rsid w:val="6BFBC207"/>
    <w:rsid w:val="6BFBCF4A"/>
    <w:rsid w:val="6BFBE77E"/>
    <w:rsid w:val="6BFBECA4"/>
    <w:rsid w:val="6BFBEF89"/>
    <w:rsid w:val="6BFBF481"/>
    <w:rsid w:val="6BFBFEFE"/>
    <w:rsid w:val="6BFC67E3"/>
    <w:rsid w:val="6BFC684C"/>
    <w:rsid w:val="6BFC87C8"/>
    <w:rsid w:val="6BFC9734"/>
    <w:rsid w:val="6BFCA7F7"/>
    <w:rsid w:val="6BFCBDEA"/>
    <w:rsid w:val="6BFD0CCD"/>
    <w:rsid w:val="6BFD0D1B"/>
    <w:rsid w:val="6BFD160B"/>
    <w:rsid w:val="6BFD3CDD"/>
    <w:rsid w:val="6BFD423F"/>
    <w:rsid w:val="6BFD4381"/>
    <w:rsid w:val="6BFD55D2"/>
    <w:rsid w:val="6BFD67ED"/>
    <w:rsid w:val="6BFD7B7C"/>
    <w:rsid w:val="6BFDA472"/>
    <w:rsid w:val="6BFDCCFD"/>
    <w:rsid w:val="6BFDD0FF"/>
    <w:rsid w:val="6BFDE1A4"/>
    <w:rsid w:val="6BFDE9A9"/>
    <w:rsid w:val="6BFE5412"/>
    <w:rsid w:val="6BFE5AA6"/>
    <w:rsid w:val="6BFE5B88"/>
    <w:rsid w:val="6BFE71B0"/>
    <w:rsid w:val="6BFE7363"/>
    <w:rsid w:val="6BFE88BA"/>
    <w:rsid w:val="6BFE8C22"/>
    <w:rsid w:val="6BFEA711"/>
    <w:rsid w:val="6BFEBD42"/>
    <w:rsid w:val="6BFEE7F0"/>
    <w:rsid w:val="6BFEEBB6"/>
    <w:rsid w:val="6BFF07D9"/>
    <w:rsid w:val="6BFF1573"/>
    <w:rsid w:val="6BFF15D1"/>
    <w:rsid w:val="6BFF18EB"/>
    <w:rsid w:val="6BFF19C6"/>
    <w:rsid w:val="6BFF1B09"/>
    <w:rsid w:val="6BFF28CE"/>
    <w:rsid w:val="6BFF2944"/>
    <w:rsid w:val="6BFF3A8A"/>
    <w:rsid w:val="6BFF4D4A"/>
    <w:rsid w:val="6BFF4E66"/>
    <w:rsid w:val="6BFF4FEF"/>
    <w:rsid w:val="6BFF5E6C"/>
    <w:rsid w:val="6BFF6126"/>
    <w:rsid w:val="6BFF625F"/>
    <w:rsid w:val="6BFF685B"/>
    <w:rsid w:val="6BFF6921"/>
    <w:rsid w:val="6BFF7235"/>
    <w:rsid w:val="6BFF89D1"/>
    <w:rsid w:val="6BFF96AD"/>
    <w:rsid w:val="6BFF9796"/>
    <w:rsid w:val="6BFF981B"/>
    <w:rsid w:val="6BFF994B"/>
    <w:rsid w:val="6BFF9E17"/>
    <w:rsid w:val="6BFFA3D9"/>
    <w:rsid w:val="6BFFADD4"/>
    <w:rsid w:val="6BFFB139"/>
    <w:rsid w:val="6BFFB14D"/>
    <w:rsid w:val="6BFFB178"/>
    <w:rsid w:val="6BFFB77F"/>
    <w:rsid w:val="6BFFBB05"/>
    <w:rsid w:val="6BFFC169"/>
    <w:rsid w:val="6BFFD343"/>
    <w:rsid w:val="6BFFD406"/>
    <w:rsid w:val="6BFFDB43"/>
    <w:rsid w:val="6BFFF499"/>
    <w:rsid w:val="6BFFF9C6"/>
    <w:rsid w:val="6C071077"/>
    <w:rsid w:val="6C15C89E"/>
    <w:rsid w:val="6C190101"/>
    <w:rsid w:val="6C1B7F9C"/>
    <w:rsid w:val="6C2977F7"/>
    <w:rsid w:val="6C361506"/>
    <w:rsid w:val="6C36FEF4"/>
    <w:rsid w:val="6C377B56"/>
    <w:rsid w:val="6C3BE140"/>
    <w:rsid w:val="6C3D4B4F"/>
    <w:rsid w:val="6C3E5DD9"/>
    <w:rsid w:val="6C3F4F16"/>
    <w:rsid w:val="6C464C1A"/>
    <w:rsid w:val="6C4FFED1"/>
    <w:rsid w:val="6C57A11C"/>
    <w:rsid w:val="6C57CA4F"/>
    <w:rsid w:val="6C5D5D4D"/>
    <w:rsid w:val="6C5F38ED"/>
    <w:rsid w:val="6C5F4991"/>
    <w:rsid w:val="6C5FA1B4"/>
    <w:rsid w:val="6C5FACEA"/>
    <w:rsid w:val="6C6315BA"/>
    <w:rsid w:val="6C67D97C"/>
    <w:rsid w:val="6C67E4D3"/>
    <w:rsid w:val="6C6A9B53"/>
    <w:rsid w:val="6C6B2D2B"/>
    <w:rsid w:val="6C6BD316"/>
    <w:rsid w:val="6C6E587C"/>
    <w:rsid w:val="6C7300CE"/>
    <w:rsid w:val="6C7536C2"/>
    <w:rsid w:val="6C7557AA"/>
    <w:rsid w:val="6C7789AB"/>
    <w:rsid w:val="6C77C687"/>
    <w:rsid w:val="6C79174B"/>
    <w:rsid w:val="6C7C427E"/>
    <w:rsid w:val="6C7C92DE"/>
    <w:rsid w:val="6C7E6F63"/>
    <w:rsid w:val="6C7EFBF0"/>
    <w:rsid w:val="6C7F7889"/>
    <w:rsid w:val="6C7FAE25"/>
    <w:rsid w:val="6C7FBB72"/>
    <w:rsid w:val="6C7FBD4A"/>
    <w:rsid w:val="6C7FFF73"/>
    <w:rsid w:val="6C86BEA8"/>
    <w:rsid w:val="6C92C78A"/>
    <w:rsid w:val="6C973341"/>
    <w:rsid w:val="6C9ADC02"/>
    <w:rsid w:val="6C9BCB0A"/>
    <w:rsid w:val="6C9CCC27"/>
    <w:rsid w:val="6C9D6F2A"/>
    <w:rsid w:val="6C9FF01A"/>
    <w:rsid w:val="6CA77186"/>
    <w:rsid w:val="6CAF2429"/>
    <w:rsid w:val="6CB3CAB5"/>
    <w:rsid w:val="6CB57305"/>
    <w:rsid w:val="6CB5FC0B"/>
    <w:rsid w:val="6CB7384C"/>
    <w:rsid w:val="6CB7847A"/>
    <w:rsid w:val="6CB7C608"/>
    <w:rsid w:val="6CB9F0FC"/>
    <w:rsid w:val="6CBC1A76"/>
    <w:rsid w:val="6CBD4BA5"/>
    <w:rsid w:val="6CBD8E54"/>
    <w:rsid w:val="6CBD9788"/>
    <w:rsid w:val="6CBE675C"/>
    <w:rsid w:val="6CBE68DF"/>
    <w:rsid w:val="6CBEA62D"/>
    <w:rsid w:val="6CBEDB40"/>
    <w:rsid w:val="6CBF18A5"/>
    <w:rsid w:val="6CBF4B6B"/>
    <w:rsid w:val="6CBFA80B"/>
    <w:rsid w:val="6CBFC3CE"/>
    <w:rsid w:val="6CBFC894"/>
    <w:rsid w:val="6CC02CA5"/>
    <w:rsid w:val="6CCB2630"/>
    <w:rsid w:val="6CCD0F00"/>
    <w:rsid w:val="6CCD1501"/>
    <w:rsid w:val="6CCE2FD0"/>
    <w:rsid w:val="6CCF2B89"/>
    <w:rsid w:val="6CD08F58"/>
    <w:rsid w:val="6CD607C8"/>
    <w:rsid w:val="6CD73B7C"/>
    <w:rsid w:val="6CD78881"/>
    <w:rsid w:val="6CD7F1FD"/>
    <w:rsid w:val="6CD7F723"/>
    <w:rsid w:val="6CD91665"/>
    <w:rsid w:val="6CDA1648"/>
    <w:rsid w:val="6CDB4764"/>
    <w:rsid w:val="6CDD3D43"/>
    <w:rsid w:val="6CDD599B"/>
    <w:rsid w:val="6CDDBB27"/>
    <w:rsid w:val="6CDDEECF"/>
    <w:rsid w:val="6CDE62A1"/>
    <w:rsid w:val="6CDF2259"/>
    <w:rsid w:val="6CDF3643"/>
    <w:rsid w:val="6CDFC9F6"/>
    <w:rsid w:val="6CDFD66F"/>
    <w:rsid w:val="6CE36078"/>
    <w:rsid w:val="6CE36145"/>
    <w:rsid w:val="6CE3E271"/>
    <w:rsid w:val="6CE6561F"/>
    <w:rsid w:val="6CE72113"/>
    <w:rsid w:val="6CE73230"/>
    <w:rsid w:val="6CE92B91"/>
    <w:rsid w:val="6CEA5565"/>
    <w:rsid w:val="6CEB1307"/>
    <w:rsid w:val="6CEC5C9D"/>
    <w:rsid w:val="6CED4D0B"/>
    <w:rsid w:val="6CED638A"/>
    <w:rsid w:val="6CED9BAC"/>
    <w:rsid w:val="6CEDAAFB"/>
    <w:rsid w:val="6CEDB0E3"/>
    <w:rsid w:val="6CEE082B"/>
    <w:rsid w:val="6CEECA3D"/>
    <w:rsid w:val="6CEF3E23"/>
    <w:rsid w:val="6CEF52A9"/>
    <w:rsid w:val="6CEFD237"/>
    <w:rsid w:val="6CF2AA8C"/>
    <w:rsid w:val="6CF2C156"/>
    <w:rsid w:val="6CF52D13"/>
    <w:rsid w:val="6CF54C02"/>
    <w:rsid w:val="6CF5EA47"/>
    <w:rsid w:val="6CF710D1"/>
    <w:rsid w:val="6CF73A29"/>
    <w:rsid w:val="6CF7D113"/>
    <w:rsid w:val="6CF8186A"/>
    <w:rsid w:val="6CFA9FC9"/>
    <w:rsid w:val="6CFB1806"/>
    <w:rsid w:val="6CFB20A9"/>
    <w:rsid w:val="6CFB3BD0"/>
    <w:rsid w:val="6CFB6BC3"/>
    <w:rsid w:val="6CFB6C07"/>
    <w:rsid w:val="6CFBBD71"/>
    <w:rsid w:val="6CFC66DD"/>
    <w:rsid w:val="6CFC8490"/>
    <w:rsid w:val="6CFCBC92"/>
    <w:rsid w:val="6CFD23B8"/>
    <w:rsid w:val="6CFD37D3"/>
    <w:rsid w:val="6CFD5831"/>
    <w:rsid w:val="6CFDF064"/>
    <w:rsid w:val="6CFE0C34"/>
    <w:rsid w:val="6CFEE12D"/>
    <w:rsid w:val="6CFEF5E7"/>
    <w:rsid w:val="6CFF0A74"/>
    <w:rsid w:val="6CFF154C"/>
    <w:rsid w:val="6CFF30F2"/>
    <w:rsid w:val="6CFF4D4A"/>
    <w:rsid w:val="6CFF6515"/>
    <w:rsid w:val="6CFF8BF0"/>
    <w:rsid w:val="6CFF9D64"/>
    <w:rsid w:val="6CFFC8F3"/>
    <w:rsid w:val="6CFFDEDC"/>
    <w:rsid w:val="6CFFFD1C"/>
    <w:rsid w:val="6D0F6BD8"/>
    <w:rsid w:val="6D174083"/>
    <w:rsid w:val="6D1D1AC3"/>
    <w:rsid w:val="6D1F978C"/>
    <w:rsid w:val="6D21252B"/>
    <w:rsid w:val="6D271EA9"/>
    <w:rsid w:val="6D2732B6"/>
    <w:rsid w:val="6D2A0948"/>
    <w:rsid w:val="6D2BC0DA"/>
    <w:rsid w:val="6D2C1D8A"/>
    <w:rsid w:val="6D2D9FA2"/>
    <w:rsid w:val="6D31C156"/>
    <w:rsid w:val="6D3524E1"/>
    <w:rsid w:val="6D39BCCC"/>
    <w:rsid w:val="6D3A1794"/>
    <w:rsid w:val="6D3B24E1"/>
    <w:rsid w:val="6D3B2B14"/>
    <w:rsid w:val="6D3B4183"/>
    <w:rsid w:val="6D3BE9E3"/>
    <w:rsid w:val="6D3C2A3C"/>
    <w:rsid w:val="6D3F2BD7"/>
    <w:rsid w:val="6D3F54C4"/>
    <w:rsid w:val="6D3F65A1"/>
    <w:rsid w:val="6D3FEEF1"/>
    <w:rsid w:val="6D47D280"/>
    <w:rsid w:val="6D4D9BC0"/>
    <w:rsid w:val="6D4DD8DA"/>
    <w:rsid w:val="6D4F2E7E"/>
    <w:rsid w:val="6D53B575"/>
    <w:rsid w:val="6D5990AC"/>
    <w:rsid w:val="6D5A11B3"/>
    <w:rsid w:val="6D5B9E52"/>
    <w:rsid w:val="6D5E0001"/>
    <w:rsid w:val="6D5EF8E7"/>
    <w:rsid w:val="6D5F20E8"/>
    <w:rsid w:val="6D5F6921"/>
    <w:rsid w:val="6D5F8921"/>
    <w:rsid w:val="6D5F97DD"/>
    <w:rsid w:val="6D632D97"/>
    <w:rsid w:val="6D66FE89"/>
    <w:rsid w:val="6D67F0C5"/>
    <w:rsid w:val="6D6B2D6C"/>
    <w:rsid w:val="6D6BA9D7"/>
    <w:rsid w:val="6D6BB6DD"/>
    <w:rsid w:val="6D6BF92A"/>
    <w:rsid w:val="6D6D0278"/>
    <w:rsid w:val="6D6D902B"/>
    <w:rsid w:val="6D70E32A"/>
    <w:rsid w:val="6D722287"/>
    <w:rsid w:val="6D7483E9"/>
    <w:rsid w:val="6D753600"/>
    <w:rsid w:val="6D759163"/>
    <w:rsid w:val="6D75D4E5"/>
    <w:rsid w:val="6D778F3B"/>
    <w:rsid w:val="6D7922C3"/>
    <w:rsid w:val="6D796A41"/>
    <w:rsid w:val="6D797D93"/>
    <w:rsid w:val="6D79E13D"/>
    <w:rsid w:val="6D79FEC1"/>
    <w:rsid w:val="6D7A072A"/>
    <w:rsid w:val="6D7A741D"/>
    <w:rsid w:val="6D7AC5B2"/>
    <w:rsid w:val="6D7ADDF1"/>
    <w:rsid w:val="6D7B4328"/>
    <w:rsid w:val="6D7BD348"/>
    <w:rsid w:val="6D7BECB5"/>
    <w:rsid w:val="6D7BF238"/>
    <w:rsid w:val="6D7BF780"/>
    <w:rsid w:val="6D7D0A7E"/>
    <w:rsid w:val="6D7D2CAC"/>
    <w:rsid w:val="6D7D7168"/>
    <w:rsid w:val="6D7DB6B6"/>
    <w:rsid w:val="6D7DBC8A"/>
    <w:rsid w:val="6D7DD576"/>
    <w:rsid w:val="6D7E0D86"/>
    <w:rsid w:val="6D7E0E33"/>
    <w:rsid w:val="6D7E2227"/>
    <w:rsid w:val="6D7E6D33"/>
    <w:rsid w:val="6D7ECD7D"/>
    <w:rsid w:val="6D7EEEED"/>
    <w:rsid w:val="6D7EFDA4"/>
    <w:rsid w:val="6D7F0151"/>
    <w:rsid w:val="6D7F1D25"/>
    <w:rsid w:val="6D7F3394"/>
    <w:rsid w:val="6D7F3A38"/>
    <w:rsid w:val="6D7F5EA0"/>
    <w:rsid w:val="6D7F6DF2"/>
    <w:rsid w:val="6D7F8602"/>
    <w:rsid w:val="6D7F9193"/>
    <w:rsid w:val="6D7FA1CC"/>
    <w:rsid w:val="6D7FB44C"/>
    <w:rsid w:val="6D7FD19A"/>
    <w:rsid w:val="6D7FFA75"/>
    <w:rsid w:val="6D7FFA97"/>
    <w:rsid w:val="6D7FFBFA"/>
    <w:rsid w:val="6D80DC7F"/>
    <w:rsid w:val="6D8BB610"/>
    <w:rsid w:val="6D8BC50D"/>
    <w:rsid w:val="6D8F4426"/>
    <w:rsid w:val="6D8F6997"/>
    <w:rsid w:val="6D8F9638"/>
    <w:rsid w:val="6D8FBB28"/>
    <w:rsid w:val="6D95BBD2"/>
    <w:rsid w:val="6D966BB1"/>
    <w:rsid w:val="6D999B1B"/>
    <w:rsid w:val="6D9B01AA"/>
    <w:rsid w:val="6D9B90F2"/>
    <w:rsid w:val="6D9C0337"/>
    <w:rsid w:val="6D9CEDB5"/>
    <w:rsid w:val="6D9D7A32"/>
    <w:rsid w:val="6D9D912A"/>
    <w:rsid w:val="6D9DCBBF"/>
    <w:rsid w:val="6D9EDBD0"/>
    <w:rsid w:val="6D9F2888"/>
    <w:rsid w:val="6D9F5B16"/>
    <w:rsid w:val="6D9FDB5F"/>
    <w:rsid w:val="6D9FFD71"/>
    <w:rsid w:val="6DA329A6"/>
    <w:rsid w:val="6DAA42EF"/>
    <w:rsid w:val="6DABE084"/>
    <w:rsid w:val="6DABE7AA"/>
    <w:rsid w:val="6DAD8B9E"/>
    <w:rsid w:val="6DAF3CAF"/>
    <w:rsid w:val="6DAF6110"/>
    <w:rsid w:val="6DAF709F"/>
    <w:rsid w:val="6DB270CC"/>
    <w:rsid w:val="6DB313D2"/>
    <w:rsid w:val="6DB59FC1"/>
    <w:rsid w:val="6DB63F3B"/>
    <w:rsid w:val="6DB6CDD9"/>
    <w:rsid w:val="6DB70140"/>
    <w:rsid w:val="6DB70A78"/>
    <w:rsid w:val="6DB76E48"/>
    <w:rsid w:val="6DB7AF52"/>
    <w:rsid w:val="6DB7B80D"/>
    <w:rsid w:val="6DB7BEA1"/>
    <w:rsid w:val="6DB7E97E"/>
    <w:rsid w:val="6DB8EE9B"/>
    <w:rsid w:val="6DBA67CE"/>
    <w:rsid w:val="6DBB264F"/>
    <w:rsid w:val="6DBB2FBA"/>
    <w:rsid w:val="6DBBBC44"/>
    <w:rsid w:val="6DBBDF6F"/>
    <w:rsid w:val="6DBCC225"/>
    <w:rsid w:val="6DBD7C6D"/>
    <w:rsid w:val="6DBDA97F"/>
    <w:rsid w:val="6DBDBC83"/>
    <w:rsid w:val="6DBDF16D"/>
    <w:rsid w:val="6DBE3A35"/>
    <w:rsid w:val="6DBE3B58"/>
    <w:rsid w:val="6DBE561C"/>
    <w:rsid w:val="6DBEA1DB"/>
    <w:rsid w:val="6DBF1B03"/>
    <w:rsid w:val="6DBF46C5"/>
    <w:rsid w:val="6DBF5110"/>
    <w:rsid w:val="6DBF629C"/>
    <w:rsid w:val="6DBF7DD8"/>
    <w:rsid w:val="6DBF84E6"/>
    <w:rsid w:val="6DBF9115"/>
    <w:rsid w:val="6DBF98D7"/>
    <w:rsid w:val="6DBFA365"/>
    <w:rsid w:val="6DBFAF41"/>
    <w:rsid w:val="6DBFCBCA"/>
    <w:rsid w:val="6DBFCEDC"/>
    <w:rsid w:val="6DBFD2DB"/>
    <w:rsid w:val="6DBFDB86"/>
    <w:rsid w:val="6DBFE03A"/>
    <w:rsid w:val="6DBFE301"/>
    <w:rsid w:val="6DBFF1A6"/>
    <w:rsid w:val="6DBFF1E6"/>
    <w:rsid w:val="6DC3490A"/>
    <w:rsid w:val="6DC35F63"/>
    <w:rsid w:val="6DC70CCD"/>
    <w:rsid w:val="6DC73F95"/>
    <w:rsid w:val="6DC7F2B4"/>
    <w:rsid w:val="6DCB7749"/>
    <w:rsid w:val="6DCDBFB9"/>
    <w:rsid w:val="6DCE3E35"/>
    <w:rsid w:val="6DCEFD86"/>
    <w:rsid w:val="6DCF12F7"/>
    <w:rsid w:val="6DCF2324"/>
    <w:rsid w:val="6DCF6CCD"/>
    <w:rsid w:val="6DCF94D2"/>
    <w:rsid w:val="6DCF9A48"/>
    <w:rsid w:val="6DCF9DF9"/>
    <w:rsid w:val="6DCFBA6C"/>
    <w:rsid w:val="6DD1F3E1"/>
    <w:rsid w:val="6DD596A8"/>
    <w:rsid w:val="6DD63456"/>
    <w:rsid w:val="6DD696FB"/>
    <w:rsid w:val="6DD7116C"/>
    <w:rsid w:val="6DD77E8D"/>
    <w:rsid w:val="6DD7EBFD"/>
    <w:rsid w:val="6DD9575A"/>
    <w:rsid w:val="6DD95E16"/>
    <w:rsid w:val="6DD9E63E"/>
    <w:rsid w:val="6DD9E7D8"/>
    <w:rsid w:val="6DDA8A6E"/>
    <w:rsid w:val="6DDAB467"/>
    <w:rsid w:val="6DDB039C"/>
    <w:rsid w:val="6DDB10BB"/>
    <w:rsid w:val="6DDBD0C5"/>
    <w:rsid w:val="6DDBF65C"/>
    <w:rsid w:val="6DDC3502"/>
    <w:rsid w:val="6DDD8DF6"/>
    <w:rsid w:val="6DDE2A71"/>
    <w:rsid w:val="6DDEA084"/>
    <w:rsid w:val="6DDEA27E"/>
    <w:rsid w:val="6DDF043D"/>
    <w:rsid w:val="6DDF1E4C"/>
    <w:rsid w:val="6DDF2925"/>
    <w:rsid w:val="6DDF4161"/>
    <w:rsid w:val="6DDF4289"/>
    <w:rsid w:val="6DDF7DBA"/>
    <w:rsid w:val="6DDF88CF"/>
    <w:rsid w:val="6DDF9585"/>
    <w:rsid w:val="6DDFBB79"/>
    <w:rsid w:val="6DDFC0D3"/>
    <w:rsid w:val="6DDFC272"/>
    <w:rsid w:val="6DDFC942"/>
    <w:rsid w:val="6DDFD7ED"/>
    <w:rsid w:val="6DDFE0CB"/>
    <w:rsid w:val="6DDFE12F"/>
    <w:rsid w:val="6DE23A28"/>
    <w:rsid w:val="6DE25A1E"/>
    <w:rsid w:val="6DE2A317"/>
    <w:rsid w:val="6DE2E7A9"/>
    <w:rsid w:val="6DE39E42"/>
    <w:rsid w:val="6DE5BDA3"/>
    <w:rsid w:val="6DE61E8A"/>
    <w:rsid w:val="6DE656FE"/>
    <w:rsid w:val="6DE66733"/>
    <w:rsid w:val="6DE6BC18"/>
    <w:rsid w:val="6DE7176A"/>
    <w:rsid w:val="6DE72BC6"/>
    <w:rsid w:val="6DE7812B"/>
    <w:rsid w:val="6DE78151"/>
    <w:rsid w:val="6DE8A2FE"/>
    <w:rsid w:val="6DE943B1"/>
    <w:rsid w:val="6DEA1FE6"/>
    <w:rsid w:val="6DEAD774"/>
    <w:rsid w:val="6DEB2717"/>
    <w:rsid w:val="6DEB3502"/>
    <w:rsid w:val="6DEB509F"/>
    <w:rsid w:val="6DEB57E7"/>
    <w:rsid w:val="6DEB71E8"/>
    <w:rsid w:val="6DEBAD7D"/>
    <w:rsid w:val="6DEC4FA6"/>
    <w:rsid w:val="6DECC85F"/>
    <w:rsid w:val="6DECCBBF"/>
    <w:rsid w:val="6DED4060"/>
    <w:rsid w:val="6DED5684"/>
    <w:rsid w:val="6DED8655"/>
    <w:rsid w:val="6DEDA7BC"/>
    <w:rsid w:val="6DEE00F1"/>
    <w:rsid w:val="6DEE170F"/>
    <w:rsid w:val="6DEE2B23"/>
    <w:rsid w:val="6DEE5AFB"/>
    <w:rsid w:val="6DEEC51A"/>
    <w:rsid w:val="6DEEED9B"/>
    <w:rsid w:val="6DEF00B8"/>
    <w:rsid w:val="6DEF0930"/>
    <w:rsid w:val="6DEF12A1"/>
    <w:rsid w:val="6DEF1FA7"/>
    <w:rsid w:val="6DEF42E9"/>
    <w:rsid w:val="6DEF4565"/>
    <w:rsid w:val="6DEF519D"/>
    <w:rsid w:val="6DEF51F4"/>
    <w:rsid w:val="6DEF5DFC"/>
    <w:rsid w:val="6DEF6426"/>
    <w:rsid w:val="6DEF6AAB"/>
    <w:rsid w:val="6DEF7483"/>
    <w:rsid w:val="6DEF7F14"/>
    <w:rsid w:val="6DEF9311"/>
    <w:rsid w:val="6DEFA30F"/>
    <w:rsid w:val="6DEFA436"/>
    <w:rsid w:val="6DEFA900"/>
    <w:rsid w:val="6DEFF223"/>
    <w:rsid w:val="6DEFFAEB"/>
    <w:rsid w:val="6DF107D9"/>
    <w:rsid w:val="6DF316A7"/>
    <w:rsid w:val="6DF31900"/>
    <w:rsid w:val="6DF3B328"/>
    <w:rsid w:val="6DF4EEDB"/>
    <w:rsid w:val="6DF51534"/>
    <w:rsid w:val="6DF57B3F"/>
    <w:rsid w:val="6DF58660"/>
    <w:rsid w:val="6DF5DBB1"/>
    <w:rsid w:val="6DF5F7A1"/>
    <w:rsid w:val="6DF5FFF2"/>
    <w:rsid w:val="6DF60047"/>
    <w:rsid w:val="6DF6192B"/>
    <w:rsid w:val="6DF61933"/>
    <w:rsid w:val="6DF69379"/>
    <w:rsid w:val="6DF6B151"/>
    <w:rsid w:val="6DF6CE8C"/>
    <w:rsid w:val="6DF6EF2C"/>
    <w:rsid w:val="6DF6F959"/>
    <w:rsid w:val="6DF70CD7"/>
    <w:rsid w:val="6DF70EFE"/>
    <w:rsid w:val="6DF7212C"/>
    <w:rsid w:val="6DF7229B"/>
    <w:rsid w:val="6DF72D3A"/>
    <w:rsid w:val="6DF76509"/>
    <w:rsid w:val="6DF787D3"/>
    <w:rsid w:val="6DF79B97"/>
    <w:rsid w:val="6DF7D054"/>
    <w:rsid w:val="6DF7D31E"/>
    <w:rsid w:val="6DF7D584"/>
    <w:rsid w:val="6DF7E0A1"/>
    <w:rsid w:val="6DF8334D"/>
    <w:rsid w:val="6DF91860"/>
    <w:rsid w:val="6DFA2301"/>
    <w:rsid w:val="6DFA3C78"/>
    <w:rsid w:val="6DFA4ED7"/>
    <w:rsid w:val="6DFB2940"/>
    <w:rsid w:val="6DFB337F"/>
    <w:rsid w:val="6DFB5623"/>
    <w:rsid w:val="6DFB601A"/>
    <w:rsid w:val="6DFB7259"/>
    <w:rsid w:val="6DFB7B75"/>
    <w:rsid w:val="6DFB885C"/>
    <w:rsid w:val="6DFBAAB3"/>
    <w:rsid w:val="6DFBC773"/>
    <w:rsid w:val="6DFBCC8D"/>
    <w:rsid w:val="6DFBF6BE"/>
    <w:rsid w:val="6DFC42CC"/>
    <w:rsid w:val="6DFC46B5"/>
    <w:rsid w:val="6DFC7D93"/>
    <w:rsid w:val="6DFD3C1E"/>
    <w:rsid w:val="6DFD6519"/>
    <w:rsid w:val="6DFD6CCE"/>
    <w:rsid w:val="6DFD812F"/>
    <w:rsid w:val="6DFD8CF9"/>
    <w:rsid w:val="6DFD9BBF"/>
    <w:rsid w:val="6DFDC2A7"/>
    <w:rsid w:val="6DFDD1F2"/>
    <w:rsid w:val="6DFDDD08"/>
    <w:rsid w:val="6DFDFB05"/>
    <w:rsid w:val="6DFDFFAA"/>
    <w:rsid w:val="6DFE0403"/>
    <w:rsid w:val="6DFE0D07"/>
    <w:rsid w:val="6DFE0FAE"/>
    <w:rsid w:val="6DFE49FF"/>
    <w:rsid w:val="6DFE5A4B"/>
    <w:rsid w:val="6DFE6339"/>
    <w:rsid w:val="6DFE7353"/>
    <w:rsid w:val="6DFE7DF9"/>
    <w:rsid w:val="6DFE8413"/>
    <w:rsid w:val="6DFEA77E"/>
    <w:rsid w:val="6DFEC34E"/>
    <w:rsid w:val="6DFEC467"/>
    <w:rsid w:val="6DFEC588"/>
    <w:rsid w:val="6DFEC5CA"/>
    <w:rsid w:val="6DFF11FA"/>
    <w:rsid w:val="6DFF159E"/>
    <w:rsid w:val="6DFF2787"/>
    <w:rsid w:val="6DFF2C0D"/>
    <w:rsid w:val="6DFF2ED4"/>
    <w:rsid w:val="6DFF3358"/>
    <w:rsid w:val="6DFF3671"/>
    <w:rsid w:val="6DFF3B02"/>
    <w:rsid w:val="6DFF4056"/>
    <w:rsid w:val="6DFF411D"/>
    <w:rsid w:val="6DFF44AF"/>
    <w:rsid w:val="6DFF4D66"/>
    <w:rsid w:val="6DFF53ED"/>
    <w:rsid w:val="6DFF5502"/>
    <w:rsid w:val="6DFF5659"/>
    <w:rsid w:val="6DFF58AE"/>
    <w:rsid w:val="6DFF59DA"/>
    <w:rsid w:val="6DFF5AAE"/>
    <w:rsid w:val="6DFF5B8B"/>
    <w:rsid w:val="6DFF67A8"/>
    <w:rsid w:val="6DFF6A41"/>
    <w:rsid w:val="6DFF83C2"/>
    <w:rsid w:val="6DFF87DB"/>
    <w:rsid w:val="6DFF8FC1"/>
    <w:rsid w:val="6DFF9015"/>
    <w:rsid w:val="6DFF9AE9"/>
    <w:rsid w:val="6DFFA828"/>
    <w:rsid w:val="6DFFB6E7"/>
    <w:rsid w:val="6DFFB8EB"/>
    <w:rsid w:val="6DFFBA45"/>
    <w:rsid w:val="6DFFC87F"/>
    <w:rsid w:val="6DFFCDAD"/>
    <w:rsid w:val="6DFFD3FF"/>
    <w:rsid w:val="6DFFDC7A"/>
    <w:rsid w:val="6DFFDF1E"/>
    <w:rsid w:val="6DFFE460"/>
    <w:rsid w:val="6DFFEC8C"/>
    <w:rsid w:val="6DFFF237"/>
    <w:rsid w:val="6DFFF31A"/>
    <w:rsid w:val="6E1531D3"/>
    <w:rsid w:val="6E172B7A"/>
    <w:rsid w:val="6E1A1AFE"/>
    <w:rsid w:val="6E1B37EC"/>
    <w:rsid w:val="6E1BC000"/>
    <w:rsid w:val="6E1C1291"/>
    <w:rsid w:val="6E1D932F"/>
    <w:rsid w:val="6E1FA2D3"/>
    <w:rsid w:val="6E2330A2"/>
    <w:rsid w:val="6E2565A5"/>
    <w:rsid w:val="6E2792F0"/>
    <w:rsid w:val="6E2B0411"/>
    <w:rsid w:val="6E2D85C5"/>
    <w:rsid w:val="6E2E083A"/>
    <w:rsid w:val="6E373697"/>
    <w:rsid w:val="6E37AA14"/>
    <w:rsid w:val="6E39C87B"/>
    <w:rsid w:val="6E39E1B9"/>
    <w:rsid w:val="6E3B5C18"/>
    <w:rsid w:val="6E3B776E"/>
    <w:rsid w:val="6E3CC565"/>
    <w:rsid w:val="6E3D25A8"/>
    <w:rsid w:val="6E3DDD76"/>
    <w:rsid w:val="6E3F0EE1"/>
    <w:rsid w:val="6E3F0FFF"/>
    <w:rsid w:val="6E3F1EE5"/>
    <w:rsid w:val="6E3F69E9"/>
    <w:rsid w:val="6E3FAA5A"/>
    <w:rsid w:val="6E3FC284"/>
    <w:rsid w:val="6E3FE2A2"/>
    <w:rsid w:val="6E3FEB7D"/>
    <w:rsid w:val="6E438720"/>
    <w:rsid w:val="6E47B4DE"/>
    <w:rsid w:val="6E47F737"/>
    <w:rsid w:val="6E4D3E5C"/>
    <w:rsid w:val="6E4ECADF"/>
    <w:rsid w:val="6E4F4461"/>
    <w:rsid w:val="6E539C20"/>
    <w:rsid w:val="6E55A22D"/>
    <w:rsid w:val="6E55E729"/>
    <w:rsid w:val="6E56039D"/>
    <w:rsid w:val="6E5B9C2F"/>
    <w:rsid w:val="6E5BFF45"/>
    <w:rsid w:val="6E5D44D5"/>
    <w:rsid w:val="6E5D9615"/>
    <w:rsid w:val="6E5F0F40"/>
    <w:rsid w:val="6E5F3C68"/>
    <w:rsid w:val="6E5F5937"/>
    <w:rsid w:val="6E5FB1FB"/>
    <w:rsid w:val="6E5FCECE"/>
    <w:rsid w:val="6E5FEBFA"/>
    <w:rsid w:val="6E65A9E9"/>
    <w:rsid w:val="6E66566A"/>
    <w:rsid w:val="6E67525C"/>
    <w:rsid w:val="6E67DAEA"/>
    <w:rsid w:val="6E687996"/>
    <w:rsid w:val="6E6E695D"/>
    <w:rsid w:val="6E6F2BAD"/>
    <w:rsid w:val="6E6F4CE0"/>
    <w:rsid w:val="6E6F51DF"/>
    <w:rsid w:val="6E6F6497"/>
    <w:rsid w:val="6E6F8C29"/>
    <w:rsid w:val="6E6F8DBB"/>
    <w:rsid w:val="6E6FB340"/>
    <w:rsid w:val="6E6FD527"/>
    <w:rsid w:val="6E718AC8"/>
    <w:rsid w:val="6E767A0B"/>
    <w:rsid w:val="6E7766EC"/>
    <w:rsid w:val="6E77AB2A"/>
    <w:rsid w:val="6E77D322"/>
    <w:rsid w:val="6E7902E6"/>
    <w:rsid w:val="6E7A176E"/>
    <w:rsid w:val="6E7AF736"/>
    <w:rsid w:val="6E7B169A"/>
    <w:rsid w:val="6E7BB65F"/>
    <w:rsid w:val="6E7C5712"/>
    <w:rsid w:val="6E7D3D8E"/>
    <w:rsid w:val="6E7D4FA7"/>
    <w:rsid w:val="6E7DD708"/>
    <w:rsid w:val="6E7E37BB"/>
    <w:rsid w:val="6E7EBDAC"/>
    <w:rsid w:val="6E7EDC96"/>
    <w:rsid w:val="6E7EEA77"/>
    <w:rsid w:val="6E7F00CF"/>
    <w:rsid w:val="6E7F01CD"/>
    <w:rsid w:val="6E7F1393"/>
    <w:rsid w:val="6E7F164E"/>
    <w:rsid w:val="6E7F2C28"/>
    <w:rsid w:val="6E7F6240"/>
    <w:rsid w:val="6E7FA118"/>
    <w:rsid w:val="6E7FA877"/>
    <w:rsid w:val="6E7FABA1"/>
    <w:rsid w:val="6E7FCC37"/>
    <w:rsid w:val="6E7FD75C"/>
    <w:rsid w:val="6E7FDAF6"/>
    <w:rsid w:val="6E7FE8D6"/>
    <w:rsid w:val="6E7FF0C5"/>
    <w:rsid w:val="6E7FF4DF"/>
    <w:rsid w:val="6E835DB5"/>
    <w:rsid w:val="6E874475"/>
    <w:rsid w:val="6E8DDFFD"/>
    <w:rsid w:val="6E8F9A5D"/>
    <w:rsid w:val="6E8FCB35"/>
    <w:rsid w:val="6E938775"/>
    <w:rsid w:val="6E99535E"/>
    <w:rsid w:val="6E9AF961"/>
    <w:rsid w:val="6E9B07DC"/>
    <w:rsid w:val="6E9B4AC2"/>
    <w:rsid w:val="6E9B65B0"/>
    <w:rsid w:val="6E9BF2B9"/>
    <w:rsid w:val="6E9E0009"/>
    <w:rsid w:val="6E9E1E21"/>
    <w:rsid w:val="6E9E249A"/>
    <w:rsid w:val="6E9F24E9"/>
    <w:rsid w:val="6E9F600E"/>
    <w:rsid w:val="6E9FA28F"/>
    <w:rsid w:val="6E9FD18F"/>
    <w:rsid w:val="6EA08165"/>
    <w:rsid w:val="6EA7E34E"/>
    <w:rsid w:val="6EABD65B"/>
    <w:rsid w:val="6EAD537C"/>
    <w:rsid w:val="6EADF6A9"/>
    <w:rsid w:val="6EAEB8DA"/>
    <w:rsid w:val="6EAF2572"/>
    <w:rsid w:val="6EAF42A5"/>
    <w:rsid w:val="6EAF620C"/>
    <w:rsid w:val="6EAF7C89"/>
    <w:rsid w:val="6EAF8BCD"/>
    <w:rsid w:val="6EAFA393"/>
    <w:rsid w:val="6EAFAD25"/>
    <w:rsid w:val="6EB4C821"/>
    <w:rsid w:val="6EB55296"/>
    <w:rsid w:val="6EB55622"/>
    <w:rsid w:val="6EB659D7"/>
    <w:rsid w:val="6EB75627"/>
    <w:rsid w:val="6EB7E603"/>
    <w:rsid w:val="6EB7F499"/>
    <w:rsid w:val="6EB8BDE9"/>
    <w:rsid w:val="6EB8EE37"/>
    <w:rsid w:val="6EB90F6A"/>
    <w:rsid w:val="6EB9D87E"/>
    <w:rsid w:val="6EBB08FE"/>
    <w:rsid w:val="6EBB0B47"/>
    <w:rsid w:val="6EBB79BD"/>
    <w:rsid w:val="6EBBC0F2"/>
    <w:rsid w:val="6EBBE560"/>
    <w:rsid w:val="6EBBFC60"/>
    <w:rsid w:val="6EBCBE72"/>
    <w:rsid w:val="6EBD4E54"/>
    <w:rsid w:val="6EBDA74A"/>
    <w:rsid w:val="6EBE07C6"/>
    <w:rsid w:val="6EBE2629"/>
    <w:rsid w:val="6EBE3F30"/>
    <w:rsid w:val="6EBE54AE"/>
    <w:rsid w:val="6EBE860B"/>
    <w:rsid w:val="6EBE9B90"/>
    <w:rsid w:val="6EBF050C"/>
    <w:rsid w:val="6EBF0918"/>
    <w:rsid w:val="6EBF25D3"/>
    <w:rsid w:val="6EBF26DC"/>
    <w:rsid w:val="6EBF40F3"/>
    <w:rsid w:val="6EBF5680"/>
    <w:rsid w:val="6EBF5699"/>
    <w:rsid w:val="6EBF5892"/>
    <w:rsid w:val="6EBF6941"/>
    <w:rsid w:val="6EBF7772"/>
    <w:rsid w:val="6EBF7C62"/>
    <w:rsid w:val="6EBF7F54"/>
    <w:rsid w:val="6EBF9F5F"/>
    <w:rsid w:val="6EBFA505"/>
    <w:rsid w:val="6EBFB4F8"/>
    <w:rsid w:val="6EBFB658"/>
    <w:rsid w:val="6EBFCA6F"/>
    <w:rsid w:val="6EBFD673"/>
    <w:rsid w:val="6EBFE64A"/>
    <w:rsid w:val="6EBFE96E"/>
    <w:rsid w:val="6EBFED11"/>
    <w:rsid w:val="6EC3D504"/>
    <w:rsid w:val="6EC72566"/>
    <w:rsid w:val="6EC73789"/>
    <w:rsid w:val="6EC9D632"/>
    <w:rsid w:val="6ECA498D"/>
    <w:rsid w:val="6ECB7CA9"/>
    <w:rsid w:val="6ECB860A"/>
    <w:rsid w:val="6ECCC4D0"/>
    <w:rsid w:val="6ECEC94B"/>
    <w:rsid w:val="6ECEFA1C"/>
    <w:rsid w:val="6ECF0255"/>
    <w:rsid w:val="6ECF1F49"/>
    <w:rsid w:val="6ECF4048"/>
    <w:rsid w:val="6ECF9944"/>
    <w:rsid w:val="6ECFD30E"/>
    <w:rsid w:val="6ECFEE0B"/>
    <w:rsid w:val="6ED59B37"/>
    <w:rsid w:val="6ED5E826"/>
    <w:rsid w:val="6ED697AA"/>
    <w:rsid w:val="6ED6CD8F"/>
    <w:rsid w:val="6ED707DD"/>
    <w:rsid w:val="6ED72CD0"/>
    <w:rsid w:val="6ED7C27C"/>
    <w:rsid w:val="6ED7C4A2"/>
    <w:rsid w:val="6ED7EBA4"/>
    <w:rsid w:val="6ED92272"/>
    <w:rsid w:val="6ED97D61"/>
    <w:rsid w:val="6EDAE2F8"/>
    <w:rsid w:val="6EDB0F02"/>
    <w:rsid w:val="6EDB1997"/>
    <w:rsid w:val="6EDB697B"/>
    <w:rsid w:val="6EDB8786"/>
    <w:rsid w:val="6EDBAEC9"/>
    <w:rsid w:val="6EDC39C6"/>
    <w:rsid w:val="6EDC92E6"/>
    <w:rsid w:val="6EDCFD8D"/>
    <w:rsid w:val="6EDD0099"/>
    <w:rsid w:val="6EDD00DA"/>
    <w:rsid w:val="6EDD0154"/>
    <w:rsid w:val="6EDD36F6"/>
    <w:rsid w:val="6EDD8206"/>
    <w:rsid w:val="6EDD95B3"/>
    <w:rsid w:val="6EDDDDED"/>
    <w:rsid w:val="6EDE2082"/>
    <w:rsid w:val="6EDE7F86"/>
    <w:rsid w:val="6EDEA80D"/>
    <w:rsid w:val="6EDEA90C"/>
    <w:rsid w:val="6EDF0141"/>
    <w:rsid w:val="6EDF0B4B"/>
    <w:rsid w:val="6EDF15B1"/>
    <w:rsid w:val="6EDF253A"/>
    <w:rsid w:val="6EDF2B1B"/>
    <w:rsid w:val="6EDF40B8"/>
    <w:rsid w:val="6EDF4A0A"/>
    <w:rsid w:val="6EDF5F08"/>
    <w:rsid w:val="6EDF686E"/>
    <w:rsid w:val="6EDF9329"/>
    <w:rsid w:val="6EDF951C"/>
    <w:rsid w:val="6EDF9648"/>
    <w:rsid w:val="6EDF9AE2"/>
    <w:rsid w:val="6EE1778B"/>
    <w:rsid w:val="6EE1837B"/>
    <w:rsid w:val="6EE3F0FC"/>
    <w:rsid w:val="6EE4A0A7"/>
    <w:rsid w:val="6EE4F970"/>
    <w:rsid w:val="6EE5D615"/>
    <w:rsid w:val="6EE60389"/>
    <w:rsid w:val="6EE73576"/>
    <w:rsid w:val="6EE74898"/>
    <w:rsid w:val="6EE7A2C9"/>
    <w:rsid w:val="6EE7F2BF"/>
    <w:rsid w:val="6EE8BD1F"/>
    <w:rsid w:val="6EE9E70E"/>
    <w:rsid w:val="6EEA2488"/>
    <w:rsid w:val="6EEAB5AC"/>
    <w:rsid w:val="6EEB8289"/>
    <w:rsid w:val="6EEB8801"/>
    <w:rsid w:val="6EEC0E8B"/>
    <w:rsid w:val="6EECF65C"/>
    <w:rsid w:val="6EED046C"/>
    <w:rsid w:val="6EED1C0B"/>
    <w:rsid w:val="6EED4EF7"/>
    <w:rsid w:val="6EEDC577"/>
    <w:rsid w:val="6EEE46AD"/>
    <w:rsid w:val="6EEEC13F"/>
    <w:rsid w:val="6EEF079E"/>
    <w:rsid w:val="6EEF2493"/>
    <w:rsid w:val="6EEF5CA0"/>
    <w:rsid w:val="6EEF69E0"/>
    <w:rsid w:val="6EEF6D69"/>
    <w:rsid w:val="6EEF88CF"/>
    <w:rsid w:val="6EEFB406"/>
    <w:rsid w:val="6EEFBF0E"/>
    <w:rsid w:val="6EEFC4B0"/>
    <w:rsid w:val="6EEFD612"/>
    <w:rsid w:val="6EEFE643"/>
    <w:rsid w:val="6EEFEA30"/>
    <w:rsid w:val="6EF1016B"/>
    <w:rsid w:val="6EF193B4"/>
    <w:rsid w:val="6EF1DD7C"/>
    <w:rsid w:val="6EF278FE"/>
    <w:rsid w:val="6EF2DAEA"/>
    <w:rsid w:val="6EF32DFD"/>
    <w:rsid w:val="6EF36DB8"/>
    <w:rsid w:val="6EF377AA"/>
    <w:rsid w:val="6EF37CD3"/>
    <w:rsid w:val="6EF380DA"/>
    <w:rsid w:val="6EF3FD08"/>
    <w:rsid w:val="6EF3FFE6"/>
    <w:rsid w:val="6EF4A143"/>
    <w:rsid w:val="6EF4F54E"/>
    <w:rsid w:val="6EF52091"/>
    <w:rsid w:val="6EF5FA98"/>
    <w:rsid w:val="6EF63050"/>
    <w:rsid w:val="6EF67DEF"/>
    <w:rsid w:val="6EF72DBB"/>
    <w:rsid w:val="6EF737F3"/>
    <w:rsid w:val="6EF73C0C"/>
    <w:rsid w:val="6EF740C9"/>
    <w:rsid w:val="6EF74269"/>
    <w:rsid w:val="6EF74F4C"/>
    <w:rsid w:val="6EF7592E"/>
    <w:rsid w:val="6EF75FC0"/>
    <w:rsid w:val="6EF77536"/>
    <w:rsid w:val="6EF79440"/>
    <w:rsid w:val="6EF7BA5D"/>
    <w:rsid w:val="6EF7C928"/>
    <w:rsid w:val="6EF7D035"/>
    <w:rsid w:val="6EF7DD59"/>
    <w:rsid w:val="6EF7E32A"/>
    <w:rsid w:val="6EF7E802"/>
    <w:rsid w:val="6EF7FD23"/>
    <w:rsid w:val="6EF84B44"/>
    <w:rsid w:val="6EF932AE"/>
    <w:rsid w:val="6EF9415C"/>
    <w:rsid w:val="6EF9537C"/>
    <w:rsid w:val="6EFA17DE"/>
    <w:rsid w:val="6EFA19AF"/>
    <w:rsid w:val="6EFA488A"/>
    <w:rsid w:val="6EFA9021"/>
    <w:rsid w:val="6EFAABAB"/>
    <w:rsid w:val="6EFAAC9B"/>
    <w:rsid w:val="6EFB0DE4"/>
    <w:rsid w:val="6EFB3133"/>
    <w:rsid w:val="6EFB6102"/>
    <w:rsid w:val="6EFB7B1F"/>
    <w:rsid w:val="6EFB7CB1"/>
    <w:rsid w:val="6EFB7F18"/>
    <w:rsid w:val="6EFB8E2A"/>
    <w:rsid w:val="6EFB9269"/>
    <w:rsid w:val="6EFB940B"/>
    <w:rsid w:val="6EFBA1E2"/>
    <w:rsid w:val="6EFBA752"/>
    <w:rsid w:val="6EFBB330"/>
    <w:rsid w:val="6EFBC467"/>
    <w:rsid w:val="6EFBE3AF"/>
    <w:rsid w:val="6EFBE90F"/>
    <w:rsid w:val="6EFC113B"/>
    <w:rsid w:val="6EFC7B4A"/>
    <w:rsid w:val="6EFCAFB8"/>
    <w:rsid w:val="6EFD0D26"/>
    <w:rsid w:val="6EFD80EF"/>
    <w:rsid w:val="6EFD8C2A"/>
    <w:rsid w:val="6EFD9315"/>
    <w:rsid w:val="6EFD9B05"/>
    <w:rsid w:val="6EFDAD6B"/>
    <w:rsid w:val="6EFDB92C"/>
    <w:rsid w:val="6EFDC40A"/>
    <w:rsid w:val="6EFDE072"/>
    <w:rsid w:val="6EFDEF1B"/>
    <w:rsid w:val="6EFE3F28"/>
    <w:rsid w:val="6EFE58CD"/>
    <w:rsid w:val="6EFE6B73"/>
    <w:rsid w:val="6EFE6DB3"/>
    <w:rsid w:val="6EFE7328"/>
    <w:rsid w:val="6EFE870F"/>
    <w:rsid w:val="6EFE8824"/>
    <w:rsid w:val="6EFE8DC0"/>
    <w:rsid w:val="6EFE9405"/>
    <w:rsid w:val="6EFE9824"/>
    <w:rsid w:val="6EFEAB6C"/>
    <w:rsid w:val="6EFEAEDC"/>
    <w:rsid w:val="6EFEAF42"/>
    <w:rsid w:val="6EFEB5D0"/>
    <w:rsid w:val="6EFEC870"/>
    <w:rsid w:val="6EFEEA40"/>
    <w:rsid w:val="6EFF13A3"/>
    <w:rsid w:val="6EFF1661"/>
    <w:rsid w:val="6EFF2D61"/>
    <w:rsid w:val="6EFF3A11"/>
    <w:rsid w:val="6EFF4091"/>
    <w:rsid w:val="6EFF4595"/>
    <w:rsid w:val="6EFF478C"/>
    <w:rsid w:val="6EFF6518"/>
    <w:rsid w:val="6EFF67B3"/>
    <w:rsid w:val="6EFF6B4E"/>
    <w:rsid w:val="6EFF7721"/>
    <w:rsid w:val="6EFF82E0"/>
    <w:rsid w:val="6EFF8420"/>
    <w:rsid w:val="6EFF875E"/>
    <w:rsid w:val="6EFF87A0"/>
    <w:rsid w:val="6EFF8A63"/>
    <w:rsid w:val="6EFF9457"/>
    <w:rsid w:val="6EFFA79D"/>
    <w:rsid w:val="6EFFAA3C"/>
    <w:rsid w:val="6EFFBBD2"/>
    <w:rsid w:val="6EFFBF01"/>
    <w:rsid w:val="6EFFC01F"/>
    <w:rsid w:val="6EFFC63B"/>
    <w:rsid w:val="6EFFD236"/>
    <w:rsid w:val="6EFFD4CA"/>
    <w:rsid w:val="6EFFD8B4"/>
    <w:rsid w:val="6EFFDCDD"/>
    <w:rsid w:val="6EFFDE53"/>
    <w:rsid w:val="6EFFED2E"/>
    <w:rsid w:val="6EFFFA9D"/>
    <w:rsid w:val="6EFFFD2E"/>
    <w:rsid w:val="6F059691"/>
    <w:rsid w:val="6F0C4F97"/>
    <w:rsid w:val="6F0F2DD2"/>
    <w:rsid w:val="6F0F7ECF"/>
    <w:rsid w:val="6F0FF3B9"/>
    <w:rsid w:val="6F0FFC0F"/>
    <w:rsid w:val="6F13015C"/>
    <w:rsid w:val="6F130703"/>
    <w:rsid w:val="6F154B38"/>
    <w:rsid w:val="6F15825F"/>
    <w:rsid w:val="6F164594"/>
    <w:rsid w:val="6F17AF7D"/>
    <w:rsid w:val="6F1B2866"/>
    <w:rsid w:val="6F1C1990"/>
    <w:rsid w:val="6F1E4BC4"/>
    <w:rsid w:val="6F1EA3F9"/>
    <w:rsid w:val="6F1F077B"/>
    <w:rsid w:val="6F22FC2E"/>
    <w:rsid w:val="6F231E5C"/>
    <w:rsid w:val="6F237A3D"/>
    <w:rsid w:val="6F261DB0"/>
    <w:rsid w:val="6F297711"/>
    <w:rsid w:val="6F2AF32E"/>
    <w:rsid w:val="6F2B4A62"/>
    <w:rsid w:val="6F2B4D80"/>
    <w:rsid w:val="6F2D326E"/>
    <w:rsid w:val="6F2D3F17"/>
    <w:rsid w:val="6F2D818C"/>
    <w:rsid w:val="6F2E1C00"/>
    <w:rsid w:val="6F2E829E"/>
    <w:rsid w:val="6F2EE9A1"/>
    <w:rsid w:val="6F2F7726"/>
    <w:rsid w:val="6F2FA1F1"/>
    <w:rsid w:val="6F2FDEE4"/>
    <w:rsid w:val="6F313F8D"/>
    <w:rsid w:val="6F31441B"/>
    <w:rsid w:val="6F31FF84"/>
    <w:rsid w:val="6F333397"/>
    <w:rsid w:val="6F337615"/>
    <w:rsid w:val="6F350301"/>
    <w:rsid w:val="6F35AF08"/>
    <w:rsid w:val="6F35F828"/>
    <w:rsid w:val="6F36E745"/>
    <w:rsid w:val="6F377698"/>
    <w:rsid w:val="6F37C76E"/>
    <w:rsid w:val="6F37E0AB"/>
    <w:rsid w:val="6F39393F"/>
    <w:rsid w:val="6F39B9F7"/>
    <w:rsid w:val="6F3A1231"/>
    <w:rsid w:val="6F3A1DFE"/>
    <w:rsid w:val="6F3B02DA"/>
    <w:rsid w:val="6F3B0BDA"/>
    <w:rsid w:val="6F3B1002"/>
    <w:rsid w:val="6F3B299A"/>
    <w:rsid w:val="6F3B564A"/>
    <w:rsid w:val="6F3B5990"/>
    <w:rsid w:val="6F3B66C9"/>
    <w:rsid w:val="6F3B880E"/>
    <w:rsid w:val="6F3C08F4"/>
    <w:rsid w:val="6F3D13CA"/>
    <w:rsid w:val="6F3D2D88"/>
    <w:rsid w:val="6F3D39A0"/>
    <w:rsid w:val="6F3D7327"/>
    <w:rsid w:val="6F3D8809"/>
    <w:rsid w:val="6F3DCCC3"/>
    <w:rsid w:val="6F3DDB91"/>
    <w:rsid w:val="6F3E0A48"/>
    <w:rsid w:val="6F3E8E7B"/>
    <w:rsid w:val="6F3ED6B5"/>
    <w:rsid w:val="6F3F0F92"/>
    <w:rsid w:val="6F3F2300"/>
    <w:rsid w:val="6F3F4F63"/>
    <w:rsid w:val="6F3F5BA6"/>
    <w:rsid w:val="6F3F7757"/>
    <w:rsid w:val="6F3FD704"/>
    <w:rsid w:val="6F3FD7CF"/>
    <w:rsid w:val="6F43D024"/>
    <w:rsid w:val="6F43D5B5"/>
    <w:rsid w:val="6F45A25B"/>
    <w:rsid w:val="6F466889"/>
    <w:rsid w:val="6F474A1A"/>
    <w:rsid w:val="6F4783FC"/>
    <w:rsid w:val="6F479E65"/>
    <w:rsid w:val="6F4A5FB0"/>
    <w:rsid w:val="6F4AAA10"/>
    <w:rsid w:val="6F4AC037"/>
    <w:rsid w:val="6F4B7A74"/>
    <w:rsid w:val="6F4BB700"/>
    <w:rsid w:val="6F4C5428"/>
    <w:rsid w:val="6F4DAD11"/>
    <w:rsid w:val="6F4DD4FD"/>
    <w:rsid w:val="6F50B614"/>
    <w:rsid w:val="6F510DD4"/>
    <w:rsid w:val="6F547E5A"/>
    <w:rsid w:val="6F554906"/>
    <w:rsid w:val="6F56E7EC"/>
    <w:rsid w:val="6F5711A5"/>
    <w:rsid w:val="6F5731CC"/>
    <w:rsid w:val="6F57C304"/>
    <w:rsid w:val="6F596129"/>
    <w:rsid w:val="6F59D87E"/>
    <w:rsid w:val="6F5A49A3"/>
    <w:rsid w:val="6F5B5013"/>
    <w:rsid w:val="6F5B78E5"/>
    <w:rsid w:val="6F5BB78B"/>
    <w:rsid w:val="6F5C1358"/>
    <w:rsid w:val="6F5CDE8E"/>
    <w:rsid w:val="6F5D1417"/>
    <w:rsid w:val="6F5D37B0"/>
    <w:rsid w:val="6F5D9EB0"/>
    <w:rsid w:val="6F5DC492"/>
    <w:rsid w:val="6F5DCA0E"/>
    <w:rsid w:val="6F5E674E"/>
    <w:rsid w:val="6F5EA023"/>
    <w:rsid w:val="6F5ECB02"/>
    <w:rsid w:val="6F5EDF13"/>
    <w:rsid w:val="6F5EFAFA"/>
    <w:rsid w:val="6F5F0099"/>
    <w:rsid w:val="6F5F1F78"/>
    <w:rsid w:val="6F5F3430"/>
    <w:rsid w:val="6F5F805D"/>
    <w:rsid w:val="6F5F9D16"/>
    <w:rsid w:val="6F5FBF87"/>
    <w:rsid w:val="6F5FE1FF"/>
    <w:rsid w:val="6F5FF596"/>
    <w:rsid w:val="6F61CFA4"/>
    <w:rsid w:val="6F65B9BA"/>
    <w:rsid w:val="6F665909"/>
    <w:rsid w:val="6F66E12B"/>
    <w:rsid w:val="6F675986"/>
    <w:rsid w:val="6F67D686"/>
    <w:rsid w:val="6F67EEC2"/>
    <w:rsid w:val="6F6891CC"/>
    <w:rsid w:val="6F69A880"/>
    <w:rsid w:val="6F6A1BB1"/>
    <w:rsid w:val="6F6ADC02"/>
    <w:rsid w:val="6F6B0AC8"/>
    <w:rsid w:val="6F6B0C4C"/>
    <w:rsid w:val="6F6B366D"/>
    <w:rsid w:val="6F6B3767"/>
    <w:rsid w:val="6F6B3DCB"/>
    <w:rsid w:val="6F6B583C"/>
    <w:rsid w:val="6F6B69E9"/>
    <w:rsid w:val="6F6BF81D"/>
    <w:rsid w:val="6F6C1D92"/>
    <w:rsid w:val="6F6CE3FA"/>
    <w:rsid w:val="6F6D5D6A"/>
    <w:rsid w:val="6F6DC933"/>
    <w:rsid w:val="6F6DFAE5"/>
    <w:rsid w:val="6F6E1149"/>
    <w:rsid w:val="6F6E4F9A"/>
    <w:rsid w:val="6F6EAD6B"/>
    <w:rsid w:val="6F6EBF0E"/>
    <w:rsid w:val="6F6EC1B9"/>
    <w:rsid w:val="6F6EEC34"/>
    <w:rsid w:val="6F6F0B84"/>
    <w:rsid w:val="6F6F16E0"/>
    <w:rsid w:val="6F6F3D0A"/>
    <w:rsid w:val="6F6F519E"/>
    <w:rsid w:val="6F6F5C23"/>
    <w:rsid w:val="6F6F6026"/>
    <w:rsid w:val="6F6F6171"/>
    <w:rsid w:val="6F6F72F1"/>
    <w:rsid w:val="6F6F76AD"/>
    <w:rsid w:val="6F6F7FA5"/>
    <w:rsid w:val="6F6F9E2A"/>
    <w:rsid w:val="6F6FAE0B"/>
    <w:rsid w:val="6F6FBFCC"/>
    <w:rsid w:val="6F6FC419"/>
    <w:rsid w:val="6F6FC8BE"/>
    <w:rsid w:val="6F6FE08C"/>
    <w:rsid w:val="6F6FEAD5"/>
    <w:rsid w:val="6F6FEBC6"/>
    <w:rsid w:val="6F6FECAD"/>
    <w:rsid w:val="6F712754"/>
    <w:rsid w:val="6F71F86A"/>
    <w:rsid w:val="6F723550"/>
    <w:rsid w:val="6F728592"/>
    <w:rsid w:val="6F7342F1"/>
    <w:rsid w:val="6F738D15"/>
    <w:rsid w:val="6F7393E3"/>
    <w:rsid w:val="6F73FDC3"/>
    <w:rsid w:val="6F743744"/>
    <w:rsid w:val="6F75561F"/>
    <w:rsid w:val="6F75954A"/>
    <w:rsid w:val="6F75D11E"/>
    <w:rsid w:val="6F75F376"/>
    <w:rsid w:val="6F76375B"/>
    <w:rsid w:val="6F770C8A"/>
    <w:rsid w:val="6F77129A"/>
    <w:rsid w:val="6F77252B"/>
    <w:rsid w:val="6F772D16"/>
    <w:rsid w:val="6F772F5C"/>
    <w:rsid w:val="6F7731BF"/>
    <w:rsid w:val="6F774533"/>
    <w:rsid w:val="6F774C87"/>
    <w:rsid w:val="6F774ECB"/>
    <w:rsid w:val="6F775982"/>
    <w:rsid w:val="6F775999"/>
    <w:rsid w:val="6F775B21"/>
    <w:rsid w:val="6F777102"/>
    <w:rsid w:val="6F779C6A"/>
    <w:rsid w:val="6F77A855"/>
    <w:rsid w:val="6F77A94A"/>
    <w:rsid w:val="6F77B3A6"/>
    <w:rsid w:val="6F77D07B"/>
    <w:rsid w:val="6F77DFF7"/>
    <w:rsid w:val="6F77F14A"/>
    <w:rsid w:val="6F78EC44"/>
    <w:rsid w:val="6F78ECF2"/>
    <w:rsid w:val="6F79780C"/>
    <w:rsid w:val="6F7A4DD6"/>
    <w:rsid w:val="6F7AD474"/>
    <w:rsid w:val="6F7AF321"/>
    <w:rsid w:val="6F7AF42A"/>
    <w:rsid w:val="6F7B070F"/>
    <w:rsid w:val="6F7B0F4F"/>
    <w:rsid w:val="6F7B0FC9"/>
    <w:rsid w:val="6F7B1C08"/>
    <w:rsid w:val="6F7B2486"/>
    <w:rsid w:val="6F7B274D"/>
    <w:rsid w:val="6F7B5F44"/>
    <w:rsid w:val="6F7B5F81"/>
    <w:rsid w:val="6F7B6041"/>
    <w:rsid w:val="6F7B669A"/>
    <w:rsid w:val="6F7B6D72"/>
    <w:rsid w:val="6F7B8D4B"/>
    <w:rsid w:val="6F7B9294"/>
    <w:rsid w:val="6F7BB492"/>
    <w:rsid w:val="6F7BBB00"/>
    <w:rsid w:val="6F7BC351"/>
    <w:rsid w:val="6F7BCB98"/>
    <w:rsid w:val="6F7BE3A7"/>
    <w:rsid w:val="6F7BE410"/>
    <w:rsid w:val="6F7BE4E8"/>
    <w:rsid w:val="6F7BE590"/>
    <w:rsid w:val="6F7C6723"/>
    <w:rsid w:val="6F7CB3CB"/>
    <w:rsid w:val="6F7CB57A"/>
    <w:rsid w:val="6F7D129A"/>
    <w:rsid w:val="6F7D2CD0"/>
    <w:rsid w:val="6F7D34D3"/>
    <w:rsid w:val="6F7D6542"/>
    <w:rsid w:val="6F7D7EE6"/>
    <w:rsid w:val="6F7D7FC9"/>
    <w:rsid w:val="6F7D8D2C"/>
    <w:rsid w:val="6F7D8D4E"/>
    <w:rsid w:val="6F7DA036"/>
    <w:rsid w:val="6F7DA3C5"/>
    <w:rsid w:val="6F7DA4A9"/>
    <w:rsid w:val="6F7DB8B8"/>
    <w:rsid w:val="6F7DDFD4"/>
    <w:rsid w:val="6F7DF087"/>
    <w:rsid w:val="6F7E028C"/>
    <w:rsid w:val="6F7E15CD"/>
    <w:rsid w:val="6F7E1E64"/>
    <w:rsid w:val="6F7E270F"/>
    <w:rsid w:val="6F7E2D0B"/>
    <w:rsid w:val="6F7E5AE7"/>
    <w:rsid w:val="6F7E7C2B"/>
    <w:rsid w:val="6F7E9995"/>
    <w:rsid w:val="6F7EB12D"/>
    <w:rsid w:val="6F7ECCC4"/>
    <w:rsid w:val="6F7F0EDD"/>
    <w:rsid w:val="6F7F10F5"/>
    <w:rsid w:val="6F7F1CBB"/>
    <w:rsid w:val="6F7F22E7"/>
    <w:rsid w:val="6F7F25DD"/>
    <w:rsid w:val="6F7F2614"/>
    <w:rsid w:val="6F7F2E23"/>
    <w:rsid w:val="6F7F2FEC"/>
    <w:rsid w:val="6F7F3405"/>
    <w:rsid w:val="6F7F3D6B"/>
    <w:rsid w:val="6F7F4547"/>
    <w:rsid w:val="6F7F4C32"/>
    <w:rsid w:val="6F7F51D0"/>
    <w:rsid w:val="6F7F56C0"/>
    <w:rsid w:val="6F7F5969"/>
    <w:rsid w:val="6F7F6237"/>
    <w:rsid w:val="6F7F69E4"/>
    <w:rsid w:val="6F7F6E1D"/>
    <w:rsid w:val="6F7F701F"/>
    <w:rsid w:val="6F7F7FC5"/>
    <w:rsid w:val="6F7F8485"/>
    <w:rsid w:val="6F7F8B50"/>
    <w:rsid w:val="6F7F8D0B"/>
    <w:rsid w:val="6F7F8E3F"/>
    <w:rsid w:val="6F7F9AC5"/>
    <w:rsid w:val="6F7F9CBD"/>
    <w:rsid w:val="6F7F9DC5"/>
    <w:rsid w:val="6F7F9DEA"/>
    <w:rsid w:val="6F7F9FF7"/>
    <w:rsid w:val="6F7FA25B"/>
    <w:rsid w:val="6F7FAD5B"/>
    <w:rsid w:val="6F7FAD6B"/>
    <w:rsid w:val="6F7FB441"/>
    <w:rsid w:val="6F7FBA35"/>
    <w:rsid w:val="6F7FBA46"/>
    <w:rsid w:val="6F7FBA7F"/>
    <w:rsid w:val="6F7FBC21"/>
    <w:rsid w:val="6F7FC250"/>
    <w:rsid w:val="6F7FC680"/>
    <w:rsid w:val="6F7FCB90"/>
    <w:rsid w:val="6F7FD20F"/>
    <w:rsid w:val="6F7FD4DA"/>
    <w:rsid w:val="6F7FD5E7"/>
    <w:rsid w:val="6F7FDAE9"/>
    <w:rsid w:val="6F7FDAF6"/>
    <w:rsid w:val="6F7FE7B1"/>
    <w:rsid w:val="6F7FE9DC"/>
    <w:rsid w:val="6F7FED44"/>
    <w:rsid w:val="6F7FEE79"/>
    <w:rsid w:val="6F7FEFF3"/>
    <w:rsid w:val="6F7FFA9B"/>
    <w:rsid w:val="6F863960"/>
    <w:rsid w:val="6F8B3782"/>
    <w:rsid w:val="6F8BD5B5"/>
    <w:rsid w:val="6F8D827D"/>
    <w:rsid w:val="6F8E083B"/>
    <w:rsid w:val="6F8E7150"/>
    <w:rsid w:val="6F8FBDB2"/>
    <w:rsid w:val="6F8FEC05"/>
    <w:rsid w:val="6F8FFE4C"/>
    <w:rsid w:val="6F919F29"/>
    <w:rsid w:val="6F92DE01"/>
    <w:rsid w:val="6F931942"/>
    <w:rsid w:val="6F9399B5"/>
    <w:rsid w:val="6F93AC35"/>
    <w:rsid w:val="6F93B15D"/>
    <w:rsid w:val="6F93D1D1"/>
    <w:rsid w:val="6F93F0DC"/>
    <w:rsid w:val="6F94735B"/>
    <w:rsid w:val="6F94E099"/>
    <w:rsid w:val="6F962EA0"/>
    <w:rsid w:val="6F96789B"/>
    <w:rsid w:val="6F96ACFC"/>
    <w:rsid w:val="6F96B70A"/>
    <w:rsid w:val="6F97869C"/>
    <w:rsid w:val="6F9788F4"/>
    <w:rsid w:val="6F97A032"/>
    <w:rsid w:val="6F97E5BF"/>
    <w:rsid w:val="6F98180E"/>
    <w:rsid w:val="6F982794"/>
    <w:rsid w:val="6F9920F6"/>
    <w:rsid w:val="6F9A6218"/>
    <w:rsid w:val="6F9ACF26"/>
    <w:rsid w:val="6F9B39FA"/>
    <w:rsid w:val="6F9B3FEB"/>
    <w:rsid w:val="6F9B4B96"/>
    <w:rsid w:val="6F9B5D9D"/>
    <w:rsid w:val="6F9BC2C8"/>
    <w:rsid w:val="6F9BC835"/>
    <w:rsid w:val="6F9BF6D6"/>
    <w:rsid w:val="6F9C3C08"/>
    <w:rsid w:val="6F9C5A1E"/>
    <w:rsid w:val="6F9C7536"/>
    <w:rsid w:val="6F9D06A4"/>
    <w:rsid w:val="6F9D3430"/>
    <w:rsid w:val="6F9D49DC"/>
    <w:rsid w:val="6F9DE967"/>
    <w:rsid w:val="6F9E315A"/>
    <w:rsid w:val="6F9E389B"/>
    <w:rsid w:val="6F9E5DFF"/>
    <w:rsid w:val="6F9E7ED1"/>
    <w:rsid w:val="6F9EDF34"/>
    <w:rsid w:val="6F9F0748"/>
    <w:rsid w:val="6F9F1471"/>
    <w:rsid w:val="6F9F32AA"/>
    <w:rsid w:val="6F9F3409"/>
    <w:rsid w:val="6F9F488E"/>
    <w:rsid w:val="6F9F4B3F"/>
    <w:rsid w:val="6F9F5972"/>
    <w:rsid w:val="6F9F5BDA"/>
    <w:rsid w:val="6F9F6752"/>
    <w:rsid w:val="6F9F67B2"/>
    <w:rsid w:val="6F9F69F1"/>
    <w:rsid w:val="6F9F7745"/>
    <w:rsid w:val="6F9F78DE"/>
    <w:rsid w:val="6F9F8005"/>
    <w:rsid w:val="6F9FA9C2"/>
    <w:rsid w:val="6F9FA9E2"/>
    <w:rsid w:val="6F9FB5A1"/>
    <w:rsid w:val="6F9FBC3D"/>
    <w:rsid w:val="6F9FD5FF"/>
    <w:rsid w:val="6F9FE2DC"/>
    <w:rsid w:val="6FA18A46"/>
    <w:rsid w:val="6FA2A946"/>
    <w:rsid w:val="6FA2C212"/>
    <w:rsid w:val="6FA31FA0"/>
    <w:rsid w:val="6FA5814B"/>
    <w:rsid w:val="6FA621CE"/>
    <w:rsid w:val="6FA677B6"/>
    <w:rsid w:val="6FA6D585"/>
    <w:rsid w:val="6FA78DAF"/>
    <w:rsid w:val="6FA796F3"/>
    <w:rsid w:val="6FA798EA"/>
    <w:rsid w:val="6FA7DE06"/>
    <w:rsid w:val="6FA9F87F"/>
    <w:rsid w:val="6FAB0EC0"/>
    <w:rsid w:val="6FAB0F35"/>
    <w:rsid w:val="6FAB122C"/>
    <w:rsid w:val="6FAB67AC"/>
    <w:rsid w:val="6FAB683C"/>
    <w:rsid w:val="6FABC4E8"/>
    <w:rsid w:val="6FABDF49"/>
    <w:rsid w:val="6FABE63F"/>
    <w:rsid w:val="6FABE7FB"/>
    <w:rsid w:val="6FABEC82"/>
    <w:rsid w:val="6FABF538"/>
    <w:rsid w:val="6FAD308C"/>
    <w:rsid w:val="6FADE4E0"/>
    <w:rsid w:val="6FAE76BC"/>
    <w:rsid w:val="6FAEC21D"/>
    <w:rsid w:val="6FAF0B85"/>
    <w:rsid w:val="6FAF17B4"/>
    <w:rsid w:val="6FAF34F2"/>
    <w:rsid w:val="6FAF4AE5"/>
    <w:rsid w:val="6FAF4E34"/>
    <w:rsid w:val="6FAF5758"/>
    <w:rsid w:val="6FAF61CA"/>
    <w:rsid w:val="6FAF6ECF"/>
    <w:rsid w:val="6FAF7BC7"/>
    <w:rsid w:val="6FAFA9F6"/>
    <w:rsid w:val="6FAFD657"/>
    <w:rsid w:val="6FAFE271"/>
    <w:rsid w:val="6FAFE50B"/>
    <w:rsid w:val="6FAFEB42"/>
    <w:rsid w:val="6FAFF8B5"/>
    <w:rsid w:val="6FAFF923"/>
    <w:rsid w:val="6FB04CBD"/>
    <w:rsid w:val="6FB151EA"/>
    <w:rsid w:val="6FB21A47"/>
    <w:rsid w:val="6FB2B43E"/>
    <w:rsid w:val="6FB30154"/>
    <w:rsid w:val="6FB3859E"/>
    <w:rsid w:val="6FB38E51"/>
    <w:rsid w:val="6FB3AA2F"/>
    <w:rsid w:val="6FB452AB"/>
    <w:rsid w:val="6FB46CD5"/>
    <w:rsid w:val="6FB49036"/>
    <w:rsid w:val="6FB592AB"/>
    <w:rsid w:val="6FB59C7E"/>
    <w:rsid w:val="6FB5AE45"/>
    <w:rsid w:val="6FB5D194"/>
    <w:rsid w:val="6FB5EF7A"/>
    <w:rsid w:val="6FB5EF8A"/>
    <w:rsid w:val="6FB6262C"/>
    <w:rsid w:val="6FB679E4"/>
    <w:rsid w:val="6FB70E5E"/>
    <w:rsid w:val="6FB721E1"/>
    <w:rsid w:val="6FB7407D"/>
    <w:rsid w:val="6FB7467B"/>
    <w:rsid w:val="6FB75FC4"/>
    <w:rsid w:val="6FB774EF"/>
    <w:rsid w:val="6FB781CA"/>
    <w:rsid w:val="6FB78ED1"/>
    <w:rsid w:val="6FB79A84"/>
    <w:rsid w:val="6FB7A0ED"/>
    <w:rsid w:val="6FB7ADBB"/>
    <w:rsid w:val="6FB7B54A"/>
    <w:rsid w:val="6FB7B6DD"/>
    <w:rsid w:val="6FB7F1BF"/>
    <w:rsid w:val="6FB811FA"/>
    <w:rsid w:val="6FB956DF"/>
    <w:rsid w:val="6FB96123"/>
    <w:rsid w:val="6FB966C8"/>
    <w:rsid w:val="6FB99602"/>
    <w:rsid w:val="6FB9D470"/>
    <w:rsid w:val="6FBA2788"/>
    <w:rsid w:val="6FBA4E5E"/>
    <w:rsid w:val="6FBA613E"/>
    <w:rsid w:val="6FBA87EB"/>
    <w:rsid w:val="6FBAA2A9"/>
    <w:rsid w:val="6FBB1063"/>
    <w:rsid w:val="6FBB14AD"/>
    <w:rsid w:val="6FBB376E"/>
    <w:rsid w:val="6FBB389D"/>
    <w:rsid w:val="6FBB6006"/>
    <w:rsid w:val="6FBB671B"/>
    <w:rsid w:val="6FBB8BC9"/>
    <w:rsid w:val="6FBBBA41"/>
    <w:rsid w:val="6FBBC4B8"/>
    <w:rsid w:val="6FBBCAEC"/>
    <w:rsid w:val="6FBC3900"/>
    <w:rsid w:val="6FBC5F53"/>
    <w:rsid w:val="6FBC9D61"/>
    <w:rsid w:val="6FBCBD69"/>
    <w:rsid w:val="6FBCFA18"/>
    <w:rsid w:val="6FBD0D9B"/>
    <w:rsid w:val="6FBD325F"/>
    <w:rsid w:val="6FBD47EC"/>
    <w:rsid w:val="6FBD4A03"/>
    <w:rsid w:val="6FBD65BC"/>
    <w:rsid w:val="6FBD7BF9"/>
    <w:rsid w:val="6FBDA5F8"/>
    <w:rsid w:val="6FBDAF90"/>
    <w:rsid w:val="6FBDC791"/>
    <w:rsid w:val="6FBDCDAD"/>
    <w:rsid w:val="6FBDD016"/>
    <w:rsid w:val="6FBDFD8C"/>
    <w:rsid w:val="6FBDFF13"/>
    <w:rsid w:val="6FBE0E10"/>
    <w:rsid w:val="6FBE12C1"/>
    <w:rsid w:val="6FBE31C3"/>
    <w:rsid w:val="6FBE3C33"/>
    <w:rsid w:val="6FBE4960"/>
    <w:rsid w:val="6FBE629D"/>
    <w:rsid w:val="6FBE6829"/>
    <w:rsid w:val="6FBE88BA"/>
    <w:rsid w:val="6FBE9EEA"/>
    <w:rsid w:val="6FBEA97D"/>
    <w:rsid w:val="6FBEEFA5"/>
    <w:rsid w:val="6FBEFD32"/>
    <w:rsid w:val="6FBF006A"/>
    <w:rsid w:val="6FBF01B9"/>
    <w:rsid w:val="6FBF036F"/>
    <w:rsid w:val="6FBF09A1"/>
    <w:rsid w:val="6FBF1133"/>
    <w:rsid w:val="6FBF1BD5"/>
    <w:rsid w:val="6FBF1C90"/>
    <w:rsid w:val="6FBF1EE0"/>
    <w:rsid w:val="6FBF2800"/>
    <w:rsid w:val="6FBF32E5"/>
    <w:rsid w:val="6FBF364E"/>
    <w:rsid w:val="6FBF4AE9"/>
    <w:rsid w:val="6FBF5261"/>
    <w:rsid w:val="6FBF609B"/>
    <w:rsid w:val="6FBF7675"/>
    <w:rsid w:val="6FBF770E"/>
    <w:rsid w:val="6FBF7B9F"/>
    <w:rsid w:val="6FBF8410"/>
    <w:rsid w:val="6FBF8752"/>
    <w:rsid w:val="6FBF91F4"/>
    <w:rsid w:val="6FBFA055"/>
    <w:rsid w:val="6FBFAD7F"/>
    <w:rsid w:val="6FBFB514"/>
    <w:rsid w:val="6FBFBB2C"/>
    <w:rsid w:val="6FBFBEDB"/>
    <w:rsid w:val="6FBFC167"/>
    <w:rsid w:val="6FBFDAA0"/>
    <w:rsid w:val="6FBFDB30"/>
    <w:rsid w:val="6FBFE202"/>
    <w:rsid w:val="6FBFE546"/>
    <w:rsid w:val="6FBFFC32"/>
    <w:rsid w:val="6FC13BA3"/>
    <w:rsid w:val="6FC208BB"/>
    <w:rsid w:val="6FC31F5C"/>
    <w:rsid w:val="6FC34316"/>
    <w:rsid w:val="6FC35A0D"/>
    <w:rsid w:val="6FC4DE23"/>
    <w:rsid w:val="6FC5AB6F"/>
    <w:rsid w:val="6FC70C14"/>
    <w:rsid w:val="6FC71CAC"/>
    <w:rsid w:val="6FC75083"/>
    <w:rsid w:val="6FC75C53"/>
    <w:rsid w:val="6FC7AED9"/>
    <w:rsid w:val="6FC7CB65"/>
    <w:rsid w:val="6FC7FD14"/>
    <w:rsid w:val="6FC93991"/>
    <w:rsid w:val="6FCB0A45"/>
    <w:rsid w:val="6FCB3300"/>
    <w:rsid w:val="6FCB6AC6"/>
    <w:rsid w:val="6FCB7F1F"/>
    <w:rsid w:val="6FCBA7D8"/>
    <w:rsid w:val="6FCBB6F7"/>
    <w:rsid w:val="6FCBC711"/>
    <w:rsid w:val="6FCBDCF7"/>
    <w:rsid w:val="6FCC5E45"/>
    <w:rsid w:val="6FCD203F"/>
    <w:rsid w:val="6FCD4E0D"/>
    <w:rsid w:val="6FCD88CD"/>
    <w:rsid w:val="6FCD8D20"/>
    <w:rsid w:val="6FCDC5B3"/>
    <w:rsid w:val="6FCE00A8"/>
    <w:rsid w:val="6FCE3A44"/>
    <w:rsid w:val="6FCE3BE5"/>
    <w:rsid w:val="6FCE3D43"/>
    <w:rsid w:val="6FCE9DCA"/>
    <w:rsid w:val="6FCF0CA6"/>
    <w:rsid w:val="6FCF10C2"/>
    <w:rsid w:val="6FCF1359"/>
    <w:rsid w:val="6FCF145F"/>
    <w:rsid w:val="6FCF1A3A"/>
    <w:rsid w:val="6FCF1B45"/>
    <w:rsid w:val="6FCF4057"/>
    <w:rsid w:val="6FCF40C8"/>
    <w:rsid w:val="6FCF5167"/>
    <w:rsid w:val="6FCF5569"/>
    <w:rsid w:val="6FCF565E"/>
    <w:rsid w:val="6FCF59D6"/>
    <w:rsid w:val="6FCF62A8"/>
    <w:rsid w:val="6FCF6485"/>
    <w:rsid w:val="6FCF6EC8"/>
    <w:rsid w:val="6FCF7270"/>
    <w:rsid w:val="6FCF794C"/>
    <w:rsid w:val="6FCF848D"/>
    <w:rsid w:val="6FCF9085"/>
    <w:rsid w:val="6FCFA238"/>
    <w:rsid w:val="6FCFAF56"/>
    <w:rsid w:val="6FCFB17B"/>
    <w:rsid w:val="6FCFBA3A"/>
    <w:rsid w:val="6FCFC3D6"/>
    <w:rsid w:val="6FCFCB36"/>
    <w:rsid w:val="6FCFDEAD"/>
    <w:rsid w:val="6FCFE76C"/>
    <w:rsid w:val="6FD02B43"/>
    <w:rsid w:val="6FD17269"/>
    <w:rsid w:val="6FD21FD5"/>
    <w:rsid w:val="6FD23B96"/>
    <w:rsid w:val="6FD30324"/>
    <w:rsid w:val="6FD325E3"/>
    <w:rsid w:val="6FD37E61"/>
    <w:rsid w:val="6FD3BDFA"/>
    <w:rsid w:val="6FD4294F"/>
    <w:rsid w:val="6FD42E81"/>
    <w:rsid w:val="6FD471BD"/>
    <w:rsid w:val="6FD4E800"/>
    <w:rsid w:val="6FD56FF9"/>
    <w:rsid w:val="6FD58946"/>
    <w:rsid w:val="6FD597E5"/>
    <w:rsid w:val="6FD5B0C7"/>
    <w:rsid w:val="6FD5B8A3"/>
    <w:rsid w:val="6FD5D6E3"/>
    <w:rsid w:val="6FD5EC6E"/>
    <w:rsid w:val="6FD5FF45"/>
    <w:rsid w:val="6FD6239C"/>
    <w:rsid w:val="6FD67FC0"/>
    <w:rsid w:val="6FD6EA39"/>
    <w:rsid w:val="6FD73C5D"/>
    <w:rsid w:val="6FD746CD"/>
    <w:rsid w:val="6FD76378"/>
    <w:rsid w:val="6FD79005"/>
    <w:rsid w:val="6FD7BAE2"/>
    <w:rsid w:val="6FD7CE64"/>
    <w:rsid w:val="6FD7D383"/>
    <w:rsid w:val="6FD7EA66"/>
    <w:rsid w:val="6FD7EFAD"/>
    <w:rsid w:val="6FD884BB"/>
    <w:rsid w:val="6FD945EB"/>
    <w:rsid w:val="6FD9CE5C"/>
    <w:rsid w:val="6FD9D631"/>
    <w:rsid w:val="6FDB112A"/>
    <w:rsid w:val="6FDB22E3"/>
    <w:rsid w:val="6FDB267D"/>
    <w:rsid w:val="6FDB31B1"/>
    <w:rsid w:val="6FDB3DDB"/>
    <w:rsid w:val="6FDB42D3"/>
    <w:rsid w:val="6FDB55BB"/>
    <w:rsid w:val="6FDB5B22"/>
    <w:rsid w:val="6FDBA64D"/>
    <w:rsid w:val="6FDBBBB5"/>
    <w:rsid w:val="6FDBEAB1"/>
    <w:rsid w:val="6FDBFB0E"/>
    <w:rsid w:val="6FDBFE35"/>
    <w:rsid w:val="6FDC355D"/>
    <w:rsid w:val="6FDC57C8"/>
    <w:rsid w:val="6FDC88CC"/>
    <w:rsid w:val="6FDCC3BF"/>
    <w:rsid w:val="6FDCF48B"/>
    <w:rsid w:val="6FDD1114"/>
    <w:rsid w:val="6FDD1C22"/>
    <w:rsid w:val="6FDD2395"/>
    <w:rsid w:val="6FDD3381"/>
    <w:rsid w:val="6FDD4F2C"/>
    <w:rsid w:val="6FDD5E8C"/>
    <w:rsid w:val="6FDD7F99"/>
    <w:rsid w:val="6FDD86DA"/>
    <w:rsid w:val="6FDD8B3B"/>
    <w:rsid w:val="6FDD8FCA"/>
    <w:rsid w:val="6FDD9129"/>
    <w:rsid w:val="6FDD9B99"/>
    <w:rsid w:val="6FDDB6CF"/>
    <w:rsid w:val="6FDDC26C"/>
    <w:rsid w:val="6FDDDD3A"/>
    <w:rsid w:val="6FDE08ED"/>
    <w:rsid w:val="6FDE1175"/>
    <w:rsid w:val="6FDE162B"/>
    <w:rsid w:val="6FDE26A6"/>
    <w:rsid w:val="6FDE3B57"/>
    <w:rsid w:val="6FDE4A94"/>
    <w:rsid w:val="6FDE55AD"/>
    <w:rsid w:val="6FDE622B"/>
    <w:rsid w:val="6FDE69DA"/>
    <w:rsid w:val="6FDE6E06"/>
    <w:rsid w:val="6FDE8325"/>
    <w:rsid w:val="6FDE8DFF"/>
    <w:rsid w:val="6FDE9689"/>
    <w:rsid w:val="6FDEE77F"/>
    <w:rsid w:val="6FDEF286"/>
    <w:rsid w:val="6FDF002C"/>
    <w:rsid w:val="6FDF0375"/>
    <w:rsid w:val="6FDF0804"/>
    <w:rsid w:val="6FDF14C3"/>
    <w:rsid w:val="6FDF188A"/>
    <w:rsid w:val="6FDF1AFB"/>
    <w:rsid w:val="6FDF251F"/>
    <w:rsid w:val="6FDF2BA4"/>
    <w:rsid w:val="6FDF3033"/>
    <w:rsid w:val="6FDF3544"/>
    <w:rsid w:val="6FDF3B5F"/>
    <w:rsid w:val="6FDF5777"/>
    <w:rsid w:val="6FDF6350"/>
    <w:rsid w:val="6FDF66B1"/>
    <w:rsid w:val="6FDF6E82"/>
    <w:rsid w:val="6FDF76FF"/>
    <w:rsid w:val="6FDF80C9"/>
    <w:rsid w:val="6FDF8A18"/>
    <w:rsid w:val="6FDF8A80"/>
    <w:rsid w:val="6FDF9AC2"/>
    <w:rsid w:val="6FDFA420"/>
    <w:rsid w:val="6FDFA44B"/>
    <w:rsid w:val="6FDFA7EE"/>
    <w:rsid w:val="6FDFA825"/>
    <w:rsid w:val="6FDFB983"/>
    <w:rsid w:val="6FDFC0D7"/>
    <w:rsid w:val="6FDFC3F5"/>
    <w:rsid w:val="6FDFC463"/>
    <w:rsid w:val="6FDFC743"/>
    <w:rsid w:val="6FDFCFF3"/>
    <w:rsid w:val="6FDFD3D9"/>
    <w:rsid w:val="6FDFD6C0"/>
    <w:rsid w:val="6FDFDEF8"/>
    <w:rsid w:val="6FDFE3C7"/>
    <w:rsid w:val="6FDFEC76"/>
    <w:rsid w:val="6FDFFCD1"/>
    <w:rsid w:val="6FE01A5B"/>
    <w:rsid w:val="6FE0351A"/>
    <w:rsid w:val="6FE07AE4"/>
    <w:rsid w:val="6FE1CC1B"/>
    <w:rsid w:val="6FE20E7A"/>
    <w:rsid w:val="6FE2931C"/>
    <w:rsid w:val="6FE2B869"/>
    <w:rsid w:val="6FE37938"/>
    <w:rsid w:val="6FE397D2"/>
    <w:rsid w:val="6FE3A5B9"/>
    <w:rsid w:val="6FE3C059"/>
    <w:rsid w:val="6FE3D4E2"/>
    <w:rsid w:val="6FE3FD0B"/>
    <w:rsid w:val="6FE44F92"/>
    <w:rsid w:val="6FE51913"/>
    <w:rsid w:val="6FE56321"/>
    <w:rsid w:val="6FE584AC"/>
    <w:rsid w:val="6FE5C46A"/>
    <w:rsid w:val="6FE5DEAA"/>
    <w:rsid w:val="6FE5DF9B"/>
    <w:rsid w:val="6FE5F0F9"/>
    <w:rsid w:val="6FE603FE"/>
    <w:rsid w:val="6FE61059"/>
    <w:rsid w:val="6FE6533A"/>
    <w:rsid w:val="6FE66AA3"/>
    <w:rsid w:val="6FE6CF56"/>
    <w:rsid w:val="6FE71917"/>
    <w:rsid w:val="6FE72259"/>
    <w:rsid w:val="6FE731EB"/>
    <w:rsid w:val="6FE7381E"/>
    <w:rsid w:val="6FE73AE6"/>
    <w:rsid w:val="6FE741C3"/>
    <w:rsid w:val="6FE74555"/>
    <w:rsid w:val="6FE74751"/>
    <w:rsid w:val="6FE78453"/>
    <w:rsid w:val="6FE78742"/>
    <w:rsid w:val="6FE78747"/>
    <w:rsid w:val="6FE7B6B2"/>
    <w:rsid w:val="6FE7C642"/>
    <w:rsid w:val="6FE7CE07"/>
    <w:rsid w:val="6FE7D682"/>
    <w:rsid w:val="6FE7D72B"/>
    <w:rsid w:val="6FE7FD1C"/>
    <w:rsid w:val="6FE8A481"/>
    <w:rsid w:val="6FE8FF56"/>
    <w:rsid w:val="6FE9CC0F"/>
    <w:rsid w:val="6FEA06A1"/>
    <w:rsid w:val="6FEA0FF0"/>
    <w:rsid w:val="6FEA2631"/>
    <w:rsid w:val="6FEA3A29"/>
    <w:rsid w:val="6FEA3C0C"/>
    <w:rsid w:val="6FEA7E52"/>
    <w:rsid w:val="6FEAA111"/>
    <w:rsid w:val="6FEAD833"/>
    <w:rsid w:val="6FEB174B"/>
    <w:rsid w:val="6FEB28BB"/>
    <w:rsid w:val="6FEB4136"/>
    <w:rsid w:val="6FEB4863"/>
    <w:rsid w:val="6FEB6107"/>
    <w:rsid w:val="6FEB87D7"/>
    <w:rsid w:val="6FEB98E9"/>
    <w:rsid w:val="6FEB9B1F"/>
    <w:rsid w:val="6FEBA43A"/>
    <w:rsid w:val="6FEBAE3E"/>
    <w:rsid w:val="6FEBB798"/>
    <w:rsid w:val="6FEBC0E9"/>
    <w:rsid w:val="6FEBDBA2"/>
    <w:rsid w:val="6FEBF6AD"/>
    <w:rsid w:val="6FEC3C2F"/>
    <w:rsid w:val="6FEC661E"/>
    <w:rsid w:val="6FECB668"/>
    <w:rsid w:val="6FED0042"/>
    <w:rsid w:val="6FED0210"/>
    <w:rsid w:val="6FED04BA"/>
    <w:rsid w:val="6FED1642"/>
    <w:rsid w:val="6FED31FD"/>
    <w:rsid w:val="6FED40B8"/>
    <w:rsid w:val="6FED443A"/>
    <w:rsid w:val="6FED4EC9"/>
    <w:rsid w:val="6FED52C5"/>
    <w:rsid w:val="6FED5FD3"/>
    <w:rsid w:val="6FED62A4"/>
    <w:rsid w:val="6FED6F0A"/>
    <w:rsid w:val="6FED7181"/>
    <w:rsid w:val="6FED8558"/>
    <w:rsid w:val="6FED8E44"/>
    <w:rsid w:val="6FEDC00B"/>
    <w:rsid w:val="6FEDC1CC"/>
    <w:rsid w:val="6FEDE7F8"/>
    <w:rsid w:val="6FEDF197"/>
    <w:rsid w:val="6FEDF407"/>
    <w:rsid w:val="6FEE15FE"/>
    <w:rsid w:val="6FEE1988"/>
    <w:rsid w:val="6FEE5D64"/>
    <w:rsid w:val="6FEE5F32"/>
    <w:rsid w:val="6FEE600E"/>
    <w:rsid w:val="6FEE6534"/>
    <w:rsid w:val="6FEE66B6"/>
    <w:rsid w:val="6FEE7E0B"/>
    <w:rsid w:val="6FEE83CE"/>
    <w:rsid w:val="6FEE8632"/>
    <w:rsid w:val="6FEE868A"/>
    <w:rsid w:val="6FEEA613"/>
    <w:rsid w:val="6FEEB8EB"/>
    <w:rsid w:val="6FEECC79"/>
    <w:rsid w:val="6FEECF23"/>
    <w:rsid w:val="6FEEEF56"/>
    <w:rsid w:val="6FEF0C34"/>
    <w:rsid w:val="6FEF1126"/>
    <w:rsid w:val="6FEF203B"/>
    <w:rsid w:val="6FEF2367"/>
    <w:rsid w:val="6FEF2469"/>
    <w:rsid w:val="6FEF473E"/>
    <w:rsid w:val="6FEF4D13"/>
    <w:rsid w:val="6FEF5152"/>
    <w:rsid w:val="6FEF6031"/>
    <w:rsid w:val="6FEF6431"/>
    <w:rsid w:val="6FEF7196"/>
    <w:rsid w:val="6FEF7870"/>
    <w:rsid w:val="6FEF7AD8"/>
    <w:rsid w:val="6FEF86FD"/>
    <w:rsid w:val="6FEF91BA"/>
    <w:rsid w:val="6FEF92E9"/>
    <w:rsid w:val="6FEF98EA"/>
    <w:rsid w:val="6FEF9CBD"/>
    <w:rsid w:val="6FEFA5B9"/>
    <w:rsid w:val="6FEFA8AE"/>
    <w:rsid w:val="6FEFA9BF"/>
    <w:rsid w:val="6FEFAD5B"/>
    <w:rsid w:val="6FEFB243"/>
    <w:rsid w:val="6FEFB576"/>
    <w:rsid w:val="6FEFBB7D"/>
    <w:rsid w:val="6FEFBC7F"/>
    <w:rsid w:val="6FEFC1AC"/>
    <w:rsid w:val="6FEFCAF8"/>
    <w:rsid w:val="6FEFCED1"/>
    <w:rsid w:val="6FEFD1F6"/>
    <w:rsid w:val="6FEFE63B"/>
    <w:rsid w:val="6FEFEAAE"/>
    <w:rsid w:val="6FEFFC93"/>
    <w:rsid w:val="6FEFFF93"/>
    <w:rsid w:val="6FF102B7"/>
    <w:rsid w:val="6FF102CB"/>
    <w:rsid w:val="6FF1066B"/>
    <w:rsid w:val="6FF10AA2"/>
    <w:rsid w:val="6FF14BFB"/>
    <w:rsid w:val="6FF18239"/>
    <w:rsid w:val="6FF1DF0B"/>
    <w:rsid w:val="6FF1E19E"/>
    <w:rsid w:val="6FF21224"/>
    <w:rsid w:val="6FF2441B"/>
    <w:rsid w:val="6FF2789B"/>
    <w:rsid w:val="6FF27DED"/>
    <w:rsid w:val="6FF2D41B"/>
    <w:rsid w:val="6FF2FB4C"/>
    <w:rsid w:val="6FF30E3F"/>
    <w:rsid w:val="6FF35AA1"/>
    <w:rsid w:val="6FF36C78"/>
    <w:rsid w:val="6FF36DB0"/>
    <w:rsid w:val="6FF37AB2"/>
    <w:rsid w:val="6FF37D78"/>
    <w:rsid w:val="6FF37E27"/>
    <w:rsid w:val="6FF391B1"/>
    <w:rsid w:val="6FF395C7"/>
    <w:rsid w:val="6FF3A268"/>
    <w:rsid w:val="6FF3B9BA"/>
    <w:rsid w:val="6FF3C2E4"/>
    <w:rsid w:val="6FF3C812"/>
    <w:rsid w:val="6FF3E144"/>
    <w:rsid w:val="6FF3E813"/>
    <w:rsid w:val="6FF41897"/>
    <w:rsid w:val="6FF466FC"/>
    <w:rsid w:val="6FF4BDBE"/>
    <w:rsid w:val="6FF4F69F"/>
    <w:rsid w:val="6FF50CFB"/>
    <w:rsid w:val="6FF526B1"/>
    <w:rsid w:val="6FF547B3"/>
    <w:rsid w:val="6FF5561B"/>
    <w:rsid w:val="6FF585E0"/>
    <w:rsid w:val="6FF5D3B5"/>
    <w:rsid w:val="6FF5EC61"/>
    <w:rsid w:val="6FF5EE1E"/>
    <w:rsid w:val="6FF5EF09"/>
    <w:rsid w:val="6FF6145F"/>
    <w:rsid w:val="6FF6222F"/>
    <w:rsid w:val="6FF62960"/>
    <w:rsid w:val="6FF63421"/>
    <w:rsid w:val="6FF652B9"/>
    <w:rsid w:val="6FF65BF2"/>
    <w:rsid w:val="6FF6710C"/>
    <w:rsid w:val="6FF67E12"/>
    <w:rsid w:val="6FF6811F"/>
    <w:rsid w:val="6FF69A1F"/>
    <w:rsid w:val="6FF6AE1A"/>
    <w:rsid w:val="6FF6B9EF"/>
    <w:rsid w:val="6FF6CC82"/>
    <w:rsid w:val="6FF6E568"/>
    <w:rsid w:val="6FF6E655"/>
    <w:rsid w:val="6FF70163"/>
    <w:rsid w:val="6FF7058D"/>
    <w:rsid w:val="6FF72193"/>
    <w:rsid w:val="6FF723C5"/>
    <w:rsid w:val="6FF72837"/>
    <w:rsid w:val="6FF73175"/>
    <w:rsid w:val="6FF7349A"/>
    <w:rsid w:val="6FF7376F"/>
    <w:rsid w:val="6FF739A8"/>
    <w:rsid w:val="6FF73C5A"/>
    <w:rsid w:val="6FF73DC9"/>
    <w:rsid w:val="6FF745D0"/>
    <w:rsid w:val="6FF74F96"/>
    <w:rsid w:val="6FF75512"/>
    <w:rsid w:val="6FF767F9"/>
    <w:rsid w:val="6FF76B02"/>
    <w:rsid w:val="6FF773E6"/>
    <w:rsid w:val="6FF7781A"/>
    <w:rsid w:val="6FF77879"/>
    <w:rsid w:val="6FF779B0"/>
    <w:rsid w:val="6FF77B23"/>
    <w:rsid w:val="6FF77F77"/>
    <w:rsid w:val="6FF799C8"/>
    <w:rsid w:val="6FF7AA0D"/>
    <w:rsid w:val="6FF7AE0F"/>
    <w:rsid w:val="6FF7AE1A"/>
    <w:rsid w:val="6FF7B1AA"/>
    <w:rsid w:val="6FF7BB08"/>
    <w:rsid w:val="6FF7C50E"/>
    <w:rsid w:val="6FF7C8D0"/>
    <w:rsid w:val="6FF7CDFB"/>
    <w:rsid w:val="6FF7D07E"/>
    <w:rsid w:val="6FF7D343"/>
    <w:rsid w:val="6FF7D8A5"/>
    <w:rsid w:val="6FF7DA14"/>
    <w:rsid w:val="6FF7E5F0"/>
    <w:rsid w:val="6FF7E7C9"/>
    <w:rsid w:val="6FF7F3E0"/>
    <w:rsid w:val="6FF7FC35"/>
    <w:rsid w:val="6FF8443A"/>
    <w:rsid w:val="6FF868AD"/>
    <w:rsid w:val="6FF86B5E"/>
    <w:rsid w:val="6FF90707"/>
    <w:rsid w:val="6FF925F5"/>
    <w:rsid w:val="6FF93EAE"/>
    <w:rsid w:val="6FF97B3F"/>
    <w:rsid w:val="6FF97EAC"/>
    <w:rsid w:val="6FF9A7AB"/>
    <w:rsid w:val="6FF9C08D"/>
    <w:rsid w:val="6FF9C33D"/>
    <w:rsid w:val="6FF9DDA4"/>
    <w:rsid w:val="6FFA2D8B"/>
    <w:rsid w:val="6FFA4658"/>
    <w:rsid w:val="6FFA4790"/>
    <w:rsid w:val="6FFA48D3"/>
    <w:rsid w:val="6FFA4DED"/>
    <w:rsid w:val="6FFA5AC5"/>
    <w:rsid w:val="6FFA602A"/>
    <w:rsid w:val="6FFA7E3F"/>
    <w:rsid w:val="6FFA9204"/>
    <w:rsid w:val="6FFA964B"/>
    <w:rsid w:val="6FFA9E94"/>
    <w:rsid w:val="6FFAA9DE"/>
    <w:rsid w:val="6FFABF6B"/>
    <w:rsid w:val="6FFAD682"/>
    <w:rsid w:val="6FFAE059"/>
    <w:rsid w:val="6FFAFD04"/>
    <w:rsid w:val="6FFB024A"/>
    <w:rsid w:val="6FFB0BC7"/>
    <w:rsid w:val="6FFB0F15"/>
    <w:rsid w:val="6FFB14F2"/>
    <w:rsid w:val="6FFB172C"/>
    <w:rsid w:val="6FFB1AD8"/>
    <w:rsid w:val="6FFB1FF1"/>
    <w:rsid w:val="6FFB251E"/>
    <w:rsid w:val="6FFB27ED"/>
    <w:rsid w:val="6FFB28A7"/>
    <w:rsid w:val="6FFB337C"/>
    <w:rsid w:val="6FFB35ED"/>
    <w:rsid w:val="6FFB4054"/>
    <w:rsid w:val="6FFB41F8"/>
    <w:rsid w:val="6FFB4F09"/>
    <w:rsid w:val="6FFB53E3"/>
    <w:rsid w:val="6FFB5642"/>
    <w:rsid w:val="6FFB57AC"/>
    <w:rsid w:val="6FFB59B4"/>
    <w:rsid w:val="6FFB651F"/>
    <w:rsid w:val="6FFB6EE4"/>
    <w:rsid w:val="6FFB794C"/>
    <w:rsid w:val="6FFB7D78"/>
    <w:rsid w:val="6FFB89DA"/>
    <w:rsid w:val="6FFB9151"/>
    <w:rsid w:val="6FFB93FF"/>
    <w:rsid w:val="6FFB96AD"/>
    <w:rsid w:val="6FFB9A0F"/>
    <w:rsid w:val="6FFBA3B6"/>
    <w:rsid w:val="6FFBB001"/>
    <w:rsid w:val="6FFBB9A9"/>
    <w:rsid w:val="6FFBD267"/>
    <w:rsid w:val="6FFBD5A0"/>
    <w:rsid w:val="6FFBD63C"/>
    <w:rsid w:val="6FFBD882"/>
    <w:rsid w:val="6FFBEF8C"/>
    <w:rsid w:val="6FFC2216"/>
    <w:rsid w:val="6FFC3007"/>
    <w:rsid w:val="6FFC43AA"/>
    <w:rsid w:val="6FFC5832"/>
    <w:rsid w:val="6FFC79E0"/>
    <w:rsid w:val="6FFCA274"/>
    <w:rsid w:val="6FFCA55F"/>
    <w:rsid w:val="6FFCA8E9"/>
    <w:rsid w:val="6FFCBC51"/>
    <w:rsid w:val="6FFCCA16"/>
    <w:rsid w:val="6FFD0712"/>
    <w:rsid w:val="6FFD078B"/>
    <w:rsid w:val="6FFD0A30"/>
    <w:rsid w:val="6FFD2AF4"/>
    <w:rsid w:val="6FFD32C6"/>
    <w:rsid w:val="6FFD357C"/>
    <w:rsid w:val="6FFD4E02"/>
    <w:rsid w:val="6FFD52CE"/>
    <w:rsid w:val="6FFD540E"/>
    <w:rsid w:val="6FFD5A53"/>
    <w:rsid w:val="6FFD5D4D"/>
    <w:rsid w:val="6FFD63F4"/>
    <w:rsid w:val="6FFD664C"/>
    <w:rsid w:val="6FFD6D5D"/>
    <w:rsid w:val="6FFD72FC"/>
    <w:rsid w:val="6FFD80E9"/>
    <w:rsid w:val="6FFD874B"/>
    <w:rsid w:val="6FFD900F"/>
    <w:rsid w:val="6FFD94CC"/>
    <w:rsid w:val="6FFD954A"/>
    <w:rsid w:val="6FFD9A5C"/>
    <w:rsid w:val="6FFDA3D1"/>
    <w:rsid w:val="6FFDAA73"/>
    <w:rsid w:val="6FFDB7F4"/>
    <w:rsid w:val="6FFDBBA1"/>
    <w:rsid w:val="6FFDD759"/>
    <w:rsid w:val="6FFDD7F8"/>
    <w:rsid w:val="6FFDDA0E"/>
    <w:rsid w:val="6FFDDA27"/>
    <w:rsid w:val="6FFDE4A2"/>
    <w:rsid w:val="6FFDEDAD"/>
    <w:rsid w:val="6FFDF443"/>
    <w:rsid w:val="6FFDFC2A"/>
    <w:rsid w:val="6FFE0A57"/>
    <w:rsid w:val="6FFE0D8C"/>
    <w:rsid w:val="6FFE1B57"/>
    <w:rsid w:val="6FFE21DC"/>
    <w:rsid w:val="6FFE3443"/>
    <w:rsid w:val="6FFE34B3"/>
    <w:rsid w:val="6FFE360F"/>
    <w:rsid w:val="6FFE3D2D"/>
    <w:rsid w:val="6FFE3EFD"/>
    <w:rsid w:val="6FFE4140"/>
    <w:rsid w:val="6FFE4774"/>
    <w:rsid w:val="6FFE4E4A"/>
    <w:rsid w:val="6FFE56F9"/>
    <w:rsid w:val="6FFE5C69"/>
    <w:rsid w:val="6FFE5F28"/>
    <w:rsid w:val="6FFE5F9D"/>
    <w:rsid w:val="6FFE631E"/>
    <w:rsid w:val="6FFE6BFB"/>
    <w:rsid w:val="6FFE7D25"/>
    <w:rsid w:val="6FFE8714"/>
    <w:rsid w:val="6FFE887B"/>
    <w:rsid w:val="6FFE94D8"/>
    <w:rsid w:val="6FFE99C5"/>
    <w:rsid w:val="6FFE9BCF"/>
    <w:rsid w:val="6FFE9E18"/>
    <w:rsid w:val="6FFE9E2B"/>
    <w:rsid w:val="6FFE9E34"/>
    <w:rsid w:val="6FFEA864"/>
    <w:rsid w:val="6FFEADD8"/>
    <w:rsid w:val="6FFEB901"/>
    <w:rsid w:val="6FFEC366"/>
    <w:rsid w:val="6FFEC577"/>
    <w:rsid w:val="6FFECF7E"/>
    <w:rsid w:val="6FFED700"/>
    <w:rsid w:val="6FFEE3BF"/>
    <w:rsid w:val="6FFEEC63"/>
    <w:rsid w:val="6FFEF420"/>
    <w:rsid w:val="6FFEF7DF"/>
    <w:rsid w:val="6FFEFEFA"/>
    <w:rsid w:val="6FFF0260"/>
    <w:rsid w:val="6FFF0483"/>
    <w:rsid w:val="6FFF04FB"/>
    <w:rsid w:val="6FFF050B"/>
    <w:rsid w:val="6FFF06A1"/>
    <w:rsid w:val="6FFF084E"/>
    <w:rsid w:val="6FFF097A"/>
    <w:rsid w:val="6FFF09DE"/>
    <w:rsid w:val="6FFF0C6E"/>
    <w:rsid w:val="6FFF0D49"/>
    <w:rsid w:val="6FFF0D6F"/>
    <w:rsid w:val="6FFF0DAB"/>
    <w:rsid w:val="6FFF1176"/>
    <w:rsid w:val="6FFF11BF"/>
    <w:rsid w:val="6FFF1830"/>
    <w:rsid w:val="6FFF18A2"/>
    <w:rsid w:val="6FFF1CED"/>
    <w:rsid w:val="6FFF1E60"/>
    <w:rsid w:val="6FFF1EB2"/>
    <w:rsid w:val="6FFF1FEE"/>
    <w:rsid w:val="6FFF25AB"/>
    <w:rsid w:val="6FFF25E3"/>
    <w:rsid w:val="6FFF30C6"/>
    <w:rsid w:val="6FFF362A"/>
    <w:rsid w:val="6FFF384D"/>
    <w:rsid w:val="6FFF387E"/>
    <w:rsid w:val="6FFF38AF"/>
    <w:rsid w:val="6FFF3A63"/>
    <w:rsid w:val="6FFF3FC2"/>
    <w:rsid w:val="6FFF4262"/>
    <w:rsid w:val="6FFF428D"/>
    <w:rsid w:val="6FFF43C5"/>
    <w:rsid w:val="6FFF43EB"/>
    <w:rsid w:val="6FFF4408"/>
    <w:rsid w:val="6FFF4667"/>
    <w:rsid w:val="6FFF489D"/>
    <w:rsid w:val="6FFF4EBC"/>
    <w:rsid w:val="6FFF4F60"/>
    <w:rsid w:val="6FFF4FC1"/>
    <w:rsid w:val="6FFF4FDD"/>
    <w:rsid w:val="6FFF4FFC"/>
    <w:rsid w:val="6FFF52BE"/>
    <w:rsid w:val="6FFF5574"/>
    <w:rsid w:val="6FFF5835"/>
    <w:rsid w:val="6FFF5CFF"/>
    <w:rsid w:val="6FFF621B"/>
    <w:rsid w:val="6FFF65EC"/>
    <w:rsid w:val="6FFF6789"/>
    <w:rsid w:val="6FFF6903"/>
    <w:rsid w:val="6FFF69E1"/>
    <w:rsid w:val="6FFF6D37"/>
    <w:rsid w:val="6FFF6DB4"/>
    <w:rsid w:val="6FFF6EB2"/>
    <w:rsid w:val="6FFF6FAA"/>
    <w:rsid w:val="6FFF70D6"/>
    <w:rsid w:val="6FFF7320"/>
    <w:rsid w:val="6FFF734F"/>
    <w:rsid w:val="6FFF7463"/>
    <w:rsid w:val="6FFF7512"/>
    <w:rsid w:val="6FFF76B0"/>
    <w:rsid w:val="6FFF7735"/>
    <w:rsid w:val="6FFF77FF"/>
    <w:rsid w:val="6FFF7905"/>
    <w:rsid w:val="6FFF7A21"/>
    <w:rsid w:val="6FFF7AED"/>
    <w:rsid w:val="6FFF7B3A"/>
    <w:rsid w:val="6FFF8169"/>
    <w:rsid w:val="6FFF839A"/>
    <w:rsid w:val="6FFF8493"/>
    <w:rsid w:val="6FFF8557"/>
    <w:rsid w:val="6FFF8661"/>
    <w:rsid w:val="6FFF884B"/>
    <w:rsid w:val="6FFF893E"/>
    <w:rsid w:val="6FFF895D"/>
    <w:rsid w:val="6FFF8B89"/>
    <w:rsid w:val="6FFF8F3B"/>
    <w:rsid w:val="6FFF8FF1"/>
    <w:rsid w:val="6FFF916B"/>
    <w:rsid w:val="6FFF91AA"/>
    <w:rsid w:val="6FFF98A7"/>
    <w:rsid w:val="6FFF9A97"/>
    <w:rsid w:val="6FFF9C18"/>
    <w:rsid w:val="6FFF9CC5"/>
    <w:rsid w:val="6FFF9DC3"/>
    <w:rsid w:val="6FFF9F09"/>
    <w:rsid w:val="6FFFA0AB"/>
    <w:rsid w:val="6FFFA7C7"/>
    <w:rsid w:val="6FFFA81E"/>
    <w:rsid w:val="6FFFA8EB"/>
    <w:rsid w:val="6FFFA94D"/>
    <w:rsid w:val="6FFFA978"/>
    <w:rsid w:val="6FFFB066"/>
    <w:rsid w:val="6FFFB281"/>
    <w:rsid w:val="6FFFB328"/>
    <w:rsid w:val="6FFFB685"/>
    <w:rsid w:val="6FFFB72E"/>
    <w:rsid w:val="6FFFB843"/>
    <w:rsid w:val="6FFFB87E"/>
    <w:rsid w:val="6FFFB97A"/>
    <w:rsid w:val="6FFFBCE3"/>
    <w:rsid w:val="6FFFBD9C"/>
    <w:rsid w:val="6FFFBE9C"/>
    <w:rsid w:val="6FFFC11B"/>
    <w:rsid w:val="6FFFC13C"/>
    <w:rsid w:val="6FFFC216"/>
    <w:rsid w:val="6FFFC2DC"/>
    <w:rsid w:val="6FFFC44E"/>
    <w:rsid w:val="6FFFC499"/>
    <w:rsid w:val="6FFFCFBB"/>
    <w:rsid w:val="6FFFD0F3"/>
    <w:rsid w:val="6FFFD2A7"/>
    <w:rsid w:val="6FFFD35C"/>
    <w:rsid w:val="6FFFD41B"/>
    <w:rsid w:val="6FFFD673"/>
    <w:rsid w:val="6FFFD852"/>
    <w:rsid w:val="6FFFDD62"/>
    <w:rsid w:val="6FFFE19A"/>
    <w:rsid w:val="6FFFE8E9"/>
    <w:rsid w:val="6FFFEADB"/>
    <w:rsid w:val="6FFFEC99"/>
    <w:rsid w:val="6FFFEC9D"/>
    <w:rsid w:val="6FFFECB5"/>
    <w:rsid w:val="6FFFED39"/>
    <w:rsid w:val="6FFFEF2F"/>
    <w:rsid w:val="6FFFEF5F"/>
    <w:rsid w:val="6FFFF0A7"/>
    <w:rsid w:val="6FFFF114"/>
    <w:rsid w:val="6FFFF30B"/>
    <w:rsid w:val="6FFFF36C"/>
    <w:rsid w:val="6FFFF48C"/>
    <w:rsid w:val="6FFFF4FA"/>
    <w:rsid w:val="6FFFF562"/>
    <w:rsid w:val="6FFFF968"/>
    <w:rsid w:val="6FFFFB43"/>
    <w:rsid w:val="6FFFFDFA"/>
    <w:rsid w:val="6FFFFF5D"/>
    <w:rsid w:val="70231AF3"/>
    <w:rsid w:val="702F9249"/>
    <w:rsid w:val="703E5F5B"/>
    <w:rsid w:val="703F0A5D"/>
    <w:rsid w:val="703F122C"/>
    <w:rsid w:val="705BE2AA"/>
    <w:rsid w:val="705CD0A9"/>
    <w:rsid w:val="707B36A8"/>
    <w:rsid w:val="707B4F8C"/>
    <w:rsid w:val="707C7FC1"/>
    <w:rsid w:val="707D9A36"/>
    <w:rsid w:val="707EDA4E"/>
    <w:rsid w:val="707F2996"/>
    <w:rsid w:val="707F8717"/>
    <w:rsid w:val="707FE800"/>
    <w:rsid w:val="707FEFA8"/>
    <w:rsid w:val="709CBB3C"/>
    <w:rsid w:val="70B7A253"/>
    <w:rsid w:val="70B971CB"/>
    <w:rsid w:val="70DC4266"/>
    <w:rsid w:val="70DE34C8"/>
    <w:rsid w:val="70DF465F"/>
    <w:rsid w:val="70DF8240"/>
    <w:rsid w:val="70DFBCE0"/>
    <w:rsid w:val="70E3A1B8"/>
    <w:rsid w:val="70EB8AA1"/>
    <w:rsid w:val="70EC48F2"/>
    <w:rsid w:val="70EF783F"/>
    <w:rsid w:val="70EFA5A3"/>
    <w:rsid w:val="70F1E800"/>
    <w:rsid w:val="70F4E271"/>
    <w:rsid w:val="70F57FC1"/>
    <w:rsid w:val="70F99301"/>
    <w:rsid w:val="70FB0927"/>
    <w:rsid w:val="70FB5429"/>
    <w:rsid w:val="70FD0900"/>
    <w:rsid w:val="70FD9362"/>
    <w:rsid w:val="70FE198C"/>
    <w:rsid w:val="70FF29FC"/>
    <w:rsid w:val="70FF8A61"/>
    <w:rsid w:val="70FF8ACC"/>
    <w:rsid w:val="70FF987D"/>
    <w:rsid w:val="70FFBD6D"/>
    <w:rsid w:val="70FFC31E"/>
    <w:rsid w:val="711B8C71"/>
    <w:rsid w:val="7129808C"/>
    <w:rsid w:val="712B992C"/>
    <w:rsid w:val="7137DCCE"/>
    <w:rsid w:val="713CCE17"/>
    <w:rsid w:val="713D5C4A"/>
    <w:rsid w:val="713DA345"/>
    <w:rsid w:val="713EBA92"/>
    <w:rsid w:val="713F2EE2"/>
    <w:rsid w:val="713FFCA7"/>
    <w:rsid w:val="714DD704"/>
    <w:rsid w:val="715F049D"/>
    <w:rsid w:val="71660778"/>
    <w:rsid w:val="716BFA27"/>
    <w:rsid w:val="716E4F09"/>
    <w:rsid w:val="716E9E5A"/>
    <w:rsid w:val="716EE8DE"/>
    <w:rsid w:val="717004DC"/>
    <w:rsid w:val="71731AF3"/>
    <w:rsid w:val="7173C1F7"/>
    <w:rsid w:val="71769686"/>
    <w:rsid w:val="717736B7"/>
    <w:rsid w:val="7177E22D"/>
    <w:rsid w:val="717A8A14"/>
    <w:rsid w:val="717B4DF0"/>
    <w:rsid w:val="717BB018"/>
    <w:rsid w:val="717C0223"/>
    <w:rsid w:val="717D4DF0"/>
    <w:rsid w:val="717D6F8B"/>
    <w:rsid w:val="717D8022"/>
    <w:rsid w:val="717E7018"/>
    <w:rsid w:val="717E86F1"/>
    <w:rsid w:val="717EE20B"/>
    <w:rsid w:val="717EEB36"/>
    <w:rsid w:val="717F56FA"/>
    <w:rsid w:val="717FD542"/>
    <w:rsid w:val="717FF13B"/>
    <w:rsid w:val="7186C219"/>
    <w:rsid w:val="718BD19C"/>
    <w:rsid w:val="71944D90"/>
    <w:rsid w:val="7195597A"/>
    <w:rsid w:val="7197CAF3"/>
    <w:rsid w:val="719EEAE4"/>
    <w:rsid w:val="719F06B1"/>
    <w:rsid w:val="719F1FCB"/>
    <w:rsid w:val="71AD4E48"/>
    <w:rsid w:val="71AEAA14"/>
    <w:rsid w:val="71AF053D"/>
    <w:rsid w:val="71AFE249"/>
    <w:rsid w:val="71B260C1"/>
    <w:rsid w:val="71B2AE9F"/>
    <w:rsid w:val="71B5260D"/>
    <w:rsid w:val="71BB63F4"/>
    <w:rsid w:val="71BC6266"/>
    <w:rsid w:val="71BDE3DB"/>
    <w:rsid w:val="71BDF31B"/>
    <w:rsid w:val="71BE0814"/>
    <w:rsid w:val="71BF06C0"/>
    <w:rsid w:val="71BF109F"/>
    <w:rsid w:val="71BF67F6"/>
    <w:rsid w:val="71C30411"/>
    <w:rsid w:val="71C72919"/>
    <w:rsid w:val="71CCA93B"/>
    <w:rsid w:val="71CD9F30"/>
    <w:rsid w:val="71CDFC63"/>
    <w:rsid w:val="71CF3A58"/>
    <w:rsid w:val="71CF45CE"/>
    <w:rsid w:val="71D21900"/>
    <w:rsid w:val="71D3E07A"/>
    <w:rsid w:val="71D5F984"/>
    <w:rsid w:val="71D68C5E"/>
    <w:rsid w:val="71D6E6AC"/>
    <w:rsid w:val="71D9C7BC"/>
    <w:rsid w:val="71DB0609"/>
    <w:rsid w:val="71DB7C1F"/>
    <w:rsid w:val="71DEAE77"/>
    <w:rsid w:val="71DF0E16"/>
    <w:rsid w:val="71DF5AE0"/>
    <w:rsid w:val="71DF6970"/>
    <w:rsid w:val="71DF6FC1"/>
    <w:rsid w:val="71DFA359"/>
    <w:rsid w:val="71DFDBDB"/>
    <w:rsid w:val="71DFEF09"/>
    <w:rsid w:val="71E23EB2"/>
    <w:rsid w:val="71E33C5E"/>
    <w:rsid w:val="71E65563"/>
    <w:rsid w:val="71E6F6CA"/>
    <w:rsid w:val="71E73E8B"/>
    <w:rsid w:val="71E77346"/>
    <w:rsid w:val="71E7A03A"/>
    <w:rsid w:val="71E9952F"/>
    <w:rsid w:val="71EBD9D1"/>
    <w:rsid w:val="71EBF6F1"/>
    <w:rsid w:val="71EBFC03"/>
    <w:rsid w:val="71EC5B1F"/>
    <w:rsid w:val="71ED0157"/>
    <w:rsid w:val="71ED6E0C"/>
    <w:rsid w:val="71ED70F1"/>
    <w:rsid w:val="71EDB2C7"/>
    <w:rsid w:val="71EDD5E2"/>
    <w:rsid w:val="71EDF22D"/>
    <w:rsid w:val="71EE527A"/>
    <w:rsid w:val="71EE5B84"/>
    <w:rsid w:val="71EEA843"/>
    <w:rsid w:val="71EEBFFB"/>
    <w:rsid w:val="71EF9611"/>
    <w:rsid w:val="71EFD22C"/>
    <w:rsid w:val="71F1F5B0"/>
    <w:rsid w:val="71F3300F"/>
    <w:rsid w:val="71F3C874"/>
    <w:rsid w:val="71F63175"/>
    <w:rsid w:val="71F64AAA"/>
    <w:rsid w:val="71F70E3D"/>
    <w:rsid w:val="71F71520"/>
    <w:rsid w:val="71F72B24"/>
    <w:rsid w:val="71F7ABE5"/>
    <w:rsid w:val="71F95013"/>
    <w:rsid w:val="71FA7813"/>
    <w:rsid w:val="71FA7FE3"/>
    <w:rsid w:val="71FB0918"/>
    <w:rsid w:val="71FB45F5"/>
    <w:rsid w:val="71FB7192"/>
    <w:rsid w:val="71FB7236"/>
    <w:rsid w:val="71FBAB1A"/>
    <w:rsid w:val="71FBED4B"/>
    <w:rsid w:val="71FC3FCB"/>
    <w:rsid w:val="71FC4A6C"/>
    <w:rsid w:val="71FC903F"/>
    <w:rsid w:val="71FD1FDF"/>
    <w:rsid w:val="71FD2FAD"/>
    <w:rsid w:val="71FD628D"/>
    <w:rsid w:val="71FD7106"/>
    <w:rsid w:val="71FD7C76"/>
    <w:rsid w:val="71FDC0A0"/>
    <w:rsid w:val="71FDD8F7"/>
    <w:rsid w:val="71FDDB7A"/>
    <w:rsid w:val="71FE08F2"/>
    <w:rsid w:val="71FE1BE1"/>
    <w:rsid w:val="71FE3796"/>
    <w:rsid w:val="71FE3830"/>
    <w:rsid w:val="71FE8612"/>
    <w:rsid w:val="71FE8FDE"/>
    <w:rsid w:val="71FEB2EF"/>
    <w:rsid w:val="71FED651"/>
    <w:rsid w:val="71FEFBB0"/>
    <w:rsid w:val="71FF00E3"/>
    <w:rsid w:val="71FF376A"/>
    <w:rsid w:val="71FF4BA1"/>
    <w:rsid w:val="71FF6511"/>
    <w:rsid w:val="71FF6791"/>
    <w:rsid w:val="71FF6D82"/>
    <w:rsid w:val="71FF81F2"/>
    <w:rsid w:val="71FF894D"/>
    <w:rsid w:val="71FFA096"/>
    <w:rsid w:val="71FFA0AE"/>
    <w:rsid w:val="71FFA3A7"/>
    <w:rsid w:val="71FFB24A"/>
    <w:rsid w:val="71FFB315"/>
    <w:rsid w:val="71FFCB07"/>
    <w:rsid w:val="71FFE398"/>
    <w:rsid w:val="71FFE3DB"/>
    <w:rsid w:val="71FFE66E"/>
    <w:rsid w:val="71FFED38"/>
    <w:rsid w:val="72191BC4"/>
    <w:rsid w:val="721FA796"/>
    <w:rsid w:val="7226AC2F"/>
    <w:rsid w:val="722F1B29"/>
    <w:rsid w:val="722F3F18"/>
    <w:rsid w:val="722F98DA"/>
    <w:rsid w:val="7236CF42"/>
    <w:rsid w:val="72376A59"/>
    <w:rsid w:val="72387FD8"/>
    <w:rsid w:val="723B5812"/>
    <w:rsid w:val="723C96D4"/>
    <w:rsid w:val="723E0AA7"/>
    <w:rsid w:val="7255DFD8"/>
    <w:rsid w:val="72570BEE"/>
    <w:rsid w:val="725BD8AD"/>
    <w:rsid w:val="725F4C58"/>
    <w:rsid w:val="725F5B88"/>
    <w:rsid w:val="72618E16"/>
    <w:rsid w:val="72653EEC"/>
    <w:rsid w:val="7269CF0D"/>
    <w:rsid w:val="726CF392"/>
    <w:rsid w:val="726E3B8A"/>
    <w:rsid w:val="726FFE02"/>
    <w:rsid w:val="72732376"/>
    <w:rsid w:val="7279B416"/>
    <w:rsid w:val="7279B445"/>
    <w:rsid w:val="727A599F"/>
    <w:rsid w:val="727B2F0E"/>
    <w:rsid w:val="727B3031"/>
    <w:rsid w:val="727BC3E9"/>
    <w:rsid w:val="727C7782"/>
    <w:rsid w:val="727D4616"/>
    <w:rsid w:val="727D6DCA"/>
    <w:rsid w:val="727DD760"/>
    <w:rsid w:val="727E169F"/>
    <w:rsid w:val="727F0EAC"/>
    <w:rsid w:val="727FC612"/>
    <w:rsid w:val="727FC8F1"/>
    <w:rsid w:val="728A2E95"/>
    <w:rsid w:val="728B24A1"/>
    <w:rsid w:val="728F1526"/>
    <w:rsid w:val="72965DA2"/>
    <w:rsid w:val="729A12AA"/>
    <w:rsid w:val="729D3B16"/>
    <w:rsid w:val="72A9D6E7"/>
    <w:rsid w:val="72ABABCC"/>
    <w:rsid w:val="72AFFF27"/>
    <w:rsid w:val="72B1ACBB"/>
    <w:rsid w:val="72B58064"/>
    <w:rsid w:val="72B6D368"/>
    <w:rsid w:val="72B6E34B"/>
    <w:rsid w:val="72BB6087"/>
    <w:rsid w:val="72BB9AE8"/>
    <w:rsid w:val="72BBCF42"/>
    <w:rsid w:val="72BC1936"/>
    <w:rsid w:val="72BD1DFF"/>
    <w:rsid w:val="72BD8034"/>
    <w:rsid w:val="72BEBA6C"/>
    <w:rsid w:val="72BEDD6E"/>
    <w:rsid w:val="72BEE0EE"/>
    <w:rsid w:val="72BEE76F"/>
    <w:rsid w:val="72BF15B1"/>
    <w:rsid w:val="72BF2014"/>
    <w:rsid w:val="72BF20D4"/>
    <w:rsid w:val="72BF7419"/>
    <w:rsid w:val="72BFD2A5"/>
    <w:rsid w:val="72BFE539"/>
    <w:rsid w:val="72C3D5E2"/>
    <w:rsid w:val="72C57EBB"/>
    <w:rsid w:val="72CA9731"/>
    <w:rsid w:val="72CD122D"/>
    <w:rsid w:val="72CDED67"/>
    <w:rsid w:val="72CDFAC8"/>
    <w:rsid w:val="72CF703E"/>
    <w:rsid w:val="72D76DB7"/>
    <w:rsid w:val="72D7D840"/>
    <w:rsid w:val="72D9E33B"/>
    <w:rsid w:val="72DA64BC"/>
    <w:rsid w:val="72DB8B3C"/>
    <w:rsid w:val="72DBE735"/>
    <w:rsid w:val="72DC2928"/>
    <w:rsid w:val="72DE911A"/>
    <w:rsid w:val="72DE9ABA"/>
    <w:rsid w:val="72DF4AD7"/>
    <w:rsid w:val="72DFE08B"/>
    <w:rsid w:val="72DFE8B2"/>
    <w:rsid w:val="72E08CF6"/>
    <w:rsid w:val="72E505D2"/>
    <w:rsid w:val="72E57CD6"/>
    <w:rsid w:val="72E6A049"/>
    <w:rsid w:val="72E78D9D"/>
    <w:rsid w:val="72E7D28A"/>
    <w:rsid w:val="72EB01F8"/>
    <w:rsid w:val="72EB3970"/>
    <w:rsid w:val="72EB9BAC"/>
    <w:rsid w:val="72EC5083"/>
    <w:rsid w:val="72EEC6FA"/>
    <w:rsid w:val="72EEC9C2"/>
    <w:rsid w:val="72EF5F92"/>
    <w:rsid w:val="72EF5FAD"/>
    <w:rsid w:val="72EF6E09"/>
    <w:rsid w:val="72EF8DE7"/>
    <w:rsid w:val="72EFCA24"/>
    <w:rsid w:val="72EFE957"/>
    <w:rsid w:val="72EFF90A"/>
    <w:rsid w:val="72F32E72"/>
    <w:rsid w:val="72F56215"/>
    <w:rsid w:val="72F56FCA"/>
    <w:rsid w:val="72F65C34"/>
    <w:rsid w:val="72F6BFB1"/>
    <w:rsid w:val="72F749AA"/>
    <w:rsid w:val="72F76FC7"/>
    <w:rsid w:val="72F79FA9"/>
    <w:rsid w:val="72F7E259"/>
    <w:rsid w:val="72F971CC"/>
    <w:rsid w:val="72F9B5F6"/>
    <w:rsid w:val="72FAE0ED"/>
    <w:rsid w:val="72FAE4C0"/>
    <w:rsid w:val="72FB553D"/>
    <w:rsid w:val="72FB87E2"/>
    <w:rsid w:val="72FBDDB6"/>
    <w:rsid w:val="72FBE254"/>
    <w:rsid w:val="72FBF76E"/>
    <w:rsid w:val="72FC0CB1"/>
    <w:rsid w:val="72FC186B"/>
    <w:rsid w:val="72FC5119"/>
    <w:rsid w:val="72FC7D02"/>
    <w:rsid w:val="72FCACF5"/>
    <w:rsid w:val="72FCF2A2"/>
    <w:rsid w:val="72FCF612"/>
    <w:rsid w:val="72FD1152"/>
    <w:rsid w:val="72FD16C9"/>
    <w:rsid w:val="72FD64BE"/>
    <w:rsid w:val="72FD7E69"/>
    <w:rsid w:val="72FD8E50"/>
    <w:rsid w:val="72FD9E72"/>
    <w:rsid w:val="72FDA4FA"/>
    <w:rsid w:val="72FDC6CF"/>
    <w:rsid w:val="72FE6302"/>
    <w:rsid w:val="72FEF8B9"/>
    <w:rsid w:val="72FF021A"/>
    <w:rsid w:val="72FF32FC"/>
    <w:rsid w:val="72FF358B"/>
    <w:rsid w:val="72FF5E26"/>
    <w:rsid w:val="72FF5F69"/>
    <w:rsid w:val="72FF7C86"/>
    <w:rsid w:val="72FF828E"/>
    <w:rsid w:val="72FF9329"/>
    <w:rsid w:val="72FF9643"/>
    <w:rsid w:val="72FF97FF"/>
    <w:rsid w:val="72FFAA00"/>
    <w:rsid w:val="72FFC14A"/>
    <w:rsid w:val="72FFD655"/>
    <w:rsid w:val="72FFE47A"/>
    <w:rsid w:val="72FFF9AE"/>
    <w:rsid w:val="730F7ED3"/>
    <w:rsid w:val="73157BC9"/>
    <w:rsid w:val="7316089F"/>
    <w:rsid w:val="731D1509"/>
    <w:rsid w:val="731D4402"/>
    <w:rsid w:val="731DC28E"/>
    <w:rsid w:val="731F2BB1"/>
    <w:rsid w:val="732B2DC9"/>
    <w:rsid w:val="732F7E59"/>
    <w:rsid w:val="7333015C"/>
    <w:rsid w:val="73331F62"/>
    <w:rsid w:val="73340C5B"/>
    <w:rsid w:val="7337EF48"/>
    <w:rsid w:val="7339F1D5"/>
    <w:rsid w:val="733B0B10"/>
    <w:rsid w:val="733B3BB5"/>
    <w:rsid w:val="733B4A4D"/>
    <w:rsid w:val="733B8B1A"/>
    <w:rsid w:val="733B97E4"/>
    <w:rsid w:val="733BC6E6"/>
    <w:rsid w:val="733C3AFE"/>
    <w:rsid w:val="733D4F22"/>
    <w:rsid w:val="733DCFDF"/>
    <w:rsid w:val="733F5747"/>
    <w:rsid w:val="73471447"/>
    <w:rsid w:val="734BEC0B"/>
    <w:rsid w:val="734C3AE0"/>
    <w:rsid w:val="7352B97A"/>
    <w:rsid w:val="7353EC32"/>
    <w:rsid w:val="7357D13A"/>
    <w:rsid w:val="7357E416"/>
    <w:rsid w:val="7359415D"/>
    <w:rsid w:val="735B02B3"/>
    <w:rsid w:val="735B5DE3"/>
    <w:rsid w:val="735C6F0E"/>
    <w:rsid w:val="735D5A7B"/>
    <w:rsid w:val="735D6AE6"/>
    <w:rsid w:val="735F3F3B"/>
    <w:rsid w:val="735F4682"/>
    <w:rsid w:val="73677E52"/>
    <w:rsid w:val="7367EE08"/>
    <w:rsid w:val="736A57FF"/>
    <w:rsid w:val="736B519C"/>
    <w:rsid w:val="736BDE39"/>
    <w:rsid w:val="736CCB0A"/>
    <w:rsid w:val="736CF5EB"/>
    <w:rsid w:val="736DE61C"/>
    <w:rsid w:val="736DF39D"/>
    <w:rsid w:val="736EB05C"/>
    <w:rsid w:val="736F042D"/>
    <w:rsid w:val="736F8665"/>
    <w:rsid w:val="736FA3FC"/>
    <w:rsid w:val="73742EA4"/>
    <w:rsid w:val="7374D48F"/>
    <w:rsid w:val="73753822"/>
    <w:rsid w:val="73763CFE"/>
    <w:rsid w:val="73770C15"/>
    <w:rsid w:val="73772DE6"/>
    <w:rsid w:val="73773888"/>
    <w:rsid w:val="7377478C"/>
    <w:rsid w:val="73777D86"/>
    <w:rsid w:val="737790EE"/>
    <w:rsid w:val="7377A522"/>
    <w:rsid w:val="7377D031"/>
    <w:rsid w:val="7377EBC3"/>
    <w:rsid w:val="7377F0F7"/>
    <w:rsid w:val="7378FE8B"/>
    <w:rsid w:val="737950D1"/>
    <w:rsid w:val="73797E7D"/>
    <w:rsid w:val="73798906"/>
    <w:rsid w:val="73798F23"/>
    <w:rsid w:val="7379AB45"/>
    <w:rsid w:val="737B0584"/>
    <w:rsid w:val="737B6408"/>
    <w:rsid w:val="737B678C"/>
    <w:rsid w:val="737B6F49"/>
    <w:rsid w:val="737C673F"/>
    <w:rsid w:val="737CE467"/>
    <w:rsid w:val="737D180D"/>
    <w:rsid w:val="737D1AEA"/>
    <w:rsid w:val="737D2255"/>
    <w:rsid w:val="737D45EF"/>
    <w:rsid w:val="737D4B1B"/>
    <w:rsid w:val="737D5550"/>
    <w:rsid w:val="737D65A8"/>
    <w:rsid w:val="737D78FC"/>
    <w:rsid w:val="737DB673"/>
    <w:rsid w:val="737DBEB7"/>
    <w:rsid w:val="737E67A4"/>
    <w:rsid w:val="737E869A"/>
    <w:rsid w:val="737E8F79"/>
    <w:rsid w:val="737EC9EE"/>
    <w:rsid w:val="737EEDFB"/>
    <w:rsid w:val="737EFA24"/>
    <w:rsid w:val="737F0D7B"/>
    <w:rsid w:val="737F2CC8"/>
    <w:rsid w:val="737F6DF1"/>
    <w:rsid w:val="737F7105"/>
    <w:rsid w:val="737FBD08"/>
    <w:rsid w:val="7389E21B"/>
    <w:rsid w:val="738A598A"/>
    <w:rsid w:val="738C5748"/>
    <w:rsid w:val="738CBDF8"/>
    <w:rsid w:val="739360E0"/>
    <w:rsid w:val="7397F674"/>
    <w:rsid w:val="7397F9C6"/>
    <w:rsid w:val="73993D7D"/>
    <w:rsid w:val="739969D5"/>
    <w:rsid w:val="739BD9AB"/>
    <w:rsid w:val="739D4B53"/>
    <w:rsid w:val="739D9579"/>
    <w:rsid w:val="739E1D8E"/>
    <w:rsid w:val="739ED2ED"/>
    <w:rsid w:val="739F513C"/>
    <w:rsid w:val="739F5E96"/>
    <w:rsid w:val="739F6D99"/>
    <w:rsid w:val="739F93A5"/>
    <w:rsid w:val="73A377AA"/>
    <w:rsid w:val="73A56AFD"/>
    <w:rsid w:val="73A5DB37"/>
    <w:rsid w:val="73A6D8D4"/>
    <w:rsid w:val="73A7568D"/>
    <w:rsid w:val="73AA54C0"/>
    <w:rsid w:val="73AD7149"/>
    <w:rsid w:val="73AD96D8"/>
    <w:rsid w:val="73ADFC32"/>
    <w:rsid w:val="73AEE800"/>
    <w:rsid w:val="73AF8765"/>
    <w:rsid w:val="73AF92ED"/>
    <w:rsid w:val="73AFC668"/>
    <w:rsid w:val="73AFCD73"/>
    <w:rsid w:val="73B1079F"/>
    <w:rsid w:val="73B18240"/>
    <w:rsid w:val="73B35EDA"/>
    <w:rsid w:val="73B3BB8E"/>
    <w:rsid w:val="73B3DE92"/>
    <w:rsid w:val="73B494BA"/>
    <w:rsid w:val="73B4F722"/>
    <w:rsid w:val="73B56A27"/>
    <w:rsid w:val="73B66892"/>
    <w:rsid w:val="73B7611F"/>
    <w:rsid w:val="73B77C72"/>
    <w:rsid w:val="73B7A291"/>
    <w:rsid w:val="73B7A410"/>
    <w:rsid w:val="73B7F3C4"/>
    <w:rsid w:val="73B8DB4A"/>
    <w:rsid w:val="73B9371D"/>
    <w:rsid w:val="73B9B214"/>
    <w:rsid w:val="73B9D47D"/>
    <w:rsid w:val="73BB34C1"/>
    <w:rsid w:val="73BB3F27"/>
    <w:rsid w:val="73BB3F8D"/>
    <w:rsid w:val="73BB62F9"/>
    <w:rsid w:val="73BBC8C1"/>
    <w:rsid w:val="73BBDB5F"/>
    <w:rsid w:val="73BC8CDD"/>
    <w:rsid w:val="73BD3BC9"/>
    <w:rsid w:val="73BD54CD"/>
    <w:rsid w:val="73BDD857"/>
    <w:rsid w:val="73BE25BF"/>
    <w:rsid w:val="73BE42F9"/>
    <w:rsid w:val="73BE6019"/>
    <w:rsid w:val="73BE87DA"/>
    <w:rsid w:val="73BEA065"/>
    <w:rsid w:val="73BEADB5"/>
    <w:rsid w:val="73BEBCF8"/>
    <w:rsid w:val="73BEC2E0"/>
    <w:rsid w:val="73BECD82"/>
    <w:rsid w:val="73BF2B0C"/>
    <w:rsid w:val="73BF4E24"/>
    <w:rsid w:val="73BF627A"/>
    <w:rsid w:val="73BF6ABA"/>
    <w:rsid w:val="73BF855C"/>
    <w:rsid w:val="73BF86F1"/>
    <w:rsid w:val="73BF96C0"/>
    <w:rsid w:val="73BFA95E"/>
    <w:rsid w:val="73BFAEC6"/>
    <w:rsid w:val="73BFAF4D"/>
    <w:rsid w:val="73BFB159"/>
    <w:rsid w:val="73BFC2E9"/>
    <w:rsid w:val="73BFC50D"/>
    <w:rsid w:val="73BFE8C1"/>
    <w:rsid w:val="73BFEBDD"/>
    <w:rsid w:val="73BFEC15"/>
    <w:rsid w:val="73BFF433"/>
    <w:rsid w:val="73C311DB"/>
    <w:rsid w:val="73C378C1"/>
    <w:rsid w:val="73C3918E"/>
    <w:rsid w:val="73C41831"/>
    <w:rsid w:val="73C568AD"/>
    <w:rsid w:val="73C67C0D"/>
    <w:rsid w:val="73C70C29"/>
    <w:rsid w:val="73C7A1DF"/>
    <w:rsid w:val="73CB308C"/>
    <w:rsid w:val="73CBD722"/>
    <w:rsid w:val="73CC313B"/>
    <w:rsid w:val="73CF1FDE"/>
    <w:rsid w:val="73CF24BB"/>
    <w:rsid w:val="73CF3600"/>
    <w:rsid w:val="73CF3F2F"/>
    <w:rsid w:val="73D5558E"/>
    <w:rsid w:val="73D59193"/>
    <w:rsid w:val="73D64ED3"/>
    <w:rsid w:val="73D71795"/>
    <w:rsid w:val="73D71E16"/>
    <w:rsid w:val="73D737C1"/>
    <w:rsid w:val="73D77C50"/>
    <w:rsid w:val="73D79005"/>
    <w:rsid w:val="73D79B49"/>
    <w:rsid w:val="73D7B8B8"/>
    <w:rsid w:val="73D7C9DB"/>
    <w:rsid w:val="73D8BD39"/>
    <w:rsid w:val="73D951F2"/>
    <w:rsid w:val="73D9BDA2"/>
    <w:rsid w:val="73D9C065"/>
    <w:rsid w:val="73DA62C7"/>
    <w:rsid w:val="73DADE09"/>
    <w:rsid w:val="73DB16F0"/>
    <w:rsid w:val="73DB1BAA"/>
    <w:rsid w:val="73DB3CFE"/>
    <w:rsid w:val="73DB83A7"/>
    <w:rsid w:val="73DBC6DD"/>
    <w:rsid w:val="73DD48DA"/>
    <w:rsid w:val="73DD4FD5"/>
    <w:rsid w:val="73DD5AA6"/>
    <w:rsid w:val="73DD83E6"/>
    <w:rsid w:val="73DD8AFE"/>
    <w:rsid w:val="73DDC6B6"/>
    <w:rsid w:val="73DDEB1B"/>
    <w:rsid w:val="73DE37AC"/>
    <w:rsid w:val="73DEA8E0"/>
    <w:rsid w:val="73DEEEA0"/>
    <w:rsid w:val="73DF0412"/>
    <w:rsid w:val="73DF12B6"/>
    <w:rsid w:val="73DF22C6"/>
    <w:rsid w:val="73DF3CA7"/>
    <w:rsid w:val="73DF49D1"/>
    <w:rsid w:val="73DF5263"/>
    <w:rsid w:val="73DF72ED"/>
    <w:rsid w:val="73DF8BB1"/>
    <w:rsid w:val="73DFA599"/>
    <w:rsid w:val="73DFC7B4"/>
    <w:rsid w:val="73DFD20C"/>
    <w:rsid w:val="73DFF59D"/>
    <w:rsid w:val="73E217F5"/>
    <w:rsid w:val="73E22DD2"/>
    <w:rsid w:val="73E32CA6"/>
    <w:rsid w:val="73E37071"/>
    <w:rsid w:val="73E49AC6"/>
    <w:rsid w:val="73E5F364"/>
    <w:rsid w:val="73E61C94"/>
    <w:rsid w:val="73E69EFE"/>
    <w:rsid w:val="73E7142B"/>
    <w:rsid w:val="73E76AF9"/>
    <w:rsid w:val="73E7F3CC"/>
    <w:rsid w:val="73E80516"/>
    <w:rsid w:val="73E816A3"/>
    <w:rsid w:val="73E831DA"/>
    <w:rsid w:val="73E931C3"/>
    <w:rsid w:val="73E9F63D"/>
    <w:rsid w:val="73EA10ED"/>
    <w:rsid w:val="73EAB92D"/>
    <w:rsid w:val="73EB055A"/>
    <w:rsid w:val="73EB161B"/>
    <w:rsid w:val="73EB580F"/>
    <w:rsid w:val="73EBC6FA"/>
    <w:rsid w:val="73EBFDFA"/>
    <w:rsid w:val="73ED0027"/>
    <w:rsid w:val="73EDD509"/>
    <w:rsid w:val="73EDE34B"/>
    <w:rsid w:val="73EE25FA"/>
    <w:rsid w:val="73EE2D2B"/>
    <w:rsid w:val="73EE2EE7"/>
    <w:rsid w:val="73EE3EED"/>
    <w:rsid w:val="73EE6408"/>
    <w:rsid w:val="73EE6FF1"/>
    <w:rsid w:val="73EEAC6E"/>
    <w:rsid w:val="73EEFD6D"/>
    <w:rsid w:val="73EF2C19"/>
    <w:rsid w:val="73EF353A"/>
    <w:rsid w:val="73EF3EF4"/>
    <w:rsid w:val="73EF44BB"/>
    <w:rsid w:val="73EF4556"/>
    <w:rsid w:val="73EF55A3"/>
    <w:rsid w:val="73EF7091"/>
    <w:rsid w:val="73EFC70D"/>
    <w:rsid w:val="73EFF1C2"/>
    <w:rsid w:val="73F0133D"/>
    <w:rsid w:val="73F12A88"/>
    <w:rsid w:val="73F24354"/>
    <w:rsid w:val="73F2EBDD"/>
    <w:rsid w:val="73F30609"/>
    <w:rsid w:val="73F341F8"/>
    <w:rsid w:val="73F3A3CD"/>
    <w:rsid w:val="73F3AC2E"/>
    <w:rsid w:val="73F3BAD6"/>
    <w:rsid w:val="73F3D82D"/>
    <w:rsid w:val="73F3EE13"/>
    <w:rsid w:val="73F50889"/>
    <w:rsid w:val="73F50C95"/>
    <w:rsid w:val="73F51970"/>
    <w:rsid w:val="73F54045"/>
    <w:rsid w:val="73F5417F"/>
    <w:rsid w:val="73F55303"/>
    <w:rsid w:val="73F55BE2"/>
    <w:rsid w:val="73F5AB80"/>
    <w:rsid w:val="73F5ACA8"/>
    <w:rsid w:val="73F5AF00"/>
    <w:rsid w:val="73F5C429"/>
    <w:rsid w:val="73F61970"/>
    <w:rsid w:val="73F62005"/>
    <w:rsid w:val="73F63521"/>
    <w:rsid w:val="73F6544B"/>
    <w:rsid w:val="73F669F4"/>
    <w:rsid w:val="73F677E8"/>
    <w:rsid w:val="73F6BAE9"/>
    <w:rsid w:val="73F6E31F"/>
    <w:rsid w:val="73F6FDFA"/>
    <w:rsid w:val="73F6FE77"/>
    <w:rsid w:val="73F70578"/>
    <w:rsid w:val="73F70D4C"/>
    <w:rsid w:val="73F70F96"/>
    <w:rsid w:val="73F714BF"/>
    <w:rsid w:val="73F725F6"/>
    <w:rsid w:val="73F72B76"/>
    <w:rsid w:val="73F73B1A"/>
    <w:rsid w:val="73F73B68"/>
    <w:rsid w:val="73F77A87"/>
    <w:rsid w:val="73F78998"/>
    <w:rsid w:val="73F791EC"/>
    <w:rsid w:val="73F79889"/>
    <w:rsid w:val="73F79C87"/>
    <w:rsid w:val="73F7AC56"/>
    <w:rsid w:val="73F7AF60"/>
    <w:rsid w:val="73F7B875"/>
    <w:rsid w:val="73F7D3A6"/>
    <w:rsid w:val="73F7E0BB"/>
    <w:rsid w:val="73F86906"/>
    <w:rsid w:val="73F8D193"/>
    <w:rsid w:val="73F92BD3"/>
    <w:rsid w:val="73F9552D"/>
    <w:rsid w:val="73F959DE"/>
    <w:rsid w:val="73F969F8"/>
    <w:rsid w:val="73F96C77"/>
    <w:rsid w:val="73F97642"/>
    <w:rsid w:val="73FAAD77"/>
    <w:rsid w:val="73FAEB03"/>
    <w:rsid w:val="73FB0D8F"/>
    <w:rsid w:val="73FB2DF0"/>
    <w:rsid w:val="73FB2EE3"/>
    <w:rsid w:val="73FB3127"/>
    <w:rsid w:val="73FB3858"/>
    <w:rsid w:val="73FB5A7A"/>
    <w:rsid w:val="73FB672B"/>
    <w:rsid w:val="73FB7871"/>
    <w:rsid w:val="73FB8B64"/>
    <w:rsid w:val="73FB9B49"/>
    <w:rsid w:val="73FBFB06"/>
    <w:rsid w:val="73FC7281"/>
    <w:rsid w:val="73FC86A3"/>
    <w:rsid w:val="73FD08B6"/>
    <w:rsid w:val="73FD0AF7"/>
    <w:rsid w:val="73FD141F"/>
    <w:rsid w:val="73FD2599"/>
    <w:rsid w:val="73FD2FE7"/>
    <w:rsid w:val="73FD3D99"/>
    <w:rsid w:val="73FD41C2"/>
    <w:rsid w:val="73FD5860"/>
    <w:rsid w:val="73FD5F01"/>
    <w:rsid w:val="73FD6A14"/>
    <w:rsid w:val="73FD6FC2"/>
    <w:rsid w:val="73FD72E6"/>
    <w:rsid w:val="73FD7E79"/>
    <w:rsid w:val="73FDE936"/>
    <w:rsid w:val="73FDF4E6"/>
    <w:rsid w:val="73FE01BA"/>
    <w:rsid w:val="73FE0C34"/>
    <w:rsid w:val="73FE102D"/>
    <w:rsid w:val="73FE22AB"/>
    <w:rsid w:val="73FE317D"/>
    <w:rsid w:val="73FE536C"/>
    <w:rsid w:val="73FE60E5"/>
    <w:rsid w:val="73FE6F3A"/>
    <w:rsid w:val="73FE71A6"/>
    <w:rsid w:val="73FE7C24"/>
    <w:rsid w:val="73FEA04A"/>
    <w:rsid w:val="73FEA79A"/>
    <w:rsid w:val="73FEADEB"/>
    <w:rsid w:val="73FEAF05"/>
    <w:rsid w:val="73FECE8B"/>
    <w:rsid w:val="73FEF0D1"/>
    <w:rsid w:val="73FF0682"/>
    <w:rsid w:val="73FF07D9"/>
    <w:rsid w:val="73FF0D2E"/>
    <w:rsid w:val="73FF1323"/>
    <w:rsid w:val="73FF13F4"/>
    <w:rsid w:val="73FF36A4"/>
    <w:rsid w:val="73FF3C94"/>
    <w:rsid w:val="73FF4815"/>
    <w:rsid w:val="73FF4DBF"/>
    <w:rsid w:val="73FF4F78"/>
    <w:rsid w:val="73FF5B02"/>
    <w:rsid w:val="73FF6C90"/>
    <w:rsid w:val="73FF6FC7"/>
    <w:rsid w:val="73FF71D7"/>
    <w:rsid w:val="73FF763A"/>
    <w:rsid w:val="73FF7A02"/>
    <w:rsid w:val="73FF7EAC"/>
    <w:rsid w:val="73FF82F8"/>
    <w:rsid w:val="73FF91C1"/>
    <w:rsid w:val="73FF9D3E"/>
    <w:rsid w:val="73FF9ECF"/>
    <w:rsid w:val="73FFA3E9"/>
    <w:rsid w:val="73FFA61B"/>
    <w:rsid w:val="73FFA81E"/>
    <w:rsid w:val="73FFAA3B"/>
    <w:rsid w:val="73FFB57D"/>
    <w:rsid w:val="73FFBF97"/>
    <w:rsid w:val="73FFC772"/>
    <w:rsid w:val="73FFC94E"/>
    <w:rsid w:val="73FFDD1A"/>
    <w:rsid w:val="73FFDD3A"/>
    <w:rsid w:val="73FFE36D"/>
    <w:rsid w:val="73FFE552"/>
    <w:rsid w:val="73FFE679"/>
    <w:rsid w:val="73FFF100"/>
    <w:rsid w:val="73FFF5C1"/>
    <w:rsid w:val="73FFF609"/>
    <w:rsid w:val="73FFFF79"/>
    <w:rsid w:val="740FE382"/>
    <w:rsid w:val="74173A4F"/>
    <w:rsid w:val="7424FAC0"/>
    <w:rsid w:val="742E2811"/>
    <w:rsid w:val="74336682"/>
    <w:rsid w:val="7439C225"/>
    <w:rsid w:val="743B92E5"/>
    <w:rsid w:val="743FA6E9"/>
    <w:rsid w:val="7443C823"/>
    <w:rsid w:val="7446281F"/>
    <w:rsid w:val="744D9B85"/>
    <w:rsid w:val="744EF40F"/>
    <w:rsid w:val="744F33E2"/>
    <w:rsid w:val="74552AF5"/>
    <w:rsid w:val="74570923"/>
    <w:rsid w:val="7457749A"/>
    <w:rsid w:val="745B0888"/>
    <w:rsid w:val="745B31B1"/>
    <w:rsid w:val="745D5395"/>
    <w:rsid w:val="745DA789"/>
    <w:rsid w:val="746BFC88"/>
    <w:rsid w:val="746DA042"/>
    <w:rsid w:val="74741361"/>
    <w:rsid w:val="747547A2"/>
    <w:rsid w:val="74759692"/>
    <w:rsid w:val="747B05E2"/>
    <w:rsid w:val="747D7076"/>
    <w:rsid w:val="747ED21B"/>
    <w:rsid w:val="747F25B3"/>
    <w:rsid w:val="747F4658"/>
    <w:rsid w:val="747F87DB"/>
    <w:rsid w:val="747F958B"/>
    <w:rsid w:val="748C8B0E"/>
    <w:rsid w:val="748F6EEF"/>
    <w:rsid w:val="74915880"/>
    <w:rsid w:val="7499C984"/>
    <w:rsid w:val="749E3C3B"/>
    <w:rsid w:val="749F6491"/>
    <w:rsid w:val="74A9DC70"/>
    <w:rsid w:val="74AA111C"/>
    <w:rsid w:val="74AAFADE"/>
    <w:rsid w:val="74AC3A43"/>
    <w:rsid w:val="74AE43FB"/>
    <w:rsid w:val="74AF0353"/>
    <w:rsid w:val="74AF12E8"/>
    <w:rsid w:val="74AF8442"/>
    <w:rsid w:val="74AF8B34"/>
    <w:rsid w:val="74B2901F"/>
    <w:rsid w:val="74B6FE35"/>
    <w:rsid w:val="74B72298"/>
    <w:rsid w:val="74B8E072"/>
    <w:rsid w:val="74BB4FA2"/>
    <w:rsid w:val="74BB5B08"/>
    <w:rsid w:val="74BB5D30"/>
    <w:rsid w:val="74BB89DC"/>
    <w:rsid w:val="74BD3F00"/>
    <w:rsid w:val="74BDC4A0"/>
    <w:rsid w:val="74BEB6D1"/>
    <w:rsid w:val="74BECE59"/>
    <w:rsid w:val="74BED22F"/>
    <w:rsid w:val="74BF798E"/>
    <w:rsid w:val="74BFBD58"/>
    <w:rsid w:val="74BFCA89"/>
    <w:rsid w:val="74BFDF32"/>
    <w:rsid w:val="74C55E89"/>
    <w:rsid w:val="74C70BED"/>
    <w:rsid w:val="74CDB1FF"/>
    <w:rsid w:val="74CEBB4B"/>
    <w:rsid w:val="74CF03F7"/>
    <w:rsid w:val="74CF6479"/>
    <w:rsid w:val="74CF6660"/>
    <w:rsid w:val="74CF84F2"/>
    <w:rsid w:val="74D6EC3E"/>
    <w:rsid w:val="74D77D36"/>
    <w:rsid w:val="74D806D7"/>
    <w:rsid w:val="74DD7460"/>
    <w:rsid w:val="74DE94F3"/>
    <w:rsid w:val="74DEE50E"/>
    <w:rsid w:val="74DF2562"/>
    <w:rsid w:val="74DFB7D6"/>
    <w:rsid w:val="74DFBD06"/>
    <w:rsid w:val="74DFCBB7"/>
    <w:rsid w:val="74EBA394"/>
    <w:rsid w:val="74EC7663"/>
    <w:rsid w:val="74EC981B"/>
    <w:rsid w:val="74ED08DB"/>
    <w:rsid w:val="74EE28E7"/>
    <w:rsid w:val="74EE83FF"/>
    <w:rsid w:val="74EEA3F5"/>
    <w:rsid w:val="74EF4668"/>
    <w:rsid w:val="74EF70D2"/>
    <w:rsid w:val="74EFE9B4"/>
    <w:rsid w:val="74F0FA08"/>
    <w:rsid w:val="74F1BC0A"/>
    <w:rsid w:val="74F332FB"/>
    <w:rsid w:val="74F33545"/>
    <w:rsid w:val="74F37630"/>
    <w:rsid w:val="74F3B8F3"/>
    <w:rsid w:val="74F53D5B"/>
    <w:rsid w:val="74F54442"/>
    <w:rsid w:val="74F58E06"/>
    <w:rsid w:val="74F66E53"/>
    <w:rsid w:val="74F74C92"/>
    <w:rsid w:val="74F75DAD"/>
    <w:rsid w:val="74F75F91"/>
    <w:rsid w:val="74F776CB"/>
    <w:rsid w:val="74F7E7A2"/>
    <w:rsid w:val="74F7F1D7"/>
    <w:rsid w:val="74F85661"/>
    <w:rsid w:val="74F861C3"/>
    <w:rsid w:val="74F955C5"/>
    <w:rsid w:val="74F9692A"/>
    <w:rsid w:val="74FA2086"/>
    <w:rsid w:val="74FA4F6B"/>
    <w:rsid w:val="74FAB6AA"/>
    <w:rsid w:val="74FB6B77"/>
    <w:rsid w:val="74FB91AD"/>
    <w:rsid w:val="74FB95F6"/>
    <w:rsid w:val="74FBB387"/>
    <w:rsid w:val="74FBC767"/>
    <w:rsid w:val="74FBDFE8"/>
    <w:rsid w:val="74FD0E2B"/>
    <w:rsid w:val="74FD2331"/>
    <w:rsid w:val="74FD8510"/>
    <w:rsid w:val="74FD955C"/>
    <w:rsid w:val="74FDD6E1"/>
    <w:rsid w:val="74FDEFAC"/>
    <w:rsid w:val="74FE0CFF"/>
    <w:rsid w:val="74FE6ABC"/>
    <w:rsid w:val="74FE9517"/>
    <w:rsid w:val="74FE9CC5"/>
    <w:rsid w:val="74FEB30E"/>
    <w:rsid w:val="74FEBA07"/>
    <w:rsid w:val="74FECF1B"/>
    <w:rsid w:val="74FEE094"/>
    <w:rsid w:val="74FF0438"/>
    <w:rsid w:val="74FF102E"/>
    <w:rsid w:val="74FF157B"/>
    <w:rsid w:val="74FF3070"/>
    <w:rsid w:val="74FF4D14"/>
    <w:rsid w:val="74FF56C2"/>
    <w:rsid w:val="74FF5CF6"/>
    <w:rsid w:val="74FF644D"/>
    <w:rsid w:val="74FF66FB"/>
    <w:rsid w:val="74FF68C0"/>
    <w:rsid w:val="74FF8C0A"/>
    <w:rsid w:val="74FFA6F1"/>
    <w:rsid w:val="74FFB80B"/>
    <w:rsid w:val="74FFC36D"/>
    <w:rsid w:val="74FFD5DB"/>
    <w:rsid w:val="74FFF592"/>
    <w:rsid w:val="74FFF76D"/>
    <w:rsid w:val="74FFFACF"/>
    <w:rsid w:val="7509F1A8"/>
    <w:rsid w:val="750CC63F"/>
    <w:rsid w:val="75127229"/>
    <w:rsid w:val="751406D6"/>
    <w:rsid w:val="7517748D"/>
    <w:rsid w:val="751BC69B"/>
    <w:rsid w:val="751F4077"/>
    <w:rsid w:val="751FA6AE"/>
    <w:rsid w:val="751FC224"/>
    <w:rsid w:val="752D161A"/>
    <w:rsid w:val="752DFD42"/>
    <w:rsid w:val="752E4872"/>
    <w:rsid w:val="75308422"/>
    <w:rsid w:val="753756DF"/>
    <w:rsid w:val="75376B5B"/>
    <w:rsid w:val="7537E5FC"/>
    <w:rsid w:val="7537F7C3"/>
    <w:rsid w:val="753B6208"/>
    <w:rsid w:val="753BFE8D"/>
    <w:rsid w:val="753BFEE0"/>
    <w:rsid w:val="753DB84A"/>
    <w:rsid w:val="753E46B6"/>
    <w:rsid w:val="753F75DA"/>
    <w:rsid w:val="753FF85F"/>
    <w:rsid w:val="754D13D9"/>
    <w:rsid w:val="754F49D8"/>
    <w:rsid w:val="754FBF96"/>
    <w:rsid w:val="755564F1"/>
    <w:rsid w:val="75567FD7"/>
    <w:rsid w:val="7556CDE8"/>
    <w:rsid w:val="75571388"/>
    <w:rsid w:val="7557E6AF"/>
    <w:rsid w:val="755BC903"/>
    <w:rsid w:val="755C898F"/>
    <w:rsid w:val="755DD596"/>
    <w:rsid w:val="755EC1D7"/>
    <w:rsid w:val="755F457A"/>
    <w:rsid w:val="755F512D"/>
    <w:rsid w:val="755F5E1E"/>
    <w:rsid w:val="755F6ED4"/>
    <w:rsid w:val="755FAC9C"/>
    <w:rsid w:val="755FC6AC"/>
    <w:rsid w:val="755FE2E6"/>
    <w:rsid w:val="755FE3CE"/>
    <w:rsid w:val="755FE83A"/>
    <w:rsid w:val="7564D71C"/>
    <w:rsid w:val="756558D6"/>
    <w:rsid w:val="756A5BCF"/>
    <w:rsid w:val="756B1B50"/>
    <w:rsid w:val="756B2014"/>
    <w:rsid w:val="756B3286"/>
    <w:rsid w:val="756DBAF4"/>
    <w:rsid w:val="756DC699"/>
    <w:rsid w:val="756DF15A"/>
    <w:rsid w:val="756E4AAB"/>
    <w:rsid w:val="756E6986"/>
    <w:rsid w:val="756EBF9B"/>
    <w:rsid w:val="756F46A5"/>
    <w:rsid w:val="756F8E22"/>
    <w:rsid w:val="756FBD4D"/>
    <w:rsid w:val="75702CA6"/>
    <w:rsid w:val="7573D07B"/>
    <w:rsid w:val="7574A482"/>
    <w:rsid w:val="757678BE"/>
    <w:rsid w:val="7576FD57"/>
    <w:rsid w:val="75775251"/>
    <w:rsid w:val="7577BEB4"/>
    <w:rsid w:val="75794815"/>
    <w:rsid w:val="7579489C"/>
    <w:rsid w:val="757A7365"/>
    <w:rsid w:val="757B11F1"/>
    <w:rsid w:val="757B616C"/>
    <w:rsid w:val="757BA51E"/>
    <w:rsid w:val="757C26F2"/>
    <w:rsid w:val="757CB746"/>
    <w:rsid w:val="757D2736"/>
    <w:rsid w:val="757D2E44"/>
    <w:rsid w:val="757DBD56"/>
    <w:rsid w:val="757E0359"/>
    <w:rsid w:val="757E067D"/>
    <w:rsid w:val="757E0BE7"/>
    <w:rsid w:val="757E5457"/>
    <w:rsid w:val="757E669A"/>
    <w:rsid w:val="757EEA47"/>
    <w:rsid w:val="757EFEA6"/>
    <w:rsid w:val="757F04C2"/>
    <w:rsid w:val="757F1006"/>
    <w:rsid w:val="757F16ED"/>
    <w:rsid w:val="757F4A17"/>
    <w:rsid w:val="757F5716"/>
    <w:rsid w:val="757F5796"/>
    <w:rsid w:val="757F728B"/>
    <w:rsid w:val="757F8AD2"/>
    <w:rsid w:val="757F9DD6"/>
    <w:rsid w:val="757F9E3F"/>
    <w:rsid w:val="757FBC1E"/>
    <w:rsid w:val="757FF8D1"/>
    <w:rsid w:val="758710C3"/>
    <w:rsid w:val="7587284B"/>
    <w:rsid w:val="758B1FEA"/>
    <w:rsid w:val="758BDBD3"/>
    <w:rsid w:val="758C5637"/>
    <w:rsid w:val="758E448B"/>
    <w:rsid w:val="758EF103"/>
    <w:rsid w:val="7595B616"/>
    <w:rsid w:val="7595FFB6"/>
    <w:rsid w:val="759631F5"/>
    <w:rsid w:val="75978521"/>
    <w:rsid w:val="759941D4"/>
    <w:rsid w:val="759C5D58"/>
    <w:rsid w:val="759DACA8"/>
    <w:rsid w:val="759DECA8"/>
    <w:rsid w:val="759E852D"/>
    <w:rsid w:val="759EC3FA"/>
    <w:rsid w:val="759EC665"/>
    <w:rsid w:val="759EF875"/>
    <w:rsid w:val="759F2A8A"/>
    <w:rsid w:val="759F3CB4"/>
    <w:rsid w:val="759F8108"/>
    <w:rsid w:val="75A60D35"/>
    <w:rsid w:val="75AB41E5"/>
    <w:rsid w:val="75ABBAB2"/>
    <w:rsid w:val="75AD647D"/>
    <w:rsid w:val="75AD64A3"/>
    <w:rsid w:val="75AF0780"/>
    <w:rsid w:val="75AF2E7A"/>
    <w:rsid w:val="75AFBEB4"/>
    <w:rsid w:val="75B3C942"/>
    <w:rsid w:val="75B3EE93"/>
    <w:rsid w:val="75B417B9"/>
    <w:rsid w:val="75B4642F"/>
    <w:rsid w:val="75B526AD"/>
    <w:rsid w:val="75B5BDDD"/>
    <w:rsid w:val="75B63BDD"/>
    <w:rsid w:val="75B74567"/>
    <w:rsid w:val="75B90001"/>
    <w:rsid w:val="75B944DE"/>
    <w:rsid w:val="75BA04AD"/>
    <w:rsid w:val="75BAA587"/>
    <w:rsid w:val="75BB1146"/>
    <w:rsid w:val="75BB176E"/>
    <w:rsid w:val="75BB24D8"/>
    <w:rsid w:val="75BB3469"/>
    <w:rsid w:val="75BBA576"/>
    <w:rsid w:val="75BBE3F6"/>
    <w:rsid w:val="75BBF562"/>
    <w:rsid w:val="75BBFD6A"/>
    <w:rsid w:val="75BD2904"/>
    <w:rsid w:val="75BD3FD3"/>
    <w:rsid w:val="75BD9C47"/>
    <w:rsid w:val="75BDEEB4"/>
    <w:rsid w:val="75BE4484"/>
    <w:rsid w:val="75BE63CA"/>
    <w:rsid w:val="75BE70A7"/>
    <w:rsid w:val="75BEC94B"/>
    <w:rsid w:val="75BEDC1E"/>
    <w:rsid w:val="75BF2D93"/>
    <w:rsid w:val="75BF4EE4"/>
    <w:rsid w:val="75BF5624"/>
    <w:rsid w:val="75BF6C0E"/>
    <w:rsid w:val="75BF6F88"/>
    <w:rsid w:val="75BF7BDD"/>
    <w:rsid w:val="75BF8F94"/>
    <w:rsid w:val="75BFAEE1"/>
    <w:rsid w:val="75BFB637"/>
    <w:rsid w:val="75BFB6BA"/>
    <w:rsid w:val="75BFBA54"/>
    <w:rsid w:val="75BFBE19"/>
    <w:rsid w:val="75BFC613"/>
    <w:rsid w:val="75BFCD53"/>
    <w:rsid w:val="75BFDA6D"/>
    <w:rsid w:val="75BFF67B"/>
    <w:rsid w:val="75C78F0B"/>
    <w:rsid w:val="75C7AAE8"/>
    <w:rsid w:val="75CABE19"/>
    <w:rsid w:val="75CB2449"/>
    <w:rsid w:val="75CCF7A1"/>
    <w:rsid w:val="75CD4536"/>
    <w:rsid w:val="75CDA5D1"/>
    <w:rsid w:val="75CEB253"/>
    <w:rsid w:val="75CED1D3"/>
    <w:rsid w:val="75CF0C6B"/>
    <w:rsid w:val="75CF0C8E"/>
    <w:rsid w:val="75CF0FD3"/>
    <w:rsid w:val="75CF4103"/>
    <w:rsid w:val="75CFB843"/>
    <w:rsid w:val="75CFF645"/>
    <w:rsid w:val="75CFF954"/>
    <w:rsid w:val="75CFF9CE"/>
    <w:rsid w:val="75CFFACB"/>
    <w:rsid w:val="75D3E6EF"/>
    <w:rsid w:val="75D50095"/>
    <w:rsid w:val="75D542BC"/>
    <w:rsid w:val="75D582E3"/>
    <w:rsid w:val="75D5C13C"/>
    <w:rsid w:val="75D674BA"/>
    <w:rsid w:val="75D67B61"/>
    <w:rsid w:val="75D731CA"/>
    <w:rsid w:val="75D74377"/>
    <w:rsid w:val="75D74E02"/>
    <w:rsid w:val="75D76732"/>
    <w:rsid w:val="75D77810"/>
    <w:rsid w:val="75D7DCAD"/>
    <w:rsid w:val="75D7F103"/>
    <w:rsid w:val="75D7F2E6"/>
    <w:rsid w:val="75D88C1D"/>
    <w:rsid w:val="75DB2763"/>
    <w:rsid w:val="75DB8055"/>
    <w:rsid w:val="75DB8350"/>
    <w:rsid w:val="75DB9CB8"/>
    <w:rsid w:val="75DBC98B"/>
    <w:rsid w:val="75DBF29D"/>
    <w:rsid w:val="75DC522E"/>
    <w:rsid w:val="75DC7C66"/>
    <w:rsid w:val="75DCE58B"/>
    <w:rsid w:val="75DD1EB9"/>
    <w:rsid w:val="75DD61E5"/>
    <w:rsid w:val="75DD63F4"/>
    <w:rsid w:val="75DDA20E"/>
    <w:rsid w:val="75DDAFFE"/>
    <w:rsid w:val="75DDB801"/>
    <w:rsid w:val="75DDF093"/>
    <w:rsid w:val="75DE0F92"/>
    <w:rsid w:val="75DE6303"/>
    <w:rsid w:val="75DE7DAD"/>
    <w:rsid w:val="75DF0114"/>
    <w:rsid w:val="75DF1506"/>
    <w:rsid w:val="75DF45EA"/>
    <w:rsid w:val="75DF6A2A"/>
    <w:rsid w:val="75DF85C8"/>
    <w:rsid w:val="75DFB63B"/>
    <w:rsid w:val="75DFBCE5"/>
    <w:rsid w:val="75DFD0BA"/>
    <w:rsid w:val="75DFD1CA"/>
    <w:rsid w:val="75DFD45C"/>
    <w:rsid w:val="75DFD7EA"/>
    <w:rsid w:val="75DFE259"/>
    <w:rsid w:val="75DFEEB3"/>
    <w:rsid w:val="75DFF39B"/>
    <w:rsid w:val="75E30023"/>
    <w:rsid w:val="75E3E9D4"/>
    <w:rsid w:val="75E55F89"/>
    <w:rsid w:val="75E6A1DE"/>
    <w:rsid w:val="75E6C1FB"/>
    <w:rsid w:val="75E72662"/>
    <w:rsid w:val="75E730A4"/>
    <w:rsid w:val="75E79D0A"/>
    <w:rsid w:val="75E849C1"/>
    <w:rsid w:val="75E96388"/>
    <w:rsid w:val="75E9E68A"/>
    <w:rsid w:val="75E9FA72"/>
    <w:rsid w:val="75E9FE7F"/>
    <w:rsid w:val="75EA2ACE"/>
    <w:rsid w:val="75EA4C7F"/>
    <w:rsid w:val="75EAA6C2"/>
    <w:rsid w:val="75EAAC75"/>
    <w:rsid w:val="75EAE3C0"/>
    <w:rsid w:val="75EB6BE3"/>
    <w:rsid w:val="75EB7346"/>
    <w:rsid w:val="75EB9861"/>
    <w:rsid w:val="75EBCAB1"/>
    <w:rsid w:val="75EBD72A"/>
    <w:rsid w:val="75EBDE46"/>
    <w:rsid w:val="75EBE84C"/>
    <w:rsid w:val="75EBF50A"/>
    <w:rsid w:val="75EC8AE6"/>
    <w:rsid w:val="75ED031B"/>
    <w:rsid w:val="75ED09FB"/>
    <w:rsid w:val="75ED659A"/>
    <w:rsid w:val="75ED7153"/>
    <w:rsid w:val="75ED8892"/>
    <w:rsid w:val="75EDB37F"/>
    <w:rsid w:val="75EDB473"/>
    <w:rsid w:val="75EE10AA"/>
    <w:rsid w:val="75EE461E"/>
    <w:rsid w:val="75EE6759"/>
    <w:rsid w:val="75EE971A"/>
    <w:rsid w:val="75EEAE31"/>
    <w:rsid w:val="75EEB4A3"/>
    <w:rsid w:val="75EF01CD"/>
    <w:rsid w:val="75EF0615"/>
    <w:rsid w:val="75EF22E6"/>
    <w:rsid w:val="75EF253A"/>
    <w:rsid w:val="75EF2A63"/>
    <w:rsid w:val="75EF4510"/>
    <w:rsid w:val="75EF6519"/>
    <w:rsid w:val="75EF727C"/>
    <w:rsid w:val="75EFA0C5"/>
    <w:rsid w:val="75EFA4A9"/>
    <w:rsid w:val="75EFAA11"/>
    <w:rsid w:val="75EFB40F"/>
    <w:rsid w:val="75EFC418"/>
    <w:rsid w:val="75EFC423"/>
    <w:rsid w:val="75EFCF5D"/>
    <w:rsid w:val="75EFD8D8"/>
    <w:rsid w:val="75EFFF59"/>
    <w:rsid w:val="75F0BB88"/>
    <w:rsid w:val="75F141E2"/>
    <w:rsid w:val="75F14474"/>
    <w:rsid w:val="75F21162"/>
    <w:rsid w:val="75F28D91"/>
    <w:rsid w:val="75F2BED0"/>
    <w:rsid w:val="75F3334D"/>
    <w:rsid w:val="75F3390C"/>
    <w:rsid w:val="75F34C49"/>
    <w:rsid w:val="75F36659"/>
    <w:rsid w:val="75F387A1"/>
    <w:rsid w:val="75F3BBA8"/>
    <w:rsid w:val="75F3C0BB"/>
    <w:rsid w:val="75F3E513"/>
    <w:rsid w:val="75F3F47D"/>
    <w:rsid w:val="75F460E0"/>
    <w:rsid w:val="75F4F661"/>
    <w:rsid w:val="75F525E9"/>
    <w:rsid w:val="75F547CF"/>
    <w:rsid w:val="75F59CBD"/>
    <w:rsid w:val="75F5F497"/>
    <w:rsid w:val="75F6BBB4"/>
    <w:rsid w:val="75F6C1B1"/>
    <w:rsid w:val="75F6C740"/>
    <w:rsid w:val="75F720CD"/>
    <w:rsid w:val="75F72C2D"/>
    <w:rsid w:val="75F74B53"/>
    <w:rsid w:val="75F75388"/>
    <w:rsid w:val="75F77D96"/>
    <w:rsid w:val="75F7ABD1"/>
    <w:rsid w:val="75F7B0A2"/>
    <w:rsid w:val="75F7B2C0"/>
    <w:rsid w:val="75F7C60B"/>
    <w:rsid w:val="75F7EA22"/>
    <w:rsid w:val="75F8386B"/>
    <w:rsid w:val="75F85AD8"/>
    <w:rsid w:val="75F8684C"/>
    <w:rsid w:val="75F99916"/>
    <w:rsid w:val="75FA0B87"/>
    <w:rsid w:val="75FA267B"/>
    <w:rsid w:val="75FA7308"/>
    <w:rsid w:val="75FA8B0E"/>
    <w:rsid w:val="75FABAF5"/>
    <w:rsid w:val="75FAD6B9"/>
    <w:rsid w:val="75FB164A"/>
    <w:rsid w:val="75FB1BC2"/>
    <w:rsid w:val="75FB22AC"/>
    <w:rsid w:val="75FB336D"/>
    <w:rsid w:val="75FB3F99"/>
    <w:rsid w:val="75FB3FD7"/>
    <w:rsid w:val="75FB5183"/>
    <w:rsid w:val="75FB594B"/>
    <w:rsid w:val="75FB7125"/>
    <w:rsid w:val="75FB8029"/>
    <w:rsid w:val="75FBA711"/>
    <w:rsid w:val="75FBC78E"/>
    <w:rsid w:val="75FC097A"/>
    <w:rsid w:val="75FC1997"/>
    <w:rsid w:val="75FC1C5C"/>
    <w:rsid w:val="75FC29C1"/>
    <w:rsid w:val="75FC301B"/>
    <w:rsid w:val="75FC5460"/>
    <w:rsid w:val="75FC563B"/>
    <w:rsid w:val="75FCF04B"/>
    <w:rsid w:val="75FD0385"/>
    <w:rsid w:val="75FD0AC9"/>
    <w:rsid w:val="75FD0BDE"/>
    <w:rsid w:val="75FD4CDF"/>
    <w:rsid w:val="75FD5D6C"/>
    <w:rsid w:val="75FD61CA"/>
    <w:rsid w:val="75FD73C0"/>
    <w:rsid w:val="75FD7CA0"/>
    <w:rsid w:val="75FD8D3E"/>
    <w:rsid w:val="75FDA231"/>
    <w:rsid w:val="75FDB305"/>
    <w:rsid w:val="75FE0D12"/>
    <w:rsid w:val="75FE1B26"/>
    <w:rsid w:val="75FE1CEA"/>
    <w:rsid w:val="75FE2A8B"/>
    <w:rsid w:val="75FE3671"/>
    <w:rsid w:val="75FE42B3"/>
    <w:rsid w:val="75FE8145"/>
    <w:rsid w:val="75FE92AB"/>
    <w:rsid w:val="75FE98C4"/>
    <w:rsid w:val="75FEA065"/>
    <w:rsid w:val="75FEA626"/>
    <w:rsid w:val="75FEA6FD"/>
    <w:rsid w:val="75FEC807"/>
    <w:rsid w:val="75FECD58"/>
    <w:rsid w:val="75FED04D"/>
    <w:rsid w:val="75FEE351"/>
    <w:rsid w:val="75FEEE3F"/>
    <w:rsid w:val="75FF0ADE"/>
    <w:rsid w:val="75FF1688"/>
    <w:rsid w:val="75FF18D9"/>
    <w:rsid w:val="75FF2605"/>
    <w:rsid w:val="75FF2DD2"/>
    <w:rsid w:val="75FF3701"/>
    <w:rsid w:val="75FF3917"/>
    <w:rsid w:val="75FF3BE8"/>
    <w:rsid w:val="75FF4A33"/>
    <w:rsid w:val="75FF59D2"/>
    <w:rsid w:val="75FF6189"/>
    <w:rsid w:val="75FF650C"/>
    <w:rsid w:val="75FF6D91"/>
    <w:rsid w:val="75FF736D"/>
    <w:rsid w:val="75FF7FE4"/>
    <w:rsid w:val="75FF819C"/>
    <w:rsid w:val="75FF82C9"/>
    <w:rsid w:val="75FF8443"/>
    <w:rsid w:val="75FF8535"/>
    <w:rsid w:val="75FF85FB"/>
    <w:rsid w:val="75FF975C"/>
    <w:rsid w:val="75FFB23F"/>
    <w:rsid w:val="75FFB39D"/>
    <w:rsid w:val="75FFB487"/>
    <w:rsid w:val="75FFB90D"/>
    <w:rsid w:val="75FFBBFF"/>
    <w:rsid w:val="75FFC6D7"/>
    <w:rsid w:val="75FFC9AC"/>
    <w:rsid w:val="75FFCC14"/>
    <w:rsid w:val="75FFCE52"/>
    <w:rsid w:val="75FFD05A"/>
    <w:rsid w:val="75FFEB62"/>
    <w:rsid w:val="75FFF068"/>
    <w:rsid w:val="75FFFC51"/>
    <w:rsid w:val="76039644"/>
    <w:rsid w:val="760C826E"/>
    <w:rsid w:val="76114DB3"/>
    <w:rsid w:val="761BB0E2"/>
    <w:rsid w:val="761D454E"/>
    <w:rsid w:val="761D85F8"/>
    <w:rsid w:val="761EE24C"/>
    <w:rsid w:val="761FB707"/>
    <w:rsid w:val="762F78D3"/>
    <w:rsid w:val="762F8671"/>
    <w:rsid w:val="762FE869"/>
    <w:rsid w:val="76312EEB"/>
    <w:rsid w:val="7635074D"/>
    <w:rsid w:val="76353418"/>
    <w:rsid w:val="7635BA22"/>
    <w:rsid w:val="76360242"/>
    <w:rsid w:val="76362038"/>
    <w:rsid w:val="76379E47"/>
    <w:rsid w:val="763B4D1B"/>
    <w:rsid w:val="763BF680"/>
    <w:rsid w:val="763BFFF9"/>
    <w:rsid w:val="763CB0B1"/>
    <w:rsid w:val="763D6F54"/>
    <w:rsid w:val="763E833A"/>
    <w:rsid w:val="763F4553"/>
    <w:rsid w:val="763FB5F6"/>
    <w:rsid w:val="763FF36C"/>
    <w:rsid w:val="763FF688"/>
    <w:rsid w:val="76458B64"/>
    <w:rsid w:val="764B89BF"/>
    <w:rsid w:val="764E0BA8"/>
    <w:rsid w:val="764F04AD"/>
    <w:rsid w:val="764F38EC"/>
    <w:rsid w:val="7657421C"/>
    <w:rsid w:val="76578D10"/>
    <w:rsid w:val="76578DA5"/>
    <w:rsid w:val="765B724C"/>
    <w:rsid w:val="765B9EDA"/>
    <w:rsid w:val="765CCDB0"/>
    <w:rsid w:val="765D4295"/>
    <w:rsid w:val="765D584E"/>
    <w:rsid w:val="765D9343"/>
    <w:rsid w:val="765DCE33"/>
    <w:rsid w:val="765E38B9"/>
    <w:rsid w:val="765F0E66"/>
    <w:rsid w:val="765F1C29"/>
    <w:rsid w:val="7663D238"/>
    <w:rsid w:val="7664BD54"/>
    <w:rsid w:val="766562BF"/>
    <w:rsid w:val="7667699F"/>
    <w:rsid w:val="7669B968"/>
    <w:rsid w:val="766B04C2"/>
    <w:rsid w:val="766B57FA"/>
    <w:rsid w:val="766BDC26"/>
    <w:rsid w:val="766BFDEB"/>
    <w:rsid w:val="766C74E7"/>
    <w:rsid w:val="766D4377"/>
    <w:rsid w:val="766E33C1"/>
    <w:rsid w:val="766E5E22"/>
    <w:rsid w:val="766E5F7C"/>
    <w:rsid w:val="766EB5F6"/>
    <w:rsid w:val="766F26D0"/>
    <w:rsid w:val="766F3BAB"/>
    <w:rsid w:val="766FB0D0"/>
    <w:rsid w:val="7670DE54"/>
    <w:rsid w:val="76718F0C"/>
    <w:rsid w:val="7673D2B1"/>
    <w:rsid w:val="7673E1D3"/>
    <w:rsid w:val="7673FE57"/>
    <w:rsid w:val="7676558C"/>
    <w:rsid w:val="7676D960"/>
    <w:rsid w:val="76770C5B"/>
    <w:rsid w:val="767774B2"/>
    <w:rsid w:val="7677D498"/>
    <w:rsid w:val="767852E4"/>
    <w:rsid w:val="7678A926"/>
    <w:rsid w:val="7679250C"/>
    <w:rsid w:val="7679CD2C"/>
    <w:rsid w:val="767A0971"/>
    <w:rsid w:val="767B089C"/>
    <w:rsid w:val="767B56FA"/>
    <w:rsid w:val="767B6644"/>
    <w:rsid w:val="767B6BC5"/>
    <w:rsid w:val="767B9691"/>
    <w:rsid w:val="767BB08E"/>
    <w:rsid w:val="767BB98F"/>
    <w:rsid w:val="767C1E47"/>
    <w:rsid w:val="767C67D2"/>
    <w:rsid w:val="767C6EBD"/>
    <w:rsid w:val="767C9B2B"/>
    <w:rsid w:val="767CEEAB"/>
    <w:rsid w:val="767D975F"/>
    <w:rsid w:val="767DED57"/>
    <w:rsid w:val="767DF520"/>
    <w:rsid w:val="767E0698"/>
    <w:rsid w:val="767E1998"/>
    <w:rsid w:val="767EA92B"/>
    <w:rsid w:val="767F0FD4"/>
    <w:rsid w:val="767F26F0"/>
    <w:rsid w:val="767F2F31"/>
    <w:rsid w:val="767F35C4"/>
    <w:rsid w:val="767F4E14"/>
    <w:rsid w:val="767F606C"/>
    <w:rsid w:val="767F60E5"/>
    <w:rsid w:val="767F60F0"/>
    <w:rsid w:val="767F6248"/>
    <w:rsid w:val="767F6D91"/>
    <w:rsid w:val="767F7FE7"/>
    <w:rsid w:val="767F843A"/>
    <w:rsid w:val="767F8C37"/>
    <w:rsid w:val="767FDABA"/>
    <w:rsid w:val="767FF74E"/>
    <w:rsid w:val="767FFC0F"/>
    <w:rsid w:val="76824165"/>
    <w:rsid w:val="768B5BD2"/>
    <w:rsid w:val="768D207B"/>
    <w:rsid w:val="768E4436"/>
    <w:rsid w:val="768E99B4"/>
    <w:rsid w:val="768F0D07"/>
    <w:rsid w:val="768FE4F0"/>
    <w:rsid w:val="7692C78E"/>
    <w:rsid w:val="76945F61"/>
    <w:rsid w:val="769542DE"/>
    <w:rsid w:val="76971AEE"/>
    <w:rsid w:val="76975617"/>
    <w:rsid w:val="769A040F"/>
    <w:rsid w:val="769B13F1"/>
    <w:rsid w:val="769BD9ED"/>
    <w:rsid w:val="769D78E1"/>
    <w:rsid w:val="769E4494"/>
    <w:rsid w:val="769E6233"/>
    <w:rsid w:val="769EE00C"/>
    <w:rsid w:val="769F470A"/>
    <w:rsid w:val="769F4DB8"/>
    <w:rsid w:val="769F6D46"/>
    <w:rsid w:val="769F79C0"/>
    <w:rsid w:val="769F8036"/>
    <w:rsid w:val="769F8A95"/>
    <w:rsid w:val="769F9504"/>
    <w:rsid w:val="769FDCB2"/>
    <w:rsid w:val="76A13E70"/>
    <w:rsid w:val="76A3E7F3"/>
    <w:rsid w:val="76AABF6B"/>
    <w:rsid w:val="76ACE72C"/>
    <w:rsid w:val="76ADEBE5"/>
    <w:rsid w:val="76AE22C0"/>
    <w:rsid w:val="76AE27F8"/>
    <w:rsid w:val="76AF7516"/>
    <w:rsid w:val="76AF90E8"/>
    <w:rsid w:val="76B33E58"/>
    <w:rsid w:val="76B40E43"/>
    <w:rsid w:val="76B414A3"/>
    <w:rsid w:val="76B6E457"/>
    <w:rsid w:val="76B6F645"/>
    <w:rsid w:val="76B77D0E"/>
    <w:rsid w:val="76B7E34E"/>
    <w:rsid w:val="76B8D92E"/>
    <w:rsid w:val="76B90AE8"/>
    <w:rsid w:val="76BAA5BE"/>
    <w:rsid w:val="76BACD49"/>
    <w:rsid w:val="76BB1B74"/>
    <w:rsid w:val="76BB277C"/>
    <w:rsid w:val="76BB40E3"/>
    <w:rsid w:val="76BB4716"/>
    <w:rsid w:val="76BB7545"/>
    <w:rsid w:val="76BBC7BC"/>
    <w:rsid w:val="76BBF6F8"/>
    <w:rsid w:val="76BD4536"/>
    <w:rsid w:val="76BDA549"/>
    <w:rsid w:val="76BDBDFD"/>
    <w:rsid w:val="76BE4B7E"/>
    <w:rsid w:val="76BE5848"/>
    <w:rsid w:val="76BE9FCD"/>
    <w:rsid w:val="76BEEAA6"/>
    <w:rsid w:val="76BF013D"/>
    <w:rsid w:val="76BF0168"/>
    <w:rsid w:val="76BF1860"/>
    <w:rsid w:val="76BF2042"/>
    <w:rsid w:val="76BF2D13"/>
    <w:rsid w:val="76BF38D5"/>
    <w:rsid w:val="76BF3DC0"/>
    <w:rsid w:val="76BF4B81"/>
    <w:rsid w:val="76BF4BD7"/>
    <w:rsid w:val="76BF5071"/>
    <w:rsid w:val="76BF5740"/>
    <w:rsid w:val="76BF5A97"/>
    <w:rsid w:val="76BF6341"/>
    <w:rsid w:val="76BF8230"/>
    <w:rsid w:val="76BF925D"/>
    <w:rsid w:val="76BFA8EC"/>
    <w:rsid w:val="76BFB03F"/>
    <w:rsid w:val="76BFB3BD"/>
    <w:rsid w:val="76BFB8A3"/>
    <w:rsid w:val="76BFC3A8"/>
    <w:rsid w:val="76BFC77F"/>
    <w:rsid w:val="76BFD272"/>
    <w:rsid w:val="76BFF606"/>
    <w:rsid w:val="76C73A5B"/>
    <w:rsid w:val="76C7A90E"/>
    <w:rsid w:val="76CA1C87"/>
    <w:rsid w:val="76CD7D5B"/>
    <w:rsid w:val="76CD8407"/>
    <w:rsid w:val="76CDED45"/>
    <w:rsid w:val="76CE6A97"/>
    <w:rsid w:val="76CEDF0A"/>
    <w:rsid w:val="76CEEC79"/>
    <w:rsid w:val="76CEF793"/>
    <w:rsid w:val="76CF1ACC"/>
    <w:rsid w:val="76CF3829"/>
    <w:rsid w:val="76CFB918"/>
    <w:rsid w:val="76CFE18A"/>
    <w:rsid w:val="76D11384"/>
    <w:rsid w:val="76D3D7C7"/>
    <w:rsid w:val="76D5EA22"/>
    <w:rsid w:val="76D6254B"/>
    <w:rsid w:val="76D6B75D"/>
    <w:rsid w:val="76D7781E"/>
    <w:rsid w:val="76D7E676"/>
    <w:rsid w:val="76D9D06C"/>
    <w:rsid w:val="76DA6193"/>
    <w:rsid w:val="76DA7458"/>
    <w:rsid w:val="76DB2350"/>
    <w:rsid w:val="76DB79D7"/>
    <w:rsid w:val="76DB7B91"/>
    <w:rsid w:val="76DB86F1"/>
    <w:rsid w:val="76DBADB9"/>
    <w:rsid w:val="76DBC185"/>
    <w:rsid w:val="76DC4397"/>
    <w:rsid w:val="76DC91D5"/>
    <w:rsid w:val="76DD187C"/>
    <w:rsid w:val="76DE59E7"/>
    <w:rsid w:val="76DED926"/>
    <w:rsid w:val="76DF0950"/>
    <w:rsid w:val="76DF2ED6"/>
    <w:rsid w:val="76DF3BCD"/>
    <w:rsid w:val="76DF3C26"/>
    <w:rsid w:val="76DF42CE"/>
    <w:rsid w:val="76DF6437"/>
    <w:rsid w:val="76DF64C2"/>
    <w:rsid w:val="76DF6F3D"/>
    <w:rsid w:val="76DFB343"/>
    <w:rsid w:val="76DFD3BA"/>
    <w:rsid w:val="76DFE1D4"/>
    <w:rsid w:val="76E13DA1"/>
    <w:rsid w:val="76E25842"/>
    <w:rsid w:val="76E2E614"/>
    <w:rsid w:val="76E3E486"/>
    <w:rsid w:val="76E51A08"/>
    <w:rsid w:val="76E58512"/>
    <w:rsid w:val="76E61990"/>
    <w:rsid w:val="76E664CA"/>
    <w:rsid w:val="76E6A1A4"/>
    <w:rsid w:val="76E6B54E"/>
    <w:rsid w:val="76E778B7"/>
    <w:rsid w:val="76E9D98C"/>
    <w:rsid w:val="76EA8C78"/>
    <w:rsid w:val="76EABB23"/>
    <w:rsid w:val="76EB1F56"/>
    <w:rsid w:val="76EB7FEE"/>
    <w:rsid w:val="76EBAF9B"/>
    <w:rsid w:val="76EBBC39"/>
    <w:rsid w:val="76EBC008"/>
    <w:rsid w:val="76EBFE58"/>
    <w:rsid w:val="76ECAEE5"/>
    <w:rsid w:val="76ED0E99"/>
    <w:rsid w:val="76ED2AAF"/>
    <w:rsid w:val="76ED7CE6"/>
    <w:rsid w:val="76EE42D3"/>
    <w:rsid w:val="76EE880A"/>
    <w:rsid w:val="76EE997F"/>
    <w:rsid w:val="76EED178"/>
    <w:rsid w:val="76EF0095"/>
    <w:rsid w:val="76EF0FB1"/>
    <w:rsid w:val="76EF11E7"/>
    <w:rsid w:val="76EF2834"/>
    <w:rsid w:val="76EF361C"/>
    <w:rsid w:val="76EF3E77"/>
    <w:rsid w:val="76EF4A50"/>
    <w:rsid w:val="76EF60E0"/>
    <w:rsid w:val="76EF67DB"/>
    <w:rsid w:val="76EF98CB"/>
    <w:rsid w:val="76EFAF9B"/>
    <w:rsid w:val="76EFB82A"/>
    <w:rsid w:val="76EFD96C"/>
    <w:rsid w:val="76EFE3D7"/>
    <w:rsid w:val="76EFF281"/>
    <w:rsid w:val="76F0AF84"/>
    <w:rsid w:val="76F22630"/>
    <w:rsid w:val="76F31067"/>
    <w:rsid w:val="76F313EE"/>
    <w:rsid w:val="76F31EF7"/>
    <w:rsid w:val="76F35B3E"/>
    <w:rsid w:val="76F3E41E"/>
    <w:rsid w:val="76F5129D"/>
    <w:rsid w:val="76F5948E"/>
    <w:rsid w:val="76F5B72D"/>
    <w:rsid w:val="76F5BCF3"/>
    <w:rsid w:val="76F5CBF9"/>
    <w:rsid w:val="76F5D414"/>
    <w:rsid w:val="76F605B3"/>
    <w:rsid w:val="76F646B8"/>
    <w:rsid w:val="76F64EA6"/>
    <w:rsid w:val="76F66331"/>
    <w:rsid w:val="76F68286"/>
    <w:rsid w:val="76F6A1AD"/>
    <w:rsid w:val="76F6BF8F"/>
    <w:rsid w:val="76F6E39D"/>
    <w:rsid w:val="76F70A31"/>
    <w:rsid w:val="76F72116"/>
    <w:rsid w:val="76F73FFE"/>
    <w:rsid w:val="76F74CCC"/>
    <w:rsid w:val="76F75A33"/>
    <w:rsid w:val="76F766F1"/>
    <w:rsid w:val="76F76D91"/>
    <w:rsid w:val="76F784DA"/>
    <w:rsid w:val="76F78D61"/>
    <w:rsid w:val="76F78DC3"/>
    <w:rsid w:val="76F7A492"/>
    <w:rsid w:val="76F7B201"/>
    <w:rsid w:val="76F7B39A"/>
    <w:rsid w:val="76F7B67E"/>
    <w:rsid w:val="76F7D458"/>
    <w:rsid w:val="76F7ED12"/>
    <w:rsid w:val="76F7F658"/>
    <w:rsid w:val="76F8294C"/>
    <w:rsid w:val="76F9110C"/>
    <w:rsid w:val="76F94E28"/>
    <w:rsid w:val="76F95BB3"/>
    <w:rsid w:val="76F97CEA"/>
    <w:rsid w:val="76F98171"/>
    <w:rsid w:val="76F9DFA7"/>
    <w:rsid w:val="76FA0468"/>
    <w:rsid w:val="76FA156A"/>
    <w:rsid w:val="76FA47B6"/>
    <w:rsid w:val="76FA47BE"/>
    <w:rsid w:val="76FA57F7"/>
    <w:rsid w:val="76FA5F38"/>
    <w:rsid w:val="76FA8626"/>
    <w:rsid w:val="76FAC07B"/>
    <w:rsid w:val="76FAC719"/>
    <w:rsid w:val="76FAE005"/>
    <w:rsid w:val="76FB075B"/>
    <w:rsid w:val="76FB180D"/>
    <w:rsid w:val="76FB2A12"/>
    <w:rsid w:val="76FB34B8"/>
    <w:rsid w:val="76FB4AE2"/>
    <w:rsid w:val="76FB508D"/>
    <w:rsid w:val="76FB581E"/>
    <w:rsid w:val="76FB5852"/>
    <w:rsid w:val="76FB58BE"/>
    <w:rsid w:val="76FB6ECD"/>
    <w:rsid w:val="76FB78A7"/>
    <w:rsid w:val="76FB9A65"/>
    <w:rsid w:val="76FB9CCF"/>
    <w:rsid w:val="76FBBFA6"/>
    <w:rsid w:val="76FBCF15"/>
    <w:rsid w:val="76FC4BC0"/>
    <w:rsid w:val="76FC56C2"/>
    <w:rsid w:val="76FC8F97"/>
    <w:rsid w:val="76FCA1DF"/>
    <w:rsid w:val="76FCBFA3"/>
    <w:rsid w:val="76FCC3F4"/>
    <w:rsid w:val="76FCD905"/>
    <w:rsid w:val="76FD01E1"/>
    <w:rsid w:val="76FD0662"/>
    <w:rsid w:val="76FD1E06"/>
    <w:rsid w:val="76FD4160"/>
    <w:rsid w:val="76FD4CCD"/>
    <w:rsid w:val="76FD558F"/>
    <w:rsid w:val="76FD719D"/>
    <w:rsid w:val="76FDA471"/>
    <w:rsid w:val="76FDAE7B"/>
    <w:rsid w:val="76FDF599"/>
    <w:rsid w:val="76FE3068"/>
    <w:rsid w:val="76FE4631"/>
    <w:rsid w:val="76FE4B56"/>
    <w:rsid w:val="76FE55F8"/>
    <w:rsid w:val="76FE61FC"/>
    <w:rsid w:val="76FE9E6D"/>
    <w:rsid w:val="76FEAEBD"/>
    <w:rsid w:val="76FEB9FF"/>
    <w:rsid w:val="76FEDB10"/>
    <w:rsid w:val="76FEE292"/>
    <w:rsid w:val="76FF00DC"/>
    <w:rsid w:val="76FF02AA"/>
    <w:rsid w:val="76FF030D"/>
    <w:rsid w:val="76FF0583"/>
    <w:rsid w:val="76FF0D7E"/>
    <w:rsid w:val="76FF0EDF"/>
    <w:rsid w:val="76FF181A"/>
    <w:rsid w:val="76FF1ADF"/>
    <w:rsid w:val="76FF1E29"/>
    <w:rsid w:val="76FF1E78"/>
    <w:rsid w:val="76FF1EC8"/>
    <w:rsid w:val="76FF1F84"/>
    <w:rsid w:val="76FF2348"/>
    <w:rsid w:val="76FF2D75"/>
    <w:rsid w:val="76FF3626"/>
    <w:rsid w:val="76FF3907"/>
    <w:rsid w:val="76FF3A8A"/>
    <w:rsid w:val="76FF4467"/>
    <w:rsid w:val="76FF473E"/>
    <w:rsid w:val="76FF4E67"/>
    <w:rsid w:val="76FF66FC"/>
    <w:rsid w:val="76FF6921"/>
    <w:rsid w:val="76FF6A27"/>
    <w:rsid w:val="76FF6A72"/>
    <w:rsid w:val="76FF70BF"/>
    <w:rsid w:val="76FF7A1E"/>
    <w:rsid w:val="76FF7ED2"/>
    <w:rsid w:val="76FF8655"/>
    <w:rsid w:val="76FF8BED"/>
    <w:rsid w:val="76FF8E38"/>
    <w:rsid w:val="76FF916B"/>
    <w:rsid w:val="76FF923E"/>
    <w:rsid w:val="76FF9496"/>
    <w:rsid w:val="76FF9BA0"/>
    <w:rsid w:val="76FFAE46"/>
    <w:rsid w:val="76FFC2F5"/>
    <w:rsid w:val="76FFC313"/>
    <w:rsid w:val="76FFCE35"/>
    <w:rsid w:val="76FFD91E"/>
    <w:rsid w:val="76FFD92A"/>
    <w:rsid w:val="76FFDB1D"/>
    <w:rsid w:val="76FFDD89"/>
    <w:rsid w:val="76FFDEB9"/>
    <w:rsid w:val="77045BF6"/>
    <w:rsid w:val="770F6D1A"/>
    <w:rsid w:val="770FC9CE"/>
    <w:rsid w:val="7717A807"/>
    <w:rsid w:val="7719827D"/>
    <w:rsid w:val="771A8EBE"/>
    <w:rsid w:val="771B6B7F"/>
    <w:rsid w:val="771B6F45"/>
    <w:rsid w:val="771BD6A3"/>
    <w:rsid w:val="771D753B"/>
    <w:rsid w:val="771DA854"/>
    <w:rsid w:val="771DD8C0"/>
    <w:rsid w:val="771F2FA9"/>
    <w:rsid w:val="771F6002"/>
    <w:rsid w:val="771F7A2E"/>
    <w:rsid w:val="771F9EEF"/>
    <w:rsid w:val="7723AE6D"/>
    <w:rsid w:val="7727F8AD"/>
    <w:rsid w:val="772B2A1F"/>
    <w:rsid w:val="772CDFE1"/>
    <w:rsid w:val="772E26E8"/>
    <w:rsid w:val="772F4925"/>
    <w:rsid w:val="772F74D5"/>
    <w:rsid w:val="772F7C11"/>
    <w:rsid w:val="772F7D1A"/>
    <w:rsid w:val="772F98F6"/>
    <w:rsid w:val="772F9E0C"/>
    <w:rsid w:val="772FF427"/>
    <w:rsid w:val="77327F5F"/>
    <w:rsid w:val="7732CDDB"/>
    <w:rsid w:val="7733E78D"/>
    <w:rsid w:val="7734108C"/>
    <w:rsid w:val="773542D2"/>
    <w:rsid w:val="773604A5"/>
    <w:rsid w:val="7736221C"/>
    <w:rsid w:val="773718AA"/>
    <w:rsid w:val="773756A1"/>
    <w:rsid w:val="77376990"/>
    <w:rsid w:val="7737BA48"/>
    <w:rsid w:val="77393400"/>
    <w:rsid w:val="773A7542"/>
    <w:rsid w:val="773AEC79"/>
    <w:rsid w:val="773AF185"/>
    <w:rsid w:val="773B3A0D"/>
    <w:rsid w:val="773BF428"/>
    <w:rsid w:val="773C4F6C"/>
    <w:rsid w:val="773C81CF"/>
    <w:rsid w:val="773C9746"/>
    <w:rsid w:val="773DB6D9"/>
    <w:rsid w:val="773DB9C1"/>
    <w:rsid w:val="773DD7AC"/>
    <w:rsid w:val="773DDDB0"/>
    <w:rsid w:val="773DF456"/>
    <w:rsid w:val="773E07CA"/>
    <w:rsid w:val="773E32A7"/>
    <w:rsid w:val="773E7E0B"/>
    <w:rsid w:val="773E96DF"/>
    <w:rsid w:val="773EE457"/>
    <w:rsid w:val="773F1990"/>
    <w:rsid w:val="773F1EF1"/>
    <w:rsid w:val="773F72F9"/>
    <w:rsid w:val="773F9528"/>
    <w:rsid w:val="773F9C76"/>
    <w:rsid w:val="773FA670"/>
    <w:rsid w:val="773FA92A"/>
    <w:rsid w:val="773FB6DB"/>
    <w:rsid w:val="773FB92D"/>
    <w:rsid w:val="773FECB5"/>
    <w:rsid w:val="77426B2D"/>
    <w:rsid w:val="77437B2F"/>
    <w:rsid w:val="7743ECFB"/>
    <w:rsid w:val="77442180"/>
    <w:rsid w:val="7746E322"/>
    <w:rsid w:val="7746E402"/>
    <w:rsid w:val="7747BC0A"/>
    <w:rsid w:val="774BB8DE"/>
    <w:rsid w:val="774D21A5"/>
    <w:rsid w:val="774DF2DA"/>
    <w:rsid w:val="774E1D37"/>
    <w:rsid w:val="774F2DED"/>
    <w:rsid w:val="774F8A8C"/>
    <w:rsid w:val="77532149"/>
    <w:rsid w:val="7753C3B7"/>
    <w:rsid w:val="77553E49"/>
    <w:rsid w:val="7755C3AC"/>
    <w:rsid w:val="77562E04"/>
    <w:rsid w:val="775633E2"/>
    <w:rsid w:val="77572281"/>
    <w:rsid w:val="7757EAD5"/>
    <w:rsid w:val="7758DA4E"/>
    <w:rsid w:val="77590027"/>
    <w:rsid w:val="775950F6"/>
    <w:rsid w:val="775A72C1"/>
    <w:rsid w:val="775A8883"/>
    <w:rsid w:val="775B1651"/>
    <w:rsid w:val="775B28B0"/>
    <w:rsid w:val="775B339F"/>
    <w:rsid w:val="775B670C"/>
    <w:rsid w:val="775B8F39"/>
    <w:rsid w:val="775B9585"/>
    <w:rsid w:val="775B9AE6"/>
    <w:rsid w:val="775BE8F0"/>
    <w:rsid w:val="775D1F2E"/>
    <w:rsid w:val="775D2C1D"/>
    <w:rsid w:val="775D95C7"/>
    <w:rsid w:val="775DBE33"/>
    <w:rsid w:val="775DD8FF"/>
    <w:rsid w:val="775DE4FF"/>
    <w:rsid w:val="775E17E7"/>
    <w:rsid w:val="775E9CB6"/>
    <w:rsid w:val="775EB496"/>
    <w:rsid w:val="775EC8DC"/>
    <w:rsid w:val="775F1484"/>
    <w:rsid w:val="775F29C5"/>
    <w:rsid w:val="775F3516"/>
    <w:rsid w:val="775F381E"/>
    <w:rsid w:val="775F5FDE"/>
    <w:rsid w:val="775F6178"/>
    <w:rsid w:val="775F7565"/>
    <w:rsid w:val="775F82EC"/>
    <w:rsid w:val="775F9895"/>
    <w:rsid w:val="775FA9E6"/>
    <w:rsid w:val="775FCD05"/>
    <w:rsid w:val="775FD301"/>
    <w:rsid w:val="7760BE4F"/>
    <w:rsid w:val="7762A14B"/>
    <w:rsid w:val="776316BF"/>
    <w:rsid w:val="77654FC0"/>
    <w:rsid w:val="77655733"/>
    <w:rsid w:val="77656F3D"/>
    <w:rsid w:val="77666A43"/>
    <w:rsid w:val="7766C536"/>
    <w:rsid w:val="77673519"/>
    <w:rsid w:val="7767EDF8"/>
    <w:rsid w:val="7769B2C7"/>
    <w:rsid w:val="776ACFE6"/>
    <w:rsid w:val="776B6844"/>
    <w:rsid w:val="776B90B0"/>
    <w:rsid w:val="776BC835"/>
    <w:rsid w:val="776BDD45"/>
    <w:rsid w:val="776D4099"/>
    <w:rsid w:val="776D50EE"/>
    <w:rsid w:val="776D8FC7"/>
    <w:rsid w:val="776DB809"/>
    <w:rsid w:val="776DE4A9"/>
    <w:rsid w:val="776DEAA6"/>
    <w:rsid w:val="776E41D8"/>
    <w:rsid w:val="776E46F7"/>
    <w:rsid w:val="776E78AA"/>
    <w:rsid w:val="776E857F"/>
    <w:rsid w:val="776E9D1B"/>
    <w:rsid w:val="776EA734"/>
    <w:rsid w:val="776EE261"/>
    <w:rsid w:val="776F3094"/>
    <w:rsid w:val="776F65F4"/>
    <w:rsid w:val="776F67C3"/>
    <w:rsid w:val="776F6AC3"/>
    <w:rsid w:val="776F741E"/>
    <w:rsid w:val="776F98CA"/>
    <w:rsid w:val="776FB4DC"/>
    <w:rsid w:val="776FC479"/>
    <w:rsid w:val="776FD40C"/>
    <w:rsid w:val="776FEE98"/>
    <w:rsid w:val="7770287E"/>
    <w:rsid w:val="77710B3A"/>
    <w:rsid w:val="77716159"/>
    <w:rsid w:val="7771CCF7"/>
    <w:rsid w:val="7772877C"/>
    <w:rsid w:val="77732C97"/>
    <w:rsid w:val="77734DBF"/>
    <w:rsid w:val="77739084"/>
    <w:rsid w:val="7773AF88"/>
    <w:rsid w:val="7773EEEE"/>
    <w:rsid w:val="77740010"/>
    <w:rsid w:val="777420FA"/>
    <w:rsid w:val="77752662"/>
    <w:rsid w:val="77756C64"/>
    <w:rsid w:val="7775B6A2"/>
    <w:rsid w:val="7776304E"/>
    <w:rsid w:val="7776452F"/>
    <w:rsid w:val="7776881D"/>
    <w:rsid w:val="777695F9"/>
    <w:rsid w:val="7776E594"/>
    <w:rsid w:val="7777110C"/>
    <w:rsid w:val="7777862B"/>
    <w:rsid w:val="77778E7C"/>
    <w:rsid w:val="7777B364"/>
    <w:rsid w:val="7777B460"/>
    <w:rsid w:val="7777DA2B"/>
    <w:rsid w:val="7779365A"/>
    <w:rsid w:val="777970AB"/>
    <w:rsid w:val="77798812"/>
    <w:rsid w:val="7779C9A3"/>
    <w:rsid w:val="7779DDDF"/>
    <w:rsid w:val="777A2D77"/>
    <w:rsid w:val="777A4BB3"/>
    <w:rsid w:val="777A6012"/>
    <w:rsid w:val="777AC486"/>
    <w:rsid w:val="777AD8D7"/>
    <w:rsid w:val="777AEF99"/>
    <w:rsid w:val="777AEFCF"/>
    <w:rsid w:val="777B0150"/>
    <w:rsid w:val="777B1A4E"/>
    <w:rsid w:val="777B2FB5"/>
    <w:rsid w:val="777B3DF2"/>
    <w:rsid w:val="777B4319"/>
    <w:rsid w:val="777B6193"/>
    <w:rsid w:val="777B6687"/>
    <w:rsid w:val="777B8541"/>
    <w:rsid w:val="777BAAC4"/>
    <w:rsid w:val="777BB500"/>
    <w:rsid w:val="777BE6E7"/>
    <w:rsid w:val="777BEFE0"/>
    <w:rsid w:val="777BFEE4"/>
    <w:rsid w:val="777C2155"/>
    <w:rsid w:val="777C433D"/>
    <w:rsid w:val="777C7314"/>
    <w:rsid w:val="777C7CE3"/>
    <w:rsid w:val="777C7F8E"/>
    <w:rsid w:val="777C851A"/>
    <w:rsid w:val="777CB3EF"/>
    <w:rsid w:val="777CEC65"/>
    <w:rsid w:val="777D06CF"/>
    <w:rsid w:val="777D08A0"/>
    <w:rsid w:val="777D0B8D"/>
    <w:rsid w:val="777D253F"/>
    <w:rsid w:val="777D2628"/>
    <w:rsid w:val="777D2D87"/>
    <w:rsid w:val="777D2F4D"/>
    <w:rsid w:val="777D3A53"/>
    <w:rsid w:val="777D4964"/>
    <w:rsid w:val="777D4C7C"/>
    <w:rsid w:val="777D5055"/>
    <w:rsid w:val="777D6A66"/>
    <w:rsid w:val="777D8687"/>
    <w:rsid w:val="777D9F64"/>
    <w:rsid w:val="777DAB7C"/>
    <w:rsid w:val="777DBEEF"/>
    <w:rsid w:val="777DC67C"/>
    <w:rsid w:val="777DF69B"/>
    <w:rsid w:val="777E02F6"/>
    <w:rsid w:val="777E0C00"/>
    <w:rsid w:val="777E1807"/>
    <w:rsid w:val="777E2005"/>
    <w:rsid w:val="777E3248"/>
    <w:rsid w:val="777E3860"/>
    <w:rsid w:val="777E47BF"/>
    <w:rsid w:val="777E4F60"/>
    <w:rsid w:val="777E516E"/>
    <w:rsid w:val="777E63DD"/>
    <w:rsid w:val="777E9A51"/>
    <w:rsid w:val="777EAB40"/>
    <w:rsid w:val="777EB1AF"/>
    <w:rsid w:val="777EC1E6"/>
    <w:rsid w:val="777F0268"/>
    <w:rsid w:val="777F0602"/>
    <w:rsid w:val="777F0A1E"/>
    <w:rsid w:val="777F0B10"/>
    <w:rsid w:val="777F0E30"/>
    <w:rsid w:val="777F158F"/>
    <w:rsid w:val="777F182E"/>
    <w:rsid w:val="777F1C46"/>
    <w:rsid w:val="777F2033"/>
    <w:rsid w:val="777F2182"/>
    <w:rsid w:val="777F22F1"/>
    <w:rsid w:val="777F2692"/>
    <w:rsid w:val="777F27CE"/>
    <w:rsid w:val="777F2851"/>
    <w:rsid w:val="777F3138"/>
    <w:rsid w:val="777F31CE"/>
    <w:rsid w:val="777F33DE"/>
    <w:rsid w:val="777F3A08"/>
    <w:rsid w:val="777F41E9"/>
    <w:rsid w:val="777F4DE6"/>
    <w:rsid w:val="777F4E19"/>
    <w:rsid w:val="777F5D6C"/>
    <w:rsid w:val="777F6F79"/>
    <w:rsid w:val="777F7340"/>
    <w:rsid w:val="777F75A4"/>
    <w:rsid w:val="777F7C34"/>
    <w:rsid w:val="777F88D7"/>
    <w:rsid w:val="777F8F56"/>
    <w:rsid w:val="777F9938"/>
    <w:rsid w:val="777F9D6C"/>
    <w:rsid w:val="777F9DCA"/>
    <w:rsid w:val="777FA12A"/>
    <w:rsid w:val="777FA8FB"/>
    <w:rsid w:val="777FB06E"/>
    <w:rsid w:val="777FB208"/>
    <w:rsid w:val="777FB779"/>
    <w:rsid w:val="777FB9FA"/>
    <w:rsid w:val="777FBC83"/>
    <w:rsid w:val="777FBDFC"/>
    <w:rsid w:val="777FCB8B"/>
    <w:rsid w:val="777FD2A9"/>
    <w:rsid w:val="777FDA2F"/>
    <w:rsid w:val="777FE242"/>
    <w:rsid w:val="777FE401"/>
    <w:rsid w:val="777FE597"/>
    <w:rsid w:val="777FEB79"/>
    <w:rsid w:val="777FF46A"/>
    <w:rsid w:val="777FF4AF"/>
    <w:rsid w:val="777FF7D7"/>
    <w:rsid w:val="777FF805"/>
    <w:rsid w:val="777FFEE0"/>
    <w:rsid w:val="77852CBD"/>
    <w:rsid w:val="778CA4F7"/>
    <w:rsid w:val="778D69A3"/>
    <w:rsid w:val="778D986E"/>
    <w:rsid w:val="778DB0A9"/>
    <w:rsid w:val="778DB141"/>
    <w:rsid w:val="778EE969"/>
    <w:rsid w:val="778F7F47"/>
    <w:rsid w:val="778FA1D7"/>
    <w:rsid w:val="778FCCDA"/>
    <w:rsid w:val="778FDF40"/>
    <w:rsid w:val="77917E55"/>
    <w:rsid w:val="77939343"/>
    <w:rsid w:val="77939AA6"/>
    <w:rsid w:val="7795BE7A"/>
    <w:rsid w:val="77971BC8"/>
    <w:rsid w:val="779761CA"/>
    <w:rsid w:val="77977C5B"/>
    <w:rsid w:val="77979615"/>
    <w:rsid w:val="7797FCE1"/>
    <w:rsid w:val="7799083E"/>
    <w:rsid w:val="77991A76"/>
    <w:rsid w:val="77991BDD"/>
    <w:rsid w:val="77995D14"/>
    <w:rsid w:val="77999AC5"/>
    <w:rsid w:val="779A6631"/>
    <w:rsid w:val="779B334A"/>
    <w:rsid w:val="779B5BE8"/>
    <w:rsid w:val="779B66F8"/>
    <w:rsid w:val="779B7F7E"/>
    <w:rsid w:val="779BA07D"/>
    <w:rsid w:val="779BE9CC"/>
    <w:rsid w:val="779C1F1E"/>
    <w:rsid w:val="779C8775"/>
    <w:rsid w:val="779D46D4"/>
    <w:rsid w:val="779D51C8"/>
    <w:rsid w:val="779D9217"/>
    <w:rsid w:val="779DA174"/>
    <w:rsid w:val="779DB290"/>
    <w:rsid w:val="779DCC69"/>
    <w:rsid w:val="779E2EB4"/>
    <w:rsid w:val="779E30E5"/>
    <w:rsid w:val="779E6978"/>
    <w:rsid w:val="779EB3C3"/>
    <w:rsid w:val="779EB6C5"/>
    <w:rsid w:val="779EE861"/>
    <w:rsid w:val="779EFD72"/>
    <w:rsid w:val="779F019D"/>
    <w:rsid w:val="779F18C2"/>
    <w:rsid w:val="779F291C"/>
    <w:rsid w:val="779F2FCD"/>
    <w:rsid w:val="779F3378"/>
    <w:rsid w:val="779F33AC"/>
    <w:rsid w:val="779F33E6"/>
    <w:rsid w:val="779F4FE1"/>
    <w:rsid w:val="779F6AC2"/>
    <w:rsid w:val="779F6B8E"/>
    <w:rsid w:val="779FBCE3"/>
    <w:rsid w:val="779FBF84"/>
    <w:rsid w:val="779FD882"/>
    <w:rsid w:val="77A0CC27"/>
    <w:rsid w:val="77A240D0"/>
    <w:rsid w:val="77A36C65"/>
    <w:rsid w:val="77A3BF41"/>
    <w:rsid w:val="77A563E3"/>
    <w:rsid w:val="77A5C3CA"/>
    <w:rsid w:val="77A6A779"/>
    <w:rsid w:val="77A7119D"/>
    <w:rsid w:val="77A7BC02"/>
    <w:rsid w:val="77A7C63E"/>
    <w:rsid w:val="77A7CC33"/>
    <w:rsid w:val="77A7D5DB"/>
    <w:rsid w:val="77A7FE50"/>
    <w:rsid w:val="77A84F8F"/>
    <w:rsid w:val="77A9F1E2"/>
    <w:rsid w:val="77AA9D49"/>
    <w:rsid w:val="77AB0CDB"/>
    <w:rsid w:val="77AB3C4E"/>
    <w:rsid w:val="77AB7340"/>
    <w:rsid w:val="77AB9200"/>
    <w:rsid w:val="77ABA44F"/>
    <w:rsid w:val="77ABDA8C"/>
    <w:rsid w:val="77AC9EE3"/>
    <w:rsid w:val="77ACC05D"/>
    <w:rsid w:val="77AD0FB2"/>
    <w:rsid w:val="77AD1C33"/>
    <w:rsid w:val="77AD8443"/>
    <w:rsid w:val="77ADBCE0"/>
    <w:rsid w:val="77AE0B3E"/>
    <w:rsid w:val="77AE1AFF"/>
    <w:rsid w:val="77AEBDC1"/>
    <w:rsid w:val="77AEC02F"/>
    <w:rsid w:val="77AF18E5"/>
    <w:rsid w:val="77AF2A7D"/>
    <w:rsid w:val="77AF2B5A"/>
    <w:rsid w:val="77AF55F8"/>
    <w:rsid w:val="77AF5799"/>
    <w:rsid w:val="77AF5802"/>
    <w:rsid w:val="77AF6406"/>
    <w:rsid w:val="77AF7ABE"/>
    <w:rsid w:val="77AF9130"/>
    <w:rsid w:val="77AF930C"/>
    <w:rsid w:val="77AF97C1"/>
    <w:rsid w:val="77AF9EDA"/>
    <w:rsid w:val="77AFBADE"/>
    <w:rsid w:val="77AFC19D"/>
    <w:rsid w:val="77AFC453"/>
    <w:rsid w:val="77AFC9B6"/>
    <w:rsid w:val="77AFD413"/>
    <w:rsid w:val="77AFDE37"/>
    <w:rsid w:val="77AFF1DB"/>
    <w:rsid w:val="77AFF747"/>
    <w:rsid w:val="77B16680"/>
    <w:rsid w:val="77B195BC"/>
    <w:rsid w:val="77B1DFD5"/>
    <w:rsid w:val="77B1E7F7"/>
    <w:rsid w:val="77B247DA"/>
    <w:rsid w:val="77B286D1"/>
    <w:rsid w:val="77B30271"/>
    <w:rsid w:val="77B3D043"/>
    <w:rsid w:val="77B3D08E"/>
    <w:rsid w:val="77B4CC09"/>
    <w:rsid w:val="77B4E893"/>
    <w:rsid w:val="77B510E4"/>
    <w:rsid w:val="77B51554"/>
    <w:rsid w:val="77B51F1B"/>
    <w:rsid w:val="77B54A3F"/>
    <w:rsid w:val="77B58CC5"/>
    <w:rsid w:val="77B5AF9C"/>
    <w:rsid w:val="77B5CCF2"/>
    <w:rsid w:val="77B5CD09"/>
    <w:rsid w:val="77B5DAB2"/>
    <w:rsid w:val="77B5ECCE"/>
    <w:rsid w:val="77B61BD0"/>
    <w:rsid w:val="77B644C5"/>
    <w:rsid w:val="77B668FB"/>
    <w:rsid w:val="77B6A2A2"/>
    <w:rsid w:val="77B6AB29"/>
    <w:rsid w:val="77B6EC92"/>
    <w:rsid w:val="77B703EB"/>
    <w:rsid w:val="77B703F5"/>
    <w:rsid w:val="77B72CA1"/>
    <w:rsid w:val="77B7309F"/>
    <w:rsid w:val="77B74523"/>
    <w:rsid w:val="77B75BF2"/>
    <w:rsid w:val="77B7857A"/>
    <w:rsid w:val="77B788D4"/>
    <w:rsid w:val="77B79972"/>
    <w:rsid w:val="77B79D0A"/>
    <w:rsid w:val="77B79F68"/>
    <w:rsid w:val="77B7A8A5"/>
    <w:rsid w:val="77B7B144"/>
    <w:rsid w:val="77B7BBB4"/>
    <w:rsid w:val="77B7C16F"/>
    <w:rsid w:val="77B89DEA"/>
    <w:rsid w:val="77B9035B"/>
    <w:rsid w:val="77B9F693"/>
    <w:rsid w:val="77BA2908"/>
    <w:rsid w:val="77BA3E8C"/>
    <w:rsid w:val="77BA4444"/>
    <w:rsid w:val="77BA955A"/>
    <w:rsid w:val="77BAB2EA"/>
    <w:rsid w:val="77BAF76A"/>
    <w:rsid w:val="77BB244C"/>
    <w:rsid w:val="77BB31BC"/>
    <w:rsid w:val="77BB3BD6"/>
    <w:rsid w:val="77BB3EB7"/>
    <w:rsid w:val="77BB4664"/>
    <w:rsid w:val="77BB5BCF"/>
    <w:rsid w:val="77BB5C6A"/>
    <w:rsid w:val="77BB996B"/>
    <w:rsid w:val="77BBBBD7"/>
    <w:rsid w:val="77BBD067"/>
    <w:rsid w:val="77BBF1A0"/>
    <w:rsid w:val="77BBF66B"/>
    <w:rsid w:val="77BC21E1"/>
    <w:rsid w:val="77BC5A25"/>
    <w:rsid w:val="77BC5CAD"/>
    <w:rsid w:val="77BCDF7E"/>
    <w:rsid w:val="77BD0C44"/>
    <w:rsid w:val="77BD2A2A"/>
    <w:rsid w:val="77BD2E0D"/>
    <w:rsid w:val="77BD39BB"/>
    <w:rsid w:val="77BD70F9"/>
    <w:rsid w:val="77BDE7F0"/>
    <w:rsid w:val="77BDEA9E"/>
    <w:rsid w:val="77BDF692"/>
    <w:rsid w:val="77BE101D"/>
    <w:rsid w:val="77BE1277"/>
    <w:rsid w:val="77BE26CB"/>
    <w:rsid w:val="77BE2909"/>
    <w:rsid w:val="77BE3104"/>
    <w:rsid w:val="77BE4474"/>
    <w:rsid w:val="77BE4A13"/>
    <w:rsid w:val="77BE6519"/>
    <w:rsid w:val="77BE9079"/>
    <w:rsid w:val="77BE955C"/>
    <w:rsid w:val="77BEA16D"/>
    <w:rsid w:val="77BED0AC"/>
    <w:rsid w:val="77BEDBEC"/>
    <w:rsid w:val="77BEE0FA"/>
    <w:rsid w:val="77BEEC04"/>
    <w:rsid w:val="77BEF065"/>
    <w:rsid w:val="77BF123B"/>
    <w:rsid w:val="77BF236A"/>
    <w:rsid w:val="77BF2E6E"/>
    <w:rsid w:val="77BF2E8C"/>
    <w:rsid w:val="77BF3317"/>
    <w:rsid w:val="77BF3528"/>
    <w:rsid w:val="77BF44AF"/>
    <w:rsid w:val="77BF4A5D"/>
    <w:rsid w:val="77BF516D"/>
    <w:rsid w:val="77BF6374"/>
    <w:rsid w:val="77BF72AE"/>
    <w:rsid w:val="77BF8604"/>
    <w:rsid w:val="77BF8C94"/>
    <w:rsid w:val="77BF9014"/>
    <w:rsid w:val="77BF98D3"/>
    <w:rsid w:val="77BF9A80"/>
    <w:rsid w:val="77BF9DAB"/>
    <w:rsid w:val="77BF9EDF"/>
    <w:rsid w:val="77BFA210"/>
    <w:rsid w:val="77BFA317"/>
    <w:rsid w:val="77BFAD7B"/>
    <w:rsid w:val="77BFADC1"/>
    <w:rsid w:val="77BFB750"/>
    <w:rsid w:val="77BFC47E"/>
    <w:rsid w:val="77BFCCAD"/>
    <w:rsid w:val="77BFDD43"/>
    <w:rsid w:val="77BFE154"/>
    <w:rsid w:val="77BFEDB2"/>
    <w:rsid w:val="77BFF7B8"/>
    <w:rsid w:val="77C34552"/>
    <w:rsid w:val="77C3472F"/>
    <w:rsid w:val="77C39DE9"/>
    <w:rsid w:val="77C53596"/>
    <w:rsid w:val="77C61A6D"/>
    <w:rsid w:val="77C718E5"/>
    <w:rsid w:val="77C71C5D"/>
    <w:rsid w:val="77C71EE1"/>
    <w:rsid w:val="77C726E0"/>
    <w:rsid w:val="77C73558"/>
    <w:rsid w:val="77C746F4"/>
    <w:rsid w:val="77C75C9C"/>
    <w:rsid w:val="77C795AB"/>
    <w:rsid w:val="77C7D3E5"/>
    <w:rsid w:val="77C7F0CA"/>
    <w:rsid w:val="77C9B376"/>
    <w:rsid w:val="77CA0759"/>
    <w:rsid w:val="77CB1F9F"/>
    <w:rsid w:val="77CB3351"/>
    <w:rsid w:val="77CB78FD"/>
    <w:rsid w:val="77CBB98F"/>
    <w:rsid w:val="77CC7A26"/>
    <w:rsid w:val="77CCA5F7"/>
    <w:rsid w:val="77CCE84E"/>
    <w:rsid w:val="77CCEF6F"/>
    <w:rsid w:val="77CD3904"/>
    <w:rsid w:val="77CD3AFF"/>
    <w:rsid w:val="77CD440E"/>
    <w:rsid w:val="77CD4FC5"/>
    <w:rsid w:val="77CDDBB5"/>
    <w:rsid w:val="77CDE783"/>
    <w:rsid w:val="77CE3737"/>
    <w:rsid w:val="77CE3B0E"/>
    <w:rsid w:val="77CE70C8"/>
    <w:rsid w:val="77CEC32F"/>
    <w:rsid w:val="77CF0033"/>
    <w:rsid w:val="77CF0214"/>
    <w:rsid w:val="77CF2D1F"/>
    <w:rsid w:val="77CF3E55"/>
    <w:rsid w:val="77CF4AF1"/>
    <w:rsid w:val="77CF54BD"/>
    <w:rsid w:val="77CF63ED"/>
    <w:rsid w:val="77CF63F3"/>
    <w:rsid w:val="77CF700C"/>
    <w:rsid w:val="77CF77F8"/>
    <w:rsid w:val="77CF7F6E"/>
    <w:rsid w:val="77CF9609"/>
    <w:rsid w:val="77CFACE2"/>
    <w:rsid w:val="77CFB1DE"/>
    <w:rsid w:val="77CFB25E"/>
    <w:rsid w:val="77CFB6A6"/>
    <w:rsid w:val="77CFB889"/>
    <w:rsid w:val="77CFD051"/>
    <w:rsid w:val="77D12A7F"/>
    <w:rsid w:val="77D1461D"/>
    <w:rsid w:val="77D18518"/>
    <w:rsid w:val="77D25DD9"/>
    <w:rsid w:val="77D27F63"/>
    <w:rsid w:val="77D2AF69"/>
    <w:rsid w:val="77D31DF3"/>
    <w:rsid w:val="77D35E2D"/>
    <w:rsid w:val="77D390D4"/>
    <w:rsid w:val="77D391DC"/>
    <w:rsid w:val="77D39F87"/>
    <w:rsid w:val="77D4135C"/>
    <w:rsid w:val="77D5C186"/>
    <w:rsid w:val="77D5C802"/>
    <w:rsid w:val="77D5DA03"/>
    <w:rsid w:val="77D5E5EA"/>
    <w:rsid w:val="77D64DC3"/>
    <w:rsid w:val="77D67003"/>
    <w:rsid w:val="77D67909"/>
    <w:rsid w:val="77D68F88"/>
    <w:rsid w:val="77D69178"/>
    <w:rsid w:val="77D6F032"/>
    <w:rsid w:val="77D70BB8"/>
    <w:rsid w:val="77D7131A"/>
    <w:rsid w:val="77D727B6"/>
    <w:rsid w:val="77D76E3C"/>
    <w:rsid w:val="77D78B10"/>
    <w:rsid w:val="77D7911E"/>
    <w:rsid w:val="77D7CF76"/>
    <w:rsid w:val="77D7DF51"/>
    <w:rsid w:val="77D7F9A7"/>
    <w:rsid w:val="77D8D12B"/>
    <w:rsid w:val="77D927F9"/>
    <w:rsid w:val="77D92C60"/>
    <w:rsid w:val="77D951AA"/>
    <w:rsid w:val="77D968D1"/>
    <w:rsid w:val="77D96A20"/>
    <w:rsid w:val="77D98D75"/>
    <w:rsid w:val="77D98FBB"/>
    <w:rsid w:val="77D99C02"/>
    <w:rsid w:val="77D9A720"/>
    <w:rsid w:val="77D9A801"/>
    <w:rsid w:val="77D9B107"/>
    <w:rsid w:val="77D9BD04"/>
    <w:rsid w:val="77DA03D6"/>
    <w:rsid w:val="77DA574F"/>
    <w:rsid w:val="77DA6E85"/>
    <w:rsid w:val="77DAB987"/>
    <w:rsid w:val="77DAB9F0"/>
    <w:rsid w:val="77DAE9FD"/>
    <w:rsid w:val="77DAF9AD"/>
    <w:rsid w:val="77DB044B"/>
    <w:rsid w:val="77DB0A74"/>
    <w:rsid w:val="77DB54E0"/>
    <w:rsid w:val="77DB5E9F"/>
    <w:rsid w:val="77DB5EDE"/>
    <w:rsid w:val="77DB62E6"/>
    <w:rsid w:val="77DB6CD5"/>
    <w:rsid w:val="77DB6D13"/>
    <w:rsid w:val="77DB99A5"/>
    <w:rsid w:val="77DBA390"/>
    <w:rsid w:val="77DBB44D"/>
    <w:rsid w:val="77DBFDDB"/>
    <w:rsid w:val="77DBFE37"/>
    <w:rsid w:val="77DC1FE9"/>
    <w:rsid w:val="77DC4820"/>
    <w:rsid w:val="77DC4D84"/>
    <w:rsid w:val="77DCD84A"/>
    <w:rsid w:val="77DD0602"/>
    <w:rsid w:val="77DD23C5"/>
    <w:rsid w:val="77DD337F"/>
    <w:rsid w:val="77DD5385"/>
    <w:rsid w:val="77DD5C52"/>
    <w:rsid w:val="77DD6938"/>
    <w:rsid w:val="77DD7957"/>
    <w:rsid w:val="77DD7B12"/>
    <w:rsid w:val="77DDA08F"/>
    <w:rsid w:val="77DDA30B"/>
    <w:rsid w:val="77DDB6D3"/>
    <w:rsid w:val="77DDC864"/>
    <w:rsid w:val="77DDF147"/>
    <w:rsid w:val="77DDF95F"/>
    <w:rsid w:val="77DE060C"/>
    <w:rsid w:val="77DE3DF4"/>
    <w:rsid w:val="77DE4DCA"/>
    <w:rsid w:val="77DE6D9B"/>
    <w:rsid w:val="77DE6EB0"/>
    <w:rsid w:val="77DE7287"/>
    <w:rsid w:val="77DE7689"/>
    <w:rsid w:val="77DE9770"/>
    <w:rsid w:val="77DEA32A"/>
    <w:rsid w:val="77DEC308"/>
    <w:rsid w:val="77DEECA9"/>
    <w:rsid w:val="77DEFD90"/>
    <w:rsid w:val="77DEFE5C"/>
    <w:rsid w:val="77DF199B"/>
    <w:rsid w:val="77DF1A11"/>
    <w:rsid w:val="77DF20EB"/>
    <w:rsid w:val="77DF2305"/>
    <w:rsid w:val="77DF2591"/>
    <w:rsid w:val="77DF2C7F"/>
    <w:rsid w:val="77DF2CD0"/>
    <w:rsid w:val="77DF4B5D"/>
    <w:rsid w:val="77DF613F"/>
    <w:rsid w:val="77DF68CD"/>
    <w:rsid w:val="77DF71A2"/>
    <w:rsid w:val="77DF7483"/>
    <w:rsid w:val="77DF854C"/>
    <w:rsid w:val="77DF87FA"/>
    <w:rsid w:val="77DF9777"/>
    <w:rsid w:val="77DFA5FC"/>
    <w:rsid w:val="77DFB360"/>
    <w:rsid w:val="77DFB8CF"/>
    <w:rsid w:val="77DFD7A4"/>
    <w:rsid w:val="77DFDF8E"/>
    <w:rsid w:val="77DFE0A8"/>
    <w:rsid w:val="77DFE1E7"/>
    <w:rsid w:val="77DFEA4B"/>
    <w:rsid w:val="77DFEB66"/>
    <w:rsid w:val="77DFEE0B"/>
    <w:rsid w:val="77DFF2D3"/>
    <w:rsid w:val="77DFF8CB"/>
    <w:rsid w:val="77E17D2C"/>
    <w:rsid w:val="77E1B5BC"/>
    <w:rsid w:val="77E225BC"/>
    <w:rsid w:val="77E23A5C"/>
    <w:rsid w:val="77E30804"/>
    <w:rsid w:val="77E31863"/>
    <w:rsid w:val="77E338A5"/>
    <w:rsid w:val="77E39386"/>
    <w:rsid w:val="77E42C1D"/>
    <w:rsid w:val="77E59F9A"/>
    <w:rsid w:val="77E63D0E"/>
    <w:rsid w:val="77E645EB"/>
    <w:rsid w:val="77E6A6F4"/>
    <w:rsid w:val="77E6F955"/>
    <w:rsid w:val="77E70AD0"/>
    <w:rsid w:val="77E70E5D"/>
    <w:rsid w:val="77E71DE4"/>
    <w:rsid w:val="77E72186"/>
    <w:rsid w:val="77E73AD8"/>
    <w:rsid w:val="77E755E6"/>
    <w:rsid w:val="77E770A1"/>
    <w:rsid w:val="77E79206"/>
    <w:rsid w:val="77E79BFA"/>
    <w:rsid w:val="77E7A6AA"/>
    <w:rsid w:val="77E7AEE4"/>
    <w:rsid w:val="77E7C134"/>
    <w:rsid w:val="77E7D973"/>
    <w:rsid w:val="77E7DD87"/>
    <w:rsid w:val="77E887A7"/>
    <w:rsid w:val="77E8942E"/>
    <w:rsid w:val="77E910E2"/>
    <w:rsid w:val="77E92602"/>
    <w:rsid w:val="77E97615"/>
    <w:rsid w:val="77E97DED"/>
    <w:rsid w:val="77E99057"/>
    <w:rsid w:val="77EA0491"/>
    <w:rsid w:val="77EA7748"/>
    <w:rsid w:val="77EAD188"/>
    <w:rsid w:val="77EADFA6"/>
    <w:rsid w:val="77EB4E11"/>
    <w:rsid w:val="77EB51DC"/>
    <w:rsid w:val="77EB70EB"/>
    <w:rsid w:val="77EB9207"/>
    <w:rsid w:val="77EB93D7"/>
    <w:rsid w:val="77EBA398"/>
    <w:rsid w:val="77EBA777"/>
    <w:rsid w:val="77EBC724"/>
    <w:rsid w:val="77EBCFAB"/>
    <w:rsid w:val="77EBED80"/>
    <w:rsid w:val="77EC0158"/>
    <w:rsid w:val="77EC2767"/>
    <w:rsid w:val="77EC4D42"/>
    <w:rsid w:val="77EC96BD"/>
    <w:rsid w:val="77ED0A3E"/>
    <w:rsid w:val="77ED1256"/>
    <w:rsid w:val="77ED1789"/>
    <w:rsid w:val="77ED2551"/>
    <w:rsid w:val="77ED27CA"/>
    <w:rsid w:val="77ED4BFB"/>
    <w:rsid w:val="77ED8D5B"/>
    <w:rsid w:val="77EDAF5E"/>
    <w:rsid w:val="77EDC7D0"/>
    <w:rsid w:val="77EDDD7C"/>
    <w:rsid w:val="77EDEF3C"/>
    <w:rsid w:val="77EDFBA5"/>
    <w:rsid w:val="77EE113B"/>
    <w:rsid w:val="77EE1568"/>
    <w:rsid w:val="77EE2086"/>
    <w:rsid w:val="77EE2241"/>
    <w:rsid w:val="77EE4693"/>
    <w:rsid w:val="77EE90A0"/>
    <w:rsid w:val="77EE978F"/>
    <w:rsid w:val="77EECDFA"/>
    <w:rsid w:val="77EEDF50"/>
    <w:rsid w:val="77EEE7B9"/>
    <w:rsid w:val="77EF0AF1"/>
    <w:rsid w:val="77EF1518"/>
    <w:rsid w:val="77EF2862"/>
    <w:rsid w:val="77EF2B09"/>
    <w:rsid w:val="77EF375A"/>
    <w:rsid w:val="77EF38CD"/>
    <w:rsid w:val="77EF3A6E"/>
    <w:rsid w:val="77EF3D98"/>
    <w:rsid w:val="77EF4242"/>
    <w:rsid w:val="77EF4801"/>
    <w:rsid w:val="77EF579D"/>
    <w:rsid w:val="77EF5F7A"/>
    <w:rsid w:val="77EF60E5"/>
    <w:rsid w:val="77EF69A7"/>
    <w:rsid w:val="77EF6A3B"/>
    <w:rsid w:val="77EF6B43"/>
    <w:rsid w:val="77EF6E21"/>
    <w:rsid w:val="77EF7315"/>
    <w:rsid w:val="77EF7EA8"/>
    <w:rsid w:val="77EF82E8"/>
    <w:rsid w:val="77EF88E8"/>
    <w:rsid w:val="77EF8E45"/>
    <w:rsid w:val="77EF95C2"/>
    <w:rsid w:val="77EF9732"/>
    <w:rsid w:val="77EF9960"/>
    <w:rsid w:val="77EF9ACE"/>
    <w:rsid w:val="77EF9E46"/>
    <w:rsid w:val="77EFA1E3"/>
    <w:rsid w:val="77EFA65A"/>
    <w:rsid w:val="77EFB0F0"/>
    <w:rsid w:val="77EFBD74"/>
    <w:rsid w:val="77EFBEA5"/>
    <w:rsid w:val="77EFBF16"/>
    <w:rsid w:val="77EFD44D"/>
    <w:rsid w:val="77EFE44F"/>
    <w:rsid w:val="77EFE499"/>
    <w:rsid w:val="77EFE4E8"/>
    <w:rsid w:val="77EFF54B"/>
    <w:rsid w:val="77F00B18"/>
    <w:rsid w:val="77F15EEE"/>
    <w:rsid w:val="77F1BDC6"/>
    <w:rsid w:val="77F20174"/>
    <w:rsid w:val="77F22082"/>
    <w:rsid w:val="77F254DB"/>
    <w:rsid w:val="77F25AB9"/>
    <w:rsid w:val="77F2784A"/>
    <w:rsid w:val="77F29719"/>
    <w:rsid w:val="77F30908"/>
    <w:rsid w:val="77F30F83"/>
    <w:rsid w:val="77F310D1"/>
    <w:rsid w:val="77F3150D"/>
    <w:rsid w:val="77F3237B"/>
    <w:rsid w:val="77F3307C"/>
    <w:rsid w:val="77F33B5F"/>
    <w:rsid w:val="77F3515B"/>
    <w:rsid w:val="77F35D31"/>
    <w:rsid w:val="77F368B8"/>
    <w:rsid w:val="77F3946C"/>
    <w:rsid w:val="77F3B38F"/>
    <w:rsid w:val="77F3B4CA"/>
    <w:rsid w:val="77F3C6CA"/>
    <w:rsid w:val="77F3D073"/>
    <w:rsid w:val="77F3D6D5"/>
    <w:rsid w:val="77F3E9E7"/>
    <w:rsid w:val="77F48A04"/>
    <w:rsid w:val="77F502C7"/>
    <w:rsid w:val="77F51776"/>
    <w:rsid w:val="77F53E3A"/>
    <w:rsid w:val="77F5426A"/>
    <w:rsid w:val="77F548DB"/>
    <w:rsid w:val="77F55080"/>
    <w:rsid w:val="77F555C6"/>
    <w:rsid w:val="77F571D0"/>
    <w:rsid w:val="77F57A7B"/>
    <w:rsid w:val="77F57BC3"/>
    <w:rsid w:val="77F587DA"/>
    <w:rsid w:val="77F59B34"/>
    <w:rsid w:val="77F5B129"/>
    <w:rsid w:val="77F5BA22"/>
    <w:rsid w:val="77F5CCE3"/>
    <w:rsid w:val="77F5D592"/>
    <w:rsid w:val="77F5FE9D"/>
    <w:rsid w:val="77F60C44"/>
    <w:rsid w:val="77F60EAC"/>
    <w:rsid w:val="77F60F82"/>
    <w:rsid w:val="77F61A99"/>
    <w:rsid w:val="77F62FE9"/>
    <w:rsid w:val="77F6688E"/>
    <w:rsid w:val="77F67F5C"/>
    <w:rsid w:val="77F6BEF3"/>
    <w:rsid w:val="77F6E0EA"/>
    <w:rsid w:val="77F6E662"/>
    <w:rsid w:val="77F6F6BA"/>
    <w:rsid w:val="77F70001"/>
    <w:rsid w:val="77F70150"/>
    <w:rsid w:val="77F70681"/>
    <w:rsid w:val="77F70A0F"/>
    <w:rsid w:val="77F715B1"/>
    <w:rsid w:val="77F71EC5"/>
    <w:rsid w:val="77F71F5A"/>
    <w:rsid w:val="77F723C1"/>
    <w:rsid w:val="77F7290E"/>
    <w:rsid w:val="77F72D23"/>
    <w:rsid w:val="77F72FB8"/>
    <w:rsid w:val="77F7499A"/>
    <w:rsid w:val="77F74A0F"/>
    <w:rsid w:val="77F763E4"/>
    <w:rsid w:val="77F76886"/>
    <w:rsid w:val="77F76AF9"/>
    <w:rsid w:val="77F770A1"/>
    <w:rsid w:val="77F776D8"/>
    <w:rsid w:val="77F77ED6"/>
    <w:rsid w:val="77F78A8A"/>
    <w:rsid w:val="77F796FB"/>
    <w:rsid w:val="77F7A31B"/>
    <w:rsid w:val="77F7A5D0"/>
    <w:rsid w:val="77F7A998"/>
    <w:rsid w:val="77F7B19B"/>
    <w:rsid w:val="77F7B20F"/>
    <w:rsid w:val="77F7BFA2"/>
    <w:rsid w:val="77F7BFC6"/>
    <w:rsid w:val="77F7CB3A"/>
    <w:rsid w:val="77F7D2EE"/>
    <w:rsid w:val="77F7D3F8"/>
    <w:rsid w:val="77F7D6D9"/>
    <w:rsid w:val="77F7D977"/>
    <w:rsid w:val="77F7DACE"/>
    <w:rsid w:val="77F7DF8F"/>
    <w:rsid w:val="77F7E829"/>
    <w:rsid w:val="77F7F1C3"/>
    <w:rsid w:val="77F82E4F"/>
    <w:rsid w:val="77F8EA3D"/>
    <w:rsid w:val="77F8FC5D"/>
    <w:rsid w:val="77F900AC"/>
    <w:rsid w:val="77F903DE"/>
    <w:rsid w:val="77F906A2"/>
    <w:rsid w:val="77F91B51"/>
    <w:rsid w:val="77F9242D"/>
    <w:rsid w:val="77F926A6"/>
    <w:rsid w:val="77F93869"/>
    <w:rsid w:val="77F93F3B"/>
    <w:rsid w:val="77F94876"/>
    <w:rsid w:val="77F9655B"/>
    <w:rsid w:val="77F96F0A"/>
    <w:rsid w:val="77F99507"/>
    <w:rsid w:val="77F99667"/>
    <w:rsid w:val="77F99CFE"/>
    <w:rsid w:val="77F9A22A"/>
    <w:rsid w:val="77F9AA10"/>
    <w:rsid w:val="77F9AE4C"/>
    <w:rsid w:val="77F9B270"/>
    <w:rsid w:val="77F9BD84"/>
    <w:rsid w:val="77F9C8F3"/>
    <w:rsid w:val="77F9C93E"/>
    <w:rsid w:val="77F9DA04"/>
    <w:rsid w:val="77F9EB2B"/>
    <w:rsid w:val="77FA0095"/>
    <w:rsid w:val="77FA00D8"/>
    <w:rsid w:val="77FA060C"/>
    <w:rsid w:val="77FA1BA1"/>
    <w:rsid w:val="77FA3580"/>
    <w:rsid w:val="77FA4D3E"/>
    <w:rsid w:val="77FA5078"/>
    <w:rsid w:val="77FA7314"/>
    <w:rsid w:val="77FA8EE1"/>
    <w:rsid w:val="77FAA456"/>
    <w:rsid w:val="77FAAEF1"/>
    <w:rsid w:val="77FAB06F"/>
    <w:rsid w:val="77FABAF6"/>
    <w:rsid w:val="77FAD083"/>
    <w:rsid w:val="77FAFA2A"/>
    <w:rsid w:val="77FAFDCA"/>
    <w:rsid w:val="77FB04DF"/>
    <w:rsid w:val="77FB0CDF"/>
    <w:rsid w:val="77FB106C"/>
    <w:rsid w:val="77FB1983"/>
    <w:rsid w:val="77FB205F"/>
    <w:rsid w:val="77FB25BA"/>
    <w:rsid w:val="77FB25DA"/>
    <w:rsid w:val="77FB25DB"/>
    <w:rsid w:val="77FB2804"/>
    <w:rsid w:val="77FB3048"/>
    <w:rsid w:val="77FB35E1"/>
    <w:rsid w:val="77FB3DA1"/>
    <w:rsid w:val="77FB434F"/>
    <w:rsid w:val="77FB48CF"/>
    <w:rsid w:val="77FB4E8E"/>
    <w:rsid w:val="77FB5056"/>
    <w:rsid w:val="77FB5083"/>
    <w:rsid w:val="77FB53AF"/>
    <w:rsid w:val="77FB57B5"/>
    <w:rsid w:val="77FB5E35"/>
    <w:rsid w:val="77FB5EDA"/>
    <w:rsid w:val="77FB6082"/>
    <w:rsid w:val="77FB668C"/>
    <w:rsid w:val="77FB7472"/>
    <w:rsid w:val="77FB7772"/>
    <w:rsid w:val="77FB7CC9"/>
    <w:rsid w:val="77FB7FF3"/>
    <w:rsid w:val="77FB80ED"/>
    <w:rsid w:val="77FB8434"/>
    <w:rsid w:val="77FB87F1"/>
    <w:rsid w:val="77FB8FCA"/>
    <w:rsid w:val="77FB9D32"/>
    <w:rsid w:val="77FBA2A1"/>
    <w:rsid w:val="77FBA897"/>
    <w:rsid w:val="77FBA959"/>
    <w:rsid w:val="77FBAD62"/>
    <w:rsid w:val="77FBB03F"/>
    <w:rsid w:val="77FBB17C"/>
    <w:rsid w:val="77FBB654"/>
    <w:rsid w:val="77FBB85A"/>
    <w:rsid w:val="77FBCD49"/>
    <w:rsid w:val="77FBD0C5"/>
    <w:rsid w:val="77FBD7BE"/>
    <w:rsid w:val="77FBDF32"/>
    <w:rsid w:val="77FBE1B1"/>
    <w:rsid w:val="77FBEADF"/>
    <w:rsid w:val="77FBF5A1"/>
    <w:rsid w:val="77FBF6A5"/>
    <w:rsid w:val="77FBF9AE"/>
    <w:rsid w:val="77FBFA04"/>
    <w:rsid w:val="77FBFBB0"/>
    <w:rsid w:val="77FBFE6C"/>
    <w:rsid w:val="77FC0597"/>
    <w:rsid w:val="77FC12F8"/>
    <w:rsid w:val="77FC29EC"/>
    <w:rsid w:val="77FC3AAA"/>
    <w:rsid w:val="77FC4381"/>
    <w:rsid w:val="77FC5046"/>
    <w:rsid w:val="77FC5EEE"/>
    <w:rsid w:val="77FC64A0"/>
    <w:rsid w:val="77FC750B"/>
    <w:rsid w:val="77FC9635"/>
    <w:rsid w:val="77FC9A17"/>
    <w:rsid w:val="77FCB9CC"/>
    <w:rsid w:val="77FCBA0B"/>
    <w:rsid w:val="77FCCF76"/>
    <w:rsid w:val="77FCD582"/>
    <w:rsid w:val="77FCD9A7"/>
    <w:rsid w:val="77FD0009"/>
    <w:rsid w:val="77FD0824"/>
    <w:rsid w:val="77FD09E6"/>
    <w:rsid w:val="77FD0E4B"/>
    <w:rsid w:val="77FD0E7E"/>
    <w:rsid w:val="77FD1084"/>
    <w:rsid w:val="77FD1401"/>
    <w:rsid w:val="77FD185F"/>
    <w:rsid w:val="77FD2451"/>
    <w:rsid w:val="77FD2711"/>
    <w:rsid w:val="77FD3286"/>
    <w:rsid w:val="77FD3A6E"/>
    <w:rsid w:val="77FD4067"/>
    <w:rsid w:val="77FD442E"/>
    <w:rsid w:val="77FD4771"/>
    <w:rsid w:val="77FD4FDA"/>
    <w:rsid w:val="77FD5318"/>
    <w:rsid w:val="77FD5D7E"/>
    <w:rsid w:val="77FD6F87"/>
    <w:rsid w:val="77FD79A5"/>
    <w:rsid w:val="77FD79D4"/>
    <w:rsid w:val="77FD7BB4"/>
    <w:rsid w:val="77FD876D"/>
    <w:rsid w:val="77FDA21D"/>
    <w:rsid w:val="77FDC4EF"/>
    <w:rsid w:val="77FDCF0B"/>
    <w:rsid w:val="77FDD6D9"/>
    <w:rsid w:val="77FDD729"/>
    <w:rsid w:val="77FDE8AE"/>
    <w:rsid w:val="77FDF5FC"/>
    <w:rsid w:val="77FDF631"/>
    <w:rsid w:val="77FDF6AB"/>
    <w:rsid w:val="77FDFFCE"/>
    <w:rsid w:val="77FE06CC"/>
    <w:rsid w:val="77FE1824"/>
    <w:rsid w:val="77FE1AA1"/>
    <w:rsid w:val="77FE26E0"/>
    <w:rsid w:val="77FE28E6"/>
    <w:rsid w:val="77FE34B9"/>
    <w:rsid w:val="77FE35B9"/>
    <w:rsid w:val="77FE3D7F"/>
    <w:rsid w:val="77FE3F76"/>
    <w:rsid w:val="77FE4974"/>
    <w:rsid w:val="77FE498F"/>
    <w:rsid w:val="77FE4C36"/>
    <w:rsid w:val="77FE5C52"/>
    <w:rsid w:val="77FE5C7E"/>
    <w:rsid w:val="77FE6211"/>
    <w:rsid w:val="77FE700F"/>
    <w:rsid w:val="77FE898A"/>
    <w:rsid w:val="77FE8A14"/>
    <w:rsid w:val="77FE90B4"/>
    <w:rsid w:val="77FEA033"/>
    <w:rsid w:val="77FEAE60"/>
    <w:rsid w:val="77FEB4FC"/>
    <w:rsid w:val="77FEB597"/>
    <w:rsid w:val="77FEB96B"/>
    <w:rsid w:val="77FEC46E"/>
    <w:rsid w:val="77FED3D1"/>
    <w:rsid w:val="77FEDF8F"/>
    <w:rsid w:val="77FEE48B"/>
    <w:rsid w:val="77FEEE1F"/>
    <w:rsid w:val="77FEFFB3"/>
    <w:rsid w:val="77FF0052"/>
    <w:rsid w:val="77FF0125"/>
    <w:rsid w:val="77FF0139"/>
    <w:rsid w:val="77FF0628"/>
    <w:rsid w:val="77FF06C4"/>
    <w:rsid w:val="77FF0B70"/>
    <w:rsid w:val="77FF1225"/>
    <w:rsid w:val="77FF12EC"/>
    <w:rsid w:val="77FF13DA"/>
    <w:rsid w:val="77FF14BB"/>
    <w:rsid w:val="77FF1521"/>
    <w:rsid w:val="77FF15DB"/>
    <w:rsid w:val="77FF1BC5"/>
    <w:rsid w:val="77FF1C3B"/>
    <w:rsid w:val="77FF1DA5"/>
    <w:rsid w:val="77FF1F66"/>
    <w:rsid w:val="77FF20EB"/>
    <w:rsid w:val="77FF218A"/>
    <w:rsid w:val="77FF2260"/>
    <w:rsid w:val="77FF24C9"/>
    <w:rsid w:val="77FF28D3"/>
    <w:rsid w:val="77FF2B53"/>
    <w:rsid w:val="77FF2C7F"/>
    <w:rsid w:val="77FF2CB8"/>
    <w:rsid w:val="77FF3121"/>
    <w:rsid w:val="77FF312F"/>
    <w:rsid w:val="77FF3179"/>
    <w:rsid w:val="77FF3238"/>
    <w:rsid w:val="77FF3791"/>
    <w:rsid w:val="77FF37EE"/>
    <w:rsid w:val="77FF3CB7"/>
    <w:rsid w:val="77FF3D14"/>
    <w:rsid w:val="77FF3E3C"/>
    <w:rsid w:val="77FF3F82"/>
    <w:rsid w:val="77FF42B4"/>
    <w:rsid w:val="77FF42BF"/>
    <w:rsid w:val="77FF4350"/>
    <w:rsid w:val="77FF440F"/>
    <w:rsid w:val="77FF44D1"/>
    <w:rsid w:val="77FF460A"/>
    <w:rsid w:val="77FF460E"/>
    <w:rsid w:val="77FF4916"/>
    <w:rsid w:val="77FF4A61"/>
    <w:rsid w:val="77FF4C51"/>
    <w:rsid w:val="77FF4D61"/>
    <w:rsid w:val="77FF4E25"/>
    <w:rsid w:val="77FF5506"/>
    <w:rsid w:val="77FF568D"/>
    <w:rsid w:val="77FF5DCD"/>
    <w:rsid w:val="77FF64C2"/>
    <w:rsid w:val="77FF6592"/>
    <w:rsid w:val="77FF65A8"/>
    <w:rsid w:val="77FF67F2"/>
    <w:rsid w:val="77FF6986"/>
    <w:rsid w:val="77FF6DBB"/>
    <w:rsid w:val="77FF6EC4"/>
    <w:rsid w:val="77FF739F"/>
    <w:rsid w:val="77FF7550"/>
    <w:rsid w:val="77FF75B3"/>
    <w:rsid w:val="77FF811F"/>
    <w:rsid w:val="77FF8188"/>
    <w:rsid w:val="77FF826B"/>
    <w:rsid w:val="77FF8684"/>
    <w:rsid w:val="77FF8766"/>
    <w:rsid w:val="77FF8831"/>
    <w:rsid w:val="77FF88A2"/>
    <w:rsid w:val="77FF8B38"/>
    <w:rsid w:val="77FF8DD4"/>
    <w:rsid w:val="77FF91E5"/>
    <w:rsid w:val="77FF9325"/>
    <w:rsid w:val="77FF9579"/>
    <w:rsid w:val="77FF973D"/>
    <w:rsid w:val="77FF97B3"/>
    <w:rsid w:val="77FF9817"/>
    <w:rsid w:val="77FF99D1"/>
    <w:rsid w:val="77FF9AA3"/>
    <w:rsid w:val="77FFA035"/>
    <w:rsid w:val="77FFA471"/>
    <w:rsid w:val="77FFA475"/>
    <w:rsid w:val="77FFA675"/>
    <w:rsid w:val="77FFA7DC"/>
    <w:rsid w:val="77FFA824"/>
    <w:rsid w:val="77FFAAFE"/>
    <w:rsid w:val="77FFAB25"/>
    <w:rsid w:val="77FFAD92"/>
    <w:rsid w:val="77FFAE1B"/>
    <w:rsid w:val="77FFAE96"/>
    <w:rsid w:val="77FFB266"/>
    <w:rsid w:val="77FFB96E"/>
    <w:rsid w:val="77FFBAC5"/>
    <w:rsid w:val="77FFBADD"/>
    <w:rsid w:val="77FFBBA4"/>
    <w:rsid w:val="77FFBC78"/>
    <w:rsid w:val="77FFBD93"/>
    <w:rsid w:val="77FFC0F1"/>
    <w:rsid w:val="77FFC865"/>
    <w:rsid w:val="77FFC880"/>
    <w:rsid w:val="77FFC966"/>
    <w:rsid w:val="77FFCB00"/>
    <w:rsid w:val="77FFCBAE"/>
    <w:rsid w:val="77FFCC89"/>
    <w:rsid w:val="77FFCE41"/>
    <w:rsid w:val="77FFD266"/>
    <w:rsid w:val="77FFD4C3"/>
    <w:rsid w:val="77FFD6CE"/>
    <w:rsid w:val="77FFDAF1"/>
    <w:rsid w:val="77FFDEF0"/>
    <w:rsid w:val="77FFE49A"/>
    <w:rsid w:val="77FFE721"/>
    <w:rsid w:val="77FFEB69"/>
    <w:rsid w:val="77FFEC81"/>
    <w:rsid w:val="77FFECDC"/>
    <w:rsid w:val="77FFECE0"/>
    <w:rsid w:val="77FFED8B"/>
    <w:rsid w:val="77FFEE4A"/>
    <w:rsid w:val="77FFF02D"/>
    <w:rsid w:val="77FFF273"/>
    <w:rsid w:val="77FFF2D8"/>
    <w:rsid w:val="77FFF84F"/>
    <w:rsid w:val="77FFF8B9"/>
    <w:rsid w:val="77FFF990"/>
    <w:rsid w:val="7814FE38"/>
    <w:rsid w:val="78273299"/>
    <w:rsid w:val="78285F23"/>
    <w:rsid w:val="7837E507"/>
    <w:rsid w:val="783AF452"/>
    <w:rsid w:val="783C5D63"/>
    <w:rsid w:val="783F00AB"/>
    <w:rsid w:val="783F65CB"/>
    <w:rsid w:val="783F6974"/>
    <w:rsid w:val="784541BA"/>
    <w:rsid w:val="7857880E"/>
    <w:rsid w:val="785E126B"/>
    <w:rsid w:val="785E8F1E"/>
    <w:rsid w:val="7869A41D"/>
    <w:rsid w:val="786B45DF"/>
    <w:rsid w:val="786D77F3"/>
    <w:rsid w:val="786F3CE5"/>
    <w:rsid w:val="7871F7EA"/>
    <w:rsid w:val="7875CAEB"/>
    <w:rsid w:val="7877253A"/>
    <w:rsid w:val="78776EE4"/>
    <w:rsid w:val="78799944"/>
    <w:rsid w:val="787AB837"/>
    <w:rsid w:val="787B7A38"/>
    <w:rsid w:val="787DB518"/>
    <w:rsid w:val="787E8882"/>
    <w:rsid w:val="787EDA08"/>
    <w:rsid w:val="787F8505"/>
    <w:rsid w:val="78873F84"/>
    <w:rsid w:val="788BF53F"/>
    <w:rsid w:val="789759E6"/>
    <w:rsid w:val="789B358F"/>
    <w:rsid w:val="789D2F45"/>
    <w:rsid w:val="789E4F21"/>
    <w:rsid w:val="789F2F19"/>
    <w:rsid w:val="789F35A3"/>
    <w:rsid w:val="78A5ED8F"/>
    <w:rsid w:val="78AA27BE"/>
    <w:rsid w:val="78AF27CA"/>
    <w:rsid w:val="78B68F84"/>
    <w:rsid w:val="78BA0270"/>
    <w:rsid w:val="78BB5662"/>
    <w:rsid w:val="78BD5980"/>
    <w:rsid w:val="78BD9CC1"/>
    <w:rsid w:val="78BE48D7"/>
    <w:rsid w:val="78BE745B"/>
    <w:rsid w:val="78BF12FA"/>
    <w:rsid w:val="78BF2102"/>
    <w:rsid w:val="78BF59DF"/>
    <w:rsid w:val="78BFE516"/>
    <w:rsid w:val="78C2AA40"/>
    <w:rsid w:val="78C59C8F"/>
    <w:rsid w:val="78CDD9DC"/>
    <w:rsid w:val="78CE9A5F"/>
    <w:rsid w:val="78D26BD4"/>
    <w:rsid w:val="78D29EAC"/>
    <w:rsid w:val="78D35491"/>
    <w:rsid w:val="78D772B1"/>
    <w:rsid w:val="78D797B2"/>
    <w:rsid w:val="78D7BA84"/>
    <w:rsid w:val="78D94180"/>
    <w:rsid w:val="78DB8743"/>
    <w:rsid w:val="78DD8CF1"/>
    <w:rsid w:val="78DDFA08"/>
    <w:rsid w:val="78DE3C13"/>
    <w:rsid w:val="78DE8829"/>
    <w:rsid w:val="78DF66FC"/>
    <w:rsid w:val="78E57740"/>
    <w:rsid w:val="78E7085E"/>
    <w:rsid w:val="78E90F28"/>
    <w:rsid w:val="78E983F8"/>
    <w:rsid w:val="78E9843E"/>
    <w:rsid w:val="78EB65B8"/>
    <w:rsid w:val="78EBF58B"/>
    <w:rsid w:val="78EDB6E5"/>
    <w:rsid w:val="78EDC7E0"/>
    <w:rsid w:val="78EF223B"/>
    <w:rsid w:val="78EFAD79"/>
    <w:rsid w:val="78F19E42"/>
    <w:rsid w:val="78F374ED"/>
    <w:rsid w:val="78F392A8"/>
    <w:rsid w:val="78F3A4A4"/>
    <w:rsid w:val="78F3A70B"/>
    <w:rsid w:val="78F52A88"/>
    <w:rsid w:val="78F589CE"/>
    <w:rsid w:val="78F5963B"/>
    <w:rsid w:val="78F5A1A7"/>
    <w:rsid w:val="78F6F57E"/>
    <w:rsid w:val="78F73351"/>
    <w:rsid w:val="78F74505"/>
    <w:rsid w:val="78F7F824"/>
    <w:rsid w:val="78F86B95"/>
    <w:rsid w:val="78FA31F7"/>
    <w:rsid w:val="78FA4FD1"/>
    <w:rsid w:val="78FAB5F2"/>
    <w:rsid w:val="78FB618D"/>
    <w:rsid w:val="78FB84A4"/>
    <w:rsid w:val="78FB9B4A"/>
    <w:rsid w:val="78FBB26E"/>
    <w:rsid w:val="78FC4068"/>
    <w:rsid w:val="78FCF4F6"/>
    <w:rsid w:val="78FD0767"/>
    <w:rsid w:val="78FD56A8"/>
    <w:rsid w:val="78FD5C4F"/>
    <w:rsid w:val="78FD6A62"/>
    <w:rsid w:val="78FDCC4D"/>
    <w:rsid w:val="78FDCE4A"/>
    <w:rsid w:val="78FE488A"/>
    <w:rsid w:val="78FE9872"/>
    <w:rsid w:val="78FEAF17"/>
    <w:rsid w:val="78FEF49F"/>
    <w:rsid w:val="78FF07F3"/>
    <w:rsid w:val="78FF2BA9"/>
    <w:rsid w:val="78FF2D3A"/>
    <w:rsid w:val="78FF3212"/>
    <w:rsid w:val="78FF3A94"/>
    <w:rsid w:val="78FF41BD"/>
    <w:rsid w:val="78FF4DDA"/>
    <w:rsid w:val="78FF8F7D"/>
    <w:rsid w:val="78FF9C9D"/>
    <w:rsid w:val="78FFAEF0"/>
    <w:rsid w:val="78FFC1C4"/>
    <w:rsid w:val="78FFC2CC"/>
    <w:rsid w:val="78FFCC52"/>
    <w:rsid w:val="78FFF9A2"/>
    <w:rsid w:val="790D2281"/>
    <w:rsid w:val="790D5F8D"/>
    <w:rsid w:val="791B67AB"/>
    <w:rsid w:val="791D3F6C"/>
    <w:rsid w:val="791D6FBE"/>
    <w:rsid w:val="791FCCA9"/>
    <w:rsid w:val="791FDF00"/>
    <w:rsid w:val="79250565"/>
    <w:rsid w:val="792572C3"/>
    <w:rsid w:val="7927F063"/>
    <w:rsid w:val="79295194"/>
    <w:rsid w:val="7929737C"/>
    <w:rsid w:val="792AAFC8"/>
    <w:rsid w:val="792C86F8"/>
    <w:rsid w:val="792D4830"/>
    <w:rsid w:val="792FDFA6"/>
    <w:rsid w:val="7932FD94"/>
    <w:rsid w:val="7937915F"/>
    <w:rsid w:val="793DAAE6"/>
    <w:rsid w:val="793E1975"/>
    <w:rsid w:val="793E5AEB"/>
    <w:rsid w:val="793EC93B"/>
    <w:rsid w:val="793F8ADB"/>
    <w:rsid w:val="793FA994"/>
    <w:rsid w:val="794755ED"/>
    <w:rsid w:val="794B2268"/>
    <w:rsid w:val="794F87EF"/>
    <w:rsid w:val="794FE153"/>
    <w:rsid w:val="79517CD4"/>
    <w:rsid w:val="7955768D"/>
    <w:rsid w:val="7955EF3B"/>
    <w:rsid w:val="79570AB6"/>
    <w:rsid w:val="79571D09"/>
    <w:rsid w:val="7957727D"/>
    <w:rsid w:val="79577AD1"/>
    <w:rsid w:val="79591A33"/>
    <w:rsid w:val="795AECF2"/>
    <w:rsid w:val="795B7422"/>
    <w:rsid w:val="795BF97B"/>
    <w:rsid w:val="795D13DE"/>
    <w:rsid w:val="795E5C91"/>
    <w:rsid w:val="795F6C16"/>
    <w:rsid w:val="795F7A9E"/>
    <w:rsid w:val="795F8445"/>
    <w:rsid w:val="795F879C"/>
    <w:rsid w:val="795FCC1F"/>
    <w:rsid w:val="795FD831"/>
    <w:rsid w:val="795FE8E6"/>
    <w:rsid w:val="79638FFE"/>
    <w:rsid w:val="79669780"/>
    <w:rsid w:val="79674452"/>
    <w:rsid w:val="7967DD13"/>
    <w:rsid w:val="796ACA9A"/>
    <w:rsid w:val="796B544B"/>
    <w:rsid w:val="796E516B"/>
    <w:rsid w:val="796ECB7C"/>
    <w:rsid w:val="796F8E4C"/>
    <w:rsid w:val="796FADB1"/>
    <w:rsid w:val="796FCEC3"/>
    <w:rsid w:val="79702F02"/>
    <w:rsid w:val="7971C706"/>
    <w:rsid w:val="7972768D"/>
    <w:rsid w:val="7972D63F"/>
    <w:rsid w:val="7975171C"/>
    <w:rsid w:val="79751FD2"/>
    <w:rsid w:val="79757369"/>
    <w:rsid w:val="7975DA1E"/>
    <w:rsid w:val="7975E2E9"/>
    <w:rsid w:val="7976844D"/>
    <w:rsid w:val="7976D2AC"/>
    <w:rsid w:val="79774275"/>
    <w:rsid w:val="797761AA"/>
    <w:rsid w:val="79776D13"/>
    <w:rsid w:val="797798B0"/>
    <w:rsid w:val="7977C776"/>
    <w:rsid w:val="79787DF0"/>
    <w:rsid w:val="797907CC"/>
    <w:rsid w:val="7979C6A8"/>
    <w:rsid w:val="7979D6EB"/>
    <w:rsid w:val="797A2F93"/>
    <w:rsid w:val="797A71C9"/>
    <w:rsid w:val="797A8A61"/>
    <w:rsid w:val="797B489D"/>
    <w:rsid w:val="797B589B"/>
    <w:rsid w:val="797B6C39"/>
    <w:rsid w:val="797B9A39"/>
    <w:rsid w:val="797BA26E"/>
    <w:rsid w:val="797BA28A"/>
    <w:rsid w:val="797CD049"/>
    <w:rsid w:val="797D92A3"/>
    <w:rsid w:val="797E2CBA"/>
    <w:rsid w:val="797E58C6"/>
    <w:rsid w:val="797EBBC0"/>
    <w:rsid w:val="797EC9CB"/>
    <w:rsid w:val="797ED18C"/>
    <w:rsid w:val="797EEB4A"/>
    <w:rsid w:val="797F01B1"/>
    <w:rsid w:val="797F0739"/>
    <w:rsid w:val="797F0AD1"/>
    <w:rsid w:val="797F0D44"/>
    <w:rsid w:val="797F1C35"/>
    <w:rsid w:val="797F2ECC"/>
    <w:rsid w:val="797F5EBE"/>
    <w:rsid w:val="797F6C5C"/>
    <w:rsid w:val="797F7942"/>
    <w:rsid w:val="797F8E0A"/>
    <w:rsid w:val="797FB760"/>
    <w:rsid w:val="797FBBFD"/>
    <w:rsid w:val="797FDB09"/>
    <w:rsid w:val="797FEEA0"/>
    <w:rsid w:val="797FEF29"/>
    <w:rsid w:val="798312D3"/>
    <w:rsid w:val="79834FAA"/>
    <w:rsid w:val="7987688A"/>
    <w:rsid w:val="7987C06C"/>
    <w:rsid w:val="79894208"/>
    <w:rsid w:val="798E2EA3"/>
    <w:rsid w:val="798F3239"/>
    <w:rsid w:val="798FBAA4"/>
    <w:rsid w:val="799342CF"/>
    <w:rsid w:val="7993D093"/>
    <w:rsid w:val="799777FB"/>
    <w:rsid w:val="7997BD89"/>
    <w:rsid w:val="7999E457"/>
    <w:rsid w:val="799A3DFA"/>
    <w:rsid w:val="799CA071"/>
    <w:rsid w:val="799CBE94"/>
    <w:rsid w:val="799D1824"/>
    <w:rsid w:val="799D4B2B"/>
    <w:rsid w:val="799EDEF7"/>
    <w:rsid w:val="799F7273"/>
    <w:rsid w:val="799F7621"/>
    <w:rsid w:val="79A127AB"/>
    <w:rsid w:val="79A4F7D2"/>
    <w:rsid w:val="79A5AC79"/>
    <w:rsid w:val="79A5BABB"/>
    <w:rsid w:val="79A70F2D"/>
    <w:rsid w:val="79A75242"/>
    <w:rsid w:val="79A7FB9D"/>
    <w:rsid w:val="79A9BB8A"/>
    <w:rsid w:val="79AD6E60"/>
    <w:rsid w:val="79AE3000"/>
    <w:rsid w:val="79AFD6D9"/>
    <w:rsid w:val="79B192A2"/>
    <w:rsid w:val="79B1A807"/>
    <w:rsid w:val="79B36638"/>
    <w:rsid w:val="79B37F76"/>
    <w:rsid w:val="79B4B343"/>
    <w:rsid w:val="79B576CC"/>
    <w:rsid w:val="79B65B6B"/>
    <w:rsid w:val="79B6F579"/>
    <w:rsid w:val="79B71AB9"/>
    <w:rsid w:val="79B73387"/>
    <w:rsid w:val="79B74FF3"/>
    <w:rsid w:val="79B7B7F1"/>
    <w:rsid w:val="79B7D0E1"/>
    <w:rsid w:val="79B90B6A"/>
    <w:rsid w:val="79B9ED82"/>
    <w:rsid w:val="79BAEE71"/>
    <w:rsid w:val="79BB5336"/>
    <w:rsid w:val="79BB7FA1"/>
    <w:rsid w:val="79BBBCBA"/>
    <w:rsid w:val="79BBCC8A"/>
    <w:rsid w:val="79BBD1F0"/>
    <w:rsid w:val="79BBDE67"/>
    <w:rsid w:val="79BBE19D"/>
    <w:rsid w:val="79BC0D0E"/>
    <w:rsid w:val="79BC3456"/>
    <w:rsid w:val="79BD63F4"/>
    <w:rsid w:val="79BD784D"/>
    <w:rsid w:val="79BDA8B5"/>
    <w:rsid w:val="79BE2005"/>
    <w:rsid w:val="79BEA5C1"/>
    <w:rsid w:val="79BECBCA"/>
    <w:rsid w:val="79BF07F8"/>
    <w:rsid w:val="79BF0BE5"/>
    <w:rsid w:val="79BF0F6F"/>
    <w:rsid w:val="79BF2E1C"/>
    <w:rsid w:val="79BF39BB"/>
    <w:rsid w:val="79BF4AF6"/>
    <w:rsid w:val="79BF4D3A"/>
    <w:rsid w:val="79BF5C95"/>
    <w:rsid w:val="79BF6BE3"/>
    <w:rsid w:val="79BFDFF1"/>
    <w:rsid w:val="79BFE0EB"/>
    <w:rsid w:val="79BFF6AA"/>
    <w:rsid w:val="79BFFFD2"/>
    <w:rsid w:val="79C3A809"/>
    <w:rsid w:val="79C4F0D2"/>
    <w:rsid w:val="79C74D8C"/>
    <w:rsid w:val="79C76393"/>
    <w:rsid w:val="79CB4E9C"/>
    <w:rsid w:val="79CD67B3"/>
    <w:rsid w:val="79CD706D"/>
    <w:rsid w:val="79CDBE14"/>
    <w:rsid w:val="79CE8039"/>
    <w:rsid w:val="79CF645E"/>
    <w:rsid w:val="79CFF3FB"/>
    <w:rsid w:val="79D16CE1"/>
    <w:rsid w:val="79D306CC"/>
    <w:rsid w:val="79D36FD9"/>
    <w:rsid w:val="79D472D6"/>
    <w:rsid w:val="79D5C165"/>
    <w:rsid w:val="79D61313"/>
    <w:rsid w:val="79D61C0E"/>
    <w:rsid w:val="79D67C5B"/>
    <w:rsid w:val="79D6D009"/>
    <w:rsid w:val="79D74FBA"/>
    <w:rsid w:val="79D76221"/>
    <w:rsid w:val="79D7653F"/>
    <w:rsid w:val="79D79C18"/>
    <w:rsid w:val="79D7C9CE"/>
    <w:rsid w:val="79D99866"/>
    <w:rsid w:val="79DA05E9"/>
    <w:rsid w:val="79DA33B2"/>
    <w:rsid w:val="79DB96A5"/>
    <w:rsid w:val="79DBB468"/>
    <w:rsid w:val="79DBD9B2"/>
    <w:rsid w:val="79DC896B"/>
    <w:rsid w:val="79DCE5A8"/>
    <w:rsid w:val="79DD0B18"/>
    <w:rsid w:val="79DD2925"/>
    <w:rsid w:val="79DD739D"/>
    <w:rsid w:val="79DD9FBC"/>
    <w:rsid w:val="79DDA603"/>
    <w:rsid w:val="79DEC914"/>
    <w:rsid w:val="79DED6AA"/>
    <w:rsid w:val="79DF03A9"/>
    <w:rsid w:val="79DF09FB"/>
    <w:rsid w:val="79DF1DEB"/>
    <w:rsid w:val="79DF2474"/>
    <w:rsid w:val="79DF3119"/>
    <w:rsid w:val="79DF32D4"/>
    <w:rsid w:val="79DF3B9F"/>
    <w:rsid w:val="79DF49F1"/>
    <w:rsid w:val="79DF65D0"/>
    <w:rsid w:val="79DF671C"/>
    <w:rsid w:val="79DF7196"/>
    <w:rsid w:val="79DF76A1"/>
    <w:rsid w:val="79DF7AAA"/>
    <w:rsid w:val="79DF81E6"/>
    <w:rsid w:val="79DF9E9D"/>
    <w:rsid w:val="79DFA8F5"/>
    <w:rsid w:val="79DFB1DD"/>
    <w:rsid w:val="79DFB4AB"/>
    <w:rsid w:val="79DFBAC5"/>
    <w:rsid w:val="79DFC701"/>
    <w:rsid w:val="79E17431"/>
    <w:rsid w:val="79E37E9C"/>
    <w:rsid w:val="79E3E7CC"/>
    <w:rsid w:val="79E41C4A"/>
    <w:rsid w:val="79E4B40B"/>
    <w:rsid w:val="79E53B9E"/>
    <w:rsid w:val="79E60E27"/>
    <w:rsid w:val="79E6C43C"/>
    <w:rsid w:val="79E6DDCB"/>
    <w:rsid w:val="79E783BA"/>
    <w:rsid w:val="79E9D93D"/>
    <w:rsid w:val="79EA97BA"/>
    <w:rsid w:val="79EB30C6"/>
    <w:rsid w:val="79EB4824"/>
    <w:rsid w:val="79EB69E2"/>
    <w:rsid w:val="79EBDDB4"/>
    <w:rsid w:val="79EBEF73"/>
    <w:rsid w:val="79EBF068"/>
    <w:rsid w:val="79EBF5CC"/>
    <w:rsid w:val="79EC84A7"/>
    <w:rsid w:val="79ED426A"/>
    <w:rsid w:val="79ED4E8D"/>
    <w:rsid w:val="79EDAEA5"/>
    <w:rsid w:val="79EDFEAD"/>
    <w:rsid w:val="79EE1690"/>
    <w:rsid w:val="79EE374E"/>
    <w:rsid w:val="79EE5ADD"/>
    <w:rsid w:val="79EE6005"/>
    <w:rsid w:val="79EECB73"/>
    <w:rsid w:val="79EED99D"/>
    <w:rsid w:val="79EF1710"/>
    <w:rsid w:val="79EF277F"/>
    <w:rsid w:val="79EF2F6E"/>
    <w:rsid w:val="79EF4804"/>
    <w:rsid w:val="79EF56C7"/>
    <w:rsid w:val="79EF6493"/>
    <w:rsid w:val="79EF7301"/>
    <w:rsid w:val="79EF7E5D"/>
    <w:rsid w:val="79EF9A96"/>
    <w:rsid w:val="79EFDD0C"/>
    <w:rsid w:val="79F19565"/>
    <w:rsid w:val="79F2439E"/>
    <w:rsid w:val="79F30391"/>
    <w:rsid w:val="79F32871"/>
    <w:rsid w:val="79F37C09"/>
    <w:rsid w:val="79F3CE2B"/>
    <w:rsid w:val="79F3DED1"/>
    <w:rsid w:val="79F3E7A1"/>
    <w:rsid w:val="79F3ED64"/>
    <w:rsid w:val="79F3F708"/>
    <w:rsid w:val="79F461BF"/>
    <w:rsid w:val="79F47CC4"/>
    <w:rsid w:val="79F5908E"/>
    <w:rsid w:val="79F5927D"/>
    <w:rsid w:val="79F5B0E7"/>
    <w:rsid w:val="79F62373"/>
    <w:rsid w:val="79F63B32"/>
    <w:rsid w:val="79F647BE"/>
    <w:rsid w:val="79F65789"/>
    <w:rsid w:val="79F6F1A3"/>
    <w:rsid w:val="79F7204F"/>
    <w:rsid w:val="79F7252B"/>
    <w:rsid w:val="79F72C05"/>
    <w:rsid w:val="79F7638B"/>
    <w:rsid w:val="79F77CD0"/>
    <w:rsid w:val="79F78F32"/>
    <w:rsid w:val="79F7982C"/>
    <w:rsid w:val="79F7AC68"/>
    <w:rsid w:val="79F7ACCB"/>
    <w:rsid w:val="79F7DACF"/>
    <w:rsid w:val="79F7F302"/>
    <w:rsid w:val="79F7F757"/>
    <w:rsid w:val="79F7F785"/>
    <w:rsid w:val="79F96A17"/>
    <w:rsid w:val="79F9F0DA"/>
    <w:rsid w:val="79FA519E"/>
    <w:rsid w:val="79FAA623"/>
    <w:rsid w:val="79FAB402"/>
    <w:rsid w:val="79FAB9F0"/>
    <w:rsid w:val="79FB0B13"/>
    <w:rsid w:val="79FB0DAF"/>
    <w:rsid w:val="79FB1E45"/>
    <w:rsid w:val="79FB288D"/>
    <w:rsid w:val="79FB2DE9"/>
    <w:rsid w:val="79FB785A"/>
    <w:rsid w:val="79FB9CF2"/>
    <w:rsid w:val="79FBA671"/>
    <w:rsid w:val="79FBE2A6"/>
    <w:rsid w:val="79FC03E2"/>
    <w:rsid w:val="79FD180E"/>
    <w:rsid w:val="79FD1EFC"/>
    <w:rsid w:val="79FD273A"/>
    <w:rsid w:val="79FD4ACA"/>
    <w:rsid w:val="79FD6BEF"/>
    <w:rsid w:val="79FD6D8C"/>
    <w:rsid w:val="79FD6F1F"/>
    <w:rsid w:val="79FD73BC"/>
    <w:rsid w:val="79FD7CBF"/>
    <w:rsid w:val="79FD8FB0"/>
    <w:rsid w:val="79FD8FBF"/>
    <w:rsid w:val="79FDD46C"/>
    <w:rsid w:val="79FDE231"/>
    <w:rsid w:val="79FDEEB4"/>
    <w:rsid w:val="79FE66B2"/>
    <w:rsid w:val="79FE8669"/>
    <w:rsid w:val="79FE8D4C"/>
    <w:rsid w:val="79FE96C8"/>
    <w:rsid w:val="79FE9E95"/>
    <w:rsid w:val="79FEA457"/>
    <w:rsid w:val="79FEA57E"/>
    <w:rsid w:val="79FEC5ED"/>
    <w:rsid w:val="79FECFA1"/>
    <w:rsid w:val="79FEE34F"/>
    <w:rsid w:val="79FF0449"/>
    <w:rsid w:val="79FF04B2"/>
    <w:rsid w:val="79FF078C"/>
    <w:rsid w:val="79FF1B43"/>
    <w:rsid w:val="79FF1BD9"/>
    <w:rsid w:val="79FF25B4"/>
    <w:rsid w:val="79FF26F2"/>
    <w:rsid w:val="79FF2727"/>
    <w:rsid w:val="79FF2A65"/>
    <w:rsid w:val="79FF3E70"/>
    <w:rsid w:val="79FF4E14"/>
    <w:rsid w:val="79FF4F93"/>
    <w:rsid w:val="79FF509B"/>
    <w:rsid w:val="79FF533E"/>
    <w:rsid w:val="79FF54FB"/>
    <w:rsid w:val="79FF5A92"/>
    <w:rsid w:val="79FF5D96"/>
    <w:rsid w:val="79FF6D65"/>
    <w:rsid w:val="79FF8651"/>
    <w:rsid w:val="79FF8EC2"/>
    <w:rsid w:val="79FF8F87"/>
    <w:rsid w:val="79FF9138"/>
    <w:rsid w:val="79FF9C7B"/>
    <w:rsid w:val="79FF9DF9"/>
    <w:rsid w:val="79FFA27E"/>
    <w:rsid w:val="79FFA418"/>
    <w:rsid w:val="79FFAAD4"/>
    <w:rsid w:val="79FFB177"/>
    <w:rsid w:val="79FFB67E"/>
    <w:rsid w:val="79FFBA1F"/>
    <w:rsid w:val="79FFBA64"/>
    <w:rsid w:val="79FFBB6F"/>
    <w:rsid w:val="79FFC147"/>
    <w:rsid w:val="79FFC14B"/>
    <w:rsid w:val="79FFCD19"/>
    <w:rsid w:val="79FFD43B"/>
    <w:rsid w:val="79FFDEF8"/>
    <w:rsid w:val="79FFE6C0"/>
    <w:rsid w:val="7A0C9EDB"/>
    <w:rsid w:val="7A0EA5BC"/>
    <w:rsid w:val="7A1704AA"/>
    <w:rsid w:val="7A1A7028"/>
    <w:rsid w:val="7A1F87B8"/>
    <w:rsid w:val="7A20FC88"/>
    <w:rsid w:val="7A270849"/>
    <w:rsid w:val="7A2B0AF9"/>
    <w:rsid w:val="7A319094"/>
    <w:rsid w:val="7A32C3A0"/>
    <w:rsid w:val="7A32CE9F"/>
    <w:rsid w:val="7A332149"/>
    <w:rsid w:val="7A33EA16"/>
    <w:rsid w:val="7A376FC2"/>
    <w:rsid w:val="7A379F4F"/>
    <w:rsid w:val="7A37EDE5"/>
    <w:rsid w:val="7A38163A"/>
    <w:rsid w:val="7A392DD1"/>
    <w:rsid w:val="7A396AD9"/>
    <w:rsid w:val="7A3B8F94"/>
    <w:rsid w:val="7A3BA369"/>
    <w:rsid w:val="7A3BA418"/>
    <w:rsid w:val="7A3BDB8A"/>
    <w:rsid w:val="7A3D7287"/>
    <w:rsid w:val="7A3D96DB"/>
    <w:rsid w:val="7A3E02E1"/>
    <w:rsid w:val="7A3F01BC"/>
    <w:rsid w:val="7A3F0A9A"/>
    <w:rsid w:val="7A3F348C"/>
    <w:rsid w:val="7A3F6EAA"/>
    <w:rsid w:val="7A3F7625"/>
    <w:rsid w:val="7A3F866C"/>
    <w:rsid w:val="7A3F914C"/>
    <w:rsid w:val="7A3FAF66"/>
    <w:rsid w:val="7A3FC6A0"/>
    <w:rsid w:val="7A4F4C7C"/>
    <w:rsid w:val="7A532BDE"/>
    <w:rsid w:val="7A537981"/>
    <w:rsid w:val="7A561F07"/>
    <w:rsid w:val="7A57B4D5"/>
    <w:rsid w:val="7A57C29B"/>
    <w:rsid w:val="7A59F37B"/>
    <w:rsid w:val="7A5A52BB"/>
    <w:rsid w:val="7A5B16ED"/>
    <w:rsid w:val="7A5C86AB"/>
    <w:rsid w:val="7A5CCF65"/>
    <w:rsid w:val="7A5D0A29"/>
    <w:rsid w:val="7A5D7BA0"/>
    <w:rsid w:val="7A5D8149"/>
    <w:rsid w:val="7A5D9B6A"/>
    <w:rsid w:val="7A5DC32B"/>
    <w:rsid w:val="7A5F0119"/>
    <w:rsid w:val="7A5F0E2F"/>
    <w:rsid w:val="7A5F564B"/>
    <w:rsid w:val="7A5FBAEC"/>
    <w:rsid w:val="7A613D5A"/>
    <w:rsid w:val="7A61BCFC"/>
    <w:rsid w:val="7A61C4E0"/>
    <w:rsid w:val="7A61E8CE"/>
    <w:rsid w:val="7A630199"/>
    <w:rsid w:val="7A64B483"/>
    <w:rsid w:val="7A66F189"/>
    <w:rsid w:val="7A672470"/>
    <w:rsid w:val="7A67F151"/>
    <w:rsid w:val="7A6A00E7"/>
    <w:rsid w:val="7A6A41D6"/>
    <w:rsid w:val="7A6B47E1"/>
    <w:rsid w:val="7A6B7CA0"/>
    <w:rsid w:val="7A6BB5BC"/>
    <w:rsid w:val="7A6D1F2B"/>
    <w:rsid w:val="7A6E430E"/>
    <w:rsid w:val="7A6E443E"/>
    <w:rsid w:val="7A6F30CF"/>
    <w:rsid w:val="7A6F8114"/>
    <w:rsid w:val="7A6F83B6"/>
    <w:rsid w:val="7A6F8DB5"/>
    <w:rsid w:val="7A6FA1CF"/>
    <w:rsid w:val="7A73143C"/>
    <w:rsid w:val="7A73893E"/>
    <w:rsid w:val="7A73A155"/>
    <w:rsid w:val="7A76E473"/>
    <w:rsid w:val="7A770E4F"/>
    <w:rsid w:val="7A771C7C"/>
    <w:rsid w:val="7A7767E1"/>
    <w:rsid w:val="7A776B92"/>
    <w:rsid w:val="7A7788DB"/>
    <w:rsid w:val="7A779311"/>
    <w:rsid w:val="7A77CC23"/>
    <w:rsid w:val="7A788B87"/>
    <w:rsid w:val="7A78C59F"/>
    <w:rsid w:val="7A794EF7"/>
    <w:rsid w:val="7A797696"/>
    <w:rsid w:val="7A7A01D1"/>
    <w:rsid w:val="7A7A91A6"/>
    <w:rsid w:val="7A7B0623"/>
    <w:rsid w:val="7A7B089C"/>
    <w:rsid w:val="7A7BBCAA"/>
    <w:rsid w:val="7A7BCF46"/>
    <w:rsid w:val="7A7C3E39"/>
    <w:rsid w:val="7A7DFAA5"/>
    <w:rsid w:val="7A7E437E"/>
    <w:rsid w:val="7A7E7F3C"/>
    <w:rsid w:val="7A7E98B3"/>
    <w:rsid w:val="7A7EC469"/>
    <w:rsid w:val="7A7F00FE"/>
    <w:rsid w:val="7A7F1336"/>
    <w:rsid w:val="7A7F1ADC"/>
    <w:rsid w:val="7A7F3E59"/>
    <w:rsid w:val="7A7F3EA0"/>
    <w:rsid w:val="7A7F5F4E"/>
    <w:rsid w:val="7A7F69DE"/>
    <w:rsid w:val="7A7F8537"/>
    <w:rsid w:val="7A7F9D78"/>
    <w:rsid w:val="7A7FBC51"/>
    <w:rsid w:val="7A7FD091"/>
    <w:rsid w:val="7A7FD793"/>
    <w:rsid w:val="7A7FEED9"/>
    <w:rsid w:val="7A7FF2FB"/>
    <w:rsid w:val="7A839C2C"/>
    <w:rsid w:val="7A850052"/>
    <w:rsid w:val="7A86F69F"/>
    <w:rsid w:val="7A8AA084"/>
    <w:rsid w:val="7A8B2184"/>
    <w:rsid w:val="7A8B84A5"/>
    <w:rsid w:val="7A8DBFA3"/>
    <w:rsid w:val="7A8DF7F2"/>
    <w:rsid w:val="7A9157C0"/>
    <w:rsid w:val="7A95B0CC"/>
    <w:rsid w:val="7A96CFE2"/>
    <w:rsid w:val="7A97EC8D"/>
    <w:rsid w:val="7A991D47"/>
    <w:rsid w:val="7A9B4A7B"/>
    <w:rsid w:val="7A9B6502"/>
    <w:rsid w:val="7A9D0981"/>
    <w:rsid w:val="7A9D3438"/>
    <w:rsid w:val="7A9E4F76"/>
    <w:rsid w:val="7A9E91F1"/>
    <w:rsid w:val="7A9EF959"/>
    <w:rsid w:val="7A9F6CDD"/>
    <w:rsid w:val="7A9F8E32"/>
    <w:rsid w:val="7A9FAEAB"/>
    <w:rsid w:val="7A9FCA43"/>
    <w:rsid w:val="7A9FD875"/>
    <w:rsid w:val="7A9FE43F"/>
    <w:rsid w:val="7A9FF067"/>
    <w:rsid w:val="7AA302F5"/>
    <w:rsid w:val="7AA3673A"/>
    <w:rsid w:val="7AA38B76"/>
    <w:rsid w:val="7AA6719E"/>
    <w:rsid w:val="7AA75676"/>
    <w:rsid w:val="7AA7F9B7"/>
    <w:rsid w:val="7AA93E3D"/>
    <w:rsid w:val="7AAAC521"/>
    <w:rsid w:val="7AAB745C"/>
    <w:rsid w:val="7AABA8AA"/>
    <w:rsid w:val="7AABCE79"/>
    <w:rsid w:val="7AAC4978"/>
    <w:rsid w:val="7AAC5C28"/>
    <w:rsid w:val="7AAD8ED5"/>
    <w:rsid w:val="7AAD937E"/>
    <w:rsid w:val="7AADAC62"/>
    <w:rsid w:val="7AAE4BA9"/>
    <w:rsid w:val="7AAF150A"/>
    <w:rsid w:val="7AAF431D"/>
    <w:rsid w:val="7AAF44BD"/>
    <w:rsid w:val="7AAF6E41"/>
    <w:rsid w:val="7AAF9556"/>
    <w:rsid w:val="7AAFE571"/>
    <w:rsid w:val="7AAFE9B0"/>
    <w:rsid w:val="7AB01C73"/>
    <w:rsid w:val="7AB34D69"/>
    <w:rsid w:val="7AB3D939"/>
    <w:rsid w:val="7AB3E1C3"/>
    <w:rsid w:val="7AB43A98"/>
    <w:rsid w:val="7AB54D70"/>
    <w:rsid w:val="7AB5D0B2"/>
    <w:rsid w:val="7AB700FB"/>
    <w:rsid w:val="7AB70464"/>
    <w:rsid w:val="7AB71197"/>
    <w:rsid w:val="7AB75938"/>
    <w:rsid w:val="7AB7B106"/>
    <w:rsid w:val="7AB7BCBD"/>
    <w:rsid w:val="7AB7DA0C"/>
    <w:rsid w:val="7AB7E777"/>
    <w:rsid w:val="7AB8927F"/>
    <w:rsid w:val="7AB938C5"/>
    <w:rsid w:val="7AB9CBF0"/>
    <w:rsid w:val="7ABA9D70"/>
    <w:rsid w:val="7ABABEFD"/>
    <w:rsid w:val="7ABB286E"/>
    <w:rsid w:val="7ABB5304"/>
    <w:rsid w:val="7ABB9DCB"/>
    <w:rsid w:val="7ABBFD03"/>
    <w:rsid w:val="7ABC2F29"/>
    <w:rsid w:val="7ABC5AC9"/>
    <w:rsid w:val="7ABD3869"/>
    <w:rsid w:val="7ABD529B"/>
    <w:rsid w:val="7ABD74CA"/>
    <w:rsid w:val="7ABE5DF8"/>
    <w:rsid w:val="7ABE6D95"/>
    <w:rsid w:val="7ABEDA6D"/>
    <w:rsid w:val="7ABF048F"/>
    <w:rsid w:val="7ABF06EF"/>
    <w:rsid w:val="7ABF273D"/>
    <w:rsid w:val="7ABF27C9"/>
    <w:rsid w:val="7ABF3697"/>
    <w:rsid w:val="7ABF36A0"/>
    <w:rsid w:val="7ABF413A"/>
    <w:rsid w:val="7ABF86EA"/>
    <w:rsid w:val="7ABF8B0E"/>
    <w:rsid w:val="7ABFBA1F"/>
    <w:rsid w:val="7ABFD939"/>
    <w:rsid w:val="7ABFDEB8"/>
    <w:rsid w:val="7AC1BC45"/>
    <w:rsid w:val="7AC658FC"/>
    <w:rsid w:val="7AC72619"/>
    <w:rsid w:val="7AC72D2D"/>
    <w:rsid w:val="7AC75CBC"/>
    <w:rsid w:val="7ACBB90E"/>
    <w:rsid w:val="7ACE1202"/>
    <w:rsid w:val="7ACE4509"/>
    <w:rsid w:val="7ACE452C"/>
    <w:rsid w:val="7ACE9403"/>
    <w:rsid w:val="7ACF1B73"/>
    <w:rsid w:val="7ACF24A3"/>
    <w:rsid w:val="7ACF4ACB"/>
    <w:rsid w:val="7ACF8C10"/>
    <w:rsid w:val="7ACF8D7A"/>
    <w:rsid w:val="7ACFCE29"/>
    <w:rsid w:val="7AD327A2"/>
    <w:rsid w:val="7AD3D322"/>
    <w:rsid w:val="7AD4109B"/>
    <w:rsid w:val="7AD45A6E"/>
    <w:rsid w:val="7AD4AB30"/>
    <w:rsid w:val="7AD56FA6"/>
    <w:rsid w:val="7AD58051"/>
    <w:rsid w:val="7AD61E88"/>
    <w:rsid w:val="7AD638E8"/>
    <w:rsid w:val="7AD6B934"/>
    <w:rsid w:val="7AD6E0B7"/>
    <w:rsid w:val="7AD75FBF"/>
    <w:rsid w:val="7AD7B4B9"/>
    <w:rsid w:val="7AD7B88D"/>
    <w:rsid w:val="7AD7D978"/>
    <w:rsid w:val="7AD9576A"/>
    <w:rsid w:val="7ADADA24"/>
    <w:rsid w:val="7ADB1B58"/>
    <w:rsid w:val="7ADB282F"/>
    <w:rsid w:val="7ADB879B"/>
    <w:rsid w:val="7ADBABDD"/>
    <w:rsid w:val="7ADC0195"/>
    <w:rsid w:val="7ADC022E"/>
    <w:rsid w:val="7ADC9C6E"/>
    <w:rsid w:val="7ADD6B18"/>
    <w:rsid w:val="7ADDF89E"/>
    <w:rsid w:val="7ADEC2ED"/>
    <w:rsid w:val="7ADF02B7"/>
    <w:rsid w:val="7ADF0DE4"/>
    <w:rsid w:val="7ADF1326"/>
    <w:rsid w:val="7ADF291C"/>
    <w:rsid w:val="7ADF2B27"/>
    <w:rsid w:val="7ADF423E"/>
    <w:rsid w:val="7ADF49B1"/>
    <w:rsid w:val="7ADF5661"/>
    <w:rsid w:val="7ADF56B8"/>
    <w:rsid w:val="7ADF6B4F"/>
    <w:rsid w:val="7ADF76C8"/>
    <w:rsid w:val="7ADF84B2"/>
    <w:rsid w:val="7ADF9F20"/>
    <w:rsid w:val="7ADFCEE6"/>
    <w:rsid w:val="7ADFD563"/>
    <w:rsid w:val="7ADFEDD0"/>
    <w:rsid w:val="7ADFF2D7"/>
    <w:rsid w:val="7ADFFE06"/>
    <w:rsid w:val="7AE15E41"/>
    <w:rsid w:val="7AE3A4C3"/>
    <w:rsid w:val="7AE3F447"/>
    <w:rsid w:val="7AE5AA85"/>
    <w:rsid w:val="7AE5F900"/>
    <w:rsid w:val="7AE72876"/>
    <w:rsid w:val="7AE72DFC"/>
    <w:rsid w:val="7AE766E5"/>
    <w:rsid w:val="7AE7D219"/>
    <w:rsid w:val="7AE7DAA0"/>
    <w:rsid w:val="7AE854D7"/>
    <w:rsid w:val="7AEAACCA"/>
    <w:rsid w:val="7AEABD36"/>
    <w:rsid w:val="7AEB22E1"/>
    <w:rsid w:val="7AEB8E29"/>
    <w:rsid w:val="7AEB9226"/>
    <w:rsid w:val="7AEB959D"/>
    <w:rsid w:val="7AEC214C"/>
    <w:rsid w:val="7AEC6E1A"/>
    <w:rsid w:val="7AECA554"/>
    <w:rsid w:val="7AED0DAE"/>
    <w:rsid w:val="7AEDED82"/>
    <w:rsid w:val="7AEE2403"/>
    <w:rsid w:val="7AEE2652"/>
    <w:rsid w:val="7AEEBCE7"/>
    <w:rsid w:val="7AEECDD1"/>
    <w:rsid w:val="7AEEDB8A"/>
    <w:rsid w:val="7AEF2112"/>
    <w:rsid w:val="7AEF274A"/>
    <w:rsid w:val="7AEF7D5C"/>
    <w:rsid w:val="7AEF8215"/>
    <w:rsid w:val="7AEF886B"/>
    <w:rsid w:val="7AEF93D3"/>
    <w:rsid w:val="7AEF9F3B"/>
    <w:rsid w:val="7AEFB84A"/>
    <w:rsid w:val="7AEFE663"/>
    <w:rsid w:val="7AEFF720"/>
    <w:rsid w:val="7AF14D00"/>
    <w:rsid w:val="7AF36E2D"/>
    <w:rsid w:val="7AF3A89D"/>
    <w:rsid w:val="7AF3AF26"/>
    <w:rsid w:val="7AF3F8D8"/>
    <w:rsid w:val="7AF4FEA6"/>
    <w:rsid w:val="7AF53C2B"/>
    <w:rsid w:val="7AF593D0"/>
    <w:rsid w:val="7AF5AAA9"/>
    <w:rsid w:val="7AF5BB85"/>
    <w:rsid w:val="7AF5C503"/>
    <w:rsid w:val="7AF63293"/>
    <w:rsid w:val="7AF66D1E"/>
    <w:rsid w:val="7AF68F46"/>
    <w:rsid w:val="7AF690C4"/>
    <w:rsid w:val="7AF6D992"/>
    <w:rsid w:val="7AF6FFE5"/>
    <w:rsid w:val="7AF713C2"/>
    <w:rsid w:val="7AF76E24"/>
    <w:rsid w:val="7AF78CA0"/>
    <w:rsid w:val="7AF7AC33"/>
    <w:rsid w:val="7AF7CDC8"/>
    <w:rsid w:val="7AF82A2A"/>
    <w:rsid w:val="7AF91A44"/>
    <w:rsid w:val="7AF92077"/>
    <w:rsid w:val="7AF9CC2A"/>
    <w:rsid w:val="7AF9E741"/>
    <w:rsid w:val="7AFA06C8"/>
    <w:rsid w:val="7AFA3F8D"/>
    <w:rsid w:val="7AFAC089"/>
    <w:rsid w:val="7AFAF530"/>
    <w:rsid w:val="7AFB1BFF"/>
    <w:rsid w:val="7AFB2465"/>
    <w:rsid w:val="7AFB7AD6"/>
    <w:rsid w:val="7AFBAF32"/>
    <w:rsid w:val="7AFBD0CD"/>
    <w:rsid w:val="7AFBFF7B"/>
    <w:rsid w:val="7AFC3597"/>
    <w:rsid w:val="7AFC83B6"/>
    <w:rsid w:val="7AFD72BE"/>
    <w:rsid w:val="7AFD8DC1"/>
    <w:rsid w:val="7AFDB117"/>
    <w:rsid w:val="7AFDFC86"/>
    <w:rsid w:val="7AFE064B"/>
    <w:rsid w:val="7AFE204E"/>
    <w:rsid w:val="7AFE3A33"/>
    <w:rsid w:val="7AFE3A9A"/>
    <w:rsid w:val="7AFE5C2F"/>
    <w:rsid w:val="7AFE6272"/>
    <w:rsid w:val="7AFE683F"/>
    <w:rsid w:val="7AFE6F13"/>
    <w:rsid w:val="7AFE878D"/>
    <w:rsid w:val="7AFEAC01"/>
    <w:rsid w:val="7AFEBBF5"/>
    <w:rsid w:val="7AFEF250"/>
    <w:rsid w:val="7AFF0A5C"/>
    <w:rsid w:val="7AFF0E69"/>
    <w:rsid w:val="7AFF1023"/>
    <w:rsid w:val="7AFF1C9B"/>
    <w:rsid w:val="7AFF2357"/>
    <w:rsid w:val="7AFF25C8"/>
    <w:rsid w:val="7AFF2668"/>
    <w:rsid w:val="7AFF31E3"/>
    <w:rsid w:val="7AFF3530"/>
    <w:rsid w:val="7AFF3C6A"/>
    <w:rsid w:val="7AFF3F4B"/>
    <w:rsid w:val="7AFF418B"/>
    <w:rsid w:val="7AFF42C3"/>
    <w:rsid w:val="7AFF46DC"/>
    <w:rsid w:val="7AFF48EB"/>
    <w:rsid w:val="7AFF4B0D"/>
    <w:rsid w:val="7AFF5763"/>
    <w:rsid w:val="7AFF61CB"/>
    <w:rsid w:val="7AFF6785"/>
    <w:rsid w:val="7AFF699B"/>
    <w:rsid w:val="7AFF7313"/>
    <w:rsid w:val="7AFF7C58"/>
    <w:rsid w:val="7AFF8504"/>
    <w:rsid w:val="7AFF8615"/>
    <w:rsid w:val="7AFF8F6D"/>
    <w:rsid w:val="7AFF8F88"/>
    <w:rsid w:val="7AFF920F"/>
    <w:rsid w:val="7AFF9736"/>
    <w:rsid w:val="7AFF9E62"/>
    <w:rsid w:val="7AFFA5F3"/>
    <w:rsid w:val="7AFFA98F"/>
    <w:rsid w:val="7AFFABB1"/>
    <w:rsid w:val="7AFFACA3"/>
    <w:rsid w:val="7AFFAFE1"/>
    <w:rsid w:val="7AFFB5AF"/>
    <w:rsid w:val="7AFFBA9F"/>
    <w:rsid w:val="7AFFD99A"/>
    <w:rsid w:val="7AFFDD9C"/>
    <w:rsid w:val="7AFFDF5D"/>
    <w:rsid w:val="7AFFDF68"/>
    <w:rsid w:val="7AFFE597"/>
    <w:rsid w:val="7AFFE9C8"/>
    <w:rsid w:val="7AFFEDB9"/>
    <w:rsid w:val="7AFFEEEA"/>
    <w:rsid w:val="7AFFF073"/>
    <w:rsid w:val="7AFFF387"/>
    <w:rsid w:val="7AFFF422"/>
    <w:rsid w:val="7AFFF5A4"/>
    <w:rsid w:val="7AFFFC31"/>
    <w:rsid w:val="7B01F65D"/>
    <w:rsid w:val="7B09E694"/>
    <w:rsid w:val="7B0C3E2E"/>
    <w:rsid w:val="7B0D959C"/>
    <w:rsid w:val="7B0E4CD5"/>
    <w:rsid w:val="7B0E9E10"/>
    <w:rsid w:val="7B0F0DAB"/>
    <w:rsid w:val="7B0FF456"/>
    <w:rsid w:val="7B10DD47"/>
    <w:rsid w:val="7B16DF2A"/>
    <w:rsid w:val="7B1774DD"/>
    <w:rsid w:val="7B178A24"/>
    <w:rsid w:val="7B17EFFF"/>
    <w:rsid w:val="7B17FAB8"/>
    <w:rsid w:val="7B192E9D"/>
    <w:rsid w:val="7B1B1300"/>
    <w:rsid w:val="7B1BDAA0"/>
    <w:rsid w:val="7B1C189E"/>
    <w:rsid w:val="7B1DFC2E"/>
    <w:rsid w:val="7B1F4C86"/>
    <w:rsid w:val="7B1F5969"/>
    <w:rsid w:val="7B1FBD8D"/>
    <w:rsid w:val="7B1FFFFD"/>
    <w:rsid w:val="7B233FC0"/>
    <w:rsid w:val="7B270BA0"/>
    <w:rsid w:val="7B276515"/>
    <w:rsid w:val="7B2B0587"/>
    <w:rsid w:val="7B2B6D81"/>
    <w:rsid w:val="7B2CF87A"/>
    <w:rsid w:val="7B2D92DA"/>
    <w:rsid w:val="7B2DDC16"/>
    <w:rsid w:val="7B2E70EE"/>
    <w:rsid w:val="7B2E8931"/>
    <w:rsid w:val="7B2F0DC5"/>
    <w:rsid w:val="7B2F9552"/>
    <w:rsid w:val="7B2FA384"/>
    <w:rsid w:val="7B2FA91C"/>
    <w:rsid w:val="7B2FBC6C"/>
    <w:rsid w:val="7B3058D8"/>
    <w:rsid w:val="7B33753B"/>
    <w:rsid w:val="7B33D7C9"/>
    <w:rsid w:val="7B36168C"/>
    <w:rsid w:val="7B367C8D"/>
    <w:rsid w:val="7B37407B"/>
    <w:rsid w:val="7B37574B"/>
    <w:rsid w:val="7B378636"/>
    <w:rsid w:val="7B37C766"/>
    <w:rsid w:val="7B38CE6C"/>
    <w:rsid w:val="7B39791D"/>
    <w:rsid w:val="7B3AFFD2"/>
    <w:rsid w:val="7B3B68C9"/>
    <w:rsid w:val="7B3C8ED5"/>
    <w:rsid w:val="7B3D0777"/>
    <w:rsid w:val="7B3D3C01"/>
    <w:rsid w:val="7B3D49AE"/>
    <w:rsid w:val="7B3DCE42"/>
    <w:rsid w:val="7B3DD3D4"/>
    <w:rsid w:val="7B3DDB62"/>
    <w:rsid w:val="7B3DE6DC"/>
    <w:rsid w:val="7B3DFF1E"/>
    <w:rsid w:val="7B3E1404"/>
    <w:rsid w:val="7B3E36FD"/>
    <w:rsid w:val="7B3E4804"/>
    <w:rsid w:val="7B3EC134"/>
    <w:rsid w:val="7B3ECECF"/>
    <w:rsid w:val="7B3ED423"/>
    <w:rsid w:val="7B3F0B81"/>
    <w:rsid w:val="7B3F284E"/>
    <w:rsid w:val="7B3F3BF0"/>
    <w:rsid w:val="7B3F3C3D"/>
    <w:rsid w:val="7B3F6351"/>
    <w:rsid w:val="7B3F8A99"/>
    <w:rsid w:val="7B3F8EA9"/>
    <w:rsid w:val="7B3FA6EA"/>
    <w:rsid w:val="7B3FBBA0"/>
    <w:rsid w:val="7B3FBBC0"/>
    <w:rsid w:val="7B3FC848"/>
    <w:rsid w:val="7B3FDA2B"/>
    <w:rsid w:val="7B3FEB4A"/>
    <w:rsid w:val="7B3FED6E"/>
    <w:rsid w:val="7B3FEE41"/>
    <w:rsid w:val="7B437E00"/>
    <w:rsid w:val="7B47CA30"/>
    <w:rsid w:val="7B4AE0DD"/>
    <w:rsid w:val="7B4B892D"/>
    <w:rsid w:val="7B4DCD8D"/>
    <w:rsid w:val="7B4E7CFA"/>
    <w:rsid w:val="7B4F3900"/>
    <w:rsid w:val="7B4F9E5F"/>
    <w:rsid w:val="7B4FA88F"/>
    <w:rsid w:val="7B4FDC49"/>
    <w:rsid w:val="7B502629"/>
    <w:rsid w:val="7B533059"/>
    <w:rsid w:val="7B5398D6"/>
    <w:rsid w:val="7B5530D5"/>
    <w:rsid w:val="7B5663DD"/>
    <w:rsid w:val="7B5747CB"/>
    <w:rsid w:val="7B5777D9"/>
    <w:rsid w:val="7B578256"/>
    <w:rsid w:val="7B57AEAF"/>
    <w:rsid w:val="7B57C691"/>
    <w:rsid w:val="7B57F6FC"/>
    <w:rsid w:val="7B59C12F"/>
    <w:rsid w:val="7B59F886"/>
    <w:rsid w:val="7B5ADB29"/>
    <w:rsid w:val="7B5B0089"/>
    <w:rsid w:val="7B5B040B"/>
    <w:rsid w:val="7B5B2576"/>
    <w:rsid w:val="7B5B308F"/>
    <w:rsid w:val="7B5B6D43"/>
    <w:rsid w:val="7B5BC0EA"/>
    <w:rsid w:val="7B5D4E76"/>
    <w:rsid w:val="7B5D7305"/>
    <w:rsid w:val="7B5D8E4D"/>
    <w:rsid w:val="7B5D8EFF"/>
    <w:rsid w:val="7B5DB960"/>
    <w:rsid w:val="7B5DDD0B"/>
    <w:rsid w:val="7B5E983B"/>
    <w:rsid w:val="7B5EA1EA"/>
    <w:rsid w:val="7B5ED497"/>
    <w:rsid w:val="7B5F16A2"/>
    <w:rsid w:val="7B5F2A1E"/>
    <w:rsid w:val="7B5F3D3F"/>
    <w:rsid w:val="7B5F49B5"/>
    <w:rsid w:val="7B5F5E7F"/>
    <w:rsid w:val="7B5F62FB"/>
    <w:rsid w:val="7B5F7089"/>
    <w:rsid w:val="7B5F79A4"/>
    <w:rsid w:val="7B5F7E0C"/>
    <w:rsid w:val="7B5F8AE7"/>
    <w:rsid w:val="7B5F91ED"/>
    <w:rsid w:val="7B5F9B5A"/>
    <w:rsid w:val="7B5FA3B7"/>
    <w:rsid w:val="7B5FCA2D"/>
    <w:rsid w:val="7B5FDA47"/>
    <w:rsid w:val="7B5FE8DE"/>
    <w:rsid w:val="7B5FEF5E"/>
    <w:rsid w:val="7B5FF263"/>
    <w:rsid w:val="7B5FFF5D"/>
    <w:rsid w:val="7B617112"/>
    <w:rsid w:val="7B630A4D"/>
    <w:rsid w:val="7B631DF3"/>
    <w:rsid w:val="7B641101"/>
    <w:rsid w:val="7B657C4A"/>
    <w:rsid w:val="7B667956"/>
    <w:rsid w:val="7B66A1B0"/>
    <w:rsid w:val="7B67970B"/>
    <w:rsid w:val="7B67CBAB"/>
    <w:rsid w:val="7B695DD1"/>
    <w:rsid w:val="7B69807C"/>
    <w:rsid w:val="7B699624"/>
    <w:rsid w:val="7B69BE42"/>
    <w:rsid w:val="7B69E23E"/>
    <w:rsid w:val="7B6A13B7"/>
    <w:rsid w:val="7B6AFB0A"/>
    <w:rsid w:val="7B6B461A"/>
    <w:rsid w:val="7B6B8D42"/>
    <w:rsid w:val="7B6BBEC0"/>
    <w:rsid w:val="7B6CAAF0"/>
    <w:rsid w:val="7B6D4BB7"/>
    <w:rsid w:val="7B6E5056"/>
    <w:rsid w:val="7B6EBE63"/>
    <w:rsid w:val="7B6EC5AF"/>
    <w:rsid w:val="7B6EF911"/>
    <w:rsid w:val="7B6F0C58"/>
    <w:rsid w:val="7B6F1151"/>
    <w:rsid w:val="7B6F575E"/>
    <w:rsid w:val="7B6F5FEE"/>
    <w:rsid w:val="7B6F659E"/>
    <w:rsid w:val="7B6F68B9"/>
    <w:rsid w:val="7B6F8029"/>
    <w:rsid w:val="7B6F8DA1"/>
    <w:rsid w:val="7B6FA586"/>
    <w:rsid w:val="7B6FB7C9"/>
    <w:rsid w:val="7B6FB902"/>
    <w:rsid w:val="7B6FBC25"/>
    <w:rsid w:val="7B6FBC44"/>
    <w:rsid w:val="7B6FE573"/>
    <w:rsid w:val="7B6FEBCE"/>
    <w:rsid w:val="7B717AAE"/>
    <w:rsid w:val="7B72C444"/>
    <w:rsid w:val="7B7308FA"/>
    <w:rsid w:val="7B73484E"/>
    <w:rsid w:val="7B736019"/>
    <w:rsid w:val="7B7384EA"/>
    <w:rsid w:val="7B73B543"/>
    <w:rsid w:val="7B752CBC"/>
    <w:rsid w:val="7B756BC1"/>
    <w:rsid w:val="7B75F5F0"/>
    <w:rsid w:val="7B75FE54"/>
    <w:rsid w:val="7B76EFF3"/>
    <w:rsid w:val="7B770E5E"/>
    <w:rsid w:val="7B7734FB"/>
    <w:rsid w:val="7B775039"/>
    <w:rsid w:val="7B7770D3"/>
    <w:rsid w:val="7B77734A"/>
    <w:rsid w:val="7B777B64"/>
    <w:rsid w:val="7B778AA4"/>
    <w:rsid w:val="7B779406"/>
    <w:rsid w:val="7B77B0B1"/>
    <w:rsid w:val="7B77D4B3"/>
    <w:rsid w:val="7B77EC7A"/>
    <w:rsid w:val="7B77F64A"/>
    <w:rsid w:val="7B77FE99"/>
    <w:rsid w:val="7B7915D0"/>
    <w:rsid w:val="7B7981B4"/>
    <w:rsid w:val="7B79DBFB"/>
    <w:rsid w:val="7B79E2FF"/>
    <w:rsid w:val="7B79F107"/>
    <w:rsid w:val="7B7A50A3"/>
    <w:rsid w:val="7B7A67E9"/>
    <w:rsid w:val="7B7A9A7B"/>
    <w:rsid w:val="7B7AC16D"/>
    <w:rsid w:val="7B7AD8FA"/>
    <w:rsid w:val="7B7AF661"/>
    <w:rsid w:val="7B7B0139"/>
    <w:rsid w:val="7B7B167B"/>
    <w:rsid w:val="7B7B22D3"/>
    <w:rsid w:val="7B7B2687"/>
    <w:rsid w:val="7B7B4A2D"/>
    <w:rsid w:val="7B7B5412"/>
    <w:rsid w:val="7B7B6C6C"/>
    <w:rsid w:val="7B7B707C"/>
    <w:rsid w:val="7B7B9077"/>
    <w:rsid w:val="7B7B947F"/>
    <w:rsid w:val="7B7B9F05"/>
    <w:rsid w:val="7B7BA4CA"/>
    <w:rsid w:val="7B7BB34B"/>
    <w:rsid w:val="7B7BC0D9"/>
    <w:rsid w:val="7B7BCCA4"/>
    <w:rsid w:val="7B7BD37E"/>
    <w:rsid w:val="7B7BEFE0"/>
    <w:rsid w:val="7B7BF030"/>
    <w:rsid w:val="7B7BF416"/>
    <w:rsid w:val="7B7BFB54"/>
    <w:rsid w:val="7B7C91C6"/>
    <w:rsid w:val="7B7C9B7E"/>
    <w:rsid w:val="7B7CC4BB"/>
    <w:rsid w:val="7B7CEE98"/>
    <w:rsid w:val="7B7CF296"/>
    <w:rsid w:val="7B7CF576"/>
    <w:rsid w:val="7B7D0106"/>
    <w:rsid w:val="7B7D30F4"/>
    <w:rsid w:val="7B7D360E"/>
    <w:rsid w:val="7B7D3920"/>
    <w:rsid w:val="7B7D484F"/>
    <w:rsid w:val="7B7D4D69"/>
    <w:rsid w:val="7B7D614A"/>
    <w:rsid w:val="7B7D6C0F"/>
    <w:rsid w:val="7B7D6F0F"/>
    <w:rsid w:val="7B7D89DE"/>
    <w:rsid w:val="7B7D8DDE"/>
    <w:rsid w:val="7B7D99AD"/>
    <w:rsid w:val="7B7DA779"/>
    <w:rsid w:val="7B7DB1CE"/>
    <w:rsid w:val="7B7DC1DE"/>
    <w:rsid w:val="7B7DC2DA"/>
    <w:rsid w:val="7B7DF698"/>
    <w:rsid w:val="7B7DFFB6"/>
    <w:rsid w:val="7B7E5AA2"/>
    <w:rsid w:val="7B7E5B96"/>
    <w:rsid w:val="7B7E6322"/>
    <w:rsid w:val="7B7E7B83"/>
    <w:rsid w:val="7B7E7CBB"/>
    <w:rsid w:val="7B7E8044"/>
    <w:rsid w:val="7B7E88F3"/>
    <w:rsid w:val="7B7E8F55"/>
    <w:rsid w:val="7B7E8FBB"/>
    <w:rsid w:val="7B7E90D0"/>
    <w:rsid w:val="7B7EA375"/>
    <w:rsid w:val="7B7EAAC0"/>
    <w:rsid w:val="7B7EB741"/>
    <w:rsid w:val="7B7ED413"/>
    <w:rsid w:val="7B7ED470"/>
    <w:rsid w:val="7B7EDDAB"/>
    <w:rsid w:val="7B7EE0EF"/>
    <w:rsid w:val="7B7F005A"/>
    <w:rsid w:val="7B7F0D1E"/>
    <w:rsid w:val="7B7F0D9B"/>
    <w:rsid w:val="7B7F10C2"/>
    <w:rsid w:val="7B7F15D1"/>
    <w:rsid w:val="7B7F16CE"/>
    <w:rsid w:val="7B7F1D7E"/>
    <w:rsid w:val="7B7F1DB5"/>
    <w:rsid w:val="7B7F21B3"/>
    <w:rsid w:val="7B7F23DC"/>
    <w:rsid w:val="7B7F24FD"/>
    <w:rsid w:val="7B7F2510"/>
    <w:rsid w:val="7B7F284F"/>
    <w:rsid w:val="7B7F2BAB"/>
    <w:rsid w:val="7B7F3069"/>
    <w:rsid w:val="7B7F3195"/>
    <w:rsid w:val="7B7F3215"/>
    <w:rsid w:val="7B7F3B50"/>
    <w:rsid w:val="7B7F4089"/>
    <w:rsid w:val="7B7F44A0"/>
    <w:rsid w:val="7B7F4925"/>
    <w:rsid w:val="7B7F4CB9"/>
    <w:rsid w:val="7B7F5806"/>
    <w:rsid w:val="7B7F6DA9"/>
    <w:rsid w:val="7B7F6DC8"/>
    <w:rsid w:val="7B7F716F"/>
    <w:rsid w:val="7B7F7202"/>
    <w:rsid w:val="7B7F72C1"/>
    <w:rsid w:val="7B7F7F8A"/>
    <w:rsid w:val="7B7F7FF0"/>
    <w:rsid w:val="7B7F8965"/>
    <w:rsid w:val="7B7F8C06"/>
    <w:rsid w:val="7B7F99B9"/>
    <w:rsid w:val="7B7F9E38"/>
    <w:rsid w:val="7B7FA3D9"/>
    <w:rsid w:val="7B7FADD0"/>
    <w:rsid w:val="7B7FAFFA"/>
    <w:rsid w:val="7B7FB9D9"/>
    <w:rsid w:val="7B7FBC5C"/>
    <w:rsid w:val="7B7FC11C"/>
    <w:rsid w:val="7B7FC93A"/>
    <w:rsid w:val="7B7FCAA9"/>
    <w:rsid w:val="7B7FE3E6"/>
    <w:rsid w:val="7B7FE4D4"/>
    <w:rsid w:val="7B7FEDE8"/>
    <w:rsid w:val="7B7FF53F"/>
    <w:rsid w:val="7B7FF5EC"/>
    <w:rsid w:val="7B7FF92E"/>
    <w:rsid w:val="7B82FA46"/>
    <w:rsid w:val="7B8490FA"/>
    <w:rsid w:val="7B84CE0B"/>
    <w:rsid w:val="7B87E9FB"/>
    <w:rsid w:val="7B8BD648"/>
    <w:rsid w:val="7B8BF104"/>
    <w:rsid w:val="7B8D1A29"/>
    <w:rsid w:val="7B8D502C"/>
    <w:rsid w:val="7B8E916C"/>
    <w:rsid w:val="7B8EA084"/>
    <w:rsid w:val="7B8FA075"/>
    <w:rsid w:val="7B8FE284"/>
    <w:rsid w:val="7B9236EE"/>
    <w:rsid w:val="7B92610B"/>
    <w:rsid w:val="7B935A43"/>
    <w:rsid w:val="7B93B1D5"/>
    <w:rsid w:val="7B956DB8"/>
    <w:rsid w:val="7B958A09"/>
    <w:rsid w:val="7B95B015"/>
    <w:rsid w:val="7B95D88D"/>
    <w:rsid w:val="7B968D47"/>
    <w:rsid w:val="7B96C730"/>
    <w:rsid w:val="7B96C8E5"/>
    <w:rsid w:val="7B971EE8"/>
    <w:rsid w:val="7B97E852"/>
    <w:rsid w:val="7B98FA98"/>
    <w:rsid w:val="7B9A016E"/>
    <w:rsid w:val="7B9B14A1"/>
    <w:rsid w:val="7B9B24FF"/>
    <w:rsid w:val="7B9B3FDA"/>
    <w:rsid w:val="7B9B499A"/>
    <w:rsid w:val="7B9B5BEA"/>
    <w:rsid w:val="7B9BA6FA"/>
    <w:rsid w:val="7B9C0E3B"/>
    <w:rsid w:val="7B9CB602"/>
    <w:rsid w:val="7B9D174B"/>
    <w:rsid w:val="7B9D4ACA"/>
    <w:rsid w:val="7B9D8164"/>
    <w:rsid w:val="7B9DA375"/>
    <w:rsid w:val="7B9E8B83"/>
    <w:rsid w:val="7B9EB40F"/>
    <w:rsid w:val="7B9F1B78"/>
    <w:rsid w:val="7B9F3473"/>
    <w:rsid w:val="7B9F4523"/>
    <w:rsid w:val="7B9F5D21"/>
    <w:rsid w:val="7B9F666C"/>
    <w:rsid w:val="7B9F7386"/>
    <w:rsid w:val="7B9F7C91"/>
    <w:rsid w:val="7B9F82F3"/>
    <w:rsid w:val="7B9F8DBC"/>
    <w:rsid w:val="7B9FC60C"/>
    <w:rsid w:val="7B9FD279"/>
    <w:rsid w:val="7B9FE59C"/>
    <w:rsid w:val="7B9FF5BD"/>
    <w:rsid w:val="7BA31576"/>
    <w:rsid w:val="7BA3C121"/>
    <w:rsid w:val="7BA3FD1F"/>
    <w:rsid w:val="7BA66983"/>
    <w:rsid w:val="7BA75202"/>
    <w:rsid w:val="7BA78364"/>
    <w:rsid w:val="7BA7A8D4"/>
    <w:rsid w:val="7BA8CE8C"/>
    <w:rsid w:val="7BA9140F"/>
    <w:rsid w:val="7BA9FC0A"/>
    <w:rsid w:val="7BAA27E5"/>
    <w:rsid w:val="7BAA48A9"/>
    <w:rsid w:val="7BAA72F9"/>
    <w:rsid w:val="7BAA73A8"/>
    <w:rsid w:val="7BAABFC6"/>
    <w:rsid w:val="7BAB0A8E"/>
    <w:rsid w:val="7BAB1815"/>
    <w:rsid w:val="7BAB22BF"/>
    <w:rsid w:val="7BAB4553"/>
    <w:rsid w:val="7BABCC1B"/>
    <w:rsid w:val="7BABEA99"/>
    <w:rsid w:val="7BAC5559"/>
    <w:rsid w:val="7BACBD3B"/>
    <w:rsid w:val="7BAD936B"/>
    <w:rsid w:val="7BADBCD4"/>
    <w:rsid w:val="7BAE00A5"/>
    <w:rsid w:val="7BAE82C3"/>
    <w:rsid w:val="7BAE913D"/>
    <w:rsid w:val="7BAEBF11"/>
    <w:rsid w:val="7BAEDC39"/>
    <w:rsid w:val="7BAEEA35"/>
    <w:rsid w:val="7BAEF2C4"/>
    <w:rsid w:val="7BAF2224"/>
    <w:rsid w:val="7BAF362B"/>
    <w:rsid w:val="7BAF3DE7"/>
    <w:rsid w:val="7BAF74F7"/>
    <w:rsid w:val="7BAF8092"/>
    <w:rsid w:val="7BAF8220"/>
    <w:rsid w:val="7BAF9111"/>
    <w:rsid w:val="7BAF9164"/>
    <w:rsid w:val="7BAFAFD3"/>
    <w:rsid w:val="7BAFBDA4"/>
    <w:rsid w:val="7BAFE2BF"/>
    <w:rsid w:val="7BAFE829"/>
    <w:rsid w:val="7BAFFBEC"/>
    <w:rsid w:val="7BB18C4E"/>
    <w:rsid w:val="7BB1CE6D"/>
    <w:rsid w:val="7BB246F4"/>
    <w:rsid w:val="7BB33244"/>
    <w:rsid w:val="7BB386BB"/>
    <w:rsid w:val="7BB387E3"/>
    <w:rsid w:val="7BB3C00B"/>
    <w:rsid w:val="7BB42F41"/>
    <w:rsid w:val="7BB46E77"/>
    <w:rsid w:val="7BB4724C"/>
    <w:rsid w:val="7BB4D1D3"/>
    <w:rsid w:val="7BB52976"/>
    <w:rsid w:val="7BB5A678"/>
    <w:rsid w:val="7BB5D2BD"/>
    <w:rsid w:val="7BB5D7FA"/>
    <w:rsid w:val="7BB61E57"/>
    <w:rsid w:val="7BB68749"/>
    <w:rsid w:val="7BB69391"/>
    <w:rsid w:val="7BB699E7"/>
    <w:rsid w:val="7BB6BD74"/>
    <w:rsid w:val="7BB6D34C"/>
    <w:rsid w:val="7BB6E7DD"/>
    <w:rsid w:val="7BB6F867"/>
    <w:rsid w:val="7BB6FEF7"/>
    <w:rsid w:val="7BB70F29"/>
    <w:rsid w:val="7BB72B7E"/>
    <w:rsid w:val="7BB7300B"/>
    <w:rsid w:val="7BB73D0E"/>
    <w:rsid w:val="7BB78172"/>
    <w:rsid w:val="7BB78344"/>
    <w:rsid w:val="7BB786D2"/>
    <w:rsid w:val="7BB78FD7"/>
    <w:rsid w:val="7BB79027"/>
    <w:rsid w:val="7BB7CC75"/>
    <w:rsid w:val="7BB7CF24"/>
    <w:rsid w:val="7BB8BC77"/>
    <w:rsid w:val="7BB90A84"/>
    <w:rsid w:val="7BB91A5A"/>
    <w:rsid w:val="7BB93AFA"/>
    <w:rsid w:val="7BB97405"/>
    <w:rsid w:val="7BB98A5B"/>
    <w:rsid w:val="7BB99C5C"/>
    <w:rsid w:val="7BB99EDB"/>
    <w:rsid w:val="7BB99F5B"/>
    <w:rsid w:val="7BBA1449"/>
    <w:rsid w:val="7BBA204E"/>
    <w:rsid w:val="7BBB03D3"/>
    <w:rsid w:val="7BBB07BD"/>
    <w:rsid w:val="7BBB1212"/>
    <w:rsid w:val="7BBB169C"/>
    <w:rsid w:val="7BBB1A5D"/>
    <w:rsid w:val="7BBB4F97"/>
    <w:rsid w:val="7BBB63D1"/>
    <w:rsid w:val="7BBB6A05"/>
    <w:rsid w:val="7BBB79B5"/>
    <w:rsid w:val="7BBB8BD1"/>
    <w:rsid w:val="7BBBA303"/>
    <w:rsid w:val="7BBBA335"/>
    <w:rsid w:val="7BBBAA8D"/>
    <w:rsid w:val="7BBBD367"/>
    <w:rsid w:val="7BBBD575"/>
    <w:rsid w:val="7BBBDE16"/>
    <w:rsid w:val="7BBBE5E0"/>
    <w:rsid w:val="7BBBFE05"/>
    <w:rsid w:val="7BBD0768"/>
    <w:rsid w:val="7BBD0D84"/>
    <w:rsid w:val="7BBD1C61"/>
    <w:rsid w:val="7BBD20DC"/>
    <w:rsid w:val="7BBD3D6B"/>
    <w:rsid w:val="7BBD6510"/>
    <w:rsid w:val="7BBD6A37"/>
    <w:rsid w:val="7BBD895E"/>
    <w:rsid w:val="7BBD9279"/>
    <w:rsid w:val="7BBD99AC"/>
    <w:rsid w:val="7BBDB7EE"/>
    <w:rsid w:val="7BBDB9E5"/>
    <w:rsid w:val="7BBE13D6"/>
    <w:rsid w:val="7BBE291C"/>
    <w:rsid w:val="7BBE2DCB"/>
    <w:rsid w:val="7BBE5551"/>
    <w:rsid w:val="7BBE7998"/>
    <w:rsid w:val="7BBE79FF"/>
    <w:rsid w:val="7BBEA583"/>
    <w:rsid w:val="7BBEB57D"/>
    <w:rsid w:val="7BBED068"/>
    <w:rsid w:val="7BBED6B5"/>
    <w:rsid w:val="7BBEE3A5"/>
    <w:rsid w:val="7BBF0803"/>
    <w:rsid w:val="7BBF0E04"/>
    <w:rsid w:val="7BBF1097"/>
    <w:rsid w:val="7BBF1734"/>
    <w:rsid w:val="7BBF2226"/>
    <w:rsid w:val="7BBF2AD9"/>
    <w:rsid w:val="7BBF3A38"/>
    <w:rsid w:val="7BBF3D18"/>
    <w:rsid w:val="7BBF6766"/>
    <w:rsid w:val="7BBF6AAF"/>
    <w:rsid w:val="7BBF6B00"/>
    <w:rsid w:val="7BBF6B43"/>
    <w:rsid w:val="7BBF6DC7"/>
    <w:rsid w:val="7BBF70AB"/>
    <w:rsid w:val="7BBF7106"/>
    <w:rsid w:val="7BBF7126"/>
    <w:rsid w:val="7BBF72F5"/>
    <w:rsid w:val="7BBF7604"/>
    <w:rsid w:val="7BBF853C"/>
    <w:rsid w:val="7BBF8692"/>
    <w:rsid w:val="7BBF889B"/>
    <w:rsid w:val="7BBF88C5"/>
    <w:rsid w:val="7BBF89AE"/>
    <w:rsid w:val="7BBF89C3"/>
    <w:rsid w:val="7BBF90EE"/>
    <w:rsid w:val="7BBF935F"/>
    <w:rsid w:val="7BBF9663"/>
    <w:rsid w:val="7BBF9851"/>
    <w:rsid w:val="7BBF9BBB"/>
    <w:rsid w:val="7BBFA1EA"/>
    <w:rsid w:val="7BBFAD8E"/>
    <w:rsid w:val="7BBFB305"/>
    <w:rsid w:val="7BBFB716"/>
    <w:rsid w:val="7BBFBEB0"/>
    <w:rsid w:val="7BBFC63D"/>
    <w:rsid w:val="7BBFCC57"/>
    <w:rsid w:val="7BBFDC70"/>
    <w:rsid w:val="7BBFE0DE"/>
    <w:rsid w:val="7BBFE8B2"/>
    <w:rsid w:val="7BBFF132"/>
    <w:rsid w:val="7BBFFA09"/>
    <w:rsid w:val="7BC38C21"/>
    <w:rsid w:val="7BC39C99"/>
    <w:rsid w:val="7BC49DDE"/>
    <w:rsid w:val="7BC4FACF"/>
    <w:rsid w:val="7BC513F9"/>
    <w:rsid w:val="7BC71B22"/>
    <w:rsid w:val="7BC8F97C"/>
    <w:rsid w:val="7BC90682"/>
    <w:rsid w:val="7BCB0C42"/>
    <w:rsid w:val="7BCB6746"/>
    <w:rsid w:val="7BCB7C48"/>
    <w:rsid w:val="7BCBB3F3"/>
    <w:rsid w:val="7BCBEA09"/>
    <w:rsid w:val="7BCBF54F"/>
    <w:rsid w:val="7BCBF6C9"/>
    <w:rsid w:val="7BCC1E9B"/>
    <w:rsid w:val="7BCC3860"/>
    <w:rsid w:val="7BCD2177"/>
    <w:rsid w:val="7BCD758C"/>
    <w:rsid w:val="7BCDAD4E"/>
    <w:rsid w:val="7BCE35A2"/>
    <w:rsid w:val="7BCE5B73"/>
    <w:rsid w:val="7BCF0A1F"/>
    <w:rsid w:val="7BCF2063"/>
    <w:rsid w:val="7BCF27A6"/>
    <w:rsid w:val="7BCF3446"/>
    <w:rsid w:val="7BCF5A0D"/>
    <w:rsid w:val="7BCF872E"/>
    <w:rsid w:val="7BCF88E1"/>
    <w:rsid w:val="7BCF94D6"/>
    <w:rsid w:val="7BCF9F91"/>
    <w:rsid w:val="7BCFB18C"/>
    <w:rsid w:val="7BCFC182"/>
    <w:rsid w:val="7BCFCF63"/>
    <w:rsid w:val="7BD21DA4"/>
    <w:rsid w:val="7BD24E18"/>
    <w:rsid w:val="7BD2897D"/>
    <w:rsid w:val="7BD2FA91"/>
    <w:rsid w:val="7BD30A87"/>
    <w:rsid w:val="7BD32543"/>
    <w:rsid w:val="7BD32824"/>
    <w:rsid w:val="7BD3453A"/>
    <w:rsid w:val="7BD36F39"/>
    <w:rsid w:val="7BD38025"/>
    <w:rsid w:val="7BD38CDD"/>
    <w:rsid w:val="7BD4A489"/>
    <w:rsid w:val="7BD4BC05"/>
    <w:rsid w:val="7BD53E32"/>
    <w:rsid w:val="7BD5B391"/>
    <w:rsid w:val="7BD5BD1F"/>
    <w:rsid w:val="7BD651AC"/>
    <w:rsid w:val="7BD682AA"/>
    <w:rsid w:val="7BD6A151"/>
    <w:rsid w:val="7BD6AE02"/>
    <w:rsid w:val="7BD6BB2C"/>
    <w:rsid w:val="7BD71F62"/>
    <w:rsid w:val="7BD72A73"/>
    <w:rsid w:val="7BD7744C"/>
    <w:rsid w:val="7BD7781F"/>
    <w:rsid w:val="7BD7A76D"/>
    <w:rsid w:val="7BD7B2A8"/>
    <w:rsid w:val="7BD7B6BC"/>
    <w:rsid w:val="7BD7F240"/>
    <w:rsid w:val="7BD7FCFC"/>
    <w:rsid w:val="7BD86AB4"/>
    <w:rsid w:val="7BD878EE"/>
    <w:rsid w:val="7BD90BBB"/>
    <w:rsid w:val="7BD91BCA"/>
    <w:rsid w:val="7BD97102"/>
    <w:rsid w:val="7BD9B3A8"/>
    <w:rsid w:val="7BD9CC20"/>
    <w:rsid w:val="7BDA0851"/>
    <w:rsid w:val="7BDA175F"/>
    <w:rsid w:val="7BDA333A"/>
    <w:rsid w:val="7BDA43A5"/>
    <w:rsid w:val="7BDA64BE"/>
    <w:rsid w:val="7BDAD75D"/>
    <w:rsid w:val="7BDB106C"/>
    <w:rsid w:val="7BDB1A9E"/>
    <w:rsid w:val="7BDB240A"/>
    <w:rsid w:val="7BDB7C23"/>
    <w:rsid w:val="7BDB806C"/>
    <w:rsid w:val="7BDB92C6"/>
    <w:rsid w:val="7BDBEEE5"/>
    <w:rsid w:val="7BDBF921"/>
    <w:rsid w:val="7BDC02B6"/>
    <w:rsid w:val="7BDC3FDA"/>
    <w:rsid w:val="7BDC87D2"/>
    <w:rsid w:val="7BDC932F"/>
    <w:rsid w:val="7BDC9A6B"/>
    <w:rsid w:val="7BDC9F9B"/>
    <w:rsid w:val="7BDD1190"/>
    <w:rsid w:val="7BDD1C9C"/>
    <w:rsid w:val="7BDD2A3D"/>
    <w:rsid w:val="7BDD4CA9"/>
    <w:rsid w:val="7BDD4FEF"/>
    <w:rsid w:val="7BDD63D9"/>
    <w:rsid w:val="7BDD69BF"/>
    <w:rsid w:val="7BDD77FF"/>
    <w:rsid w:val="7BDD7F38"/>
    <w:rsid w:val="7BDD9CCC"/>
    <w:rsid w:val="7BDDA553"/>
    <w:rsid w:val="7BDDA9B4"/>
    <w:rsid w:val="7BDDAF7C"/>
    <w:rsid w:val="7BDDBC8E"/>
    <w:rsid w:val="7BDDC47A"/>
    <w:rsid w:val="7BDDD9C9"/>
    <w:rsid w:val="7BDDF785"/>
    <w:rsid w:val="7BDDF87F"/>
    <w:rsid w:val="7BDE281F"/>
    <w:rsid w:val="7BDE5A4D"/>
    <w:rsid w:val="7BDE6209"/>
    <w:rsid w:val="7BDE7216"/>
    <w:rsid w:val="7BDE818B"/>
    <w:rsid w:val="7BDEB2E7"/>
    <w:rsid w:val="7BDEC3CE"/>
    <w:rsid w:val="7BDEC52E"/>
    <w:rsid w:val="7BDECF04"/>
    <w:rsid w:val="7BDED655"/>
    <w:rsid w:val="7BDEDA85"/>
    <w:rsid w:val="7BDEE5EC"/>
    <w:rsid w:val="7BDF00EF"/>
    <w:rsid w:val="7BDF03C7"/>
    <w:rsid w:val="7BDF09DB"/>
    <w:rsid w:val="7BDF0B1B"/>
    <w:rsid w:val="7BDF1C70"/>
    <w:rsid w:val="7BDF1ED5"/>
    <w:rsid w:val="7BDF22AC"/>
    <w:rsid w:val="7BDF430A"/>
    <w:rsid w:val="7BDF480C"/>
    <w:rsid w:val="7BDF60DD"/>
    <w:rsid w:val="7BDF6C38"/>
    <w:rsid w:val="7BDF6F80"/>
    <w:rsid w:val="7BDF700C"/>
    <w:rsid w:val="7BDF75EC"/>
    <w:rsid w:val="7BDF78DA"/>
    <w:rsid w:val="7BDF79F5"/>
    <w:rsid w:val="7BDF7A6F"/>
    <w:rsid w:val="7BDF7B0C"/>
    <w:rsid w:val="7BDF7EBA"/>
    <w:rsid w:val="7BDF8045"/>
    <w:rsid w:val="7BDF82BC"/>
    <w:rsid w:val="7BDF83DD"/>
    <w:rsid w:val="7BDF87BB"/>
    <w:rsid w:val="7BDF8BE4"/>
    <w:rsid w:val="7BDF8CC6"/>
    <w:rsid w:val="7BDF91D2"/>
    <w:rsid w:val="7BDF9593"/>
    <w:rsid w:val="7BDFA19C"/>
    <w:rsid w:val="7BDFA3C1"/>
    <w:rsid w:val="7BDFAA3F"/>
    <w:rsid w:val="7BDFB054"/>
    <w:rsid w:val="7BDFBDE5"/>
    <w:rsid w:val="7BDFC0E9"/>
    <w:rsid w:val="7BDFD3DD"/>
    <w:rsid w:val="7BDFD3F8"/>
    <w:rsid w:val="7BDFD787"/>
    <w:rsid w:val="7BDFDAF2"/>
    <w:rsid w:val="7BDFE18B"/>
    <w:rsid w:val="7BDFE239"/>
    <w:rsid w:val="7BDFEAAA"/>
    <w:rsid w:val="7BDFF510"/>
    <w:rsid w:val="7BDFF654"/>
    <w:rsid w:val="7BE102DE"/>
    <w:rsid w:val="7BE17942"/>
    <w:rsid w:val="7BE1DF0E"/>
    <w:rsid w:val="7BE1FA34"/>
    <w:rsid w:val="7BE30539"/>
    <w:rsid w:val="7BE3D0E1"/>
    <w:rsid w:val="7BE3EC2C"/>
    <w:rsid w:val="7BE44E44"/>
    <w:rsid w:val="7BE59D2A"/>
    <w:rsid w:val="7BE5AE45"/>
    <w:rsid w:val="7BE65AF7"/>
    <w:rsid w:val="7BE6813D"/>
    <w:rsid w:val="7BE70B14"/>
    <w:rsid w:val="7BE71858"/>
    <w:rsid w:val="7BE72A7B"/>
    <w:rsid w:val="7BE74C01"/>
    <w:rsid w:val="7BE752C2"/>
    <w:rsid w:val="7BE76E72"/>
    <w:rsid w:val="7BE77E7D"/>
    <w:rsid w:val="7BE781B0"/>
    <w:rsid w:val="7BE78F71"/>
    <w:rsid w:val="7BE79AB5"/>
    <w:rsid w:val="7BE7A3B7"/>
    <w:rsid w:val="7BE7B892"/>
    <w:rsid w:val="7BE7CAD4"/>
    <w:rsid w:val="7BE8BD4D"/>
    <w:rsid w:val="7BE96C73"/>
    <w:rsid w:val="7BE97915"/>
    <w:rsid w:val="7BE9891A"/>
    <w:rsid w:val="7BE9CCFB"/>
    <w:rsid w:val="7BEA3093"/>
    <w:rsid w:val="7BEA6FB9"/>
    <w:rsid w:val="7BEAB589"/>
    <w:rsid w:val="7BEABA49"/>
    <w:rsid w:val="7BEABF8B"/>
    <w:rsid w:val="7BEAD151"/>
    <w:rsid w:val="7BEB0492"/>
    <w:rsid w:val="7BEB1118"/>
    <w:rsid w:val="7BEB158E"/>
    <w:rsid w:val="7BEB1907"/>
    <w:rsid w:val="7BEB251C"/>
    <w:rsid w:val="7BEB282F"/>
    <w:rsid w:val="7BEB2E4B"/>
    <w:rsid w:val="7BEB2E7E"/>
    <w:rsid w:val="7BEB4222"/>
    <w:rsid w:val="7BEB533B"/>
    <w:rsid w:val="7BEB60B1"/>
    <w:rsid w:val="7BEB68A2"/>
    <w:rsid w:val="7BEB7B14"/>
    <w:rsid w:val="7BEB7D26"/>
    <w:rsid w:val="7BEB8B2A"/>
    <w:rsid w:val="7BEB95DE"/>
    <w:rsid w:val="7BEBD272"/>
    <w:rsid w:val="7BEBE314"/>
    <w:rsid w:val="7BEC2431"/>
    <w:rsid w:val="7BEC25C2"/>
    <w:rsid w:val="7BEC2B0D"/>
    <w:rsid w:val="7BEC389A"/>
    <w:rsid w:val="7BEC75B3"/>
    <w:rsid w:val="7BEC9330"/>
    <w:rsid w:val="7BECCFFA"/>
    <w:rsid w:val="7BECD470"/>
    <w:rsid w:val="7BECD7DE"/>
    <w:rsid w:val="7BED0034"/>
    <w:rsid w:val="7BED0602"/>
    <w:rsid w:val="7BED1820"/>
    <w:rsid w:val="7BED2818"/>
    <w:rsid w:val="7BED5EEA"/>
    <w:rsid w:val="7BED6CC2"/>
    <w:rsid w:val="7BED7947"/>
    <w:rsid w:val="7BED8E12"/>
    <w:rsid w:val="7BED8EBA"/>
    <w:rsid w:val="7BEDB643"/>
    <w:rsid w:val="7BEDD1EC"/>
    <w:rsid w:val="7BEDEE52"/>
    <w:rsid w:val="7BEDF657"/>
    <w:rsid w:val="7BEDF743"/>
    <w:rsid w:val="7BEE0F44"/>
    <w:rsid w:val="7BEE2067"/>
    <w:rsid w:val="7BEE3750"/>
    <w:rsid w:val="7BEE3D16"/>
    <w:rsid w:val="7BEED189"/>
    <w:rsid w:val="7BEED44E"/>
    <w:rsid w:val="7BEED83B"/>
    <w:rsid w:val="7BEEE7CD"/>
    <w:rsid w:val="7BEF0536"/>
    <w:rsid w:val="7BEF0D0D"/>
    <w:rsid w:val="7BEF0EE7"/>
    <w:rsid w:val="7BEF0F68"/>
    <w:rsid w:val="7BEF2630"/>
    <w:rsid w:val="7BEF2740"/>
    <w:rsid w:val="7BEF2F15"/>
    <w:rsid w:val="7BEF2F64"/>
    <w:rsid w:val="7BEF315B"/>
    <w:rsid w:val="7BEF3205"/>
    <w:rsid w:val="7BEF3352"/>
    <w:rsid w:val="7BEF3B74"/>
    <w:rsid w:val="7BEF49E7"/>
    <w:rsid w:val="7BEF5391"/>
    <w:rsid w:val="7BEF565E"/>
    <w:rsid w:val="7BEF57B8"/>
    <w:rsid w:val="7BEF59E7"/>
    <w:rsid w:val="7BEF5D8A"/>
    <w:rsid w:val="7BEF5DD8"/>
    <w:rsid w:val="7BEF6563"/>
    <w:rsid w:val="7BEF6579"/>
    <w:rsid w:val="7BEF7390"/>
    <w:rsid w:val="7BEF73BC"/>
    <w:rsid w:val="7BEF7E10"/>
    <w:rsid w:val="7BEF80A3"/>
    <w:rsid w:val="7BEF83D6"/>
    <w:rsid w:val="7BEF9A1B"/>
    <w:rsid w:val="7BEF9D88"/>
    <w:rsid w:val="7BEFA059"/>
    <w:rsid w:val="7BEFA864"/>
    <w:rsid w:val="7BEFACEE"/>
    <w:rsid w:val="7BEFB53A"/>
    <w:rsid w:val="7BEFBDAB"/>
    <w:rsid w:val="7BEFC475"/>
    <w:rsid w:val="7BEFCEAE"/>
    <w:rsid w:val="7BEFD69B"/>
    <w:rsid w:val="7BEFDF5D"/>
    <w:rsid w:val="7BEFEB22"/>
    <w:rsid w:val="7BF05995"/>
    <w:rsid w:val="7BF0EC53"/>
    <w:rsid w:val="7BF106C8"/>
    <w:rsid w:val="7BF138A2"/>
    <w:rsid w:val="7BF15EFA"/>
    <w:rsid w:val="7BF18C48"/>
    <w:rsid w:val="7BF1A308"/>
    <w:rsid w:val="7BF20160"/>
    <w:rsid w:val="7BF2501C"/>
    <w:rsid w:val="7BF28968"/>
    <w:rsid w:val="7BF2D0AC"/>
    <w:rsid w:val="7BF3051B"/>
    <w:rsid w:val="7BF30BA7"/>
    <w:rsid w:val="7BF32A65"/>
    <w:rsid w:val="7BF33DEB"/>
    <w:rsid w:val="7BF34A56"/>
    <w:rsid w:val="7BF35EB3"/>
    <w:rsid w:val="7BF37AB2"/>
    <w:rsid w:val="7BF385C8"/>
    <w:rsid w:val="7BF39888"/>
    <w:rsid w:val="7BF3A25C"/>
    <w:rsid w:val="7BF3C169"/>
    <w:rsid w:val="7BF3D279"/>
    <w:rsid w:val="7BF3F86E"/>
    <w:rsid w:val="7BF46110"/>
    <w:rsid w:val="7BF47422"/>
    <w:rsid w:val="7BF47AC5"/>
    <w:rsid w:val="7BF49559"/>
    <w:rsid w:val="7BF4A806"/>
    <w:rsid w:val="7BF4B1ED"/>
    <w:rsid w:val="7BF4B373"/>
    <w:rsid w:val="7BF4BDBB"/>
    <w:rsid w:val="7BF5007A"/>
    <w:rsid w:val="7BF50915"/>
    <w:rsid w:val="7BF53274"/>
    <w:rsid w:val="7BF53365"/>
    <w:rsid w:val="7BF53CD7"/>
    <w:rsid w:val="7BF54631"/>
    <w:rsid w:val="7BF54C74"/>
    <w:rsid w:val="7BF5504B"/>
    <w:rsid w:val="7BF58455"/>
    <w:rsid w:val="7BF58CAE"/>
    <w:rsid w:val="7BF5AE83"/>
    <w:rsid w:val="7BF5B828"/>
    <w:rsid w:val="7BF5BF55"/>
    <w:rsid w:val="7BF5D575"/>
    <w:rsid w:val="7BF5D579"/>
    <w:rsid w:val="7BF5DDC0"/>
    <w:rsid w:val="7BF5F34D"/>
    <w:rsid w:val="7BF5FCD2"/>
    <w:rsid w:val="7BF63553"/>
    <w:rsid w:val="7BF64142"/>
    <w:rsid w:val="7BF64A32"/>
    <w:rsid w:val="7BF64C60"/>
    <w:rsid w:val="7BF67A68"/>
    <w:rsid w:val="7BF6860A"/>
    <w:rsid w:val="7BF6871B"/>
    <w:rsid w:val="7BF69366"/>
    <w:rsid w:val="7BF6B83B"/>
    <w:rsid w:val="7BF6BDA4"/>
    <w:rsid w:val="7BF6D0F8"/>
    <w:rsid w:val="7BF6DFB6"/>
    <w:rsid w:val="7BF7035B"/>
    <w:rsid w:val="7BF70482"/>
    <w:rsid w:val="7BF708F5"/>
    <w:rsid w:val="7BF7097B"/>
    <w:rsid w:val="7BF715A9"/>
    <w:rsid w:val="7BF71AA1"/>
    <w:rsid w:val="7BF71F4A"/>
    <w:rsid w:val="7BF71FFE"/>
    <w:rsid w:val="7BF72140"/>
    <w:rsid w:val="7BF73567"/>
    <w:rsid w:val="7BF736FD"/>
    <w:rsid w:val="7BF73C9F"/>
    <w:rsid w:val="7BF73FF6"/>
    <w:rsid w:val="7BF747D1"/>
    <w:rsid w:val="7BF74B79"/>
    <w:rsid w:val="7BF74FBE"/>
    <w:rsid w:val="7BF751A6"/>
    <w:rsid w:val="7BF751BC"/>
    <w:rsid w:val="7BF75542"/>
    <w:rsid w:val="7BF75946"/>
    <w:rsid w:val="7BF75A73"/>
    <w:rsid w:val="7BF75B74"/>
    <w:rsid w:val="7BF75D31"/>
    <w:rsid w:val="7BF764F6"/>
    <w:rsid w:val="7BF76667"/>
    <w:rsid w:val="7BF77424"/>
    <w:rsid w:val="7BF7797D"/>
    <w:rsid w:val="7BF77BCA"/>
    <w:rsid w:val="7BF78B39"/>
    <w:rsid w:val="7BF78F6C"/>
    <w:rsid w:val="7BF7905F"/>
    <w:rsid w:val="7BF7939C"/>
    <w:rsid w:val="7BF79D56"/>
    <w:rsid w:val="7BF7B155"/>
    <w:rsid w:val="7BF7B24D"/>
    <w:rsid w:val="7BF7B94D"/>
    <w:rsid w:val="7BF7C536"/>
    <w:rsid w:val="7BF7C76F"/>
    <w:rsid w:val="7BF7CA41"/>
    <w:rsid w:val="7BF7D48C"/>
    <w:rsid w:val="7BF7DB53"/>
    <w:rsid w:val="7BF7DCB6"/>
    <w:rsid w:val="7BF7E444"/>
    <w:rsid w:val="7BF7E6AB"/>
    <w:rsid w:val="7BF7ED50"/>
    <w:rsid w:val="7BF7F151"/>
    <w:rsid w:val="7BF7F649"/>
    <w:rsid w:val="7BF7F734"/>
    <w:rsid w:val="7BF7FF6C"/>
    <w:rsid w:val="7BF805B7"/>
    <w:rsid w:val="7BF811E3"/>
    <w:rsid w:val="7BF81CA0"/>
    <w:rsid w:val="7BF8C467"/>
    <w:rsid w:val="7BF9301B"/>
    <w:rsid w:val="7BF93105"/>
    <w:rsid w:val="7BF93313"/>
    <w:rsid w:val="7BF93CC2"/>
    <w:rsid w:val="7BF94C0F"/>
    <w:rsid w:val="7BF95981"/>
    <w:rsid w:val="7BF97150"/>
    <w:rsid w:val="7BF977BD"/>
    <w:rsid w:val="7BF97A77"/>
    <w:rsid w:val="7BF98355"/>
    <w:rsid w:val="7BF99C30"/>
    <w:rsid w:val="7BF99F1A"/>
    <w:rsid w:val="7BF9B4B2"/>
    <w:rsid w:val="7BF9CE68"/>
    <w:rsid w:val="7BF9D2CC"/>
    <w:rsid w:val="7BF9F506"/>
    <w:rsid w:val="7BF9FD30"/>
    <w:rsid w:val="7BFA611B"/>
    <w:rsid w:val="7BFA6960"/>
    <w:rsid w:val="7BFA76EF"/>
    <w:rsid w:val="7BFA826B"/>
    <w:rsid w:val="7BFA9624"/>
    <w:rsid w:val="7BFAA270"/>
    <w:rsid w:val="7BFAB1BE"/>
    <w:rsid w:val="7BFACBE9"/>
    <w:rsid w:val="7BFAD992"/>
    <w:rsid w:val="7BFB0294"/>
    <w:rsid w:val="7BFB0482"/>
    <w:rsid w:val="7BFB056C"/>
    <w:rsid w:val="7BFB0F6F"/>
    <w:rsid w:val="7BFB13FC"/>
    <w:rsid w:val="7BFB1705"/>
    <w:rsid w:val="7BFB19E2"/>
    <w:rsid w:val="7BFB1A7A"/>
    <w:rsid w:val="7BFB1C98"/>
    <w:rsid w:val="7BFB219F"/>
    <w:rsid w:val="7BFB27CA"/>
    <w:rsid w:val="7BFB3212"/>
    <w:rsid w:val="7BFB357A"/>
    <w:rsid w:val="7BFB3618"/>
    <w:rsid w:val="7BFB3B26"/>
    <w:rsid w:val="7BFB404E"/>
    <w:rsid w:val="7BFB4CBE"/>
    <w:rsid w:val="7BFB5B22"/>
    <w:rsid w:val="7BFB5EBF"/>
    <w:rsid w:val="7BFB656B"/>
    <w:rsid w:val="7BFB6863"/>
    <w:rsid w:val="7BFB6FD6"/>
    <w:rsid w:val="7BFB74F7"/>
    <w:rsid w:val="7BFB7712"/>
    <w:rsid w:val="7BFB81CB"/>
    <w:rsid w:val="7BFB8945"/>
    <w:rsid w:val="7BFB9857"/>
    <w:rsid w:val="7BFBAA86"/>
    <w:rsid w:val="7BFBAAF0"/>
    <w:rsid w:val="7BFBB68A"/>
    <w:rsid w:val="7BFBBD56"/>
    <w:rsid w:val="7BFBC336"/>
    <w:rsid w:val="7BFBC6FD"/>
    <w:rsid w:val="7BFBCAE3"/>
    <w:rsid w:val="7BFBD603"/>
    <w:rsid w:val="7BFBDB6F"/>
    <w:rsid w:val="7BFBE304"/>
    <w:rsid w:val="7BFBE7FB"/>
    <w:rsid w:val="7BFBE855"/>
    <w:rsid w:val="7BFBEDA9"/>
    <w:rsid w:val="7BFBF8EB"/>
    <w:rsid w:val="7BFBFE06"/>
    <w:rsid w:val="7BFC1FAC"/>
    <w:rsid w:val="7BFC2E19"/>
    <w:rsid w:val="7BFC4A70"/>
    <w:rsid w:val="7BFC5189"/>
    <w:rsid w:val="7BFC56BB"/>
    <w:rsid w:val="7BFC5FFE"/>
    <w:rsid w:val="7BFC6887"/>
    <w:rsid w:val="7BFC9E76"/>
    <w:rsid w:val="7BFCA61F"/>
    <w:rsid w:val="7BFCA989"/>
    <w:rsid w:val="7BFCC74C"/>
    <w:rsid w:val="7BFCE265"/>
    <w:rsid w:val="7BFCE8DE"/>
    <w:rsid w:val="7BFCF1CF"/>
    <w:rsid w:val="7BFD0150"/>
    <w:rsid w:val="7BFD0183"/>
    <w:rsid w:val="7BFD0353"/>
    <w:rsid w:val="7BFD05E5"/>
    <w:rsid w:val="7BFD17CC"/>
    <w:rsid w:val="7BFD1A48"/>
    <w:rsid w:val="7BFD1FDA"/>
    <w:rsid w:val="7BFD2A3E"/>
    <w:rsid w:val="7BFD2E2F"/>
    <w:rsid w:val="7BFD30C1"/>
    <w:rsid w:val="7BFD3308"/>
    <w:rsid w:val="7BFD451F"/>
    <w:rsid w:val="7BFD4CDF"/>
    <w:rsid w:val="7BFD4E83"/>
    <w:rsid w:val="7BFD5AE4"/>
    <w:rsid w:val="7BFD6E12"/>
    <w:rsid w:val="7BFD6E18"/>
    <w:rsid w:val="7BFD8B77"/>
    <w:rsid w:val="7BFD8C3B"/>
    <w:rsid w:val="7BFD8E06"/>
    <w:rsid w:val="7BFD9469"/>
    <w:rsid w:val="7BFDAC79"/>
    <w:rsid w:val="7BFDADA4"/>
    <w:rsid w:val="7BFDB1CE"/>
    <w:rsid w:val="7BFDC364"/>
    <w:rsid w:val="7BFDC3B4"/>
    <w:rsid w:val="7BFDC40D"/>
    <w:rsid w:val="7BFDC60C"/>
    <w:rsid w:val="7BFDC9F2"/>
    <w:rsid w:val="7BFDCB32"/>
    <w:rsid w:val="7BFDCB49"/>
    <w:rsid w:val="7BFDCDF6"/>
    <w:rsid w:val="7BFDCE84"/>
    <w:rsid w:val="7BFDD6E4"/>
    <w:rsid w:val="7BFDD7A8"/>
    <w:rsid w:val="7BFDD98C"/>
    <w:rsid w:val="7BFDE0E3"/>
    <w:rsid w:val="7BFDEC7D"/>
    <w:rsid w:val="7BFDF1D9"/>
    <w:rsid w:val="7BFDF312"/>
    <w:rsid w:val="7BFDF84F"/>
    <w:rsid w:val="7BFDF856"/>
    <w:rsid w:val="7BFDFCAD"/>
    <w:rsid w:val="7BFE0A4D"/>
    <w:rsid w:val="7BFE0CB9"/>
    <w:rsid w:val="7BFE20DB"/>
    <w:rsid w:val="7BFE35A3"/>
    <w:rsid w:val="7BFE3690"/>
    <w:rsid w:val="7BFE3DA6"/>
    <w:rsid w:val="7BFE422C"/>
    <w:rsid w:val="7BFE43EF"/>
    <w:rsid w:val="7BFE4527"/>
    <w:rsid w:val="7BFE49C6"/>
    <w:rsid w:val="7BFE58B2"/>
    <w:rsid w:val="7BFE5FF2"/>
    <w:rsid w:val="7BFE608B"/>
    <w:rsid w:val="7BFE76DC"/>
    <w:rsid w:val="7BFE7F38"/>
    <w:rsid w:val="7BFE8346"/>
    <w:rsid w:val="7BFE84C6"/>
    <w:rsid w:val="7BFE939A"/>
    <w:rsid w:val="7BFEA21C"/>
    <w:rsid w:val="7BFEB1AA"/>
    <w:rsid w:val="7BFEBBF3"/>
    <w:rsid w:val="7BFEC1F6"/>
    <w:rsid w:val="7BFED400"/>
    <w:rsid w:val="7BFED82C"/>
    <w:rsid w:val="7BFEDAFC"/>
    <w:rsid w:val="7BFEDF03"/>
    <w:rsid w:val="7BFEE4E4"/>
    <w:rsid w:val="7BFEED53"/>
    <w:rsid w:val="7BFEED7F"/>
    <w:rsid w:val="7BFF007E"/>
    <w:rsid w:val="7BFF0160"/>
    <w:rsid w:val="7BFF0298"/>
    <w:rsid w:val="7BFF037E"/>
    <w:rsid w:val="7BFF03CF"/>
    <w:rsid w:val="7BFF0451"/>
    <w:rsid w:val="7BFF0759"/>
    <w:rsid w:val="7BFF07E4"/>
    <w:rsid w:val="7BFF08B4"/>
    <w:rsid w:val="7BFF0D1E"/>
    <w:rsid w:val="7BFF12D8"/>
    <w:rsid w:val="7BFF1685"/>
    <w:rsid w:val="7BFF16F9"/>
    <w:rsid w:val="7BFF1733"/>
    <w:rsid w:val="7BFF17AC"/>
    <w:rsid w:val="7BFF185C"/>
    <w:rsid w:val="7BFF1AA1"/>
    <w:rsid w:val="7BFF1C2F"/>
    <w:rsid w:val="7BFF1C60"/>
    <w:rsid w:val="7BFF1DF7"/>
    <w:rsid w:val="7BFF299E"/>
    <w:rsid w:val="7BFF2A23"/>
    <w:rsid w:val="7BFF2B99"/>
    <w:rsid w:val="7BFF2C0E"/>
    <w:rsid w:val="7BFF301A"/>
    <w:rsid w:val="7BFF30C6"/>
    <w:rsid w:val="7BFF317D"/>
    <w:rsid w:val="7BFF34A1"/>
    <w:rsid w:val="7BFF3727"/>
    <w:rsid w:val="7BFF3819"/>
    <w:rsid w:val="7BFF3C6D"/>
    <w:rsid w:val="7BFF404F"/>
    <w:rsid w:val="7BFF406E"/>
    <w:rsid w:val="7BFF40EB"/>
    <w:rsid w:val="7BFF4160"/>
    <w:rsid w:val="7BFF41E8"/>
    <w:rsid w:val="7BFF4470"/>
    <w:rsid w:val="7BFF4D3E"/>
    <w:rsid w:val="7BFF506E"/>
    <w:rsid w:val="7BFF51E8"/>
    <w:rsid w:val="7BFF5598"/>
    <w:rsid w:val="7BFF573C"/>
    <w:rsid w:val="7BFF574C"/>
    <w:rsid w:val="7BFF586C"/>
    <w:rsid w:val="7BFF596E"/>
    <w:rsid w:val="7BFF59A8"/>
    <w:rsid w:val="7BFF5B45"/>
    <w:rsid w:val="7BFF5D21"/>
    <w:rsid w:val="7BFF6286"/>
    <w:rsid w:val="7BFF6603"/>
    <w:rsid w:val="7BFF6A5E"/>
    <w:rsid w:val="7BFF6C90"/>
    <w:rsid w:val="7BFF6E28"/>
    <w:rsid w:val="7BFF6F71"/>
    <w:rsid w:val="7BFF6F7D"/>
    <w:rsid w:val="7BFF71F0"/>
    <w:rsid w:val="7BFF724E"/>
    <w:rsid w:val="7BFF7278"/>
    <w:rsid w:val="7BFF7342"/>
    <w:rsid w:val="7BFF7679"/>
    <w:rsid w:val="7BFF76AC"/>
    <w:rsid w:val="7BFF76EF"/>
    <w:rsid w:val="7BFF77EC"/>
    <w:rsid w:val="7BFF7831"/>
    <w:rsid w:val="7BFF7894"/>
    <w:rsid w:val="7BFF7986"/>
    <w:rsid w:val="7BFF7AA3"/>
    <w:rsid w:val="7BFF7BF6"/>
    <w:rsid w:val="7BFF7C71"/>
    <w:rsid w:val="7BFF7CFF"/>
    <w:rsid w:val="7BFF7D32"/>
    <w:rsid w:val="7BFF7E05"/>
    <w:rsid w:val="7BFF7E99"/>
    <w:rsid w:val="7BFF807C"/>
    <w:rsid w:val="7BFF8180"/>
    <w:rsid w:val="7BFF8201"/>
    <w:rsid w:val="7BFF82B6"/>
    <w:rsid w:val="7BFF8335"/>
    <w:rsid w:val="7BFF83A3"/>
    <w:rsid w:val="7BFF8488"/>
    <w:rsid w:val="7BFF86CE"/>
    <w:rsid w:val="7BFF8812"/>
    <w:rsid w:val="7BFF88AE"/>
    <w:rsid w:val="7BFF88E3"/>
    <w:rsid w:val="7BFF89F9"/>
    <w:rsid w:val="7BFF8F1E"/>
    <w:rsid w:val="7BFF9139"/>
    <w:rsid w:val="7BFF926D"/>
    <w:rsid w:val="7BFF93E4"/>
    <w:rsid w:val="7BFF96B1"/>
    <w:rsid w:val="7BFF9836"/>
    <w:rsid w:val="7BFF983E"/>
    <w:rsid w:val="7BFF9CCC"/>
    <w:rsid w:val="7BFF9D71"/>
    <w:rsid w:val="7BFF9DAE"/>
    <w:rsid w:val="7BFF9F9E"/>
    <w:rsid w:val="7BFFA1A1"/>
    <w:rsid w:val="7BFFA4B9"/>
    <w:rsid w:val="7BFFA4FF"/>
    <w:rsid w:val="7BFFA558"/>
    <w:rsid w:val="7BFFA819"/>
    <w:rsid w:val="7BFFAA95"/>
    <w:rsid w:val="7BFFAF07"/>
    <w:rsid w:val="7BFFAF93"/>
    <w:rsid w:val="7BFFB160"/>
    <w:rsid w:val="7BFFB2A4"/>
    <w:rsid w:val="7BFFB31A"/>
    <w:rsid w:val="7BFFB35C"/>
    <w:rsid w:val="7BFFB4AB"/>
    <w:rsid w:val="7BFFB643"/>
    <w:rsid w:val="7BFFB761"/>
    <w:rsid w:val="7BFFB778"/>
    <w:rsid w:val="7BFFB790"/>
    <w:rsid w:val="7BFFBF32"/>
    <w:rsid w:val="7BFFC29B"/>
    <w:rsid w:val="7BFFC37D"/>
    <w:rsid w:val="7BFFC5C2"/>
    <w:rsid w:val="7BFFC5D0"/>
    <w:rsid w:val="7BFFC74B"/>
    <w:rsid w:val="7BFFC77F"/>
    <w:rsid w:val="7BFFC7C4"/>
    <w:rsid w:val="7BFFC855"/>
    <w:rsid w:val="7BFFC9B6"/>
    <w:rsid w:val="7BFFC9C4"/>
    <w:rsid w:val="7BFFC9F6"/>
    <w:rsid w:val="7BFFCE83"/>
    <w:rsid w:val="7BFFD078"/>
    <w:rsid w:val="7BFFD7F6"/>
    <w:rsid w:val="7BFFDCB3"/>
    <w:rsid w:val="7BFFDD71"/>
    <w:rsid w:val="7BFFDE14"/>
    <w:rsid w:val="7BFFE359"/>
    <w:rsid w:val="7BFFE35B"/>
    <w:rsid w:val="7BFFE551"/>
    <w:rsid w:val="7BFFE681"/>
    <w:rsid w:val="7BFFE7A6"/>
    <w:rsid w:val="7BFFEA76"/>
    <w:rsid w:val="7BFFEBF5"/>
    <w:rsid w:val="7BFFED32"/>
    <w:rsid w:val="7BFFEDF4"/>
    <w:rsid w:val="7BFFEF86"/>
    <w:rsid w:val="7BFFF443"/>
    <w:rsid w:val="7BFFF828"/>
    <w:rsid w:val="7BFFF9C1"/>
    <w:rsid w:val="7BFFFA78"/>
    <w:rsid w:val="7BFFFB4C"/>
    <w:rsid w:val="7BFFFB56"/>
    <w:rsid w:val="7C0D1B49"/>
    <w:rsid w:val="7C0D25FE"/>
    <w:rsid w:val="7C0DD741"/>
    <w:rsid w:val="7C0F1031"/>
    <w:rsid w:val="7C17566C"/>
    <w:rsid w:val="7C188AAD"/>
    <w:rsid w:val="7C1D2595"/>
    <w:rsid w:val="7C1FCF46"/>
    <w:rsid w:val="7C2CA314"/>
    <w:rsid w:val="7C311D21"/>
    <w:rsid w:val="7C351189"/>
    <w:rsid w:val="7C35D544"/>
    <w:rsid w:val="7C36CBC7"/>
    <w:rsid w:val="7C3728C7"/>
    <w:rsid w:val="7C3766D4"/>
    <w:rsid w:val="7C37B67B"/>
    <w:rsid w:val="7C38B232"/>
    <w:rsid w:val="7C39B761"/>
    <w:rsid w:val="7C39CEF9"/>
    <w:rsid w:val="7C3B84C0"/>
    <w:rsid w:val="7C3D4B79"/>
    <w:rsid w:val="7C3E0213"/>
    <w:rsid w:val="7C3ECBD5"/>
    <w:rsid w:val="7C3F357F"/>
    <w:rsid w:val="7C3FC990"/>
    <w:rsid w:val="7C3FD1B7"/>
    <w:rsid w:val="7C3FFA9D"/>
    <w:rsid w:val="7C3FFF27"/>
    <w:rsid w:val="7C4BDD8B"/>
    <w:rsid w:val="7C4C848D"/>
    <w:rsid w:val="7C4DE8C2"/>
    <w:rsid w:val="7C4E3A9D"/>
    <w:rsid w:val="7C4F0034"/>
    <w:rsid w:val="7C4F3B9B"/>
    <w:rsid w:val="7C4F3D85"/>
    <w:rsid w:val="7C4FEC43"/>
    <w:rsid w:val="7C530EAF"/>
    <w:rsid w:val="7C5348B9"/>
    <w:rsid w:val="7C581184"/>
    <w:rsid w:val="7C5A5F6B"/>
    <w:rsid w:val="7C5D711A"/>
    <w:rsid w:val="7C5DF3D1"/>
    <w:rsid w:val="7C5E7259"/>
    <w:rsid w:val="7C5EB086"/>
    <w:rsid w:val="7C5F1D34"/>
    <w:rsid w:val="7C5F2977"/>
    <w:rsid w:val="7C5F776E"/>
    <w:rsid w:val="7C5F8AEE"/>
    <w:rsid w:val="7C5F96EF"/>
    <w:rsid w:val="7C5FB8F3"/>
    <w:rsid w:val="7C5FCAFB"/>
    <w:rsid w:val="7C5FCF3A"/>
    <w:rsid w:val="7C5FEDA1"/>
    <w:rsid w:val="7C63F1DF"/>
    <w:rsid w:val="7C65514B"/>
    <w:rsid w:val="7C667722"/>
    <w:rsid w:val="7C6686E2"/>
    <w:rsid w:val="7C6A2D5A"/>
    <w:rsid w:val="7C6B60D8"/>
    <w:rsid w:val="7C6B9F18"/>
    <w:rsid w:val="7C6E4F4C"/>
    <w:rsid w:val="7C6EC10D"/>
    <w:rsid w:val="7C6EE7D0"/>
    <w:rsid w:val="7C6F06BC"/>
    <w:rsid w:val="7C6FE10D"/>
    <w:rsid w:val="7C721B77"/>
    <w:rsid w:val="7C73D498"/>
    <w:rsid w:val="7C73E06A"/>
    <w:rsid w:val="7C740894"/>
    <w:rsid w:val="7C758996"/>
    <w:rsid w:val="7C759C2C"/>
    <w:rsid w:val="7C7634FB"/>
    <w:rsid w:val="7C76DD74"/>
    <w:rsid w:val="7C773274"/>
    <w:rsid w:val="7C7763B9"/>
    <w:rsid w:val="7C776562"/>
    <w:rsid w:val="7C77891B"/>
    <w:rsid w:val="7C778A40"/>
    <w:rsid w:val="7C77C642"/>
    <w:rsid w:val="7C7A266A"/>
    <w:rsid w:val="7C7A75C3"/>
    <w:rsid w:val="7C7A9D32"/>
    <w:rsid w:val="7C7B2716"/>
    <w:rsid w:val="7C7B4436"/>
    <w:rsid w:val="7C7BF227"/>
    <w:rsid w:val="7C7BF91E"/>
    <w:rsid w:val="7C7CD1C5"/>
    <w:rsid w:val="7C7CE421"/>
    <w:rsid w:val="7C7D5C43"/>
    <w:rsid w:val="7C7D88D3"/>
    <w:rsid w:val="7C7D983D"/>
    <w:rsid w:val="7C7DAB9B"/>
    <w:rsid w:val="7C7DB26C"/>
    <w:rsid w:val="7C7E0C29"/>
    <w:rsid w:val="7C7E10D6"/>
    <w:rsid w:val="7C7E2D6D"/>
    <w:rsid w:val="7C7EAE74"/>
    <w:rsid w:val="7C7EB928"/>
    <w:rsid w:val="7C7EDC99"/>
    <w:rsid w:val="7C7F1EE1"/>
    <w:rsid w:val="7C7F2551"/>
    <w:rsid w:val="7C7F2648"/>
    <w:rsid w:val="7C7F5555"/>
    <w:rsid w:val="7C7F5EC2"/>
    <w:rsid w:val="7C7F6569"/>
    <w:rsid w:val="7C7FA2FB"/>
    <w:rsid w:val="7C7FA9CA"/>
    <w:rsid w:val="7C7FC4D3"/>
    <w:rsid w:val="7C7FCF72"/>
    <w:rsid w:val="7C7FD5C8"/>
    <w:rsid w:val="7C7FE4C5"/>
    <w:rsid w:val="7C7FF9CE"/>
    <w:rsid w:val="7C841687"/>
    <w:rsid w:val="7C859774"/>
    <w:rsid w:val="7C8EEF24"/>
    <w:rsid w:val="7C8F89FD"/>
    <w:rsid w:val="7C918489"/>
    <w:rsid w:val="7C931820"/>
    <w:rsid w:val="7C94D1A6"/>
    <w:rsid w:val="7C960F95"/>
    <w:rsid w:val="7C978971"/>
    <w:rsid w:val="7C9988F7"/>
    <w:rsid w:val="7C9B1151"/>
    <w:rsid w:val="7C9B265A"/>
    <w:rsid w:val="7C9BDA65"/>
    <w:rsid w:val="7C9BFAFE"/>
    <w:rsid w:val="7C9D6155"/>
    <w:rsid w:val="7C9DC2E1"/>
    <w:rsid w:val="7C9DEAA9"/>
    <w:rsid w:val="7C9F02A8"/>
    <w:rsid w:val="7C9F1394"/>
    <w:rsid w:val="7C9F383E"/>
    <w:rsid w:val="7C9F8B16"/>
    <w:rsid w:val="7C9FCC1B"/>
    <w:rsid w:val="7C9FFE5A"/>
    <w:rsid w:val="7CA4DCCA"/>
    <w:rsid w:val="7CAB6F04"/>
    <w:rsid w:val="7CAB83C9"/>
    <w:rsid w:val="7CAD2DCA"/>
    <w:rsid w:val="7CADB383"/>
    <w:rsid w:val="7CAE2AB5"/>
    <w:rsid w:val="7CAF247C"/>
    <w:rsid w:val="7CAF42A4"/>
    <w:rsid w:val="7CAF7170"/>
    <w:rsid w:val="7CAF8600"/>
    <w:rsid w:val="7CAF861F"/>
    <w:rsid w:val="7CAFB04C"/>
    <w:rsid w:val="7CAFB2AD"/>
    <w:rsid w:val="7CAFE2B3"/>
    <w:rsid w:val="7CB249FC"/>
    <w:rsid w:val="7CB3486A"/>
    <w:rsid w:val="7CB3BBAC"/>
    <w:rsid w:val="7CB69F31"/>
    <w:rsid w:val="7CB76CAA"/>
    <w:rsid w:val="7CB76D23"/>
    <w:rsid w:val="7CB786A0"/>
    <w:rsid w:val="7CB868AC"/>
    <w:rsid w:val="7CB93A76"/>
    <w:rsid w:val="7CB9BE1D"/>
    <w:rsid w:val="7CBB5772"/>
    <w:rsid w:val="7CBB9493"/>
    <w:rsid w:val="7CBB9D8B"/>
    <w:rsid w:val="7CBBAB7F"/>
    <w:rsid w:val="7CBBD42F"/>
    <w:rsid w:val="7CBBEE3F"/>
    <w:rsid w:val="7CBBF478"/>
    <w:rsid w:val="7CBBFC4D"/>
    <w:rsid w:val="7CBC19EA"/>
    <w:rsid w:val="7CBD0135"/>
    <w:rsid w:val="7CBD24E5"/>
    <w:rsid w:val="7CBD8C1F"/>
    <w:rsid w:val="7CBDAC6C"/>
    <w:rsid w:val="7CBDB1A1"/>
    <w:rsid w:val="7CBDE175"/>
    <w:rsid w:val="7CBE3052"/>
    <w:rsid w:val="7CBE8093"/>
    <w:rsid w:val="7CBE8D20"/>
    <w:rsid w:val="7CBED469"/>
    <w:rsid w:val="7CBEFE77"/>
    <w:rsid w:val="7CBF05C3"/>
    <w:rsid w:val="7CBF2DDA"/>
    <w:rsid w:val="7CBF34FE"/>
    <w:rsid w:val="7CBF36F9"/>
    <w:rsid w:val="7CBF5598"/>
    <w:rsid w:val="7CBF5CD2"/>
    <w:rsid w:val="7CBF6CA5"/>
    <w:rsid w:val="7CBF6FCE"/>
    <w:rsid w:val="7CBF7F8A"/>
    <w:rsid w:val="7CBF955A"/>
    <w:rsid w:val="7CBF987D"/>
    <w:rsid w:val="7CBFA4D2"/>
    <w:rsid w:val="7CBFDB44"/>
    <w:rsid w:val="7CBFFD6D"/>
    <w:rsid w:val="7CC0F713"/>
    <w:rsid w:val="7CC3EC10"/>
    <w:rsid w:val="7CC76F49"/>
    <w:rsid w:val="7CC7D08A"/>
    <w:rsid w:val="7CCD2B9C"/>
    <w:rsid w:val="7CCEA528"/>
    <w:rsid w:val="7CCF2AD9"/>
    <w:rsid w:val="7CCF319C"/>
    <w:rsid w:val="7CCF7047"/>
    <w:rsid w:val="7CCF8AEE"/>
    <w:rsid w:val="7CCFEC59"/>
    <w:rsid w:val="7CD36A4B"/>
    <w:rsid w:val="7CD53475"/>
    <w:rsid w:val="7CD5EE26"/>
    <w:rsid w:val="7CD5FB40"/>
    <w:rsid w:val="7CD74C2D"/>
    <w:rsid w:val="7CD76442"/>
    <w:rsid w:val="7CD76DD7"/>
    <w:rsid w:val="7CD7785D"/>
    <w:rsid w:val="7CD79232"/>
    <w:rsid w:val="7CD91878"/>
    <w:rsid w:val="7CD94E4F"/>
    <w:rsid w:val="7CD99A0F"/>
    <w:rsid w:val="7CDA656A"/>
    <w:rsid w:val="7CDB095B"/>
    <w:rsid w:val="7CDB0E3B"/>
    <w:rsid w:val="7CDB3FFE"/>
    <w:rsid w:val="7CDB51A1"/>
    <w:rsid w:val="7CDB8945"/>
    <w:rsid w:val="7CDBDC70"/>
    <w:rsid w:val="7CDBDEA2"/>
    <w:rsid w:val="7CDC0699"/>
    <w:rsid w:val="7CDD9818"/>
    <w:rsid w:val="7CDDC698"/>
    <w:rsid w:val="7CDDDC3D"/>
    <w:rsid w:val="7CDDEA8F"/>
    <w:rsid w:val="7CDDF8BC"/>
    <w:rsid w:val="7CDE0551"/>
    <w:rsid w:val="7CDE0808"/>
    <w:rsid w:val="7CDE0E2F"/>
    <w:rsid w:val="7CDEE864"/>
    <w:rsid w:val="7CDEFE43"/>
    <w:rsid w:val="7CDF17CC"/>
    <w:rsid w:val="7CDF1C2F"/>
    <w:rsid w:val="7CDF22C7"/>
    <w:rsid w:val="7CDF29E4"/>
    <w:rsid w:val="7CDF3728"/>
    <w:rsid w:val="7CDF3D6E"/>
    <w:rsid w:val="7CDF7FCD"/>
    <w:rsid w:val="7CDF8AEF"/>
    <w:rsid w:val="7CDFA64D"/>
    <w:rsid w:val="7CDFAA10"/>
    <w:rsid w:val="7CDFAC7C"/>
    <w:rsid w:val="7CDFB1F3"/>
    <w:rsid w:val="7CDFDE8E"/>
    <w:rsid w:val="7CDFE200"/>
    <w:rsid w:val="7CDFFDED"/>
    <w:rsid w:val="7CE238A5"/>
    <w:rsid w:val="7CE31FF2"/>
    <w:rsid w:val="7CE34E65"/>
    <w:rsid w:val="7CE3A666"/>
    <w:rsid w:val="7CE3AB3D"/>
    <w:rsid w:val="7CE3CAD1"/>
    <w:rsid w:val="7CE3D79B"/>
    <w:rsid w:val="7CE51475"/>
    <w:rsid w:val="7CE5A77D"/>
    <w:rsid w:val="7CE60BF2"/>
    <w:rsid w:val="7CE69AE1"/>
    <w:rsid w:val="7CE6B970"/>
    <w:rsid w:val="7CE71F20"/>
    <w:rsid w:val="7CE734B0"/>
    <w:rsid w:val="7CE73D05"/>
    <w:rsid w:val="7CE77305"/>
    <w:rsid w:val="7CE785CD"/>
    <w:rsid w:val="7CE7A003"/>
    <w:rsid w:val="7CE7CB8B"/>
    <w:rsid w:val="7CE7CEA3"/>
    <w:rsid w:val="7CE94517"/>
    <w:rsid w:val="7CE94E44"/>
    <w:rsid w:val="7CEBE141"/>
    <w:rsid w:val="7CEC147A"/>
    <w:rsid w:val="7CEC4926"/>
    <w:rsid w:val="7CEC8F78"/>
    <w:rsid w:val="7CEC9C54"/>
    <w:rsid w:val="7CED1DFE"/>
    <w:rsid w:val="7CED345A"/>
    <w:rsid w:val="7CED550D"/>
    <w:rsid w:val="7CEDCB55"/>
    <w:rsid w:val="7CEDD312"/>
    <w:rsid w:val="7CEE5CF9"/>
    <w:rsid w:val="7CEEF8D3"/>
    <w:rsid w:val="7CEF0686"/>
    <w:rsid w:val="7CEF4C1E"/>
    <w:rsid w:val="7CEF64EA"/>
    <w:rsid w:val="7CEF9D51"/>
    <w:rsid w:val="7CEFB9FC"/>
    <w:rsid w:val="7CEFC4FF"/>
    <w:rsid w:val="7CEFC63F"/>
    <w:rsid w:val="7CEFC6D7"/>
    <w:rsid w:val="7CEFE729"/>
    <w:rsid w:val="7CEFE8C9"/>
    <w:rsid w:val="7CEFF19F"/>
    <w:rsid w:val="7CEFF9D9"/>
    <w:rsid w:val="7CF141A3"/>
    <w:rsid w:val="7CF2FE96"/>
    <w:rsid w:val="7CF32F1D"/>
    <w:rsid w:val="7CF33AE8"/>
    <w:rsid w:val="7CF3B3FC"/>
    <w:rsid w:val="7CF3C4C0"/>
    <w:rsid w:val="7CF457D0"/>
    <w:rsid w:val="7CF56C70"/>
    <w:rsid w:val="7CF59846"/>
    <w:rsid w:val="7CF5AE59"/>
    <w:rsid w:val="7CF5E53A"/>
    <w:rsid w:val="7CF66903"/>
    <w:rsid w:val="7CF690E3"/>
    <w:rsid w:val="7CF70537"/>
    <w:rsid w:val="7CF7068A"/>
    <w:rsid w:val="7CF70E45"/>
    <w:rsid w:val="7CF74039"/>
    <w:rsid w:val="7CF759FD"/>
    <w:rsid w:val="7CF76FBD"/>
    <w:rsid w:val="7CF7B020"/>
    <w:rsid w:val="7CF7BB38"/>
    <w:rsid w:val="7CF7E08D"/>
    <w:rsid w:val="7CF7E09D"/>
    <w:rsid w:val="7CF7E7AD"/>
    <w:rsid w:val="7CF81235"/>
    <w:rsid w:val="7CF86986"/>
    <w:rsid w:val="7CF8A9ED"/>
    <w:rsid w:val="7CF8B514"/>
    <w:rsid w:val="7CF91100"/>
    <w:rsid w:val="7CF971AC"/>
    <w:rsid w:val="7CF9A07D"/>
    <w:rsid w:val="7CF9C101"/>
    <w:rsid w:val="7CF9EB2E"/>
    <w:rsid w:val="7CFA1E76"/>
    <w:rsid w:val="7CFA4EDE"/>
    <w:rsid w:val="7CFA86AA"/>
    <w:rsid w:val="7CFABF3D"/>
    <w:rsid w:val="7CFAD364"/>
    <w:rsid w:val="7CFB18BC"/>
    <w:rsid w:val="7CFB2698"/>
    <w:rsid w:val="7CFB2BCC"/>
    <w:rsid w:val="7CFB4367"/>
    <w:rsid w:val="7CFB58FD"/>
    <w:rsid w:val="7CFB7310"/>
    <w:rsid w:val="7CFB770A"/>
    <w:rsid w:val="7CFB91F7"/>
    <w:rsid w:val="7CFBE36D"/>
    <w:rsid w:val="7CFC1408"/>
    <w:rsid w:val="7CFC1456"/>
    <w:rsid w:val="7CFC1886"/>
    <w:rsid w:val="7CFC4821"/>
    <w:rsid w:val="7CFC498A"/>
    <w:rsid w:val="7CFC519E"/>
    <w:rsid w:val="7CFC894D"/>
    <w:rsid w:val="7CFCAC95"/>
    <w:rsid w:val="7CFCC8ED"/>
    <w:rsid w:val="7CFCCB61"/>
    <w:rsid w:val="7CFCDCB7"/>
    <w:rsid w:val="7CFD1495"/>
    <w:rsid w:val="7CFD1945"/>
    <w:rsid w:val="7CFD2422"/>
    <w:rsid w:val="7CFD5797"/>
    <w:rsid w:val="7CFD7061"/>
    <w:rsid w:val="7CFD93E4"/>
    <w:rsid w:val="7CFD95CA"/>
    <w:rsid w:val="7CFDAAAD"/>
    <w:rsid w:val="7CFDB28D"/>
    <w:rsid w:val="7CFDDDFA"/>
    <w:rsid w:val="7CFDE250"/>
    <w:rsid w:val="7CFDFF61"/>
    <w:rsid w:val="7CFE06C0"/>
    <w:rsid w:val="7CFE121E"/>
    <w:rsid w:val="7CFE1646"/>
    <w:rsid w:val="7CFE21CD"/>
    <w:rsid w:val="7CFE3DF8"/>
    <w:rsid w:val="7CFE4B33"/>
    <w:rsid w:val="7CFE6D1C"/>
    <w:rsid w:val="7CFE76A4"/>
    <w:rsid w:val="7CFE966F"/>
    <w:rsid w:val="7CFE98F9"/>
    <w:rsid w:val="7CFEA9B2"/>
    <w:rsid w:val="7CFEB960"/>
    <w:rsid w:val="7CFEC9D0"/>
    <w:rsid w:val="7CFEE79E"/>
    <w:rsid w:val="7CFEEB1E"/>
    <w:rsid w:val="7CFEFE40"/>
    <w:rsid w:val="7CFEFF46"/>
    <w:rsid w:val="7CFF028C"/>
    <w:rsid w:val="7CFF0BE2"/>
    <w:rsid w:val="7CFF0C82"/>
    <w:rsid w:val="7CFF1902"/>
    <w:rsid w:val="7CFF1922"/>
    <w:rsid w:val="7CFF194E"/>
    <w:rsid w:val="7CFF22DB"/>
    <w:rsid w:val="7CFF230E"/>
    <w:rsid w:val="7CFF2590"/>
    <w:rsid w:val="7CFF2866"/>
    <w:rsid w:val="7CFF3087"/>
    <w:rsid w:val="7CFF3C3E"/>
    <w:rsid w:val="7CFF4190"/>
    <w:rsid w:val="7CFF4CB2"/>
    <w:rsid w:val="7CFF4E82"/>
    <w:rsid w:val="7CFF5A76"/>
    <w:rsid w:val="7CFF5F2C"/>
    <w:rsid w:val="7CFF634D"/>
    <w:rsid w:val="7CFF6E48"/>
    <w:rsid w:val="7CFF75AF"/>
    <w:rsid w:val="7CFF8CB0"/>
    <w:rsid w:val="7CFF8FFA"/>
    <w:rsid w:val="7CFF942E"/>
    <w:rsid w:val="7CFF9E6E"/>
    <w:rsid w:val="7CFFA8E4"/>
    <w:rsid w:val="7CFFA966"/>
    <w:rsid w:val="7CFFC99C"/>
    <w:rsid w:val="7CFFCEBA"/>
    <w:rsid w:val="7CFFD6E3"/>
    <w:rsid w:val="7CFFDB10"/>
    <w:rsid w:val="7CFFE213"/>
    <w:rsid w:val="7CFFE4EF"/>
    <w:rsid w:val="7CFFF030"/>
    <w:rsid w:val="7D0053C7"/>
    <w:rsid w:val="7D03694D"/>
    <w:rsid w:val="7D05E0D6"/>
    <w:rsid w:val="7D0A4CBE"/>
    <w:rsid w:val="7D0DA88A"/>
    <w:rsid w:val="7D0E3922"/>
    <w:rsid w:val="7D0FED06"/>
    <w:rsid w:val="7D103786"/>
    <w:rsid w:val="7D1185AD"/>
    <w:rsid w:val="7D172011"/>
    <w:rsid w:val="7D1D7914"/>
    <w:rsid w:val="7D1DE751"/>
    <w:rsid w:val="7D1E7628"/>
    <w:rsid w:val="7D1E9079"/>
    <w:rsid w:val="7D1F142A"/>
    <w:rsid w:val="7D1F1887"/>
    <w:rsid w:val="7D1F426A"/>
    <w:rsid w:val="7D1FA799"/>
    <w:rsid w:val="7D1FD79B"/>
    <w:rsid w:val="7D2328A9"/>
    <w:rsid w:val="7D26D636"/>
    <w:rsid w:val="7D27617F"/>
    <w:rsid w:val="7D27899C"/>
    <w:rsid w:val="7D28241D"/>
    <w:rsid w:val="7D290745"/>
    <w:rsid w:val="7D2934B8"/>
    <w:rsid w:val="7D2B396A"/>
    <w:rsid w:val="7D2B3AB0"/>
    <w:rsid w:val="7D2B40C7"/>
    <w:rsid w:val="7D2BC6D3"/>
    <w:rsid w:val="7D2CCFFA"/>
    <w:rsid w:val="7D2D39DB"/>
    <w:rsid w:val="7D2DF049"/>
    <w:rsid w:val="7D2E502B"/>
    <w:rsid w:val="7D2E80C1"/>
    <w:rsid w:val="7D2F402F"/>
    <w:rsid w:val="7D2F6A85"/>
    <w:rsid w:val="7D2F82E0"/>
    <w:rsid w:val="7D2F90A5"/>
    <w:rsid w:val="7D2FBE01"/>
    <w:rsid w:val="7D2FFF4D"/>
    <w:rsid w:val="7D326E83"/>
    <w:rsid w:val="7D333E84"/>
    <w:rsid w:val="7D33FBCD"/>
    <w:rsid w:val="7D373D21"/>
    <w:rsid w:val="7D37703E"/>
    <w:rsid w:val="7D3775E9"/>
    <w:rsid w:val="7D3841A3"/>
    <w:rsid w:val="7D394A71"/>
    <w:rsid w:val="7D39AB41"/>
    <w:rsid w:val="7D39C5A1"/>
    <w:rsid w:val="7D3A3105"/>
    <w:rsid w:val="7D3A4811"/>
    <w:rsid w:val="7D3AAAD7"/>
    <w:rsid w:val="7D3B8D55"/>
    <w:rsid w:val="7D3B9EB8"/>
    <w:rsid w:val="7D3BA09B"/>
    <w:rsid w:val="7D3BC78A"/>
    <w:rsid w:val="7D3BEEBB"/>
    <w:rsid w:val="7D3BF635"/>
    <w:rsid w:val="7D3CD0C1"/>
    <w:rsid w:val="7D3D1990"/>
    <w:rsid w:val="7D3D5C3F"/>
    <w:rsid w:val="7D3D7585"/>
    <w:rsid w:val="7D3D8006"/>
    <w:rsid w:val="7D3D99BC"/>
    <w:rsid w:val="7D3DCAB4"/>
    <w:rsid w:val="7D3DD509"/>
    <w:rsid w:val="7D3DE64B"/>
    <w:rsid w:val="7D3E233F"/>
    <w:rsid w:val="7D3EDC29"/>
    <w:rsid w:val="7D3F069D"/>
    <w:rsid w:val="7D3F0915"/>
    <w:rsid w:val="7D3F0C92"/>
    <w:rsid w:val="7D3F21D8"/>
    <w:rsid w:val="7D3F4964"/>
    <w:rsid w:val="7D3F58D2"/>
    <w:rsid w:val="7D3F6F9C"/>
    <w:rsid w:val="7D3F7617"/>
    <w:rsid w:val="7D3F8443"/>
    <w:rsid w:val="7D3FA945"/>
    <w:rsid w:val="7D3FAC85"/>
    <w:rsid w:val="7D3FCC0C"/>
    <w:rsid w:val="7D3FE890"/>
    <w:rsid w:val="7D44DFC3"/>
    <w:rsid w:val="7D459449"/>
    <w:rsid w:val="7D45C4CD"/>
    <w:rsid w:val="7D46B626"/>
    <w:rsid w:val="7D470E10"/>
    <w:rsid w:val="7D47200C"/>
    <w:rsid w:val="7D474939"/>
    <w:rsid w:val="7D476724"/>
    <w:rsid w:val="7D47A512"/>
    <w:rsid w:val="7D485342"/>
    <w:rsid w:val="7D4C42A5"/>
    <w:rsid w:val="7D4CE15C"/>
    <w:rsid w:val="7D4DF0DD"/>
    <w:rsid w:val="7D4EA14F"/>
    <w:rsid w:val="7D4F5C0F"/>
    <w:rsid w:val="7D4F6DBC"/>
    <w:rsid w:val="7D4FB458"/>
    <w:rsid w:val="7D4FB50B"/>
    <w:rsid w:val="7D5213C2"/>
    <w:rsid w:val="7D5230A3"/>
    <w:rsid w:val="7D53267F"/>
    <w:rsid w:val="7D5367F9"/>
    <w:rsid w:val="7D53B700"/>
    <w:rsid w:val="7D55F0E4"/>
    <w:rsid w:val="7D571360"/>
    <w:rsid w:val="7D574DC3"/>
    <w:rsid w:val="7D575A11"/>
    <w:rsid w:val="7D576ACA"/>
    <w:rsid w:val="7D577711"/>
    <w:rsid w:val="7D5788CF"/>
    <w:rsid w:val="7D57E82A"/>
    <w:rsid w:val="7D5AD169"/>
    <w:rsid w:val="7D5B0BAA"/>
    <w:rsid w:val="7D5B3FE5"/>
    <w:rsid w:val="7D5B977E"/>
    <w:rsid w:val="7D5BB8EB"/>
    <w:rsid w:val="7D5C1690"/>
    <w:rsid w:val="7D5D2953"/>
    <w:rsid w:val="7D5D4BA5"/>
    <w:rsid w:val="7D5D62E0"/>
    <w:rsid w:val="7D5D66D0"/>
    <w:rsid w:val="7D5D8003"/>
    <w:rsid w:val="7D5EC40D"/>
    <w:rsid w:val="7D5EF7C7"/>
    <w:rsid w:val="7D5F047A"/>
    <w:rsid w:val="7D5F1958"/>
    <w:rsid w:val="7D5F1E67"/>
    <w:rsid w:val="7D5F2040"/>
    <w:rsid w:val="7D5F23D4"/>
    <w:rsid w:val="7D5F3A1D"/>
    <w:rsid w:val="7D5F55BE"/>
    <w:rsid w:val="7D5F7ADC"/>
    <w:rsid w:val="7D5F7DCD"/>
    <w:rsid w:val="7D5F7F20"/>
    <w:rsid w:val="7D5F8CCE"/>
    <w:rsid w:val="7D5F8DB5"/>
    <w:rsid w:val="7D5FA4B1"/>
    <w:rsid w:val="7D5FAE83"/>
    <w:rsid w:val="7D5FB446"/>
    <w:rsid w:val="7D5FBCE5"/>
    <w:rsid w:val="7D5FCFBF"/>
    <w:rsid w:val="7D5FDF41"/>
    <w:rsid w:val="7D5FEFB0"/>
    <w:rsid w:val="7D5FF71F"/>
    <w:rsid w:val="7D5FFA5B"/>
    <w:rsid w:val="7D63C7BD"/>
    <w:rsid w:val="7D63DC97"/>
    <w:rsid w:val="7D65C3E2"/>
    <w:rsid w:val="7D66C59F"/>
    <w:rsid w:val="7D66C71D"/>
    <w:rsid w:val="7D67407A"/>
    <w:rsid w:val="7D674FA3"/>
    <w:rsid w:val="7D677C6B"/>
    <w:rsid w:val="7D67BF05"/>
    <w:rsid w:val="7D67E8A3"/>
    <w:rsid w:val="7D67F20E"/>
    <w:rsid w:val="7D691BBA"/>
    <w:rsid w:val="7D6A8181"/>
    <w:rsid w:val="7D6AE03A"/>
    <w:rsid w:val="7D6AF443"/>
    <w:rsid w:val="7D6B6C94"/>
    <w:rsid w:val="7D6B72F6"/>
    <w:rsid w:val="7D6B834D"/>
    <w:rsid w:val="7D6B8765"/>
    <w:rsid w:val="7D6BDACB"/>
    <w:rsid w:val="7D6BFD24"/>
    <w:rsid w:val="7D6D0F43"/>
    <w:rsid w:val="7D6D6B77"/>
    <w:rsid w:val="7D6D7772"/>
    <w:rsid w:val="7D6E11EE"/>
    <w:rsid w:val="7D6E639A"/>
    <w:rsid w:val="7D6E90FB"/>
    <w:rsid w:val="7D6EE56C"/>
    <w:rsid w:val="7D6EE577"/>
    <w:rsid w:val="7D6F3DB9"/>
    <w:rsid w:val="7D6F5DF4"/>
    <w:rsid w:val="7D6F64E5"/>
    <w:rsid w:val="7D6F8853"/>
    <w:rsid w:val="7D6F9537"/>
    <w:rsid w:val="7D6F9A07"/>
    <w:rsid w:val="7D6FDD84"/>
    <w:rsid w:val="7D6FE956"/>
    <w:rsid w:val="7D6FEB9E"/>
    <w:rsid w:val="7D6FEFE8"/>
    <w:rsid w:val="7D6FFDFF"/>
    <w:rsid w:val="7D702241"/>
    <w:rsid w:val="7D703C81"/>
    <w:rsid w:val="7D715708"/>
    <w:rsid w:val="7D71BDB3"/>
    <w:rsid w:val="7D726BE0"/>
    <w:rsid w:val="7D732B74"/>
    <w:rsid w:val="7D73703B"/>
    <w:rsid w:val="7D73CB0A"/>
    <w:rsid w:val="7D7512EB"/>
    <w:rsid w:val="7D752B32"/>
    <w:rsid w:val="7D756ECC"/>
    <w:rsid w:val="7D75DB25"/>
    <w:rsid w:val="7D75E47A"/>
    <w:rsid w:val="7D75EE33"/>
    <w:rsid w:val="7D75F7B4"/>
    <w:rsid w:val="7D7644BF"/>
    <w:rsid w:val="7D764CD2"/>
    <w:rsid w:val="7D765D82"/>
    <w:rsid w:val="7D76DF67"/>
    <w:rsid w:val="7D76F567"/>
    <w:rsid w:val="7D7721D5"/>
    <w:rsid w:val="7D773711"/>
    <w:rsid w:val="7D7737DA"/>
    <w:rsid w:val="7D774EF0"/>
    <w:rsid w:val="7D775195"/>
    <w:rsid w:val="7D77A03A"/>
    <w:rsid w:val="7D77B575"/>
    <w:rsid w:val="7D77B59D"/>
    <w:rsid w:val="7D77C970"/>
    <w:rsid w:val="7D77CBF4"/>
    <w:rsid w:val="7D77E5AF"/>
    <w:rsid w:val="7D78161B"/>
    <w:rsid w:val="7D783CAF"/>
    <w:rsid w:val="7D786625"/>
    <w:rsid w:val="7D78ADCF"/>
    <w:rsid w:val="7D796329"/>
    <w:rsid w:val="7D797747"/>
    <w:rsid w:val="7D7986F4"/>
    <w:rsid w:val="7D79A9DB"/>
    <w:rsid w:val="7D79BB7D"/>
    <w:rsid w:val="7D7A07C9"/>
    <w:rsid w:val="7D7A5B2F"/>
    <w:rsid w:val="7D7A5E9B"/>
    <w:rsid w:val="7D7AF070"/>
    <w:rsid w:val="7D7B00AC"/>
    <w:rsid w:val="7D7B0B18"/>
    <w:rsid w:val="7D7B0BAC"/>
    <w:rsid w:val="7D7B0E56"/>
    <w:rsid w:val="7D7B149B"/>
    <w:rsid w:val="7D7B1F88"/>
    <w:rsid w:val="7D7B38EB"/>
    <w:rsid w:val="7D7B5BCE"/>
    <w:rsid w:val="7D7B70A8"/>
    <w:rsid w:val="7D7BA307"/>
    <w:rsid w:val="7D7BB127"/>
    <w:rsid w:val="7D7BBAD9"/>
    <w:rsid w:val="7D7BC1AD"/>
    <w:rsid w:val="7D7BD4F8"/>
    <w:rsid w:val="7D7C0CE6"/>
    <w:rsid w:val="7D7C152C"/>
    <w:rsid w:val="7D7C1C13"/>
    <w:rsid w:val="7D7C3C17"/>
    <w:rsid w:val="7D7C4797"/>
    <w:rsid w:val="7D7C7B03"/>
    <w:rsid w:val="7D7C96CB"/>
    <w:rsid w:val="7D7C9C67"/>
    <w:rsid w:val="7D7CC7DF"/>
    <w:rsid w:val="7D7CFD72"/>
    <w:rsid w:val="7D7D04F7"/>
    <w:rsid w:val="7D7D2B9B"/>
    <w:rsid w:val="7D7D3169"/>
    <w:rsid w:val="7D7D424E"/>
    <w:rsid w:val="7D7D4514"/>
    <w:rsid w:val="7D7D4E0D"/>
    <w:rsid w:val="7D7D64DB"/>
    <w:rsid w:val="7D7D68A1"/>
    <w:rsid w:val="7D7D716C"/>
    <w:rsid w:val="7D7D75D3"/>
    <w:rsid w:val="7D7D83E2"/>
    <w:rsid w:val="7D7D8AF7"/>
    <w:rsid w:val="7D7D8BAC"/>
    <w:rsid w:val="7D7D9658"/>
    <w:rsid w:val="7D7DAB0E"/>
    <w:rsid w:val="7D7DD266"/>
    <w:rsid w:val="7D7DDA3F"/>
    <w:rsid w:val="7D7DF62E"/>
    <w:rsid w:val="7D7DFA53"/>
    <w:rsid w:val="7D7E13D6"/>
    <w:rsid w:val="7D7E1673"/>
    <w:rsid w:val="7D7E2949"/>
    <w:rsid w:val="7D7E3835"/>
    <w:rsid w:val="7D7E4524"/>
    <w:rsid w:val="7D7E52F4"/>
    <w:rsid w:val="7D7E590B"/>
    <w:rsid w:val="7D7E5D60"/>
    <w:rsid w:val="7D7E63FC"/>
    <w:rsid w:val="7D7E7421"/>
    <w:rsid w:val="7D7E8040"/>
    <w:rsid w:val="7D7E9910"/>
    <w:rsid w:val="7D7EA0D6"/>
    <w:rsid w:val="7D7EA505"/>
    <w:rsid w:val="7D7EAAE4"/>
    <w:rsid w:val="7D7ED2CC"/>
    <w:rsid w:val="7D7F0B55"/>
    <w:rsid w:val="7D7F0CB9"/>
    <w:rsid w:val="7D7F1078"/>
    <w:rsid w:val="7D7F13A0"/>
    <w:rsid w:val="7D7F1D2B"/>
    <w:rsid w:val="7D7F242E"/>
    <w:rsid w:val="7D7F26AD"/>
    <w:rsid w:val="7D7F2AE9"/>
    <w:rsid w:val="7D7F2EFB"/>
    <w:rsid w:val="7D7F30E2"/>
    <w:rsid w:val="7D7F346E"/>
    <w:rsid w:val="7D7F3584"/>
    <w:rsid w:val="7D7F3662"/>
    <w:rsid w:val="7D7F38D1"/>
    <w:rsid w:val="7D7F420D"/>
    <w:rsid w:val="7D7F4982"/>
    <w:rsid w:val="7D7F4CB9"/>
    <w:rsid w:val="7D7F5D5B"/>
    <w:rsid w:val="7D7F6040"/>
    <w:rsid w:val="7D7F6D47"/>
    <w:rsid w:val="7D7F7624"/>
    <w:rsid w:val="7D7F7BC9"/>
    <w:rsid w:val="7D7F8114"/>
    <w:rsid w:val="7D7F9207"/>
    <w:rsid w:val="7D7F96DC"/>
    <w:rsid w:val="7D7FA341"/>
    <w:rsid w:val="7D7FA9C7"/>
    <w:rsid w:val="7D7FB974"/>
    <w:rsid w:val="7D7FC53E"/>
    <w:rsid w:val="7D7FC5C8"/>
    <w:rsid w:val="7D7FCBA9"/>
    <w:rsid w:val="7D7FCD3C"/>
    <w:rsid w:val="7D7FCE88"/>
    <w:rsid w:val="7D7FD136"/>
    <w:rsid w:val="7D7FD3E8"/>
    <w:rsid w:val="7D7FD446"/>
    <w:rsid w:val="7D7FD46D"/>
    <w:rsid w:val="7D7FDD32"/>
    <w:rsid w:val="7D7FE320"/>
    <w:rsid w:val="7D7FE3D4"/>
    <w:rsid w:val="7D8719A4"/>
    <w:rsid w:val="7D879376"/>
    <w:rsid w:val="7D87F003"/>
    <w:rsid w:val="7D8845AD"/>
    <w:rsid w:val="7D8979C4"/>
    <w:rsid w:val="7D8B0F18"/>
    <w:rsid w:val="7D8DA756"/>
    <w:rsid w:val="7D8E2C2F"/>
    <w:rsid w:val="7D8F2385"/>
    <w:rsid w:val="7D8F4D26"/>
    <w:rsid w:val="7D8F4E13"/>
    <w:rsid w:val="7D8FA9E5"/>
    <w:rsid w:val="7D8FB2E3"/>
    <w:rsid w:val="7D8FB3D8"/>
    <w:rsid w:val="7D8FC924"/>
    <w:rsid w:val="7D8FF272"/>
    <w:rsid w:val="7D8FF761"/>
    <w:rsid w:val="7D8FFEE1"/>
    <w:rsid w:val="7D91BD88"/>
    <w:rsid w:val="7D921587"/>
    <w:rsid w:val="7D92ED6B"/>
    <w:rsid w:val="7D9300F3"/>
    <w:rsid w:val="7D93208A"/>
    <w:rsid w:val="7D933169"/>
    <w:rsid w:val="7D95B676"/>
    <w:rsid w:val="7D960EB6"/>
    <w:rsid w:val="7D961772"/>
    <w:rsid w:val="7D96264C"/>
    <w:rsid w:val="7D96565F"/>
    <w:rsid w:val="7D96D244"/>
    <w:rsid w:val="7D96E369"/>
    <w:rsid w:val="7D97337C"/>
    <w:rsid w:val="7D979CD8"/>
    <w:rsid w:val="7D97DF0E"/>
    <w:rsid w:val="7D9976BF"/>
    <w:rsid w:val="7D99E871"/>
    <w:rsid w:val="7D99E8F9"/>
    <w:rsid w:val="7D99F21F"/>
    <w:rsid w:val="7D9B7A93"/>
    <w:rsid w:val="7D9B87DF"/>
    <w:rsid w:val="7D9BED1E"/>
    <w:rsid w:val="7D9BEEB3"/>
    <w:rsid w:val="7D9BF335"/>
    <w:rsid w:val="7D9D0DFF"/>
    <w:rsid w:val="7D9D123C"/>
    <w:rsid w:val="7D9D2CD7"/>
    <w:rsid w:val="7D9D3313"/>
    <w:rsid w:val="7D9D4005"/>
    <w:rsid w:val="7D9D6164"/>
    <w:rsid w:val="7D9E3222"/>
    <w:rsid w:val="7D9E5ADD"/>
    <w:rsid w:val="7D9E9E3E"/>
    <w:rsid w:val="7D9EA58B"/>
    <w:rsid w:val="7D9EC2F0"/>
    <w:rsid w:val="7D9F0186"/>
    <w:rsid w:val="7D9F2931"/>
    <w:rsid w:val="7D9F2B6A"/>
    <w:rsid w:val="7D9F3B3D"/>
    <w:rsid w:val="7D9F5DFC"/>
    <w:rsid w:val="7D9F6922"/>
    <w:rsid w:val="7D9F7889"/>
    <w:rsid w:val="7D9F7A5D"/>
    <w:rsid w:val="7D9F7DF3"/>
    <w:rsid w:val="7D9F814A"/>
    <w:rsid w:val="7D9FA380"/>
    <w:rsid w:val="7D9FA499"/>
    <w:rsid w:val="7D9FAD40"/>
    <w:rsid w:val="7D9FBD07"/>
    <w:rsid w:val="7D9FCBDD"/>
    <w:rsid w:val="7D9FD504"/>
    <w:rsid w:val="7D9FE16F"/>
    <w:rsid w:val="7D9FEE1F"/>
    <w:rsid w:val="7D9FF1C3"/>
    <w:rsid w:val="7DA05301"/>
    <w:rsid w:val="7DA24EB8"/>
    <w:rsid w:val="7DA28B83"/>
    <w:rsid w:val="7DA3C955"/>
    <w:rsid w:val="7DA612AE"/>
    <w:rsid w:val="7DA68B7E"/>
    <w:rsid w:val="7DA6959C"/>
    <w:rsid w:val="7DA74E7E"/>
    <w:rsid w:val="7DA75F19"/>
    <w:rsid w:val="7DA77C09"/>
    <w:rsid w:val="7DA79A1D"/>
    <w:rsid w:val="7DA930DE"/>
    <w:rsid w:val="7DA93E96"/>
    <w:rsid w:val="7DAA1052"/>
    <w:rsid w:val="7DAAE71E"/>
    <w:rsid w:val="7DAB482B"/>
    <w:rsid w:val="7DAB7FEB"/>
    <w:rsid w:val="7DACA72C"/>
    <w:rsid w:val="7DACD4DA"/>
    <w:rsid w:val="7DAD7030"/>
    <w:rsid w:val="7DAD7241"/>
    <w:rsid w:val="7DAE26C8"/>
    <w:rsid w:val="7DAE3F2F"/>
    <w:rsid w:val="7DAE589B"/>
    <w:rsid w:val="7DAE74C9"/>
    <w:rsid w:val="7DAE87AC"/>
    <w:rsid w:val="7DAEC48D"/>
    <w:rsid w:val="7DAEFC2D"/>
    <w:rsid w:val="7DAF0D48"/>
    <w:rsid w:val="7DAF0F77"/>
    <w:rsid w:val="7DAF18AD"/>
    <w:rsid w:val="7DAF29D8"/>
    <w:rsid w:val="7DAF2BE3"/>
    <w:rsid w:val="7DAF7510"/>
    <w:rsid w:val="7DAF8B5C"/>
    <w:rsid w:val="7DAF912E"/>
    <w:rsid w:val="7DAF9F96"/>
    <w:rsid w:val="7DAFA0E2"/>
    <w:rsid w:val="7DAFA491"/>
    <w:rsid w:val="7DAFB106"/>
    <w:rsid w:val="7DAFBE69"/>
    <w:rsid w:val="7DAFC721"/>
    <w:rsid w:val="7DAFE444"/>
    <w:rsid w:val="7DB147CB"/>
    <w:rsid w:val="7DB208A8"/>
    <w:rsid w:val="7DB27B14"/>
    <w:rsid w:val="7DB2B9F8"/>
    <w:rsid w:val="7DB33F1F"/>
    <w:rsid w:val="7DB3925D"/>
    <w:rsid w:val="7DB3BE72"/>
    <w:rsid w:val="7DB3C82E"/>
    <w:rsid w:val="7DB3F537"/>
    <w:rsid w:val="7DB41877"/>
    <w:rsid w:val="7DB4207B"/>
    <w:rsid w:val="7DB47760"/>
    <w:rsid w:val="7DB48829"/>
    <w:rsid w:val="7DB5624F"/>
    <w:rsid w:val="7DB5FAB8"/>
    <w:rsid w:val="7DB66521"/>
    <w:rsid w:val="7DB6785D"/>
    <w:rsid w:val="7DB6977C"/>
    <w:rsid w:val="7DB6A564"/>
    <w:rsid w:val="7DB6E8BB"/>
    <w:rsid w:val="7DB7012D"/>
    <w:rsid w:val="7DB70FF8"/>
    <w:rsid w:val="7DB71613"/>
    <w:rsid w:val="7DB73624"/>
    <w:rsid w:val="7DB747E9"/>
    <w:rsid w:val="7DB74E02"/>
    <w:rsid w:val="7DB7601E"/>
    <w:rsid w:val="7DB763E0"/>
    <w:rsid w:val="7DB77C9E"/>
    <w:rsid w:val="7DB78A4F"/>
    <w:rsid w:val="7DB78E4F"/>
    <w:rsid w:val="7DB79072"/>
    <w:rsid w:val="7DB79738"/>
    <w:rsid w:val="7DB7B034"/>
    <w:rsid w:val="7DB7B12E"/>
    <w:rsid w:val="7DB7C51E"/>
    <w:rsid w:val="7DB7D0C9"/>
    <w:rsid w:val="7DB7E3A0"/>
    <w:rsid w:val="7DB8333A"/>
    <w:rsid w:val="7DB8FE45"/>
    <w:rsid w:val="7DB94168"/>
    <w:rsid w:val="7DB95A1A"/>
    <w:rsid w:val="7DB95FB9"/>
    <w:rsid w:val="7DB96B10"/>
    <w:rsid w:val="7DB9A75E"/>
    <w:rsid w:val="7DB9C651"/>
    <w:rsid w:val="7DB9D114"/>
    <w:rsid w:val="7DBA267B"/>
    <w:rsid w:val="7DBA4C40"/>
    <w:rsid w:val="7DBA566A"/>
    <w:rsid w:val="7DBAC10D"/>
    <w:rsid w:val="7DBB0860"/>
    <w:rsid w:val="7DBB092B"/>
    <w:rsid w:val="7DBB2FBE"/>
    <w:rsid w:val="7DBB637C"/>
    <w:rsid w:val="7DBB6567"/>
    <w:rsid w:val="7DBB7C6E"/>
    <w:rsid w:val="7DBB9E88"/>
    <w:rsid w:val="7DBBBAAB"/>
    <w:rsid w:val="7DBBC1FF"/>
    <w:rsid w:val="7DBBDDCF"/>
    <w:rsid w:val="7DBBE6A7"/>
    <w:rsid w:val="7DBBF240"/>
    <w:rsid w:val="7DBC06B0"/>
    <w:rsid w:val="7DBC91E7"/>
    <w:rsid w:val="7DBCC83E"/>
    <w:rsid w:val="7DBCE96A"/>
    <w:rsid w:val="7DBCFE50"/>
    <w:rsid w:val="7DBD0B68"/>
    <w:rsid w:val="7DBD2A1F"/>
    <w:rsid w:val="7DBD32A9"/>
    <w:rsid w:val="7DBD547B"/>
    <w:rsid w:val="7DBD6E6F"/>
    <w:rsid w:val="7DBD87B7"/>
    <w:rsid w:val="7DBD8B6F"/>
    <w:rsid w:val="7DBD9B95"/>
    <w:rsid w:val="7DBD9F77"/>
    <w:rsid w:val="7DBDADFF"/>
    <w:rsid w:val="7DBDB5AF"/>
    <w:rsid w:val="7DBDB6AA"/>
    <w:rsid w:val="7DBDC7A6"/>
    <w:rsid w:val="7DBDCEDA"/>
    <w:rsid w:val="7DBDE988"/>
    <w:rsid w:val="7DBDF031"/>
    <w:rsid w:val="7DBE1904"/>
    <w:rsid w:val="7DBE208A"/>
    <w:rsid w:val="7DBE22E6"/>
    <w:rsid w:val="7DBE23EA"/>
    <w:rsid w:val="7DBE26EB"/>
    <w:rsid w:val="7DBE2ADA"/>
    <w:rsid w:val="7DBE48EE"/>
    <w:rsid w:val="7DBE4D70"/>
    <w:rsid w:val="7DBE53D7"/>
    <w:rsid w:val="7DBE5643"/>
    <w:rsid w:val="7DBE84CF"/>
    <w:rsid w:val="7DBE9458"/>
    <w:rsid w:val="7DBEE21F"/>
    <w:rsid w:val="7DBEEB77"/>
    <w:rsid w:val="7DBF050F"/>
    <w:rsid w:val="7DBF0880"/>
    <w:rsid w:val="7DBF0DB3"/>
    <w:rsid w:val="7DBF1839"/>
    <w:rsid w:val="7DBF1DF6"/>
    <w:rsid w:val="7DBF203C"/>
    <w:rsid w:val="7DBF209C"/>
    <w:rsid w:val="7DBF2B46"/>
    <w:rsid w:val="7DBF37E8"/>
    <w:rsid w:val="7DBF4354"/>
    <w:rsid w:val="7DBF4CB9"/>
    <w:rsid w:val="7DBF57FF"/>
    <w:rsid w:val="7DBF5FF6"/>
    <w:rsid w:val="7DBF6048"/>
    <w:rsid w:val="7DBF6CCC"/>
    <w:rsid w:val="7DBF6D88"/>
    <w:rsid w:val="7DBF6F6F"/>
    <w:rsid w:val="7DBF7138"/>
    <w:rsid w:val="7DBF77F0"/>
    <w:rsid w:val="7DBF8B2D"/>
    <w:rsid w:val="7DBF905A"/>
    <w:rsid w:val="7DBF9C73"/>
    <w:rsid w:val="7DBFA31A"/>
    <w:rsid w:val="7DBFA5B2"/>
    <w:rsid w:val="7DBFAED2"/>
    <w:rsid w:val="7DBFAEDC"/>
    <w:rsid w:val="7DBFB3C9"/>
    <w:rsid w:val="7DBFB8EE"/>
    <w:rsid w:val="7DBFB9EC"/>
    <w:rsid w:val="7DBFBEE8"/>
    <w:rsid w:val="7DBFC142"/>
    <w:rsid w:val="7DBFC1A8"/>
    <w:rsid w:val="7DBFC222"/>
    <w:rsid w:val="7DBFC706"/>
    <w:rsid w:val="7DBFCDC8"/>
    <w:rsid w:val="7DBFD03C"/>
    <w:rsid w:val="7DBFDE52"/>
    <w:rsid w:val="7DBFDFD2"/>
    <w:rsid w:val="7DBFEA51"/>
    <w:rsid w:val="7DBFF816"/>
    <w:rsid w:val="7DBFFEAA"/>
    <w:rsid w:val="7DC208AE"/>
    <w:rsid w:val="7DC3944C"/>
    <w:rsid w:val="7DC3A7EC"/>
    <w:rsid w:val="7DC3B459"/>
    <w:rsid w:val="7DC459EA"/>
    <w:rsid w:val="7DC51BCA"/>
    <w:rsid w:val="7DC5C029"/>
    <w:rsid w:val="7DC5C597"/>
    <w:rsid w:val="7DC64BD0"/>
    <w:rsid w:val="7DC66A79"/>
    <w:rsid w:val="7DC70B14"/>
    <w:rsid w:val="7DC71B07"/>
    <w:rsid w:val="7DC7599C"/>
    <w:rsid w:val="7DC76D4E"/>
    <w:rsid w:val="7DC7CBCD"/>
    <w:rsid w:val="7DC7DE62"/>
    <w:rsid w:val="7DC84D2B"/>
    <w:rsid w:val="7DC912F4"/>
    <w:rsid w:val="7DC95C43"/>
    <w:rsid w:val="7DC9B2C7"/>
    <w:rsid w:val="7DC9EF0C"/>
    <w:rsid w:val="7DCA34E4"/>
    <w:rsid w:val="7DCA8479"/>
    <w:rsid w:val="7DCAE4AA"/>
    <w:rsid w:val="7DCB0A1D"/>
    <w:rsid w:val="7DCB0E2E"/>
    <w:rsid w:val="7DCB4631"/>
    <w:rsid w:val="7DCB7D60"/>
    <w:rsid w:val="7DCB86BE"/>
    <w:rsid w:val="7DCB8C68"/>
    <w:rsid w:val="7DCCB49C"/>
    <w:rsid w:val="7DCCD42F"/>
    <w:rsid w:val="7DCD7549"/>
    <w:rsid w:val="7DCD888E"/>
    <w:rsid w:val="7DCDD2B1"/>
    <w:rsid w:val="7DCDEA83"/>
    <w:rsid w:val="7DCE0448"/>
    <w:rsid w:val="7DCE41B2"/>
    <w:rsid w:val="7DCE53AC"/>
    <w:rsid w:val="7DCE5FD7"/>
    <w:rsid w:val="7DCEDCBE"/>
    <w:rsid w:val="7DCF05F6"/>
    <w:rsid w:val="7DCF54C5"/>
    <w:rsid w:val="7DCF57E5"/>
    <w:rsid w:val="7DCFC398"/>
    <w:rsid w:val="7DCFC87C"/>
    <w:rsid w:val="7DCFCD7A"/>
    <w:rsid w:val="7DCFDB3B"/>
    <w:rsid w:val="7DD0B67B"/>
    <w:rsid w:val="7DD152FC"/>
    <w:rsid w:val="7DD2562C"/>
    <w:rsid w:val="7DD2F252"/>
    <w:rsid w:val="7DD31FCE"/>
    <w:rsid w:val="7DD34572"/>
    <w:rsid w:val="7DD385E8"/>
    <w:rsid w:val="7DD3CC24"/>
    <w:rsid w:val="7DD474FF"/>
    <w:rsid w:val="7DD48097"/>
    <w:rsid w:val="7DD49BC8"/>
    <w:rsid w:val="7DD4B885"/>
    <w:rsid w:val="7DD5592B"/>
    <w:rsid w:val="7DD5B159"/>
    <w:rsid w:val="7DD5C7AA"/>
    <w:rsid w:val="7DD5E6F1"/>
    <w:rsid w:val="7DD6D8D4"/>
    <w:rsid w:val="7DD71E1D"/>
    <w:rsid w:val="7DD72237"/>
    <w:rsid w:val="7DD72314"/>
    <w:rsid w:val="7DD737A9"/>
    <w:rsid w:val="7DD73962"/>
    <w:rsid w:val="7DD74696"/>
    <w:rsid w:val="7DD7663D"/>
    <w:rsid w:val="7DD77110"/>
    <w:rsid w:val="7DD78701"/>
    <w:rsid w:val="7DD7965F"/>
    <w:rsid w:val="7DD7ADDC"/>
    <w:rsid w:val="7DD7B6D0"/>
    <w:rsid w:val="7DD7CABC"/>
    <w:rsid w:val="7DD7DEA9"/>
    <w:rsid w:val="7DD7ED83"/>
    <w:rsid w:val="7DD7FFF1"/>
    <w:rsid w:val="7DD8A4DE"/>
    <w:rsid w:val="7DD974DC"/>
    <w:rsid w:val="7DD99DEA"/>
    <w:rsid w:val="7DD9AF01"/>
    <w:rsid w:val="7DD9AF7A"/>
    <w:rsid w:val="7DDA9391"/>
    <w:rsid w:val="7DDACAE3"/>
    <w:rsid w:val="7DDB0092"/>
    <w:rsid w:val="7DDB062D"/>
    <w:rsid w:val="7DDB07E1"/>
    <w:rsid w:val="7DDB1143"/>
    <w:rsid w:val="7DDB3EC2"/>
    <w:rsid w:val="7DDB61CF"/>
    <w:rsid w:val="7DDB6329"/>
    <w:rsid w:val="7DDB6660"/>
    <w:rsid w:val="7DDB68DC"/>
    <w:rsid w:val="7DDB71E1"/>
    <w:rsid w:val="7DDB7A03"/>
    <w:rsid w:val="7DDB8778"/>
    <w:rsid w:val="7DDB88A8"/>
    <w:rsid w:val="7DDB94DA"/>
    <w:rsid w:val="7DDBAC42"/>
    <w:rsid w:val="7DDBB986"/>
    <w:rsid w:val="7DDBEB2F"/>
    <w:rsid w:val="7DDC010E"/>
    <w:rsid w:val="7DDC3DF6"/>
    <w:rsid w:val="7DDCA59E"/>
    <w:rsid w:val="7DDCB752"/>
    <w:rsid w:val="7DDD0564"/>
    <w:rsid w:val="7DDD0B49"/>
    <w:rsid w:val="7DDD29D9"/>
    <w:rsid w:val="7DDD660B"/>
    <w:rsid w:val="7DDD74D9"/>
    <w:rsid w:val="7DDD968E"/>
    <w:rsid w:val="7DDDB52B"/>
    <w:rsid w:val="7DDDC8A3"/>
    <w:rsid w:val="7DDDCBA7"/>
    <w:rsid w:val="7DDDD026"/>
    <w:rsid w:val="7DDDDB0C"/>
    <w:rsid w:val="7DDDF7F5"/>
    <w:rsid w:val="7DDDF84B"/>
    <w:rsid w:val="7DDDFB8F"/>
    <w:rsid w:val="7DDE0BE6"/>
    <w:rsid w:val="7DDE11CA"/>
    <w:rsid w:val="7DDE3C55"/>
    <w:rsid w:val="7DDE5342"/>
    <w:rsid w:val="7DDE62E4"/>
    <w:rsid w:val="7DDE763F"/>
    <w:rsid w:val="7DDE8003"/>
    <w:rsid w:val="7DDE9DCB"/>
    <w:rsid w:val="7DDEA44B"/>
    <w:rsid w:val="7DDEAF0C"/>
    <w:rsid w:val="7DDEF543"/>
    <w:rsid w:val="7DDF00E7"/>
    <w:rsid w:val="7DDF05A3"/>
    <w:rsid w:val="7DDF09B0"/>
    <w:rsid w:val="7DDF1604"/>
    <w:rsid w:val="7DDF2302"/>
    <w:rsid w:val="7DDF27A3"/>
    <w:rsid w:val="7DDF2B52"/>
    <w:rsid w:val="7DDF2CC6"/>
    <w:rsid w:val="7DDF2DEE"/>
    <w:rsid w:val="7DDF2FA7"/>
    <w:rsid w:val="7DDF302F"/>
    <w:rsid w:val="7DDF3342"/>
    <w:rsid w:val="7DDF3618"/>
    <w:rsid w:val="7DDF39FA"/>
    <w:rsid w:val="7DDF3BA2"/>
    <w:rsid w:val="7DDF3C75"/>
    <w:rsid w:val="7DDF41F4"/>
    <w:rsid w:val="7DDF4954"/>
    <w:rsid w:val="7DDF506E"/>
    <w:rsid w:val="7DDF612B"/>
    <w:rsid w:val="7DDF643E"/>
    <w:rsid w:val="7DDF6443"/>
    <w:rsid w:val="7DDF6727"/>
    <w:rsid w:val="7DDF6879"/>
    <w:rsid w:val="7DDF6932"/>
    <w:rsid w:val="7DDF6F36"/>
    <w:rsid w:val="7DDF7297"/>
    <w:rsid w:val="7DDF74FA"/>
    <w:rsid w:val="7DDF77A5"/>
    <w:rsid w:val="7DDF7E87"/>
    <w:rsid w:val="7DDF80A2"/>
    <w:rsid w:val="7DDF813A"/>
    <w:rsid w:val="7DDF8190"/>
    <w:rsid w:val="7DDF8387"/>
    <w:rsid w:val="7DDF873F"/>
    <w:rsid w:val="7DDF8C2B"/>
    <w:rsid w:val="7DDF90D6"/>
    <w:rsid w:val="7DDF936F"/>
    <w:rsid w:val="7DDF94B9"/>
    <w:rsid w:val="7DDF986D"/>
    <w:rsid w:val="7DDF9E4B"/>
    <w:rsid w:val="7DDF9FA6"/>
    <w:rsid w:val="7DDFA19C"/>
    <w:rsid w:val="7DDFA8F8"/>
    <w:rsid w:val="7DDFAC7D"/>
    <w:rsid w:val="7DDFB041"/>
    <w:rsid w:val="7DDFB094"/>
    <w:rsid w:val="7DDFB9B9"/>
    <w:rsid w:val="7DDFBD02"/>
    <w:rsid w:val="7DDFD038"/>
    <w:rsid w:val="7DDFD1AF"/>
    <w:rsid w:val="7DDFDAD2"/>
    <w:rsid w:val="7DDFE47E"/>
    <w:rsid w:val="7DDFE738"/>
    <w:rsid w:val="7DDFEB75"/>
    <w:rsid w:val="7DDFEF44"/>
    <w:rsid w:val="7DDFF267"/>
    <w:rsid w:val="7DDFFCF1"/>
    <w:rsid w:val="7DE0BF0F"/>
    <w:rsid w:val="7DE0C250"/>
    <w:rsid w:val="7DE10AD9"/>
    <w:rsid w:val="7DE12B6E"/>
    <w:rsid w:val="7DE1305A"/>
    <w:rsid w:val="7DE1EE9B"/>
    <w:rsid w:val="7DE2421E"/>
    <w:rsid w:val="7DE24B05"/>
    <w:rsid w:val="7DE28CBB"/>
    <w:rsid w:val="7DE416D9"/>
    <w:rsid w:val="7DE4DF6C"/>
    <w:rsid w:val="7DE5025A"/>
    <w:rsid w:val="7DE50F30"/>
    <w:rsid w:val="7DE53BE8"/>
    <w:rsid w:val="7DE53DC3"/>
    <w:rsid w:val="7DE54D9F"/>
    <w:rsid w:val="7DE6BA70"/>
    <w:rsid w:val="7DE6D33D"/>
    <w:rsid w:val="7DE6E353"/>
    <w:rsid w:val="7DE6F197"/>
    <w:rsid w:val="7DE7016B"/>
    <w:rsid w:val="7DE71F79"/>
    <w:rsid w:val="7DE727D6"/>
    <w:rsid w:val="7DE732FF"/>
    <w:rsid w:val="7DE733DB"/>
    <w:rsid w:val="7DE73964"/>
    <w:rsid w:val="7DE73BF4"/>
    <w:rsid w:val="7DE747C7"/>
    <w:rsid w:val="7DE75250"/>
    <w:rsid w:val="7DE756E2"/>
    <w:rsid w:val="7DE79147"/>
    <w:rsid w:val="7DE7AB0A"/>
    <w:rsid w:val="7DE7BC93"/>
    <w:rsid w:val="7DE7D0F7"/>
    <w:rsid w:val="7DE7DA3E"/>
    <w:rsid w:val="7DE7E96A"/>
    <w:rsid w:val="7DE80F86"/>
    <w:rsid w:val="7DE9334A"/>
    <w:rsid w:val="7DE9A408"/>
    <w:rsid w:val="7DE9FE3B"/>
    <w:rsid w:val="7DEA0C44"/>
    <w:rsid w:val="7DEA3CDD"/>
    <w:rsid w:val="7DEA72BA"/>
    <w:rsid w:val="7DEA75DD"/>
    <w:rsid w:val="7DEAD12F"/>
    <w:rsid w:val="7DEAF8AD"/>
    <w:rsid w:val="7DEB0842"/>
    <w:rsid w:val="7DEB1A3F"/>
    <w:rsid w:val="7DEB2C7B"/>
    <w:rsid w:val="7DEB2E51"/>
    <w:rsid w:val="7DEB44A2"/>
    <w:rsid w:val="7DEB4D23"/>
    <w:rsid w:val="7DEB644E"/>
    <w:rsid w:val="7DEB7478"/>
    <w:rsid w:val="7DEB857A"/>
    <w:rsid w:val="7DEBA8E8"/>
    <w:rsid w:val="7DEBC6EF"/>
    <w:rsid w:val="7DEC29CC"/>
    <w:rsid w:val="7DEC2A4A"/>
    <w:rsid w:val="7DEC82C4"/>
    <w:rsid w:val="7DED2B71"/>
    <w:rsid w:val="7DED3147"/>
    <w:rsid w:val="7DED32FC"/>
    <w:rsid w:val="7DED6A66"/>
    <w:rsid w:val="7DED6DE3"/>
    <w:rsid w:val="7DED80DE"/>
    <w:rsid w:val="7DED8AF6"/>
    <w:rsid w:val="7DEDA1FD"/>
    <w:rsid w:val="7DEDE374"/>
    <w:rsid w:val="7DEDEBD7"/>
    <w:rsid w:val="7DEDEEF6"/>
    <w:rsid w:val="7DEE2950"/>
    <w:rsid w:val="7DEE3186"/>
    <w:rsid w:val="7DEE5593"/>
    <w:rsid w:val="7DEE62A8"/>
    <w:rsid w:val="7DEE7EF8"/>
    <w:rsid w:val="7DEE877A"/>
    <w:rsid w:val="7DEE8E6C"/>
    <w:rsid w:val="7DEE9900"/>
    <w:rsid w:val="7DEEB5A4"/>
    <w:rsid w:val="7DEEBF5F"/>
    <w:rsid w:val="7DEEDF9F"/>
    <w:rsid w:val="7DEF0091"/>
    <w:rsid w:val="7DEF035A"/>
    <w:rsid w:val="7DEF0691"/>
    <w:rsid w:val="7DEF079B"/>
    <w:rsid w:val="7DEF0F9E"/>
    <w:rsid w:val="7DEF1586"/>
    <w:rsid w:val="7DEF186E"/>
    <w:rsid w:val="7DEF1971"/>
    <w:rsid w:val="7DEF19D2"/>
    <w:rsid w:val="7DEF1A05"/>
    <w:rsid w:val="7DEF1EE4"/>
    <w:rsid w:val="7DEF1F3F"/>
    <w:rsid w:val="7DEF21A9"/>
    <w:rsid w:val="7DEF2DD3"/>
    <w:rsid w:val="7DEF30DB"/>
    <w:rsid w:val="7DEF361B"/>
    <w:rsid w:val="7DEF36F1"/>
    <w:rsid w:val="7DEF38D2"/>
    <w:rsid w:val="7DEF471B"/>
    <w:rsid w:val="7DEF486A"/>
    <w:rsid w:val="7DEF518D"/>
    <w:rsid w:val="7DEF52CE"/>
    <w:rsid w:val="7DEF5313"/>
    <w:rsid w:val="7DEF566A"/>
    <w:rsid w:val="7DEF58D1"/>
    <w:rsid w:val="7DEF7601"/>
    <w:rsid w:val="7DEF7BE6"/>
    <w:rsid w:val="7DEF83AE"/>
    <w:rsid w:val="7DEF87F2"/>
    <w:rsid w:val="7DEF8C56"/>
    <w:rsid w:val="7DEF8DE3"/>
    <w:rsid w:val="7DEF996B"/>
    <w:rsid w:val="7DEFAE2E"/>
    <w:rsid w:val="7DEFBD89"/>
    <w:rsid w:val="7DEFBF40"/>
    <w:rsid w:val="7DEFCFFF"/>
    <w:rsid w:val="7DEFD2D7"/>
    <w:rsid w:val="7DEFD5D2"/>
    <w:rsid w:val="7DEFD94F"/>
    <w:rsid w:val="7DEFDFC2"/>
    <w:rsid w:val="7DEFED72"/>
    <w:rsid w:val="7DEFEFF6"/>
    <w:rsid w:val="7DEFF1FE"/>
    <w:rsid w:val="7DEFF47E"/>
    <w:rsid w:val="7DEFFAEF"/>
    <w:rsid w:val="7DF059A5"/>
    <w:rsid w:val="7DF07FFE"/>
    <w:rsid w:val="7DF12A41"/>
    <w:rsid w:val="7DF13304"/>
    <w:rsid w:val="7DF14E37"/>
    <w:rsid w:val="7DF1AEBB"/>
    <w:rsid w:val="7DF23DA8"/>
    <w:rsid w:val="7DF26795"/>
    <w:rsid w:val="7DF2F3AF"/>
    <w:rsid w:val="7DF309FB"/>
    <w:rsid w:val="7DF31A63"/>
    <w:rsid w:val="7DF32261"/>
    <w:rsid w:val="7DF3322D"/>
    <w:rsid w:val="7DF3322E"/>
    <w:rsid w:val="7DF3436C"/>
    <w:rsid w:val="7DF34CAE"/>
    <w:rsid w:val="7DF35F2F"/>
    <w:rsid w:val="7DF36A3A"/>
    <w:rsid w:val="7DF370E6"/>
    <w:rsid w:val="7DF371D5"/>
    <w:rsid w:val="7DF3783F"/>
    <w:rsid w:val="7DF38AE0"/>
    <w:rsid w:val="7DF3CF9D"/>
    <w:rsid w:val="7DF3EA8A"/>
    <w:rsid w:val="7DF40571"/>
    <w:rsid w:val="7DF408F2"/>
    <w:rsid w:val="7DF419BF"/>
    <w:rsid w:val="7DF44B44"/>
    <w:rsid w:val="7DF45232"/>
    <w:rsid w:val="7DF49B27"/>
    <w:rsid w:val="7DF4F0AE"/>
    <w:rsid w:val="7DF51058"/>
    <w:rsid w:val="7DF525A4"/>
    <w:rsid w:val="7DF53D02"/>
    <w:rsid w:val="7DF53FB4"/>
    <w:rsid w:val="7DF5563A"/>
    <w:rsid w:val="7DF563EB"/>
    <w:rsid w:val="7DF573A0"/>
    <w:rsid w:val="7DF58860"/>
    <w:rsid w:val="7DF58BED"/>
    <w:rsid w:val="7DF59B10"/>
    <w:rsid w:val="7DF5A58B"/>
    <w:rsid w:val="7DF5B2EF"/>
    <w:rsid w:val="7DF5D06B"/>
    <w:rsid w:val="7DF5DCB6"/>
    <w:rsid w:val="7DF5E267"/>
    <w:rsid w:val="7DF5F26B"/>
    <w:rsid w:val="7DF5F7C8"/>
    <w:rsid w:val="7DF5F814"/>
    <w:rsid w:val="7DF602D3"/>
    <w:rsid w:val="7DF6047F"/>
    <w:rsid w:val="7DF605E2"/>
    <w:rsid w:val="7DF62FCC"/>
    <w:rsid w:val="7DF63E5C"/>
    <w:rsid w:val="7DF649F8"/>
    <w:rsid w:val="7DF6601A"/>
    <w:rsid w:val="7DF670ED"/>
    <w:rsid w:val="7DF68C31"/>
    <w:rsid w:val="7DF69774"/>
    <w:rsid w:val="7DF6DD51"/>
    <w:rsid w:val="7DF6E3D3"/>
    <w:rsid w:val="7DF70BE2"/>
    <w:rsid w:val="7DF71243"/>
    <w:rsid w:val="7DF712BA"/>
    <w:rsid w:val="7DF7143F"/>
    <w:rsid w:val="7DF7156B"/>
    <w:rsid w:val="7DF72C85"/>
    <w:rsid w:val="7DF73216"/>
    <w:rsid w:val="7DF7341C"/>
    <w:rsid w:val="7DF73FF7"/>
    <w:rsid w:val="7DF740B6"/>
    <w:rsid w:val="7DF74973"/>
    <w:rsid w:val="7DF74A88"/>
    <w:rsid w:val="7DF74CF3"/>
    <w:rsid w:val="7DF74D14"/>
    <w:rsid w:val="7DF75472"/>
    <w:rsid w:val="7DF7563C"/>
    <w:rsid w:val="7DF7591B"/>
    <w:rsid w:val="7DF75A66"/>
    <w:rsid w:val="7DF75BAB"/>
    <w:rsid w:val="7DF75CD7"/>
    <w:rsid w:val="7DF762B5"/>
    <w:rsid w:val="7DF76C07"/>
    <w:rsid w:val="7DF77431"/>
    <w:rsid w:val="7DF77C0D"/>
    <w:rsid w:val="7DF77C19"/>
    <w:rsid w:val="7DF78428"/>
    <w:rsid w:val="7DF7861A"/>
    <w:rsid w:val="7DF78E3C"/>
    <w:rsid w:val="7DF79A1B"/>
    <w:rsid w:val="7DF7A51E"/>
    <w:rsid w:val="7DF7ADAD"/>
    <w:rsid w:val="7DF7AEB2"/>
    <w:rsid w:val="7DF7BABA"/>
    <w:rsid w:val="7DF7C7E8"/>
    <w:rsid w:val="7DF7CAE1"/>
    <w:rsid w:val="7DF7D674"/>
    <w:rsid w:val="7DF7D9A1"/>
    <w:rsid w:val="7DF7E010"/>
    <w:rsid w:val="7DF7F24B"/>
    <w:rsid w:val="7DF7FCAF"/>
    <w:rsid w:val="7DF7FF48"/>
    <w:rsid w:val="7DF7FFBA"/>
    <w:rsid w:val="7DF81681"/>
    <w:rsid w:val="7DF82A93"/>
    <w:rsid w:val="7DF84445"/>
    <w:rsid w:val="7DF89019"/>
    <w:rsid w:val="7DF8D9A6"/>
    <w:rsid w:val="7DF8E4B2"/>
    <w:rsid w:val="7DF8FD2F"/>
    <w:rsid w:val="7DF91E6C"/>
    <w:rsid w:val="7DF92BFB"/>
    <w:rsid w:val="7DF93FE3"/>
    <w:rsid w:val="7DF9709B"/>
    <w:rsid w:val="7DF98049"/>
    <w:rsid w:val="7DF98670"/>
    <w:rsid w:val="7DF9A39C"/>
    <w:rsid w:val="7DF9C257"/>
    <w:rsid w:val="7DF9D169"/>
    <w:rsid w:val="7DFA035F"/>
    <w:rsid w:val="7DFA3434"/>
    <w:rsid w:val="7DFA4A10"/>
    <w:rsid w:val="7DFA4E69"/>
    <w:rsid w:val="7DFA526C"/>
    <w:rsid w:val="7DFA7C85"/>
    <w:rsid w:val="7DFA8F85"/>
    <w:rsid w:val="7DFACE13"/>
    <w:rsid w:val="7DFAD6C6"/>
    <w:rsid w:val="7DFAE5BA"/>
    <w:rsid w:val="7DFAF4E1"/>
    <w:rsid w:val="7DFAF95C"/>
    <w:rsid w:val="7DFB0B81"/>
    <w:rsid w:val="7DFB16BE"/>
    <w:rsid w:val="7DFB18B1"/>
    <w:rsid w:val="7DFB199F"/>
    <w:rsid w:val="7DFB1C12"/>
    <w:rsid w:val="7DFB2411"/>
    <w:rsid w:val="7DFB2749"/>
    <w:rsid w:val="7DFB2902"/>
    <w:rsid w:val="7DFB3055"/>
    <w:rsid w:val="7DFB3147"/>
    <w:rsid w:val="7DFB32B5"/>
    <w:rsid w:val="7DFB3395"/>
    <w:rsid w:val="7DFB346D"/>
    <w:rsid w:val="7DFB351A"/>
    <w:rsid w:val="7DFB3608"/>
    <w:rsid w:val="7DFB3AEE"/>
    <w:rsid w:val="7DFB3D9C"/>
    <w:rsid w:val="7DFB3DC5"/>
    <w:rsid w:val="7DFB4031"/>
    <w:rsid w:val="7DFB49FB"/>
    <w:rsid w:val="7DFB4C92"/>
    <w:rsid w:val="7DFB4E35"/>
    <w:rsid w:val="7DFB4F7B"/>
    <w:rsid w:val="7DFB5555"/>
    <w:rsid w:val="7DFB59C8"/>
    <w:rsid w:val="7DFB5A2D"/>
    <w:rsid w:val="7DFB5C38"/>
    <w:rsid w:val="7DFB64C6"/>
    <w:rsid w:val="7DFB6558"/>
    <w:rsid w:val="7DFB6A10"/>
    <w:rsid w:val="7DFB6CB7"/>
    <w:rsid w:val="7DFB6F9F"/>
    <w:rsid w:val="7DFB729A"/>
    <w:rsid w:val="7DFB76DE"/>
    <w:rsid w:val="7DFB7CBD"/>
    <w:rsid w:val="7DFB7D87"/>
    <w:rsid w:val="7DFB8489"/>
    <w:rsid w:val="7DFB88B6"/>
    <w:rsid w:val="7DFB8BE1"/>
    <w:rsid w:val="7DFB8E0E"/>
    <w:rsid w:val="7DFB92F2"/>
    <w:rsid w:val="7DFB9A6B"/>
    <w:rsid w:val="7DFB9BC2"/>
    <w:rsid w:val="7DFB9C92"/>
    <w:rsid w:val="7DFB9CFE"/>
    <w:rsid w:val="7DFBADE7"/>
    <w:rsid w:val="7DFBB363"/>
    <w:rsid w:val="7DFBB477"/>
    <w:rsid w:val="7DFBB650"/>
    <w:rsid w:val="7DFBB86D"/>
    <w:rsid w:val="7DFBBA4A"/>
    <w:rsid w:val="7DFBBA80"/>
    <w:rsid w:val="7DFBC00F"/>
    <w:rsid w:val="7DFBC0F6"/>
    <w:rsid w:val="7DFBC7C5"/>
    <w:rsid w:val="7DFBD24B"/>
    <w:rsid w:val="7DFBD515"/>
    <w:rsid w:val="7DFBDCA2"/>
    <w:rsid w:val="7DFBDD51"/>
    <w:rsid w:val="7DFBE2D5"/>
    <w:rsid w:val="7DFBE3B8"/>
    <w:rsid w:val="7DFBECB9"/>
    <w:rsid w:val="7DFBF2D7"/>
    <w:rsid w:val="7DFBF4A0"/>
    <w:rsid w:val="7DFBF733"/>
    <w:rsid w:val="7DFC032C"/>
    <w:rsid w:val="7DFC0828"/>
    <w:rsid w:val="7DFC082B"/>
    <w:rsid w:val="7DFC099A"/>
    <w:rsid w:val="7DFC2192"/>
    <w:rsid w:val="7DFC37FB"/>
    <w:rsid w:val="7DFC3978"/>
    <w:rsid w:val="7DFC6510"/>
    <w:rsid w:val="7DFC6B89"/>
    <w:rsid w:val="7DFC7376"/>
    <w:rsid w:val="7DFC89A3"/>
    <w:rsid w:val="7DFCA998"/>
    <w:rsid w:val="7DFCBCD5"/>
    <w:rsid w:val="7DFCE2E5"/>
    <w:rsid w:val="7DFCE548"/>
    <w:rsid w:val="7DFCF9AB"/>
    <w:rsid w:val="7DFD0C15"/>
    <w:rsid w:val="7DFD12EF"/>
    <w:rsid w:val="7DFD15B2"/>
    <w:rsid w:val="7DFD162B"/>
    <w:rsid w:val="7DFD17A9"/>
    <w:rsid w:val="7DFD1DD4"/>
    <w:rsid w:val="7DFD2325"/>
    <w:rsid w:val="7DFD2658"/>
    <w:rsid w:val="7DFD2769"/>
    <w:rsid w:val="7DFD2D07"/>
    <w:rsid w:val="7DFD37FB"/>
    <w:rsid w:val="7DFD3E69"/>
    <w:rsid w:val="7DFD41B2"/>
    <w:rsid w:val="7DFD426C"/>
    <w:rsid w:val="7DFD447C"/>
    <w:rsid w:val="7DFD492A"/>
    <w:rsid w:val="7DFD4E7D"/>
    <w:rsid w:val="7DFD5E77"/>
    <w:rsid w:val="7DFD63DC"/>
    <w:rsid w:val="7DFD644A"/>
    <w:rsid w:val="7DFD6A09"/>
    <w:rsid w:val="7DFD705B"/>
    <w:rsid w:val="7DFD8A72"/>
    <w:rsid w:val="7DFD8DD0"/>
    <w:rsid w:val="7DFD91DC"/>
    <w:rsid w:val="7DFD9C1A"/>
    <w:rsid w:val="7DFD9E6A"/>
    <w:rsid w:val="7DFDA00E"/>
    <w:rsid w:val="7DFDA753"/>
    <w:rsid w:val="7DFDA98D"/>
    <w:rsid w:val="7DFDAC14"/>
    <w:rsid w:val="7DFDAD89"/>
    <w:rsid w:val="7DFDAEC8"/>
    <w:rsid w:val="7DFDB02C"/>
    <w:rsid w:val="7DFDB224"/>
    <w:rsid w:val="7DFDB660"/>
    <w:rsid w:val="7DFDBD5D"/>
    <w:rsid w:val="7DFDBEF7"/>
    <w:rsid w:val="7DFDD1BA"/>
    <w:rsid w:val="7DFDD1BB"/>
    <w:rsid w:val="7DFDD6F5"/>
    <w:rsid w:val="7DFDDB6B"/>
    <w:rsid w:val="7DFDE1B2"/>
    <w:rsid w:val="7DFDE3DA"/>
    <w:rsid w:val="7DFDF399"/>
    <w:rsid w:val="7DFDFF60"/>
    <w:rsid w:val="7DFE0028"/>
    <w:rsid w:val="7DFE00B4"/>
    <w:rsid w:val="7DFE01D4"/>
    <w:rsid w:val="7DFE01E8"/>
    <w:rsid w:val="7DFE0E00"/>
    <w:rsid w:val="7DFE0E76"/>
    <w:rsid w:val="7DFE0FB0"/>
    <w:rsid w:val="7DFE114A"/>
    <w:rsid w:val="7DFE1993"/>
    <w:rsid w:val="7DFE1C08"/>
    <w:rsid w:val="7DFE2102"/>
    <w:rsid w:val="7DFE2167"/>
    <w:rsid w:val="7DFE3253"/>
    <w:rsid w:val="7DFE3AB5"/>
    <w:rsid w:val="7DFE3EBB"/>
    <w:rsid w:val="7DFE4291"/>
    <w:rsid w:val="7DFE593F"/>
    <w:rsid w:val="7DFE6410"/>
    <w:rsid w:val="7DFE66FC"/>
    <w:rsid w:val="7DFE72BA"/>
    <w:rsid w:val="7DFE7D93"/>
    <w:rsid w:val="7DFE81F5"/>
    <w:rsid w:val="7DFE8D4E"/>
    <w:rsid w:val="7DFE8E4C"/>
    <w:rsid w:val="7DFE9836"/>
    <w:rsid w:val="7DFE993B"/>
    <w:rsid w:val="7DFEA1A1"/>
    <w:rsid w:val="7DFEA541"/>
    <w:rsid w:val="7DFEAB48"/>
    <w:rsid w:val="7DFEB2BA"/>
    <w:rsid w:val="7DFEB4CA"/>
    <w:rsid w:val="7DFEBD6D"/>
    <w:rsid w:val="7DFEC6BA"/>
    <w:rsid w:val="7DFECC15"/>
    <w:rsid w:val="7DFECCA5"/>
    <w:rsid w:val="7DFED4C7"/>
    <w:rsid w:val="7DFEDB37"/>
    <w:rsid w:val="7DFEDD89"/>
    <w:rsid w:val="7DFEDE02"/>
    <w:rsid w:val="7DFEE3CE"/>
    <w:rsid w:val="7DFEEA18"/>
    <w:rsid w:val="7DFEEA1A"/>
    <w:rsid w:val="7DFEF408"/>
    <w:rsid w:val="7DFEF4B2"/>
    <w:rsid w:val="7DFEFC27"/>
    <w:rsid w:val="7DFF0187"/>
    <w:rsid w:val="7DFF01C8"/>
    <w:rsid w:val="7DFF0389"/>
    <w:rsid w:val="7DFF049E"/>
    <w:rsid w:val="7DFF07AF"/>
    <w:rsid w:val="7DFF0A96"/>
    <w:rsid w:val="7DFF0BA3"/>
    <w:rsid w:val="7DFF0BE7"/>
    <w:rsid w:val="7DFF0D4D"/>
    <w:rsid w:val="7DFF1175"/>
    <w:rsid w:val="7DFF1205"/>
    <w:rsid w:val="7DFF1475"/>
    <w:rsid w:val="7DFF1502"/>
    <w:rsid w:val="7DFF16BA"/>
    <w:rsid w:val="7DFF1870"/>
    <w:rsid w:val="7DFF18F7"/>
    <w:rsid w:val="7DFF191F"/>
    <w:rsid w:val="7DFF1DB1"/>
    <w:rsid w:val="7DFF2445"/>
    <w:rsid w:val="7DFF253E"/>
    <w:rsid w:val="7DFF271A"/>
    <w:rsid w:val="7DFF2D1B"/>
    <w:rsid w:val="7DFF2E52"/>
    <w:rsid w:val="7DFF2F8B"/>
    <w:rsid w:val="7DFF33BB"/>
    <w:rsid w:val="7DFF33EE"/>
    <w:rsid w:val="7DFF34C1"/>
    <w:rsid w:val="7DFF3AD0"/>
    <w:rsid w:val="7DFF3E70"/>
    <w:rsid w:val="7DFF3F99"/>
    <w:rsid w:val="7DFF402B"/>
    <w:rsid w:val="7DFF402D"/>
    <w:rsid w:val="7DFF4309"/>
    <w:rsid w:val="7DFF46C8"/>
    <w:rsid w:val="7DFF47FA"/>
    <w:rsid w:val="7DFF4901"/>
    <w:rsid w:val="7DFF4A41"/>
    <w:rsid w:val="7DFF4BD3"/>
    <w:rsid w:val="7DFF4CCC"/>
    <w:rsid w:val="7DFF56C0"/>
    <w:rsid w:val="7DFF5908"/>
    <w:rsid w:val="7DFF5AA5"/>
    <w:rsid w:val="7DFF5BC6"/>
    <w:rsid w:val="7DFF5C95"/>
    <w:rsid w:val="7DFF5DB2"/>
    <w:rsid w:val="7DFF62A9"/>
    <w:rsid w:val="7DFF66E4"/>
    <w:rsid w:val="7DFF67CB"/>
    <w:rsid w:val="7DFF689E"/>
    <w:rsid w:val="7DFF6B25"/>
    <w:rsid w:val="7DFF6DFE"/>
    <w:rsid w:val="7DFF7333"/>
    <w:rsid w:val="7DFF747B"/>
    <w:rsid w:val="7DFF74D1"/>
    <w:rsid w:val="7DFF74F4"/>
    <w:rsid w:val="7DFF7807"/>
    <w:rsid w:val="7DFF7A13"/>
    <w:rsid w:val="7DFF7A5D"/>
    <w:rsid w:val="7DFF7DDD"/>
    <w:rsid w:val="7DFF7E0E"/>
    <w:rsid w:val="7DFF7F94"/>
    <w:rsid w:val="7DFF809A"/>
    <w:rsid w:val="7DFF80DE"/>
    <w:rsid w:val="7DFF813E"/>
    <w:rsid w:val="7DFF826B"/>
    <w:rsid w:val="7DFF82E7"/>
    <w:rsid w:val="7DFF84BC"/>
    <w:rsid w:val="7DFF84D0"/>
    <w:rsid w:val="7DFF85D9"/>
    <w:rsid w:val="7DFF86B3"/>
    <w:rsid w:val="7DFF887A"/>
    <w:rsid w:val="7DFF8B96"/>
    <w:rsid w:val="7DFF8D9D"/>
    <w:rsid w:val="7DFF8DA1"/>
    <w:rsid w:val="7DFF90A9"/>
    <w:rsid w:val="7DFF91A3"/>
    <w:rsid w:val="7DFF9375"/>
    <w:rsid w:val="7DFF9699"/>
    <w:rsid w:val="7DFF9881"/>
    <w:rsid w:val="7DFF9B47"/>
    <w:rsid w:val="7DFF9C4B"/>
    <w:rsid w:val="7DFF9EB7"/>
    <w:rsid w:val="7DFF9FDD"/>
    <w:rsid w:val="7DFFA0E1"/>
    <w:rsid w:val="7DFFA147"/>
    <w:rsid w:val="7DFFA175"/>
    <w:rsid w:val="7DFFA206"/>
    <w:rsid w:val="7DFFA333"/>
    <w:rsid w:val="7DFFA4B7"/>
    <w:rsid w:val="7DFFA522"/>
    <w:rsid w:val="7DFFA544"/>
    <w:rsid w:val="7DFFA835"/>
    <w:rsid w:val="7DFFAB50"/>
    <w:rsid w:val="7DFFAFA8"/>
    <w:rsid w:val="7DFFB0EE"/>
    <w:rsid w:val="7DFFB13A"/>
    <w:rsid w:val="7DFFB158"/>
    <w:rsid w:val="7DFFB37D"/>
    <w:rsid w:val="7DFFB3EB"/>
    <w:rsid w:val="7DFFB432"/>
    <w:rsid w:val="7DFFB4E0"/>
    <w:rsid w:val="7DFFB5C4"/>
    <w:rsid w:val="7DFFB849"/>
    <w:rsid w:val="7DFFB941"/>
    <w:rsid w:val="7DFFBCA3"/>
    <w:rsid w:val="7DFFBCEC"/>
    <w:rsid w:val="7DFFBF1D"/>
    <w:rsid w:val="7DFFC0B0"/>
    <w:rsid w:val="7DFFC719"/>
    <w:rsid w:val="7DFFCC90"/>
    <w:rsid w:val="7DFFD44A"/>
    <w:rsid w:val="7DFFD4DB"/>
    <w:rsid w:val="7DFFD673"/>
    <w:rsid w:val="7DFFD6F4"/>
    <w:rsid w:val="7DFFDA98"/>
    <w:rsid w:val="7DFFDDC4"/>
    <w:rsid w:val="7DFFDF5D"/>
    <w:rsid w:val="7DFFE125"/>
    <w:rsid w:val="7DFFE66D"/>
    <w:rsid w:val="7DFFEB62"/>
    <w:rsid w:val="7DFFECA1"/>
    <w:rsid w:val="7DFFEED3"/>
    <w:rsid w:val="7DFFF439"/>
    <w:rsid w:val="7DFFF790"/>
    <w:rsid w:val="7DFFF860"/>
    <w:rsid w:val="7DFFFD86"/>
    <w:rsid w:val="7E03A2B5"/>
    <w:rsid w:val="7E053DD4"/>
    <w:rsid w:val="7E07F01D"/>
    <w:rsid w:val="7E0A4F9E"/>
    <w:rsid w:val="7E0BF1B4"/>
    <w:rsid w:val="7E0FFFDE"/>
    <w:rsid w:val="7E10FD3E"/>
    <w:rsid w:val="7E12912C"/>
    <w:rsid w:val="7E15CD8E"/>
    <w:rsid w:val="7E16B06F"/>
    <w:rsid w:val="7E178316"/>
    <w:rsid w:val="7E17F883"/>
    <w:rsid w:val="7E1A285F"/>
    <w:rsid w:val="7E1D5ACD"/>
    <w:rsid w:val="7E1F0560"/>
    <w:rsid w:val="7E1F2237"/>
    <w:rsid w:val="7E1F743B"/>
    <w:rsid w:val="7E1FED63"/>
    <w:rsid w:val="7E26ACAB"/>
    <w:rsid w:val="7E278497"/>
    <w:rsid w:val="7E2813D6"/>
    <w:rsid w:val="7E2BD52C"/>
    <w:rsid w:val="7E2C0940"/>
    <w:rsid w:val="7E2E0C5C"/>
    <w:rsid w:val="7E2EDA89"/>
    <w:rsid w:val="7E2F3C74"/>
    <w:rsid w:val="7E2F4794"/>
    <w:rsid w:val="7E2FE2AB"/>
    <w:rsid w:val="7E2FEB78"/>
    <w:rsid w:val="7E2FFEA2"/>
    <w:rsid w:val="7E31117D"/>
    <w:rsid w:val="7E311709"/>
    <w:rsid w:val="7E31174E"/>
    <w:rsid w:val="7E3238F1"/>
    <w:rsid w:val="7E337502"/>
    <w:rsid w:val="7E34AE74"/>
    <w:rsid w:val="7E3535F0"/>
    <w:rsid w:val="7E360DB3"/>
    <w:rsid w:val="7E367192"/>
    <w:rsid w:val="7E372312"/>
    <w:rsid w:val="7E373EE8"/>
    <w:rsid w:val="7E3772FF"/>
    <w:rsid w:val="7E38785E"/>
    <w:rsid w:val="7E39B24F"/>
    <w:rsid w:val="7E3A1166"/>
    <w:rsid w:val="7E3A4344"/>
    <w:rsid w:val="7E3B3CEF"/>
    <w:rsid w:val="7E3B6A72"/>
    <w:rsid w:val="7E3B8432"/>
    <w:rsid w:val="7E3B9777"/>
    <w:rsid w:val="7E3BBE6E"/>
    <w:rsid w:val="7E3BED54"/>
    <w:rsid w:val="7E3C7BAC"/>
    <w:rsid w:val="7E3C8313"/>
    <w:rsid w:val="7E3CF00F"/>
    <w:rsid w:val="7E3D02EE"/>
    <w:rsid w:val="7E3D34C4"/>
    <w:rsid w:val="7E3D4697"/>
    <w:rsid w:val="7E3E289D"/>
    <w:rsid w:val="7E3E3312"/>
    <w:rsid w:val="7E3E5E80"/>
    <w:rsid w:val="7E3E7DD8"/>
    <w:rsid w:val="7E3F0624"/>
    <w:rsid w:val="7E3F3721"/>
    <w:rsid w:val="7E3F3F7C"/>
    <w:rsid w:val="7E3F4677"/>
    <w:rsid w:val="7E3F785D"/>
    <w:rsid w:val="7E3F7A91"/>
    <w:rsid w:val="7E3F7E80"/>
    <w:rsid w:val="7E3F9F9A"/>
    <w:rsid w:val="7E3FA8F3"/>
    <w:rsid w:val="7E3FC229"/>
    <w:rsid w:val="7E3FD469"/>
    <w:rsid w:val="7E3FDCBE"/>
    <w:rsid w:val="7E3FE430"/>
    <w:rsid w:val="7E42A627"/>
    <w:rsid w:val="7E432F12"/>
    <w:rsid w:val="7E433EA9"/>
    <w:rsid w:val="7E442E09"/>
    <w:rsid w:val="7E4999B1"/>
    <w:rsid w:val="7E4B98B4"/>
    <w:rsid w:val="7E4BB184"/>
    <w:rsid w:val="7E4BE45A"/>
    <w:rsid w:val="7E4D44B3"/>
    <w:rsid w:val="7E4D606C"/>
    <w:rsid w:val="7E4E23BC"/>
    <w:rsid w:val="7E4F3FA0"/>
    <w:rsid w:val="7E4F49CD"/>
    <w:rsid w:val="7E4F6EA5"/>
    <w:rsid w:val="7E4F893D"/>
    <w:rsid w:val="7E4F95CB"/>
    <w:rsid w:val="7E4F97C6"/>
    <w:rsid w:val="7E528DA9"/>
    <w:rsid w:val="7E5320DE"/>
    <w:rsid w:val="7E535F61"/>
    <w:rsid w:val="7E545E23"/>
    <w:rsid w:val="7E56AA1B"/>
    <w:rsid w:val="7E570032"/>
    <w:rsid w:val="7E5726EB"/>
    <w:rsid w:val="7E575F94"/>
    <w:rsid w:val="7E576A72"/>
    <w:rsid w:val="7E57E52A"/>
    <w:rsid w:val="7E57EFB7"/>
    <w:rsid w:val="7E59246C"/>
    <w:rsid w:val="7E5955DD"/>
    <w:rsid w:val="7E5B1877"/>
    <w:rsid w:val="7E5B39FD"/>
    <w:rsid w:val="7E5B4B5B"/>
    <w:rsid w:val="7E5B62FE"/>
    <w:rsid w:val="7E5CBA17"/>
    <w:rsid w:val="7E5E43A9"/>
    <w:rsid w:val="7E5EA4E4"/>
    <w:rsid w:val="7E5EB106"/>
    <w:rsid w:val="7E5EB5D3"/>
    <w:rsid w:val="7E5ED640"/>
    <w:rsid w:val="7E5EF3E9"/>
    <w:rsid w:val="7E5F3C17"/>
    <w:rsid w:val="7E5F498B"/>
    <w:rsid w:val="7E5F4CAE"/>
    <w:rsid w:val="7E5F55F1"/>
    <w:rsid w:val="7E5F6AEF"/>
    <w:rsid w:val="7E5F9722"/>
    <w:rsid w:val="7E5FB376"/>
    <w:rsid w:val="7E5FB4BE"/>
    <w:rsid w:val="7E5FB5FA"/>
    <w:rsid w:val="7E5FFE83"/>
    <w:rsid w:val="7E60E144"/>
    <w:rsid w:val="7E61123B"/>
    <w:rsid w:val="7E621013"/>
    <w:rsid w:val="7E632767"/>
    <w:rsid w:val="7E63A7A8"/>
    <w:rsid w:val="7E655112"/>
    <w:rsid w:val="7E659C40"/>
    <w:rsid w:val="7E674EE7"/>
    <w:rsid w:val="7E690571"/>
    <w:rsid w:val="7E694E72"/>
    <w:rsid w:val="7E6A9F93"/>
    <w:rsid w:val="7E6AA935"/>
    <w:rsid w:val="7E6AEDD8"/>
    <w:rsid w:val="7E6B0C67"/>
    <w:rsid w:val="7E6B1994"/>
    <w:rsid w:val="7E6B3069"/>
    <w:rsid w:val="7E6B4ECB"/>
    <w:rsid w:val="7E6B633C"/>
    <w:rsid w:val="7E6BA2E1"/>
    <w:rsid w:val="7E6BBF12"/>
    <w:rsid w:val="7E6BD2B4"/>
    <w:rsid w:val="7E6C1717"/>
    <w:rsid w:val="7E6C7326"/>
    <w:rsid w:val="7E6C9925"/>
    <w:rsid w:val="7E6D2E9D"/>
    <w:rsid w:val="7E6DA955"/>
    <w:rsid w:val="7E6DC004"/>
    <w:rsid w:val="7E6DCCDE"/>
    <w:rsid w:val="7E6E2AA4"/>
    <w:rsid w:val="7E6E3593"/>
    <w:rsid w:val="7E6E71F0"/>
    <w:rsid w:val="7E6E9B11"/>
    <w:rsid w:val="7E6EAC6E"/>
    <w:rsid w:val="7E6EECEC"/>
    <w:rsid w:val="7E6EFAE6"/>
    <w:rsid w:val="7E6F07B6"/>
    <w:rsid w:val="7E6F0DF8"/>
    <w:rsid w:val="7E6F1DB9"/>
    <w:rsid w:val="7E6F4468"/>
    <w:rsid w:val="7E6F506E"/>
    <w:rsid w:val="7E6F5457"/>
    <w:rsid w:val="7E6F7AB6"/>
    <w:rsid w:val="7E6F7EF5"/>
    <w:rsid w:val="7E6F8088"/>
    <w:rsid w:val="7E6F8C98"/>
    <w:rsid w:val="7E6F8DB1"/>
    <w:rsid w:val="7E6F969A"/>
    <w:rsid w:val="7E6F9725"/>
    <w:rsid w:val="7E6F9DC9"/>
    <w:rsid w:val="7E6F9EA8"/>
    <w:rsid w:val="7E6FAD23"/>
    <w:rsid w:val="7E6FB957"/>
    <w:rsid w:val="7E6FBF7C"/>
    <w:rsid w:val="7E6FE2B6"/>
    <w:rsid w:val="7E70A3A8"/>
    <w:rsid w:val="7E7248DF"/>
    <w:rsid w:val="7E727E10"/>
    <w:rsid w:val="7E72A76B"/>
    <w:rsid w:val="7E73017C"/>
    <w:rsid w:val="7E731512"/>
    <w:rsid w:val="7E73232F"/>
    <w:rsid w:val="7E7344E2"/>
    <w:rsid w:val="7E735980"/>
    <w:rsid w:val="7E73BCFC"/>
    <w:rsid w:val="7E74797E"/>
    <w:rsid w:val="7E749B14"/>
    <w:rsid w:val="7E752478"/>
    <w:rsid w:val="7E7540D0"/>
    <w:rsid w:val="7E75602C"/>
    <w:rsid w:val="7E759B57"/>
    <w:rsid w:val="7E75C138"/>
    <w:rsid w:val="7E75CE58"/>
    <w:rsid w:val="7E760523"/>
    <w:rsid w:val="7E76685F"/>
    <w:rsid w:val="7E76CA53"/>
    <w:rsid w:val="7E76F576"/>
    <w:rsid w:val="7E770730"/>
    <w:rsid w:val="7E771896"/>
    <w:rsid w:val="7E7724F4"/>
    <w:rsid w:val="7E778BA5"/>
    <w:rsid w:val="7E77971E"/>
    <w:rsid w:val="7E779B1B"/>
    <w:rsid w:val="7E779D9C"/>
    <w:rsid w:val="7E77A952"/>
    <w:rsid w:val="7E77DAD3"/>
    <w:rsid w:val="7E77E140"/>
    <w:rsid w:val="7E77E94A"/>
    <w:rsid w:val="7E77EEFA"/>
    <w:rsid w:val="7E77F84B"/>
    <w:rsid w:val="7E781C9C"/>
    <w:rsid w:val="7E78A96D"/>
    <w:rsid w:val="7E78DBE8"/>
    <w:rsid w:val="7E794B3C"/>
    <w:rsid w:val="7E79A5A1"/>
    <w:rsid w:val="7E79C337"/>
    <w:rsid w:val="7E79CF09"/>
    <w:rsid w:val="7E79F762"/>
    <w:rsid w:val="7E7A682D"/>
    <w:rsid w:val="7E7A70B3"/>
    <w:rsid w:val="7E7B3209"/>
    <w:rsid w:val="7E7B3548"/>
    <w:rsid w:val="7E7B5290"/>
    <w:rsid w:val="7E7B7826"/>
    <w:rsid w:val="7E7B85D0"/>
    <w:rsid w:val="7E7B8B6C"/>
    <w:rsid w:val="7E7BADD8"/>
    <w:rsid w:val="7E7BBFDB"/>
    <w:rsid w:val="7E7BD85B"/>
    <w:rsid w:val="7E7BDDEE"/>
    <w:rsid w:val="7E7BF84B"/>
    <w:rsid w:val="7E7C5D18"/>
    <w:rsid w:val="7E7C6360"/>
    <w:rsid w:val="7E7CCEA3"/>
    <w:rsid w:val="7E7CDA14"/>
    <w:rsid w:val="7E7CDDB3"/>
    <w:rsid w:val="7E7CF5F8"/>
    <w:rsid w:val="7E7D0638"/>
    <w:rsid w:val="7E7D377F"/>
    <w:rsid w:val="7E7D3FAB"/>
    <w:rsid w:val="7E7D49A5"/>
    <w:rsid w:val="7E7D5496"/>
    <w:rsid w:val="7E7D6B8E"/>
    <w:rsid w:val="7E7D7999"/>
    <w:rsid w:val="7E7D9213"/>
    <w:rsid w:val="7E7D97F9"/>
    <w:rsid w:val="7E7DAC69"/>
    <w:rsid w:val="7E7DB5B0"/>
    <w:rsid w:val="7E7DB640"/>
    <w:rsid w:val="7E7DF13B"/>
    <w:rsid w:val="7E7DF7E7"/>
    <w:rsid w:val="7E7E0904"/>
    <w:rsid w:val="7E7E0B9F"/>
    <w:rsid w:val="7E7E0C0C"/>
    <w:rsid w:val="7E7E2DE6"/>
    <w:rsid w:val="7E7E37B0"/>
    <w:rsid w:val="7E7E4309"/>
    <w:rsid w:val="7E7E66E0"/>
    <w:rsid w:val="7E7E6704"/>
    <w:rsid w:val="7E7E87CB"/>
    <w:rsid w:val="7E7EBC99"/>
    <w:rsid w:val="7E7EC77A"/>
    <w:rsid w:val="7E7ED882"/>
    <w:rsid w:val="7E7EDF83"/>
    <w:rsid w:val="7E7EF2EA"/>
    <w:rsid w:val="7E7F0571"/>
    <w:rsid w:val="7E7F0D15"/>
    <w:rsid w:val="7E7F0DA5"/>
    <w:rsid w:val="7E7F11BB"/>
    <w:rsid w:val="7E7F1332"/>
    <w:rsid w:val="7E7F16E1"/>
    <w:rsid w:val="7E7F1F43"/>
    <w:rsid w:val="7E7F238E"/>
    <w:rsid w:val="7E7F28E7"/>
    <w:rsid w:val="7E7F2BD7"/>
    <w:rsid w:val="7E7F2CF8"/>
    <w:rsid w:val="7E7F3690"/>
    <w:rsid w:val="7E7F39DF"/>
    <w:rsid w:val="7E7F3E64"/>
    <w:rsid w:val="7E7F4530"/>
    <w:rsid w:val="7E7F54C1"/>
    <w:rsid w:val="7E7F58ED"/>
    <w:rsid w:val="7E7F5C91"/>
    <w:rsid w:val="7E7F6011"/>
    <w:rsid w:val="7E7F62F2"/>
    <w:rsid w:val="7E7F6EAD"/>
    <w:rsid w:val="7E7F74C6"/>
    <w:rsid w:val="7E7F7D41"/>
    <w:rsid w:val="7E7F7F89"/>
    <w:rsid w:val="7E7F84E7"/>
    <w:rsid w:val="7E7F84EA"/>
    <w:rsid w:val="7E7F87EF"/>
    <w:rsid w:val="7E7F899A"/>
    <w:rsid w:val="7E7F8ECD"/>
    <w:rsid w:val="7E7F92DA"/>
    <w:rsid w:val="7E7F94A2"/>
    <w:rsid w:val="7E7F9B47"/>
    <w:rsid w:val="7E7FA101"/>
    <w:rsid w:val="7E7FA1CB"/>
    <w:rsid w:val="7E7FA351"/>
    <w:rsid w:val="7E7FCF2F"/>
    <w:rsid w:val="7E7FD149"/>
    <w:rsid w:val="7E7FD78D"/>
    <w:rsid w:val="7E7FD8E2"/>
    <w:rsid w:val="7E7FDEF8"/>
    <w:rsid w:val="7E7FE24D"/>
    <w:rsid w:val="7E7FE7C4"/>
    <w:rsid w:val="7E7FF07C"/>
    <w:rsid w:val="7E7FF4C3"/>
    <w:rsid w:val="7E7FF82C"/>
    <w:rsid w:val="7E8262EF"/>
    <w:rsid w:val="7E860044"/>
    <w:rsid w:val="7E8777D5"/>
    <w:rsid w:val="7E8A5E9C"/>
    <w:rsid w:val="7E8B7F96"/>
    <w:rsid w:val="7E8C67A3"/>
    <w:rsid w:val="7E8DC6A4"/>
    <w:rsid w:val="7E8E12D0"/>
    <w:rsid w:val="7E8EBC6B"/>
    <w:rsid w:val="7E8EDAA0"/>
    <w:rsid w:val="7E8F06FA"/>
    <w:rsid w:val="7E8F078E"/>
    <w:rsid w:val="7E8F3853"/>
    <w:rsid w:val="7E8F6427"/>
    <w:rsid w:val="7E8FD3F1"/>
    <w:rsid w:val="7E93866C"/>
    <w:rsid w:val="7E956AD7"/>
    <w:rsid w:val="7E95800B"/>
    <w:rsid w:val="7E95A304"/>
    <w:rsid w:val="7E968E92"/>
    <w:rsid w:val="7E96AEA5"/>
    <w:rsid w:val="7E97209A"/>
    <w:rsid w:val="7E972396"/>
    <w:rsid w:val="7E9734D6"/>
    <w:rsid w:val="7E979DF9"/>
    <w:rsid w:val="7E981EF1"/>
    <w:rsid w:val="7E99CBA7"/>
    <w:rsid w:val="7E9A2F8A"/>
    <w:rsid w:val="7E9ACD92"/>
    <w:rsid w:val="7E9B5AA2"/>
    <w:rsid w:val="7E9B9C6B"/>
    <w:rsid w:val="7E9CE19C"/>
    <w:rsid w:val="7E9D397C"/>
    <w:rsid w:val="7E9D3FA1"/>
    <w:rsid w:val="7E9D9FB2"/>
    <w:rsid w:val="7E9E3101"/>
    <w:rsid w:val="7E9E8E9A"/>
    <w:rsid w:val="7E9E9A92"/>
    <w:rsid w:val="7E9EFA20"/>
    <w:rsid w:val="7E9F215B"/>
    <w:rsid w:val="7E9F2C62"/>
    <w:rsid w:val="7E9F2E09"/>
    <w:rsid w:val="7E9F5E69"/>
    <w:rsid w:val="7E9F671F"/>
    <w:rsid w:val="7E9F6898"/>
    <w:rsid w:val="7E9F7095"/>
    <w:rsid w:val="7E9F7A22"/>
    <w:rsid w:val="7E9F7AC2"/>
    <w:rsid w:val="7E9F84B8"/>
    <w:rsid w:val="7E9F892B"/>
    <w:rsid w:val="7E9F92A7"/>
    <w:rsid w:val="7E9F9BAF"/>
    <w:rsid w:val="7E9FA073"/>
    <w:rsid w:val="7E9FB018"/>
    <w:rsid w:val="7E9FDDB4"/>
    <w:rsid w:val="7E9FEB18"/>
    <w:rsid w:val="7E9FFB7B"/>
    <w:rsid w:val="7EA20B56"/>
    <w:rsid w:val="7EA2410A"/>
    <w:rsid w:val="7EA2767E"/>
    <w:rsid w:val="7EA31AE7"/>
    <w:rsid w:val="7EA3A629"/>
    <w:rsid w:val="7EA51F8F"/>
    <w:rsid w:val="7EA56433"/>
    <w:rsid w:val="7EA5CA25"/>
    <w:rsid w:val="7EA6272A"/>
    <w:rsid w:val="7EA6F244"/>
    <w:rsid w:val="7EA71FFC"/>
    <w:rsid w:val="7EA7AA47"/>
    <w:rsid w:val="7EAAC28F"/>
    <w:rsid w:val="7EAACCB8"/>
    <w:rsid w:val="7EAB36DE"/>
    <w:rsid w:val="7EAB6B3F"/>
    <w:rsid w:val="7EABB68F"/>
    <w:rsid w:val="7EABBC0D"/>
    <w:rsid w:val="7EABD754"/>
    <w:rsid w:val="7EAC1026"/>
    <w:rsid w:val="7EAC98F6"/>
    <w:rsid w:val="7EAD0F7B"/>
    <w:rsid w:val="7EADF19F"/>
    <w:rsid w:val="7EAE8F85"/>
    <w:rsid w:val="7EAECE3E"/>
    <w:rsid w:val="7EAEE0A1"/>
    <w:rsid w:val="7EAEE70E"/>
    <w:rsid w:val="7EAEEB56"/>
    <w:rsid w:val="7EAF08A2"/>
    <w:rsid w:val="7EAF147C"/>
    <w:rsid w:val="7EAF51E8"/>
    <w:rsid w:val="7EAF7304"/>
    <w:rsid w:val="7EAF79B8"/>
    <w:rsid w:val="7EAF7D60"/>
    <w:rsid w:val="7EAF858F"/>
    <w:rsid w:val="7EAF8969"/>
    <w:rsid w:val="7EAF8E9D"/>
    <w:rsid w:val="7EAF992B"/>
    <w:rsid w:val="7EAFA718"/>
    <w:rsid w:val="7EAFAA10"/>
    <w:rsid w:val="7EAFAB8E"/>
    <w:rsid w:val="7EAFC0C3"/>
    <w:rsid w:val="7EAFC2F5"/>
    <w:rsid w:val="7EAFE0E3"/>
    <w:rsid w:val="7EAFE8B6"/>
    <w:rsid w:val="7EAFEF34"/>
    <w:rsid w:val="7EAFFF52"/>
    <w:rsid w:val="7EB1E8BE"/>
    <w:rsid w:val="7EB20D34"/>
    <w:rsid w:val="7EB27BDB"/>
    <w:rsid w:val="7EB2F2FB"/>
    <w:rsid w:val="7EB31EBD"/>
    <w:rsid w:val="7EB39129"/>
    <w:rsid w:val="7EB3BDE2"/>
    <w:rsid w:val="7EB3F142"/>
    <w:rsid w:val="7EB463E0"/>
    <w:rsid w:val="7EB4BB3F"/>
    <w:rsid w:val="7EB51DDF"/>
    <w:rsid w:val="7EB56B06"/>
    <w:rsid w:val="7EB5901C"/>
    <w:rsid w:val="7EB5C2D2"/>
    <w:rsid w:val="7EB5D84B"/>
    <w:rsid w:val="7EB628E3"/>
    <w:rsid w:val="7EB66F4A"/>
    <w:rsid w:val="7EB67249"/>
    <w:rsid w:val="7EB714DC"/>
    <w:rsid w:val="7EB72639"/>
    <w:rsid w:val="7EB73A31"/>
    <w:rsid w:val="7EB73D7A"/>
    <w:rsid w:val="7EB77C6D"/>
    <w:rsid w:val="7EB780B3"/>
    <w:rsid w:val="7EB79227"/>
    <w:rsid w:val="7EB7A20A"/>
    <w:rsid w:val="7EB7AA34"/>
    <w:rsid w:val="7EB7ADE3"/>
    <w:rsid w:val="7EB7D247"/>
    <w:rsid w:val="7EB7EFAF"/>
    <w:rsid w:val="7EB7FE81"/>
    <w:rsid w:val="7EB7FF17"/>
    <w:rsid w:val="7EB9224E"/>
    <w:rsid w:val="7EB959C7"/>
    <w:rsid w:val="7EB988E4"/>
    <w:rsid w:val="7EB9D50D"/>
    <w:rsid w:val="7EBA0849"/>
    <w:rsid w:val="7EBA2B4E"/>
    <w:rsid w:val="7EBA4C0F"/>
    <w:rsid w:val="7EBA62A9"/>
    <w:rsid w:val="7EBA9A84"/>
    <w:rsid w:val="7EBAB39D"/>
    <w:rsid w:val="7EBAC637"/>
    <w:rsid w:val="7EBAD91B"/>
    <w:rsid w:val="7EBB2F35"/>
    <w:rsid w:val="7EBB5822"/>
    <w:rsid w:val="7EBB5CB8"/>
    <w:rsid w:val="7EBB5D6A"/>
    <w:rsid w:val="7EBBC875"/>
    <w:rsid w:val="7EBBCD53"/>
    <w:rsid w:val="7EBBE4D7"/>
    <w:rsid w:val="7EBC28BC"/>
    <w:rsid w:val="7EBC6408"/>
    <w:rsid w:val="7EBC9EBE"/>
    <w:rsid w:val="7EBCD951"/>
    <w:rsid w:val="7EBCE324"/>
    <w:rsid w:val="7EBD017B"/>
    <w:rsid w:val="7EBD06FB"/>
    <w:rsid w:val="7EBD3A58"/>
    <w:rsid w:val="7EBD450B"/>
    <w:rsid w:val="7EBD6086"/>
    <w:rsid w:val="7EBDA541"/>
    <w:rsid w:val="7EBDB8E3"/>
    <w:rsid w:val="7EBDB9B8"/>
    <w:rsid w:val="7EBDD626"/>
    <w:rsid w:val="7EBDE8DE"/>
    <w:rsid w:val="7EBDF002"/>
    <w:rsid w:val="7EBDF4F6"/>
    <w:rsid w:val="7EBDF653"/>
    <w:rsid w:val="7EBDF936"/>
    <w:rsid w:val="7EBE20AD"/>
    <w:rsid w:val="7EBE2DE8"/>
    <w:rsid w:val="7EBE4A2F"/>
    <w:rsid w:val="7EBE5E90"/>
    <w:rsid w:val="7EBE7E1C"/>
    <w:rsid w:val="7EBE8860"/>
    <w:rsid w:val="7EBE8F75"/>
    <w:rsid w:val="7EBE8FA4"/>
    <w:rsid w:val="7EBEA008"/>
    <w:rsid w:val="7EBEA046"/>
    <w:rsid w:val="7EBEB014"/>
    <w:rsid w:val="7EBEB9B1"/>
    <w:rsid w:val="7EBEEB1F"/>
    <w:rsid w:val="7EBEFC1E"/>
    <w:rsid w:val="7EBF0A50"/>
    <w:rsid w:val="7EBF0CBC"/>
    <w:rsid w:val="7EBF0CF4"/>
    <w:rsid w:val="7EBF0D3D"/>
    <w:rsid w:val="7EBF1CEC"/>
    <w:rsid w:val="7EBF1E21"/>
    <w:rsid w:val="7EBF2284"/>
    <w:rsid w:val="7EBF3CFD"/>
    <w:rsid w:val="7EBF4220"/>
    <w:rsid w:val="7EBF4746"/>
    <w:rsid w:val="7EBF4AED"/>
    <w:rsid w:val="7EBF653C"/>
    <w:rsid w:val="7EBF68A5"/>
    <w:rsid w:val="7EBF68C1"/>
    <w:rsid w:val="7EBF6955"/>
    <w:rsid w:val="7EBF6CBB"/>
    <w:rsid w:val="7EBF737C"/>
    <w:rsid w:val="7EBF75D3"/>
    <w:rsid w:val="7EBF769A"/>
    <w:rsid w:val="7EBF838E"/>
    <w:rsid w:val="7EBF8AC0"/>
    <w:rsid w:val="7EBF9126"/>
    <w:rsid w:val="7EBF9B37"/>
    <w:rsid w:val="7EBFA44F"/>
    <w:rsid w:val="7EBFB7F5"/>
    <w:rsid w:val="7EBFB9B8"/>
    <w:rsid w:val="7EBFC0FC"/>
    <w:rsid w:val="7EBFC18D"/>
    <w:rsid w:val="7EBFC456"/>
    <w:rsid w:val="7EBFDB82"/>
    <w:rsid w:val="7EBFF75A"/>
    <w:rsid w:val="7EBFFC7D"/>
    <w:rsid w:val="7EBFFD82"/>
    <w:rsid w:val="7EBFFFD3"/>
    <w:rsid w:val="7EC2C880"/>
    <w:rsid w:val="7EC3B99D"/>
    <w:rsid w:val="7EC54A5E"/>
    <w:rsid w:val="7EC74132"/>
    <w:rsid w:val="7EC7636C"/>
    <w:rsid w:val="7EC7D530"/>
    <w:rsid w:val="7EC7DD22"/>
    <w:rsid w:val="7EC83430"/>
    <w:rsid w:val="7EC9010E"/>
    <w:rsid w:val="7EC9AB41"/>
    <w:rsid w:val="7EC9F088"/>
    <w:rsid w:val="7ECA0D41"/>
    <w:rsid w:val="7ECA954E"/>
    <w:rsid w:val="7ECAADB1"/>
    <w:rsid w:val="7ECAEB56"/>
    <w:rsid w:val="7ECB480C"/>
    <w:rsid w:val="7ECCA482"/>
    <w:rsid w:val="7ECD4968"/>
    <w:rsid w:val="7ECDA45E"/>
    <w:rsid w:val="7ECDBE0F"/>
    <w:rsid w:val="7ECDDBD8"/>
    <w:rsid w:val="7ECE193B"/>
    <w:rsid w:val="7ECE30D2"/>
    <w:rsid w:val="7ECE31EA"/>
    <w:rsid w:val="7ECE5056"/>
    <w:rsid w:val="7ECE695C"/>
    <w:rsid w:val="7ECEC34A"/>
    <w:rsid w:val="7ECED1E5"/>
    <w:rsid w:val="7ECED789"/>
    <w:rsid w:val="7ECF02C2"/>
    <w:rsid w:val="7ECF096A"/>
    <w:rsid w:val="7ECF12F3"/>
    <w:rsid w:val="7ECF27C7"/>
    <w:rsid w:val="7ECF32AE"/>
    <w:rsid w:val="7ECF35FC"/>
    <w:rsid w:val="7ECF518D"/>
    <w:rsid w:val="7ECF69AA"/>
    <w:rsid w:val="7ECF8726"/>
    <w:rsid w:val="7ECF8B5F"/>
    <w:rsid w:val="7ECFADFC"/>
    <w:rsid w:val="7ECFB6A6"/>
    <w:rsid w:val="7ECFBDBD"/>
    <w:rsid w:val="7ECFC0A3"/>
    <w:rsid w:val="7ECFCEBF"/>
    <w:rsid w:val="7ECFD393"/>
    <w:rsid w:val="7ECFD830"/>
    <w:rsid w:val="7ED08E68"/>
    <w:rsid w:val="7ED160C5"/>
    <w:rsid w:val="7ED2E1C5"/>
    <w:rsid w:val="7ED3B52E"/>
    <w:rsid w:val="7ED3CDF2"/>
    <w:rsid w:val="7ED3D6D6"/>
    <w:rsid w:val="7ED440F4"/>
    <w:rsid w:val="7ED45CAB"/>
    <w:rsid w:val="7ED4CE7C"/>
    <w:rsid w:val="7ED53E0E"/>
    <w:rsid w:val="7ED5659D"/>
    <w:rsid w:val="7ED567F2"/>
    <w:rsid w:val="7ED61BB5"/>
    <w:rsid w:val="7ED6AE1F"/>
    <w:rsid w:val="7ED6BD6C"/>
    <w:rsid w:val="7ED6C928"/>
    <w:rsid w:val="7ED6E137"/>
    <w:rsid w:val="7ED6F491"/>
    <w:rsid w:val="7ED70760"/>
    <w:rsid w:val="7ED72960"/>
    <w:rsid w:val="7ED74AA0"/>
    <w:rsid w:val="7ED76542"/>
    <w:rsid w:val="7ED76867"/>
    <w:rsid w:val="7ED7AEF3"/>
    <w:rsid w:val="7ED7B20D"/>
    <w:rsid w:val="7ED7B54D"/>
    <w:rsid w:val="7ED7B824"/>
    <w:rsid w:val="7ED7B958"/>
    <w:rsid w:val="7ED7D9F7"/>
    <w:rsid w:val="7ED7EBB3"/>
    <w:rsid w:val="7ED7F228"/>
    <w:rsid w:val="7ED94203"/>
    <w:rsid w:val="7ED9547B"/>
    <w:rsid w:val="7ED95C72"/>
    <w:rsid w:val="7ED98838"/>
    <w:rsid w:val="7ED9AEE0"/>
    <w:rsid w:val="7ED9C297"/>
    <w:rsid w:val="7EDA4D56"/>
    <w:rsid w:val="7EDAAC79"/>
    <w:rsid w:val="7EDAC9C0"/>
    <w:rsid w:val="7EDB036E"/>
    <w:rsid w:val="7EDB0C53"/>
    <w:rsid w:val="7EDB0C5B"/>
    <w:rsid w:val="7EDB0E1B"/>
    <w:rsid w:val="7EDB288D"/>
    <w:rsid w:val="7EDB38CE"/>
    <w:rsid w:val="7EDB6F1F"/>
    <w:rsid w:val="7EDB753E"/>
    <w:rsid w:val="7EDB7594"/>
    <w:rsid w:val="7EDBA144"/>
    <w:rsid w:val="7EDBA708"/>
    <w:rsid w:val="7EDBB9DD"/>
    <w:rsid w:val="7EDBC6DB"/>
    <w:rsid w:val="7EDBE229"/>
    <w:rsid w:val="7EDC1E6C"/>
    <w:rsid w:val="7EDC28EB"/>
    <w:rsid w:val="7EDC3370"/>
    <w:rsid w:val="7EDC3783"/>
    <w:rsid w:val="7EDC6312"/>
    <w:rsid w:val="7EDC984E"/>
    <w:rsid w:val="7EDCADFF"/>
    <w:rsid w:val="7EDCDD3E"/>
    <w:rsid w:val="7EDD239D"/>
    <w:rsid w:val="7EDD47DE"/>
    <w:rsid w:val="7EDD5D19"/>
    <w:rsid w:val="7EDD5D4C"/>
    <w:rsid w:val="7EDD61AA"/>
    <w:rsid w:val="7EDD63CC"/>
    <w:rsid w:val="7EDD6D45"/>
    <w:rsid w:val="7EDD745F"/>
    <w:rsid w:val="7EDD891A"/>
    <w:rsid w:val="7EDD90D3"/>
    <w:rsid w:val="7EDDABE8"/>
    <w:rsid w:val="7EDDB4BB"/>
    <w:rsid w:val="7EDDBA22"/>
    <w:rsid w:val="7EDDFA99"/>
    <w:rsid w:val="7EDDFBE0"/>
    <w:rsid w:val="7EDE0389"/>
    <w:rsid w:val="7EDE059A"/>
    <w:rsid w:val="7EDE064B"/>
    <w:rsid w:val="7EDE066B"/>
    <w:rsid w:val="7EDE2280"/>
    <w:rsid w:val="7EDE4D8F"/>
    <w:rsid w:val="7EDE5526"/>
    <w:rsid w:val="7EDE5A58"/>
    <w:rsid w:val="7EDE5FA4"/>
    <w:rsid w:val="7EDE6CB9"/>
    <w:rsid w:val="7EDE757B"/>
    <w:rsid w:val="7EDE8A3B"/>
    <w:rsid w:val="7EDE9367"/>
    <w:rsid w:val="7EDE93B9"/>
    <w:rsid w:val="7EDEA2B1"/>
    <w:rsid w:val="7EDEBE7E"/>
    <w:rsid w:val="7EDEC190"/>
    <w:rsid w:val="7EDEC191"/>
    <w:rsid w:val="7EDEC933"/>
    <w:rsid w:val="7EDECB70"/>
    <w:rsid w:val="7EDEDCD2"/>
    <w:rsid w:val="7EDEE8BE"/>
    <w:rsid w:val="7EDEE8D5"/>
    <w:rsid w:val="7EDEF30B"/>
    <w:rsid w:val="7EDF036E"/>
    <w:rsid w:val="7EDF1012"/>
    <w:rsid w:val="7EDF14E6"/>
    <w:rsid w:val="7EDF1897"/>
    <w:rsid w:val="7EDF1BB2"/>
    <w:rsid w:val="7EDF24CD"/>
    <w:rsid w:val="7EDF2598"/>
    <w:rsid w:val="7EDF2A26"/>
    <w:rsid w:val="7EDF2B4B"/>
    <w:rsid w:val="7EDF3219"/>
    <w:rsid w:val="7EDF3C1A"/>
    <w:rsid w:val="7EDF4745"/>
    <w:rsid w:val="7EDF477D"/>
    <w:rsid w:val="7EDF5173"/>
    <w:rsid w:val="7EDF5B9C"/>
    <w:rsid w:val="7EDF5DB2"/>
    <w:rsid w:val="7EDF5FA9"/>
    <w:rsid w:val="7EDF7371"/>
    <w:rsid w:val="7EDF7542"/>
    <w:rsid w:val="7EDF7633"/>
    <w:rsid w:val="7EDF7E87"/>
    <w:rsid w:val="7EDF888F"/>
    <w:rsid w:val="7EDF8ADA"/>
    <w:rsid w:val="7EDF8EEB"/>
    <w:rsid w:val="7EDF9B8F"/>
    <w:rsid w:val="7EDFA004"/>
    <w:rsid w:val="7EDFA088"/>
    <w:rsid w:val="7EDFA360"/>
    <w:rsid w:val="7EDFB90E"/>
    <w:rsid w:val="7EDFBF55"/>
    <w:rsid w:val="7EDFC014"/>
    <w:rsid w:val="7EDFC296"/>
    <w:rsid w:val="7EDFC3D7"/>
    <w:rsid w:val="7EDFC4A0"/>
    <w:rsid w:val="7EDFC577"/>
    <w:rsid w:val="7EDFCA3B"/>
    <w:rsid w:val="7EDFCB17"/>
    <w:rsid w:val="7EDFCF7A"/>
    <w:rsid w:val="7EDFD3E3"/>
    <w:rsid w:val="7EDFD823"/>
    <w:rsid w:val="7EDFDB28"/>
    <w:rsid w:val="7EDFDCAD"/>
    <w:rsid w:val="7EDFDD5D"/>
    <w:rsid w:val="7EDFDE40"/>
    <w:rsid w:val="7EDFE719"/>
    <w:rsid w:val="7EDFE9B4"/>
    <w:rsid w:val="7EDFF179"/>
    <w:rsid w:val="7EDFFC27"/>
    <w:rsid w:val="7EE12BDE"/>
    <w:rsid w:val="7EE1CEBF"/>
    <w:rsid w:val="7EE3158D"/>
    <w:rsid w:val="7EE457C0"/>
    <w:rsid w:val="7EE57F47"/>
    <w:rsid w:val="7EE588E0"/>
    <w:rsid w:val="7EE59310"/>
    <w:rsid w:val="7EE63F3F"/>
    <w:rsid w:val="7EE6BE92"/>
    <w:rsid w:val="7EE6C1C7"/>
    <w:rsid w:val="7EE6DCFC"/>
    <w:rsid w:val="7EE714A7"/>
    <w:rsid w:val="7EE73ADF"/>
    <w:rsid w:val="7EE7607E"/>
    <w:rsid w:val="7EE778ED"/>
    <w:rsid w:val="7EE77FFA"/>
    <w:rsid w:val="7EE7813D"/>
    <w:rsid w:val="7EE79B32"/>
    <w:rsid w:val="7EE79D69"/>
    <w:rsid w:val="7EE7A4A1"/>
    <w:rsid w:val="7EE7AC85"/>
    <w:rsid w:val="7EE7B2DF"/>
    <w:rsid w:val="7EE7C0F2"/>
    <w:rsid w:val="7EE7E34D"/>
    <w:rsid w:val="7EE7E5D6"/>
    <w:rsid w:val="7EE7EAC0"/>
    <w:rsid w:val="7EE7F3FF"/>
    <w:rsid w:val="7EE7FB41"/>
    <w:rsid w:val="7EE83A0A"/>
    <w:rsid w:val="7EE877DC"/>
    <w:rsid w:val="7EE8904B"/>
    <w:rsid w:val="7EE8A3BF"/>
    <w:rsid w:val="7EE8BD0F"/>
    <w:rsid w:val="7EE8E229"/>
    <w:rsid w:val="7EE9636F"/>
    <w:rsid w:val="7EE9E924"/>
    <w:rsid w:val="7EEA3ABD"/>
    <w:rsid w:val="7EEA75AA"/>
    <w:rsid w:val="7EEA7EB7"/>
    <w:rsid w:val="7EEADFB7"/>
    <w:rsid w:val="7EEB0594"/>
    <w:rsid w:val="7EEB072D"/>
    <w:rsid w:val="7EEB3109"/>
    <w:rsid w:val="7EEB3ABD"/>
    <w:rsid w:val="7EEB4B65"/>
    <w:rsid w:val="7EEB4D0C"/>
    <w:rsid w:val="7EEB55F5"/>
    <w:rsid w:val="7EEB5EE9"/>
    <w:rsid w:val="7EEB6158"/>
    <w:rsid w:val="7EEB6919"/>
    <w:rsid w:val="7EEB8247"/>
    <w:rsid w:val="7EEB887A"/>
    <w:rsid w:val="7EEB8D2B"/>
    <w:rsid w:val="7EEB8E68"/>
    <w:rsid w:val="7EEBAF5E"/>
    <w:rsid w:val="7EEBB779"/>
    <w:rsid w:val="7EEBDBDA"/>
    <w:rsid w:val="7EEBE106"/>
    <w:rsid w:val="7EEBE273"/>
    <w:rsid w:val="7EEC1156"/>
    <w:rsid w:val="7EEC128E"/>
    <w:rsid w:val="7EEC23B4"/>
    <w:rsid w:val="7EEC3AB4"/>
    <w:rsid w:val="7EEC48EF"/>
    <w:rsid w:val="7EEC4950"/>
    <w:rsid w:val="7EEC7D22"/>
    <w:rsid w:val="7EEC8F90"/>
    <w:rsid w:val="7EECBF70"/>
    <w:rsid w:val="7EECF893"/>
    <w:rsid w:val="7EED0261"/>
    <w:rsid w:val="7EED4F4C"/>
    <w:rsid w:val="7EEDAAB8"/>
    <w:rsid w:val="7EEDB697"/>
    <w:rsid w:val="7EEDE0B8"/>
    <w:rsid w:val="7EEDE3FA"/>
    <w:rsid w:val="7EEE0875"/>
    <w:rsid w:val="7EEE08C0"/>
    <w:rsid w:val="7EEE0FB1"/>
    <w:rsid w:val="7EEE3333"/>
    <w:rsid w:val="7EEE58D5"/>
    <w:rsid w:val="7EEE6F1A"/>
    <w:rsid w:val="7EEE6F6C"/>
    <w:rsid w:val="7EEEBAC3"/>
    <w:rsid w:val="7EEEC2D6"/>
    <w:rsid w:val="7EEEF12F"/>
    <w:rsid w:val="7EEEFB64"/>
    <w:rsid w:val="7EEF03C8"/>
    <w:rsid w:val="7EEF1364"/>
    <w:rsid w:val="7EEF1600"/>
    <w:rsid w:val="7EEF1A19"/>
    <w:rsid w:val="7EEF1F00"/>
    <w:rsid w:val="7EEF28DF"/>
    <w:rsid w:val="7EEF2BC4"/>
    <w:rsid w:val="7EEF346E"/>
    <w:rsid w:val="7EEF352A"/>
    <w:rsid w:val="7EEF3753"/>
    <w:rsid w:val="7EEF4044"/>
    <w:rsid w:val="7EEF50E2"/>
    <w:rsid w:val="7EEF5437"/>
    <w:rsid w:val="7EEF54B9"/>
    <w:rsid w:val="7EEF57E8"/>
    <w:rsid w:val="7EEF63A1"/>
    <w:rsid w:val="7EEF6629"/>
    <w:rsid w:val="7EEF6C93"/>
    <w:rsid w:val="7EEF72EC"/>
    <w:rsid w:val="7EEF7E59"/>
    <w:rsid w:val="7EEF7F11"/>
    <w:rsid w:val="7EEF8732"/>
    <w:rsid w:val="7EEF9222"/>
    <w:rsid w:val="7EEF9237"/>
    <w:rsid w:val="7EEF939D"/>
    <w:rsid w:val="7EEF994F"/>
    <w:rsid w:val="7EEF9D16"/>
    <w:rsid w:val="7EEF9D23"/>
    <w:rsid w:val="7EEFAC1F"/>
    <w:rsid w:val="7EEFB4CD"/>
    <w:rsid w:val="7EEFB935"/>
    <w:rsid w:val="7EEFB982"/>
    <w:rsid w:val="7EEFC30E"/>
    <w:rsid w:val="7EEFC49D"/>
    <w:rsid w:val="7EEFC867"/>
    <w:rsid w:val="7EEFCD6A"/>
    <w:rsid w:val="7EEFD00E"/>
    <w:rsid w:val="7EEFD55A"/>
    <w:rsid w:val="7EEFE4AA"/>
    <w:rsid w:val="7EEFE7F0"/>
    <w:rsid w:val="7EEFEC99"/>
    <w:rsid w:val="7EEFFF70"/>
    <w:rsid w:val="7EF048DF"/>
    <w:rsid w:val="7EF0A7EB"/>
    <w:rsid w:val="7EF111FE"/>
    <w:rsid w:val="7EF12648"/>
    <w:rsid w:val="7EF14697"/>
    <w:rsid w:val="7EF148AC"/>
    <w:rsid w:val="7EF15711"/>
    <w:rsid w:val="7EF15FEE"/>
    <w:rsid w:val="7EF1736A"/>
    <w:rsid w:val="7EF183C1"/>
    <w:rsid w:val="7EF1B073"/>
    <w:rsid w:val="7EF21622"/>
    <w:rsid w:val="7EF251F4"/>
    <w:rsid w:val="7EF256DA"/>
    <w:rsid w:val="7EF2691A"/>
    <w:rsid w:val="7EF2C4F7"/>
    <w:rsid w:val="7EF2E731"/>
    <w:rsid w:val="7EF30E85"/>
    <w:rsid w:val="7EF321B2"/>
    <w:rsid w:val="7EF3220B"/>
    <w:rsid w:val="7EF3232C"/>
    <w:rsid w:val="7EF35F9D"/>
    <w:rsid w:val="7EF37FF7"/>
    <w:rsid w:val="7EF3BCB6"/>
    <w:rsid w:val="7EF3CF4B"/>
    <w:rsid w:val="7EF3D980"/>
    <w:rsid w:val="7EF3DC17"/>
    <w:rsid w:val="7EF48635"/>
    <w:rsid w:val="7EF507F7"/>
    <w:rsid w:val="7EF50EDB"/>
    <w:rsid w:val="7EF5141C"/>
    <w:rsid w:val="7EF52657"/>
    <w:rsid w:val="7EF52BDF"/>
    <w:rsid w:val="7EF585E7"/>
    <w:rsid w:val="7EF5D155"/>
    <w:rsid w:val="7EF5D916"/>
    <w:rsid w:val="7EF5DBE7"/>
    <w:rsid w:val="7EF5DFB7"/>
    <w:rsid w:val="7EF5E795"/>
    <w:rsid w:val="7EF5EB23"/>
    <w:rsid w:val="7EF5F684"/>
    <w:rsid w:val="7EF62FC0"/>
    <w:rsid w:val="7EF63728"/>
    <w:rsid w:val="7EF63B41"/>
    <w:rsid w:val="7EF695FA"/>
    <w:rsid w:val="7EF6B28D"/>
    <w:rsid w:val="7EF6C4C8"/>
    <w:rsid w:val="7EF6E9F2"/>
    <w:rsid w:val="7EF6ECEA"/>
    <w:rsid w:val="7EF6ED97"/>
    <w:rsid w:val="7EF6F400"/>
    <w:rsid w:val="7EF6F5C7"/>
    <w:rsid w:val="7EF6F8B4"/>
    <w:rsid w:val="7EF702C3"/>
    <w:rsid w:val="7EF71816"/>
    <w:rsid w:val="7EF71BA9"/>
    <w:rsid w:val="7EF71E44"/>
    <w:rsid w:val="7EF71EF9"/>
    <w:rsid w:val="7EF72272"/>
    <w:rsid w:val="7EF72339"/>
    <w:rsid w:val="7EF73C3B"/>
    <w:rsid w:val="7EF73F47"/>
    <w:rsid w:val="7EF7440F"/>
    <w:rsid w:val="7EF744B6"/>
    <w:rsid w:val="7EF7485B"/>
    <w:rsid w:val="7EF74BA8"/>
    <w:rsid w:val="7EF75076"/>
    <w:rsid w:val="7EF75C75"/>
    <w:rsid w:val="7EF76993"/>
    <w:rsid w:val="7EF7700C"/>
    <w:rsid w:val="7EF774C5"/>
    <w:rsid w:val="7EF77EE6"/>
    <w:rsid w:val="7EF78CC6"/>
    <w:rsid w:val="7EF79C9A"/>
    <w:rsid w:val="7EF79E01"/>
    <w:rsid w:val="7EF79E69"/>
    <w:rsid w:val="7EF7A93D"/>
    <w:rsid w:val="7EF7A975"/>
    <w:rsid w:val="7EF7AF0C"/>
    <w:rsid w:val="7EF7AF9D"/>
    <w:rsid w:val="7EF7B107"/>
    <w:rsid w:val="7EF7B44C"/>
    <w:rsid w:val="7EF7B9A5"/>
    <w:rsid w:val="7EF7C391"/>
    <w:rsid w:val="7EF7C5A9"/>
    <w:rsid w:val="7EF7CFBB"/>
    <w:rsid w:val="7EF7D33B"/>
    <w:rsid w:val="7EF7D7A4"/>
    <w:rsid w:val="7EF7E64F"/>
    <w:rsid w:val="7EF7E965"/>
    <w:rsid w:val="7EF7EB50"/>
    <w:rsid w:val="7EF7EDD1"/>
    <w:rsid w:val="7EF7F4CA"/>
    <w:rsid w:val="7EF7F514"/>
    <w:rsid w:val="7EF80D8B"/>
    <w:rsid w:val="7EF81D20"/>
    <w:rsid w:val="7EF8543D"/>
    <w:rsid w:val="7EF8638B"/>
    <w:rsid w:val="7EF86563"/>
    <w:rsid w:val="7EF8D84A"/>
    <w:rsid w:val="7EF8DBE4"/>
    <w:rsid w:val="7EF8DEE0"/>
    <w:rsid w:val="7EF91313"/>
    <w:rsid w:val="7EF91752"/>
    <w:rsid w:val="7EF9324D"/>
    <w:rsid w:val="7EF9348D"/>
    <w:rsid w:val="7EF94844"/>
    <w:rsid w:val="7EF95E56"/>
    <w:rsid w:val="7EF95F04"/>
    <w:rsid w:val="7EF991F8"/>
    <w:rsid w:val="7EF9A32B"/>
    <w:rsid w:val="7EF9A397"/>
    <w:rsid w:val="7EF9C153"/>
    <w:rsid w:val="7EF9C56F"/>
    <w:rsid w:val="7EF9DCD9"/>
    <w:rsid w:val="7EFA0052"/>
    <w:rsid w:val="7EFA17D7"/>
    <w:rsid w:val="7EFA2044"/>
    <w:rsid w:val="7EFA31D0"/>
    <w:rsid w:val="7EFA3D33"/>
    <w:rsid w:val="7EFA6155"/>
    <w:rsid w:val="7EFA795E"/>
    <w:rsid w:val="7EFA8DEE"/>
    <w:rsid w:val="7EFA9507"/>
    <w:rsid w:val="7EFAA191"/>
    <w:rsid w:val="7EFAA4C3"/>
    <w:rsid w:val="7EFAA670"/>
    <w:rsid w:val="7EFAB658"/>
    <w:rsid w:val="7EFABA97"/>
    <w:rsid w:val="7EFABDEA"/>
    <w:rsid w:val="7EFAC1EC"/>
    <w:rsid w:val="7EFADC7F"/>
    <w:rsid w:val="7EFAEDAE"/>
    <w:rsid w:val="7EFB0406"/>
    <w:rsid w:val="7EFB0BCB"/>
    <w:rsid w:val="7EFB1286"/>
    <w:rsid w:val="7EFB1C5A"/>
    <w:rsid w:val="7EFB1E30"/>
    <w:rsid w:val="7EFB222E"/>
    <w:rsid w:val="7EFB2B22"/>
    <w:rsid w:val="7EFB3B53"/>
    <w:rsid w:val="7EFB3D37"/>
    <w:rsid w:val="7EFB4028"/>
    <w:rsid w:val="7EFB420D"/>
    <w:rsid w:val="7EFB42D2"/>
    <w:rsid w:val="7EFB4DA4"/>
    <w:rsid w:val="7EFB584D"/>
    <w:rsid w:val="7EFB6480"/>
    <w:rsid w:val="7EFB7271"/>
    <w:rsid w:val="7EFB7323"/>
    <w:rsid w:val="7EFB767A"/>
    <w:rsid w:val="7EFB86E0"/>
    <w:rsid w:val="7EFB956A"/>
    <w:rsid w:val="7EFB95C7"/>
    <w:rsid w:val="7EFB9F1D"/>
    <w:rsid w:val="7EFBA384"/>
    <w:rsid w:val="7EFBA724"/>
    <w:rsid w:val="7EFBA816"/>
    <w:rsid w:val="7EFBA82A"/>
    <w:rsid w:val="7EFBAA8D"/>
    <w:rsid w:val="7EFBAB60"/>
    <w:rsid w:val="7EFBB2A0"/>
    <w:rsid w:val="7EFBB325"/>
    <w:rsid w:val="7EFBBAB3"/>
    <w:rsid w:val="7EFBC365"/>
    <w:rsid w:val="7EFBCAE0"/>
    <w:rsid w:val="7EFBD0F8"/>
    <w:rsid w:val="7EFBD246"/>
    <w:rsid w:val="7EFBD5B7"/>
    <w:rsid w:val="7EFBD648"/>
    <w:rsid w:val="7EFBDBAD"/>
    <w:rsid w:val="7EFBDCA3"/>
    <w:rsid w:val="7EFBDD16"/>
    <w:rsid w:val="7EFBDEE0"/>
    <w:rsid w:val="7EFBE00F"/>
    <w:rsid w:val="7EFBEA19"/>
    <w:rsid w:val="7EFBEDBA"/>
    <w:rsid w:val="7EFBF026"/>
    <w:rsid w:val="7EFBF09E"/>
    <w:rsid w:val="7EFC1E02"/>
    <w:rsid w:val="7EFC22B8"/>
    <w:rsid w:val="7EFC50CE"/>
    <w:rsid w:val="7EFC51BF"/>
    <w:rsid w:val="7EFC5F09"/>
    <w:rsid w:val="7EFC66DC"/>
    <w:rsid w:val="7EFC6FFC"/>
    <w:rsid w:val="7EFC70C3"/>
    <w:rsid w:val="7EFC7822"/>
    <w:rsid w:val="7EFCA7A0"/>
    <w:rsid w:val="7EFCB3FF"/>
    <w:rsid w:val="7EFCB90E"/>
    <w:rsid w:val="7EFCC7D8"/>
    <w:rsid w:val="7EFCD695"/>
    <w:rsid w:val="7EFD0B24"/>
    <w:rsid w:val="7EFD0BAB"/>
    <w:rsid w:val="7EFD214D"/>
    <w:rsid w:val="7EFD29E1"/>
    <w:rsid w:val="7EFD2AFC"/>
    <w:rsid w:val="7EFD309C"/>
    <w:rsid w:val="7EFD4054"/>
    <w:rsid w:val="7EFD43C0"/>
    <w:rsid w:val="7EFD4DB3"/>
    <w:rsid w:val="7EFD5059"/>
    <w:rsid w:val="7EFD5502"/>
    <w:rsid w:val="7EFD55BA"/>
    <w:rsid w:val="7EFD6060"/>
    <w:rsid w:val="7EFD621F"/>
    <w:rsid w:val="7EFD6840"/>
    <w:rsid w:val="7EFD6C29"/>
    <w:rsid w:val="7EFD6D95"/>
    <w:rsid w:val="7EFD7894"/>
    <w:rsid w:val="7EFD7AFC"/>
    <w:rsid w:val="7EFD92EA"/>
    <w:rsid w:val="7EFD94CD"/>
    <w:rsid w:val="7EFD9FF0"/>
    <w:rsid w:val="7EFDA27F"/>
    <w:rsid w:val="7EFDAFC2"/>
    <w:rsid w:val="7EFDB11F"/>
    <w:rsid w:val="7EFDB3A9"/>
    <w:rsid w:val="7EFDB4E6"/>
    <w:rsid w:val="7EFDBC7E"/>
    <w:rsid w:val="7EFDCA63"/>
    <w:rsid w:val="7EFDD03D"/>
    <w:rsid w:val="7EFDE4FF"/>
    <w:rsid w:val="7EFDEA1A"/>
    <w:rsid w:val="7EFDEC05"/>
    <w:rsid w:val="7EFDF0BC"/>
    <w:rsid w:val="7EFDF2C1"/>
    <w:rsid w:val="7EFDFF46"/>
    <w:rsid w:val="7EFE0468"/>
    <w:rsid w:val="7EFE0D54"/>
    <w:rsid w:val="7EFE0DAE"/>
    <w:rsid w:val="7EFE115E"/>
    <w:rsid w:val="7EFE12E5"/>
    <w:rsid w:val="7EFE1545"/>
    <w:rsid w:val="7EFE1B5B"/>
    <w:rsid w:val="7EFE1D17"/>
    <w:rsid w:val="7EFE231D"/>
    <w:rsid w:val="7EFE25AC"/>
    <w:rsid w:val="7EFE25B7"/>
    <w:rsid w:val="7EFE2764"/>
    <w:rsid w:val="7EFE2D16"/>
    <w:rsid w:val="7EFE2D7D"/>
    <w:rsid w:val="7EFE2F8B"/>
    <w:rsid w:val="7EFE3D20"/>
    <w:rsid w:val="7EFE4455"/>
    <w:rsid w:val="7EFE45A8"/>
    <w:rsid w:val="7EFE4DCB"/>
    <w:rsid w:val="7EFE5A2C"/>
    <w:rsid w:val="7EFE61DE"/>
    <w:rsid w:val="7EFE627E"/>
    <w:rsid w:val="7EFE6772"/>
    <w:rsid w:val="7EFE71B2"/>
    <w:rsid w:val="7EFE743B"/>
    <w:rsid w:val="7EFE7E1F"/>
    <w:rsid w:val="7EFE7E91"/>
    <w:rsid w:val="7EFE83DC"/>
    <w:rsid w:val="7EFE89F8"/>
    <w:rsid w:val="7EFE8C7B"/>
    <w:rsid w:val="7EFE9AB9"/>
    <w:rsid w:val="7EFEA14F"/>
    <w:rsid w:val="7EFEA943"/>
    <w:rsid w:val="7EFEB245"/>
    <w:rsid w:val="7EFEB54E"/>
    <w:rsid w:val="7EFEBE66"/>
    <w:rsid w:val="7EFEC04E"/>
    <w:rsid w:val="7EFECA2B"/>
    <w:rsid w:val="7EFECE9B"/>
    <w:rsid w:val="7EFED281"/>
    <w:rsid w:val="7EFEE29A"/>
    <w:rsid w:val="7EFEE3F2"/>
    <w:rsid w:val="7EFEE4E5"/>
    <w:rsid w:val="7EFEE897"/>
    <w:rsid w:val="7EFEF5A9"/>
    <w:rsid w:val="7EFEFB8F"/>
    <w:rsid w:val="7EFF01CC"/>
    <w:rsid w:val="7EFF06FB"/>
    <w:rsid w:val="7EFF0905"/>
    <w:rsid w:val="7EFF09D0"/>
    <w:rsid w:val="7EFF0C96"/>
    <w:rsid w:val="7EFF0D0E"/>
    <w:rsid w:val="7EFF0E10"/>
    <w:rsid w:val="7EFF0F7B"/>
    <w:rsid w:val="7EFF0FD5"/>
    <w:rsid w:val="7EFF11CF"/>
    <w:rsid w:val="7EFF11DF"/>
    <w:rsid w:val="7EFF17F1"/>
    <w:rsid w:val="7EFF1B2E"/>
    <w:rsid w:val="7EFF1C47"/>
    <w:rsid w:val="7EFF1D4B"/>
    <w:rsid w:val="7EFF254E"/>
    <w:rsid w:val="7EFF25F5"/>
    <w:rsid w:val="7EFF2618"/>
    <w:rsid w:val="7EFF26D8"/>
    <w:rsid w:val="7EFF28AC"/>
    <w:rsid w:val="7EFF29EF"/>
    <w:rsid w:val="7EFF2C68"/>
    <w:rsid w:val="7EFF2CF8"/>
    <w:rsid w:val="7EFF2D70"/>
    <w:rsid w:val="7EFF2D90"/>
    <w:rsid w:val="7EFF3014"/>
    <w:rsid w:val="7EFF3411"/>
    <w:rsid w:val="7EFF347D"/>
    <w:rsid w:val="7EFF34B8"/>
    <w:rsid w:val="7EFF355C"/>
    <w:rsid w:val="7EFF3840"/>
    <w:rsid w:val="7EFF3A6B"/>
    <w:rsid w:val="7EFF3B58"/>
    <w:rsid w:val="7EFF3BFD"/>
    <w:rsid w:val="7EFF3C43"/>
    <w:rsid w:val="7EFF3D82"/>
    <w:rsid w:val="7EFF3DEB"/>
    <w:rsid w:val="7EFF3E71"/>
    <w:rsid w:val="7EFF3EA7"/>
    <w:rsid w:val="7EFF4044"/>
    <w:rsid w:val="7EFF409A"/>
    <w:rsid w:val="7EFF4197"/>
    <w:rsid w:val="7EFF425E"/>
    <w:rsid w:val="7EFF435B"/>
    <w:rsid w:val="7EFF43B9"/>
    <w:rsid w:val="7EFF43FC"/>
    <w:rsid w:val="7EFF4441"/>
    <w:rsid w:val="7EFF46FF"/>
    <w:rsid w:val="7EFF48CA"/>
    <w:rsid w:val="7EFF48F1"/>
    <w:rsid w:val="7EFF4C40"/>
    <w:rsid w:val="7EFF4C68"/>
    <w:rsid w:val="7EFF4CD5"/>
    <w:rsid w:val="7EFF4D3B"/>
    <w:rsid w:val="7EFF4D7C"/>
    <w:rsid w:val="7EFF4DAF"/>
    <w:rsid w:val="7EFF4E3F"/>
    <w:rsid w:val="7EFF50F9"/>
    <w:rsid w:val="7EFF52D9"/>
    <w:rsid w:val="7EFF54D8"/>
    <w:rsid w:val="7EFF5816"/>
    <w:rsid w:val="7EFF5880"/>
    <w:rsid w:val="7EFF5C28"/>
    <w:rsid w:val="7EFF5CF1"/>
    <w:rsid w:val="7EFF5E75"/>
    <w:rsid w:val="7EFF5FA1"/>
    <w:rsid w:val="7EFF5FB8"/>
    <w:rsid w:val="7EFF61EE"/>
    <w:rsid w:val="7EFF630A"/>
    <w:rsid w:val="7EFF6566"/>
    <w:rsid w:val="7EFF6613"/>
    <w:rsid w:val="7EFF662A"/>
    <w:rsid w:val="7EFF703E"/>
    <w:rsid w:val="7EFF711C"/>
    <w:rsid w:val="7EFF71C8"/>
    <w:rsid w:val="7EFF72FD"/>
    <w:rsid w:val="7EFF756D"/>
    <w:rsid w:val="7EFF767E"/>
    <w:rsid w:val="7EFF7682"/>
    <w:rsid w:val="7EFF77FF"/>
    <w:rsid w:val="7EFF782E"/>
    <w:rsid w:val="7EFF7930"/>
    <w:rsid w:val="7EFF795E"/>
    <w:rsid w:val="7EFF79EB"/>
    <w:rsid w:val="7EFF7A76"/>
    <w:rsid w:val="7EFF7AE9"/>
    <w:rsid w:val="7EFF7C71"/>
    <w:rsid w:val="7EFF7ED7"/>
    <w:rsid w:val="7EFF81AF"/>
    <w:rsid w:val="7EFF82C8"/>
    <w:rsid w:val="7EFF8563"/>
    <w:rsid w:val="7EFF86CB"/>
    <w:rsid w:val="7EFF8AFF"/>
    <w:rsid w:val="7EFF8DDC"/>
    <w:rsid w:val="7EFF8EB8"/>
    <w:rsid w:val="7EFF8EEB"/>
    <w:rsid w:val="7EFF91D8"/>
    <w:rsid w:val="7EFF9460"/>
    <w:rsid w:val="7EFF946F"/>
    <w:rsid w:val="7EFF957C"/>
    <w:rsid w:val="7EFF963F"/>
    <w:rsid w:val="7EFF966B"/>
    <w:rsid w:val="7EFF96FB"/>
    <w:rsid w:val="7EFF97B9"/>
    <w:rsid w:val="7EFF98DE"/>
    <w:rsid w:val="7EFF99C7"/>
    <w:rsid w:val="7EFF9A97"/>
    <w:rsid w:val="7EFF9BEF"/>
    <w:rsid w:val="7EFF9E51"/>
    <w:rsid w:val="7EFF9E65"/>
    <w:rsid w:val="7EFF9F9E"/>
    <w:rsid w:val="7EFFA29B"/>
    <w:rsid w:val="7EFFA2C4"/>
    <w:rsid w:val="7EFFA369"/>
    <w:rsid w:val="7EFFA694"/>
    <w:rsid w:val="7EFFA7F5"/>
    <w:rsid w:val="7EFFA9B8"/>
    <w:rsid w:val="7EFFAC5D"/>
    <w:rsid w:val="7EFFAC9C"/>
    <w:rsid w:val="7EFFAD19"/>
    <w:rsid w:val="7EFFAE0F"/>
    <w:rsid w:val="7EFFAF1B"/>
    <w:rsid w:val="7EFFB17B"/>
    <w:rsid w:val="7EFFB183"/>
    <w:rsid w:val="7EFFB19E"/>
    <w:rsid w:val="7EFFB327"/>
    <w:rsid w:val="7EFFB644"/>
    <w:rsid w:val="7EFFB6B9"/>
    <w:rsid w:val="7EFFB74D"/>
    <w:rsid w:val="7EFFB7B5"/>
    <w:rsid w:val="7EFFBA08"/>
    <w:rsid w:val="7EFFBD81"/>
    <w:rsid w:val="7EFFBFCE"/>
    <w:rsid w:val="7EFFC249"/>
    <w:rsid w:val="7EFFC8CE"/>
    <w:rsid w:val="7EFFCBC2"/>
    <w:rsid w:val="7EFFCD5A"/>
    <w:rsid w:val="7EFFCEF4"/>
    <w:rsid w:val="7EFFD612"/>
    <w:rsid w:val="7EFFD654"/>
    <w:rsid w:val="7EFFD6D4"/>
    <w:rsid w:val="7EFFD77F"/>
    <w:rsid w:val="7EFFD86B"/>
    <w:rsid w:val="7EFFD950"/>
    <w:rsid w:val="7EFFD96B"/>
    <w:rsid w:val="7EFFDA17"/>
    <w:rsid w:val="7EFFDBC0"/>
    <w:rsid w:val="7EFFDC26"/>
    <w:rsid w:val="7EFFDDE9"/>
    <w:rsid w:val="7EFFDEB8"/>
    <w:rsid w:val="7EFFE043"/>
    <w:rsid w:val="7EFFE0B0"/>
    <w:rsid w:val="7EFFE2BE"/>
    <w:rsid w:val="7EFFE901"/>
    <w:rsid w:val="7EFFE933"/>
    <w:rsid w:val="7EFFEB46"/>
    <w:rsid w:val="7EFFEB52"/>
    <w:rsid w:val="7EFFED5C"/>
    <w:rsid w:val="7EFFEF71"/>
    <w:rsid w:val="7EFFF013"/>
    <w:rsid w:val="7EFFF0B2"/>
    <w:rsid w:val="7EFFF10B"/>
    <w:rsid w:val="7EFFFCD6"/>
    <w:rsid w:val="7EFFFE95"/>
    <w:rsid w:val="7EFFFFAC"/>
    <w:rsid w:val="7EFFFFDD"/>
    <w:rsid w:val="7F07718B"/>
    <w:rsid w:val="7F07E9AF"/>
    <w:rsid w:val="7F089BB8"/>
    <w:rsid w:val="7F09FF7D"/>
    <w:rsid w:val="7F0A8E63"/>
    <w:rsid w:val="7F0E40F8"/>
    <w:rsid w:val="7F0E58A0"/>
    <w:rsid w:val="7F0EA2E4"/>
    <w:rsid w:val="7F0F09A4"/>
    <w:rsid w:val="7F0F81AC"/>
    <w:rsid w:val="7F0FE730"/>
    <w:rsid w:val="7F0FFD81"/>
    <w:rsid w:val="7F11411A"/>
    <w:rsid w:val="7F138084"/>
    <w:rsid w:val="7F13D85B"/>
    <w:rsid w:val="7F14604D"/>
    <w:rsid w:val="7F151A33"/>
    <w:rsid w:val="7F151DB9"/>
    <w:rsid w:val="7F1575B7"/>
    <w:rsid w:val="7F15A476"/>
    <w:rsid w:val="7F15B879"/>
    <w:rsid w:val="7F1622A7"/>
    <w:rsid w:val="7F168B58"/>
    <w:rsid w:val="7F1692F1"/>
    <w:rsid w:val="7F171714"/>
    <w:rsid w:val="7F17235E"/>
    <w:rsid w:val="7F172DDD"/>
    <w:rsid w:val="7F175D55"/>
    <w:rsid w:val="7F1767A4"/>
    <w:rsid w:val="7F177BB0"/>
    <w:rsid w:val="7F178465"/>
    <w:rsid w:val="7F179F34"/>
    <w:rsid w:val="7F17CD7F"/>
    <w:rsid w:val="7F19EFF7"/>
    <w:rsid w:val="7F1A824E"/>
    <w:rsid w:val="7F1AB885"/>
    <w:rsid w:val="7F1B3C43"/>
    <w:rsid w:val="7F1B8EB8"/>
    <w:rsid w:val="7F1CFFEA"/>
    <w:rsid w:val="7F1D173B"/>
    <w:rsid w:val="7F1D31A1"/>
    <w:rsid w:val="7F1D6B1A"/>
    <w:rsid w:val="7F1D9764"/>
    <w:rsid w:val="7F1DC08D"/>
    <w:rsid w:val="7F1DC28A"/>
    <w:rsid w:val="7F1DCC1C"/>
    <w:rsid w:val="7F1DD7DA"/>
    <w:rsid w:val="7F1DE54E"/>
    <w:rsid w:val="7F1E4704"/>
    <w:rsid w:val="7F1E93E8"/>
    <w:rsid w:val="7F1EDF9B"/>
    <w:rsid w:val="7F1F0E68"/>
    <w:rsid w:val="7F1F1205"/>
    <w:rsid w:val="7F1F34B9"/>
    <w:rsid w:val="7F1F52E9"/>
    <w:rsid w:val="7F1F6209"/>
    <w:rsid w:val="7F1F7154"/>
    <w:rsid w:val="7F1F8375"/>
    <w:rsid w:val="7F1F8867"/>
    <w:rsid w:val="7F1F949D"/>
    <w:rsid w:val="7F1F9B05"/>
    <w:rsid w:val="7F1FA5E5"/>
    <w:rsid w:val="7F1FB4A7"/>
    <w:rsid w:val="7F1FB9F7"/>
    <w:rsid w:val="7F1FE870"/>
    <w:rsid w:val="7F1FF1AA"/>
    <w:rsid w:val="7F202160"/>
    <w:rsid w:val="7F2339C0"/>
    <w:rsid w:val="7F23826F"/>
    <w:rsid w:val="7F23B3F8"/>
    <w:rsid w:val="7F2439C7"/>
    <w:rsid w:val="7F25933C"/>
    <w:rsid w:val="7F265A0E"/>
    <w:rsid w:val="7F26F469"/>
    <w:rsid w:val="7F271B4B"/>
    <w:rsid w:val="7F27AAC8"/>
    <w:rsid w:val="7F27B40E"/>
    <w:rsid w:val="7F27C0A4"/>
    <w:rsid w:val="7F27EF47"/>
    <w:rsid w:val="7F292A90"/>
    <w:rsid w:val="7F295A38"/>
    <w:rsid w:val="7F29FEBA"/>
    <w:rsid w:val="7F2A323C"/>
    <w:rsid w:val="7F2A63AA"/>
    <w:rsid w:val="7F2AECDF"/>
    <w:rsid w:val="7F2B32E9"/>
    <w:rsid w:val="7F2B833C"/>
    <w:rsid w:val="7F2BA9D1"/>
    <w:rsid w:val="7F2BB8B7"/>
    <w:rsid w:val="7F2BC9B7"/>
    <w:rsid w:val="7F2BD53B"/>
    <w:rsid w:val="7F2C1A3F"/>
    <w:rsid w:val="7F2C1E8F"/>
    <w:rsid w:val="7F2C5A83"/>
    <w:rsid w:val="7F2CF15C"/>
    <w:rsid w:val="7F2D4886"/>
    <w:rsid w:val="7F2DC532"/>
    <w:rsid w:val="7F2E8F8C"/>
    <w:rsid w:val="7F2EDFE1"/>
    <w:rsid w:val="7F2EF650"/>
    <w:rsid w:val="7F2EF80A"/>
    <w:rsid w:val="7F2F043D"/>
    <w:rsid w:val="7F2F06BD"/>
    <w:rsid w:val="7F2F1231"/>
    <w:rsid w:val="7F2F1339"/>
    <w:rsid w:val="7F2F23B4"/>
    <w:rsid w:val="7F2F3CF5"/>
    <w:rsid w:val="7F2F3E3E"/>
    <w:rsid w:val="7F2F5D11"/>
    <w:rsid w:val="7F2F6622"/>
    <w:rsid w:val="7F2F7342"/>
    <w:rsid w:val="7F2F783F"/>
    <w:rsid w:val="7F2F7FCD"/>
    <w:rsid w:val="7F2F98B4"/>
    <w:rsid w:val="7F2FBB7A"/>
    <w:rsid w:val="7F2FC773"/>
    <w:rsid w:val="7F2FD8A9"/>
    <w:rsid w:val="7F31BD22"/>
    <w:rsid w:val="7F322707"/>
    <w:rsid w:val="7F32922B"/>
    <w:rsid w:val="7F331ACA"/>
    <w:rsid w:val="7F334116"/>
    <w:rsid w:val="7F334FF4"/>
    <w:rsid w:val="7F335196"/>
    <w:rsid w:val="7F3393C3"/>
    <w:rsid w:val="7F33AEAB"/>
    <w:rsid w:val="7F33E030"/>
    <w:rsid w:val="7F35936E"/>
    <w:rsid w:val="7F35B27C"/>
    <w:rsid w:val="7F35E554"/>
    <w:rsid w:val="7F35E8D5"/>
    <w:rsid w:val="7F361017"/>
    <w:rsid w:val="7F361202"/>
    <w:rsid w:val="7F3629F3"/>
    <w:rsid w:val="7F3645AF"/>
    <w:rsid w:val="7F36ADE7"/>
    <w:rsid w:val="7F36D6E1"/>
    <w:rsid w:val="7F370298"/>
    <w:rsid w:val="7F37041D"/>
    <w:rsid w:val="7F371700"/>
    <w:rsid w:val="7F3718D8"/>
    <w:rsid w:val="7F372BE9"/>
    <w:rsid w:val="7F37333F"/>
    <w:rsid w:val="7F37406B"/>
    <w:rsid w:val="7F374C9F"/>
    <w:rsid w:val="7F374F73"/>
    <w:rsid w:val="7F37513B"/>
    <w:rsid w:val="7F375196"/>
    <w:rsid w:val="7F375B1E"/>
    <w:rsid w:val="7F3775B3"/>
    <w:rsid w:val="7F379C14"/>
    <w:rsid w:val="7F37B84B"/>
    <w:rsid w:val="7F37D455"/>
    <w:rsid w:val="7F37ED41"/>
    <w:rsid w:val="7F38BCF0"/>
    <w:rsid w:val="7F393E5D"/>
    <w:rsid w:val="7F39CE13"/>
    <w:rsid w:val="7F39F997"/>
    <w:rsid w:val="7F3A966B"/>
    <w:rsid w:val="7F3AC31E"/>
    <w:rsid w:val="7F3AC7C7"/>
    <w:rsid w:val="7F3B06C3"/>
    <w:rsid w:val="7F3B0DB6"/>
    <w:rsid w:val="7F3B18E8"/>
    <w:rsid w:val="7F3B3A7D"/>
    <w:rsid w:val="7F3B4063"/>
    <w:rsid w:val="7F3B97C6"/>
    <w:rsid w:val="7F3BA710"/>
    <w:rsid w:val="7F3BA744"/>
    <w:rsid w:val="7F3BA8AF"/>
    <w:rsid w:val="7F3BACB0"/>
    <w:rsid w:val="7F3BBA59"/>
    <w:rsid w:val="7F3BD2DB"/>
    <w:rsid w:val="7F3BDC40"/>
    <w:rsid w:val="7F3BE9B1"/>
    <w:rsid w:val="7F3BEC24"/>
    <w:rsid w:val="7F3C1D72"/>
    <w:rsid w:val="7F3C357F"/>
    <w:rsid w:val="7F3C3B45"/>
    <w:rsid w:val="7F3CB682"/>
    <w:rsid w:val="7F3CF56F"/>
    <w:rsid w:val="7F3D1917"/>
    <w:rsid w:val="7F3D2E30"/>
    <w:rsid w:val="7F3D502B"/>
    <w:rsid w:val="7F3D50DA"/>
    <w:rsid w:val="7F3D7DD6"/>
    <w:rsid w:val="7F3D8A23"/>
    <w:rsid w:val="7F3DECCB"/>
    <w:rsid w:val="7F3E00C7"/>
    <w:rsid w:val="7F3E0D4D"/>
    <w:rsid w:val="7F3E2242"/>
    <w:rsid w:val="7F3E254F"/>
    <w:rsid w:val="7F3E2A83"/>
    <w:rsid w:val="7F3E3652"/>
    <w:rsid w:val="7F3E3656"/>
    <w:rsid w:val="7F3E4501"/>
    <w:rsid w:val="7F3E482C"/>
    <w:rsid w:val="7F3E7638"/>
    <w:rsid w:val="7F3E7D41"/>
    <w:rsid w:val="7F3E97E5"/>
    <w:rsid w:val="7F3EACFE"/>
    <w:rsid w:val="7F3EB771"/>
    <w:rsid w:val="7F3EB774"/>
    <w:rsid w:val="7F3EC93E"/>
    <w:rsid w:val="7F3ECA72"/>
    <w:rsid w:val="7F3EE699"/>
    <w:rsid w:val="7F3F0647"/>
    <w:rsid w:val="7F3F065E"/>
    <w:rsid w:val="7F3F0F0C"/>
    <w:rsid w:val="7F3F11BB"/>
    <w:rsid w:val="7F3F1753"/>
    <w:rsid w:val="7F3F186A"/>
    <w:rsid w:val="7F3F194A"/>
    <w:rsid w:val="7F3F1AB9"/>
    <w:rsid w:val="7F3F3077"/>
    <w:rsid w:val="7F3F310D"/>
    <w:rsid w:val="7F3F3489"/>
    <w:rsid w:val="7F3F3717"/>
    <w:rsid w:val="7F3F4FE5"/>
    <w:rsid w:val="7F3F511D"/>
    <w:rsid w:val="7F3F6ACF"/>
    <w:rsid w:val="7F3F7250"/>
    <w:rsid w:val="7F3F7273"/>
    <w:rsid w:val="7F3F8225"/>
    <w:rsid w:val="7F3F8237"/>
    <w:rsid w:val="7F3F8756"/>
    <w:rsid w:val="7F3F8C0E"/>
    <w:rsid w:val="7F3F91C1"/>
    <w:rsid w:val="7F3F9311"/>
    <w:rsid w:val="7F3F9465"/>
    <w:rsid w:val="7F3FA393"/>
    <w:rsid w:val="7F3FAC81"/>
    <w:rsid w:val="7F3FB2BF"/>
    <w:rsid w:val="7F3FB673"/>
    <w:rsid w:val="7F3FB6B4"/>
    <w:rsid w:val="7F3FB92E"/>
    <w:rsid w:val="7F3FCC5B"/>
    <w:rsid w:val="7F3FD289"/>
    <w:rsid w:val="7F3FD86F"/>
    <w:rsid w:val="7F3FD8B9"/>
    <w:rsid w:val="7F3FE0C6"/>
    <w:rsid w:val="7F3FE27C"/>
    <w:rsid w:val="7F3FE333"/>
    <w:rsid w:val="7F3FE439"/>
    <w:rsid w:val="7F3FE62B"/>
    <w:rsid w:val="7F3FF093"/>
    <w:rsid w:val="7F3FFDEB"/>
    <w:rsid w:val="7F3FFE86"/>
    <w:rsid w:val="7F41164A"/>
    <w:rsid w:val="7F43163E"/>
    <w:rsid w:val="7F435986"/>
    <w:rsid w:val="7F46632D"/>
    <w:rsid w:val="7F474784"/>
    <w:rsid w:val="7F478998"/>
    <w:rsid w:val="7F495AC5"/>
    <w:rsid w:val="7F49832E"/>
    <w:rsid w:val="7F4ABB44"/>
    <w:rsid w:val="7F4B2BEE"/>
    <w:rsid w:val="7F4B855F"/>
    <w:rsid w:val="7F4BD31C"/>
    <w:rsid w:val="7F4C2B13"/>
    <w:rsid w:val="7F4CD127"/>
    <w:rsid w:val="7F4D14B3"/>
    <w:rsid w:val="7F4DA37B"/>
    <w:rsid w:val="7F4DE7BD"/>
    <w:rsid w:val="7F4EA0A6"/>
    <w:rsid w:val="7F4EA643"/>
    <w:rsid w:val="7F4ED8F7"/>
    <w:rsid w:val="7F4F05BC"/>
    <w:rsid w:val="7F4F2467"/>
    <w:rsid w:val="7F4F2FA1"/>
    <w:rsid w:val="7F4F2FA2"/>
    <w:rsid w:val="7F4F3F3E"/>
    <w:rsid w:val="7F4F5711"/>
    <w:rsid w:val="7F4F6769"/>
    <w:rsid w:val="7F4F88E4"/>
    <w:rsid w:val="7F4F9043"/>
    <w:rsid w:val="7F4F9869"/>
    <w:rsid w:val="7F4FA698"/>
    <w:rsid w:val="7F4FB331"/>
    <w:rsid w:val="7F4FC9ED"/>
    <w:rsid w:val="7F4FD4FD"/>
    <w:rsid w:val="7F4FDCDD"/>
    <w:rsid w:val="7F4FE627"/>
    <w:rsid w:val="7F4FF22D"/>
    <w:rsid w:val="7F4FFFCA"/>
    <w:rsid w:val="7F50720B"/>
    <w:rsid w:val="7F5238C6"/>
    <w:rsid w:val="7F524692"/>
    <w:rsid w:val="7F52A539"/>
    <w:rsid w:val="7F53229F"/>
    <w:rsid w:val="7F534B05"/>
    <w:rsid w:val="7F5350DA"/>
    <w:rsid w:val="7F53543D"/>
    <w:rsid w:val="7F535DA9"/>
    <w:rsid w:val="7F53B1E4"/>
    <w:rsid w:val="7F5436C6"/>
    <w:rsid w:val="7F559FFC"/>
    <w:rsid w:val="7F55C1D2"/>
    <w:rsid w:val="7F55C73C"/>
    <w:rsid w:val="7F55D93D"/>
    <w:rsid w:val="7F55E0D3"/>
    <w:rsid w:val="7F561218"/>
    <w:rsid w:val="7F5652D8"/>
    <w:rsid w:val="7F56784A"/>
    <w:rsid w:val="7F56968A"/>
    <w:rsid w:val="7F569715"/>
    <w:rsid w:val="7F56AF3B"/>
    <w:rsid w:val="7F56B3AA"/>
    <w:rsid w:val="7F570347"/>
    <w:rsid w:val="7F570F3C"/>
    <w:rsid w:val="7F57238D"/>
    <w:rsid w:val="7F572E7D"/>
    <w:rsid w:val="7F573AF6"/>
    <w:rsid w:val="7F57405C"/>
    <w:rsid w:val="7F57642B"/>
    <w:rsid w:val="7F576CF5"/>
    <w:rsid w:val="7F578801"/>
    <w:rsid w:val="7F57B0DF"/>
    <w:rsid w:val="7F57C9EB"/>
    <w:rsid w:val="7F57CFBC"/>
    <w:rsid w:val="7F57D363"/>
    <w:rsid w:val="7F57E79A"/>
    <w:rsid w:val="7F57EFA8"/>
    <w:rsid w:val="7F57F6C2"/>
    <w:rsid w:val="7F57F82C"/>
    <w:rsid w:val="7F57F834"/>
    <w:rsid w:val="7F57F9DD"/>
    <w:rsid w:val="7F58ED58"/>
    <w:rsid w:val="7F59442E"/>
    <w:rsid w:val="7F59A6E2"/>
    <w:rsid w:val="7F59E9AD"/>
    <w:rsid w:val="7F5A3A8A"/>
    <w:rsid w:val="7F5A4983"/>
    <w:rsid w:val="7F5A614A"/>
    <w:rsid w:val="7F5A9995"/>
    <w:rsid w:val="7F5AD16D"/>
    <w:rsid w:val="7F5B328E"/>
    <w:rsid w:val="7F5B41FB"/>
    <w:rsid w:val="7F5B5B3D"/>
    <w:rsid w:val="7F5B91E4"/>
    <w:rsid w:val="7F5B9EAB"/>
    <w:rsid w:val="7F5BA5AA"/>
    <w:rsid w:val="7F5BC763"/>
    <w:rsid w:val="7F5BF4B8"/>
    <w:rsid w:val="7F5BFDA4"/>
    <w:rsid w:val="7F5C0B75"/>
    <w:rsid w:val="7F5C1E32"/>
    <w:rsid w:val="7F5C2D94"/>
    <w:rsid w:val="7F5C5D2A"/>
    <w:rsid w:val="7F5C7F8A"/>
    <w:rsid w:val="7F5CA409"/>
    <w:rsid w:val="7F5CAA37"/>
    <w:rsid w:val="7F5CFA37"/>
    <w:rsid w:val="7F5D0919"/>
    <w:rsid w:val="7F5D0991"/>
    <w:rsid w:val="7F5D1665"/>
    <w:rsid w:val="7F5D6468"/>
    <w:rsid w:val="7F5D6485"/>
    <w:rsid w:val="7F5D75E8"/>
    <w:rsid w:val="7F5D8516"/>
    <w:rsid w:val="7F5D88FC"/>
    <w:rsid w:val="7F5DB7AF"/>
    <w:rsid w:val="7F5DCC38"/>
    <w:rsid w:val="7F5DF37E"/>
    <w:rsid w:val="7F5DF37F"/>
    <w:rsid w:val="7F5E112E"/>
    <w:rsid w:val="7F5E2EB7"/>
    <w:rsid w:val="7F5E3253"/>
    <w:rsid w:val="7F5E4FBA"/>
    <w:rsid w:val="7F5E7415"/>
    <w:rsid w:val="7F5E9D40"/>
    <w:rsid w:val="7F5EA762"/>
    <w:rsid w:val="7F5EACB6"/>
    <w:rsid w:val="7F5EB817"/>
    <w:rsid w:val="7F5EB930"/>
    <w:rsid w:val="7F5EC792"/>
    <w:rsid w:val="7F5EDF58"/>
    <w:rsid w:val="7F5EFC52"/>
    <w:rsid w:val="7F5F0A6C"/>
    <w:rsid w:val="7F5F1374"/>
    <w:rsid w:val="7F5F1F7C"/>
    <w:rsid w:val="7F5F2A93"/>
    <w:rsid w:val="7F5F3090"/>
    <w:rsid w:val="7F5F3613"/>
    <w:rsid w:val="7F5F3CF3"/>
    <w:rsid w:val="7F5F3FAB"/>
    <w:rsid w:val="7F5F421C"/>
    <w:rsid w:val="7F5F43DB"/>
    <w:rsid w:val="7F5F473B"/>
    <w:rsid w:val="7F5F5437"/>
    <w:rsid w:val="7F5F5B6D"/>
    <w:rsid w:val="7F5F5DF7"/>
    <w:rsid w:val="7F5F5EB7"/>
    <w:rsid w:val="7F5F61B3"/>
    <w:rsid w:val="7F5F655E"/>
    <w:rsid w:val="7F5F7119"/>
    <w:rsid w:val="7F5F7571"/>
    <w:rsid w:val="7F5F7597"/>
    <w:rsid w:val="7F5F784D"/>
    <w:rsid w:val="7F5F828E"/>
    <w:rsid w:val="7F5F8830"/>
    <w:rsid w:val="7F5F8E93"/>
    <w:rsid w:val="7F5F8F37"/>
    <w:rsid w:val="7F5F9E9D"/>
    <w:rsid w:val="7F5FA443"/>
    <w:rsid w:val="7F5FAC59"/>
    <w:rsid w:val="7F5FB183"/>
    <w:rsid w:val="7F5FBB14"/>
    <w:rsid w:val="7F5FC4D7"/>
    <w:rsid w:val="7F5FC4FB"/>
    <w:rsid w:val="7F5FD092"/>
    <w:rsid w:val="7F5FD0E4"/>
    <w:rsid w:val="7F5FD508"/>
    <w:rsid w:val="7F5FDE21"/>
    <w:rsid w:val="7F5FDE73"/>
    <w:rsid w:val="7F5FDFA6"/>
    <w:rsid w:val="7F5FEDBD"/>
    <w:rsid w:val="7F5FEE3F"/>
    <w:rsid w:val="7F5FF01E"/>
    <w:rsid w:val="7F5FF0C6"/>
    <w:rsid w:val="7F5FF27A"/>
    <w:rsid w:val="7F5FF46D"/>
    <w:rsid w:val="7F5FF651"/>
    <w:rsid w:val="7F5FFB3D"/>
    <w:rsid w:val="7F5FFF42"/>
    <w:rsid w:val="7F60687F"/>
    <w:rsid w:val="7F6114A5"/>
    <w:rsid w:val="7F61CDEC"/>
    <w:rsid w:val="7F61E395"/>
    <w:rsid w:val="7F61F215"/>
    <w:rsid w:val="7F627447"/>
    <w:rsid w:val="7F628C69"/>
    <w:rsid w:val="7F62C48E"/>
    <w:rsid w:val="7F634F80"/>
    <w:rsid w:val="7F6393C1"/>
    <w:rsid w:val="7F63ABEC"/>
    <w:rsid w:val="7F63B46F"/>
    <w:rsid w:val="7F647AD8"/>
    <w:rsid w:val="7F650167"/>
    <w:rsid w:val="7F654079"/>
    <w:rsid w:val="7F65CA89"/>
    <w:rsid w:val="7F662383"/>
    <w:rsid w:val="7F66254A"/>
    <w:rsid w:val="7F6647EA"/>
    <w:rsid w:val="7F6658A6"/>
    <w:rsid w:val="7F6663AA"/>
    <w:rsid w:val="7F668B7F"/>
    <w:rsid w:val="7F668BD9"/>
    <w:rsid w:val="7F66A4D0"/>
    <w:rsid w:val="7F66AD47"/>
    <w:rsid w:val="7F66BD51"/>
    <w:rsid w:val="7F66ECB0"/>
    <w:rsid w:val="7F66FFB3"/>
    <w:rsid w:val="7F671A5E"/>
    <w:rsid w:val="7F671B8B"/>
    <w:rsid w:val="7F6720DA"/>
    <w:rsid w:val="7F672CA5"/>
    <w:rsid w:val="7F67365C"/>
    <w:rsid w:val="7F673DDF"/>
    <w:rsid w:val="7F6745F3"/>
    <w:rsid w:val="7F674B0C"/>
    <w:rsid w:val="7F6775A6"/>
    <w:rsid w:val="7F677768"/>
    <w:rsid w:val="7F678470"/>
    <w:rsid w:val="7F678E54"/>
    <w:rsid w:val="7F678F7D"/>
    <w:rsid w:val="7F67B2EE"/>
    <w:rsid w:val="7F67B5EF"/>
    <w:rsid w:val="7F682B91"/>
    <w:rsid w:val="7F692A0F"/>
    <w:rsid w:val="7F693801"/>
    <w:rsid w:val="7F694A2A"/>
    <w:rsid w:val="7F699FF0"/>
    <w:rsid w:val="7F69BBF7"/>
    <w:rsid w:val="7F69C119"/>
    <w:rsid w:val="7F6A548E"/>
    <w:rsid w:val="7F6AC3F8"/>
    <w:rsid w:val="7F6ADCB7"/>
    <w:rsid w:val="7F6B252B"/>
    <w:rsid w:val="7F6B25D6"/>
    <w:rsid w:val="7F6B32B1"/>
    <w:rsid w:val="7F6B392A"/>
    <w:rsid w:val="7F6B7F6F"/>
    <w:rsid w:val="7F6B9192"/>
    <w:rsid w:val="7F6BAA6B"/>
    <w:rsid w:val="7F6BAD63"/>
    <w:rsid w:val="7F6BAF10"/>
    <w:rsid w:val="7F6BB302"/>
    <w:rsid w:val="7F6BC83E"/>
    <w:rsid w:val="7F6BC980"/>
    <w:rsid w:val="7F6BCDD1"/>
    <w:rsid w:val="7F6BE523"/>
    <w:rsid w:val="7F6BEA12"/>
    <w:rsid w:val="7F6BEDC5"/>
    <w:rsid w:val="7F6BF8D9"/>
    <w:rsid w:val="7F6C1A53"/>
    <w:rsid w:val="7F6C4136"/>
    <w:rsid w:val="7F6CB3D5"/>
    <w:rsid w:val="7F6CE3C8"/>
    <w:rsid w:val="7F6D0168"/>
    <w:rsid w:val="7F6D1E29"/>
    <w:rsid w:val="7F6D2477"/>
    <w:rsid w:val="7F6D2F07"/>
    <w:rsid w:val="7F6D32CD"/>
    <w:rsid w:val="7F6D3DFC"/>
    <w:rsid w:val="7F6D7297"/>
    <w:rsid w:val="7F6D9B1A"/>
    <w:rsid w:val="7F6DC699"/>
    <w:rsid w:val="7F6DD4E2"/>
    <w:rsid w:val="7F6DD81C"/>
    <w:rsid w:val="7F6DD9E5"/>
    <w:rsid w:val="7F6DDE25"/>
    <w:rsid w:val="7F6DFE74"/>
    <w:rsid w:val="7F6E0E8D"/>
    <w:rsid w:val="7F6E1E45"/>
    <w:rsid w:val="7F6E3215"/>
    <w:rsid w:val="7F6E4D32"/>
    <w:rsid w:val="7F6E6589"/>
    <w:rsid w:val="7F6E710A"/>
    <w:rsid w:val="7F6E741E"/>
    <w:rsid w:val="7F6E9DAE"/>
    <w:rsid w:val="7F6EBFF1"/>
    <w:rsid w:val="7F6EC483"/>
    <w:rsid w:val="7F6ECA39"/>
    <w:rsid w:val="7F6EDEE0"/>
    <w:rsid w:val="7F6EE398"/>
    <w:rsid w:val="7F6EEE37"/>
    <w:rsid w:val="7F6EEF34"/>
    <w:rsid w:val="7F6F021F"/>
    <w:rsid w:val="7F6F029F"/>
    <w:rsid w:val="7F6F0CC7"/>
    <w:rsid w:val="7F6F0E49"/>
    <w:rsid w:val="7F6F155B"/>
    <w:rsid w:val="7F6F1C2A"/>
    <w:rsid w:val="7F6F2DFD"/>
    <w:rsid w:val="7F6F301F"/>
    <w:rsid w:val="7F6F3A6F"/>
    <w:rsid w:val="7F6F3F75"/>
    <w:rsid w:val="7F6F4498"/>
    <w:rsid w:val="7F6F4B7A"/>
    <w:rsid w:val="7F6F549A"/>
    <w:rsid w:val="7F6F5796"/>
    <w:rsid w:val="7F6F5AF4"/>
    <w:rsid w:val="7F6F5C5E"/>
    <w:rsid w:val="7F6F5DCA"/>
    <w:rsid w:val="7F6F5FC3"/>
    <w:rsid w:val="7F6F631A"/>
    <w:rsid w:val="7F6F7177"/>
    <w:rsid w:val="7F6F778F"/>
    <w:rsid w:val="7F6F78C6"/>
    <w:rsid w:val="7F6F7C25"/>
    <w:rsid w:val="7F6F8A61"/>
    <w:rsid w:val="7F6F8E16"/>
    <w:rsid w:val="7F6F9210"/>
    <w:rsid w:val="7F6F9451"/>
    <w:rsid w:val="7F6FA0D6"/>
    <w:rsid w:val="7F6FA858"/>
    <w:rsid w:val="7F6FADD8"/>
    <w:rsid w:val="7F6FB16F"/>
    <w:rsid w:val="7F6FB3FF"/>
    <w:rsid w:val="7F6FB647"/>
    <w:rsid w:val="7F6FC08D"/>
    <w:rsid w:val="7F6FC129"/>
    <w:rsid w:val="7F6FCC20"/>
    <w:rsid w:val="7F6FD1DA"/>
    <w:rsid w:val="7F6FD61A"/>
    <w:rsid w:val="7F6FD87D"/>
    <w:rsid w:val="7F6FDA69"/>
    <w:rsid w:val="7F6FE3FB"/>
    <w:rsid w:val="7F6FF161"/>
    <w:rsid w:val="7F6FF50E"/>
    <w:rsid w:val="7F6FFE6C"/>
    <w:rsid w:val="7F6FFEEF"/>
    <w:rsid w:val="7F6FFF1B"/>
    <w:rsid w:val="7F70A70D"/>
    <w:rsid w:val="7F711094"/>
    <w:rsid w:val="7F713B7B"/>
    <w:rsid w:val="7F716508"/>
    <w:rsid w:val="7F71E134"/>
    <w:rsid w:val="7F7209D4"/>
    <w:rsid w:val="7F72150A"/>
    <w:rsid w:val="7F72285D"/>
    <w:rsid w:val="7F7229A6"/>
    <w:rsid w:val="7F72327B"/>
    <w:rsid w:val="7F723D6E"/>
    <w:rsid w:val="7F725C96"/>
    <w:rsid w:val="7F729FA1"/>
    <w:rsid w:val="7F72B993"/>
    <w:rsid w:val="7F72C8F1"/>
    <w:rsid w:val="7F72CC81"/>
    <w:rsid w:val="7F72FE7F"/>
    <w:rsid w:val="7F7300AD"/>
    <w:rsid w:val="7F730EFA"/>
    <w:rsid w:val="7F732F7F"/>
    <w:rsid w:val="7F734517"/>
    <w:rsid w:val="7F734553"/>
    <w:rsid w:val="7F734ADA"/>
    <w:rsid w:val="7F739363"/>
    <w:rsid w:val="7F73A5FA"/>
    <w:rsid w:val="7F73AE0B"/>
    <w:rsid w:val="7F73B43A"/>
    <w:rsid w:val="7F73C701"/>
    <w:rsid w:val="7F73D442"/>
    <w:rsid w:val="7F73DC21"/>
    <w:rsid w:val="7F73DE72"/>
    <w:rsid w:val="7F74002C"/>
    <w:rsid w:val="7F744D8D"/>
    <w:rsid w:val="7F747E93"/>
    <w:rsid w:val="7F748D27"/>
    <w:rsid w:val="7F74D1DE"/>
    <w:rsid w:val="7F7508FE"/>
    <w:rsid w:val="7F7509A9"/>
    <w:rsid w:val="7F752145"/>
    <w:rsid w:val="7F75214C"/>
    <w:rsid w:val="7F752532"/>
    <w:rsid w:val="7F75440A"/>
    <w:rsid w:val="7F7549C1"/>
    <w:rsid w:val="7F757C4C"/>
    <w:rsid w:val="7F759D7B"/>
    <w:rsid w:val="7F75B93D"/>
    <w:rsid w:val="7F75BA0A"/>
    <w:rsid w:val="7F75C9C4"/>
    <w:rsid w:val="7F75E036"/>
    <w:rsid w:val="7F76189B"/>
    <w:rsid w:val="7F761C66"/>
    <w:rsid w:val="7F767D3A"/>
    <w:rsid w:val="7F769217"/>
    <w:rsid w:val="7F76AE30"/>
    <w:rsid w:val="7F76AE74"/>
    <w:rsid w:val="7F76BA2D"/>
    <w:rsid w:val="7F76BBD6"/>
    <w:rsid w:val="7F76BC6F"/>
    <w:rsid w:val="7F76BE37"/>
    <w:rsid w:val="7F76C44C"/>
    <w:rsid w:val="7F76CE3A"/>
    <w:rsid w:val="7F76D602"/>
    <w:rsid w:val="7F76DF97"/>
    <w:rsid w:val="7F772574"/>
    <w:rsid w:val="7F7730F1"/>
    <w:rsid w:val="7F773A2C"/>
    <w:rsid w:val="7F773AEC"/>
    <w:rsid w:val="7F7741D1"/>
    <w:rsid w:val="7F774B7E"/>
    <w:rsid w:val="7F77512B"/>
    <w:rsid w:val="7F776A9D"/>
    <w:rsid w:val="7F776C59"/>
    <w:rsid w:val="7F77744B"/>
    <w:rsid w:val="7F777634"/>
    <w:rsid w:val="7F778390"/>
    <w:rsid w:val="7F778452"/>
    <w:rsid w:val="7F77886C"/>
    <w:rsid w:val="7F7793D7"/>
    <w:rsid w:val="7F7795CF"/>
    <w:rsid w:val="7F779836"/>
    <w:rsid w:val="7F779AFF"/>
    <w:rsid w:val="7F779DC1"/>
    <w:rsid w:val="7F77A08B"/>
    <w:rsid w:val="7F77AEA7"/>
    <w:rsid w:val="7F77B340"/>
    <w:rsid w:val="7F77B37B"/>
    <w:rsid w:val="7F77B3D1"/>
    <w:rsid w:val="7F77C8A3"/>
    <w:rsid w:val="7F77C8CA"/>
    <w:rsid w:val="7F77CD02"/>
    <w:rsid w:val="7F77D791"/>
    <w:rsid w:val="7F77E3B7"/>
    <w:rsid w:val="7F77E8B7"/>
    <w:rsid w:val="7F77ECEE"/>
    <w:rsid w:val="7F77F1EA"/>
    <w:rsid w:val="7F77F5EE"/>
    <w:rsid w:val="7F77FBE4"/>
    <w:rsid w:val="7F78D0A5"/>
    <w:rsid w:val="7F78E264"/>
    <w:rsid w:val="7F7909DF"/>
    <w:rsid w:val="7F792251"/>
    <w:rsid w:val="7F793308"/>
    <w:rsid w:val="7F7933FD"/>
    <w:rsid w:val="7F793F11"/>
    <w:rsid w:val="7F7967D3"/>
    <w:rsid w:val="7F796AF1"/>
    <w:rsid w:val="7F797DE5"/>
    <w:rsid w:val="7F797E95"/>
    <w:rsid w:val="7F7998D6"/>
    <w:rsid w:val="7F799A5F"/>
    <w:rsid w:val="7F799F10"/>
    <w:rsid w:val="7F79AB11"/>
    <w:rsid w:val="7F79B1B9"/>
    <w:rsid w:val="7F79CC70"/>
    <w:rsid w:val="7F79D347"/>
    <w:rsid w:val="7F79DB65"/>
    <w:rsid w:val="7F7A08CB"/>
    <w:rsid w:val="7F7A25A4"/>
    <w:rsid w:val="7F7A36F6"/>
    <w:rsid w:val="7F7A3DC9"/>
    <w:rsid w:val="7F7A4D2E"/>
    <w:rsid w:val="7F7A590D"/>
    <w:rsid w:val="7F7A5F5A"/>
    <w:rsid w:val="7F7A662E"/>
    <w:rsid w:val="7F7A7487"/>
    <w:rsid w:val="7F7A78E4"/>
    <w:rsid w:val="7F7A7B37"/>
    <w:rsid w:val="7F7A8A2F"/>
    <w:rsid w:val="7F7A8B7A"/>
    <w:rsid w:val="7F7A9DCA"/>
    <w:rsid w:val="7F7A9F0D"/>
    <w:rsid w:val="7F7AA937"/>
    <w:rsid w:val="7F7AAA27"/>
    <w:rsid w:val="7F7ABC35"/>
    <w:rsid w:val="7F7AD710"/>
    <w:rsid w:val="7F7AEF44"/>
    <w:rsid w:val="7F7B01BA"/>
    <w:rsid w:val="7F7B039A"/>
    <w:rsid w:val="7F7B04D8"/>
    <w:rsid w:val="7F7B060D"/>
    <w:rsid w:val="7F7B13AB"/>
    <w:rsid w:val="7F7B1617"/>
    <w:rsid w:val="7F7B186B"/>
    <w:rsid w:val="7F7B1AAF"/>
    <w:rsid w:val="7F7B1EA7"/>
    <w:rsid w:val="7F7B20F6"/>
    <w:rsid w:val="7F7B27EE"/>
    <w:rsid w:val="7F7B2F8F"/>
    <w:rsid w:val="7F7B42FF"/>
    <w:rsid w:val="7F7B4504"/>
    <w:rsid w:val="7F7B5037"/>
    <w:rsid w:val="7F7B5652"/>
    <w:rsid w:val="7F7B57F2"/>
    <w:rsid w:val="7F7B66BE"/>
    <w:rsid w:val="7F7B7868"/>
    <w:rsid w:val="7F7B8B37"/>
    <w:rsid w:val="7F7B8EE0"/>
    <w:rsid w:val="7F7B91BA"/>
    <w:rsid w:val="7F7B98B2"/>
    <w:rsid w:val="7F7B99F2"/>
    <w:rsid w:val="7F7B9C01"/>
    <w:rsid w:val="7F7B9F1D"/>
    <w:rsid w:val="7F7BA587"/>
    <w:rsid w:val="7F7BA8C1"/>
    <w:rsid w:val="7F7BB0C4"/>
    <w:rsid w:val="7F7BB103"/>
    <w:rsid w:val="7F7BB145"/>
    <w:rsid w:val="7F7BB387"/>
    <w:rsid w:val="7F7BB8E3"/>
    <w:rsid w:val="7F7BBBB3"/>
    <w:rsid w:val="7F7BBE99"/>
    <w:rsid w:val="7F7BBF1E"/>
    <w:rsid w:val="7F7BC693"/>
    <w:rsid w:val="7F7BC715"/>
    <w:rsid w:val="7F7BCC65"/>
    <w:rsid w:val="7F7BD10A"/>
    <w:rsid w:val="7F7BD2EA"/>
    <w:rsid w:val="7F7BD386"/>
    <w:rsid w:val="7F7BD39A"/>
    <w:rsid w:val="7F7BE09C"/>
    <w:rsid w:val="7F7BEC2C"/>
    <w:rsid w:val="7F7C0382"/>
    <w:rsid w:val="7F7C0CB1"/>
    <w:rsid w:val="7F7C34E2"/>
    <w:rsid w:val="7F7C4053"/>
    <w:rsid w:val="7F7C4ACE"/>
    <w:rsid w:val="7F7C4FBE"/>
    <w:rsid w:val="7F7C53D3"/>
    <w:rsid w:val="7F7C92C3"/>
    <w:rsid w:val="7F7CB912"/>
    <w:rsid w:val="7F7CC137"/>
    <w:rsid w:val="7F7CCC76"/>
    <w:rsid w:val="7F7CD0BA"/>
    <w:rsid w:val="7F7CE2CA"/>
    <w:rsid w:val="7F7CE2F5"/>
    <w:rsid w:val="7F7D15F3"/>
    <w:rsid w:val="7F7D1A4F"/>
    <w:rsid w:val="7F7D1C32"/>
    <w:rsid w:val="7F7D242E"/>
    <w:rsid w:val="7F7D31A1"/>
    <w:rsid w:val="7F7D3A4F"/>
    <w:rsid w:val="7F7D3DC5"/>
    <w:rsid w:val="7F7D42A9"/>
    <w:rsid w:val="7F7D4505"/>
    <w:rsid w:val="7F7D46B2"/>
    <w:rsid w:val="7F7D546B"/>
    <w:rsid w:val="7F7D5CA0"/>
    <w:rsid w:val="7F7D5F24"/>
    <w:rsid w:val="7F7D61F2"/>
    <w:rsid w:val="7F7D63BD"/>
    <w:rsid w:val="7F7D6882"/>
    <w:rsid w:val="7F7D6ED7"/>
    <w:rsid w:val="7F7D7C2F"/>
    <w:rsid w:val="7F7D8D90"/>
    <w:rsid w:val="7F7D92FA"/>
    <w:rsid w:val="7F7D9640"/>
    <w:rsid w:val="7F7D9AAA"/>
    <w:rsid w:val="7F7D9DBE"/>
    <w:rsid w:val="7F7DA1C8"/>
    <w:rsid w:val="7F7DBAFE"/>
    <w:rsid w:val="7F7DBE71"/>
    <w:rsid w:val="7F7DBEB9"/>
    <w:rsid w:val="7F7DDF06"/>
    <w:rsid w:val="7F7DE2BD"/>
    <w:rsid w:val="7F7DE8B6"/>
    <w:rsid w:val="7F7DE9D4"/>
    <w:rsid w:val="7F7DEDE1"/>
    <w:rsid w:val="7F7DF2F3"/>
    <w:rsid w:val="7F7DF81C"/>
    <w:rsid w:val="7F7DF96F"/>
    <w:rsid w:val="7F7DFBD5"/>
    <w:rsid w:val="7F7E00E3"/>
    <w:rsid w:val="7F7E033B"/>
    <w:rsid w:val="7F7E06B9"/>
    <w:rsid w:val="7F7E0FCB"/>
    <w:rsid w:val="7F7E2891"/>
    <w:rsid w:val="7F7E3083"/>
    <w:rsid w:val="7F7E43C9"/>
    <w:rsid w:val="7F7E4968"/>
    <w:rsid w:val="7F7E6B25"/>
    <w:rsid w:val="7F7E6BAC"/>
    <w:rsid w:val="7F7E6E38"/>
    <w:rsid w:val="7F7E7630"/>
    <w:rsid w:val="7F7E7829"/>
    <w:rsid w:val="7F7E7F15"/>
    <w:rsid w:val="7F7E9163"/>
    <w:rsid w:val="7F7E9B04"/>
    <w:rsid w:val="7F7E9E15"/>
    <w:rsid w:val="7F7EA22D"/>
    <w:rsid w:val="7F7EA6D7"/>
    <w:rsid w:val="7F7EAB4D"/>
    <w:rsid w:val="7F7EB033"/>
    <w:rsid w:val="7F7EB853"/>
    <w:rsid w:val="7F7EBA4A"/>
    <w:rsid w:val="7F7EBBB4"/>
    <w:rsid w:val="7F7EBDAB"/>
    <w:rsid w:val="7F7ECB98"/>
    <w:rsid w:val="7F7EDB6A"/>
    <w:rsid w:val="7F7EE0A0"/>
    <w:rsid w:val="7F7EE2F9"/>
    <w:rsid w:val="7F7EECCB"/>
    <w:rsid w:val="7F7EEE18"/>
    <w:rsid w:val="7F7EFFD2"/>
    <w:rsid w:val="7F7F0065"/>
    <w:rsid w:val="7F7F02E5"/>
    <w:rsid w:val="7F7F061F"/>
    <w:rsid w:val="7F7F09DC"/>
    <w:rsid w:val="7F7F0D77"/>
    <w:rsid w:val="7F7F0DC5"/>
    <w:rsid w:val="7F7F0F2F"/>
    <w:rsid w:val="7F7F1046"/>
    <w:rsid w:val="7F7F135C"/>
    <w:rsid w:val="7F7F14B0"/>
    <w:rsid w:val="7F7F1632"/>
    <w:rsid w:val="7F7F163B"/>
    <w:rsid w:val="7F7F189B"/>
    <w:rsid w:val="7F7F1B4C"/>
    <w:rsid w:val="7F7F1E13"/>
    <w:rsid w:val="7F7F1E7E"/>
    <w:rsid w:val="7F7F2338"/>
    <w:rsid w:val="7F7F2392"/>
    <w:rsid w:val="7F7F25E6"/>
    <w:rsid w:val="7F7F2857"/>
    <w:rsid w:val="7F7F2B5E"/>
    <w:rsid w:val="7F7F2D56"/>
    <w:rsid w:val="7F7F2DF2"/>
    <w:rsid w:val="7F7F2F2D"/>
    <w:rsid w:val="7F7F3176"/>
    <w:rsid w:val="7F7F32FB"/>
    <w:rsid w:val="7F7F332F"/>
    <w:rsid w:val="7F7F3341"/>
    <w:rsid w:val="7F7F3414"/>
    <w:rsid w:val="7F7F347A"/>
    <w:rsid w:val="7F7F34E8"/>
    <w:rsid w:val="7F7F361C"/>
    <w:rsid w:val="7F7F3941"/>
    <w:rsid w:val="7F7F3BBD"/>
    <w:rsid w:val="7F7F3E3D"/>
    <w:rsid w:val="7F7F3E73"/>
    <w:rsid w:val="7F7F4B15"/>
    <w:rsid w:val="7F7F4D20"/>
    <w:rsid w:val="7F7F4D74"/>
    <w:rsid w:val="7F7F4EC4"/>
    <w:rsid w:val="7F7F50F6"/>
    <w:rsid w:val="7F7F5362"/>
    <w:rsid w:val="7F7F550A"/>
    <w:rsid w:val="7F7F56DB"/>
    <w:rsid w:val="7F7F5951"/>
    <w:rsid w:val="7F7F595B"/>
    <w:rsid w:val="7F7F5AEF"/>
    <w:rsid w:val="7F7F5D38"/>
    <w:rsid w:val="7F7F5D86"/>
    <w:rsid w:val="7F7F5FB8"/>
    <w:rsid w:val="7F7F6142"/>
    <w:rsid w:val="7F7F61C2"/>
    <w:rsid w:val="7F7F61E5"/>
    <w:rsid w:val="7F7F649C"/>
    <w:rsid w:val="7F7F65C0"/>
    <w:rsid w:val="7F7F697A"/>
    <w:rsid w:val="7F7F6A91"/>
    <w:rsid w:val="7F7F6CAB"/>
    <w:rsid w:val="7F7F6DBB"/>
    <w:rsid w:val="7F7F71B8"/>
    <w:rsid w:val="7F7F74FA"/>
    <w:rsid w:val="7F7F7531"/>
    <w:rsid w:val="7F7F75A0"/>
    <w:rsid w:val="7F7F75C7"/>
    <w:rsid w:val="7F7F776A"/>
    <w:rsid w:val="7F7F7F57"/>
    <w:rsid w:val="7F7F800A"/>
    <w:rsid w:val="7F7F8687"/>
    <w:rsid w:val="7F7F86E5"/>
    <w:rsid w:val="7F7F8DA4"/>
    <w:rsid w:val="7F7F90FB"/>
    <w:rsid w:val="7F7F916F"/>
    <w:rsid w:val="7F7F921F"/>
    <w:rsid w:val="7F7F9584"/>
    <w:rsid w:val="7F7F9814"/>
    <w:rsid w:val="7F7F98CA"/>
    <w:rsid w:val="7F7F9A0E"/>
    <w:rsid w:val="7F7F9B75"/>
    <w:rsid w:val="7F7F9BF3"/>
    <w:rsid w:val="7F7F9D84"/>
    <w:rsid w:val="7F7F9E3E"/>
    <w:rsid w:val="7F7F9E5B"/>
    <w:rsid w:val="7F7FA0E5"/>
    <w:rsid w:val="7F7FA52D"/>
    <w:rsid w:val="7F7FA893"/>
    <w:rsid w:val="7F7FA8D1"/>
    <w:rsid w:val="7F7FACBC"/>
    <w:rsid w:val="7F7FAE51"/>
    <w:rsid w:val="7F7FB0E8"/>
    <w:rsid w:val="7F7FB237"/>
    <w:rsid w:val="7F7FB579"/>
    <w:rsid w:val="7F7FB828"/>
    <w:rsid w:val="7F7FBD54"/>
    <w:rsid w:val="7F7FC000"/>
    <w:rsid w:val="7F7FC23E"/>
    <w:rsid w:val="7F7FC61F"/>
    <w:rsid w:val="7F7FC9A9"/>
    <w:rsid w:val="7F7FCC61"/>
    <w:rsid w:val="7F7FD179"/>
    <w:rsid w:val="7F7FD3F7"/>
    <w:rsid w:val="7F7FD44E"/>
    <w:rsid w:val="7F7FD493"/>
    <w:rsid w:val="7F7FD641"/>
    <w:rsid w:val="7F7FD713"/>
    <w:rsid w:val="7F7FD857"/>
    <w:rsid w:val="7F7FDACB"/>
    <w:rsid w:val="7F7FDE02"/>
    <w:rsid w:val="7F7FDE16"/>
    <w:rsid w:val="7F7FDF65"/>
    <w:rsid w:val="7F7FDF8C"/>
    <w:rsid w:val="7F7FDFD4"/>
    <w:rsid w:val="7F7FE105"/>
    <w:rsid w:val="7F7FE1AD"/>
    <w:rsid w:val="7F7FE634"/>
    <w:rsid w:val="7F7FE823"/>
    <w:rsid w:val="7F7FEB94"/>
    <w:rsid w:val="7F7FEF8E"/>
    <w:rsid w:val="7F7FF1FC"/>
    <w:rsid w:val="7F7FF64D"/>
    <w:rsid w:val="7F7FF7FA"/>
    <w:rsid w:val="7F7FFA71"/>
    <w:rsid w:val="7F7FFE15"/>
    <w:rsid w:val="7F81F88E"/>
    <w:rsid w:val="7F822DBB"/>
    <w:rsid w:val="7F82BFA2"/>
    <w:rsid w:val="7F82F793"/>
    <w:rsid w:val="7F83D016"/>
    <w:rsid w:val="7F858E51"/>
    <w:rsid w:val="7F86065F"/>
    <w:rsid w:val="7F8668FE"/>
    <w:rsid w:val="7F86A9E1"/>
    <w:rsid w:val="7F8742EF"/>
    <w:rsid w:val="7F879AE4"/>
    <w:rsid w:val="7F87A276"/>
    <w:rsid w:val="7F88448B"/>
    <w:rsid w:val="7F89B46C"/>
    <w:rsid w:val="7F8A26A0"/>
    <w:rsid w:val="7F8B0319"/>
    <w:rsid w:val="7F8B091D"/>
    <w:rsid w:val="7F8B597E"/>
    <w:rsid w:val="7F8B9C3F"/>
    <w:rsid w:val="7F8BADE0"/>
    <w:rsid w:val="7F8BE4A5"/>
    <w:rsid w:val="7F8BF88A"/>
    <w:rsid w:val="7F8CED6F"/>
    <w:rsid w:val="7F8CFD47"/>
    <w:rsid w:val="7F8CFDF9"/>
    <w:rsid w:val="7F8D5CAD"/>
    <w:rsid w:val="7F8E3877"/>
    <w:rsid w:val="7F8E70B3"/>
    <w:rsid w:val="7F8E80B7"/>
    <w:rsid w:val="7F8E99EB"/>
    <w:rsid w:val="7F8EAB3C"/>
    <w:rsid w:val="7F8EDC12"/>
    <w:rsid w:val="7F8EF57F"/>
    <w:rsid w:val="7F8F0684"/>
    <w:rsid w:val="7F8F552E"/>
    <w:rsid w:val="7F8F7A06"/>
    <w:rsid w:val="7F8F8AB1"/>
    <w:rsid w:val="7F8F8BAA"/>
    <w:rsid w:val="7F8F9B0F"/>
    <w:rsid w:val="7F8FB10F"/>
    <w:rsid w:val="7F8FC7F3"/>
    <w:rsid w:val="7F8FC994"/>
    <w:rsid w:val="7F8FDF51"/>
    <w:rsid w:val="7F910EB4"/>
    <w:rsid w:val="7F93022B"/>
    <w:rsid w:val="7F9308FA"/>
    <w:rsid w:val="7F93113C"/>
    <w:rsid w:val="7F934E3C"/>
    <w:rsid w:val="7F93AEC2"/>
    <w:rsid w:val="7F93DA31"/>
    <w:rsid w:val="7F9434F6"/>
    <w:rsid w:val="7F950043"/>
    <w:rsid w:val="7F950A58"/>
    <w:rsid w:val="7F95606F"/>
    <w:rsid w:val="7F958C39"/>
    <w:rsid w:val="7F95ABE3"/>
    <w:rsid w:val="7F95E2AF"/>
    <w:rsid w:val="7F95F8C1"/>
    <w:rsid w:val="7F9638A1"/>
    <w:rsid w:val="7F9638B5"/>
    <w:rsid w:val="7F967241"/>
    <w:rsid w:val="7F970A83"/>
    <w:rsid w:val="7F970E74"/>
    <w:rsid w:val="7F973258"/>
    <w:rsid w:val="7F974255"/>
    <w:rsid w:val="7F975C72"/>
    <w:rsid w:val="7F9781B3"/>
    <w:rsid w:val="7F979C01"/>
    <w:rsid w:val="7F97A1BC"/>
    <w:rsid w:val="7F97B77B"/>
    <w:rsid w:val="7F97E435"/>
    <w:rsid w:val="7F985515"/>
    <w:rsid w:val="7F985B98"/>
    <w:rsid w:val="7F9862E8"/>
    <w:rsid w:val="7F98854E"/>
    <w:rsid w:val="7F9926DD"/>
    <w:rsid w:val="7F9938C5"/>
    <w:rsid w:val="7F996858"/>
    <w:rsid w:val="7F99BA98"/>
    <w:rsid w:val="7F99DADB"/>
    <w:rsid w:val="7F9A0223"/>
    <w:rsid w:val="7F9A68D0"/>
    <w:rsid w:val="7F9AAF49"/>
    <w:rsid w:val="7F9ABEEF"/>
    <w:rsid w:val="7F9ACD8D"/>
    <w:rsid w:val="7F9B05EC"/>
    <w:rsid w:val="7F9B073A"/>
    <w:rsid w:val="7F9B30C6"/>
    <w:rsid w:val="7F9B474A"/>
    <w:rsid w:val="7F9B62E3"/>
    <w:rsid w:val="7F9B79FB"/>
    <w:rsid w:val="7F9B819B"/>
    <w:rsid w:val="7F9B8D10"/>
    <w:rsid w:val="7F9BAE32"/>
    <w:rsid w:val="7F9BB0E4"/>
    <w:rsid w:val="7F9BC1EB"/>
    <w:rsid w:val="7F9BCED6"/>
    <w:rsid w:val="7F9BD2A0"/>
    <w:rsid w:val="7F9BD6E3"/>
    <w:rsid w:val="7F9BE346"/>
    <w:rsid w:val="7F9C8040"/>
    <w:rsid w:val="7F9C966B"/>
    <w:rsid w:val="7F9CBECC"/>
    <w:rsid w:val="7F9CD86F"/>
    <w:rsid w:val="7F9D1F68"/>
    <w:rsid w:val="7F9D41DD"/>
    <w:rsid w:val="7F9D47CA"/>
    <w:rsid w:val="7F9D498B"/>
    <w:rsid w:val="7F9D4F9E"/>
    <w:rsid w:val="7F9D5A7B"/>
    <w:rsid w:val="7F9D722B"/>
    <w:rsid w:val="7F9D7495"/>
    <w:rsid w:val="7F9D7C00"/>
    <w:rsid w:val="7F9DBFA9"/>
    <w:rsid w:val="7F9DF785"/>
    <w:rsid w:val="7F9E1AEF"/>
    <w:rsid w:val="7F9E2419"/>
    <w:rsid w:val="7F9E29E3"/>
    <w:rsid w:val="7F9E557B"/>
    <w:rsid w:val="7F9E7C2D"/>
    <w:rsid w:val="7F9E821D"/>
    <w:rsid w:val="7F9EA016"/>
    <w:rsid w:val="7F9EA47A"/>
    <w:rsid w:val="7F9EA97D"/>
    <w:rsid w:val="7F9EC64D"/>
    <w:rsid w:val="7F9EF7CF"/>
    <w:rsid w:val="7F9EF819"/>
    <w:rsid w:val="7F9F0301"/>
    <w:rsid w:val="7F9F0F40"/>
    <w:rsid w:val="7F9F1538"/>
    <w:rsid w:val="7F9F1F79"/>
    <w:rsid w:val="7F9F310C"/>
    <w:rsid w:val="7F9F3C59"/>
    <w:rsid w:val="7F9F4552"/>
    <w:rsid w:val="7F9F84E2"/>
    <w:rsid w:val="7F9F97F5"/>
    <w:rsid w:val="7F9F9B30"/>
    <w:rsid w:val="7F9FA1FF"/>
    <w:rsid w:val="7F9FA39C"/>
    <w:rsid w:val="7F9FA679"/>
    <w:rsid w:val="7F9FABB2"/>
    <w:rsid w:val="7F9FB347"/>
    <w:rsid w:val="7F9FCE45"/>
    <w:rsid w:val="7F9FD30E"/>
    <w:rsid w:val="7F9FE1F7"/>
    <w:rsid w:val="7F9FE3AF"/>
    <w:rsid w:val="7F9FE9A4"/>
    <w:rsid w:val="7F9FF8B9"/>
    <w:rsid w:val="7F9FF8C4"/>
    <w:rsid w:val="7FA05C99"/>
    <w:rsid w:val="7FA1281B"/>
    <w:rsid w:val="7FA1836B"/>
    <w:rsid w:val="7FA1AF5E"/>
    <w:rsid w:val="7FA1F8F4"/>
    <w:rsid w:val="7FA2BC1A"/>
    <w:rsid w:val="7FA339C7"/>
    <w:rsid w:val="7FA34A02"/>
    <w:rsid w:val="7FA353AC"/>
    <w:rsid w:val="7FA379A8"/>
    <w:rsid w:val="7FA58175"/>
    <w:rsid w:val="7FA59A29"/>
    <w:rsid w:val="7FA5AD6D"/>
    <w:rsid w:val="7FA6249C"/>
    <w:rsid w:val="7FA64BF3"/>
    <w:rsid w:val="7FA656A4"/>
    <w:rsid w:val="7FA664B4"/>
    <w:rsid w:val="7FA680F1"/>
    <w:rsid w:val="7FA69D1B"/>
    <w:rsid w:val="7FA6C79A"/>
    <w:rsid w:val="7FA7015C"/>
    <w:rsid w:val="7FA71DA5"/>
    <w:rsid w:val="7FA72768"/>
    <w:rsid w:val="7FA72886"/>
    <w:rsid w:val="7FA74E94"/>
    <w:rsid w:val="7FA75C6A"/>
    <w:rsid w:val="7FA75D6F"/>
    <w:rsid w:val="7FA76636"/>
    <w:rsid w:val="7FA76A51"/>
    <w:rsid w:val="7FA77DD0"/>
    <w:rsid w:val="7FA7A86B"/>
    <w:rsid w:val="7FA7CE1F"/>
    <w:rsid w:val="7FA7DFC2"/>
    <w:rsid w:val="7FA7EF9D"/>
    <w:rsid w:val="7FA7F9C6"/>
    <w:rsid w:val="7FA7FF68"/>
    <w:rsid w:val="7FA88805"/>
    <w:rsid w:val="7FA8BE28"/>
    <w:rsid w:val="7FA91946"/>
    <w:rsid w:val="7FA966BE"/>
    <w:rsid w:val="7FA9B157"/>
    <w:rsid w:val="7FA9CDA5"/>
    <w:rsid w:val="7FA9FBE8"/>
    <w:rsid w:val="7FAA8400"/>
    <w:rsid w:val="7FAA9E57"/>
    <w:rsid w:val="7FAAAE09"/>
    <w:rsid w:val="7FAAD57E"/>
    <w:rsid w:val="7FAAFC97"/>
    <w:rsid w:val="7FAB2AF2"/>
    <w:rsid w:val="7FAB3ABC"/>
    <w:rsid w:val="7FAB4464"/>
    <w:rsid w:val="7FAB69B5"/>
    <w:rsid w:val="7FAB747C"/>
    <w:rsid w:val="7FAB91B6"/>
    <w:rsid w:val="7FAB95A4"/>
    <w:rsid w:val="7FABACED"/>
    <w:rsid w:val="7FABAF9F"/>
    <w:rsid w:val="7FABB5DB"/>
    <w:rsid w:val="7FABC3CA"/>
    <w:rsid w:val="7FABDD78"/>
    <w:rsid w:val="7FABE04E"/>
    <w:rsid w:val="7FAC0116"/>
    <w:rsid w:val="7FAC083E"/>
    <w:rsid w:val="7FAC3088"/>
    <w:rsid w:val="7FAC5400"/>
    <w:rsid w:val="7FAC8E28"/>
    <w:rsid w:val="7FAC91C2"/>
    <w:rsid w:val="7FACDD66"/>
    <w:rsid w:val="7FAD2E14"/>
    <w:rsid w:val="7FAD555F"/>
    <w:rsid w:val="7FAD6BFA"/>
    <w:rsid w:val="7FAD8B40"/>
    <w:rsid w:val="7FADC2F8"/>
    <w:rsid w:val="7FADCCB8"/>
    <w:rsid w:val="7FADD7A3"/>
    <w:rsid w:val="7FADD970"/>
    <w:rsid w:val="7FAE017F"/>
    <w:rsid w:val="7FAE0575"/>
    <w:rsid w:val="7FAE0DAD"/>
    <w:rsid w:val="7FAE12FE"/>
    <w:rsid w:val="7FAE350F"/>
    <w:rsid w:val="7FAE58B6"/>
    <w:rsid w:val="7FAE58EC"/>
    <w:rsid w:val="7FAE7C63"/>
    <w:rsid w:val="7FAE91BA"/>
    <w:rsid w:val="7FAE9C62"/>
    <w:rsid w:val="7FAE9D04"/>
    <w:rsid w:val="7FAEA03A"/>
    <w:rsid w:val="7FAEC5DD"/>
    <w:rsid w:val="7FAEC6CB"/>
    <w:rsid w:val="7FAEDB09"/>
    <w:rsid w:val="7FAEDD78"/>
    <w:rsid w:val="7FAEF40B"/>
    <w:rsid w:val="7FAEF917"/>
    <w:rsid w:val="7FAF00CA"/>
    <w:rsid w:val="7FAF0517"/>
    <w:rsid w:val="7FAF0952"/>
    <w:rsid w:val="7FAF124C"/>
    <w:rsid w:val="7FAF13BF"/>
    <w:rsid w:val="7FAF1BC1"/>
    <w:rsid w:val="7FAF1DA6"/>
    <w:rsid w:val="7FAF2712"/>
    <w:rsid w:val="7FAF351D"/>
    <w:rsid w:val="7FAF4EDB"/>
    <w:rsid w:val="7FAF504A"/>
    <w:rsid w:val="7FAF51C5"/>
    <w:rsid w:val="7FAF559E"/>
    <w:rsid w:val="7FAF59A1"/>
    <w:rsid w:val="7FAF5E8F"/>
    <w:rsid w:val="7FAF5F1C"/>
    <w:rsid w:val="7FAF5F46"/>
    <w:rsid w:val="7FAF6326"/>
    <w:rsid w:val="7FAF65BF"/>
    <w:rsid w:val="7FAF661D"/>
    <w:rsid w:val="7FAF6BE0"/>
    <w:rsid w:val="7FAF754C"/>
    <w:rsid w:val="7FAF75AB"/>
    <w:rsid w:val="7FAF8133"/>
    <w:rsid w:val="7FAF8EDB"/>
    <w:rsid w:val="7FAF93C8"/>
    <w:rsid w:val="7FAF9691"/>
    <w:rsid w:val="7FAF9769"/>
    <w:rsid w:val="7FAF9982"/>
    <w:rsid w:val="7FAF99B1"/>
    <w:rsid w:val="7FAF99F2"/>
    <w:rsid w:val="7FAF9C44"/>
    <w:rsid w:val="7FAFBC25"/>
    <w:rsid w:val="7FAFC3D3"/>
    <w:rsid w:val="7FAFC75C"/>
    <w:rsid w:val="7FAFCB61"/>
    <w:rsid w:val="7FAFD15A"/>
    <w:rsid w:val="7FAFD266"/>
    <w:rsid w:val="7FAFD41C"/>
    <w:rsid w:val="7FAFDCDA"/>
    <w:rsid w:val="7FAFDCE5"/>
    <w:rsid w:val="7FAFDD3A"/>
    <w:rsid w:val="7FAFE369"/>
    <w:rsid w:val="7FAFEE42"/>
    <w:rsid w:val="7FAFF5A4"/>
    <w:rsid w:val="7FAFF88D"/>
    <w:rsid w:val="7FAFF91B"/>
    <w:rsid w:val="7FB01C1F"/>
    <w:rsid w:val="7FB0BD79"/>
    <w:rsid w:val="7FB0ED3F"/>
    <w:rsid w:val="7FB1691E"/>
    <w:rsid w:val="7FB1897D"/>
    <w:rsid w:val="7FB22CB2"/>
    <w:rsid w:val="7FB248BB"/>
    <w:rsid w:val="7FB313E6"/>
    <w:rsid w:val="7FB32379"/>
    <w:rsid w:val="7FB3283B"/>
    <w:rsid w:val="7FB3424E"/>
    <w:rsid w:val="7FB35317"/>
    <w:rsid w:val="7FB36020"/>
    <w:rsid w:val="7FB370D3"/>
    <w:rsid w:val="7FB3922B"/>
    <w:rsid w:val="7FB3AA9C"/>
    <w:rsid w:val="7FB3B97E"/>
    <w:rsid w:val="7FB3DEB0"/>
    <w:rsid w:val="7FB3EC46"/>
    <w:rsid w:val="7FB3FBA2"/>
    <w:rsid w:val="7FB4201C"/>
    <w:rsid w:val="7FB425F9"/>
    <w:rsid w:val="7FB43C2E"/>
    <w:rsid w:val="7FB45C7D"/>
    <w:rsid w:val="7FB4C084"/>
    <w:rsid w:val="7FB4C757"/>
    <w:rsid w:val="7FB50438"/>
    <w:rsid w:val="7FB50E80"/>
    <w:rsid w:val="7FB51913"/>
    <w:rsid w:val="7FB5480B"/>
    <w:rsid w:val="7FB54B01"/>
    <w:rsid w:val="7FB54FC9"/>
    <w:rsid w:val="7FB55460"/>
    <w:rsid w:val="7FB567CB"/>
    <w:rsid w:val="7FB56F55"/>
    <w:rsid w:val="7FB580B1"/>
    <w:rsid w:val="7FB59555"/>
    <w:rsid w:val="7FB59EDE"/>
    <w:rsid w:val="7FB5AE59"/>
    <w:rsid w:val="7FB5C8BD"/>
    <w:rsid w:val="7FB5D974"/>
    <w:rsid w:val="7FB5E9CC"/>
    <w:rsid w:val="7FB5FACE"/>
    <w:rsid w:val="7FB5FE16"/>
    <w:rsid w:val="7FB606C4"/>
    <w:rsid w:val="7FB61C91"/>
    <w:rsid w:val="7FB62001"/>
    <w:rsid w:val="7FB624B5"/>
    <w:rsid w:val="7FB636E1"/>
    <w:rsid w:val="7FB64DC7"/>
    <w:rsid w:val="7FB657D9"/>
    <w:rsid w:val="7FB65E42"/>
    <w:rsid w:val="7FB68002"/>
    <w:rsid w:val="7FB696EB"/>
    <w:rsid w:val="7FB698CB"/>
    <w:rsid w:val="7FB69C7E"/>
    <w:rsid w:val="7FB6A1E6"/>
    <w:rsid w:val="7FB6A494"/>
    <w:rsid w:val="7FB6AC47"/>
    <w:rsid w:val="7FB6AF23"/>
    <w:rsid w:val="7FB6B3EC"/>
    <w:rsid w:val="7FB6B746"/>
    <w:rsid w:val="7FB6C545"/>
    <w:rsid w:val="7FB6D3EC"/>
    <w:rsid w:val="7FB6EB97"/>
    <w:rsid w:val="7FB6FBFB"/>
    <w:rsid w:val="7FB708DE"/>
    <w:rsid w:val="7FB70B33"/>
    <w:rsid w:val="7FB70CE0"/>
    <w:rsid w:val="7FB716D1"/>
    <w:rsid w:val="7FB71DE0"/>
    <w:rsid w:val="7FB7231F"/>
    <w:rsid w:val="7FB74272"/>
    <w:rsid w:val="7FB74A04"/>
    <w:rsid w:val="7FB7502F"/>
    <w:rsid w:val="7FB75F09"/>
    <w:rsid w:val="7FB77B94"/>
    <w:rsid w:val="7FB78170"/>
    <w:rsid w:val="7FB7842B"/>
    <w:rsid w:val="7FB78660"/>
    <w:rsid w:val="7FB78D2E"/>
    <w:rsid w:val="7FB79552"/>
    <w:rsid w:val="7FB79B37"/>
    <w:rsid w:val="7FB79C4C"/>
    <w:rsid w:val="7FB7A524"/>
    <w:rsid w:val="7FB7AAF3"/>
    <w:rsid w:val="7FB7AAF7"/>
    <w:rsid w:val="7FB7AF43"/>
    <w:rsid w:val="7FB7B238"/>
    <w:rsid w:val="7FB7B778"/>
    <w:rsid w:val="7FB7B783"/>
    <w:rsid w:val="7FB7C10A"/>
    <w:rsid w:val="7FB7CDC4"/>
    <w:rsid w:val="7FB7F7E6"/>
    <w:rsid w:val="7FB7F7F9"/>
    <w:rsid w:val="7FB7FE7B"/>
    <w:rsid w:val="7FB80574"/>
    <w:rsid w:val="7FB81C56"/>
    <w:rsid w:val="7FB90503"/>
    <w:rsid w:val="7FB9158A"/>
    <w:rsid w:val="7FB955F0"/>
    <w:rsid w:val="7FB9613D"/>
    <w:rsid w:val="7FB98016"/>
    <w:rsid w:val="7FB98A4D"/>
    <w:rsid w:val="7FB99183"/>
    <w:rsid w:val="7FB997F5"/>
    <w:rsid w:val="7FB9993F"/>
    <w:rsid w:val="7FB9A3B3"/>
    <w:rsid w:val="7FB9CD8F"/>
    <w:rsid w:val="7FB9D5C0"/>
    <w:rsid w:val="7FB9DB33"/>
    <w:rsid w:val="7FB9E255"/>
    <w:rsid w:val="7FB9FFC6"/>
    <w:rsid w:val="7FBA0E7D"/>
    <w:rsid w:val="7FBA10C2"/>
    <w:rsid w:val="7FBA3018"/>
    <w:rsid w:val="7FBA5DCF"/>
    <w:rsid w:val="7FBA6687"/>
    <w:rsid w:val="7FBA6D18"/>
    <w:rsid w:val="7FBA82FC"/>
    <w:rsid w:val="7FBA8E02"/>
    <w:rsid w:val="7FBA9014"/>
    <w:rsid w:val="7FBABB95"/>
    <w:rsid w:val="7FBAC3A4"/>
    <w:rsid w:val="7FBAC6A7"/>
    <w:rsid w:val="7FBACCFA"/>
    <w:rsid w:val="7FBADAAA"/>
    <w:rsid w:val="7FBAE7F0"/>
    <w:rsid w:val="7FBAE9EA"/>
    <w:rsid w:val="7FBAEA43"/>
    <w:rsid w:val="7FBB0111"/>
    <w:rsid w:val="7FBB04EB"/>
    <w:rsid w:val="7FBB050B"/>
    <w:rsid w:val="7FBB0552"/>
    <w:rsid w:val="7FBB0AAE"/>
    <w:rsid w:val="7FBB11EB"/>
    <w:rsid w:val="7FBB1693"/>
    <w:rsid w:val="7FBB198C"/>
    <w:rsid w:val="7FBB1A04"/>
    <w:rsid w:val="7FBB1BA9"/>
    <w:rsid w:val="7FBB1C10"/>
    <w:rsid w:val="7FBB1C16"/>
    <w:rsid w:val="7FBB21E9"/>
    <w:rsid w:val="7FBB304C"/>
    <w:rsid w:val="7FBB33A6"/>
    <w:rsid w:val="7FBB3993"/>
    <w:rsid w:val="7FBB3C3E"/>
    <w:rsid w:val="7FBB3D0E"/>
    <w:rsid w:val="7FBB40A6"/>
    <w:rsid w:val="7FBB4288"/>
    <w:rsid w:val="7FBB45F1"/>
    <w:rsid w:val="7FBB482C"/>
    <w:rsid w:val="7FBB4AA8"/>
    <w:rsid w:val="7FBB540A"/>
    <w:rsid w:val="7FBB5583"/>
    <w:rsid w:val="7FBB5E50"/>
    <w:rsid w:val="7FBB6629"/>
    <w:rsid w:val="7FBB672F"/>
    <w:rsid w:val="7FBB708A"/>
    <w:rsid w:val="7FBB71B1"/>
    <w:rsid w:val="7FBB759B"/>
    <w:rsid w:val="7FBB76B7"/>
    <w:rsid w:val="7FBB7C4B"/>
    <w:rsid w:val="7FBB890C"/>
    <w:rsid w:val="7FBB8993"/>
    <w:rsid w:val="7FBB995F"/>
    <w:rsid w:val="7FBBA1B8"/>
    <w:rsid w:val="7FBBA1C3"/>
    <w:rsid w:val="7FBBA38D"/>
    <w:rsid w:val="7FBBA3F6"/>
    <w:rsid w:val="7FBBA9D5"/>
    <w:rsid w:val="7FBBAD15"/>
    <w:rsid w:val="7FBBAE50"/>
    <w:rsid w:val="7FBBB002"/>
    <w:rsid w:val="7FBBC389"/>
    <w:rsid w:val="7FBBCA76"/>
    <w:rsid w:val="7FBBDA4A"/>
    <w:rsid w:val="7FBBE02A"/>
    <w:rsid w:val="7FBBE4A6"/>
    <w:rsid w:val="7FBBE4AE"/>
    <w:rsid w:val="7FBBE549"/>
    <w:rsid w:val="7FBBEFF4"/>
    <w:rsid w:val="7FBBF512"/>
    <w:rsid w:val="7FBBF9EA"/>
    <w:rsid w:val="7FBBF9EE"/>
    <w:rsid w:val="7FBBFE2C"/>
    <w:rsid w:val="7FBC41BE"/>
    <w:rsid w:val="7FBC4DC6"/>
    <w:rsid w:val="7FBC6C5F"/>
    <w:rsid w:val="7FBC7D02"/>
    <w:rsid w:val="7FBC841F"/>
    <w:rsid w:val="7FBC9C96"/>
    <w:rsid w:val="7FBCAE2D"/>
    <w:rsid w:val="7FBCD9E3"/>
    <w:rsid w:val="7FBCDB3B"/>
    <w:rsid w:val="7FBCFAF5"/>
    <w:rsid w:val="7FBD12D9"/>
    <w:rsid w:val="7FBD1302"/>
    <w:rsid w:val="7FBD143F"/>
    <w:rsid w:val="7FBD1BA3"/>
    <w:rsid w:val="7FBD2149"/>
    <w:rsid w:val="7FBD2218"/>
    <w:rsid w:val="7FBD2CF0"/>
    <w:rsid w:val="7FBD303E"/>
    <w:rsid w:val="7FBD36F5"/>
    <w:rsid w:val="7FBD3711"/>
    <w:rsid w:val="7FBD38B6"/>
    <w:rsid w:val="7FBD3B1F"/>
    <w:rsid w:val="7FBD3D08"/>
    <w:rsid w:val="7FBD3E6D"/>
    <w:rsid w:val="7FBD445D"/>
    <w:rsid w:val="7FBD4A10"/>
    <w:rsid w:val="7FBD50CF"/>
    <w:rsid w:val="7FBD51B9"/>
    <w:rsid w:val="7FBD54A8"/>
    <w:rsid w:val="7FBD649C"/>
    <w:rsid w:val="7FBD651C"/>
    <w:rsid w:val="7FBD6E5B"/>
    <w:rsid w:val="7FBD6F74"/>
    <w:rsid w:val="7FBD77C5"/>
    <w:rsid w:val="7FBD784D"/>
    <w:rsid w:val="7FBD7ABE"/>
    <w:rsid w:val="7FBD8759"/>
    <w:rsid w:val="7FBD917F"/>
    <w:rsid w:val="7FBD9500"/>
    <w:rsid w:val="7FBD96B5"/>
    <w:rsid w:val="7FBD9977"/>
    <w:rsid w:val="7FBD9AB6"/>
    <w:rsid w:val="7FBD9C5E"/>
    <w:rsid w:val="7FBDA543"/>
    <w:rsid w:val="7FBDA795"/>
    <w:rsid w:val="7FBDB2E6"/>
    <w:rsid w:val="7FBDB9DD"/>
    <w:rsid w:val="7FBDBBE2"/>
    <w:rsid w:val="7FBDBC25"/>
    <w:rsid w:val="7FBDBC31"/>
    <w:rsid w:val="7FBDBF0D"/>
    <w:rsid w:val="7FBDC5C1"/>
    <w:rsid w:val="7FBDCA71"/>
    <w:rsid w:val="7FBDCE69"/>
    <w:rsid w:val="7FBDD34C"/>
    <w:rsid w:val="7FBDD68B"/>
    <w:rsid w:val="7FBDDDA8"/>
    <w:rsid w:val="7FBDDF50"/>
    <w:rsid w:val="7FBDE3EB"/>
    <w:rsid w:val="7FBDE953"/>
    <w:rsid w:val="7FBDF1E2"/>
    <w:rsid w:val="7FBDF834"/>
    <w:rsid w:val="7FBDFF2E"/>
    <w:rsid w:val="7FBE00FF"/>
    <w:rsid w:val="7FBE0930"/>
    <w:rsid w:val="7FBE0C19"/>
    <w:rsid w:val="7FBE18A7"/>
    <w:rsid w:val="7FBE1F00"/>
    <w:rsid w:val="7FBE2C54"/>
    <w:rsid w:val="7FBE3A30"/>
    <w:rsid w:val="7FBE3CE7"/>
    <w:rsid w:val="7FBE3E58"/>
    <w:rsid w:val="7FBE4010"/>
    <w:rsid w:val="7FBE5061"/>
    <w:rsid w:val="7FBE5FDF"/>
    <w:rsid w:val="7FBE6B94"/>
    <w:rsid w:val="7FBE6E8E"/>
    <w:rsid w:val="7FBE7157"/>
    <w:rsid w:val="7FBE7503"/>
    <w:rsid w:val="7FBE7568"/>
    <w:rsid w:val="7FBE7F92"/>
    <w:rsid w:val="7FBE8853"/>
    <w:rsid w:val="7FBE8B28"/>
    <w:rsid w:val="7FBE8FC1"/>
    <w:rsid w:val="7FBE9451"/>
    <w:rsid w:val="7FBE95B4"/>
    <w:rsid w:val="7FBE9EDA"/>
    <w:rsid w:val="7FBEAB05"/>
    <w:rsid w:val="7FBEAB48"/>
    <w:rsid w:val="7FBEAB8F"/>
    <w:rsid w:val="7FBEAC99"/>
    <w:rsid w:val="7FBEB135"/>
    <w:rsid w:val="7FBEB57C"/>
    <w:rsid w:val="7FBEB811"/>
    <w:rsid w:val="7FBEC2A9"/>
    <w:rsid w:val="7FBECA67"/>
    <w:rsid w:val="7FBECB42"/>
    <w:rsid w:val="7FBECE44"/>
    <w:rsid w:val="7FBED423"/>
    <w:rsid w:val="7FBED575"/>
    <w:rsid w:val="7FBED9AA"/>
    <w:rsid w:val="7FBEDF39"/>
    <w:rsid w:val="7FBEEA07"/>
    <w:rsid w:val="7FBEFDAF"/>
    <w:rsid w:val="7FBF0589"/>
    <w:rsid w:val="7FBF066A"/>
    <w:rsid w:val="7FBF0730"/>
    <w:rsid w:val="7FBF0E52"/>
    <w:rsid w:val="7FBF0F53"/>
    <w:rsid w:val="7FBF0F54"/>
    <w:rsid w:val="7FBF10B1"/>
    <w:rsid w:val="7FBF115F"/>
    <w:rsid w:val="7FBF1296"/>
    <w:rsid w:val="7FBF143F"/>
    <w:rsid w:val="7FBF154C"/>
    <w:rsid w:val="7FBF16FD"/>
    <w:rsid w:val="7FBF1BBC"/>
    <w:rsid w:val="7FBF1C7B"/>
    <w:rsid w:val="7FBF1DA8"/>
    <w:rsid w:val="7FBF1E44"/>
    <w:rsid w:val="7FBF1EC5"/>
    <w:rsid w:val="7FBF20E3"/>
    <w:rsid w:val="7FBF20FF"/>
    <w:rsid w:val="7FBF2432"/>
    <w:rsid w:val="7FBF2644"/>
    <w:rsid w:val="7FBF299E"/>
    <w:rsid w:val="7FBF2A36"/>
    <w:rsid w:val="7FBF2A41"/>
    <w:rsid w:val="7FBF2CF0"/>
    <w:rsid w:val="7FBF2D36"/>
    <w:rsid w:val="7FBF2DFD"/>
    <w:rsid w:val="7FBF2E7E"/>
    <w:rsid w:val="7FBF30A3"/>
    <w:rsid w:val="7FBF3342"/>
    <w:rsid w:val="7FBF3448"/>
    <w:rsid w:val="7FBF369C"/>
    <w:rsid w:val="7FBF3868"/>
    <w:rsid w:val="7FBF38F3"/>
    <w:rsid w:val="7FBF3C59"/>
    <w:rsid w:val="7FBF3C69"/>
    <w:rsid w:val="7FBF3EE1"/>
    <w:rsid w:val="7FBF409D"/>
    <w:rsid w:val="7FBF40B0"/>
    <w:rsid w:val="7FBF422C"/>
    <w:rsid w:val="7FBF4687"/>
    <w:rsid w:val="7FBF489D"/>
    <w:rsid w:val="7FBF4A3F"/>
    <w:rsid w:val="7FBF4AB0"/>
    <w:rsid w:val="7FBF4D03"/>
    <w:rsid w:val="7FBF4EC3"/>
    <w:rsid w:val="7FBF50E1"/>
    <w:rsid w:val="7FBF51CB"/>
    <w:rsid w:val="7FBF51CC"/>
    <w:rsid w:val="7FBF55A2"/>
    <w:rsid w:val="7FBF5665"/>
    <w:rsid w:val="7FBF5688"/>
    <w:rsid w:val="7FBF575B"/>
    <w:rsid w:val="7FBF5768"/>
    <w:rsid w:val="7FBF57B5"/>
    <w:rsid w:val="7FBF57E8"/>
    <w:rsid w:val="7FBF5DA5"/>
    <w:rsid w:val="7FBF5FB7"/>
    <w:rsid w:val="7FBF6244"/>
    <w:rsid w:val="7FBF684C"/>
    <w:rsid w:val="7FBF690B"/>
    <w:rsid w:val="7FBF696D"/>
    <w:rsid w:val="7FBF69AF"/>
    <w:rsid w:val="7FBF6EF3"/>
    <w:rsid w:val="7FBF6F44"/>
    <w:rsid w:val="7FBF6FD1"/>
    <w:rsid w:val="7FBF7014"/>
    <w:rsid w:val="7FBF7203"/>
    <w:rsid w:val="7FBF72F9"/>
    <w:rsid w:val="7FBF73EF"/>
    <w:rsid w:val="7FBF75FC"/>
    <w:rsid w:val="7FBF7638"/>
    <w:rsid w:val="7FBF7FDF"/>
    <w:rsid w:val="7FBF844A"/>
    <w:rsid w:val="7FBF85B8"/>
    <w:rsid w:val="7FBF899A"/>
    <w:rsid w:val="7FBF8EF8"/>
    <w:rsid w:val="7FBF8F74"/>
    <w:rsid w:val="7FBF9059"/>
    <w:rsid w:val="7FBF9086"/>
    <w:rsid w:val="7FBF9488"/>
    <w:rsid w:val="7FBF97C5"/>
    <w:rsid w:val="7FBF9A78"/>
    <w:rsid w:val="7FBF9B4F"/>
    <w:rsid w:val="7FBF9B8C"/>
    <w:rsid w:val="7FBF9B95"/>
    <w:rsid w:val="7FBF9D9C"/>
    <w:rsid w:val="7FBFA215"/>
    <w:rsid w:val="7FBFA68B"/>
    <w:rsid w:val="7FBFA8D1"/>
    <w:rsid w:val="7FBFAC4B"/>
    <w:rsid w:val="7FBFAC5A"/>
    <w:rsid w:val="7FBFAC65"/>
    <w:rsid w:val="7FBFB543"/>
    <w:rsid w:val="7FBFB808"/>
    <w:rsid w:val="7FBFB8E2"/>
    <w:rsid w:val="7FBFBC99"/>
    <w:rsid w:val="7FBFBCB2"/>
    <w:rsid w:val="7FBFC16A"/>
    <w:rsid w:val="7FBFC209"/>
    <w:rsid w:val="7FBFC2DD"/>
    <w:rsid w:val="7FBFC622"/>
    <w:rsid w:val="7FBFC9E5"/>
    <w:rsid w:val="7FBFCA77"/>
    <w:rsid w:val="7FBFCA8E"/>
    <w:rsid w:val="7FBFCBD2"/>
    <w:rsid w:val="7FBFD091"/>
    <w:rsid w:val="7FBFD23B"/>
    <w:rsid w:val="7FBFD41A"/>
    <w:rsid w:val="7FBFD49F"/>
    <w:rsid w:val="7FBFD81D"/>
    <w:rsid w:val="7FBFD917"/>
    <w:rsid w:val="7FBFD96C"/>
    <w:rsid w:val="7FBFDB1F"/>
    <w:rsid w:val="7FBFDBFF"/>
    <w:rsid w:val="7FBFDD7E"/>
    <w:rsid w:val="7FBFE00D"/>
    <w:rsid w:val="7FBFE35E"/>
    <w:rsid w:val="7FBFE4FE"/>
    <w:rsid w:val="7FBFE75C"/>
    <w:rsid w:val="7FBFE7E1"/>
    <w:rsid w:val="7FBFEB46"/>
    <w:rsid w:val="7FBFEB85"/>
    <w:rsid w:val="7FBFECC8"/>
    <w:rsid w:val="7FBFF021"/>
    <w:rsid w:val="7FBFF04D"/>
    <w:rsid w:val="7FBFF0F0"/>
    <w:rsid w:val="7FBFF326"/>
    <w:rsid w:val="7FBFF3E5"/>
    <w:rsid w:val="7FBFF8FF"/>
    <w:rsid w:val="7FBFFA11"/>
    <w:rsid w:val="7FBFFAB4"/>
    <w:rsid w:val="7FBFFBEF"/>
    <w:rsid w:val="7FBFFE7D"/>
    <w:rsid w:val="7FC16A1A"/>
    <w:rsid w:val="7FC340DD"/>
    <w:rsid w:val="7FC3865D"/>
    <w:rsid w:val="7FC393FE"/>
    <w:rsid w:val="7FC3AAAD"/>
    <w:rsid w:val="7FC3B0C0"/>
    <w:rsid w:val="7FC4702A"/>
    <w:rsid w:val="7FC5048F"/>
    <w:rsid w:val="7FC51D40"/>
    <w:rsid w:val="7FC53206"/>
    <w:rsid w:val="7FC5607A"/>
    <w:rsid w:val="7FC564F1"/>
    <w:rsid w:val="7FC57CA2"/>
    <w:rsid w:val="7FC593C9"/>
    <w:rsid w:val="7FC5DF41"/>
    <w:rsid w:val="7FC5E609"/>
    <w:rsid w:val="7FC60AF9"/>
    <w:rsid w:val="7FC6328A"/>
    <w:rsid w:val="7FC69967"/>
    <w:rsid w:val="7FC70E81"/>
    <w:rsid w:val="7FC717D8"/>
    <w:rsid w:val="7FC71959"/>
    <w:rsid w:val="7FC71A72"/>
    <w:rsid w:val="7FC71DBF"/>
    <w:rsid w:val="7FC75FF7"/>
    <w:rsid w:val="7FC76F04"/>
    <w:rsid w:val="7FC780F5"/>
    <w:rsid w:val="7FC7B467"/>
    <w:rsid w:val="7FC7C9B0"/>
    <w:rsid w:val="7FC7CEB2"/>
    <w:rsid w:val="7FC7E565"/>
    <w:rsid w:val="7FC7EFA9"/>
    <w:rsid w:val="7FC7F563"/>
    <w:rsid w:val="7FC86749"/>
    <w:rsid w:val="7FC93354"/>
    <w:rsid w:val="7FC94350"/>
    <w:rsid w:val="7FC95416"/>
    <w:rsid w:val="7FC969C2"/>
    <w:rsid w:val="7FC97A77"/>
    <w:rsid w:val="7FC996A0"/>
    <w:rsid w:val="7FC9F0E4"/>
    <w:rsid w:val="7FCA5558"/>
    <w:rsid w:val="7FCA64F2"/>
    <w:rsid w:val="7FCA8EF1"/>
    <w:rsid w:val="7FCAA221"/>
    <w:rsid w:val="7FCB1AB7"/>
    <w:rsid w:val="7FCB239D"/>
    <w:rsid w:val="7FCB2E9C"/>
    <w:rsid w:val="7FCB36DD"/>
    <w:rsid w:val="7FCB4058"/>
    <w:rsid w:val="7FCB4DF1"/>
    <w:rsid w:val="7FCB5076"/>
    <w:rsid w:val="7FCB707E"/>
    <w:rsid w:val="7FCB7CB4"/>
    <w:rsid w:val="7FCB95BA"/>
    <w:rsid w:val="7FCBB1B3"/>
    <w:rsid w:val="7FCBC7D3"/>
    <w:rsid w:val="7FCBE52F"/>
    <w:rsid w:val="7FCBFD2C"/>
    <w:rsid w:val="7FCBFEDD"/>
    <w:rsid w:val="7FCC1332"/>
    <w:rsid w:val="7FCC157A"/>
    <w:rsid w:val="7FCC35C9"/>
    <w:rsid w:val="7FCC3AEB"/>
    <w:rsid w:val="7FCC50D3"/>
    <w:rsid w:val="7FCC94D1"/>
    <w:rsid w:val="7FCD0CFF"/>
    <w:rsid w:val="7FCD1238"/>
    <w:rsid w:val="7FCD3B6F"/>
    <w:rsid w:val="7FCD4113"/>
    <w:rsid w:val="7FCD651C"/>
    <w:rsid w:val="7FCD663C"/>
    <w:rsid w:val="7FCD6873"/>
    <w:rsid w:val="7FCD6F5D"/>
    <w:rsid w:val="7FCDAEA5"/>
    <w:rsid w:val="7FCDC91F"/>
    <w:rsid w:val="7FCDCD3F"/>
    <w:rsid w:val="7FCDCD7B"/>
    <w:rsid w:val="7FCDCDD9"/>
    <w:rsid w:val="7FCDD954"/>
    <w:rsid w:val="7FCDE0A0"/>
    <w:rsid w:val="7FCDE15A"/>
    <w:rsid w:val="7FCE0E43"/>
    <w:rsid w:val="7FCE3F66"/>
    <w:rsid w:val="7FCE573B"/>
    <w:rsid w:val="7FCE9FCD"/>
    <w:rsid w:val="7FCEA411"/>
    <w:rsid w:val="7FCEB9D8"/>
    <w:rsid w:val="7FCECE56"/>
    <w:rsid w:val="7FCED282"/>
    <w:rsid w:val="7FCEE1A1"/>
    <w:rsid w:val="7FCF0204"/>
    <w:rsid w:val="7FCF0C92"/>
    <w:rsid w:val="7FCF13A3"/>
    <w:rsid w:val="7FCF174F"/>
    <w:rsid w:val="7FCF1B39"/>
    <w:rsid w:val="7FCF1B6C"/>
    <w:rsid w:val="7FCF1F41"/>
    <w:rsid w:val="7FCF2124"/>
    <w:rsid w:val="7FCF2782"/>
    <w:rsid w:val="7FCF2C8F"/>
    <w:rsid w:val="7FCF3166"/>
    <w:rsid w:val="7FCF3495"/>
    <w:rsid w:val="7FCF3F3A"/>
    <w:rsid w:val="7FCF437F"/>
    <w:rsid w:val="7FCF48D3"/>
    <w:rsid w:val="7FCF49A9"/>
    <w:rsid w:val="7FCF7013"/>
    <w:rsid w:val="7FCF80B1"/>
    <w:rsid w:val="7FCF873F"/>
    <w:rsid w:val="7FCF87A4"/>
    <w:rsid w:val="7FCF892E"/>
    <w:rsid w:val="7FCF8D40"/>
    <w:rsid w:val="7FCF8FDD"/>
    <w:rsid w:val="7FCF9AE2"/>
    <w:rsid w:val="7FCF9DAB"/>
    <w:rsid w:val="7FCF9EDA"/>
    <w:rsid w:val="7FCF9FC4"/>
    <w:rsid w:val="7FCFADFB"/>
    <w:rsid w:val="7FCFB0E8"/>
    <w:rsid w:val="7FCFB4FD"/>
    <w:rsid w:val="7FCFBCC8"/>
    <w:rsid w:val="7FCFBF96"/>
    <w:rsid w:val="7FCFC9F6"/>
    <w:rsid w:val="7FCFCA83"/>
    <w:rsid w:val="7FCFCB13"/>
    <w:rsid w:val="7FCFCDAD"/>
    <w:rsid w:val="7FCFD17D"/>
    <w:rsid w:val="7FCFD4E9"/>
    <w:rsid w:val="7FCFD605"/>
    <w:rsid w:val="7FCFD6B5"/>
    <w:rsid w:val="7FCFD79B"/>
    <w:rsid w:val="7FCFD8A9"/>
    <w:rsid w:val="7FCFDD10"/>
    <w:rsid w:val="7FCFDE0A"/>
    <w:rsid w:val="7FCFE568"/>
    <w:rsid w:val="7FCFE652"/>
    <w:rsid w:val="7FCFE9C0"/>
    <w:rsid w:val="7FCFF2D4"/>
    <w:rsid w:val="7FCFF867"/>
    <w:rsid w:val="7FD0E58C"/>
    <w:rsid w:val="7FD1282E"/>
    <w:rsid w:val="7FD14C44"/>
    <w:rsid w:val="7FD19B79"/>
    <w:rsid w:val="7FD1A469"/>
    <w:rsid w:val="7FD2025D"/>
    <w:rsid w:val="7FD26547"/>
    <w:rsid w:val="7FD2973E"/>
    <w:rsid w:val="7FD2C93E"/>
    <w:rsid w:val="7FD2E0DF"/>
    <w:rsid w:val="7FD2E4B0"/>
    <w:rsid w:val="7FD30149"/>
    <w:rsid w:val="7FD316F1"/>
    <w:rsid w:val="7FD323B4"/>
    <w:rsid w:val="7FD32834"/>
    <w:rsid w:val="7FD32B5A"/>
    <w:rsid w:val="7FD37ABE"/>
    <w:rsid w:val="7FD38FB3"/>
    <w:rsid w:val="7FD39CC5"/>
    <w:rsid w:val="7FD3B658"/>
    <w:rsid w:val="7FD3CB1D"/>
    <w:rsid w:val="7FD3E93C"/>
    <w:rsid w:val="7FD3EB59"/>
    <w:rsid w:val="7FD3F312"/>
    <w:rsid w:val="7FD41B01"/>
    <w:rsid w:val="7FD4A864"/>
    <w:rsid w:val="7FD4AC4D"/>
    <w:rsid w:val="7FD4CA14"/>
    <w:rsid w:val="7FD50D9E"/>
    <w:rsid w:val="7FD50EDD"/>
    <w:rsid w:val="7FD5118D"/>
    <w:rsid w:val="7FD52483"/>
    <w:rsid w:val="7FD5327B"/>
    <w:rsid w:val="7FD540A9"/>
    <w:rsid w:val="7FD54FE0"/>
    <w:rsid w:val="7FD5704F"/>
    <w:rsid w:val="7FD5763C"/>
    <w:rsid w:val="7FD57C63"/>
    <w:rsid w:val="7FD58515"/>
    <w:rsid w:val="7FD597BE"/>
    <w:rsid w:val="7FD5A8FD"/>
    <w:rsid w:val="7FD5D18C"/>
    <w:rsid w:val="7FD5D96B"/>
    <w:rsid w:val="7FD62602"/>
    <w:rsid w:val="7FD62BB7"/>
    <w:rsid w:val="7FD65E94"/>
    <w:rsid w:val="7FD678EE"/>
    <w:rsid w:val="7FD697B5"/>
    <w:rsid w:val="7FD6D1F4"/>
    <w:rsid w:val="7FD6DE27"/>
    <w:rsid w:val="7FD6E9F7"/>
    <w:rsid w:val="7FD6F4D7"/>
    <w:rsid w:val="7FD701BC"/>
    <w:rsid w:val="7FD70666"/>
    <w:rsid w:val="7FD70A17"/>
    <w:rsid w:val="7FD712D0"/>
    <w:rsid w:val="7FD71633"/>
    <w:rsid w:val="7FD72233"/>
    <w:rsid w:val="7FD72A0B"/>
    <w:rsid w:val="7FD75714"/>
    <w:rsid w:val="7FD75729"/>
    <w:rsid w:val="7FD75C40"/>
    <w:rsid w:val="7FD765C8"/>
    <w:rsid w:val="7FD76736"/>
    <w:rsid w:val="7FD76C52"/>
    <w:rsid w:val="7FD77A65"/>
    <w:rsid w:val="7FD77E2F"/>
    <w:rsid w:val="7FD78A23"/>
    <w:rsid w:val="7FD78EBC"/>
    <w:rsid w:val="7FD79624"/>
    <w:rsid w:val="7FD79AD6"/>
    <w:rsid w:val="7FD79B85"/>
    <w:rsid w:val="7FD79E2F"/>
    <w:rsid w:val="7FD79F96"/>
    <w:rsid w:val="7FD7A8ED"/>
    <w:rsid w:val="7FD7AA75"/>
    <w:rsid w:val="7FD7ADC0"/>
    <w:rsid w:val="7FD7B793"/>
    <w:rsid w:val="7FD7BAB3"/>
    <w:rsid w:val="7FD7BC92"/>
    <w:rsid w:val="7FD7C64A"/>
    <w:rsid w:val="7FD7C8A3"/>
    <w:rsid w:val="7FD7CC7E"/>
    <w:rsid w:val="7FD7D27D"/>
    <w:rsid w:val="7FD7D4C6"/>
    <w:rsid w:val="7FD7D65C"/>
    <w:rsid w:val="7FD7E1C1"/>
    <w:rsid w:val="7FD7E280"/>
    <w:rsid w:val="7FD7E36A"/>
    <w:rsid w:val="7FD7E560"/>
    <w:rsid w:val="7FD7E624"/>
    <w:rsid w:val="7FD7ECB1"/>
    <w:rsid w:val="7FD7F603"/>
    <w:rsid w:val="7FD843FC"/>
    <w:rsid w:val="7FD89F41"/>
    <w:rsid w:val="7FD8BDD2"/>
    <w:rsid w:val="7FD8C7E7"/>
    <w:rsid w:val="7FD8D7C9"/>
    <w:rsid w:val="7FD905C1"/>
    <w:rsid w:val="7FD941DE"/>
    <w:rsid w:val="7FD94830"/>
    <w:rsid w:val="7FD95137"/>
    <w:rsid w:val="7FD9577B"/>
    <w:rsid w:val="7FD958D6"/>
    <w:rsid w:val="7FD987C4"/>
    <w:rsid w:val="7FD98D79"/>
    <w:rsid w:val="7FD99562"/>
    <w:rsid w:val="7FD9C7EE"/>
    <w:rsid w:val="7FD9CAB0"/>
    <w:rsid w:val="7FD9CBFC"/>
    <w:rsid w:val="7FD9E573"/>
    <w:rsid w:val="7FD9F3E1"/>
    <w:rsid w:val="7FD9F90B"/>
    <w:rsid w:val="7FD9FC68"/>
    <w:rsid w:val="7FD9FCE6"/>
    <w:rsid w:val="7FDA093B"/>
    <w:rsid w:val="7FDA0E18"/>
    <w:rsid w:val="7FDA111B"/>
    <w:rsid w:val="7FDA2001"/>
    <w:rsid w:val="7FDA3FE3"/>
    <w:rsid w:val="7FDA4BA5"/>
    <w:rsid w:val="7FDA57B5"/>
    <w:rsid w:val="7FDA5900"/>
    <w:rsid w:val="7FDA5EA6"/>
    <w:rsid w:val="7FDA6825"/>
    <w:rsid w:val="7FDA7231"/>
    <w:rsid w:val="7FDA8A4F"/>
    <w:rsid w:val="7FDAC3AF"/>
    <w:rsid w:val="7FDAD048"/>
    <w:rsid w:val="7FDAD0A6"/>
    <w:rsid w:val="7FDAE167"/>
    <w:rsid w:val="7FDAF804"/>
    <w:rsid w:val="7FDB08A0"/>
    <w:rsid w:val="7FDB093B"/>
    <w:rsid w:val="7FDB1061"/>
    <w:rsid w:val="7FDB1390"/>
    <w:rsid w:val="7FDB1AEA"/>
    <w:rsid w:val="7FDB1F90"/>
    <w:rsid w:val="7FDB239D"/>
    <w:rsid w:val="7FDB2BC8"/>
    <w:rsid w:val="7FDB3078"/>
    <w:rsid w:val="7FDB3421"/>
    <w:rsid w:val="7FDB4C07"/>
    <w:rsid w:val="7FDB4FB9"/>
    <w:rsid w:val="7FDB5382"/>
    <w:rsid w:val="7FDB602E"/>
    <w:rsid w:val="7FDB6162"/>
    <w:rsid w:val="7FDB6257"/>
    <w:rsid w:val="7FDB6B05"/>
    <w:rsid w:val="7FDB6C42"/>
    <w:rsid w:val="7FDB72D6"/>
    <w:rsid w:val="7FDB7D0D"/>
    <w:rsid w:val="7FDB8498"/>
    <w:rsid w:val="7FDB8E6B"/>
    <w:rsid w:val="7FDB9B4B"/>
    <w:rsid w:val="7FDB9BAD"/>
    <w:rsid w:val="7FDB9D9F"/>
    <w:rsid w:val="7FDBADEB"/>
    <w:rsid w:val="7FDBBA2F"/>
    <w:rsid w:val="7FDBBA6C"/>
    <w:rsid w:val="7FDBC3A4"/>
    <w:rsid w:val="7FDBC7BD"/>
    <w:rsid w:val="7FDBD246"/>
    <w:rsid w:val="7FDBD354"/>
    <w:rsid w:val="7FDBD533"/>
    <w:rsid w:val="7FDBD6C5"/>
    <w:rsid w:val="7FDBE979"/>
    <w:rsid w:val="7FDBE97A"/>
    <w:rsid w:val="7FDBF789"/>
    <w:rsid w:val="7FDBF7EF"/>
    <w:rsid w:val="7FDBFE7F"/>
    <w:rsid w:val="7FDC0BBA"/>
    <w:rsid w:val="7FDC60FF"/>
    <w:rsid w:val="7FDC67E5"/>
    <w:rsid w:val="7FDC68C8"/>
    <w:rsid w:val="7FDC7C5B"/>
    <w:rsid w:val="7FDC8170"/>
    <w:rsid w:val="7FDC9FCD"/>
    <w:rsid w:val="7FDCA2C4"/>
    <w:rsid w:val="7FDCBB0C"/>
    <w:rsid w:val="7FDCE53E"/>
    <w:rsid w:val="7FDCF56F"/>
    <w:rsid w:val="7FDCF7FD"/>
    <w:rsid w:val="7FDCFA10"/>
    <w:rsid w:val="7FDD004C"/>
    <w:rsid w:val="7FDD0069"/>
    <w:rsid w:val="7FDD0164"/>
    <w:rsid w:val="7FDD0514"/>
    <w:rsid w:val="7FDD08F6"/>
    <w:rsid w:val="7FDD1563"/>
    <w:rsid w:val="7FDD1CDE"/>
    <w:rsid w:val="7FDD227A"/>
    <w:rsid w:val="7FDD285D"/>
    <w:rsid w:val="7FDD2EB0"/>
    <w:rsid w:val="7FDD2FFC"/>
    <w:rsid w:val="7FDD3175"/>
    <w:rsid w:val="7FDD31CB"/>
    <w:rsid w:val="7FDD33DA"/>
    <w:rsid w:val="7FDD4159"/>
    <w:rsid w:val="7FDD4630"/>
    <w:rsid w:val="7FDD4FEB"/>
    <w:rsid w:val="7FDD576C"/>
    <w:rsid w:val="7FDD5B93"/>
    <w:rsid w:val="7FDD5CE2"/>
    <w:rsid w:val="7FDD5DC1"/>
    <w:rsid w:val="7FDD6687"/>
    <w:rsid w:val="7FDD6BD9"/>
    <w:rsid w:val="7FDD7095"/>
    <w:rsid w:val="7FDD76E2"/>
    <w:rsid w:val="7FDD7739"/>
    <w:rsid w:val="7FDD7D67"/>
    <w:rsid w:val="7FDD8180"/>
    <w:rsid w:val="7FDD8257"/>
    <w:rsid w:val="7FDD8417"/>
    <w:rsid w:val="7FDD84FE"/>
    <w:rsid w:val="7FDD85C1"/>
    <w:rsid w:val="7FDD96F4"/>
    <w:rsid w:val="7FDD97C9"/>
    <w:rsid w:val="7FDDABA2"/>
    <w:rsid w:val="7FDDAE3C"/>
    <w:rsid w:val="7FDDAFFD"/>
    <w:rsid w:val="7FDDB52B"/>
    <w:rsid w:val="7FDDB703"/>
    <w:rsid w:val="7FDDB80D"/>
    <w:rsid w:val="7FDDBC7C"/>
    <w:rsid w:val="7FDDC091"/>
    <w:rsid w:val="7FDDC131"/>
    <w:rsid w:val="7FDDC427"/>
    <w:rsid w:val="7FDDD0EF"/>
    <w:rsid w:val="7FDDD2F6"/>
    <w:rsid w:val="7FDDD479"/>
    <w:rsid w:val="7FDDD8A9"/>
    <w:rsid w:val="7FDDD91D"/>
    <w:rsid w:val="7FDDD9CA"/>
    <w:rsid w:val="7FDDE07C"/>
    <w:rsid w:val="7FDDE150"/>
    <w:rsid w:val="7FDDEB1E"/>
    <w:rsid w:val="7FDDFC71"/>
    <w:rsid w:val="7FDDFD2E"/>
    <w:rsid w:val="7FDDFDEA"/>
    <w:rsid w:val="7FDDFE58"/>
    <w:rsid w:val="7FDE0163"/>
    <w:rsid w:val="7FDE060C"/>
    <w:rsid w:val="7FDE18A6"/>
    <w:rsid w:val="7FDE1BC9"/>
    <w:rsid w:val="7FDE1C2E"/>
    <w:rsid w:val="7FDE2037"/>
    <w:rsid w:val="7FDE2434"/>
    <w:rsid w:val="7FDE2633"/>
    <w:rsid w:val="7FDE29FF"/>
    <w:rsid w:val="7FDE2B85"/>
    <w:rsid w:val="7FDE37D8"/>
    <w:rsid w:val="7FDE3E1A"/>
    <w:rsid w:val="7FDE4BF7"/>
    <w:rsid w:val="7FDE6159"/>
    <w:rsid w:val="7FDE64DB"/>
    <w:rsid w:val="7FDE6752"/>
    <w:rsid w:val="7FDE6AB8"/>
    <w:rsid w:val="7FDE6CAB"/>
    <w:rsid w:val="7FDE7043"/>
    <w:rsid w:val="7FDE7080"/>
    <w:rsid w:val="7FDE75DE"/>
    <w:rsid w:val="7FDE846D"/>
    <w:rsid w:val="7FDE8A75"/>
    <w:rsid w:val="7FDE964C"/>
    <w:rsid w:val="7FDE9859"/>
    <w:rsid w:val="7FDE9F4F"/>
    <w:rsid w:val="7FDEA600"/>
    <w:rsid w:val="7FDEA6E9"/>
    <w:rsid w:val="7FDEA723"/>
    <w:rsid w:val="7FDEC31E"/>
    <w:rsid w:val="7FDEC3CA"/>
    <w:rsid w:val="7FDEC47B"/>
    <w:rsid w:val="7FDECFDB"/>
    <w:rsid w:val="7FDED091"/>
    <w:rsid w:val="7FDED126"/>
    <w:rsid w:val="7FDED209"/>
    <w:rsid w:val="7FDEDC03"/>
    <w:rsid w:val="7FDEE0BC"/>
    <w:rsid w:val="7FDEEE8B"/>
    <w:rsid w:val="7FDEF40F"/>
    <w:rsid w:val="7FDF0001"/>
    <w:rsid w:val="7FDF046B"/>
    <w:rsid w:val="7FDF0AFB"/>
    <w:rsid w:val="7FDF0BE7"/>
    <w:rsid w:val="7FDF0FE8"/>
    <w:rsid w:val="7FDF102D"/>
    <w:rsid w:val="7FDF11C0"/>
    <w:rsid w:val="7FDF11C8"/>
    <w:rsid w:val="7FDF128B"/>
    <w:rsid w:val="7FDF1323"/>
    <w:rsid w:val="7FDF144B"/>
    <w:rsid w:val="7FDF1969"/>
    <w:rsid w:val="7FDF1A4F"/>
    <w:rsid w:val="7FDF1A79"/>
    <w:rsid w:val="7FDF1F76"/>
    <w:rsid w:val="7FDF2256"/>
    <w:rsid w:val="7FDF254B"/>
    <w:rsid w:val="7FDF26F0"/>
    <w:rsid w:val="7FDF271E"/>
    <w:rsid w:val="7FDF2AE2"/>
    <w:rsid w:val="7FDF302B"/>
    <w:rsid w:val="7FDF30F5"/>
    <w:rsid w:val="7FDF32E0"/>
    <w:rsid w:val="7FDF36B4"/>
    <w:rsid w:val="7FDF3E26"/>
    <w:rsid w:val="7FDF4270"/>
    <w:rsid w:val="7FDF43D0"/>
    <w:rsid w:val="7FDF477D"/>
    <w:rsid w:val="7FDF48C8"/>
    <w:rsid w:val="7FDF4EFA"/>
    <w:rsid w:val="7FDF4F9A"/>
    <w:rsid w:val="7FDF539C"/>
    <w:rsid w:val="7FDF54A9"/>
    <w:rsid w:val="7FDF5500"/>
    <w:rsid w:val="7FDF559F"/>
    <w:rsid w:val="7FDF576E"/>
    <w:rsid w:val="7FDF57B1"/>
    <w:rsid w:val="7FDF607A"/>
    <w:rsid w:val="7FDF6155"/>
    <w:rsid w:val="7FDF62CF"/>
    <w:rsid w:val="7FDF6334"/>
    <w:rsid w:val="7FDF6426"/>
    <w:rsid w:val="7FDF6525"/>
    <w:rsid w:val="7FDF67FD"/>
    <w:rsid w:val="7FDF6B6B"/>
    <w:rsid w:val="7FDF6E3F"/>
    <w:rsid w:val="7FDF6E9E"/>
    <w:rsid w:val="7FDF6F13"/>
    <w:rsid w:val="7FDF6F60"/>
    <w:rsid w:val="7FDF74AE"/>
    <w:rsid w:val="7FDF757F"/>
    <w:rsid w:val="7FDF7860"/>
    <w:rsid w:val="7FDF7B36"/>
    <w:rsid w:val="7FDF7CDC"/>
    <w:rsid w:val="7FDF7E8B"/>
    <w:rsid w:val="7FDF8077"/>
    <w:rsid w:val="7FDF80B6"/>
    <w:rsid w:val="7FDF80E9"/>
    <w:rsid w:val="7FDF8648"/>
    <w:rsid w:val="7FDF871C"/>
    <w:rsid w:val="7FDF8925"/>
    <w:rsid w:val="7FDF89B3"/>
    <w:rsid w:val="7FDF8A1C"/>
    <w:rsid w:val="7FDF8B29"/>
    <w:rsid w:val="7FDF8DCC"/>
    <w:rsid w:val="7FDF8E0E"/>
    <w:rsid w:val="7FDF8EB1"/>
    <w:rsid w:val="7FDF92ED"/>
    <w:rsid w:val="7FDF952F"/>
    <w:rsid w:val="7FDF956D"/>
    <w:rsid w:val="7FDF957D"/>
    <w:rsid w:val="7FDF96FB"/>
    <w:rsid w:val="7FDF9AEA"/>
    <w:rsid w:val="7FDF9CFB"/>
    <w:rsid w:val="7FDF9EE2"/>
    <w:rsid w:val="7FDF9FAD"/>
    <w:rsid w:val="7FDFA5FF"/>
    <w:rsid w:val="7FDFAA8E"/>
    <w:rsid w:val="7FDFAADC"/>
    <w:rsid w:val="7FDFAE1D"/>
    <w:rsid w:val="7FDFAE9A"/>
    <w:rsid w:val="7FDFB288"/>
    <w:rsid w:val="7FDFB572"/>
    <w:rsid w:val="7FDFB80D"/>
    <w:rsid w:val="7FDFB889"/>
    <w:rsid w:val="7FDFB9FC"/>
    <w:rsid w:val="7FDFBA2E"/>
    <w:rsid w:val="7FDFBA4D"/>
    <w:rsid w:val="7FDFBD36"/>
    <w:rsid w:val="7FDFBD6D"/>
    <w:rsid w:val="7FDFC2A6"/>
    <w:rsid w:val="7FDFC3C0"/>
    <w:rsid w:val="7FDFCA8E"/>
    <w:rsid w:val="7FDFCEAF"/>
    <w:rsid w:val="7FDFCF01"/>
    <w:rsid w:val="7FDFD1BD"/>
    <w:rsid w:val="7FDFD205"/>
    <w:rsid w:val="7FDFD2D2"/>
    <w:rsid w:val="7FDFD38B"/>
    <w:rsid w:val="7FDFD9AD"/>
    <w:rsid w:val="7FDFDA0A"/>
    <w:rsid w:val="7FDFDC54"/>
    <w:rsid w:val="7FDFDEE8"/>
    <w:rsid w:val="7FDFE5F8"/>
    <w:rsid w:val="7FDFE627"/>
    <w:rsid w:val="7FDFEE1C"/>
    <w:rsid w:val="7FDFF07C"/>
    <w:rsid w:val="7FDFF0EC"/>
    <w:rsid w:val="7FDFF2D0"/>
    <w:rsid w:val="7FDFF39B"/>
    <w:rsid w:val="7FDFF5B5"/>
    <w:rsid w:val="7FDFF85B"/>
    <w:rsid w:val="7FDFF923"/>
    <w:rsid w:val="7FDFF980"/>
    <w:rsid w:val="7FDFFB5B"/>
    <w:rsid w:val="7FDFFC93"/>
    <w:rsid w:val="7FDFFD20"/>
    <w:rsid w:val="7FDFFE96"/>
    <w:rsid w:val="7FE034DC"/>
    <w:rsid w:val="7FE0F9BB"/>
    <w:rsid w:val="7FE1002F"/>
    <w:rsid w:val="7FE1566A"/>
    <w:rsid w:val="7FE17CB4"/>
    <w:rsid w:val="7FE18D8D"/>
    <w:rsid w:val="7FE195C2"/>
    <w:rsid w:val="7FE1EA83"/>
    <w:rsid w:val="7FE1F955"/>
    <w:rsid w:val="7FE1FC04"/>
    <w:rsid w:val="7FE21F79"/>
    <w:rsid w:val="7FE25203"/>
    <w:rsid w:val="7FE26B6B"/>
    <w:rsid w:val="7FE33ED9"/>
    <w:rsid w:val="7FE34963"/>
    <w:rsid w:val="7FE35327"/>
    <w:rsid w:val="7FE360D4"/>
    <w:rsid w:val="7FE364E2"/>
    <w:rsid w:val="7FE373FB"/>
    <w:rsid w:val="7FE383A3"/>
    <w:rsid w:val="7FE3894D"/>
    <w:rsid w:val="7FE38B9E"/>
    <w:rsid w:val="7FE39075"/>
    <w:rsid w:val="7FE3B79A"/>
    <w:rsid w:val="7FE3C2D0"/>
    <w:rsid w:val="7FE3C3A3"/>
    <w:rsid w:val="7FE3C6B6"/>
    <w:rsid w:val="7FE3CAF8"/>
    <w:rsid w:val="7FE3DC25"/>
    <w:rsid w:val="7FE3E8D3"/>
    <w:rsid w:val="7FE3F8C4"/>
    <w:rsid w:val="7FE427CA"/>
    <w:rsid w:val="7FE4BEA0"/>
    <w:rsid w:val="7FE4CD7E"/>
    <w:rsid w:val="7FE4FDFB"/>
    <w:rsid w:val="7FE50793"/>
    <w:rsid w:val="7FE51EFC"/>
    <w:rsid w:val="7FE52B47"/>
    <w:rsid w:val="7FE53390"/>
    <w:rsid w:val="7FE5463D"/>
    <w:rsid w:val="7FE556DE"/>
    <w:rsid w:val="7FE56959"/>
    <w:rsid w:val="7FE593E0"/>
    <w:rsid w:val="7FE5BDE1"/>
    <w:rsid w:val="7FE5C2C6"/>
    <w:rsid w:val="7FE5CD12"/>
    <w:rsid w:val="7FE5DB20"/>
    <w:rsid w:val="7FE5EC21"/>
    <w:rsid w:val="7FE5ED8B"/>
    <w:rsid w:val="7FE5FE87"/>
    <w:rsid w:val="7FE61CB0"/>
    <w:rsid w:val="7FE643DD"/>
    <w:rsid w:val="7FE653D3"/>
    <w:rsid w:val="7FE67706"/>
    <w:rsid w:val="7FE67D15"/>
    <w:rsid w:val="7FE694B9"/>
    <w:rsid w:val="7FE6A486"/>
    <w:rsid w:val="7FE6B8E3"/>
    <w:rsid w:val="7FE6D3F7"/>
    <w:rsid w:val="7FE6E042"/>
    <w:rsid w:val="7FE6E37D"/>
    <w:rsid w:val="7FE6F8FE"/>
    <w:rsid w:val="7FE7002B"/>
    <w:rsid w:val="7FE7082B"/>
    <w:rsid w:val="7FE70C92"/>
    <w:rsid w:val="7FE716E2"/>
    <w:rsid w:val="7FE71B12"/>
    <w:rsid w:val="7FE71DDF"/>
    <w:rsid w:val="7FE72252"/>
    <w:rsid w:val="7FE72455"/>
    <w:rsid w:val="7FE733F0"/>
    <w:rsid w:val="7FE736FD"/>
    <w:rsid w:val="7FE742DE"/>
    <w:rsid w:val="7FE74FDA"/>
    <w:rsid w:val="7FE7507C"/>
    <w:rsid w:val="7FE752ED"/>
    <w:rsid w:val="7FE759BF"/>
    <w:rsid w:val="7FE75E2A"/>
    <w:rsid w:val="7FE75F3F"/>
    <w:rsid w:val="7FE76AE6"/>
    <w:rsid w:val="7FE76C45"/>
    <w:rsid w:val="7FE77A7E"/>
    <w:rsid w:val="7FE791F8"/>
    <w:rsid w:val="7FE79C4B"/>
    <w:rsid w:val="7FE79DB1"/>
    <w:rsid w:val="7FE7C2D9"/>
    <w:rsid w:val="7FE7C405"/>
    <w:rsid w:val="7FE7D72B"/>
    <w:rsid w:val="7FE7E23C"/>
    <w:rsid w:val="7FE7E67A"/>
    <w:rsid w:val="7FE7E7B9"/>
    <w:rsid w:val="7FE7F326"/>
    <w:rsid w:val="7FE7F423"/>
    <w:rsid w:val="7FE7FF07"/>
    <w:rsid w:val="7FE8CDB2"/>
    <w:rsid w:val="7FE8FB93"/>
    <w:rsid w:val="7FE90C6E"/>
    <w:rsid w:val="7FE91BFF"/>
    <w:rsid w:val="7FE9276B"/>
    <w:rsid w:val="7FE92B80"/>
    <w:rsid w:val="7FE93486"/>
    <w:rsid w:val="7FE93C79"/>
    <w:rsid w:val="7FE93EC2"/>
    <w:rsid w:val="7FE96B87"/>
    <w:rsid w:val="7FE96C55"/>
    <w:rsid w:val="7FE975AA"/>
    <w:rsid w:val="7FE980AE"/>
    <w:rsid w:val="7FE984C0"/>
    <w:rsid w:val="7FE993C9"/>
    <w:rsid w:val="7FE99EBC"/>
    <w:rsid w:val="7FE9A2AD"/>
    <w:rsid w:val="7FE9A6ED"/>
    <w:rsid w:val="7FE9BF7F"/>
    <w:rsid w:val="7FE9C622"/>
    <w:rsid w:val="7FE9CA38"/>
    <w:rsid w:val="7FE9EE3B"/>
    <w:rsid w:val="7FE9F09E"/>
    <w:rsid w:val="7FE9F2E6"/>
    <w:rsid w:val="7FE9FF61"/>
    <w:rsid w:val="7FEA09F8"/>
    <w:rsid w:val="7FEA0B17"/>
    <w:rsid w:val="7FEA4329"/>
    <w:rsid w:val="7FEA5F2F"/>
    <w:rsid w:val="7FEA968E"/>
    <w:rsid w:val="7FEAC7B9"/>
    <w:rsid w:val="7FEACC5B"/>
    <w:rsid w:val="7FEADDD3"/>
    <w:rsid w:val="7FEAF0E3"/>
    <w:rsid w:val="7FEB05ED"/>
    <w:rsid w:val="7FEB093F"/>
    <w:rsid w:val="7FEB0963"/>
    <w:rsid w:val="7FEB107B"/>
    <w:rsid w:val="7FEB1DFE"/>
    <w:rsid w:val="7FEB2EC4"/>
    <w:rsid w:val="7FEB33FA"/>
    <w:rsid w:val="7FEB4ED4"/>
    <w:rsid w:val="7FEB4EE7"/>
    <w:rsid w:val="7FEB4FC5"/>
    <w:rsid w:val="7FEB55E9"/>
    <w:rsid w:val="7FEB5868"/>
    <w:rsid w:val="7FEB5E10"/>
    <w:rsid w:val="7FEB633A"/>
    <w:rsid w:val="7FEB63E0"/>
    <w:rsid w:val="7FEB6630"/>
    <w:rsid w:val="7FEB6ECD"/>
    <w:rsid w:val="7FEB7676"/>
    <w:rsid w:val="7FEB77D1"/>
    <w:rsid w:val="7FEB7A7A"/>
    <w:rsid w:val="7FEB7DAA"/>
    <w:rsid w:val="7FEB7E97"/>
    <w:rsid w:val="7FEB8531"/>
    <w:rsid w:val="7FEB8C46"/>
    <w:rsid w:val="7FEBA0A6"/>
    <w:rsid w:val="7FEBA0B3"/>
    <w:rsid w:val="7FEBA0BE"/>
    <w:rsid w:val="7FEBA2F3"/>
    <w:rsid w:val="7FEBA6F5"/>
    <w:rsid w:val="7FEBA757"/>
    <w:rsid w:val="7FEBB170"/>
    <w:rsid w:val="7FEBBABF"/>
    <w:rsid w:val="7FEBBAE5"/>
    <w:rsid w:val="7FEBBEC7"/>
    <w:rsid w:val="7FEBC231"/>
    <w:rsid w:val="7FEBC389"/>
    <w:rsid w:val="7FEBCAEC"/>
    <w:rsid w:val="7FEBD1AF"/>
    <w:rsid w:val="7FEBD8C5"/>
    <w:rsid w:val="7FEBDC7C"/>
    <w:rsid w:val="7FEBDF70"/>
    <w:rsid w:val="7FEBEB9C"/>
    <w:rsid w:val="7FEBF0CA"/>
    <w:rsid w:val="7FEBF42A"/>
    <w:rsid w:val="7FEBF88F"/>
    <w:rsid w:val="7FEBFEB5"/>
    <w:rsid w:val="7FEC4EB9"/>
    <w:rsid w:val="7FEC4F29"/>
    <w:rsid w:val="7FEC78DF"/>
    <w:rsid w:val="7FEC9038"/>
    <w:rsid w:val="7FEC9158"/>
    <w:rsid w:val="7FEC95A3"/>
    <w:rsid w:val="7FEC96B1"/>
    <w:rsid w:val="7FECA747"/>
    <w:rsid w:val="7FECA97C"/>
    <w:rsid w:val="7FECABC5"/>
    <w:rsid w:val="7FECC88F"/>
    <w:rsid w:val="7FECCA66"/>
    <w:rsid w:val="7FECEF89"/>
    <w:rsid w:val="7FECFC87"/>
    <w:rsid w:val="7FED044B"/>
    <w:rsid w:val="7FED0BDE"/>
    <w:rsid w:val="7FED116C"/>
    <w:rsid w:val="7FED1325"/>
    <w:rsid w:val="7FED16E4"/>
    <w:rsid w:val="7FED1FE3"/>
    <w:rsid w:val="7FED2429"/>
    <w:rsid w:val="7FED25A8"/>
    <w:rsid w:val="7FED2E7A"/>
    <w:rsid w:val="7FED345D"/>
    <w:rsid w:val="7FED349A"/>
    <w:rsid w:val="7FED3B39"/>
    <w:rsid w:val="7FED3E36"/>
    <w:rsid w:val="7FED41C2"/>
    <w:rsid w:val="7FED4A2E"/>
    <w:rsid w:val="7FED55E1"/>
    <w:rsid w:val="7FED5808"/>
    <w:rsid w:val="7FED5B3A"/>
    <w:rsid w:val="7FED66A5"/>
    <w:rsid w:val="7FED6872"/>
    <w:rsid w:val="7FED68C1"/>
    <w:rsid w:val="7FED6EBE"/>
    <w:rsid w:val="7FED6FEC"/>
    <w:rsid w:val="7FED7728"/>
    <w:rsid w:val="7FED7E71"/>
    <w:rsid w:val="7FED86CB"/>
    <w:rsid w:val="7FED96FE"/>
    <w:rsid w:val="7FED9B94"/>
    <w:rsid w:val="7FEDA34C"/>
    <w:rsid w:val="7FEDA773"/>
    <w:rsid w:val="7FEDACDB"/>
    <w:rsid w:val="7FEDAE70"/>
    <w:rsid w:val="7FEDB3E0"/>
    <w:rsid w:val="7FEDB5DF"/>
    <w:rsid w:val="7FEDB9B2"/>
    <w:rsid w:val="7FEDC563"/>
    <w:rsid w:val="7FEDD03D"/>
    <w:rsid w:val="7FEDE206"/>
    <w:rsid w:val="7FEDEDB9"/>
    <w:rsid w:val="7FEDEF34"/>
    <w:rsid w:val="7FEDFB5F"/>
    <w:rsid w:val="7FEDFC6C"/>
    <w:rsid w:val="7FEE03C7"/>
    <w:rsid w:val="7FEE0911"/>
    <w:rsid w:val="7FEE107C"/>
    <w:rsid w:val="7FEE11F5"/>
    <w:rsid w:val="7FEE1410"/>
    <w:rsid w:val="7FEE1744"/>
    <w:rsid w:val="7FEE2144"/>
    <w:rsid w:val="7FEE316E"/>
    <w:rsid w:val="7FEE3DE6"/>
    <w:rsid w:val="7FEE3E79"/>
    <w:rsid w:val="7FEE43E0"/>
    <w:rsid w:val="7FEE4478"/>
    <w:rsid w:val="7FEE4639"/>
    <w:rsid w:val="7FEE4C3D"/>
    <w:rsid w:val="7FEE4CFF"/>
    <w:rsid w:val="7FEE4F12"/>
    <w:rsid w:val="7FEE4F77"/>
    <w:rsid w:val="7FEE4FF5"/>
    <w:rsid w:val="7FEE5341"/>
    <w:rsid w:val="7FEE5410"/>
    <w:rsid w:val="7FEE5B23"/>
    <w:rsid w:val="7FEE610E"/>
    <w:rsid w:val="7FEE72CF"/>
    <w:rsid w:val="7FEE808B"/>
    <w:rsid w:val="7FEE8093"/>
    <w:rsid w:val="7FEE81CA"/>
    <w:rsid w:val="7FEE869E"/>
    <w:rsid w:val="7FEE89DA"/>
    <w:rsid w:val="7FEE8DF2"/>
    <w:rsid w:val="7FEE951F"/>
    <w:rsid w:val="7FEE9707"/>
    <w:rsid w:val="7FEE9D94"/>
    <w:rsid w:val="7FEEA01F"/>
    <w:rsid w:val="7FEEA286"/>
    <w:rsid w:val="7FEEABE5"/>
    <w:rsid w:val="7FEEAF10"/>
    <w:rsid w:val="7FEEBAD7"/>
    <w:rsid w:val="7FEEBDA6"/>
    <w:rsid w:val="7FEED152"/>
    <w:rsid w:val="7FEED3AA"/>
    <w:rsid w:val="7FEED46D"/>
    <w:rsid w:val="7FEED533"/>
    <w:rsid w:val="7FEEE250"/>
    <w:rsid w:val="7FEEE4B1"/>
    <w:rsid w:val="7FEEE587"/>
    <w:rsid w:val="7FEEEB6C"/>
    <w:rsid w:val="7FEEEBD9"/>
    <w:rsid w:val="7FEEED49"/>
    <w:rsid w:val="7FEEEF6B"/>
    <w:rsid w:val="7FEEFCA0"/>
    <w:rsid w:val="7FEF017B"/>
    <w:rsid w:val="7FEF0389"/>
    <w:rsid w:val="7FEF03F9"/>
    <w:rsid w:val="7FEF0454"/>
    <w:rsid w:val="7FEF04CE"/>
    <w:rsid w:val="7FEF07E5"/>
    <w:rsid w:val="7FEF0BF5"/>
    <w:rsid w:val="7FEF0F91"/>
    <w:rsid w:val="7FEF1218"/>
    <w:rsid w:val="7FEF1732"/>
    <w:rsid w:val="7FEF17DB"/>
    <w:rsid w:val="7FEF1820"/>
    <w:rsid w:val="7FEF1922"/>
    <w:rsid w:val="7FEF196D"/>
    <w:rsid w:val="7FEF1B0D"/>
    <w:rsid w:val="7FEF1DBD"/>
    <w:rsid w:val="7FEF1F94"/>
    <w:rsid w:val="7FEF223E"/>
    <w:rsid w:val="7FEF274A"/>
    <w:rsid w:val="7FEF2880"/>
    <w:rsid w:val="7FEF29F2"/>
    <w:rsid w:val="7FEF2A9B"/>
    <w:rsid w:val="7FEF2B94"/>
    <w:rsid w:val="7FEF2BF5"/>
    <w:rsid w:val="7FEF2CC9"/>
    <w:rsid w:val="7FEF2FAC"/>
    <w:rsid w:val="7FEF2FBA"/>
    <w:rsid w:val="7FEF31EB"/>
    <w:rsid w:val="7FEF3381"/>
    <w:rsid w:val="7FEF3AB5"/>
    <w:rsid w:val="7FEF3AC1"/>
    <w:rsid w:val="7FEF3DAD"/>
    <w:rsid w:val="7FEF3E40"/>
    <w:rsid w:val="7FEF3EDA"/>
    <w:rsid w:val="7FEF3F01"/>
    <w:rsid w:val="7FEF4207"/>
    <w:rsid w:val="7FEF4315"/>
    <w:rsid w:val="7FEF4326"/>
    <w:rsid w:val="7FEF4449"/>
    <w:rsid w:val="7FEF488A"/>
    <w:rsid w:val="7FEF4960"/>
    <w:rsid w:val="7FEF4A8C"/>
    <w:rsid w:val="7FEF4D74"/>
    <w:rsid w:val="7FEF4DE5"/>
    <w:rsid w:val="7FEF4FFC"/>
    <w:rsid w:val="7FEF5091"/>
    <w:rsid w:val="7FEF52E0"/>
    <w:rsid w:val="7FEF559B"/>
    <w:rsid w:val="7FEF5773"/>
    <w:rsid w:val="7FEF58E8"/>
    <w:rsid w:val="7FEF5BA4"/>
    <w:rsid w:val="7FEF5E3D"/>
    <w:rsid w:val="7FEF5E9B"/>
    <w:rsid w:val="7FEF5F4F"/>
    <w:rsid w:val="7FEF6669"/>
    <w:rsid w:val="7FEF67E5"/>
    <w:rsid w:val="7FEF69C6"/>
    <w:rsid w:val="7FEF6B09"/>
    <w:rsid w:val="7FEF6BCF"/>
    <w:rsid w:val="7FEF6E3F"/>
    <w:rsid w:val="7FEF7235"/>
    <w:rsid w:val="7FEF7298"/>
    <w:rsid w:val="7FEF7497"/>
    <w:rsid w:val="7FEF74D8"/>
    <w:rsid w:val="7FEF775F"/>
    <w:rsid w:val="7FEF77A6"/>
    <w:rsid w:val="7FEF7A8E"/>
    <w:rsid w:val="7FEF7B33"/>
    <w:rsid w:val="7FEF7CEF"/>
    <w:rsid w:val="7FEF7DF9"/>
    <w:rsid w:val="7FEF8083"/>
    <w:rsid w:val="7FEF8528"/>
    <w:rsid w:val="7FEF878D"/>
    <w:rsid w:val="7FEF8882"/>
    <w:rsid w:val="7FEF8958"/>
    <w:rsid w:val="7FEF8A18"/>
    <w:rsid w:val="7FEF8D99"/>
    <w:rsid w:val="7FEF8EB9"/>
    <w:rsid w:val="7FEF8EF0"/>
    <w:rsid w:val="7FEF8F49"/>
    <w:rsid w:val="7FEF8F4E"/>
    <w:rsid w:val="7FEF8FD9"/>
    <w:rsid w:val="7FEF9000"/>
    <w:rsid w:val="7FEF9018"/>
    <w:rsid w:val="7FEF91AE"/>
    <w:rsid w:val="7FEF91C6"/>
    <w:rsid w:val="7FEF930D"/>
    <w:rsid w:val="7FEF9328"/>
    <w:rsid w:val="7FEF9330"/>
    <w:rsid w:val="7FEF9381"/>
    <w:rsid w:val="7FEF9386"/>
    <w:rsid w:val="7FEF9522"/>
    <w:rsid w:val="7FEF952E"/>
    <w:rsid w:val="7FEF965C"/>
    <w:rsid w:val="7FEF9673"/>
    <w:rsid w:val="7FEF978B"/>
    <w:rsid w:val="7FEF9884"/>
    <w:rsid w:val="7FEF98B4"/>
    <w:rsid w:val="7FEF98EA"/>
    <w:rsid w:val="7FEF990A"/>
    <w:rsid w:val="7FEF9A7C"/>
    <w:rsid w:val="7FEF9ABA"/>
    <w:rsid w:val="7FEFA254"/>
    <w:rsid w:val="7FEFA260"/>
    <w:rsid w:val="7FEFAC2F"/>
    <w:rsid w:val="7FEFB2C6"/>
    <w:rsid w:val="7FEFB33D"/>
    <w:rsid w:val="7FEFB644"/>
    <w:rsid w:val="7FEFB657"/>
    <w:rsid w:val="7FEFB8DA"/>
    <w:rsid w:val="7FEFB96F"/>
    <w:rsid w:val="7FEFBB30"/>
    <w:rsid w:val="7FEFBBFB"/>
    <w:rsid w:val="7FEFBC38"/>
    <w:rsid w:val="7FEFC137"/>
    <w:rsid w:val="7FEFC1D0"/>
    <w:rsid w:val="7FEFC2DC"/>
    <w:rsid w:val="7FEFC33E"/>
    <w:rsid w:val="7FEFC3DD"/>
    <w:rsid w:val="7FEFC564"/>
    <w:rsid w:val="7FEFC5FD"/>
    <w:rsid w:val="7FEFC81D"/>
    <w:rsid w:val="7FEFCAD0"/>
    <w:rsid w:val="7FEFD016"/>
    <w:rsid w:val="7FEFD2D0"/>
    <w:rsid w:val="7FEFD437"/>
    <w:rsid w:val="7FEFD697"/>
    <w:rsid w:val="7FEFD83E"/>
    <w:rsid w:val="7FEFD873"/>
    <w:rsid w:val="7FEFDAE5"/>
    <w:rsid w:val="7FEFDC42"/>
    <w:rsid w:val="7FEFE127"/>
    <w:rsid w:val="7FEFE3A5"/>
    <w:rsid w:val="7FEFE3EA"/>
    <w:rsid w:val="7FEFE666"/>
    <w:rsid w:val="7FEFE66A"/>
    <w:rsid w:val="7FEFEBC1"/>
    <w:rsid w:val="7FEFEEAE"/>
    <w:rsid w:val="7FEFEF30"/>
    <w:rsid w:val="7FEFF05C"/>
    <w:rsid w:val="7FEFF3DC"/>
    <w:rsid w:val="7FEFF45A"/>
    <w:rsid w:val="7FEFF45C"/>
    <w:rsid w:val="7FEFF7B8"/>
    <w:rsid w:val="7FEFFADB"/>
    <w:rsid w:val="7FEFFAE1"/>
    <w:rsid w:val="7FEFFCBF"/>
    <w:rsid w:val="7FF03578"/>
    <w:rsid w:val="7FF04161"/>
    <w:rsid w:val="7FF0626D"/>
    <w:rsid w:val="7FF117CF"/>
    <w:rsid w:val="7FF12E7A"/>
    <w:rsid w:val="7FF14716"/>
    <w:rsid w:val="7FF1546F"/>
    <w:rsid w:val="7FF158EA"/>
    <w:rsid w:val="7FF161FE"/>
    <w:rsid w:val="7FF16733"/>
    <w:rsid w:val="7FF1759F"/>
    <w:rsid w:val="7FF1763A"/>
    <w:rsid w:val="7FF1819C"/>
    <w:rsid w:val="7FF18B70"/>
    <w:rsid w:val="7FF18CAC"/>
    <w:rsid w:val="7FF1936E"/>
    <w:rsid w:val="7FF1A535"/>
    <w:rsid w:val="7FF1C53A"/>
    <w:rsid w:val="7FF1C5C5"/>
    <w:rsid w:val="7FF1D350"/>
    <w:rsid w:val="7FF1D91B"/>
    <w:rsid w:val="7FF1F651"/>
    <w:rsid w:val="7FF1F67E"/>
    <w:rsid w:val="7FF1F8C4"/>
    <w:rsid w:val="7FF200E0"/>
    <w:rsid w:val="7FF2052B"/>
    <w:rsid w:val="7FF22F50"/>
    <w:rsid w:val="7FF250A4"/>
    <w:rsid w:val="7FF265B0"/>
    <w:rsid w:val="7FF275DD"/>
    <w:rsid w:val="7FF28C10"/>
    <w:rsid w:val="7FF29C40"/>
    <w:rsid w:val="7FF2A786"/>
    <w:rsid w:val="7FF2B86A"/>
    <w:rsid w:val="7FF2BDFA"/>
    <w:rsid w:val="7FF2D5E4"/>
    <w:rsid w:val="7FF30313"/>
    <w:rsid w:val="7FF30476"/>
    <w:rsid w:val="7FF305F9"/>
    <w:rsid w:val="7FF30CF2"/>
    <w:rsid w:val="7FF30EC6"/>
    <w:rsid w:val="7FF31208"/>
    <w:rsid w:val="7FF314BC"/>
    <w:rsid w:val="7FF31AC4"/>
    <w:rsid w:val="7FF3207E"/>
    <w:rsid w:val="7FF325C8"/>
    <w:rsid w:val="7FF32B28"/>
    <w:rsid w:val="7FF33157"/>
    <w:rsid w:val="7FF332B2"/>
    <w:rsid w:val="7FF3351E"/>
    <w:rsid w:val="7FF34CE1"/>
    <w:rsid w:val="7FF34D24"/>
    <w:rsid w:val="7FF35346"/>
    <w:rsid w:val="7FF35EA4"/>
    <w:rsid w:val="7FF35F08"/>
    <w:rsid w:val="7FF36A1F"/>
    <w:rsid w:val="7FF36A64"/>
    <w:rsid w:val="7FF36D6A"/>
    <w:rsid w:val="7FF374D7"/>
    <w:rsid w:val="7FF3751B"/>
    <w:rsid w:val="7FF37728"/>
    <w:rsid w:val="7FF3821D"/>
    <w:rsid w:val="7FF391E0"/>
    <w:rsid w:val="7FF39243"/>
    <w:rsid w:val="7FF397F1"/>
    <w:rsid w:val="7FF3A8FC"/>
    <w:rsid w:val="7FF3AE17"/>
    <w:rsid w:val="7FF3AFED"/>
    <w:rsid w:val="7FF3B886"/>
    <w:rsid w:val="7FF3BE79"/>
    <w:rsid w:val="7FF3C28E"/>
    <w:rsid w:val="7FF3CCE2"/>
    <w:rsid w:val="7FF3D755"/>
    <w:rsid w:val="7FF3E349"/>
    <w:rsid w:val="7FF3E5B3"/>
    <w:rsid w:val="7FF3EB14"/>
    <w:rsid w:val="7FF3EBE2"/>
    <w:rsid w:val="7FF3FB06"/>
    <w:rsid w:val="7FF3FFCF"/>
    <w:rsid w:val="7FF4211E"/>
    <w:rsid w:val="7FF436F6"/>
    <w:rsid w:val="7FF4508F"/>
    <w:rsid w:val="7FF45390"/>
    <w:rsid w:val="7FF46436"/>
    <w:rsid w:val="7FF46D62"/>
    <w:rsid w:val="7FF47206"/>
    <w:rsid w:val="7FF47A24"/>
    <w:rsid w:val="7FF49666"/>
    <w:rsid w:val="7FF4AF33"/>
    <w:rsid w:val="7FF4AFB0"/>
    <w:rsid w:val="7FF4C32B"/>
    <w:rsid w:val="7FF4CD7E"/>
    <w:rsid w:val="7FF4D198"/>
    <w:rsid w:val="7FF4DA0B"/>
    <w:rsid w:val="7FF506E7"/>
    <w:rsid w:val="7FF50A54"/>
    <w:rsid w:val="7FF50A6C"/>
    <w:rsid w:val="7FF50D23"/>
    <w:rsid w:val="7FF50E62"/>
    <w:rsid w:val="7FF50FD0"/>
    <w:rsid w:val="7FF5114B"/>
    <w:rsid w:val="7FF5146E"/>
    <w:rsid w:val="7FF518D1"/>
    <w:rsid w:val="7FF52194"/>
    <w:rsid w:val="7FF525D7"/>
    <w:rsid w:val="7FF52A97"/>
    <w:rsid w:val="7FF52C5A"/>
    <w:rsid w:val="7FF538AD"/>
    <w:rsid w:val="7FF54C8F"/>
    <w:rsid w:val="7FF5515A"/>
    <w:rsid w:val="7FF55FA8"/>
    <w:rsid w:val="7FF561A7"/>
    <w:rsid w:val="7FF569B1"/>
    <w:rsid w:val="7FF56B02"/>
    <w:rsid w:val="7FF56BFF"/>
    <w:rsid w:val="7FF57DE1"/>
    <w:rsid w:val="7FF5804C"/>
    <w:rsid w:val="7FF580F8"/>
    <w:rsid w:val="7FF58424"/>
    <w:rsid w:val="7FF58C17"/>
    <w:rsid w:val="7FF58CEE"/>
    <w:rsid w:val="7FF59D52"/>
    <w:rsid w:val="7FF5B1DD"/>
    <w:rsid w:val="7FF5B36A"/>
    <w:rsid w:val="7FF5B836"/>
    <w:rsid w:val="7FF5BFE7"/>
    <w:rsid w:val="7FF5DCC9"/>
    <w:rsid w:val="7FF5E0A1"/>
    <w:rsid w:val="7FF5E5D5"/>
    <w:rsid w:val="7FF5EBA8"/>
    <w:rsid w:val="7FF5EC99"/>
    <w:rsid w:val="7FF5F204"/>
    <w:rsid w:val="7FF5F788"/>
    <w:rsid w:val="7FF5FED5"/>
    <w:rsid w:val="7FF6002C"/>
    <w:rsid w:val="7FF6032B"/>
    <w:rsid w:val="7FF60751"/>
    <w:rsid w:val="7FF60D7C"/>
    <w:rsid w:val="7FF60E90"/>
    <w:rsid w:val="7FF61704"/>
    <w:rsid w:val="7FF618E0"/>
    <w:rsid w:val="7FF62050"/>
    <w:rsid w:val="7FF6267E"/>
    <w:rsid w:val="7FF62AFC"/>
    <w:rsid w:val="7FF63398"/>
    <w:rsid w:val="7FF6341D"/>
    <w:rsid w:val="7FF63802"/>
    <w:rsid w:val="7FF63884"/>
    <w:rsid w:val="7FF63E29"/>
    <w:rsid w:val="7FF63E9E"/>
    <w:rsid w:val="7FF64D2A"/>
    <w:rsid w:val="7FF65D3D"/>
    <w:rsid w:val="7FF663CA"/>
    <w:rsid w:val="7FF66ABC"/>
    <w:rsid w:val="7FF67431"/>
    <w:rsid w:val="7FF675B6"/>
    <w:rsid w:val="7FF67CDB"/>
    <w:rsid w:val="7FF68048"/>
    <w:rsid w:val="7FF68250"/>
    <w:rsid w:val="7FF68DA5"/>
    <w:rsid w:val="7FF68FBB"/>
    <w:rsid w:val="7FF690CB"/>
    <w:rsid w:val="7FF696B8"/>
    <w:rsid w:val="7FF6A0BB"/>
    <w:rsid w:val="7FF6A17E"/>
    <w:rsid w:val="7FF6A1AF"/>
    <w:rsid w:val="7FF6A5FC"/>
    <w:rsid w:val="7FF6A6BB"/>
    <w:rsid w:val="7FF6AF62"/>
    <w:rsid w:val="7FF6B635"/>
    <w:rsid w:val="7FF6BDD7"/>
    <w:rsid w:val="7FF6C167"/>
    <w:rsid w:val="7FF6C33F"/>
    <w:rsid w:val="7FF6C70D"/>
    <w:rsid w:val="7FF6CC81"/>
    <w:rsid w:val="7FF6CE92"/>
    <w:rsid w:val="7FF6D3D4"/>
    <w:rsid w:val="7FF6D582"/>
    <w:rsid w:val="7FF6D7E9"/>
    <w:rsid w:val="7FF6DB75"/>
    <w:rsid w:val="7FF6DCBA"/>
    <w:rsid w:val="7FF6E2A6"/>
    <w:rsid w:val="7FF6F722"/>
    <w:rsid w:val="7FF7015F"/>
    <w:rsid w:val="7FF70814"/>
    <w:rsid w:val="7FF7097E"/>
    <w:rsid w:val="7FF70FF4"/>
    <w:rsid w:val="7FF7125C"/>
    <w:rsid w:val="7FF714C0"/>
    <w:rsid w:val="7FF714E3"/>
    <w:rsid w:val="7FF7152D"/>
    <w:rsid w:val="7FF715EB"/>
    <w:rsid w:val="7FF71728"/>
    <w:rsid w:val="7FF717EA"/>
    <w:rsid w:val="7FF71876"/>
    <w:rsid w:val="7FF71BA6"/>
    <w:rsid w:val="7FF71E3A"/>
    <w:rsid w:val="7FF72304"/>
    <w:rsid w:val="7FF72467"/>
    <w:rsid w:val="7FF72862"/>
    <w:rsid w:val="7FF728CC"/>
    <w:rsid w:val="7FF72AE2"/>
    <w:rsid w:val="7FF72E13"/>
    <w:rsid w:val="7FF7331F"/>
    <w:rsid w:val="7FF736B7"/>
    <w:rsid w:val="7FF73B06"/>
    <w:rsid w:val="7FF73DF7"/>
    <w:rsid w:val="7FF73F4D"/>
    <w:rsid w:val="7FF7401A"/>
    <w:rsid w:val="7FF7413A"/>
    <w:rsid w:val="7FF7432C"/>
    <w:rsid w:val="7FF74426"/>
    <w:rsid w:val="7FF746C2"/>
    <w:rsid w:val="7FF74828"/>
    <w:rsid w:val="7FF74837"/>
    <w:rsid w:val="7FF74B34"/>
    <w:rsid w:val="7FF75278"/>
    <w:rsid w:val="7FF75293"/>
    <w:rsid w:val="7FF753A8"/>
    <w:rsid w:val="7FF753F6"/>
    <w:rsid w:val="7FF75424"/>
    <w:rsid w:val="7FF754D4"/>
    <w:rsid w:val="7FF75689"/>
    <w:rsid w:val="7FF757EC"/>
    <w:rsid w:val="7FF75A15"/>
    <w:rsid w:val="7FF75A50"/>
    <w:rsid w:val="7FF75B2B"/>
    <w:rsid w:val="7FF75B42"/>
    <w:rsid w:val="7FF75B8C"/>
    <w:rsid w:val="7FF75F56"/>
    <w:rsid w:val="7FF75F5E"/>
    <w:rsid w:val="7FF7601A"/>
    <w:rsid w:val="7FF760F7"/>
    <w:rsid w:val="7FF76655"/>
    <w:rsid w:val="7FF76970"/>
    <w:rsid w:val="7FF76AD7"/>
    <w:rsid w:val="7FF76C7F"/>
    <w:rsid w:val="7FF76F12"/>
    <w:rsid w:val="7FF7761F"/>
    <w:rsid w:val="7FF77ABA"/>
    <w:rsid w:val="7FF77B03"/>
    <w:rsid w:val="7FF77C57"/>
    <w:rsid w:val="7FF77CEF"/>
    <w:rsid w:val="7FF77EF2"/>
    <w:rsid w:val="7FF77F35"/>
    <w:rsid w:val="7FF783EE"/>
    <w:rsid w:val="7FF78455"/>
    <w:rsid w:val="7FF785DC"/>
    <w:rsid w:val="7FF78607"/>
    <w:rsid w:val="7FF78776"/>
    <w:rsid w:val="7FF78DDF"/>
    <w:rsid w:val="7FF78EB2"/>
    <w:rsid w:val="7FF79009"/>
    <w:rsid w:val="7FF791AB"/>
    <w:rsid w:val="7FF791BE"/>
    <w:rsid w:val="7FF79274"/>
    <w:rsid w:val="7FF793EF"/>
    <w:rsid w:val="7FF7971A"/>
    <w:rsid w:val="7FF79B0D"/>
    <w:rsid w:val="7FF79BC0"/>
    <w:rsid w:val="7FF79C11"/>
    <w:rsid w:val="7FF7A101"/>
    <w:rsid w:val="7FF7A167"/>
    <w:rsid w:val="7FF7A174"/>
    <w:rsid w:val="7FF7A535"/>
    <w:rsid w:val="7FF7A6B7"/>
    <w:rsid w:val="7FF7A848"/>
    <w:rsid w:val="7FF7A8C6"/>
    <w:rsid w:val="7FF7A9FC"/>
    <w:rsid w:val="7FF7AAD0"/>
    <w:rsid w:val="7FF7AC0B"/>
    <w:rsid w:val="7FF7AC79"/>
    <w:rsid w:val="7FF7AD19"/>
    <w:rsid w:val="7FF7AD72"/>
    <w:rsid w:val="7FF7ADBC"/>
    <w:rsid w:val="7FF7ADC5"/>
    <w:rsid w:val="7FF7AEDA"/>
    <w:rsid w:val="7FF7AF3B"/>
    <w:rsid w:val="7FF7AF65"/>
    <w:rsid w:val="7FF7B014"/>
    <w:rsid w:val="7FF7B0E7"/>
    <w:rsid w:val="7FF7B19A"/>
    <w:rsid w:val="7FF7B4ED"/>
    <w:rsid w:val="7FF7B6CC"/>
    <w:rsid w:val="7FF7BD23"/>
    <w:rsid w:val="7FF7BF70"/>
    <w:rsid w:val="7FF7C0E9"/>
    <w:rsid w:val="7FF7C22A"/>
    <w:rsid w:val="7FF7C317"/>
    <w:rsid w:val="7FF7C448"/>
    <w:rsid w:val="7FF7C649"/>
    <w:rsid w:val="7FF7C65E"/>
    <w:rsid w:val="7FF7CA86"/>
    <w:rsid w:val="7FF7CF24"/>
    <w:rsid w:val="7FF7CFE7"/>
    <w:rsid w:val="7FF7D030"/>
    <w:rsid w:val="7FF7D0FF"/>
    <w:rsid w:val="7FF7D1D2"/>
    <w:rsid w:val="7FF7D58D"/>
    <w:rsid w:val="7FF7D88A"/>
    <w:rsid w:val="7FF7D964"/>
    <w:rsid w:val="7FF7DB96"/>
    <w:rsid w:val="7FF7DF88"/>
    <w:rsid w:val="7FF7E15E"/>
    <w:rsid w:val="7FF7E546"/>
    <w:rsid w:val="7FF7E5B9"/>
    <w:rsid w:val="7FF7E8DD"/>
    <w:rsid w:val="7FF7E9C8"/>
    <w:rsid w:val="7FF7EA77"/>
    <w:rsid w:val="7FF7EBE8"/>
    <w:rsid w:val="7FF7EC8C"/>
    <w:rsid w:val="7FF7EE75"/>
    <w:rsid w:val="7FF7F36C"/>
    <w:rsid w:val="7FF7F63E"/>
    <w:rsid w:val="7FF7F7EE"/>
    <w:rsid w:val="7FF7F86B"/>
    <w:rsid w:val="7FF7F8CD"/>
    <w:rsid w:val="7FF7FC26"/>
    <w:rsid w:val="7FF7FCF9"/>
    <w:rsid w:val="7FF7FD1F"/>
    <w:rsid w:val="7FF7FE2D"/>
    <w:rsid w:val="7FF80472"/>
    <w:rsid w:val="7FF80804"/>
    <w:rsid w:val="7FF80F54"/>
    <w:rsid w:val="7FF812B1"/>
    <w:rsid w:val="7FF822AC"/>
    <w:rsid w:val="7FF829E5"/>
    <w:rsid w:val="7FF845A1"/>
    <w:rsid w:val="7FF85DEC"/>
    <w:rsid w:val="7FF8799D"/>
    <w:rsid w:val="7FF87C82"/>
    <w:rsid w:val="7FF8845E"/>
    <w:rsid w:val="7FF8D42E"/>
    <w:rsid w:val="7FF8F1C3"/>
    <w:rsid w:val="7FF90056"/>
    <w:rsid w:val="7FF90232"/>
    <w:rsid w:val="7FF903AC"/>
    <w:rsid w:val="7FF906A4"/>
    <w:rsid w:val="7FF913AF"/>
    <w:rsid w:val="7FF9186B"/>
    <w:rsid w:val="7FF919A7"/>
    <w:rsid w:val="7FF92183"/>
    <w:rsid w:val="7FF921D6"/>
    <w:rsid w:val="7FF93811"/>
    <w:rsid w:val="7FF94262"/>
    <w:rsid w:val="7FF94BC3"/>
    <w:rsid w:val="7FF95DC2"/>
    <w:rsid w:val="7FF96AEE"/>
    <w:rsid w:val="7FF96F44"/>
    <w:rsid w:val="7FF97C1D"/>
    <w:rsid w:val="7FF97C9A"/>
    <w:rsid w:val="7FF97CE0"/>
    <w:rsid w:val="7FF9857B"/>
    <w:rsid w:val="7FF985BA"/>
    <w:rsid w:val="7FF98E76"/>
    <w:rsid w:val="7FF99333"/>
    <w:rsid w:val="7FF99AA6"/>
    <w:rsid w:val="7FF9A09C"/>
    <w:rsid w:val="7FF9A531"/>
    <w:rsid w:val="7FF9A5E7"/>
    <w:rsid w:val="7FF9BAFA"/>
    <w:rsid w:val="7FF9C706"/>
    <w:rsid w:val="7FF9C7C5"/>
    <w:rsid w:val="7FF9D1E4"/>
    <w:rsid w:val="7FF9D49B"/>
    <w:rsid w:val="7FF9E052"/>
    <w:rsid w:val="7FF9F0AE"/>
    <w:rsid w:val="7FF9F548"/>
    <w:rsid w:val="7FF9FB2D"/>
    <w:rsid w:val="7FFA013D"/>
    <w:rsid w:val="7FFA0B55"/>
    <w:rsid w:val="7FFA0C81"/>
    <w:rsid w:val="7FFA157E"/>
    <w:rsid w:val="7FFA1F69"/>
    <w:rsid w:val="7FFA1FDE"/>
    <w:rsid w:val="7FFA289F"/>
    <w:rsid w:val="7FFA2ED3"/>
    <w:rsid w:val="7FFA35BA"/>
    <w:rsid w:val="7FFA3A44"/>
    <w:rsid w:val="7FFA3D83"/>
    <w:rsid w:val="7FFA3D86"/>
    <w:rsid w:val="7FFA4605"/>
    <w:rsid w:val="7FFA4A4E"/>
    <w:rsid w:val="7FFA50D2"/>
    <w:rsid w:val="7FFA564B"/>
    <w:rsid w:val="7FFA5994"/>
    <w:rsid w:val="7FFA6198"/>
    <w:rsid w:val="7FFA6252"/>
    <w:rsid w:val="7FFA6F1F"/>
    <w:rsid w:val="7FFA7B66"/>
    <w:rsid w:val="7FFA7CA2"/>
    <w:rsid w:val="7FFA81DB"/>
    <w:rsid w:val="7FFA821D"/>
    <w:rsid w:val="7FFA83FD"/>
    <w:rsid w:val="7FFA8DCF"/>
    <w:rsid w:val="7FFA8EE0"/>
    <w:rsid w:val="7FFA96FF"/>
    <w:rsid w:val="7FFA9A06"/>
    <w:rsid w:val="7FFA9C8D"/>
    <w:rsid w:val="7FFAA3ED"/>
    <w:rsid w:val="7FFAA8CE"/>
    <w:rsid w:val="7FFAAFF6"/>
    <w:rsid w:val="7FFAB122"/>
    <w:rsid w:val="7FFAB69E"/>
    <w:rsid w:val="7FFABA62"/>
    <w:rsid w:val="7FFAC213"/>
    <w:rsid w:val="7FFACBA3"/>
    <w:rsid w:val="7FFAD8B5"/>
    <w:rsid w:val="7FFADB89"/>
    <w:rsid w:val="7FFAE2E5"/>
    <w:rsid w:val="7FFAE6BE"/>
    <w:rsid w:val="7FFAEF81"/>
    <w:rsid w:val="7FFAF2BC"/>
    <w:rsid w:val="7FFAFB9B"/>
    <w:rsid w:val="7FFAFC74"/>
    <w:rsid w:val="7FFAFF84"/>
    <w:rsid w:val="7FFB023D"/>
    <w:rsid w:val="7FFB047B"/>
    <w:rsid w:val="7FFB09B1"/>
    <w:rsid w:val="7FFB09FA"/>
    <w:rsid w:val="7FFB0F20"/>
    <w:rsid w:val="7FFB1073"/>
    <w:rsid w:val="7FFB1462"/>
    <w:rsid w:val="7FFB1713"/>
    <w:rsid w:val="7FFB19EA"/>
    <w:rsid w:val="7FFB1B68"/>
    <w:rsid w:val="7FFB1DF7"/>
    <w:rsid w:val="7FFB204E"/>
    <w:rsid w:val="7FFB21FF"/>
    <w:rsid w:val="7FFB22DA"/>
    <w:rsid w:val="7FFB26AD"/>
    <w:rsid w:val="7FFB2784"/>
    <w:rsid w:val="7FFB2B4F"/>
    <w:rsid w:val="7FFB2E4B"/>
    <w:rsid w:val="7FFB30E4"/>
    <w:rsid w:val="7FFB321E"/>
    <w:rsid w:val="7FFB32F8"/>
    <w:rsid w:val="7FFB37F0"/>
    <w:rsid w:val="7FFB3DBA"/>
    <w:rsid w:val="7FFB3EC9"/>
    <w:rsid w:val="7FFB3F7E"/>
    <w:rsid w:val="7FFB404E"/>
    <w:rsid w:val="7FFB415C"/>
    <w:rsid w:val="7FFB439A"/>
    <w:rsid w:val="7FFB49D5"/>
    <w:rsid w:val="7FFB4C59"/>
    <w:rsid w:val="7FFB4CEC"/>
    <w:rsid w:val="7FFB4FF4"/>
    <w:rsid w:val="7FFB51E6"/>
    <w:rsid w:val="7FFB52DA"/>
    <w:rsid w:val="7FFB53B7"/>
    <w:rsid w:val="7FFB54A6"/>
    <w:rsid w:val="7FFB557C"/>
    <w:rsid w:val="7FFB5584"/>
    <w:rsid w:val="7FFB565E"/>
    <w:rsid w:val="7FFB5E75"/>
    <w:rsid w:val="7FFB61B2"/>
    <w:rsid w:val="7FFB6312"/>
    <w:rsid w:val="7FFB69BE"/>
    <w:rsid w:val="7FFB6B20"/>
    <w:rsid w:val="7FFB6D9D"/>
    <w:rsid w:val="7FFB6FDC"/>
    <w:rsid w:val="7FFB7057"/>
    <w:rsid w:val="7FFB7254"/>
    <w:rsid w:val="7FFB7A8B"/>
    <w:rsid w:val="7FFB7DA9"/>
    <w:rsid w:val="7FFB7E1C"/>
    <w:rsid w:val="7FFB7E24"/>
    <w:rsid w:val="7FFB8007"/>
    <w:rsid w:val="7FFB81AC"/>
    <w:rsid w:val="7FFB8446"/>
    <w:rsid w:val="7FFB896F"/>
    <w:rsid w:val="7FFB8ABF"/>
    <w:rsid w:val="7FFB8CEC"/>
    <w:rsid w:val="7FFB8DBC"/>
    <w:rsid w:val="7FFB8FBA"/>
    <w:rsid w:val="7FFB90E7"/>
    <w:rsid w:val="7FFB9549"/>
    <w:rsid w:val="7FFB9761"/>
    <w:rsid w:val="7FFB9783"/>
    <w:rsid w:val="7FFB98CC"/>
    <w:rsid w:val="7FFB9A80"/>
    <w:rsid w:val="7FFB9BBB"/>
    <w:rsid w:val="7FFB9E43"/>
    <w:rsid w:val="7FFBA282"/>
    <w:rsid w:val="7FFBA4C1"/>
    <w:rsid w:val="7FFBA6A3"/>
    <w:rsid w:val="7FFBA718"/>
    <w:rsid w:val="7FFBAA44"/>
    <w:rsid w:val="7FFBABBE"/>
    <w:rsid w:val="7FFBAD21"/>
    <w:rsid w:val="7FFBADF3"/>
    <w:rsid w:val="7FFBB569"/>
    <w:rsid w:val="7FFBB8D4"/>
    <w:rsid w:val="7FFBB8F6"/>
    <w:rsid w:val="7FFBBC58"/>
    <w:rsid w:val="7FFBBCA9"/>
    <w:rsid w:val="7FFBBE1F"/>
    <w:rsid w:val="7FFBBF19"/>
    <w:rsid w:val="7FFBC2CD"/>
    <w:rsid w:val="7FFBC5D1"/>
    <w:rsid w:val="7FFBC5D5"/>
    <w:rsid w:val="7FFBC6AB"/>
    <w:rsid w:val="7FFBC825"/>
    <w:rsid w:val="7FFBC923"/>
    <w:rsid w:val="7FFBCD1C"/>
    <w:rsid w:val="7FFBCE13"/>
    <w:rsid w:val="7FFBCF94"/>
    <w:rsid w:val="7FFBCF9D"/>
    <w:rsid w:val="7FFBD1E1"/>
    <w:rsid w:val="7FFBD501"/>
    <w:rsid w:val="7FFBD57D"/>
    <w:rsid w:val="7FFBD6CE"/>
    <w:rsid w:val="7FFBD7C7"/>
    <w:rsid w:val="7FFBDA10"/>
    <w:rsid w:val="7FFBDB3F"/>
    <w:rsid w:val="7FFBDD79"/>
    <w:rsid w:val="7FFBDE21"/>
    <w:rsid w:val="7FFBE186"/>
    <w:rsid w:val="7FFBE2D6"/>
    <w:rsid w:val="7FFBE460"/>
    <w:rsid w:val="7FFBE4FF"/>
    <w:rsid w:val="7FFBED29"/>
    <w:rsid w:val="7FFBF5E8"/>
    <w:rsid w:val="7FFBF747"/>
    <w:rsid w:val="7FFBFA6A"/>
    <w:rsid w:val="7FFBFADE"/>
    <w:rsid w:val="7FFBFC6C"/>
    <w:rsid w:val="7FFBFE5F"/>
    <w:rsid w:val="7FFBFF50"/>
    <w:rsid w:val="7FFC0226"/>
    <w:rsid w:val="7FFC079B"/>
    <w:rsid w:val="7FFC12EB"/>
    <w:rsid w:val="7FFC148C"/>
    <w:rsid w:val="7FFC1744"/>
    <w:rsid w:val="7FFC1A81"/>
    <w:rsid w:val="7FFC1AA8"/>
    <w:rsid w:val="7FFC1F12"/>
    <w:rsid w:val="7FFC2261"/>
    <w:rsid w:val="7FFC258C"/>
    <w:rsid w:val="7FFC3157"/>
    <w:rsid w:val="7FFC3C88"/>
    <w:rsid w:val="7FFC3D67"/>
    <w:rsid w:val="7FFC3F49"/>
    <w:rsid w:val="7FFC41AB"/>
    <w:rsid w:val="7FFC41AF"/>
    <w:rsid w:val="7FFC436F"/>
    <w:rsid w:val="7FFC4437"/>
    <w:rsid w:val="7FFC4820"/>
    <w:rsid w:val="7FFC4A71"/>
    <w:rsid w:val="7FFC516E"/>
    <w:rsid w:val="7FFC531C"/>
    <w:rsid w:val="7FFC54AA"/>
    <w:rsid w:val="7FFC5DBC"/>
    <w:rsid w:val="7FFC5DF4"/>
    <w:rsid w:val="7FFC5E9B"/>
    <w:rsid w:val="7FFC706D"/>
    <w:rsid w:val="7FFC7252"/>
    <w:rsid w:val="7FFC7374"/>
    <w:rsid w:val="7FFC7B3E"/>
    <w:rsid w:val="7FFC88EF"/>
    <w:rsid w:val="7FFC8B4B"/>
    <w:rsid w:val="7FFC8C73"/>
    <w:rsid w:val="7FFC8D6B"/>
    <w:rsid w:val="7FFC978A"/>
    <w:rsid w:val="7FFC9A80"/>
    <w:rsid w:val="7FFC9DE6"/>
    <w:rsid w:val="7FFC9FC1"/>
    <w:rsid w:val="7FFCA1C8"/>
    <w:rsid w:val="7FFCAB5D"/>
    <w:rsid w:val="7FFCAEED"/>
    <w:rsid w:val="7FFCBA70"/>
    <w:rsid w:val="7FFCC21E"/>
    <w:rsid w:val="7FFCC8A7"/>
    <w:rsid w:val="7FFCCA27"/>
    <w:rsid w:val="7FFCCC8C"/>
    <w:rsid w:val="7FFCCE3A"/>
    <w:rsid w:val="7FFCD17F"/>
    <w:rsid w:val="7FFCD46C"/>
    <w:rsid w:val="7FFCD533"/>
    <w:rsid w:val="7FFCDE76"/>
    <w:rsid w:val="7FFCDF44"/>
    <w:rsid w:val="7FFCE24E"/>
    <w:rsid w:val="7FFCE782"/>
    <w:rsid w:val="7FFCEA83"/>
    <w:rsid w:val="7FFCF62E"/>
    <w:rsid w:val="7FFCF724"/>
    <w:rsid w:val="7FFCFAD3"/>
    <w:rsid w:val="7FFD00DB"/>
    <w:rsid w:val="7FFD0131"/>
    <w:rsid w:val="7FFD0231"/>
    <w:rsid w:val="7FFD0305"/>
    <w:rsid w:val="7FFD056A"/>
    <w:rsid w:val="7FFD0894"/>
    <w:rsid w:val="7FFD0AD9"/>
    <w:rsid w:val="7FFD0B9D"/>
    <w:rsid w:val="7FFD0C8E"/>
    <w:rsid w:val="7FFD1444"/>
    <w:rsid w:val="7FFD1604"/>
    <w:rsid w:val="7FFD17DA"/>
    <w:rsid w:val="7FFD17DB"/>
    <w:rsid w:val="7FFD17FB"/>
    <w:rsid w:val="7FFD190A"/>
    <w:rsid w:val="7FFD195A"/>
    <w:rsid w:val="7FFD1E9B"/>
    <w:rsid w:val="7FFD1F0F"/>
    <w:rsid w:val="7FFD20B0"/>
    <w:rsid w:val="7FFD20EC"/>
    <w:rsid w:val="7FFD2335"/>
    <w:rsid w:val="7FFD2381"/>
    <w:rsid w:val="7FFD2B76"/>
    <w:rsid w:val="7FFD2CA6"/>
    <w:rsid w:val="7FFD317C"/>
    <w:rsid w:val="7FFD3260"/>
    <w:rsid w:val="7FFD3719"/>
    <w:rsid w:val="7FFD3DE7"/>
    <w:rsid w:val="7FFD3F6A"/>
    <w:rsid w:val="7FFD436E"/>
    <w:rsid w:val="7FFD43BE"/>
    <w:rsid w:val="7FFD450D"/>
    <w:rsid w:val="7FFD477F"/>
    <w:rsid w:val="7FFD4A4A"/>
    <w:rsid w:val="7FFD4A98"/>
    <w:rsid w:val="7FFD4AFE"/>
    <w:rsid w:val="7FFD4B71"/>
    <w:rsid w:val="7FFD4B89"/>
    <w:rsid w:val="7FFD4C25"/>
    <w:rsid w:val="7FFD553E"/>
    <w:rsid w:val="7FFD5563"/>
    <w:rsid w:val="7FFD55DA"/>
    <w:rsid w:val="7FFD5669"/>
    <w:rsid w:val="7FFD5FFF"/>
    <w:rsid w:val="7FFD6161"/>
    <w:rsid w:val="7FFD6474"/>
    <w:rsid w:val="7FFD648B"/>
    <w:rsid w:val="7FFD6514"/>
    <w:rsid w:val="7FFD6765"/>
    <w:rsid w:val="7FFD6794"/>
    <w:rsid w:val="7FFD69E5"/>
    <w:rsid w:val="7FFD6CA3"/>
    <w:rsid w:val="7FFD6D46"/>
    <w:rsid w:val="7FFD7057"/>
    <w:rsid w:val="7FFD705F"/>
    <w:rsid w:val="7FFD710A"/>
    <w:rsid w:val="7FFD72D6"/>
    <w:rsid w:val="7FFD7337"/>
    <w:rsid w:val="7FFD7382"/>
    <w:rsid w:val="7FFD74B2"/>
    <w:rsid w:val="7FFD75E9"/>
    <w:rsid w:val="7FFD76AF"/>
    <w:rsid w:val="7FFD789C"/>
    <w:rsid w:val="7FFD7A25"/>
    <w:rsid w:val="7FFD7AA6"/>
    <w:rsid w:val="7FFD7B75"/>
    <w:rsid w:val="7FFD8015"/>
    <w:rsid w:val="7FFD824F"/>
    <w:rsid w:val="7FFD83BF"/>
    <w:rsid w:val="7FFD8639"/>
    <w:rsid w:val="7FFD864D"/>
    <w:rsid w:val="7FFD873C"/>
    <w:rsid w:val="7FFD8D09"/>
    <w:rsid w:val="7FFD8E6B"/>
    <w:rsid w:val="7FFD9077"/>
    <w:rsid w:val="7FFD914F"/>
    <w:rsid w:val="7FFD9435"/>
    <w:rsid w:val="7FFD943C"/>
    <w:rsid w:val="7FFD95D7"/>
    <w:rsid w:val="7FFD9625"/>
    <w:rsid w:val="7FFD9A00"/>
    <w:rsid w:val="7FFD9AE5"/>
    <w:rsid w:val="7FFD9CA9"/>
    <w:rsid w:val="7FFD9DE1"/>
    <w:rsid w:val="7FFD9EB4"/>
    <w:rsid w:val="7FFDA4D8"/>
    <w:rsid w:val="7FFDAAB0"/>
    <w:rsid w:val="7FFDAC13"/>
    <w:rsid w:val="7FFDAC52"/>
    <w:rsid w:val="7FFDB164"/>
    <w:rsid w:val="7FFDB207"/>
    <w:rsid w:val="7FFDB520"/>
    <w:rsid w:val="7FFDB735"/>
    <w:rsid w:val="7FFDBF8A"/>
    <w:rsid w:val="7FFDC113"/>
    <w:rsid w:val="7FFDC121"/>
    <w:rsid w:val="7FFDC1B7"/>
    <w:rsid w:val="7FFDC251"/>
    <w:rsid w:val="7FFDC3AE"/>
    <w:rsid w:val="7FFDC3B2"/>
    <w:rsid w:val="7FFDC433"/>
    <w:rsid w:val="7FFDC569"/>
    <w:rsid w:val="7FFDC60B"/>
    <w:rsid w:val="7FFDCC8C"/>
    <w:rsid w:val="7FFDCE4A"/>
    <w:rsid w:val="7FFDD077"/>
    <w:rsid w:val="7FFDD276"/>
    <w:rsid w:val="7FFDD32D"/>
    <w:rsid w:val="7FFDD6FC"/>
    <w:rsid w:val="7FFDD70E"/>
    <w:rsid w:val="7FFDD964"/>
    <w:rsid w:val="7FFDDB82"/>
    <w:rsid w:val="7FFDDCFF"/>
    <w:rsid w:val="7FFDDD5A"/>
    <w:rsid w:val="7FFDDEC5"/>
    <w:rsid w:val="7FFDE376"/>
    <w:rsid w:val="7FFDE3BF"/>
    <w:rsid w:val="7FFDE513"/>
    <w:rsid w:val="7FFDE527"/>
    <w:rsid w:val="7FFDE918"/>
    <w:rsid w:val="7FFDEBA4"/>
    <w:rsid w:val="7FFDED4D"/>
    <w:rsid w:val="7FFDF62E"/>
    <w:rsid w:val="7FFDFA95"/>
    <w:rsid w:val="7FFDFE60"/>
    <w:rsid w:val="7FFDFFB3"/>
    <w:rsid w:val="7FFE00B1"/>
    <w:rsid w:val="7FFE01A5"/>
    <w:rsid w:val="7FFE01F8"/>
    <w:rsid w:val="7FFE044C"/>
    <w:rsid w:val="7FFE0634"/>
    <w:rsid w:val="7FFE06FA"/>
    <w:rsid w:val="7FFE0713"/>
    <w:rsid w:val="7FFE0977"/>
    <w:rsid w:val="7FFE09B8"/>
    <w:rsid w:val="7FFE0A86"/>
    <w:rsid w:val="7FFE0C0D"/>
    <w:rsid w:val="7FFE0D29"/>
    <w:rsid w:val="7FFE1289"/>
    <w:rsid w:val="7FFE1709"/>
    <w:rsid w:val="7FFE1864"/>
    <w:rsid w:val="7FFE18A5"/>
    <w:rsid w:val="7FFE1D5E"/>
    <w:rsid w:val="7FFE1D85"/>
    <w:rsid w:val="7FFE20F3"/>
    <w:rsid w:val="7FFE2581"/>
    <w:rsid w:val="7FFE31BD"/>
    <w:rsid w:val="7FFE3287"/>
    <w:rsid w:val="7FFE32C6"/>
    <w:rsid w:val="7FFE334C"/>
    <w:rsid w:val="7FFE348A"/>
    <w:rsid w:val="7FFE34D4"/>
    <w:rsid w:val="7FFE357F"/>
    <w:rsid w:val="7FFE3A19"/>
    <w:rsid w:val="7FFE3B2A"/>
    <w:rsid w:val="7FFE3C79"/>
    <w:rsid w:val="7FFE3CBE"/>
    <w:rsid w:val="7FFE3DDB"/>
    <w:rsid w:val="7FFE3E8B"/>
    <w:rsid w:val="7FFE3EC9"/>
    <w:rsid w:val="7FFE3FED"/>
    <w:rsid w:val="7FFE4160"/>
    <w:rsid w:val="7FFE4220"/>
    <w:rsid w:val="7FFE4298"/>
    <w:rsid w:val="7FFE4481"/>
    <w:rsid w:val="7FFE47C3"/>
    <w:rsid w:val="7FFE4866"/>
    <w:rsid w:val="7FFE4B20"/>
    <w:rsid w:val="7FFE51A2"/>
    <w:rsid w:val="7FFE5681"/>
    <w:rsid w:val="7FFE56ED"/>
    <w:rsid w:val="7FFE5B32"/>
    <w:rsid w:val="7FFE5FD4"/>
    <w:rsid w:val="7FFE5FF6"/>
    <w:rsid w:val="7FFE6072"/>
    <w:rsid w:val="7FFE6201"/>
    <w:rsid w:val="7FFE62A0"/>
    <w:rsid w:val="7FFE642E"/>
    <w:rsid w:val="7FFE6AF6"/>
    <w:rsid w:val="7FFE6FCD"/>
    <w:rsid w:val="7FFE719F"/>
    <w:rsid w:val="7FFE71CC"/>
    <w:rsid w:val="7FFE7338"/>
    <w:rsid w:val="7FFE7513"/>
    <w:rsid w:val="7FFE78FE"/>
    <w:rsid w:val="7FFE7AFF"/>
    <w:rsid w:val="7FFE7ECB"/>
    <w:rsid w:val="7FFE7F38"/>
    <w:rsid w:val="7FFE7F3F"/>
    <w:rsid w:val="7FFE7FDB"/>
    <w:rsid w:val="7FFE82A6"/>
    <w:rsid w:val="7FFE8493"/>
    <w:rsid w:val="7FFE8726"/>
    <w:rsid w:val="7FFE8873"/>
    <w:rsid w:val="7FFE8922"/>
    <w:rsid w:val="7FFE8B49"/>
    <w:rsid w:val="7FFE8C6C"/>
    <w:rsid w:val="7FFE8E58"/>
    <w:rsid w:val="7FFE8E6B"/>
    <w:rsid w:val="7FFE8ED8"/>
    <w:rsid w:val="7FFE93AC"/>
    <w:rsid w:val="7FFE95A8"/>
    <w:rsid w:val="7FFE9847"/>
    <w:rsid w:val="7FFE9BCC"/>
    <w:rsid w:val="7FFE9E3B"/>
    <w:rsid w:val="7FFE9E42"/>
    <w:rsid w:val="7FFEA096"/>
    <w:rsid w:val="7FFEA512"/>
    <w:rsid w:val="7FFEAFBE"/>
    <w:rsid w:val="7FFEB261"/>
    <w:rsid w:val="7FFEB2B0"/>
    <w:rsid w:val="7FFEB5E3"/>
    <w:rsid w:val="7FFEB77D"/>
    <w:rsid w:val="7FFEB84B"/>
    <w:rsid w:val="7FFEB876"/>
    <w:rsid w:val="7FFEB9B2"/>
    <w:rsid w:val="7FFEBA26"/>
    <w:rsid w:val="7FFEBC19"/>
    <w:rsid w:val="7FFEC429"/>
    <w:rsid w:val="7FFEC43B"/>
    <w:rsid w:val="7FFECB00"/>
    <w:rsid w:val="7FFECCFE"/>
    <w:rsid w:val="7FFECF10"/>
    <w:rsid w:val="7FFECF40"/>
    <w:rsid w:val="7FFED009"/>
    <w:rsid w:val="7FFED106"/>
    <w:rsid w:val="7FFED13A"/>
    <w:rsid w:val="7FFED41B"/>
    <w:rsid w:val="7FFED54C"/>
    <w:rsid w:val="7FFED762"/>
    <w:rsid w:val="7FFED8AD"/>
    <w:rsid w:val="7FFEDAF2"/>
    <w:rsid w:val="7FFEDCD9"/>
    <w:rsid w:val="7FFEE64F"/>
    <w:rsid w:val="7FFEE7E3"/>
    <w:rsid w:val="7FFEEBBF"/>
    <w:rsid w:val="7FFEED9F"/>
    <w:rsid w:val="7FFEEE9C"/>
    <w:rsid w:val="7FFEF028"/>
    <w:rsid w:val="7FFEF08E"/>
    <w:rsid w:val="7FFEF69F"/>
    <w:rsid w:val="7FFEF824"/>
    <w:rsid w:val="7FFEF8D5"/>
    <w:rsid w:val="7FFEFA49"/>
    <w:rsid w:val="7FFEFC51"/>
    <w:rsid w:val="7FFF000F"/>
    <w:rsid w:val="7FFF00B4"/>
    <w:rsid w:val="7FFF01C8"/>
    <w:rsid w:val="7FFF0305"/>
    <w:rsid w:val="7FFF037A"/>
    <w:rsid w:val="7FFF03A7"/>
    <w:rsid w:val="7FFF04C2"/>
    <w:rsid w:val="7FFF067A"/>
    <w:rsid w:val="7FFF07F5"/>
    <w:rsid w:val="7FFF0AA7"/>
    <w:rsid w:val="7FFF0B6A"/>
    <w:rsid w:val="7FFF0BEA"/>
    <w:rsid w:val="7FFF0DB1"/>
    <w:rsid w:val="7FFF0EEE"/>
    <w:rsid w:val="7FFF0F10"/>
    <w:rsid w:val="7FFF0F85"/>
    <w:rsid w:val="7FFF1036"/>
    <w:rsid w:val="7FFF1194"/>
    <w:rsid w:val="7FFF11A4"/>
    <w:rsid w:val="7FFF11C0"/>
    <w:rsid w:val="7FFF1428"/>
    <w:rsid w:val="7FFF146E"/>
    <w:rsid w:val="7FFF14A1"/>
    <w:rsid w:val="7FFF14C6"/>
    <w:rsid w:val="7FFF14E2"/>
    <w:rsid w:val="7FFF15A1"/>
    <w:rsid w:val="7FFF17AD"/>
    <w:rsid w:val="7FFF17DC"/>
    <w:rsid w:val="7FFF1802"/>
    <w:rsid w:val="7FFF183D"/>
    <w:rsid w:val="7FFF1A1D"/>
    <w:rsid w:val="7FFF1A3F"/>
    <w:rsid w:val="7FFF1AB0"/>
    <w:rsid w:val="7FFF1D5E"/>
    <w:rsid w:val="7FFF1DE0"/>
    <w:rsid w:val="7FFF1FE5"/>
    <w:rsid w:val="7FFF2029"/>
    <w:rsid w:val="7FFF212E"/>
    <w:rsid w:val="7FFF214C"/>
    <w:rsid w:val="7FFF214D"/>
    <w:rsid w:val="7FFF2161"/>
    <w:rsid w:val="7FFF225A"/>
    <w:rsid w:val="7FFF22FE"/>
    <w:rsid w:val="7FFF2371"/>
    <w:rsid w:val="7FFF2395"/>
    <w:rsid w:val="7FFF24D9"/>
    <w:rsid w:val="7FFF2555"/>
    <w:rsid w:val="7FFF27FD"/>
    <w:rsid w:val="7FFF291C"/>
    <w:rsid w:val="7FFF2AF0"/>
    <w:rsid w:val="7FFF2C58"/>
    <w:rsid w:val="7FFF2CBA"/>
    <w:rsid w:val="7FFF2CD7"/>
    <w:rsid w:val="7FFF2CF3"/>
    <w:rsid w:val="7FFF2D3D"/>
    <w:rsid w:val="7FFF2DF9"/>
    <w:rsid w:val="7FFF2E6F"/>
    <w:rsid w:val="7FFF2EE7"/>
    <w:rsid w:val="7FFF2FD1"/>
    <w:rsid w:val="7FFF3062"/>
    <w:rsid w:val="7FFF3152"/>
    <w:rsid w:val="7FFF315D"/>
    <w:rsid w:val="7FFF3172"/>
    <w:rsid w:val="7FFF3260"/>
    <w:rsid w:val="7FFF3286"/>
    <w:rsid w:val="7FFF33B4"/>
    <w:rsid w:val="7FFF33BF"/>
    <w:rsid w:val="7FFF3438"/>
    <w:rsid w:val="7FFF3491"/>
    <w:rsid w:val="7FFF34E6"/>
    <w:rsid w:val="7FFF3516"/>
    <w:rsid w:val="7FFF3526"/>
    <w:rsid w:val="7FFF36BB"/>
    <w:rsid w:val="7FFF3718"/>
    <w:rsid w:val="7FFF373F"/>
    <w:rsid w:val="7FFF37FB"/>
    <w:rsid w:val="7FFF38AE"/>
    <w:rsid w:val="7FFF39A0"/>
    <w:rsid w:val="7FFF39C2"/>
    <w:rsid w:val="7FFF3A6E"/>
    <w:rsid w:val="7FFF3ABC"/>
    <w:rsid w:val="7FFF3C78"/>
    <w:rsid w:val="7FFF3DF4"/>
    <w:rsid w:val="7FFF3EAF"/>
    <w:rsid w:val="7FFF3EDE"/>
    <w:rsid w:val="7FFF3F3B"/>
    <w:rsid w:val="7FFF403D"/>
    <w:rsid w:val="7FFF4057"/>
    <w:rsid w:val="7FFF40A6"/>
    <w:rsid w:val="7FFF4174"/>
    <w:rsid w:val="7FFF41E4"/>
    <w:rsid w:val="7FFF421F"/>
    <w:rsid w:val="7FFF427A"/>
    <w:rsid w:val="7FFF42A4"/>
    <w:rsid w:val="7FFF444E"/>
    <w:rsid w:val="7FFF4618"/>
    <w:rsid w:val="7FFF4717"/>
    <w:rsid w:val="7FFF4896"/>
    <w:rsid w:val="7FFF4931"/>
    <w:rsid w:val="7FFF49C4"/>
    <w:rsid w:val="7FFF4A80"/>
    <w:rsid w:val="7FFF4AD5"/>
    <w:rsid w:val="7FFF4B54"/>
    <w:rsid w:val="7FFF4C09"/>
    <w:rsid w:val="7FFF4C17"/>
    <w:rsid w:val="7FFF4C1E"/>
    <w:rsid w:val="7FFF4C68"/>
    <w:rsid w:val="7FFF4DAC"/>
    <w:rsid w:val="7FFF4E48"/>
    <w:rsid w:val="7FFF4E5C"/>
    <w:rsid w:val="7FFF4E95"/>
    <w:rsid w:val="7FFF4EAC"/>
    <w:rsid w:val="7FFF4EE8"/>
    <w:rsid w:val="7FFF4F31"/>
    <w:rsid w:val="7FFF4F51"/>
    <w:rsid w:val="7FFF4F82"/>
    <w:rsid w:val="7FFF4F94"/>
    <w:rsid w:val="7FFF4FA2"/>
    <w:rsid w:val="7FFF4FE8"/>
    <w:rsid w:val="7FFF5112"/>
    <w:rsid w:val="7FFF5134"/>
    <w:rsid w:val="7FFF5157"/>
    <w:rsid w:val="7FFF5166"/>
    <w:rsid w:val="7FFF51B9"/>
    <w:rsid w:val="7FFF5221"/>
    <w:rsid w:val="7FFF5231"/>
    <w:rsid w:val="7FFF52FD"/>
    <w:rsid w:val="7FFF5303"/>
    <w:rsid w:val="7FFF5372"/>
    <w:rsid w:val="7FFF5388"/>
    <w:rsid w:val="7FFF54A9"/>
    <w:rsid w:val="7FFF5513"/>
    <w:rsid w:val="7FFF5665"/>
    <w:rsid w:val="7FFF5709"/>
    <w:rsid w:val="7FFF574F"/>
    <w:rsid w:val="7FFF57F7"/>
    <w:rsid w:val="7FFF586B"/>
    <w:rsid w:val="7FFF58A3"/>
    <w:rsid w:val="7FFF58FD"/>
    <w:rsid w:val="7FFF5930"/>
    <w:rsid w:val="7FFF5BCB"/>
    <w:rsid w:val="7FFF5C09"/>
    <w:rsid w:val="7FFF5C37"/>
    <w:rsid w:val="7FFF5C85"/>
    <w:rsid w:val="7FFF5D19"/>
    <w:rsid w:val="7FFF5EDD"/>
    <w:rsid w:val="7FFF5EFA"/>
    <w:rsid w:val="7FFF5F05"/>
    <w:rsid w:val="7FFF5F4F"/>
    <w:rsid w:val="7FFF6001"/>
    <w:rsid w:val="7FFF6034"/>
    <w:rsid w:val="7FFF6201"/>
    <w:rsid w:val="7FFF63C1"/>
    <w:rsid w:val="7FFF642B"/>
    <w:rsid w:val="7FFF646A"/>
    <w:rsid w:val="7FFF6670"/>
    <w:rsid w:val="7FFF66D2"/>
    <w:rsid w:val="7FFF66FB"/>
    <w:rsid w:val="7FFF6756"/>
    <w:rsid w:val="7FFF6858"/>
    <w:rsid w:val="7FFF6A2F"/>
    <w:rsid w:val="7FFF6B25"/>
    <w:rsid w:val="7FFF6B43"/>
    <w:rsid w:val="7FFF6C2D"/>
    <w:rsid w:val="7FFF6D88"/>
    <w:rsid w:val="7FFF6E4C"/>
    <w:rsid w:val="7FFF6F3A"/>
    <w:rsid w:val="7FFF7196"/>
    <w:rsid w:val="7FFF719B"/>
    <w:rsid w:val="7FFF71EC"/>
    <w:rsid w:val="7FFF724A"/>
    <w:rsid w:val="7FFF72CF"/>
    <w:rsid w:val="7FFF7357"/>
    <w:rsid w:val="7FFF736E"/>
    <w:rsid w:val="7FFF7376"/>
    <w:rsid w:val="7FFF7482"/>
    <w:rsid w:val="7FFF74C8"/>
    <w:rsid w:val="7FFF7508"/>
    <w:rsid w:val="7FFF75EA"/>
    <w:rsid w:val="7FFF7605"/>
    <w:rsid w:val="7FFF76B1"/>
    <w:rsid w:val="7FFF78EE"/>
    <w:rsid w:val="7FFF78FA"/>
    <w:rsid w:val="7FFF790C"/>
    <w:rsid w:val="7FFF7A8B"/>
    <w:rsid w:val="7FFF7B04"/>
    <w:rsid w:val="7FFF7D70"/>
    <w:rsid w:val="7FFF7DAF"/>
    <w:rsid w:val="7FFF7E76"/>
    <w:rsid w:val="7FFF7E81"/>
    <w:rsid w:val="7FFF7F67"/>
    <w:rsid w:val="7FFF800A"/>
    <w:rsid w:val="7FFF8048"/>
    <w:rsid w:val="7FFF81FA"/>
    <w:rsid w:val="7FFF822D"/>
    <w:rsid w:val="7FFF825F"/>
    <w:rsid w:val="7FFF82B9"/>
    <w:rsid w:val="7FFF82C0"/>
    <w:rsid w:val="7FFF82F7"/>
    <w:rsid w:val="7FFF835D"/>
    <w:rsid w:val="7FFF8485"/>
    <w:rsid w:val="7FFF849F"/>
    <w:rsid w:val="7FFF8572"/>
    <w:rsid w:val="7FFF8645"/>
    <w:rsid w:val="7FFF8696"/>
    <w:rsid w:val="7FFF874B"/>
    <w:rsid w:val="7FFF88AA"/>
    <w:rsid w:val="7FFF893E"/>
    <w:rsid w:val="7FFF8993"/>
    <w:rsid w:val="7FFF8A14"/>
    <w:rsid w:val="7FFF8BF3"/>
    <w:rsid w:val="7FFF8C1F"/>
    <w:rsid w:val="7FFF8C98"/>
    <w:rsid w:val="7FFF8FC3"/>
    <w:rsid w:val="7FFF9057"/>
    <w:rsid w:val="7FFF91A3"/>
    <w:rsid w:val="7FFF91C6"/>
    <w:rsid w:val="7FFF91DD"/>
    <w:rsid w:val="7FFF91E4"/>
    <w:rsid w:val="7FFF9246"/>
    <w:rsid w:val="7FFF9249"/>
    <w:rsid w:val="7FFF925A"/>
    <w:rsid w:val="7FFF9301"/>
    <w:rsid w:val="7FFF936B"/>
    <w:rsid w:val="7FFF955A"/>
    <w:rsid w:val="7FFF973A"/>
    <w:rsid w:val="7FFF9750"/>
    <w:rsid w:val="7FFF97FD"/>
    <w:rsid w:val="7FFF984A"/>
    <w:rsid w:val="7FFF9880"/>
    <w:rsid w:val="7FFF988D"/>
    <w:rsid w:val="7FFF99B5"/>
    <w:rsid w:val="7FFF99DB"/>
    <w:rsid w:val="7FFF9A21"/>
    <w:rsid w:val="7FFF9A68"/>
    <w:rsid w:val="7FFF9AE5"/>
    <w:rsid w:val="7FFF9AF1"/>
    <w:rsid w:val="7FFF9B4A"/>
    <w:rsid w:val="7FFF9B66"/>
    <w:rsid w:val="7FFF9C44"/>
    <w:rsid w:val="7FFF9D17"/>
    <w:rsid w:val="7FFF9D46"/>
    <w:rsid w:val="7FFF9DCA"/>
    <w:rsid w:val="7FFF9E18"/>
    <w:rsid w:val="7FFF9FAA"/>
    <w:rsid w:val="7FFF9FEF"/>
    <w:rsid w:val="7FFFA05C"/>
    <w:rsid w:val="7FFFA075"/>
    <w:rsid w:val="7FFFA0A0"/>
    <w:rsid w:val="7FFFA105"/>
    <w:rsid w:val="7FFFA270"/>
    <w:rsid w:val="7FFFA3BF"/>
    <w:rsid w:val="7FFFA415"/>
    <w:rsid w:val="7FFFA515"/>
    <w:rsid w:val="7FFFA568"/>
    <w:rsid w:val="7FFFA642"/>
    <w:rsid w:val="7FFFA65D"/>
    <w:rsid w:val="7FFFA730"/>
    <w:rsid w:val="7FFFA73C"/>
    <w:rsid w:val="7FFFA8FF"/>
    <w:rsid w:val="7FFFA9DB"/>
    <w:rsid w:val="7FFFAC14"/>
    <w:rsid w:val="7FFFAD4C"/>
    <w:rsid w:val="7FFFAD8E"/>
    <w:rsid w:val="7FFFAE84"/>
    <w:rsid w:val="7FFFAF4B"/>
    <w:rsid w:val="7FFFAF6E"/>
    <w:rsid w:val="7FFFB035"/>
    <w:rsid w:val="7FFFB0EB"/>
    <w:rsid w:val="7FFFB139"/>
    <w:rsid w:val="7FFFB2D7"/>
    <w:rsid w:val="7FFFB2E3"/>
    <w:rsid w:val="7FFFB340"/>
    <w:rsid w:val="7FFFB3B6"/>
    <w:rsid w:val="7FFFB3D0"/>
    <w:rsid w:val="7FFFB3F0"/>
    <w:rsid w:val="7FFFB41F"/>
    <w:rsid w:val="7FFFB528"/>
    <w:rsid w:val="7FFFB585"/>
    <w:rsid w:val="7FFFB5D2"/>
    <w:rsid w:val="7FFFB6A6"/>
    <w:rsid w:val="7FFFB827"/>
    <w:rsid w:val="7FFFB836"/>
    <w:rsid w:val="7FFFB8BF"/>
    <w:rsid w:val="7FFFB90D"/>
    <w:rsid w:val="7FFFB90E"/>
    <w:rsid w:val="7FFFBABE"/>
    <w:rsid w:val="7FFFBB20"/>
    <w:rsid w:val="7FFFBB6D"/>
    <w:rsid w:val="7FFFBC41"/>
    <w:rsid w:val="7FFFBC5D"/>
    <w:rsid w:val="7FFFBD1E"/>
    <w:rsid w:val="7FFFBD60"/>
    <w:rsid w:val="7FFFBDD3"/>
    <w:rsid w:val="7FFFBEA9"/>
    <w:rsid w:val="7FFFBEEB"/>
    <w:rsid w:val="7FFFBF16"/>
    <w:rsid w:val="7FFFBF7B"/>
    <w:rsid w:val="7FFFBFB6"/>
    <w:rsid w:val="7FFFBFBE"/>
    <w:rsid w:val="7FFFBFFC"/>
    <w:rsid w:val="7FFFC023"/>
    <w:rsid w:val="7FFFC062"/>
    <w:rsid w:val="7FFFC087"/>
    <w:rsid w:val="7FFFC314"/>
    <w:rsid w:val="7FFFC346"/>
    <w:rsid w:val="7FFFC375"/>
    <w:rsid w:val="7FFFC5DA"/>
    <w:rsid w:val="7FFFC62A"/>
    <w:rsid w:val="7FFFC75B"/>
    <w:rsid w:val="7FFFC8E6"/>
    <w:rsid w:val="7FFFC952"/>
    <w:rsid w:val="7FFFC9B4"/>
    <w:rsid w:val="7FFFCADB"/>
    <w:rsid w:val="7FFFCB42"/>
    <w:rsid w:val="7FFFCBD0"/>
    <w:rsid w:val="7FFFCCD7"/>
    <w:rsid w:val="7FFFCD0D"/>
    <w:rsid w:val="7FFFCE51"/>
    <w:rsid w:val="7FFFCF63"/>
    <w:rsid w:val="7FFFCF6E"/>
    <w:rsid w:val="7FFFD1DA"/>
    <w:rsid w:val="7FFFD1E2"/>
    <w:rsid w:val="7FFFD223"/>
    <w:rsid w:val="7FFFD27A"/>
    <w:rsid w:val="7FFFD32C"/>
    <w:rsid w:val="7FFFD3F8"/>
    <w:rsid w:val="7FFFD4A7"/>
    <w:rsid w:val="7FFFD566"/>
    <w:rsid w:val="7FFFD5F7"/>
    <w:rsid w:val="7FFFD731"/>
    <w:rsid w:val="7FFFD813"/>
    <w:rsid w:val="7FFFD83C"/>
    <w:rsid w:val="7FFFD86A"/>
    <w:rsid w:val="7FFFD8B4"/>
    <w:rsid w:val="7FFFD8C8"/>
    <w:rsid w:val="7FFFD997"/>
    <w:rsid w:val="7FFFD9CE"/>
    <w:rsid w:val="7FFFDA46"/>
    <w:rsid w:val="7FFFDAC0"/>
    <w:rsid w:val="7FFFDBF8"/>
    <w:rsid w:val="7FFFDC39"/>
    <w:rsid w:val="7FFFDC78"/>
    <w:rsid w:val="7FFFDC7C"/>
    <w:rsid w:val="7FFFDCA2"/>
    <w:rsid w:val="7FFFDDC0"/>
    <w:rsid w:val="7FFFDDDE"/>
    <w:rsid w:val="7FFFDDF6"/>
    <w:rsid w:val="7FFFDE44"/>
    <w:rsid w:val="7FFFDFF8"/>
    <w:rsid w:val="7FFFE0C4"/>
    <w:rsid w:val="7FFFE0FD"/>
    <w:rsid w:val="7FFFE11A"/>
    <w:rsid w:val="7FFFE162"/>
    <w:rsid w:val="7FFFE18A"/>
    <w:rsid w:val="7FFFE1B5"/>
    <w:rsid w:val="7FFFE259"/>
    <w:rsid w:val="7FFFE2B1"/>
    <w:rsid w:val="7FFFE2E5"/>
    <w:rsid w:val="7FFFE323"/>
    <w:rsid w:val="7FFFE380"/>
    <w:rsid w:val="7FFFE39C"/>
    <w:rsid w:val="7FFFE3EE"/>
    <w:rsid w:val="7FFFE464"/>
    <w:rsid w:val="7FFFE477"/>
    <w:rsid w:val="7FFFE657"/>
    <w:rsid w:val="7FFFE6A1"/>
    <w:rsid w:val="7FFFE83E"/>
    <w:rsid w:val="7FFFE841"/>
    <w:rsid w:val="7FFFE8F4"/>
    <w:rsid w:val="7FFFEA68"/>
    <w:rsid w:val="7FFFEB33"/>
    <w:rsid w:val="7FFFEB70"/>
    <w:rsid w:val="7FFFEB79"/>
    <w:rsid w:val="7FFFEB97"/>
    <w:rsid w:val="7FFFEBCA"/>
    <w:rsid w:val="7FFFEBD2"/>
    <w:rsid w:val="7FFFEBD7"/>
    <w:rsid w:val="7FFFEC10"/>
    <w:rsid w:val="7FFFEC46"/>
    <w:rsid w:val="7FFFEC56"/>
    <w:rsid w:val="7FFFED30"/>
    <w:rsid w:val="7FFFED31"/>
    <w:rsid w:val="7FFFEE49"/>
    <w:rsid w:val="7FFFEE68"/>
    <w:rsid w:val="7FFFEEA8"/>
    <w:rsid w:val="7FFFEFA5"/>
    <w:rsid w:val="7FFFF0F9"/>
    <w:rsid w:val="7FFFF166"/>
    <w:rsid w:val="7FFFF175"/>
    <w:rsid w:val="7FFFF3A6"/>
    <w:rsid w:val="7FFFF3E0"/>
    <w:rsid w:val="7FFFF3ED"/>
    <w:rsid w:val="7FFFF5FE"/>
    <w:rsid w:val="7FFFF77D"/>
    <w:rsid w:val="7FFFF7E7"/>
    <w:rsid w:val="7FFFF892"/>
    <w:rsid w:val="7FFFF95B"/>
    <w:rsid w:val="7FFFF968"/>
    <w:rsid w:val="7FFFF97C"/>
    <w:rsid w:val="7FFFF9A7"/>
    <w:rsid w:val="7FFFFAEF"/>
    <w:rsid w:val="7FFFFC94"/>
    <w:rsid w:val="7FFFFD5F"/>
    <w:rsid w:val="7FFFFE50"/>
    <w:rsid w:val="7FFFFE5B"/>
    <w:rsid w:val="7FFFFEC5"/>
    <w:rsid w:val="7FFFFF45"/>
    <w:rsid w:val="80DB0A71"/>
    <w:rsid w:val="80DB7713"/>
    <w:rsid w:val="80FFD1B4"/>
    <w:rsid w:val="81B60A71"/>
    <w:rsid w:val="81BB0CB6"/>
    <w:rsid w:val="81BF3372"/>
    <w:rsid w:val="81F5D420"/>
    <w:rsid w:val="81FF03C9"/>
    <w:rsid w:val="81FF476A"/>
    <w:rsid w:val="8235DA53"/>
    <w:rsid w:val="826B6C08"/>
    <w:rsid w:val="827AEA36"/>
    <w:rsid w:val="82F26900"/>
    <w:rsid w:val="82FE0683"/>
    <w:rsid w:val="82FF9DCF"/>
    <w:rsid w:val="835F9A08"/>
    <w:rsid w:val="83A4C15C"/>
    <w:rsid w:val="83AF9A08"/>
    <w:rsid w:val="83CF1B17"/>
    <w:rsid w:val="83DD351B"/>
    <w:rsid w:val="83DFBFB3"/>
    <w:rsid w:val="83EFEA36"/>
    <w:rsid w:val="83FD991E"/>
    <w:rsid w:val="83FDFEF1"/>
    <w:rsid w:val="83FF37AE"/>
    <w:rsid w:val="843D5B14"/>
    <w:rsid w:val="847A301C"/>
    <w:rsid w:val="8485C915"/>
    <w:rsid w:val="849F009A"/>
    <w:rsid w:val="84BFE20C"/>
    <w:rsid w:val="84CE7A1B"/>
    <w:rsid w:val="84FF5386"/>
    <w:rsid w:val="851F0528"/>
    <w:rsid w:val="857B6FAC"/>
    <w:rsid w:val="857DD11C"/>
    <w:rsid w:val="85AF4BA6"/>
    <w:rsid w:val="85DD426F"/>
    <w:rsid w:val="85F231C9"/>
    <w:rsid w:val="85F33261"/>
    <w:rsid w:val="85F76D3C"/>
    <w:rsid w:val="85F7DBD9"/>
    <w:rsid w:val="85F995EF"/>
    <w:rsid w:val="85FCE950"/>
    <w:rsid w:val="85FD65D5"/>
    <w:rsid w:val="861D3542"/>
    <w:rsid w:val="866B9F2E"/>
    <w:rsid w:val="8677585E"/>
    <w:rsid w:val="86AFB34D"/>
    <w:rsid w:val="86B32974"/>
    <w:rsid w:val="86BFCD07"/>
    <w:rsid w:val="86DD238F"/>
    <w:rsid w:val="86DE5CE8"/>
    <w:rsid w:val="86DEF39C"/>
    <w:rsid w:val="86E3F046"/>
    <w:rsid w:val="86E7C8A0"/>
    <w:rsid w:val="86EF1618"/>
    <w:rsid w:val="86EF31F0"/>
    <w:rsid w:val="86F77A3E"/>
    <w:rsid w:val="86FB94E2"/>
    <w:rsid w:val="86FE39F3"/>
    <w:rsid w:val="86FF4529"/>
    <w:rsid w:val="86FF6904"/>
    <w:rsid w:val="86FFD059"/>
    <w:rsid w:val="870F739A"/>
    <w:rsid w:val="871F3D97"/>
    <w:rsid w:val="8723D5F0"/>
    <w:rsid w:val="872EC856"/>
    <w:rsid w:val="873ED3D2"/>
    <w:rsid w:val="873F7EF3"/>
    <w:rsid w:val="876C465D"/>
    <w:rsid w:val="87756D15"/>
    <w:rsid w:val="87762867"/>
    <w:rsid w:val="8777B8E4"/>
    <w:rsid w:val="877B6F85"/>
    <w:rsid w:val="877BCA49"/>
    <w:rsid w:val="877D6AF7"/>
    <w:rsid w:val="877F4E87"/>
    <w:rsid w:val="8797A7CD"/>
    <w:rsid w:val="879F0488"/>
    <w:rsid w:val="87B705C4"/>
    <w:rsid w:val="87B9F874"/>
    <w:rsid w:val="87BAF5E1"/>
    <w:rsid w:val="87BB7847"/>
    <w:rsid w:val="87BCA429"/>
    <w:rsid w:val="87BFC0C4"/>
    <w:rsid w:val="87C6F2D9"/>
    <w:rsid w:val="87CFC0C4"/>
    <w:rsid w:val="87D50029"/>
    <w:rsid w:val="87DB5E1C"/>
    <w:rsid w:val="87DEE696"/>
    <w:rsid w:val="87DF8C6A"/>
    <w:rsid w:val="87E30B0D"/>
    <w:rsid w:val="87E7E0D8"/>
    <w:rsid w:val="87EC88C6"/>
    <w:rsid w:val="87EDFA67"/>
    <w:rsid w:val="87EE7A42"/>
    <w:rsid w:val="87EE9B67"/>
    <w:rsid w:val="87EF64A1"/>
    <w:rsid w:val="87EF8F20"/>
    <w:rsid w:val="87EFB592"/>
    <w:rsid w:val="87EFF608"/>
    <w:rsid w:val="87F31E6D"/>
    <w:rsid w:val="87F74B7F"/>
    <w:rsid w:val="87F7D420"/>
    <w:rsid w:val="87F7E621"/>
    <w:rsid w:val="87FB4414"/>
    <w:rsid w:val="87FBE780"/>
    <w:rsid w:val="87FDB5B9"/>
    <w:rsid w:val="87FDE392"/>
    <w:rsid w:val="87FE53D4"/>
    <w:rsid w:val="87FF2BE0"/>
    <w:rsid w:val="87FF7606"/>
    <w:rsid w:val="87FF8B36"/>
    <w:rsid w:val="87FFAB71"/>
    <w:rsid w:val="87FFB56B"/>
    <w:rsid w:val="87FFCA9B"/>
    <w:rsid w:val="882F580C"/>
    <w:rsid w:val="885C2F59"/>
    <w:rsid w:val="887B8570"/>
    <w:rsid w:val="88CEAE4A"/>
    <w:rsid w:val="88D57765"/>
    <w:rsid w:val="88DF01F5"/>
    <w:rsid w:val="88E1585A"/>
    <w:rsid w:val="88F1220D"/>
    <w:rsid w:val="89373CB1"/>
    <w:rsid w:val="897D4B5C"/>
    <w:rsid w:val="898FB825"/>
    <w:rsid w:val="89DF0F4D"/>
    <w:rsid w:val="89F89A7D"/>
    <w:rsid w:val="89FAB785"/>
    <w:rsid w:val="89FE7178"/>
    <w:rsid w:val="89FF0A9C"/>
    <w:rsid w:val="8A6F06FC"/>
    <w:rsid w:val="8A77BDB8"/>
    <w:rsid w:val="8A7A2E02"/>
    <w:rsid w:val="8A7B37B2"/>
    <w:rsid w:val="8A7F43CA"/>
    <w:rsid w:val="8ABF270C"/>
    <w:rsid w:val="8ABF9FF1"/>
    <w:rsid w:val="8ADE3FDC"/>
    <w:rsid w:val="8AED0C93"/>
    <w:rsid w:val="8AFB1008"/>
    <w:rsid w:val="8AFF7566"/>
    <w:rsid w:val="8B630C1E"/>
    <w:rsid w:val="8B6426C2"/>
    <w:rsid w:val="8B6B734C"/>
    <w:rsid w:val="8B6D3D22"/>
    <w:rsid w:val="8B6FE585"/>
    <w:rsid w:val="8B7E7F8F"/>
    <w:rsid w:val="8B7F1CEB"/>
    <w:rsid w:val="8B9B6AB1"/>
    <w:rsid w:val="8B9EEC06"/>
    <w:rsid w:val="8BA5C0C0"/>
    <w:rsid w:val="8BAF3E5A"/>
    <w:rsid w:val="8BB18B84"/>
    <w:rsid w:val="8BB6409F"/>
    <w:rsid w:val="8BBB0F26"/>
    <w:rsid w:val="8BBF8721"/>
    <w:rsid w:val="8BD719DF"/>
    <w:rsid w:val="8BD9A647"/>
    <w:rsid w:val="8BDD6065"/>
    <w:rsid w:val="8BDF2674"/>
    <w:rsid w:val="8BDFA53E"/>
    <w:rsid w:val="8BED5D59"/>
    <w:rsid w:val="8BEEC1FC"/>
    <w:rsid w:val="8BF5F8E9"/>
    <w:rsid w:val="8BF784FB"/>
    <w:rsid w:val="8BF98F20"/>
    <w:rsid w:val="8BFB4DC8"/>
    <w:rsid w:val="8BFBD44B"/>
    <w:rsid w:val="8BFD3F92"/>
    <w:rsid w:val="8BFE74AB"/>
    <w:rsid w:val="8BFFDBDD"/>
    <w:rsid w:val="8C2A898D"/>
    <w:rsid w:val="8C3AD16A"/>
    <w:rsid w:val="8C7ED3AF"/>
    <w:rsid w:val="8C7F2BE8"/>
    <w:rsid w:val="8C9BBA95"/>
    <w:rsid w:val="8CAF3BEE"/>
    <w:rsid w:val="8CBB0A46"/>
    <w:rsid w:val="8CBB88CE"/>
    <w:rsid w:val="8CBFFB2A"/>
    <w:rsid w:val="8CCCB9F9"/>
    <w:rsid w:val="8CDD2A33"/>
    <w:rsid w:val="8CEEE818"/>
    <w:rsid w:val="8CF954E5"/>
    <w:rsid w:val="8CFBA6BC"/>
    <w:rsid w:val="8CFBCB37"/>
    <w:rsid w:val="8CFC3712"/>
    <w:rsid w:val="8CFEBD6E"/>
    <w:rsid w:val="8CFF087A"/>
    <w:rsid w:val="8CFF9D5E"/>
    <w:rsid w:val="8D18EC54"/>
    <w:rsid w:val="8D279CE5"/>
    <w:rsid w:val="8D362A37"/>
    <w:rsid w:val="8D58D250"/>
    <w:rsid w:val="8D5F9582"/>
    <w:rsid w:val="8D75FC37"/>
    <w:rsid w:val="8D7759B9"/>
    <w:rsid w:val="8D7FA66E"/>
    <w:rsid w:val="8D8C0CB2"/>
    <w:rsid w:val="8D8EAC7A"/>
    <w:rsid w:val="8D8FE906"/>
    <w:rsid w:val="8D9BBB0A"/>
    <w:rsid w:val="8DAF2708"/>
    <w:rsid w:val="8DB701CE"/>
    <w:rsid w:val="8DBD5FC9"/>
    <w:rsid w:val="8DC46C81"/>
    <w:rsid w:val="8DD7802B"/>
    <w:rsid w:val="8DDB961E"/>
    <w:rsid w:val="8DDBE0B5"/>
    <w:rsid w:val="8DDD55F2"/>
    <w:rsid w:val="8DEB797B"/>
    <w:rsid w:val="8DEDD68C"/>
    <w:rsid w:val="8DEF091A"/>
    <w:rsid w:val="8DEF68B2"/>
    <w:rsid w:val="8DF53D4D"/>
    <w:rsid w:val="8DF753AD"/>
    <w:rsid w:val="8DF77B7A"/>
    <w:rsid w:val="8DFA4EAA"/>
    <w:rsid w:val="8DFB6738"/>
    <w:rsid w:val="8DFBE0FF"/>
    <w:rsid w:val="8DFCF39C"/>
    <w:rsid w:val="8DFD0612"/>
    <w:rsid w:val="8DFD37F8"/>
    <w:rsid w:val="8DFD5E6A"/>
    <w:rsid w:val="8DFD8A9E"/>
    <w:rsid w:val="8DFDFB9F"/>
    <w:rsid w:val="8DFE1943"/>
    <w:rsid w:val="8DFE491B"/>
    <w:rsid w:val="8DFF0A00"/>
    <w:rsid w:val="8DFF4248"/>
    <w:rsid w:val="8DFFCF21"/>
    <w:rsid w:val="8DFFCFBD"/>
    <w:rsid w:val="8DFFD5F0"/>
    <w:rsid w:val="8E15A2D2"/>
    <w:rsid w:val="8E37FFB8"/>
    <w:rsid w:val="8E3B9DCF"/>
    <w:rsid w:val="8E3E7B28"/>
    <w:rsid w:val="8E495B62"/>
    <w:rsid w:val="8E4E0488"/>
    <w:rsid w:val="8E5D0DF2"/>
    <w:rsid w:val="8E6FCE14"/>
    <w:rsid w:val="8E73F4CC"/>
    <w:rsid w:val="8E7628E0"/>
    <w:rsid w:val="8E7741CF"/>
    <w:rsid w:val="8E7D4E39"/>
    <w:rsid w:val="8E7F0B30"/>
    <w:rsid w:val="8E7F212B"/>
    <w:rsid w:val="8E7FDC2B"/>
    <w:rsid w:val="8E9A77F9"/>
    <w:rsid w:val="8E9D11E0"/>
    <w:rsid w:val="8E9F1A9E"/>
    <w:rsid w:val="8EA74D53"/>
    <w:rsid w:val="8EAF8075"/>
    <w:rsid w:val="8EAFA66E"/>
    <w:rsid w:val="8EAFAC82"/>
    <w:rsid w:val="8EB1DFA8"/>
    <w:rsid w:val="8EBE10AC"/>
    <w:rsid w:val="8EBE6394"/>
    <w:rsid w:val="8EBE8115"/>
    <w:rsid w:val="8EDA1A5C"/>
    <w:rsid w:val="8EDD1278"/>
    <w:rsid w:val="8EDF31CD"/>
    <w:rsid w:val="8EDF4110"/>
    <w:rsid w:val="8EDF65D9"/>
    <w:rsid w:val="8EDFB437"/>
    <w:rsid w:val="8EDFB9A3"/>
    <w:rsid w:val="8EDFEF5C"/>
    <w:rsid w:val="8EE2A236"/>
    <w:rsid w:val="8EEA49DA"/>
    <w:rsid w:val="8EEF3D9B"/>
    <w:rsid w:val="8EF3CCE4"/>
    <w:rsid w:val="8EF43F1D"/>
    <w:rsid w:val="8EF59DAC"/>
    <w:rsid w:val="8EF76DB9"/>
    <w:rsid w:val="8EF8B3ED"/>
    <w:rsid w:val="8EFBE94C"/>
    <w:rsid w:val="8EFCE9A2"/>
    <w:rsid w:val="8EFE9442"/>
    <w:rsid w:val="8EFEBFE2"/>
    <w:rsid w:val="8EFEF545"/>
    <w:rsid w:val="8EFF99BE"/>
    <w:rsid w:val="8EFFC2E2"/>
    <w:rsid w:val="8EFFCB10"/>
    <w:rsid w:val="8F1F4C90"/>
    <w:rsid w:val="8F2F786E"/>
    <w:rsid w:val="8F3F3598"/>
    <w:rsid w:val="8F3F36F3"/>
    <w:rsid w:val="8F3F8662"/>
    <w:rsid w:val="8F45B718"/>
    <w:rsid w:val="8F45BAE3"/>
    <w:rsid w:val="8F477547"/>
    <w:rsid w:val="8F4EEC31"/>
    <w:rsid w:val="8F4FFCD3"/>
    <w:rsid w:val="8F543A45"/>
    <w:rsid w:val="8F576541"/>
    <w:rsid w:val="8F5C6EED"/>
    <w:rsid w:val="8F5C7D9C"/>
    <w:rsid w:val="8F5E790A"/>
    <w:rsid w:val="8F5E8721"/>
    <w:rsid w:val="8F5F8689"/>
    <w:rsid w:val="8F63CE18"/>
    <w:rsid w:val="8F64C160"/>
    <w:rsid w:val="8F6BD447"/>
    <w:rsid w:val="8F6BD5F0"/>
    <w:rsid w:val="8F6F9A33"/>
    <w:rsid w:val="8F752408"/>
    <w:rsid w:val="8F766F85"/>
    <w:rsid w:val="8F77D772"/>
    <w:rsid w:val="8F7B2404"/>
    <w:rsid w:val="8F7B9083"/>
    <w:rsid w:val="8F7BC305"/>
    <w:rsid w:val="8F7C0CB2"/>
    <w:rsid w:val="8F7D0FE5"/>
    <w:rsid w:val="8F7D1A7F"/>
    <w:rsid w:val="8F7D4ED1"/>
    <w:rsid w:val="8F7D64EB"/>
    <w:rsid w:val="8F7DD313"/>
    <w:rsid w:val="8F7DFD48"/>
    <w:rsid w:val="8F7E129F"/>
    <w:rsid w:val="8F7F0488"/>
    <w:rsid w:val="8F7F4273"/>
    <w:rsid w:val="8F7F6E2A"/>
    <w:rsid w:val="8F7F8293"/>
    <w:rsid w:val="8F7F85ED"/>
    <w:rsid w:val="8F7FB4F6"/>
    <w:rsid w:val="8F7FC5EE"/>
    <w:rsid w:val="8F7FD4B8"/>
    <w:rsid w:val="8F7FFFDF"/>
    <w:rsid w:val="8F87B4A8"/>
    <w:rsid w:val="8F996734"/>
    <w:rsid w:val="8F9F7543"/>
    <w:rsid w:val="8FAB489E"/>
    <w:rsid w:val="8FAF59E4"/>
    <w:rsid w:val="8FB62B6F"/>
    <w:rsid w:val="8FB9D388"/>
    <w:rsid w:val="8FBB4ED9"/>
    <w:rsid w:val="8FBC85BE"/>
    <w:rsid w:val="8FBCCB62"/>
    <w:rsid w:val="8FBD8415"/>
    <w:rsid w:val="8FBE2E96"/>
    <w:rsid w:val="8FBE3E5E"/>
    <w:rsid w:val="8FBED13B"/>
    <w:rsid w:val="8FBF196E"/>
    <w:rsid w:val="8FBF941F"/>
    <w:rsid w:val="8FBFB785"/>
    <w:rsid w:val="8FBFF10D"/>
    <w:rsid w:val="8FBFFE0F"/>
    <w:rsid w:val="8FBFFF66"/>
    <w:rsid w:val="8FC2EEA1"/>
    <w:rsid w:val="8FC5E2CF"/>
    <w:rsid w:val="8FC69A2F"/>
    <w:rsid w:val="8FC96845"/>
    <w:rsid w:val="8FC9CB08"/>
    <w:rsid w:val="8FCD6AD8"/>
    <w:rsid w:val="8FD38578"/>
    <w:rsid w:val="8FD39DCF"/>
    <w:rsid w:val="8FD3BB7B"/>
    <w:rsid w:val="8FD41AA6"/>
    <w:rsid w:val="8FD71385"/>
    <w:rsid w:val="8FD97D4A"/>
    <w:rsid w:val="8FD9B4CF"/>
    <w:rsid w:val="8FDACF25"/>
    <w:rsid w:val="8FDAF92F"/>
    <w:rsid w:val="8FDB13FE"/>
    <w:rsid w:val="8FDBB877"/>
    <w:rsid w:val="8FDBFC3B"/>
    <w:rsid w:val="8FDD7E82"/>
    <w:rsid w:val="8FDE38E2"/>
    <w:rsid w:val="8FE5E38E"/>
    <w:rsid w:val="8FE90B11"/>
    <w:rsid w:val="8FEAB603"/>
    <w:rsid w:val="8FEB8880"/>
    <w:rsid w:val="8FEC0C49"/>
    <w:rsid w:val="8FEF1081"/>
    <w:rsid w:val="8FEF146F"/>
    <w:rsid w:val="8FEF1B3A"/>
    <w:rsid w:val="8FEF5D0B"/>
    <w:rsid w:val="8FEF99E5"/>
    <w:rsid w:val="8FEFF411"/>
    <w:rsid w:val="8FEFFB7C"/>
    <w:rsid w:val="8FF23FD8"/>
    <w:rsid w:val="8FF2F023"/>
    <w:rsid w:val="8FF304B7"/>
    <w:rsid w:val="8FF3769E"/>
    <w:rsid w:val="8FF3F304"/>
    <w:rsid w:val="8FF44965"/>
    <w:rsid w:val="8FF66F5A"/>
    <w:rsid w:val="8FF79811"/>
    <w:rsid w:val="8FF798FF"/>
    <w:rsid w:val="8FFB157C"/>
    <w:rsid w:val="8FFB3ECF"/>
    <w:rsid w:val="8FFB5470"/>
    <w:rsid w:val="8FFBBFDE"/>
    <w:rsid w:val="8FFBC6D0"/>
    <w:rsid w:val="8FFBDB1E"/>
    <w:rsid w:val="8FFBDBAE"/>
    <w:rsid w:val="8FFBEB4B"/>
    <w:rsid w:val="8FFBF8C2"/>
    <w:rsid w:val="8FFC8DA2"/>
    <w:rsid w:val="8FFD27AC"/>
    <w:rsid w:val="8FFD2955"/>
    <w:rsid w:val="8FFD31EC"/>
    <w:rsid w:val="8FFD37B6"/>
    <w:rsid w:val="8FFD6D40"/>
    <w:rsid w:val="8FFD76A2"/>
    <w:rsid w:val="8FFDF522"/>
    <w:rsid w:val="8FFE21E2"/>
    <w:rsid w:val="8FFE8D50"/>
    <w:rsid w:val="8FFEC26D"/>
    <w:rsid w:val="8FFECB10"/>
    <w:rsid w:val="8FFED617"/>
    <w:rsid w:val="8FFF149A"/>
    <w:rsid w:val="8FFF1972"/>
    <w:rsid w:val="8FFF4554"/>
    <w:rsid w:val="8FFF4E0E"/>
    <w:rsid w:val="8FFF5703"/>
    <w:rsid w:val="8FFF5B6A"/>
    <w:rsid w:val="8FFF5EB4"/>
    <w:rsid w:val="8FFF767F"/>
    <w:rsid w:val="8FFF7BA1"/>
    <w:rsid w:val="8FFF9FCE"/>
    <w:rsid w:val="8FFFD535"/>
    <w:rsid w:val="8FFFDACC"/>
    <w:rsid w:val="8FFFF6A4"/>
    <w:rsid w:val="8FFFF9F2"/>
    <w:rsid w:val="90BFC594"/>
    <w:rsid w:val="90C61BF9"/>
    <w:rsid w:val="90CF41B4"/>
    <w:rsid w:val="90FB2A89"/>
    <w:rsid w:val="90FF1AA6"/>
    <w:rsid w:val="9173FD73"/>
    <w:rsid w:val="91795581"/>
    <w:rsid w:val="91796101"/>
    <w:rsid w:val="917F0595"/>
    <w:rsid w:val="91A7541A"/>
    <w:rsid w:val="91B5D831"/>
    <w:rsid w:val="91BC02B4"/>
    <w:rsid w:val="91BFEC50"/>
    <w:rsid w:val="91DDCEA8"/>
    <w:rsid w:val="91DFB95D"/>
    <w:rsid w:val="91F7C4BA"/>
    <w:rsid w:val="91F7D00F"/>
    <w:rsid w:val="91FAC630"/>
    <w:rsid w:val="91FB55FA"/>
    <w:rsid w:val="91FD0C3D"/>
    <w:rsid w:val="91FE1BD2"/>
    <w:rsid w:val="923F0490"/>
    <w:rsid w:val="925F7F12"/>
    <w:rsid w:val="926F4303"/>
    <w:rsid w:val="927E5696"/>
    <w:rsid w:val="92972B29"/>
    <w:rsid w:val="92BA9F9B"/>
    <w:rsid w:val="92BD3E81"/>
    <w:rsid w:val="92DE1A31"/>
    <w:rsid w:val="92DE478D"/>
    <w:rsid w:val="92DF96D5"/>
    <w:rsid w:val="92EFE019"/>
    <w:rsid w:val="92F7353E"/>
    <w:rsid w:val="92FF72B4"/>
    <w:rsid w:val="92FF972F"/>
    <w:rsid w:val="92FFA62C"/>
    <w:rsid w:val="92FFC298"/>
    <w:rsid w:val="931E1C47"/>
    <w:rsid w:val="933FF28F"/>
    <w:rsid w:val="934BDA9D"/>
    <w:rsid w:val="934CD472"/>
    <w:rsid w:val="93731425"/>
    <w:rsid w:val="9377FF1C"/>
    <w:rsid w:val="9378FCF6"/>
    <w:rsid w:val="937B6A8E"/>
    <w:rsid w:val="937BD03A"/>
    <w:rsid w:val="937C6BDD"/>
    <w:rsid w:val="937C7D52"/>
    <w:rsid w:val="937F22A1"/>
    <w:rsid w:val="937F3EC7"/>
    <w:rsid w:val="937F55CF"/>
    <w:rsid w:val="937FA36E"/>
    <w:rsid w:val="93A32C51"/>
    <w:rsid w:val="93A7A691"/>
    <w:rsid w:val="93AA7417"/>
    <w:rsid w:val="93B72146"/>
    <w:rsid w:val="93B7F36D"/>
    <w:rsid w:val="93BB645B"/>
    <w:rsid w:val="93BBE8E3"/>
    <w:rsid w:val="93BF0660"/>
    <w:rsid w:val="93BF09E1"/>
    <w:rsid w:val="93BF67D0"/>
    <w:rsid w:val="93BFA739"/>
    <w:rsid w:val="93D2A395"/>
    <w:rsid w:val="93D31888"/>
    <w:rsid w:val="93DE8251"/>
    <w:rsid w:val="93DEFBCE"/>
    <w:rsid w:val="93DF1A50"/>
    <w:rsid w:val="93EDBF90"/>
    <w:rsid w:val="93EE286F"/>
    <w:rsid w:val="93EF8E36"/>
    <w:rsid w:val="93EF94EA"/>
    <w:rsid w:val="93EFCE81"/>
    <w:rsid w:val="93EFF845"/>
    <w:rsid w:val="93F5DA38"/>
    <w:rsid w:val="93F91C6E"/>
    <w:rsid w:val="93FB12F5"/>
    <w:rsid w:val="93FBC556"/>
    <w:rsid w:val="93FC6675"/>
    <w:rsid w:val="93FD4BB2"/>
    <w:rsid w:val="93FDC6D4"/>
    <w:rsid w:val="93FE9903"/>
    <w:rsid w:val="93FEE7AF"/>
    <w:rsid w:val="93FF09F8"/>
    <w:rsid w:val="93FF3BA8"/>
    <w:rsid w:val="93FF8337"/>
    <w:rsid w:val="93FFE703"/>
    <w:rsid w:val="9454F182"/>
    <w:rsid w:val="945F78C4"/>
    <w:rsid w:val="947B3890"/>
    <w:rsid w:val="947FF845"/>
    <w:rsid w:val="94BFB82D"/>
    <w:rsid w:val="94BFED1F"/>
    <w:rsid w:val="94D759B5"/>
    <w:rsid w:val="94DB342D"/>
    <w:rsid w:val="94E2DAD4"/>
    <w:rsid w:val="94E77417"/>
    <w:rsid w:val="94EFE107"/>
    <w:rsid w:val="94F37285"/>
    <w:rsid w:val="94F78507"/>
    <w:rsid w:val="94FE7392"/>
    <w:rsid w:val="94FF9113"/>
    <w:rsid w:val="94FFC73D"/>
    <w:rsid w:val="951F6E22"/>
    <w:rsid w:val="956BD27B"/>
    <w:rsid w:val="957B60B7"/>
    <w:rsid w:val="957E3D9B"/>
    <w:rsid w:val="957F85BE"/>
    <w:rsid w:val="957FF03E"/>
    <w:rsid w:val="957FF14F"/>
    <w:rsid w:val="959B817E"/>
    <w:rsid w:val="95A70299"/>
    <w:rsid w:val="95A78241"/>
    <w:rsid w:val="95AD0EF7"/>
    <w:rsid w:val="95B730C4"/>
    <w:rsid w:val="95B7E44D"/>
    <w:rsid w:val="95B999B2"/>
    <w:rsid w:val="95BB1425"/>
    <w:rsid w:val="95BF05A1"/>
    <w:rsid w:val="95BF60AB"/>
    <w:rsid w:val="95BF8FEB"/>
    <w:rsid w:val="95BFA08D"/>
    <w:rsid w:val="95CC662B"/>
    <w:rsid w:val="95D39FA7"/>
    <w:rsid w:val="95DA08D0"/>
    <w:rsid w:val="95DEA706"/>
    <w:rsid w:val="95DF65AA"/>
    <w:rsid w:val="95DF98B1"/>
    <w:rsid w:val="95DFC56D"/>
    <w:rsid w:val="95DFE0E0"/>
    <w:rsid w:val="95EF55B0"/>
    <w:rsid w:val="95EF7983"/>
    <w:rsid w:val="95EFF9D3"/>
    <w:rsid w:val="95F18F53"/>
    <w:rsid w:val="95F34701"/>
    <w:rsid w:val="95F3E9F4"/>
    <w:rsid w:val="95F50798"/>
    <w:rsid w:val="95F56545"/>
    <w:rsid w:val="95F5913A"/>
    <w:rsid w:val="95F5DEE1"/>
    <w:rsid w:val="95F6B873"/>
    <w:rsid w:val="95FA977D"/>
    <w:rsid w:val="95FDD231"/>
    <w:rsid w:val="95FE07E2"/>
    <w:rsid w:val="95FEAB04"/>
    <w:rsid w:val="95FEC5CB"/>
    <w:rsid w:val="95FF9FAB"/>
    <w:rsid w:val="95FFA999"/>
    <w:rsid w:val="95FFB596"/>
    <w:rsid w:val="961FF157"/>
    <w:rsid w:val="963EE4A7"/>
    <w:rsid w:val="9657C32C"/>
    <w:rsid w:val="965BC84E"/>
    <w:rsid w:val="966A6A34"/>
    <w:rsid w:val="966D66C7"/>
    <w:rsid w:val="967F70D8"/>
    <w:rsid w:val="967F8702"/>
    <w:rsid w:val="969F1419"/>
    <w:rsid w:val="96A662F0"/>
    <w:rsid w:val="96A9DB39"/>
    <w:rsid w:val="96AF25F3"/>
    <w:rsid w:val="96AF6F62"/>
    <w:rsid w:val="96B7BEC5"/>
    <w:rsid w:val="96B95929"/>
    <w:rsid w:val="96BD994D"/>
    <w:rsid w:val="96BF193F"/>
    <w:rsid w:val="96D73EB0"/>
    <w:rsid w:val="96DCEA0B"/>
    <w:rsid w:val="96DEADFC"/>
    <w:rsid w:val="96DFD2C1"/>
    <w:rsid w:val="96EAF3EA"/>
    <w:rsid w:val="96EDE533"/>
    <w:rsid w:val="96F52104"/>
    <w:rsid w:val="96F85749"/>
    <w:rsid w:val="96F9A8E2"/>
    <w:rsid w:val="96FAC5C3"/>
    <w:rsid w:val="96FB9F59"/>
    <w:rsid w:val="96FC8578"/>
    <w:rsid w:val="96FDFE55"/>
    <w:rsid w:val="96FE949C"/>
    <w:rsid w:val="96FF41FE"/>
    <w:rsid w:val="96FF9B48"/>
    <w:rsid w:val="971C786E"/>
    <w:rsid w:val="971F88F9"/>
    <w:rsid w:val="97273FD8"/>
    <w:rsid w:val="972F7EB1"/>
    <w:rsid w:val="97373439"/>
    <w:rsid w:val="973B4E1E"/>
    <w:rsid w:val="973BA42D"/>
    <w:rsid w:val="973DDCA0"/>
    <w:rsid w:val="973FE2AC"/>
    <w:rsid w:val="973FE86A"/>
    <w:rsid w:val="97559CA3"/>
    <w:rsid w:val="975A0830"/>
    <w:rsid w:val="975DECF8"/>
    <w:rsid w:val="975E9D62"/>
    <w:rsid w:val="975FAFB1"/>
    <w:rsid w:val="975FE8B8"/>
    <w:rsid w:val="97614E5C"/>
    <w:rsid w:val="976DFF72"/>
    <w:rsid w:val="976E7CDD"/>
    <w:rsid w:val="976EFEAB"/>
    <w:rsid w:val="976F166A"/>
    <w:rsid w:val="976FAD1E"/>
    <w:rsid w:val="976FB1D3"/>
    <w:rsid w:val="9773386D"/>
    <w:rsid w:val="977687DC"/>
    <w:rsid w:val="977774DA"/>
    <w:rsid w:val="9777998F"/>
    <w:rsid w:val="9779D38C"/>
    <w:rsid w:val="977B5BBC"/>
    <w:rsid w:val="977BB074"/>
    <w:rsid w:val="977BEEE3"/>
    <w:rsid w:val="977D52E6"/>
    <w:rsid w:val="977F1685"/>
    <w:rsid w:val="977FF212"/>
    <w:rsid w:val="978D5C48"/>
    <w:rsid w:val="9796F65A"/>
    <w:rsid w:val="97972A1C"/>
    <w:rsid w:val="979BE8FE"/>
    <w:rsid w:val="979D2433"/>
    <w:rsid w:val="979E78E3"/>
    <w:rsid w:val="979F2C88"/>
    <w:rsid w:val="979F92A1"/>
    <w:rsid w:val="97A81754"/>
    <w:rsid w:val="97A90021"/>
    <w:rsid w:val="97AC7E28"/>
    <w:rsid w:val="97AE067F"/>
    <w:rsid w:val="97B379FC"/>
    <w:rsid w:val="97B5EF60"/>
    <w:rsid w:val="97B6161C"/>
    <w:rsid w:val="97B7B051"/>
    <w:rsid w:val="97B84990"/>
    <w:rsid w:val="97BD7113"/>
    <w:rsid w:val="97BDD7E7"/>
    <w:rsid w:val="97BE1F9D"/>
    <w:rsid w:val="97BEC4B6"/>
    <w:rsid w:val="97BEEADE"/>
    <w:rsid w:val="97BF0530"/>
    <w:rsid w:val="97BF2AA8"/>
    <w:rsid w:val="97BF549B"/>
    <w:rsid w:val="97BF622D"/>
    <w:rsid w:val="97BF9F9B"/>
    <w:rsid w:val="97CADA82"/>
    <w:rsid w:val="97CD98F3"/>
    <w:rsid w:val="97CF7EC8"/>
    <w:rsid w:val="97CF9F9B"/>
    <w:rsid w:val="97CFC579"/>
    <w:rsid w:val="97D058CF"/>
    <w:rsid w:val="97D4CF92"/>
    <w:rsid w:val="97D7DA82"/>
    <w:rsid w:val="97DB3076"/>
    <w:rsid w:val="97DDD1B0"/>
    <w:rsid w:val="97DE7BE7"/>
    <w:rsid w:val="97DE87BD"/>
    <w:rsid w:val="97DF4C00"/>
    <w:rsid w:val="97DF4CDA"/>
    <w:rsid w:val="97DF4E45"/>
    <w:rsid w:val="97DF5585"/>
    <w:rsid w:val="97DF5B3B"/>
    <w:rsid w:val="97DF9CA3"/>
    <w:rsid w:val="97DFE899"/>
    <w:rsid w:val="97E341DB"/>
    <w:rsid w:val="97E40048"/>
    <w:rsid w:val="97E45589"/>
    <w:rsid w:val="97E6EFB6"/>
    <w:rsid w:val="97E78B88"/>
    <w:rsid w:val="97E85403"/>
    <w:rsid w:val="97E8B684"/>
    <w:rsid w:val="97E8ED1B"/>
    <w:rsid w:val="97E91B13"/>
    <w:rsid w:val="97EA612C"/>
    <w:rsid w:val="97EBB466"/>
    <w:rsid w:val="97ED6C2B"/>
    <w:rsid w:val="97EE3E10"/>
    <w:rsid w:val="97EE9B8E"/>
    <w:rsid w:val="97EFD9DE"/>
    <w:rsid w:val="97EFE480"/>
    <w:rsid w:val="97F33A9B"/>
    <w:rsid w:val="97F3EAF5"/>
    <w:rsid w:val="97F53AE5"/>
    <w:rsid w:val="97F6D66D"/>
    <w:rsid w:val="97F704FD"/>
    <w:rsid w:val="97F707EA"/>
    <w:rsid w:val="97F75011"/>
    <w:rsid w:val="97F7CA2A"/>
    <w:rsid w:val="97F7D30F"/>
    <w:rsid w:val="97F89E8E"/>
    <w:rsid w:val="97FA00E4"/>
    <w:rsid w:val="97FA3160"/>
    <w:rsid w:val="97FA5A9F"/>
    <w:rsid w:val="97FAA653"/>
    <w:rsid w:val="97FAFE7C"/>
    <w:rsid w:val="97FBDA5F"/>
    <w:rsid w:val="97FCCE1C"/>
    <w:rsid w:val="97FCF82A"/>
    <w:rsid w:val="97FD21EE"/>
    <w:rsid w:val="97FD2F80"/>
    <w:rsid w:val="97FD5C9E"/>
    <w:rsid w:val="97FD7CAA"/>
    <w:rsid w:val="97FD813C"/>
    <w:rsid w:val="97FD8163"/>
    <w:rsid w:val="97FDE820"/>
    <w:rsid w:val="97FDE94C"/>
    <w:rsid w:val="97FE4189"/>
    <w:rsid w:val="97FE5F31"/>
    <w:rsid w:val="97FE719F"/>
    <w:rsid w:val="97FE82C2"/>
    <w:rsid w:val="97FEAD60"/>
    <w:rsid w:val="97FEB437"/>
    <w:rsid w:val="97FEC0F3"/>
    <w:rsid w:val="97FECDCE"/>
    <w:rsid w:val="97FF127C"/>
    <w:rsid w:val="97FF1EE6"/>
    <w:rsid w:val="97FF275E"/>
    <w:rsid w:val="97FF4059"/>
    <w:rsid w:val="97FF4632"/>
    <w:rsid w:val="97FF5F5C"/>
    <w:rsid w:val="97FF62AE"/>
    <w:rsid w:val="97FFAFB1"/>
    <w:rsid w:val="97FFB2B9"/>
    <w:rsid w:val="97FFB936"/>
    <w:rsid w:val="97FFBAE7"/>
    <w:rsid w:val="97FFC1D5"/>
    <w:rsid w:val="97FFCECF"/>
    <w:rsid w:val="97FFF027"/>
    <w:rsid w:val="97FFFBA3"/>
    <w:rsid w:val="981BE8FE"/>
    <w:rsid w:val="983F596B"/>
    <w:rsid w:val="987BF623"/>
    <w:rsid w:val="98AD122A"/>
    <w:rsid w:val="98C6AB8C"/>
    <w:rsid w:val="98DBE1B6"/>
    <w:rsid w:val="98F78F76"/>
    <w:rsid w:val="98FBA091"/>
    <w:rsid w:val="98FF7C5C"/>
    <w:rsid w:val="98FF88CE"/>
    <w:rsid w:val="98FFAF3C"/>
    <w:rsid w:val="991758DF"/>
    <w:rsid w:val="993776A6"/>
    <w:rsid w:val="993A10CB"/>
    <w:rsid w:val="993F048C"/>
    <w:rsid w:val="996E429A"/>
    <w:rsid w:val="9973903D"/>
    <w:rsid w:val="9977BB73"/>
    <w:rsid w:val="997ACEB4"/>
    <w:rsid w:val="997DC6FF"/>
    <w:rsid w:val="997FA630"/>
    <w:rsid w:val="997FD5B2"/>
    <w:rsid w:val="997FD5F8"/>
    <w:rsid w:val="997FF767"/>
    <w:rsid w:val="999D2538"/>
    <w:rsid w:val="99A73A87"/>
    <w:rsid w:val="99AB31FC"/>
    <w:rsid w:val="99AD34D1"/>
    <w:rsid w:val="99B04C4E"/>
    <w:rsid w:val="99B52540"/>
    <w:rsid w:val="99BD52A4"/>
    <w:rsid w:val="99BF1C24"/>
    <w:rsid w:val="99CD34DD"/>
    <w:rsid w:val="99D560D6"/>
    <w:rsid w:val="99D5A259"/>
    <w:rsid w:val="99D70DF2"/>
    <w:rsid w:val="99D9BA76"/>
    <w:rsid w:val="99DBC5F6"/>
    <w:rsid w:val="99DD88A7"/>
    <w:rsid w:val="99DFC944"/>
    <w:rsid w:val="99E7390D"/>
    <w:rsid w:val="99EA7F1A"/>
    <w:rsid w:val="99EAEC83"/>
    <w:rsid w:val="99EB98F7"/>
    <w:rsid w:val="99F02C0F"/>
    <w:rsid w:val="99F3C808"/>
    <w:rsid w:val="99F3FEFD"/>
    <w:rsid w:val="99F51B8C"/>
    <w:rsid w:val="99F5574D"/>
    <w:rsid w:val="99F6D7EF"/>
    <w:rsid w:val="99F7B60B"/>
    <w:rsid w:val="99FAD317"/>
    <w:rsid w:val="99FB998F"/>
    <w:rsid w:val="99FD1226"/>
    <w:rsid w:val="99FDB3ED"/>
    <w:rsid w:val="99FDFBF9"/>
    <w:rsid w:val="99FE0631"/>
    <w:rsid w:val="99FE762D"/>
    <w:rsid w:val="99FF3DA3"/>
    <w:rsid w:val="99FFFE8C"/>
    <w:rsid w:val="9A0367D8"/>
    <w:rsid w:val="9A358A77"/>
    <w:rsid w:val="9A35B596"/>
    <w:rsid w:val="9A5094BB"/>
    <w:rsid w:val="9A5F3EA4"/>
    <w:rsid w:val="9A658492"/>
    <w:rsid w:val="9A73FCDB"/>
    <w:rsid w:val="9A77EA8C"/>
    <w:rsid w:val="9A793112"/>
    <w:rsid w:val="9A7F8A21"/>
    <w:rsid w:val="9A7F92A5"/>
    <w:rsid w:val="9A7FAAF0"/>
    <w:rsid w:val="9A7FAD6C"/>
    <w:rsid w:val="9A9FA38D"/>
    <w:rsid w:val="9AB4275E"/>
    <w:rsid w:val="9ABD2349"/>
    <w:rsid w:val="9ABD3C6B"/>
    <w:rsid w:val="9ABD74D6"/>
    <w:rsid w:val="9ABE2789"/>
    <w:rsid w:val="9ABF9AA8"/>
    <w:rsid w:val="9ABFC46C"/>
    <w:rsid w:val="9ABFC9FF"/>
    <w:rsid w:val="9ABFD4E3"/>
    <w:rsid w:val="9AC7542A"/>
    <w:rsid w:val="9ACC88C6"/>
    <w:rsid w:val="9ACF2567"/>
    <w:rsid w:val="9AD7629E"/>
    <w:rsid w:val="9AD7AA1A"/>
    <w:rsid w:val="9ADBBB50"/>
    <w:rsid w:val="9ADDF8BE"/>
    <w:rsid w:val="9ADE0A52"/>
    <w:rsid w:val="9AE33FE4"/>
    <w:rsid w:val="9AEDFC6A"/>
    <w:rsid w:val="9AEF54BA"/>
    <w:rsid w:val="9AEF7E8A"/>
    <w:rsid w:val="9AEFEDF9"/>
    <w:rsid w:val="9AF5435D"/>
    <w:rsid w:val="9AF70779"/>
    <w:rsid w:val="9AFDEBB4"/>
    <w:rsid w:val="9AFE1492"/>
    <w:rsid w:val="9AFE1B46"/>
    <w:rsid w:val="9AFE8618"/>
    <w:rsid w:val="9AFE89F6"/>
    <w:rsid w:val="9AFE8F7A"/>
    <w:rsid w:val="9AFEF0C3"/>
    <w:rsid w:val="9AFF0360"/>
    <w:rsid w:val="9AFF0530"/>
    <w:rsid w:val="9AFF07BF"/>
    <w:rsid w:val="9AFF2DB8"/>
    <w:rsid w:val="9AFF3AE9"/>
    <w:rsid w:val="9AFFB577"/>
    <w:rsid w:val="9B17C6F7"/>
    <w:rsid w:val="9B27E5AC"/>
    <w:rsid w:val="9B2D47EB"/>
    <w:rsid w:val="9B2FEC2D"/>
    <w:rsid w:val="9B312A81"/>
    <w:rsid w:val="9B3B8E90"/>
    <w:rsid w:val="9B3F0BD8"/>
    <w:rsid w:val="9B3F258E"/>
    <w:rsid w:val="9B3FBBE4"/>
    <w:rsid w:val="9B4F59C5"/>
    <w:rsid w:val="9B4F90B2"/>
    <w:rsid w:val="9B4FB1CB"/>
    <w:rsid w:val="9B593D2E"/>
    <w:rsid w:val="9B5D4E5C"/>
    <w:rsid w:val="9B6761A5"/>
    <w:rsid w:val="9B6B5A61"/>
    <w:rsid w:val="9B6C3483"/>
    <w:rsid w:val="9B6E66CB"/>
    <w:rsid w:val="9B6ED5AE"/>
    <w:rsid w:val="9B730B2C"/>
    <w:rsid w:val="9B73A0A8"/>
    <w:rsid w:val="9B73D401"/>
    <w:rsid w:val="9B745808"/>
    <w:rsid w:val="9B74A542"/>
    <w:rsid w:val="9B771B90"/>
    <w:rsid w:val="9B776CFE"/>
    <w:rsid w:val="9B7AC6F7"/>
    <w:rsid w:val="9B7B1E1B"/>
    <w:rsid w:val="9B7D1EEA"/>
    <w:rsid w:val="9B7D7073"/>
    <w:rsid w:val="9B7E3C67"/>
    <w:rsid w:val="9B7E6ECE"/>
    <w:rsid w:val="9B7EB858"/>
    <w:rsid w:val="9B7F54C6"/>
    <w:rsid w:val="9B7FE3C1"/>
    <w:rsid w:val="9B7FE8E7"/>
    <w:rsid w:val="9B8716FE"/>
    <w:rsid w:val="9B9607EA"/>
    <w:rsid w:val="9B9750D8"/>
    <w:rsid w:val="9B9758CF"/>
    <w:rsid w:val="9B9B84E0"/>
    <w:rsid w:val="9B9D5843"/>
    <w:rsid w:val="9B9D6090"/>
    <w:rsid w:val="9B9F013E"/>
    <w:rsid w:val="9BA521BF"/>
    <w:rsid w:val="9BAC18B7"/>
    <w:rsid w:val="9BADA0B0"/>
    <w:rsid w:val="9BADB955"/>
    <w:rsid w:val="9BAF1066"/>
    <w:rsid w:val="9BAF9D5E"/>
    <w:rsid w:val="9BB124FA"/>
    <w:rsid w:val="9BB50387"/>
    <w:rsid w:val="9BB50B7A"/>
    <w:rsid w:val="9BB6A7AE"/>
    <w:rsid w:val="9BB6B06C"/>
    <w:rsid w:val="9BB75122"/>
    <w:rsid w:val="9BB7FAAD"/>
    <w:rsid w:val="9BB989CF"/>
    <w:rsid w:val="9BBA4913"/>
    <w:rsid w:val="9BBBB479"/>
    <w:rsid w:val="9BBCFE3E"/>
    <w:rsid w:val="9BBD2452"/>
    <w:rsid w:val="9BBE4B87"/>
    <w:rsid w:val="9BBE734C"/>
    <w:rsid w:val="9BBEB502"/>
    <w:rsid w:val="9BBEB58E"/>
    <w:rsid w:val="9BBEBB2D"/>
    <w:rsid w:val="9BBF0E96"/>
    <w:rsid w:val="9BBF26F1"/>
    <w:rsid w:val="9BBFB225"/>
    <w:rsid w:val="9BBFD88B"/>
    <w:rsid w:val="9BC55950"/>
    <w:rsid w:val="9BC77B09"/>
    <w:rsid w:val="9BC7C13D"/>
    <w:rsid w:val="9BCB60B7"/>
    <w:rsid w:val="9BCD1526"/>
    <w:rsid w:val="9BCD1A0A"/>
    <w:rsid w:val="9BCFEDB3"/>
    <w:rsid w:val="9BD054ED"/>
    <w:rsid w:val="9BD51BFD"/>
    <w:rsid w:val="9BD5B108"/>
    <w:rsid w:val="9BD5B502"/>
    <w:rsid w:val="9BD74F23"/>
    <w:rsid w:val="9BD9354A"/>
    <w:rsid w:val="9BDB47E7"/>
    <w:rsid w:val="9BDBADBA"/>
    <w:rsid w:val="9BDDC13D"/>
    <w:rsid w:val="9BDDD31B"/>
    <w:rsid w:val="9BDDF9CF"/>
    <w:rsid w:val="9BDF0941"/>
    <w:rsid w:val="9BDF0D5A"/>
    <w:rsid w:val="9BDF446A"/>
    <w:rsid w:val="9BDFB491"/>
    <w:rsid w:val="9BDFCD32"/>
    <w:rsid w:val="9BDFE0BD"/>
    <w:rsid w:val="9BE5947D"/>
    <w:rsid w:val="9BE5BCDA"/>
    <w:rsid w:val="9BE6444B"/>
    <w:rsid w:val="9BE79916"/>
    <w:rsid w:val="9BE951C2"/>
    <w:rsid w:val="9BE9CD0F"/>
    <w:rsid w:val="9BEBDF08"/>
    <w:rsid w:val="9BEF6DE0"/>
    <w:rsid w:val="9BEFB93A"/>
    <w:rsid w:val="9BEFBC1F"/>
    <w:rsid w:val="9BEFE2A0"/>
    <w:rsid w:val="9BF17960"/>
    <w:rsid w:val="9BF252A4"/>
    <w:rsid w:val="9BF4116F"/>
    <w:rsid w:val="9BF50484"/>
    <w:rsid w:val="9BF5C1E1"/>
    <w:rsid w:val="9BF5F4A1"/>
    <w:rsid w:val="9BF60417"/>
    <w:rsid w:val="9BF65DA7"/>
    <w:rsid w:val="9BF73288"/>
    <w:rsid w:val="9BF733BC"/>
    <w:rsid w:val="9BF754A3"/>
    <w:rsid w:val="9BF75BB8"/>
    <w:rsid w:val="9BF761A1"/>
    <w:rsid w:val="9BF7DEC2"/>
    <w:rsid w:val="9BF851D9"/>
    <w:rsid w:val="9BFA4003"/>
    <w:rsid w:val="9BFA6317"/>
    <w:rsid w:val="9BFCEACA"/>
    <w:rsid w:val="9BFCFD50"/>
    <w:rsid w:val="9BFD8E1B"/>
    <w:rsid w:val="9BFDADBE"/>
    <w:rsid w:val="9BFDB179"/>
    <w:rsid w:val="9BFDDD8A"/>
    <w:rsid w:val="9BFE62FC"/>
    <w:rsid w:val="9BFE67EB"/>
    <w:rsid w:val="9BFF04B7"/>
    <w:rsid w:val="9BFF1EE2"/>
    <w:rsid w:val="9BFF242B"/>
    <w:rsid w:val="9BFF29CA"/>
    <w:rsid w:val="9BFF3E0C"/>
    <w:rsid w:val="9BFF5139"/>
    <w:rsid w:val="9BFF54E9"/>
    <w:rsid w:val="9BFF5D13"/>
    <w:rsid w:val="9BFF61CC"/>
    <w:rsid w:val="9BFF7D6D"/>
    <w:rsid w:val="9BFF7F8B"/>
    <w:rsid w:val="9BFFA21B"/>
    <w:rsid w:val="9BFFA67A"/>
    <w:rsid w:val="9BFFAAAA"/>
    <w:rsid w:val="9BFFB45A"/>
    <w:rsid w:val="9BFFC2C7"/>
    <w:rsid w:val="9BFFDCC7"/>
    <w:rsid w:val="9BFFE8D7"/>
    <w:rsid w:val="9BFFF0EA"/>
    <w:rsid w:val="9C1FF851"/>
    <w:rsid w:val="9C343D26"/>
    <w:rsid w:val="9C3739B5"/>
    <w:rsid w:val="9C3ED46E"/>
    <w:rsid w:val="9C4FE828"/>
    <w:rsid w:val="9C674E35"/>
    <w:rsid w:val="9C735C29"/>
    <w:rsid w:val="9C762B02"/>
    <w:rsid w:val="9C7C8D54"/>
    <w:rsid w:val="9C7FD25C"/>
    <w:rsid w:val="9C9E9BE8"/>
    <w:rsid w:val="9C9ED613"/>
    <w:rsid w:val="9C9F8C95"/>
    <w:rsid w:val="9C9FA53E"/>
    <w:rsid w:val="9CB300A6"/>
    <w:rsid w:val="9CBAF6AC"/>
    <w:rsid w:val="9CBE3ECB"/>
    <w:rsid w:val="9CBF080D"/>
    <w:rsid w:val="9CBF92F3"/>
    <w:rsid w:val="9CBFC29C"/>
    <w:rsid w:val="9CBFD44B"/>
    <w:rsid w:val="9CC375BC"/>
    <w:rsid w:val="9CCD8FB4"/>
    <w:rsid w:val="9CCEAEE6"/>
    <w:rsid w:val="9CD5F9D7"/>
    <w:rsid w:val="9CD797A8"/>
    <w:rsid w:val="9CDD0AA0"/>
    <w:rsid w:val="9CDD66F2"/>
    <w:rsid w:val="9CDDA473"/>
    <w:rsid w:val="9CDF8130"/>
    <w:rsid w:val="9CE2FBA3"/>
    <w:rsid w:val="9CE35D0F"/>
    <w:rsid w:val="9CE76CF6"/>
    <w:rsid w:val="9CE7BA24"/>
    <w:rsid w:val="9CF06AB1"/>
    <w:rsid w:val="9CF19B6B"/>
    <w:rsid w:val="9CF46715"/>
    <w:rsid w:val="9CF6C89C"/>
    <w:rsid w:val="9CF6F82A"/>
    <w:rsid w:val="9CF9B965"/>
    <w:rsid w:val="9CF9FABD"/>
    <w:rsid w:val="9CFBD017"/>
    <w:rsid w:val="9CFBD3D6"/>
    <w:rsid w:val="9CFDBF75"/>
    <w:rsid w:val="9CFF5C77"/>
    <w:rsid w:val="9CFF95C8"/>
    <w:rsid w:val="9CFFBBBD"/>
    <w:rsid w:val="9CFFE1A3"/>
    <w:rsid w:val="9D09C05B"/>
    <w:rsid w:val="9D1FB678"/>
    <w:rsid w:val="9D2CCF50"/>
    <w:rsid w:val="9D2F0ACB"/>
    <w:rsid w:val="9D393E33"/>
    <w:rsid w:val="9D3B958A"/>
    <w:rsid w:val="9D3C2E02"/>
    <w:rsid w:val="9D3DCCD8"/>
    <w:rsid w:val="9D3E661F"/>
    <w:rsid w:val="9D3F1010"/>
    <w:rsid w:val="9D3F150B"/>
    <w:rsid w:val="9D3F6CFA"/>
    <w:rsid w:val="9D3F8BCA"/>
    <w:rsid w:val="9D3FE122"/>
    <w:rsid w:val="9D5537B2"/>
    <w:rsid w:val="9D59FE7C"/>
    <w:rsid w:val="9D5B4FBB"/>
    <w:rsid w:val="9D5E87A2"/>
    <w:rsid w:val="9D5F11BD"/>
    <w:rsid w:val="9D5F9F55"/>
    <w:rsid w:val="9D6D36EB"/>
    <w:rsid w:val="9D6E21A8"/>
    <w:rsid w:val="9D6E72B4"/>
    <w:rsid w:val="9D73C0A1"/>
    <w:rsid w:val="9D747E5F"/>
    <w:rsid w:val="9D76FEAF"/>
    <w:rsid w:val="9D773246"/>
    <w:rsid w:val="9D7756E4"/>
    <w:rsid w:val="9D7B9F84"/>
    <w:rsid w:val="9D7BDE1E"/>
    <w:rsid w:val="9D7D662B"/>
    <w:rsid w:val="9D7E4655"/>
    <w:rsid w:val="9D7E854D"/>
    <w:rsid w:val="9D7F0DAC"/>
    <w:rsid w:val="9D7F3EA0"/>
    <w:rsid w:val="9D7F5E43"/>
    <w:rsid w:val="9D7FB5BD"/>
    <w:rsid w:val="9D7FB7FE"/>
    <w:rsid w:val="9D83DA53"/>
    <w:rsid w:val="9D8702B4"/>
    <w:rsid w:val="9D8B1CEF"/>
    <w:rsid w:val="9D8DBA8D"/>
    <w:rsid w:val="9D8E8EBB"/>
    <w:rsid w:val="9D8FEB57"/>
    <w:rsid w:val="9D9B31FC"/>
    <w:rsid w:val="9D9BB30B"/>
    <w:rsid w:val="9D9D45E8"/>
    <w:rsid w:val="9D9DFBD2"/>
    <w:rsid w:val="9D9F4A57"/>
    <w:rsid w:val="9D9F5067"/>
    <w:rsid w:val="9DA51943"/>
    <w:rsid w:val="9DAD05F3"/>
    <w:rsid w:val="9DAF74DE"/>
    <w:rsid w:val="9DAFB40C"/>
    <w:rsid w:val="9DB59949"/>
    <w:rsid w:val="9DB59BB9"/>
    <w:rsid w:val="9DB75396"/>
    <w:rsid w:val="9DB7726A"/>
    <w:rsid w:val="9DB77E11"/>
    <w:rsid w:val="9DB9F3E2"/>
    <w:rsid w:val="9DBCD1E3"/>
    <w:rsid w:val="9DBD3242"/>
    <w:rsid w:val="9DBDC8A4"/>
    <w:rsid w:val="9DBDE69E"/>
    <w:rsid w:val="9DBE27CF"/>
    <w:rsid w:val="9DBE2EF0"/>
    <w:rsid w:val="9DBF0BCC"/>
    <w:rsid w:val="9DBF41FE"/>
    <w:rsid w:val="9DBF5BD3"/>
    <w:rsid w:val="9DBF70E8"/>
    <w:rsid w:val="9DBF931E"/>
    <w:rsid w:val="9DBFAABA"/>
    <w:rsid w:val="9DBFF832"/>
    <w:rsid w:val="9DBFF8CA"/>
    <w:rsid w:val="9DC3365F"/>
    <w:rsid w:val="9DCBCAF5"/>
    <w:rsid w:val="9DCCC053"/>
    <w:rsid w:val="9DCFE537"/>
    <w:rsid w:val="9DD7468C"/>
    <w:rsid w:val="9DD7BEFC"/>
    <w:rsid w:val="9DD850A5"/>
    <w:rsid w:val="9DD93454"/>
    <w:rsid w:val="9DDA3FBD"/>
    <w:rsid w:val="9DDC3940"/>
    <w:rsid w:val="9DDD10A4"/>
    <w:rsid w:val="9DDDC4F8"/>
    <w:rsid w:val="9DDDD14F"/>
    <w:rsid w:val="9DDE1421"/>
    <w:rsid w:val="9DDE4BF8"/>
    <w:rsid w:val="9DDF2104"/>
    <w:rsid w:val="9DDF6BB2"/>
    <w:rsid w:val="9DDF83EA"/>
    <w:rsid w:val="9DDF90D5"/>
    <w:rsid w:val="9DDF9E50"/>
    <w:rsid w:val="9DDFC944"/>
    <w:rsid w:val="9DE62A8D"/>
    <w:rsid w:val="9DE7F2E1"/>
    <w:rsid w:val="9DEBBE31"/>
    <w:rsid w:val="9DEC1555"/>
    <w:rsid w:val="9DEC9C2A"/>
    <w:rsid w:val="9DECC598"/>
    <w:rsid w:val="9DECFF14"/>
    <w:rsid w:val="9DEDEB99"/>
    <w:rsid w:val="9DEEBE31"/>
    <w:rsid w:val="9DEF3441"/>
    <w:rsid w:val="9DEF52F2"/>
    <w:rsid w:val="9DEF6323"/>
    <w:rsid w:val="9DEFB152"/>
    <w:rsid w:val="9DEFBF46"/>
    <w:rsid w:val="9DEFCF19"/>
    <w:rsid w:val="9DEFCF9A"/>
    <w:rsid w:val="9DEFF90C"/>
    <w:rsid w:val="9DF25881"/>
    <w:rsid w:val="9DF2F67D"/>
    <w:rsid w:val="9DF30ACB"/>
    <w:rsid w:val="9DF322F7"/>
    <w:rsid w:val="9DF36539"/>
    <w:rsid w:val="9DF3D195"/>
    <w:rsid w:val="9DF507A0"/>
    <w:rsid w:val="9DF520AA"/>
    <w:rsid w:val="9DF5A460"/>
    <w:rsid w:val="9DF5C1DD"/>
    <w:rsid w:val="9DF732BF"/>
    <w:rsid w:val="9DF770C1"/>
    <w:rsid w:val="9DF77436"/>
    <w:rsid w:val="9DF7FE5D"/>
    <w:rsid w:val="9DF91B90"/>
    <w:rsid w:val="9DF931D5"/>
    <w:rsid w:val="9DFA786E"/>
    <w:rsid w:val="9DFAB3CA"/>
    <w:rsid w:val="9DFAB6CA"/>
    <w:rsid w:val="9DFB2240"/>
    <w:rsid w:val="9DFB351B"/>
    <w:rsid w:val="9DFBAEA0"/>
    <w:rsid w:val="9DFBC770"/>
    <w:rsid w:val="9DFC3468"/>
    <w:rsid w:val="9DFC41DB"/>
    <w:rsid w:val="9DFCC399"/>
    <w:rsid w:val="9DFD6608"/>
    <w:rsid w:val="9DFDE889"/>
    <w:rsid w:val="9DFE8E88"/>
    <w:rsid w:val="9DFEDE8F"/>
    <w:rsid w:val="9DFF1389"/>
    <w:rsid w:val="9DFF15A3"/>
    <w:rsid w:val="9DFF3047"/>
    <w:rsid w:val="9DFF3309"/>
    <w:rsid w:val="9DFF5E72"/>
    <w:rsid w:val="9DFF6438"/>
    <w:rsid w:val="9DFF72E7"/>
    <w:rsid w:val="9DFF813C"/>
    <w:rsid w:val="9DFF883A"/>
    <w:rsid w:val="9DFFC5A4"/>
    <w:rsid w:val="9E372626"/>
    <w:rsid w:val="9E3C4D3C"/>
    <w:rsid w:val="9E3D21C7"/>
    <w:rsid w:val="9E3E1429"/>
    <w:rsid w:val="9E4E01B3"/>
    <w:rsid w:val="9E57D53D"/>
    <w:rsid w:val="9E5D52CF"/>
    <w:rsid w:val="9E64B8C1"/>
    <w:rsid w:val="9E670E96"/>
    <w:rsid w:val="9E677348"/>
    <w:rsid w:val="9E6A3294"/>
    <w:rsid w:val="9E763112"/>
    <w:rsid w:val="9E7650FB"/>
    <w:rsid w:val="9E777A90"/>
    <w:rsid w:val="9E77B0E9"/>
    <w:rsid w:val="9E77B848"/>
    <w:rsid w:val="9E7BAC38"/>
    <w:rsid w:val="9E7C3ADD"/>
    <w:rsid w:val="9E7DC493"/>
    <w:rsid w:val="9E7DF438"/>
    <w:rsid w:val="9E7E559C"/>
    <w:rsid w:val="9E7E8A25"/>
    <w:rsid w:val="9E7EB93A"/>
    <w:rsid w:val="9E7F47B8"/>
    <w:rsid w:val="9E7F7117"/>
    <w:rsid w:val="9E7F893F"/>
    <w:rsid w:val="9E7FAF57"/>
    <w:rsid w:val="9E7FD32E"/>
    <w:rsid w:val="9E7FE28D"/>
    <w:rsid w:val="9E985386"/>
    <w:rsid w:val="9E9BF02B"/>
    <w:rsid w:val="9E9D0048"/>
    <w:rsid w:val="9E9F111D"/>
    <w:rsid w:val="9EA3FC18"/>
    <w:rsid w:val="9EA466CB"/>
    <w:rsid w:val="9EA77746"/>
    <w:rsid w:val="9EAAD3A3"/>
    <w:rsid w:val="9EADFF9D"/>
    <w:rsid w:val="9EAF7528"/>
    <w:rsid w:val="9EB596BA"/>
    <w:rsid w:val="9EB89EC5"/>
    <w:rsid w:val="9EBA0997"/>
    <w:rsid w:val="9EBD45C5"/>
    <w:rsid w:val="9EBD7524"/>
    <w:rsid w:val="9EBDA047"/>
    <w:rsid w:val="9EBDF5E9"/>
    <w:rsid w:val="9EBE8E69"/>
    <w:rsid w:val="9EBEC52F"/>
    <w:rsid w:val="9EBEC9D8"/>
    <w:rsid w:val="9EBEF071"/>
    <w:rsid w:val="9EBF0E6F"/>
    <w:rsid w:val="9EBFB5E8"/>
    <w:rsid w:val="9EBFBC55"/>
    <w:rsid w:val="9EC71033"/>
    <w:rsid w:val="9ECB4388"/>
    <w:rsid w:val="9ECD057E"/>
    <w:rsid w:val="9ECEEE2C"/>
    <w:rsid w:val="9ECF3CB5"/>
    <w:rsid w:val="9ED19E9E"/>
    <w:rsid w:val="9ED2BB35"/>
    <w:rsid w:val="9ED3BDC8"/>
    <w:rsid w:val="9ED44B87"/>
    <w:rsid w:val="9ED70DCB"/>
    <w:rsid w:val="9ED7DD1D"/>
    <w:rsid w:val="9ED90A94"/>
    <w:rsid w:val="9ED9CA70"/>
    <w:rsid w:val="9ED9EDFD"/>
    <w:rsid w:val="9EDA53B9"/>
    <w:rsid w:val="9EDD2678"/>
    <w:rsid w:val="9EDD48D1"/>
    <w:rsid w:val="9EDDF956"/>
    <w:rsid w:val="9EDF0F78"/>
    <w:rsid w:val="9EDF5F06"/>
    <w:rsid w:val="9EDFB844"/>
    <w:rsid w:val="9EE27214"/>
    <w:rsid w:val="9EE6A129"/>
    <w:rsid w:val="9EE707E2"/>
    <w:rsid w:val="9EE74642"/>
    <w:rsid w:val="9EE78972"/>
    <w:rsid w:val="9EE78E1B"/>
    <w:rsid w:val="9EE7E377"/>
    <w:rsid w:val="9EE7FF43"/>
    <w:rsid w:val="9EE85BB0"/>
    <w:rsid w:val="9EE940F9"/>
    <w:rsid w:val="9EEA5CF0"/>
    <w:rsid w:val="9EEB97FA"/>
    <w:rsid w:val="9EED547C"/>
    <w:rsid w:val="9EEE50F3"/>
    <w:rsid w:val="9EEE6652"/>
    <w:rsid w:val="9EEE6F18"/>
    <w:rsid w:val="9EEE7EA9"/>
    <w:rsid w:val="9EEE9CBA"/>
    <w:rsid w:val="9EEF8689"/>
    <w:rsid w:val="9EEF86FA"/>
    <w:rsid w:val="9EEF8C76"/>
    <w:rsid w:val="9EEFAE52"/>
    <w:rsid w:val="9EEFF5E9"/>
    <w:rsid w:val="9EEFFF4B"/>
    <w:rsid w:val="9EF458FA"/>
    <w:rsid w:val="9EF51192"/>
    <w:rsid w:val="9EF521A0"/>
    <w:rsid w:val="9EF5726A"/>
    <w:rsid w:val="9EF64361"/>
    <w:rsid w:val="9EF696D9"/>
    <w:rsid w:val="9EF7043A"/>
    <w:rsid w:val="9EF71BBF"/>
    <w:rsid w:val="9EF73E5E"/>
    <w:rsid w:val="9EF74728"/>
    <w:rsid w:val="9EF750D8"/>
    <w:rsid w:val="9EF781DC"/>
    <w:rsid w:val="9EF7874C"/>
    <w:rsid w:val="9EF7AB90"/>
    <w:rsid w:val="9EF86BB2"/>
    <w:rsid w:val="9EFB1177"/>
    <w:rsid w:val="9EFB3043"/>
    <w:rsid w:val="9EFB6486"/>
    <w:rsid w:val="9EFB8D83"/>
    <w:rsid w:val="9EFBB710"/>
    <w:rsid w:val="9EFBCE72"/>
    <w:rsid w:val="9EFBDC98"/>
    <w:rsid w:val="9EFBEADA"/>
    <w:rsid w:val="9EFC7ED8"/>
    <w:rsid w:val="9EFD726E"/>
    <w:rsid w:val="9EFD90AE"/>
    <w:rsid w:val="9EFDCE37"/>
    <w:rsid w:val="9EFDD795"/>
    <w:rsid w:val="9EFE2190"/>
    <w:rsid w:val="9EFE29AB"/>
    <w:rsid w:val="9EFE531D"/>
    <w:rsid w:val="9EFE7DEA"/>
    <w:rsid w:val="9EFE915D"/>
    <w:rsid w:val="9EFECBB4"/>
    <w:rsid w:val="9EFF00D1"/>
    <w:rsid w:val="9EFF1BFD"/>
    <w:rsid w:val="9EFF3F8E"/>
    <w:rsid w:val="9EFF5B1C"/>
    <w:rsid w:val="9EFF5DD6"/>
    <w:rsid w:val="9EFF73F0"/>
    <w:rsid w:val="9EFF7D52"/>
    <w:rsid w:val="9EFF7DEA"/>
    <w:rsid w:val="9EFF7E5F"/>
    <w:rsid w:val="9EFF8C3B"/>
    <w:rsid w:val="9EFFA033"/>
    <w:rsid w:val="9EFFA8B7"/>
    <w:rsid w:val="9EFFA953"/>
    <w:rsid w:val="9EFFADFC"/>
    <w:rsid w:val="9EFFDE51"/>
    <w:rsid w:val="9EFFF45F"/>
    <w:rsid w:val="9EFFF989"/>
    <w:rsid w:val="9F0B7A27"/>
    <w:rsid w:val="9F0DA51B"/>
    <w:rsid w:val="9F135E1C"/>
    <w:rsid w:val="9F1B45B9"/>
    <w:rsid w:val="9F1E2D72"/>
    <w:rsid w:val="9F1F6DC1"/>
    <w:rsid w:val="9F2303D1"/>
    <w:rsid w:val="9F2AE478"/>
    <w:rsid w:val="9F2D37B2"/>
    <w:rsid w:val="9F2D583F"/>
    <w:rsid w:val="9F2FF41D"/>
    <w:rsid w:val="9F35BC94"/>
    <w:rsid w:val="9F3785A3"/>
    <w:rsid w:val="9F37D550"/>
    <w:rsid w:val="9F3DFB49"/>
    <w:rsid w:val="9F3DFE0B"/>
    <w:rsid w:val="9F3EC83B"/>
    <w:rsid w:val="9F3EF352"/>
    <w:rsid w:val="9F3FAFF7"/>
    <w:rsid w:val="9F3FE149"/>
    <w:rsid w:val="9F3FECFC"/>
    <w:rsid w:val="9F43125D"/>
    <w:rsid w:val="9F471477"/>
    <w:rsid w:val="9F4E022C"/>
    <w:rsid w:val="9F505B6A"/>
    <w:rsid w:val="9F5491E2"/>
    <w:rsid w:val="9F57B4A4"/>
    <w:rsid w:val="9F57FDB5"/>
    <w:rsid w:val="9F59F56C"/>
    <w:rsid w:val="9F5B565F"/>
    <w:rsid w:val="9F5B73F4"/>
    <w:rsid w:val="9F5BBB0E"/>
    <w:rsid w:val="9F5E0201"/>
    <w:rsid w:val="9F5F6398"/>
    <w:rsid w:val="9F639C0B"/>
    <w:rsid w:val="9F63F1AD"/>
    <w:rsid w:val="9F676ADC"/>
    <w:rsid w:val="9F67704C"/>
    <w:rsid w:val="9F679F78"/>
    <w:rsid w:val="9F69950D"/>
    <w:rsid w:val="9F6B9B15"/>
    <w:rsid w:val="9F6D19EB"/>
    <w:rsid w:val="9F6D549F"/>
    <w:rsid w:val="9F6DDC42"/>
    <w:rsid w:val="9F6E4273"/>
    <w:rsid w:val="9F6EE950"/>
    <w:rsid w:val="9F6F58D7"/>
    <w:rsid w:val="9F6F874C"/>
    <w:rsid w:val="9F6FE233"/>
    <w:rsid w:val="9F706DD4"/>
    <w:rsid w:val="9F7102BC"/>
    <w:rsid w:val="9F710DEE"/>
    <w:rsid w:val="9F71C644"/>
    <w:rsid w:val="9F726A86"/>
    <w:rsid w:val="9F7324D7"/>
    <w:rsid w:val="9F737D08"/>
    <w:rsid w:val="9F73EE05"/>
    <w:rsid w:val="9F75AB2B"/>
    <w:rsid w:val="9F75D642"/>
    <w:rsid w:val="9F76AFDC"/>
    <w:rsid w:val="9F7747EF"/>
    <w:rsid w:val="9F77AE7D"/>
    <w:rsid w:val="9F77D5C5"/>
    <w:rsid w:val="9F786DFB"/>
    <w:rsid w:val="9F7911DC"/>
    <w:rsid w:val="9F79689F"/>
    <w:rsid w:val="9F7A1A2D"/>
    <w:rsid w:val="9F7A4C4E"/>
    <w:rsid w:val="9F7B11C5"/>
    <w:rsid w:val="9F7B5B47"/>
    <w:rsid w:val="9F7BEACA"/>
    <w:rsid w:val="9F7BF8ED"/>
    <w:rsid w:val="9F7C1555"/>
    <w:rsid w:val="9F7C1B3A"/>
    <w:rsid w:val="9F7CD4E3"/>
    <w:rsid w:val="9F7D2521"/>
    <w:rsid w:val="9F7D5038"/>
    <w:rsid w:val="9F7D55FA"/>
    <w:rsid w:val="9F7D7631"/>
    <w:rsid w:val="9F7DF6C3"/>
    <w:rsid w:val="9F7DF803"/>
    <w:rsid w:val="9F7E0F22"/>
    <w:rsid w:val="9F7E166A"/>
    <w:rsid w:val="9F7E5585"/>
    <w:rsid w:val="9F7E67A5"/>
    <w:rsid w:val="9F7E9664"/>
    <w:rsid w:val="9F7E9DDF"/>
    <w:rsid w:val="9F7EF6AC"/>
    <w:rsid w:val="9F7EFC56"/>
    <w:rsid w:val="9F7F061A"/>
    <w:rsid w:val="9F7F2D20"/>
    <w:rsid w:val="9F7F40AB"/>
    <w:rsid w:val="9F7F67FB"/>
    <w:rsid w:val="9F7F7824"/>
    <w:rsid w:val="9F7F8167"/>
    <w:rsid w:val="9F7F914E"/>
    <w:rsid w:val="9F7F922C"/>
    <w:rsid w:val="9F7FBE39"/>
    <w:rsid w:val="9F7FDCA0"/>
    <w:rsid w:val="9F7FDDCC"/>
    <w:rsid w:val="9F7FE5B4"/>
    <w:rsid w:val="9F7FEE53"/>
    <w:rsid w:val="9F871F38"/>
    <w:rsid w:val="9F890031"/>
    <w:rsid w:val="9F8A12E9"/>
    <w:rsid w:val="9F8CD4EF"/>
    <w:rsid w:val="9F8F760E"/>
    <w:rsid w:val="9F9646D2"/>
    <w:rsid w:val="9F96D239"/>
    <w:rsid w:val="9F97A67A"/>
    <w:rsid w:val="9F993CDC"/>
    <w:rsid w:val="9F9A5940"/>
    <w:rsid w:val="9F9C901A"/>
    <w:rsid w:val="9F9D01A7"/>
    <w:rsid w:val="9F9E337A"/>
    <w:rsid w:val="9F9E48D5"/>
    <w:rsid w:val="9F9EF04E"/>
    <w:rsid w:val="9F9F011B"/>
    <w:rsid w:val="9F9F0180"/>
    <w:rsid w:val="9F9F1B27"/>
    <w:rsid w:val="9F9F25B9"/>
    <w:rsid w:val="9F9F7F8B"/>
    <w:rsid w:val="9F9FF4FF"/>
    <w:rsid w:val="9F9FF9B4"/>
    <w:rsid w:val="9FA0A94F"/>
    <w:rsid w:val="9FA2A605"/>
    <w:rsid w:val="9FA5E83F"/>
    <w:rsid w:val="9FA6EA88"/>
    <w:rsid w:val="9FA767D8"/>
    <w:rsid w:val="9FA79123"/>
    <w:rsid w:val="9FA7C4BE"/>
    <w:rsid w:val="9FA7F6CB"/>
    <w:rsid w:val="9FAD542A"/>
    <w:rsid w:val="9FAE1458"/>
    <w:rsid w:val="9FAE5DF9"/>
    <w:rsid w:val="9FAF3DED"/>
    <w:rsid w:val="9FAF688B"/>
    <w:rsid w:val="9FAF8DE4"/>
    <w:rsid w:val="9FAFA12D"/>
    <w:rsid w:val="9FAFC856"/>
    <w:rsid w:val="9FB53594"/>
    <w:rsid w:val="9FB53A12"/>
    <w:rsid w:val="9FB5A062"/>
    <w:rsid w:val="9FB5D558"/>
    <w:rsid w:val="9FB720D9"/>
    <w:rsid w:val="9FB73630"/>
    <w:rsid w:val="9FB7EEA9"/>
    <w:rsid w:val="9FBB3C67"/>
    <w:rsid w:val="9FBB614B"/>
    <w:rsid w:val="9FBB6E84"/>
    <w:rsid w:val="9FBB78EF"/>
    <w:rsid w:val="9FBB9A9C"/>
    <w:rsid w:val="9FBBDB74"/>
    <w:rsid w:val="9FBBF3A4"/>
    <w:rsid w:val="9FBBF59F"/>
    <w:rsid w:val="9FBC64D4"/>
    <w:rsid w:val="9FBCC217"/>
    <w:rsid w:val="9FBD19A1"/>
    <w:rsid w:val="9FBD2049"/>
    <w:rsid w:val="9FBD4143"/>
    <w:rsid w:val="9FBD7E5F"/>
    <w:rsid w:val="9FBDCF73"/>
    <w:rsid w:val="9FBE1BE2"/>
    <w:rsid w:val="9FBE3441"/>
    <w:rsid w:val="9FBE34EC"/>
    <w:rsid w:val="9FBE77DA"/>
    <w:rsid w:val="9FBED47E"/>
    <w:rsid w:val="9FBEE602"/>
    <w:rsid w:val="9FBF0039"/>
    <w:rsid w:val="9FBF0247"/>
    <w:rsid w:val="9FBF074A"/>
    <w:rsid w:val="9FBF1E9C"/>
    <w:rsid w:val="9FBF34AA"/>
    <w:rsid w:val="9FBF4D38"/>
    <w:rsid w:val="9FBF53FB"/>
    <w:rsid w:val="9FBF6E5D"/>
    <w:rsid w:val="9FBF7233"/>
    <w:rsid w:val="9FBF7939"/>
    <w:rsid w:val="9FBF7ED4"/>
    <w:rsid w:val="9FBFA460"/>
    <w:rsid w:val="9FBFB62A"/>
    <w:rsid w:val="9FBFE218"/>
    <w:rsid w:val="9FBFF398"/>
    <w:rsid w:val="9FBFF914"/>
    <w:rsid w:val="9FBFF9B0"/>
    <w:rsid w:val="9FC185CA"/>
    <w:rsid w:val="9FC3E6A6"/>
    <w:rsid w:val="9FC7181B"/>
    <w:rsid w:val="9FCB4FA4"/>
    <w:rsid w:val="9FCB5B5A"/>
    <w:rsid w:val="9FCB88F5"/>
    <w:rsid w:val="9FCD2540"/>
    <w:rsid w:val="9FCDEAB7"/>
    <w:rsid w:val="9FCDF9FE"/>
    <w:rsid w:val="9FCEF2AE"/>
    <w:rsid w:val="9FCF3F48"/>
    <w:rsid w:val="9FCFEAE2"/>
    <w:rsid w:val="9FD1E97F"/>
    <w:rsid w:val="9FD57621"/>
    <w:rsid w:val="9FD608A9"/>
    <w:rsid w:val="9FD62EF4"/>
    <w:rsid w:val="9FD63500"/>
    <w:rsid w:val="9FD7A4A6"/>
    <w:rsid w:val="9FD7DDB1"/>
    <w:rsid w:val="9FD7F2BE"/>
    <w:rsid w:val="9FDA0BB1"/>
    <w:rsid w:val="9FDABE60"/>
    <w:rsid w:val="9FDAC4C2"/>
    <w:rsid w:val="9FDBBA6A"/>
    <w:rsid w:val="9FDBBD01"/>
    <w:rsid w:val="9FDBC5A4"/>
    <w:rsid w:val="9FDC9FF1"/>
    <w:rsid w:val="9FDD2596"/>
    <w:rsid w:val="9FDD437C"/>
    <w:rsid w:val="9FDD74B3"/>
    <w:rsid w:val="9FDDCDA7"/>
    <w:rsid w:val="9FDDD730"/>
    <w:rsid w:val="9FDDDA4F"/>
    <w:rsid w:val="9FDDF9D3"/>
    <w:rsid w:val="9FDE2548"/>
    <w:rsid w:val="9FDE2BE4"/>
    <w:rsid w:val="9FDE3722"/>
    <w:rsid w:val="9FDE520C"/>
    <w:rsid w:val="9FDE7EB5"/>
    <w:rsid w:val="9FDE8B3A"/>
    <w:rsid w:val="9FDEC4DD"/>
    <w:rsid w:val="9FDEC4F8"/>
    <w:rsid w:val="9FDF0228"/>
    <w:rsid w:val="9FDF05EF"/>
    <w:rsid w:val="9FDF087A"/>
    <w:rsid w:val="9FDF194B"/>
    <w:rsid w:val="9FDF6EED"/>
    <w:rsid w:val="9FDF7002"/>
    <w:rsid w:val="9FDF72E3"/>
    <w:rsid w:val="9FDF760A"/>
    <w:rsid w:val="9FDF778C"/>
    <w:rsid w:val="9FDF85A3"/>
    <w:rsid w:val="9FDF9272"/>
    <w:rsid w:val="9FDFAF82"/>
    <w:rsid w:val="9FDFC644"/>
    <w:rsid w:val="9FDFD27B"/>
    <w:rsid w:val="9FDFF5ED"/>
    <w:rsid w:val="9FE1955F"/>
    <w:rsid w:val="9FE2F45B"/>
    <w:rsid w:val="9FE35DDE"/>
    <w:rsid w:val="9FE5CC73"/>
    <w:rsid w:val="9FE61A0E"/>
    <w:rsid w:val="9FE659BD"/>
    <w:rsid w:val="9FE68310"/>
    <w:rsid w:val="9FE70DF6"/>
    <w:rsid w:val="9FE738A0"/>
    <w:rsid w:val="9FE75818"/>
    <w:rsid w:val="9FE7884D"/>
    <w:rsid w:val="9FE7FE17"/>
    <w:rsid w:val="9FE94FEA"/>
    <w:rsid w:val="9FE9EF8B"/>
    <w:rsid w:val="9FEA1513"/>
    <w:rsid w:val="9FEA155D"/>
    <w:rsid w:val="9FEAAEC3"/>
    <w:rsid w:val="9FEAB296"/>
    <w:rsid w:val="9FEAE0B9"/>
    <w:rsid w:val="9FEB3E9C"/>
    <w:rsid w:val="9FEBDC5A"/>
    <w:rsid w:val="9FEC77B7"/>
    <w:rsid w:val="9FEC7B9D"/>
    <w:rsid w:val="9FED1314"/>
    <w:rsid w:val="9FEDFD54"/>
    <w:rsid w:val="9FEE0354"/>
    <w:rsid w:val="9FEE2C2A"/>
    <w:rsid w:val="9FEE4550"/>
    <w:rsid w:val="9FEE6ECA"/>
    <w:rsid w:val="9FEE7A4A"/>
    <w:rsid w:val="9FEF0190"/>
    <w:rsid w:val="9FEF24F6"/>
    <w:rsid w:val="9FEF2840"/>
    <w:rsid w:val="9FEF38F2"/>
    <w:rsid w:val="9FEF51E1"/>
    <w:rsid w:val="9FEF5C25"/>
    <w:rsid w:val="9FEF8681"/>
    <w:rsid w:val="9FEF9368"/>
    <w:rsid w:val="9FEF95D8"/>
    <w:rsid w:val="9FEF9DB4"/>
    <w:rsid w:val="9FEFB351"/>
    <w:rsid w:val="9FEFBE8B"/>
    <w:rsid w:val="9FEFC797"/>
    <w:rsid w:val="9FEFD3DE"/>
    <w:rsid w:val="9FEFDB45"/>
    <w:rsid w:val="9FEFF7FF"/>
    <w:rsid w:val="9FF1A04B"/>
    <w:rsid w:val="9FF1B37C"/>
    <w:rsid w:val="9FF1BEF0"/>
    <w:rsid w:val="9FF25B95"/>
    <w:rsid w:val="9FF31BBB"/>
    <w:rsid w:val="9FF31E71"/>
    <w:rsid w:val="9FF347EF"/>
    <w:rsid w:val="9FF369AC"/>
    <w:rsid w:val="9FF36ECA"/>
    <w:rsid w:val="9FF3855D"/>
    <w:rsid w:val="9FF3B185"/>
    <w:rsid w:val="9FF3B2C1"/>
    <w:rsid w:val="9FF3D2D1"/>
    <w:rsid w:val="9FF3DA34"/>
    <w:rsid w:val="9FF3E692"/>
    <w:rsid w:val="9FF3FA3C"/>
    <w:rsid w:val="9FF552A0"/>
    <w:rsid w:val="9FF55749"/>
    <w:rsid w:val="9FF55EFE"/>
    <w:rsid w:val="9FF5AC57"/>
    <w:rsid w:val="9FF5F14B"/>
    <w:rsid w:val="9FF5FB4D"/>
    <w:rsid w:val="9FF60299"/>
    <w:rsid w:val="9FF6456F"/>
    <w:rsid w:val="9FF64D5B"/>
    <w:rsid w:val="9FF66DC1"/>
    <w:rsid w:val="9FF676AA"/>
    <w:rsid w:val="9FF6A628"/>
    <w:rsid w:val="9FF6C41A"/>
    <w:rsid w:val="9FF6E654"/>
    <w:rsid w:val="9FF6E95C"/>
    <w:rsid w:val="9FF71D0A"/>
    <w:rsid w:val="9FF72D47"/>
    <w:rsid w:val="9FF73BCF"/>
    <w:rsid w:val="9FF73D26"/>
    <w:rsid w:val="9FF7627F"/>
    <w:rsid w:val="9FF762F4"/>
    <w:rsid w:val="9FF763E6"/>
    <w:rsid w:val="9FF76841"/>
    <w:rsid w:val="9FF76975"/>
    <w:rsid w:val="9FF78A73"/>
    <w:rsid w:val="9FF78B90"/>
    <w:rsid w:val="9FF78FF3"/>
    <w:rsid w:val="9FF7DC33"/>
    <w:rsid w:val="9FF7F075"/>
    <w:rsid w:val="9FF91536"/>
    <w:rsid w:val="9FF91D6C"/>
    <w:rsid w:val="9FF92A81"/>
    <w:rsid w:val="9FF952A0"/>
    <w:rsid w:val="9FF966E6"/>
    <w:rsid w:val="9FF97AEA"/>
    <w:rsid w:val="9FF97C0E"/>
    <w:rsid w:val="9FF9F767"/>
    <w:rsid w:val="9FFAF0DE"/>
    <w:rsid w:val="9FFB10FE"/>
    <w:rsid w:val="9FFB179A"/>
    <w:rsid w:val="9FFB24FA"/>
    <w:rsid w:val="9FFB2BFF"/>
    <w:rsid w:val="9FFB4296"/>
    <w:rsid w:val="9FFB8C4B"/>
    <w:rsid w:val="9FFB9B96"/>
    <w:rsid w:val="9FFBA9EF"/>
    <w:rsid w:val="9FFBBBF0"/>
    <w:rsid w:val="9FFBBC6D"/>
    <w:rsid w:val="9FFBC0FB"/>
    <w:rsid w:val="9FFBC1AA"/>
    <w:rsid w:val="9FFBD868"/>
    <w:rsid w:val="9FFBDF81"/>
    <w:rsid w:val="9FFBE589"/>
    <w:rsid w:val="9FFC19E7"/>
    <w:rsid w:val="9FFC4E31"/>
    <w:rsid w:val="9FFC5F50"/>
    <w:rsid w:val="9FFC66BF"/>
    <w:rsid w:val="9FFC7465"/>
    <w:rsid w:val="9FFC7939"/>
    <w:rsid w:val="9FFC7B28"/>
    <w:rsid w:val="9FFC9E21"/>
    <w:rsid w:val="9FFCF0C3"/>
    <w:rsid w:val="9FFD1333"/>
    <w:rsid w:val="9FFD2C88"/>
    <w:rsid w:val="9FFD2CCA"/>
    <w:rsid w:val="9FFD301C"/>
    <w:rsid w:val="9FFD5455"/>
    <w:rsid w:val="9FFD5814"/>
    <w:rsid w:val="9FFD7D9C"/>
    <w:rsid w:val="9FFD8425"/>
    <w:rsid w:val="9FFD880B"/>
    <w:rsid w:val="9FFD927E"/>
    <w:rsid w:val="9FFD9F9F"/>
    <w:rsid w:val="9FFDB607"/>
    <w:rsid w:val="9FFDBCCE"/>
    <w:rsid w:val="9FFDCC8E"/>
    <w:rsid w:val="9FFDE50C"/>
    <w:rsid w:val="9FFDF715"/>
    <w:rsid w:val="9FFE0F70"/>
    <w:rsid w:val="9FFE10FE"/>
    <w:rsid w:val="9FFE1389"/>
    <w:rsid w:val="9FFE1731"/>
    <w:rsid w:val="9FFE17F4"/>
    <w:rsid w:val="9FFE28E4"/>
    <w:rsid w:val="9FFE2907"/>
    <w:rsid w:val="9FFE5DED"/>
    <w:rsid w:val="9FFE7F26"/>
    <w:rsid w:val="9FFE88FD"/>
    <w:rsid w:val="9FFEA67A"/>
    <w:rsid w:val="9FFEB3C6"/>
    <w:rsid w:val="9FFEB550"/>
    <w:rsid w:val="9FFEC793"/>
    <w:rsid w:val="9FFEC8F6"/>
    <w:rsid w:val="9FFED77E"/>
    <w:rsid w:val="9FFEF59B"/>
    <w:rsid w:val="9FFF0635"/>
    <w:rsid w:val="9FFF15D2"/>
    <w:rsid w:val="9FFF215A"/>
    <w:rsid w:val="9FFF22D4"/>
    <w:rsid w:val="9FFF251D"/>
    <w:rsid w:val="9FFF26C6"/>
    <w:rsid w:val="9FFF2D10"/>
    <w:rsid w:val="9FFF2F88"/>
    <w:rsid w:val="9FFF303F"/>
    <w:rsid w:val="9FFF3284"/>
    <w:rsid w:val="9FFF36B1"/>
    <w:rsid w:val="9FFF3FE4"/>
    <w:rsid w:val="9FFF5C5C"/>
    <w:rsid w:val="9FFF5E20"/>
    <w:rsid w:val="9FFF6199"/>
    <w:rsid w:val="9FFF63B7"/>
    <w:rsid w:val="9FFF6B03"/>
    <w:rsid w:val="9FFF743E"/>
    <w:rsid w:val="9FFF751C"/>
    <w:rsid w:val="9FFF8807"/>
    <w:rsid w:val="9FFF8D31"/>
    <w:rsid w:val="9FFF985F"/>
    <w:rsid w:val="9FFF9A66"/>
    <w:rsid w:val="9FFFA0DF"/>
    <w:rsid w:val="9FFFA3DB"/>
    <w:rsid w:val="9FFFA6B4"/>
    <w:rsid w:val="9FFFB2B9"/>
    <w:rsid w:val="9FFFBEFC"/>
    <w:rsid w:val="9FFFCDD6"/>
    <w:rsid w:val="9FFFCE3F"/>
    <w:rsid w:val="9FFFCE47"/>
    <w:rsid w:val="9FFFD646"/>
    <w:rsid w:val="9FFFDDD8"/>
    <w:rsid w:val="9FFFDF0C"/>
    <w:rsid w:val="9FFFE66F"/>
    <w:rsid w:val="9FFFF239"/>
    <w:rsid w:val="9FFFF379"/>
    <w:rsid w:val="9FFFF95A"/>
    <w:rsid w:val="9FFFF989"/>
    <w:rsid w:val="A06E63D2"/>
    <w:rsid w:val="A06F3ABE"/>
    <w:rsid w:val="A0B767D4"/>
    <w:rsid w:val="A0DB89DF"/>
    <w:rsid w:val="A0DC8C24"/>
    <w:rsid w:val="A0FD8E90"/>
    <w:rsid w:val="A12D5A36"/>
    <w:rsid w:val="A17C515C"/>
    <w:rsid w:val="A17FD849"/>
    <w:rsid w:val="A18D3647"/>
    <w:rsid w:val="A18F74BB"/>
    <w:rsid w:val="A1BE38A0"/>
    <w:rsid w:val="A1C9189F"/>
    <w:rsid w:val="A1DD7CF0"/>
    <w:rsid w:val="A1DE121E"/>
    <w:rsid w:val="A1DFF2A6"/>
    <w:rsid w:val="A1E831E4"/>
    <w:rsid w:val="A1EF8A54"/>
    <w:rsid w:val="A1FA171D"/>
    <w:rsid w:val="A1FCB026"/>
    <w:rsid w:val="A1FD7993"/>
    <w:rsid w:val="A1FE43AB"/>
    <w:rsid w:val="A1FEAA7B"/>
    <w:rsid w:val="A1FF6526"/>
    <w:rsid w:val="A25E184A"/>
    <w:rsid w:val="A25F5340"/>
    <w:rsid w:val="A27F787A"/>
    <w:rsid w:val="A29E2B02"/>
    <w:rsid w:val="A2B346DA"/>
    <w:rsid w:val="A2B52FB3"/>
    <w:rsid w:val="A2BFD59A"/>
    <w:rsid w:val="A2C52A24"/>
    <w:rsid w:val="A2CFBD5B"/>
    <w:rsid w:val="A2EC4BE1"/>
    <w:rsid w:val="A2F27F5C"/>
    <w:rsid w:val="A2F5E556"/>
    <w:rsid w:val="A2FA4B50"/>
    <w:rsid w:val="A2FA742A"/>
    <w:rsid w:val="A2FBED80"/>
    <w:rsid w:val="A2FDE7DE"/>
    <w:rsid w:val="A2FF200A"/>
    <w:rsid w:val="A2FFAF21"/>
    <w:rsid w:val="A32692F3"/>
    <w:rsid w:val="A33BE8A1"/>
    <w:rsid w:val="A33DB3AB"/>
    <w:rsid w:val="A34F77A3"/>
    <w:rsid w:val="A35DB538"/>
    <w:rsid w:val="A35FC74D"/>
    <w:rsid w:val="A35FDFB4"/>
    <w:rsid w:val="A35FE87A"/>
    <w:rsid w:val="A377176B"/>
    <w:rsid w:val="A37BE895"/>
    <w:rsid w:val="A37BEC60"/>
    <w:rsid w:val="A37E8901"/>
    <w:rsid w:val="A3871F40"/>
    <w:rsid w:val="A3976A40"/>
    <w:rsid w:val="A3A8B012"/>
    <w:rsid w:val="A3AF3AF8"/>
    <w:rsid w:val="A3AF4CE6"/>
    <w:rsid w:val="A3B72664"/>
    <w:rsid w:val="A3BB8089"/>
    <w:rsid w:val="A3BDFFA1"/>
    <w:rsid w:val="A3CB874C"/>
    <w:rsid w:val="A3CF268B"/>
    <w:rsid w:val="A3CFB110"/>
    <w:rsid w:val="A3DE2ED5"/>
    <w:rsid w:val="A3DF1435"/>
    <w:rsid w:val="A3E7D99C"/>
    <w:rsid w:val="A3EB8933"/>
    <w:rsid w:val="A3EF870A"/>
    <w:rsid w:val="A3F380CB"/>
    <w:rsid w:val="A3F67281"/>
    <w:rsid w:val="A3F985DD"/>
    <w:rsid w:val="A3F9FA54"/>
    <w:rsid w:val="A3FB8555"/>
    <w:rsid w:val="A3FB8604"/>
    <w:rsid w:val="A3FD20C2"/>
    <w:rsid w:val="A3FE1C43"/>
    <w:rsid w:val="A3FF1ECB"/>
    <w:rsid w:val="A3FF1FBC"/>
    <w:rsid w:val="A3FF69F2"/>
    <w:rsid w:val="A3FF6DEC"/>
    <w:rsid w:val="A3FFA06A"/>
    <w:rsid w:val="A3FFF293"/>
    <w:rsid w:val="A4154104"/>
    <w:rsid w:val="A43FC08A"/>
    <w:rsid w:val="A45DB43B"/>
    <w:rsid w:val="A45F61C8"/>
    <w:rsid w:val="A471E3FB"/>
    <w:rsid w:val="A48F3ACA"/>
    <w:rsid w:val="A4A72834"/>
    <w:rsid w:val="A4B6F9C3"/>
    <w:rsid w:val="A4BBCD6C"/>
    <w:rsid w:val="A4BE43DE"/>
    <w:rsid w:val="A4BFE824"/>
    <w:rsid w:val="A4EE3C57"/>
    <w:rsid w:val="A4EF5732"/>
    <w:rsid w:val="A4EF5B20"/>
    <w:rsid w:val="A4EFB8C9"/>
    <w:rsid w:val="A4FE57D6"/>
    <w:rsid w:val="A4FF9932"/>
    <w:rsid w:val="A51E4476"/>
    <w:rsid w:val="A51ECB14"/>
    <w:rsid w:val="A54E2322"/>
    <w:rsid w:val="A5566531"/>
    <w:rsid w:val="A56D5755"/>
    <w:rsid w:val="A575159B"/>
    <w:rsid w:val="A57C1391"/>
    <w:rsid w:val="A57C1D02"/>
    <w:rsid w:val="A57D39FF"/>
    <w:rsid w:val="A57FAB17"/>
    <w:rsid w:val="A59DD694"/>
    <w:rsid w:val="A59E370A"/>
    <w:rsid w:val="A5AE0650"/>
    <w:rsid w:val="A5AF0511"/>
    <w:rsid w:val="A5BB5478"/>
    <w:rsid w:val="A5BCF401"/>
    <w:rsid w:val="A5BE3B5A"/>
    <w:rsid w:val="A5BE7CDD"/>
    <w:rsid w:val="A5BEF99C"/>
    <w:rsid w:val="A5BF04E2"/>
    <w:rsid w:val="A5BF8421"/>
    <w:rsid w:val="A5CD451D"/>
    <w:rsid w:val="A5CDB003"/>
    <w:rsid w:val="A5D97AC7"/>
    <w:rsid w:val="A5DECCFB"/>
    <w:rsid w:val="A5EDF725"/>
    <w:rsid w:val="A5EF181B"/>
    <w:rsid w:val="A5EF52FE"/>
    <w:rsid w:val="A5F65155"/>
    <w:rsid w:val="A5F72374"/>
    <w:rsid w:val="A5F8803B"/>
    <w:rsid w:val="A5FADD96"/>
    <w:rsid w:val="A5FCE30A"/>
    <w:rsid w:val="A5FD21A0"/>
    <w:rsid w:val="A5FE1CFB"/>
    <w:rsid w:val="A5FE6111"/>
    <w:rsid w:val="A5FED355"/>
    <w:rsid w:val="A5FF7D9C"/>
    <w:rsid w:val="A61B0CC2"/>
    <w:rsid w:val="A6379825"/>
    <w:rsid w:val="A63DB72F"/>
    <w:rsid w:val="A63FE497"/>
    <w:rsid w:val="A64F6FB4"/>
    <w:rsid w:val="A6572651"/>
    <w:rsid w:val="A65BBDEF"/>
    <w:rsid w:val="A65E1FB5"/>
    <w:rsid w:val="A664EEFB"/>
    <w:rsid w:val="A667C227"/>
    <w:rsid w:val="A66D55BF"/>
    <w:rsid w:val="A67665F0"/>
    <w:rsid w:val="A67AFBDA"/>
    <w:rsid w:val="A67D0F84"/>
    <w:rsid w:val="A67D1F47"/>
    <w:rsid w:val="A67DC7D5"/>
    <w:rsid w:val="A67E50C4"/>
    <w:rsid w:val="A67FA46B"/>
    <w:rsid w:val="A687EBD7"/>
    <w:rsid w:val="A6890C26"/>
    <w:rsid w:val="A68F6CB4"/>
    <w:rsid w:val="A697F92B"/>
    <w:rsid w:val="A69EA527"/>
    <w:rsid w:val="A6A661AD"/>
    <w:rsid w:val="A6AF621E"/>
    <w:rsid w:val="A6BB9331"/>
    <w:rsid w:val="A6BFC174"/>
    <w:rsid w:val="A6C39E63"/>
    <w:rsid w:val="A6CF31BD"/>
    <w:rsid w:val="A6D37A52"/>
    <w:rsid w:val="A6D61B59"/>
    <w:rsid w:val="A6D6DCA4"/>
    <w:rsid w:val="A6DB9F84"/>
    <w:rsid w:val="A6DBCB62"/>
    <w:rsid w:val="A6DDBA72"/>
    <w:rsid w:val="A6DEAC19"/>
    <w:rsid w:val="A6DF1F4B"/>
    <w:rsid w:val="A6E72E31"/>
    <w:rsid w:val="A6E73944"/>
    <w:rsid w:val="A6E7CF63"/>
    <w:rsid w:val="A6ED5A69"/>
    <w:rsid w:val="A6EDB0F5"/>
    <w:rsid w:val="A6EF1BA0"/>
    <w:rsid w:val="A6EF77F5"/>
    <w:rsid w:val="A6F39E25"/>
    <w:rsid w:val="A6F40360"/>
    <w:rsid w:val="A6F71173"/>
    <w:rsid w:val="A6F7D92B"/>
    <w:rsid w:val="A6FB243B"/>
    <w:rsid w:val="A6FB5931"/>
    <w:rsid w:val="A6FB6604"/>
    <w:rsid w:val="A6FD5C6B"/>
    <w:rsid w:val="A6FDA68D"/>
    <w:rsid w:val="A6FDF46F"/>
    <w:rsid w:val="A6FE7F9F"/>
    <w:rsid w:val="A6FEE459"/>
    <w:rsid w:val="A6FF1B27"/>
    <w:rsid w:val="A6FF2B8A"/>
    <w:rsid w:val="A6FF87D4"/>
    <w:rsid w:val="A6FFA496"/>
    <w:rsid w:val="A6FFDB9F"/>
    <w:rsid w:val="A70B0452"/>
    <w:rsid w:val="A71FCC15"/>
    <w:rsid w:val="A7336E59"/>
    <w:rsid w:val="A73790AE"/>
    <w:rsid w:val="A73927E6"/>
    <w:rsid w:val="A73BA1C9"/>
    <w:rsid w:val="A73E9136"/>
    <w:rsid w:val="A73F6F2B"/>
    <w:rsid w:val="A75D8B9F"/>
    <w:rsid w:val="A7664EA6"/>
    <w:rsid w:val="A7691561"/>
    <w:rsid w:val="A76BD84D"/>
    <w:rsid w:val="A76F085B"/>
    <w:rsid w:val="A76F51CA"/>
    <w:rsid w:val="A76FB475"/>
    <w:rsid w:val="A775B250"/>
    <w:rsid w:val="A7775E14"/>
    <w:rsid w:val="A7785E30"/>
    <w:rsid w:val="A77B74B3"/>
    <w:rsid w:val="A77DC020"/>
    <w:rsid w:val="A77F1C6A"/>
    <w:rsid w:val="A77F4E26"/>
    <w:rsid w:val="A77F76A6"/>
    <w:rsid w:val="A77FBBD9"/>
    <w:rsid w:val="A77FC55E"/>
    <w:rsid w:val="A77FD73C"/>
    <w:rsid w:val="A77FDF18"/>
    <w:rsid w:val="A77FFD2D"/>
    <w:rsid w:val="A78968C6"/>
    <w:rsid w:val="A796D87B"/>
    <w:rsid w:val="A79B55FA"/>
    <w:rsid w:val="A79B6094"/>
    <w:rsid w:val="A79BC73D"/>
    <w:rsid w:val="A7A4DADC"/>
    <w:rsid w:val="A7A5BFCE"/>
    <w:rsid w:val="A7A74EDD"/>
    <w:rsid w:val="A7AD6ED6"/>
    <w:rsid w:val="A7AF28D0"/>
    <w:rsid w:val="A7AF65A6"/>
    <w:rsid w:val="A7AF8F82"/>
    <w:rsid w:val="A7AFB060"/>
    <w:rsid w:val="A7B07EFB"/>
    <w:rsid w:val="A7B3ABD6"/>
    <w:rsid w:val="A7B3F70D"/>
    <w:rsid w:val="A7B5E5DF"/>
    <w:rsid w:val="A7B9793D"/>
    <w:rsid w:val="A7BB212F"/>
    <w:rsid w:val="A7BB676B"/>
    <w:rsid w:val="A7BD285F"/>
    <w:rsid w:val="A7BDB665"/>
    <w:rsid w:val="A7BDD6D2"/>
    <w:rsid w:val="A7BE2DEB"/>
    <w:rsid w:val="A7BE7E76"/>
    <w:rsid w:val="A7BFAE62"/>
    <w:rsid w:val="A7BFD1D3"/>
    <w:rsid w:val="A7CB3758"/>
    <w:rsid w:val="A7CF528D"/>
    <w:rsid w:val="A7CF805A"/>
    <w:rsid w:val="A7D74AC8"/>
    <w:rsid w:val="A7DAF96E"/>
    <w:rsid w:val="A7DB912B"/>
    <w:rsid w:val="A7DD7599"/>
    <w:rsid w:val="A7DE4516"/>
    <w:rsid w:val="A7DE5A74"/>
    <w:rsid w:val="A7DE7331"/>
    <w:rsid w:val="A7DEBBAA"/>
    <w:rsid w:val="A7DEE1DD"/>
    <w:rsid w:val="A7DF3E3B"/>
    <w:rsid w:val="A7DF4D19"/>
    <w:rsid w:val="A7DF5915"/>
    <w:rsid w:val="A7DF7360"/>
    <w:rsid w:val="A7DF9F84"/>
    <w:rsid w:val="A7DFA294"/>
    <w:rsid w:val="A7DFBDC8"/>
    <w:rsid w:val="A7DFC451"/>
    <w:rsid w:val="A7DFF2C6"/>
    <w:rsid w:val="A7DFFDAA"/>
    <w:rsid w:val="A7EB84E4"/>
    <w:rsid w:val="A7EC8DB2"/>
    <w:rsid w:val="A7ECE6A2"/>
    <w:rsid w:val="A7EDAC01"/>
    <w:rsid w:val="A7EEB1AC"/>
    <w:rsid w:val="A7EF2F98"/>
    <w:rsid w:val="A7EF4617"/>
    <w:rsid w:val="A7EF868D"/>
    <w:rsid w:val="A7F0EBD7"/>
    <w:rsid w:val="A7F1D2D5"/>
    <w:rsid w:val="A7F3031A"/>
    <w:rsid w:val="A7F3DD48"/>
    <w:rsid w:val="A7F3FC4F"/>
    <w:rsid w:val="A7F4E12E"/>
    <w:rsid w:val="A7F564D0"/>
    <w:rsid w:val="A7F6040F"/>
    <w:rsid w:val="A7F61855"/>
    <w:rsid w:val="A7F62C9B"/>
    <w:rsid w:val="A7F716E3"/>
    <w:rsid w:val="A7F753EF"/>
    <w:rsid w:val="A7F77D10"/>
    <w:rsid w:val="A7F793A2"/>
    <w:rsid w:val="A7F79592"/>
    <w:rsid w:val="A7F7BC32"/>
    <w:rsid w:val="A7F7CC02"/>
    <w:rsid w:val="A7F7DA82"/>
    <w:rsid w:val="A7F931B6"/>
    <w:rsid w:val="A7FA8109"/>
    <w:rsid w:val="A7FACE2F"/>
    <w:rsid w:val="A7FB1F6E"/>
    <w:rsid w:val="A7FB36B5"/>
    <w:rsid w:val="A7FB4A30"/>
    <w:rsid w:val="A7FBCCCD"/>
    <w:rsid w:val="A7FD4B9E"/>
    <w:rsid w:val="A7FD64A9"/>
    <w:rsid w:val="A7FD6C6A"/>
    <w:rsid w:val="A7FD863F"/>
    <w:rsid w:val="A7FDE034"/>
    <w:rsid w:val="A7FDEB3F"/>
    <w:rsid w:val="A7FE287B"/>
    <w:rsid w:val="A7FE720C"/>
    <w:rsid w:val="A7FE969F"/>
    <w:rsid w:val="A7FE97B0"/>
    <w:rsid w:val="A7FEACDC"/>
    <w:rsid w:val="A7FEB452"/>
    <w:rsid w:val="A7FED051"/>
    <w:rsid w:val="A7FF112D"/>
    <w:rsid w:val="A7FF36A9"/>
    <w:rsid w:val="A7FF5BBC"/>
    <w:rsid w:val="A7FF6FDB"/>
    <w:rsid w:val="A7FF7838"/>
    <w:rsid w:val="A7FF78DB"/>
    <w:rsid w:val="A7FF8A2D"/>
    <w:rsid w:val="A7FF8AFC"/>
    <w:rsid w:val="A7FF8E98"/>
    <w:rsid w:val="A7FF90DD"/>
    <w:rsid w:val="A7FFA0DF"/>
    <w:rsid w:val="A7FFB3AF"/>
    <w:rsid w:val="A7FFE5B4"/>
    <w:rsid w:val="A7FFE7E9"/>
    <w:rsid w:val="A7FFE824"/>
    <w:rsid w:val="A8337387"/>
    <w:rsid w:val="A857C3BC"/>
    <w:rsid w:val="A8A28D44"/>
    <w:rsid w:val="A8A76FB0"/>
    <w:rsid w:val="A8DF7FBA"/>
    <w:rsid w:val="A8ED2253"/>
    <w:rsid w:val="A8F73468"/>
    <w:rsid w:val="A8F754ED"/>
    <w:rsid w:val="A8FD0D3B"/>
    <w:rsid w:val="A8FEB684"/>
    <w:rsid w:val="A8FEF444"/>
    <w:rsid w:val="A8FF3072"/>
    <w:rsid w:val="A8FF61EB"/>
    <w:rsid w:val="A8FF9E06"/>
    <w:rsid w:val="A947CAB2"/>
    <w:rsid w:val="A94BB550"/>
    <w:rsid w:val="A94E7237"/>
    <w:rsid w:val="A95C8B71"/>
    <w:rsid w:val="A95D916D"/>
    <w:rsid w:val="A95F48DD"/>
    <w:rsid w:val="A97F42D8"/>
    <w:rsid w:val="A97FDA34"/>
    <w:rsid w:val="A98B285F"/>
    <w:rsid w:val="A9B360E6"/>
    <w:rsid w:val="A9B669A8"/>
    <w:rsid w:val="A9BA0C35"/>
    <w:rsid w:val="A9BB61EB"/>
    <w:rsid w:val="A9BECEB4"/>
    <w:rsid w:val="A9BF6E93"/>
    <w:rsid w:val="A9BFCD84"/>
    <w:rsid w:val="A9DBDA0D"/>
    <w:rsid w:val="A9DC35D6"/>
    <w:rsid w:val="A9DDCB4B"/>
    <w:rsid w:val="A9DF1066"/>
    <w:rsid w:val="A9DF19A1"/>
    <w:rsid w:val="A9E04E97"/>
    <w:rsid w:val="A9EE5139"/>
    <w:rsid w:val="A9EF8656"/>
    <w:rsid w:val="A9EF91E2"/>
    <w:rsid w:val="A9F132B7"/>
    <w:rsid w:val="A9F35566"/>
    <w:rsid w:val="A9F42049"/>
    <w:rsid w:val="A9F5C34F"/>
    <w:rsid w:val="A9F7182A"/>
    <w:rsid w:val="A9F99C9F"/>
    <w:rsid w:val="A9FB1517"/>
    <w:rsid w:val="A9FBFDF8"/>
    <w:rsid w:val="A9FD3814"/>
    <w:rsid w:val="A9FD38DE"/>
    <w:rsid w:val="A9FE74ED"/>
    <w:rsid w:val="A9FF9912"/>
    <w:rsid w:val="A9FFC8DF"/>
    <w:rsid w:val="A9FFD5EC"/>
    <w:rsid w:val="AA0F8CF6"/>
    <w:rsid w:val="AA358AF0"/>
    <w:rsid w:val="AA3E0518"/>
    <w:rsid w:val="AA4FCBC0"/>
    <w:rsid w:val="AA5FFEF9"/>
    <w:rsid w:val="AA6D7D7D"/>
    <w:rsid w:val="AA79E615"/>
    <w:rsid w:val="AA7A8B90"/>
    <w:rsid w:val="AA7B9E77"/>
    <w:rsid w:val="AA7D6BB6"/>
    <w:rsid w:val="AA971716"/>
    <w:rsid w:val="AAA49655"/>
    <w:rsid w:val="AAAB3BE6"/>
    <w:rsid w:val="AAAE1BA3"/>
    <w:rsid w:val="AAAF9D1C"/>
    <w:rsid w:val="AAB70641"/>
    <w:rsid w:val="AABE4F75"/>
    <w:rsid w:val="AABF101C"/>
    <w:rsid w:val="AABF67BD"/>
    <w:rsid w:val="AACAE23F"/>
    <w:rsid w:val="AACD16C8"/>
    <w:rsid w:val="AAD5A30D"/>
    <w:rsid w:val="AADB91E6"/>
    <w:rsid w:val="AADBA099"/>
    <w:rsid w:val="AADF0BBD"/>
    <w:rsid w:val="AADFBAD7"/>
    <w:rsid w:val="AAE80CC6"/>
    <w:rsid w:val="AAEB298F"/>
    <w:rsid w:val="AAED3BF2"/>
    <w:rsid w:val="AAEE6DAD"/>
    <w:rsid w:val="AAEF54F1"/>
    <w:rsid w:val="AAF10054"/>
    <w:rsid w:val="AAF6FFA1"/>
    <w:rsid w:val="AAFAB4DF"/>
    <w:rsid w:val="AAFAE3BD"/>
    <w:rsid w:val="AAFB6A25"/>
    <w:rsid w:val="AAFBA1B9"/>
    <w:rsid w:val="AAFBBAE3"/>
    <w:rsid w:val="AAFD866A"/>
    <w:rsid w:val="AAFD8B61"/>
    <w:rsid w:val="AAFDB6BA"/>
    <w:rsid w:val="AAFE235C"/>
    <w:rsid w:val="AAFE7F74"/>
    <w:rsid w:val="AAFEE1A7"/>
    <w:rsid w:val="AAFF0736"/>
    <w:rsid w:val="AAFF0AA8"/>
    <w:rsid w:val="AAFF56F0"/>
    <w:rsid w:val="AAFF8E1F"/>
    <w:rsid w:val="AAFF9A27"/>
    <w:rsid w:val="AAFFE6FC"/>
    <w:rsid w:val="AAFFEEA9"/>
    <w:rsid w:val="AB0513DF"/>
    <w:rsid w:val="AB0F97BB"/>
    <w:rsid w:val="AB0FA8FD"/>
    <w:rsid w:val="AB1A45B5"/>
    <w:rsid w:val="AB1D4959"/>
    <w:rsid w:val="AB2D1CBC"/>
    <w:rsid w:val="AB3468E9"/>
    <w:rsid w:val="AB369A91"/>
    <w:rsid w:val="AB3B4728"/>
    <w:rsid w:val="AB3F5DFD"/>
    <w:rsid w:val="AB3FBC46"/>
    <w:rsid w:val="AB3FDE7C"/>
    <w:rsid w:val="AB5B1BB7"/>
    <w:rsid w:val="AB5BCD0B"/>
    <w:rsid w:val="AB5C6F95"/>
    <w:rsid w:val="AB622B12"/>
    <w:rsid w:val="AB674D57"/>
    <w:rsid w:val="AB6B0E1D"/>
    <w:rsid w:val="AB6B8ECE"/>
    <w:rsid w:val="AB6D1BD2"/>
    <w:rsid w:val="AB6E7AC3"/>
    <w:rsid w:val="AB6F2D0C"/>
    <w:rsid w:val="AB6FA846"/>
    <w:rsid w:val="AB7350C0"/>
    <w:rsid w:val="AB75CFD8"/>
    <w:rsid w:val="AB775ED3"/>
    <w:rsid w:val="AB7958C3"/>
    <w:rsid w:val="AB7B30C4"/>
    <w:rsid w:val="AB7CB3C6"/>
    <w:rsid w:val="AB7D152A"/>
    <w:rsid w:val="AB7E6AB9"/>
    <w:rsid w:val="AB7E7843"/>
    <w:rsid w:val="AB7F106E"/>
    <w:rsid w:val="AB7F1284"/>
    <w:rsid w:val="AB7F4199"/>
    <w:rsid w:val="AB7F5935"/>
    <w:rsid w:val="AB7F92D0"/>
    <w:rsid w:val="AB7FCB00"/>
    <w:rsid w:val="AB7FD189"/>
    <w:rsid w:val="AB7FE00D"/>
    <w:rsid w:val="AB8D1F3C"/>
    <w:rsid w:val="AB9B1071"/>
    <w:rsid w:val="AB9F1D68"/>
    <w:rsid w:val="AB9F5ED0"/>
    <w:rsid w:val="AB9FE096"/>
    <w:rsid w:val="AB9FEDA4"/>
    <w:rsid w:val="ABA317E4"/>
    <w:rsid w:val="ABA7B206"/>
    <w:rsid w:val="ABA7E490"/>
    <w:rsid w:val="ABADDB22"/>
    <w:rsid w:val="ABAF5EAC"/>
    <w:rsid w:val="ABB6A546"/>
    <w:rsid w:val="ABB73C44"/>
    <w:rsid w:val="ABB789E3"/>
    <w:rsid w:val="ABB8C06E"/>
    <w:rsid w:val="ABB97BB5"/>
    <w:rsid w:val="ABBB134F"/>
    <w:rsid w:val="ABBBEE7E"/>
    <w:rsid w:val="ABBC6D82"/>
    <w:rsid w:val="ABBDCE76"/>
    <w:rsid w:val="ABBE3193"/>
    <w:rsid w:val="ABBEFF72"/>
    <w:rsid w:val="ABBF8375"/>
    <w:rsid w:val="ABBFA0F6"/>
    <w:rsid w:val="ABBFA213"/>
    <w:rsid w:val="ABBFC22F"/>
    <w:rsid w:val="ABBFFBF9"/>
    <w:rsid w:val="ABC770D1"/>
    <w:rsid w:val="ABCB6A48"/>
    <w:rsid w:val="ABCCD244"/>
    <w:rsid w:val="ABD633D0"/>
    <w:rsid w:val="ABD70F8B"/>
    <w:rsid w:val="ABD7394B"/>
    <w:rsid w:val="ABDE8773"/>
    <w:rsid w:val="ABDECBE3"/>
    <w:rsid w:val="ABDEFA3C"/>
    <w:rsid w:val="ABDF19F7"/>
    <w:rsid w:val="ABDF3579"/>
    <w:rsid w:val="ABDF5629"/>
    <w:rsid w:val="ABDF7C58"/>
    <w:rsid w:val="ABDF7CCD"/>
    <w:rsid w:val="ABDFA187"/>
    <w:rsid w:val="ABDFEFDD"/>
    <w:rsid w:val="ABE3CDAF"/>
    <w:rsid w:val="ABE3EEFF"/>
    <w:rsid w:val="ABE5532C"/>
    <w:rsid w:val="ABE5E98B"/>
    <w:rsid w:val="ABEBD9A4"/>
    <w:rsid w:val="ABED2BFB"/>
    <w:rsid w:val="ABEDEC21"/>
    <w:rsid w:val="ABEE4BB6"/>
    <w:rsid w:val="ABEE9C5D"/>
    <w:rsid w:val="ABEEA41A"/>
    <w:rsid w:val="ABEF26AF"/>
    <w:rsid w:val="ABEF6046"/>
    <w:rsid w:val="ABEF6F28"/>
    <w:rsid w:val="ABEFFD87"/>
    <w:rsid w:val="ABF271B7"/>
    <w:rsid w:val="ABF32FFD"/>
    <w:rsid w:val="ABF53817"/>
    <w:rsid w:val="ABF5469C"/>
    <w:rsid w:val="ABF5D3ED"/>
    <w:rsid w:val="ABF70582"/>
    <w:rsid w:val="ABF8DDB5"/>
    <w:rsid w:val="ABF970E8"/>
    <w:rsid w:val="ABF9B1E2"/>
    <w:rsid w:val="ABF9C0D4"/>
    <w:rsid w:val="ABFBF6B8"/>
    <w:rsid w:val="ABFC33DF"/>
    <w:rsid w:val="ABFD6186"/>
    <w:rsid w:val="ABFD88BA"/>
    <w:rsid w:val="ABFDC6EB"/>
    <w:rsid w:val="ABFE21F2"/>
    <w:rsid w:val="ABFE2737"/>
    <w:rsid w:val="ABFE5A3A"/>
    <w:rsid w:val="ABFE8584"/>
    <w:rsid w:val="ABFEBBFC"/>
    <w:rsid w:val="ABFEDAD4"/>
    <w:rsid w:val="ABFEF878"/>
    <w:rsid w:val="ABFF3030"/>
    <w:rsid w:val="ABFF33F3"/>
    <w:rsid w:val="ABFF35CF"/>
    <w:rsid w:val="ABFF4A82"/>
    <w:rsid w:val="ABFF5290"/>
    <w:rsid w:val="ABFF56E0"/>
    <w:rsid w:val="ABFF5DE6"/>
    <w:rsid w:val="ABFF629A"/>
    <w:rsid w:val="ABFF8826"/>
    <w:rsid w:val="ABFF9974"/>
    <w:rsid w:val="ABFFBACF"/>
    <w:rsid w:val="ABFFD7E3"/>
    <w:rsid w:val="AC1F194F"/>
    <w:rsid w:val="AC2F5D1B"/>
    <w:rsid w:val="AC33F8E1"/>
    <w:rsid w:val="AC35F235"/>
    <w:rsid w:val="AC3E284C"/>
    <w:rsid w:val="AC56C412"/>
    <w:rsid w:val="AC6BACE0"/>
    <w:rsid w:val="AC6DAB27"/>
    <w:rsid w:val="AC7DF971"/>
    <w:rsid w:val="AC7F8E80"/>
    <w:rsid w:val="AC831FFB"/>
    <w:rsid w:val="AC93C319"/>
    <w:rsid w:val="ACACD705"/>
    <w:rsid w:val="ACAF30C8"/>
    <w:rsid w:val="ACAFC197"/>
    <w:rsid w:val="ACB57696"/>
    <w:rsid w:val="ACB863AF"/>
    <w:rsid w:val="ACBFA1F4"/>
    <w:rsid w:val="ACBFB961"/>
    <w:rsid w:val="ACBFFAA9"/>
    <w:rsid w:val="ACC74F42"/>
    <w:rsid w:val="ACCF20E5"/>
    <w:rsid w:val="ACD4B93E"/>
    <w:rsid w:val="ACD91D7B"/>
    <w:rsid w:val="ACE77201"/>
    <w:rsid w:val="ACE95F02"/>
    <w:rsid w:val="ACED396F"/>
    <w:rsid w:val="ACEF1647"/>
    <w:rsid w:val="ACEF2CAF"/>
    <w:rsid w:val="ACEFCCEC"/>
    <w:rsid w:val="ACF18394"/>
    <w:rsid w:val="ACF23774"/>
    <w:rsid w:val="ACF303AA"/>
    <w:rsid w:val="ACF3DDEF"/>
    <w:rsid w:val="ACF3FD8E"/>
    <w:rsid w:val="ACF4E794"/>
    <w:rsid w:val="ACF7159F"/>
    <w:rsid w:val="ACF74829"/>
    <w:rsid w:val="ACF7891C"/>
    <w:rsid w:val="ACF791A8"/>
    <w:rsid w:val="ACF7AFCC"/>
    <w:rsid w:val="ACFBA9EF"/>
    <w:rsid w:val="ACFBD462"/>
    <w:rsid w:val="ACFC2FB7"/>
    <w:rsid w:val="ACFCC6DC"/>
    <w:rsid w:val="ACFCEFF0"/>
    <w:rsid w:val="ACFD24DF"/>
    <w:rsid w:val="ACFD5520"/>
    <w:rsid w:val="ACFEC392"/>
    <w:rsid w:val="ACFF6E22"/>
    <w:rsid w:val="ACFFDE8B"/>
    <w:rsid w:val="AD2BD80A"/>
    <w:rsid w:val="AD315164"/>
    <w:rsid w:val="AD36A745"/>
    <w:rsid w:val="AD3F832B"/>
    <w:rsid w:val="AD3FFF4B"/>
    <w:rsid w:val="AD4A6FDF"/>
    <w:rsid w:val="AD5F494A"/>
    <w:rsid w:val="AD5FC4BA"/>
    <w:rsid w:val="AD6BBAD3"/>
    <w:rsid w:val="AD6F1628"/>
    <w:rsid w:val="AD774A30"/>
    <w:rsid w:val="AD775ED0"/>
    <w:rsid w:val="AD791898"/>
    <w:rsid w:val="AD793F5B"/>
    <w:rsid w:val="AD7A9974"/>
    <w:rsid w:val="AD7AD1EB"/>
    <w:rsid w:val="AD7AE2C0"/>
    <w:rsid w:val="AD7BA9EF"/>
    <w:rsid w:val="AD7D8C95"/>
    <w:rsid w:val="AD7E923C"/>
    <w:rsid w:val="AD7EB118"/>
    <w:rsid w:val="AD7EED2F"/>
    <w:rsid w:val="AD7EF8F1"/>
    <w:rsid w:val="AD7EFB36"/>
    <w:rsid w:val="AD7F5480"/>
    <w:rsid w:val="AD7F5D4D"/>
    <w:rsid w:val="AD7F6849"/>
    <w:rsid w:val="AD7FF580"/>
    <w:rsid w:val="AD87BA7E"/>
    <w:rsid w:val="AD8ABF9C"/>
    <w:rsid w:val="AD9D26B6"/>
    <w:rsid w:val="AD9D4ACC"/>
    <w:rsid w:val="AD9E9F61"/>
    <w:rsid w:val="AD9F8A35"/>
    <w:rsid w:val="AD9FBE50"/>
    <w:rsid w:val="ADA25818"/>
    <w:rsid w:val="ADA57B38"/>
    <w:rsid w:val="ADA7AC0D"/>
    <w:rsid w:val="ADABB6E1"/>
    <w:rsid w:val="ADAD106E"/>
    <w:rsid w:val="ADAD427F"/>
    <w:rsid w:val="ADB37C70"/>
    <w:rsid w:val="ADB971FD"/>
    <w:rsid w:val="ADBAE067"/>
    <w:rsid w:val="ADBB75FE"/>
    <w:rsid w:val="ADBB79E5"/>
    <w:rsid w:val="ADBD932D"/>
    <w:rsid w:val="ADBE18C6"/>
    <w:rsid w:val="ADBE350C"/>
    <w:rsid w:val="ADBF1FD0"/>
    <w:rsid w:val="ADBF259E"/>
    <w:rsid w:val="ADBF4839"/>
    <w:rsid w:val="ADBF8E2B"/>
    <w:rsid w:val="ADBFEB66"/>
    <w:rsid w:val="ADBFEE30"/>
    <w:rsid w:val="ADC528EC"/>
    <w:rsid w:val="ADCBA569"/>
    <w:rsid w:val="ADCC2AFE"/>
    <w:rsid w:val="ADCF1EA4"/>
    <w:rsid w:val="ADD5EC93"/>
    <w:rsid w:val="ADD6D287"/>
    <w:rsid w:val="ADD70039"/>
    <w:rsid w:val="ADD93D2E"/>
    <w:rsid w:val="ADD96C47"/>
    <w:rsid w:val="ADDBDC18"/>
    <w:rsid w:val="ADDDB1DB"/>
    <w:rsid w:val="ADDE8910"/>
    <w:rsid w:val="ADDF0983"/>
    <w:rsid w:val="ADDF4BE1"/>
    <w:rsid w:val="ADDF6633"/>
    <w:rsid w:val="ADDFAC01"/>
    <w:rsid w:val="ADDFC72A"/>
    <w:rsid w:val="ADDFFDEC"/>
    <w:rsid w:val="ADE20D4E"/>
    <w:rsid w:val="ADE3FFA8"/>
    <w:rsid w:val="ADE9BA62"/>
    <w:rsid w:val="ADEB850B"/>
    <w:rsid w:val="ADECF880"/>
    <w:rsid w:val="ADEDD042"/>
    <w:rsid w:val="ADEE14F0"/>
    <w:rsid w:val="ADEEB0C2"/>
    <w:rsid w:val="ADEED5BD"/>
    <w:rsid w:val="ADEEF740"/>
    <w:rsid w:val="ADEF8C37"/>
    <w:rsid w:val="ADF06DFB"/>
    <w:rsid w:val="ADF22370"/>
    <w:rsid w:val="ADF23F58"/>
    <w:rsid w:val="ADF2A33B"/>
    <w:rsid w:val="ADF33C21"/>
    <w:rsid w:val="ADF55B0C"/>
    <w:rsid w:val="ADF5ACC4"/>
    <w:rsid w:val="ADF5FFDF"/>
    <w:rsid w:val="ADF64A7E"/>
    <w:rsid w:val="ADF6D375"/>
    <w:rsid w:val="ADF70543"/>
    <w:rsid w:val="ADF78379"/>
    <w:rsid w:val="ADF7C46C"/>
    <w:rsid w:val="ADF7DC37"/>
    <w:rsid w:val="ADF8AC5F"/>
    <w:rsid w:val="ADF8BCA3"/>
    <w:rsid w:val="ADF8D10C"/>
    <w:rsid w:val="ADF9DF8D"/>
    <w:rsid w:val="ADFB0C32"/>
    <w:rsid w:val="ADFB3034"/>
    <w:rsid w:val="ADFB3F5B"/>
    <w:rsid w:val="ADFB7F39"/>
    <w:rsid w:val="ADFB927E"/>
    <w:rsid w:val="ADFBAC86"/>
    <w:rsid w:val="ADFBC275"/>
    <w:rsid w:val="ADFD5F25"/>
    <w:rsid w:val="ADFD68E9"/>
    <w:rsid w:val="ADFD6C81"/>
    <w:rsid w:val="ADFD8BC2"/>
    <w:rsid w:val="ADFDE218"/>
    <w:rsid w:val="ADFE0364"/>
    <w:rsid w:val="ADFE12AB"/>
    <w:rsid w:val="ADFE1B5D"/>
    <w:rsid w:val="ADFEC22B"/>
    <w:rsid w:val="ADFED2E4"/>
    <w:rsid w:val="ADFF024F"/>
    <w:rsid w:val="ADFF1D12"/>
    <w:rsid w:val="ADFF2B11"/>
    <w:rsid w:val="ADFF3619"/>
    <w:rsid w:val="ADFF49C3"/>
    <w:rsid w:val="ADFF60BF"/>
    <w:rsid w:val="ADFF8549"/>
    <w:rsid w:val="ADFF94F2"/>
    <w:rsid w:val="ADFFBED9"/>
    <w:rsid w:val="ADFFCA13"/>
    <w:rsid w:val="ADFFD12C"/>
    <w:rsid w:val="ADFFEBC4"/>
    <w:rsid w:val="ADFFF836"/>
    <w:rsid w:val="AE076FB4"/>
    <w:rsid w:val="AE133AE5"/>
    <w:rsid w:val="AE1F7F51"/>
    <w:rsid w:val="AE23B563"/>
    <w:rsid w:val="AE2634A2"/>
    <w:rsid w:val="AE2D9848"/>
    <w:rsid w:val="AE2E2169"/>
    <w:rsid w:val="AE2F8B8C"/>
    <w:rsid w:val="AE37A1F8"/>
    <w:rsid w:val="AE3D494E"/>
    <w:rsid w:val="AE3DE09E"/>
    <w:rsid w:val="AE3EF4C8"/>
    <w:rsid w:val="AE3F3F29"/>
    <w:rsid w:val="AE3FE8CC"/>
    <w:rsid w:val="AE3FFE90"/>
    <w:rsid w:val="AE472B54"/>
    <w:rsid w:val="AE4FC05B"/>
    <w:rsid w:val="AE4FC9FB"/>
    <w:rsid w:val="AE538A44"/>
    <w:rsid w:val="AE5624E2"/>
    <w:rsid w:val="AE56EFAE"/>
    <w:rsid w:val="AE577CD9"/>
    <w:rsid w:val="AE5BB286"/>
    <w:rsid w:val="AE5D567B"/>
    <w:rsid w:val="AE5F75FE"/>
    <w:rsid w:val="AE64E0B9"/>
    <w:rsid w:val="AE6F10E3"/>
    <w:rsid w:val="AE6F7D85"/>
    <w:rsid w:val="AE715C87"/>
    <w:rsid w:val="AE758C89"/>
    <w:rsid w:val="AE772312"/>
    <w:rsid w:val="AE779718"/>
    <w:rsid w:val="AE77D7B4"/>
    <w:rsid w:val="AE77F212"/>
    <w:rsid w:val="AE794317"/>
    <w:rsid w:val="AE799B82"/>
    <w:rsid w:val="AE7ABBB9"/>
    <w:rsid w:val="AE7ACDCA"/>
    <w:rsid w:val="AE7C1C19"/>
    <w:rsid w:val="AE7C3901"/>
    <w:rsid w:val="AE7C6851"/>
    <w:rsid w:val="AE7EC609"/>
    <w:rsid w:val="AE7F9A43"/>
    <w:rsid w:val="AE7FD2AA"/>
    <w:rsid w:val="AE9E6B07"/>
    <w:rsid w:val="AE9F95B5"/>
    <w:rsid w:val="AEA70A5A"/>
    <w:rsid w:val="AEADBACF"/>
    <w:rsid w:val="AEAE7D9C"/>
    <w:rsid w:val="AEAF300D"/>
    <w:rsid w:val="AEB223A3"/>
    <w:rsid w:val="AEB2B365"/>
    <w:rsid w:val="AEB3E830"/>
    <w:rsid w:val="AEB46689"/>
    <w:rsid w:val="AEB67A88"/>
    <w:rsid w:val="AEB72443"/>
    <w:rsid w:val="AEB76300"/>
    <w:rsid w:val="AEB9A5F1"/>
    <w:rsid w:val="AEBA74DA"/>
    <w:rsid w:val="AEBC15DA"/>
    <w:rsid w:val="AEBD2926"/>
    <w:rsid w:val="AEBD95B9"/>
    <w:rsid w:val="AEBEA46B"/>
    <w:rsid w:val="AEBF685C"/>
    <w:rsid w:val="AEBF9D1C"/>
    <w:rsid w:val="AEBFD870"/>
    <w:rsid w:val="AEBFDDEB"/>
    <w:rsid w:val="AEC7753B"/>
    <w:rsid w:val="AECB6F2B"/>
    <w:rsid w:val="AECEF199"/>
    <w:rsid w:val="AECFD0C6"/>
    <w:rsid w:val="AECFEA51"/>
    <w:rsid w:val="AED343BA"/>
    <w:rsid w:val="AED5B7B8"/>
    <w:rsid w:val="AED6BA37"/>
    <w:rsid w:val="AED799AE"/>
    <w:rsid w:val="AED7BAE3"/>
    <w:rsid w:val="AED7BEBA"/>
    <w:rsid w:val="AED93BAC"/>
    <w:rsid w:val="AEDB1284"/>
    <w:rsid w:val="AEDB2ED5"/>
    <w:rsid w:val="AEDB74ED"/>
    <w:rsid w:val="AEDCA0EF"/>
    <w:rsid w:val="AEDD2F2E"/>
    <w:rsid w:val="AEDE341A"/>
    <w:rsid w:val="AEDEE51C"/>
    <w:rsid w:val="AEDEEE30"/>
    <w:rsid w:val="AEDF43BE"/>
    <w:rsid w:val="AEDF4E1A"/>
    <w:rsid w:val="AEDFC4F4"/>
    <w:rsid w:val="AEDFFCBC"/>
    <w:rsid w:val="AEE318C3"/>
    <w:rsid w:val="AEE3BAEB"/>
    <w:rsid w:val="AEE5F8AF"/>
    <w:rsid w:val="AEE71F40"/>
    <w:rsid w:val="AEE753BD"/>
    <w:rsid w:val="AEE755E6"/>
    <w:rsid w:val="AEEB1CD8"/>
    <w:rsid w:val="AEEB2400"/>
    <w:rsid w:val="AEEC3E9C"/>
    <w:rsid w:val="AEED03C5"/>
    <w:rsid w:val="AEED3588"/>
    <w:rsid w:val="AEED6CDF"/>
    <w:rsid w:val="AEEDCDBE"/>
    <w:rsid w:val="AEEDFD58"/>
    <w:rsid w:val="AEEE872D"/>
    <w:rsid w:val="AEEE896E"/>
    <w:rsid w:val="AEEF6A30"/>
    <w:rsid w:val="AEEF858F"/>
    <w:rsid w:val="AEEF96C6"/>
    <w:rsid w:val="AEEFB86B"/>
    <w:rsid w:val="AEEFECC1"/>
    <w:rsid w:val="AEF2311E"/>
    <w:rsid w:val="AEF315ED"/>
    <w:rsid w:val="AEF3754B"/>
    <w:rsid w:val="AEF38FB8"/>
    <w:rsid w:val="AEF3C768"/>
    <w:rsid w:val="AEF447B0"/>
    <w:rsid w:val="AEF4E71F"/>
    <w:rsid w:val="AEF54BAE"/>
    <w:rsid w:val="AEF5F254"/>
    <w:rsid w:val="AEF5FC47"/>
    <w:rsid w:val="AEF63581"/>
    <w:rsid w:val="AEF687A2"/>
    <w:rsid w:val="AEF7338A"/>
    <w:rsid w:val="AEF7AEA4"/>
    <w:rsid w:val="AEFA380C"/>
    <w:rsid w:val="AEFAE1FD"/>
    <w:rsid w:val="AEFB13C4"/>
    <w:rsid w:val="AEFB2F46"/>
    <w:rsid w:val="AEFB4AD7"/>
    <w:rsid w:val="AEFB9FFD"/>
    <w:rsid w:val="AEFBA066"/>
    <w:rsid w:val="AEFBAC44"/>
    <w:rsid w:val="AEFBF69C"/>
    <w:rsid w:val="AEFBF91C"/>
    <w:rsid w:val="AEFCA13D"/>
    <w:rsid w:val="AEFCBD5F"/>
    <w:rsid w:val="AEFCCB47"/>
    <w:rsid w:val="AEFD1483"/>
    <w:rsid w:val="AEFD3797"/>
    <w:rsid w:val="AEFD37ED"/>
    <w:rsid w:val="AEFD447E"/>
    <w:rsid w:val="AEFD5067"/>
    <w:rsid w:val="AEFD5096"/>
    <w:rsid w:val="AEFE83D7"/>
    <w:rsid w:val="AEFEB3D2"/>
    <w:rsid w:val="AEFEF918"/>
    <w:rsid w:val="AEFF33A9"/>
    <w:rsid w:val="AEFF3DBA"/>
    <w:rsid w:val="AEFF8584"/>
    <w:rsid w:val="AEFF8FB1"/>
    <w:rsid w:val="AEFFEA2B"/>
    <w:rsid w:val="AEFFF1FF"/>
    <w:rsid w:val="AF12039E"/>
    <w:rsid w:val="AF150155"/>
    <w:rsid w:val="AF16BA62"/>
    <w:rsid w:val="AF16EB76"/>
    <w:rsid w:val="AF174873"/>
    <w:rsid w:val="AF1768BE"/>
    <w:rsid w:val="AF1C2CF9"/>
    <w:rsid w:val="AF27014E"/>
    <w:rsid w:val="AF2B616A"/>
    <w:rsid w:val="AF2B7505"/>
    <w:rsid w:val="AF2FA5A7"/>
    <w:rsid w:val="AF2FF52A"/>
    <w:rsid w:val="AF34420A"/>
    <w:rsid w:val="AF363CD0"/>
    <w:rsid w:val="AF3BE243"/>
    <w:rsid w:val="AF3EFDB5"/>
    <w:rsid w:val="AF3F1483"/>
    <w:rsid w:val="AF3F1976"/>
    <w:rsid w:val="AF3F2058"/>
    <w:rsid w:val="AF3F4D4F"/>
    <w:rsid w:val="AF3F6503"/>
    <w:rsid w:val="AF3F685C"/>
    <w:rsid w:val="AF3F7C03"/>
    <w:rsid w:val="AF3FF0E6"/>
    <w:rsid w:val="AF47DBD5"/>
    <w:rsid w:val="AF4BA6D4"/>
    <w:rsid w:val="AF4F2850"/>
    <w:rsid w:val="AF4FCC67"/>
    <w:rsid w:val="AF534F65"/>
    <w:rsid w:val="AF57879E"/>
    <w:rsid w:val="AF57A986"/>
    <w:rsid w:val="AF582848"/>
    <w:rsid w:val="AF5948AA"/>
    <w:rsid w:val="AF59B5FF"/>
    <w:rsid w:val="AF5BFAD1"/>
    <w:rsid w:val="AF5D72B8"/>
    <w:rsid w:val="AF5F63C3"/>
    <w:rsid w:val="AF64897A"/>
    <w:rsid w:val="AF6616AC"/>
    <w:rsid w:val="AF6998EB"/>
    <w:rsid w:val="AF6AAA78"/>
    <w:rsid w:val="AF6B2FBB"/>
    <w:rsid w:val="AF6D70F0"/>
    <w:rsid w:val="AF6E0461"/>
    <w:rsid w:val="AF6E761D"/>
    <w:rsid w:val="AF6F1758"/>
    <w:rsid w:val="AF6F2945"/>
    <w:rsid w:val="AF6F908B"/>
    <w:rsid w:val="AF6F9964"/>
    <w:rsid w:val="AF6FD2FC"/>
    <w:rsid w:val="AF6FF0A0"/>
    <w:rsid w:val="AF6FF5CE"/>
    <w:rsid w:val="AF7161B1"/>
    <w:rsid w:val="AF719F22"/>
    <w:rsid w:val="AF7372EB"/>
    <w:rsid w:val="AF768450"/>
    <w:rsid w:val="AF76BF00"/>
    <w:rsid w:val="AF76D564"/>
    <w:rsid w:val="AF7704F2"/>
    <w:rsid w:val="AF775ADA"/>
    <w:rsid w:val="AF775DDE"/>
    <w:rsid w:val="AF7762BE"/>
    <w:rsid w:val="AF776B39"/>
    <w:rsid w:val="AF7774E6"/>
    <w:rsid w:val="AF781768"/>
    <w:rsid w:val="AF795BAC"/>
    <w:rsid w:val="AF79F880"/>
    <w:rsid w:val="AF7A26BA"/>
    <w:rsid w:val="AF7AA1B9"/>
    <w:rsid w:val="AF7B6753"/>
    <w:rsid w:val="AF7BAD0E"/>
    <w:rsid w:val="AF7BB19C"/>
    <w:rsid w:val="AF7BB257"/>
    <w:rsid w:val="AF7BDD6F"/>
    <w:rsid w:val="AF7BF5B2"/>
    <w:rsid w:val="AF7BFBE1"/>
    <w:rsid w:val="AF7CD50E"/>
    <w:rsid w:val="AF7DC97E"/>
    <w:rsid w:val="AF7E00B2"/>
    <w:rsid w:val="AF7E05FF"/>
    <w:rsid w:val="AF7E9EFB"/>
    <w:rsid w:val="AF7EABCF"/>
    <w:rsid w:val="AF7ED858"/>
    <w:rsid w:val="AF7EF8DD"/>
    <w:rsid w:val="AF7F0214"/>
    <w:rsid w:val="AF7F1FE3"/>
    <w:rsid w:val="AF7F26CA"/>
    <w:rsid w:val="AF7F382F"/>
    <w:rsid w:val="AF7F3EC0"/>
    <w:rsid w:val="AF7F4A6E"/>
    <w:rsid w:val="AF7F5696"/>
    <w:rsid w:val="AF7F69AC"/>
    <w:rsid w:val="AF7F821A"/>
    <w:rsid w:val="AF7F88E5"/>
    <w:rsid w:val="AF7FA34F"/>
    <w:rsid w:val="AF7FBA5B"/>
    <w:rsid w:val="AF7FD679"/>
    <w:rsid w:val="AF7FD6E2"/>
    <w:rsid w:val="AF7FE60E"/>
    <w:rsid w:val="AF7FF1B9"/>
    <w:rsid w:val="AF7FF61C"/>
    <w:rsid w:val="AF7FFCE3"/>
    <w:rsid w:val="AF881EA8"/>
    <w:rsid w:val="AF8D3001"/>
    <w:rsid w:val="AF8D3C2C"/>
    <w:rsid w:val="AF8E801C"/>
    <w:rsid w:val="AF8F49EA"/>
    <w:rsid w:val="AF8F6C27"/>
    <w:rsid w:val="AF8F6CC3"/>
    <w:rsid w:val="AF8FA416"/>
    <w:rsid w:val="AF8FEB30"/>
    <w:rsid w:val="AF99D73C"/>
    <w:rsid w:val="AF9DFC6E"/>
    <w:rsid w:val="AF9DFD29"/>
    <w:rsid w:val="AF9E4433"/>
    <w:rsid w:val="AF9E73CD"/>
    <w:rsid w:val="AF9F233D"/>
    <w:rsid w:val="AF9F81F3"/>
    <w:rsid w:val="AF9FB9DE"/>
    <w:rsid w:val="AF9FF9EE"/>
    <w:rsid w:val="AFA09D3F"/>
    <w:rsid w:val="AFA3F274"/>
    <w:rsid w:val="AFA6E0C8"/>
    <w:rsid w:val="AFA708F3"/>
    <w:rsid w:val="AFA76503"/>
    <w:rsid w:val="AFA7F49A"/>
    <w:rsid w:val="AFAA0479"/>
    <w:rsid w:val="AFAAA372"/>
    <w:rsid w:val="AFAB4BDD"/>
    <w:rsid w:val="AFAC5F5C"/>
    <w:rsid w:val="AFAE6551"/>
    <w:rsid w:val="AFAF2C9F"/>
    <w:rsid w:val="AFAF2CD6"/>
    <w:rsid w:val="AFAF347B"/>
    <w:rsid w:val="AFAF50B1"/>
    <w:rsid w:val="AFAF5CF8"/>
    <w:rsid w:val="AFAF764C"/>
    <w:rsid w:val="AFAF8062"/>
    <w:rsid w:val="AFAFF037"/>
    <w:rsid w:val="AFAFF999"/>
    <w:rsid w:val="AFAFFD54"/>
    <w:rsid w:val="AFB16D44"/>
    <w:rsid w:val="AFB1F8BA"/>
    <w:rsid w:val="AFB31924"/>
    <w:rsid w:val="AFB33C96"/>
    <w:rsid w:val="AFB4227A"/>
    <w:rsid w:val="AFB5433E"/>
    <w:rsid w:val="AFB5C692"/>
    <w:rsid w:val="AFB60A10"/>
    <w:rsid w:val="AFB712A3"/>
    <w:rsid w:val="AFB72267"/>
    <w:rsid w:val="AFB73334"/>
    <w:rsid w:val="AFB7DBAA"/>
    <w:rsid w:val="AFB7E9AA"/>
    <w:rsid w:val="AFB9333C"/>
    <w:rsid w:val="AFB9802F"/>
    <w:rsid w:val="AFBB3640"/>
    <w:rsid w:val="AFBB4E83"/>
    <w:rsid w:val="AFBBD2D5"/>
    <w:rsid w:val="AFBBD772"/>
    <w:rsid w:val="AFBC9572"/>
    <w:rsid w:val="AFBD3DA3"/>
    <w:rsid w:val="AFBD75FE"/>
    <w:rsid w:val="AFBD8CF7"/>
    <w:rsid w:val="AFBD9603"/>
    <w:rsid w:val="AFBDC99A"/>
    <w:rsid w:val="AFBE5765"/>
    <w:rsid w:val="AFBE60F1"/>
    <w:rsid w:val="AFBEA657"/>
    <w:rsid w:val="AFBECB4E"/>
    <w:rsid w:val="AFBF0A8C"/>
    <w:rsid w:val="AFBF1957"/>
    <w:rsid w:val="AFBF257E"/>
    <w:rsid w:val="AFBF3D78"/>
    <w:rsid w:val="AFBF4BC5"/>
    <w:rsid w:val="AFBF5C1A"/>
    <w:rsid w:val="AFBF75A5"/>
    <w:rsid w:val="AFBF76F8"/>
    <w:rsid w:val="AFBF8565"/>
    <w:rsid w:val="AFBF9660"/>
    <w:rsid w:val="AFBFA67E"/>
    <w:rsid w:val="AFBFD1EB"/>
    <w:rsid w:val="AFBFDBC2"/>
    <w:rsid w:val="AFBFE0B9"/>
    <w:rsid w:val="AFBFE639"/>
    <w:rsid w:val="AFBFE751"/>
    <w:rsid w:val="AFC5102B"/>
    <w:rsid w:val="AFC5F734"/>
    <w:rsid w:val="AFC62FA7"/>
    <w:rsid w:val="AFC6F4B9"/>
    <w:rsid w:val="AFC7AD16"/>
    <w:rsid w:val="AFCB2B19"/>
    <w:rsid w:val="AFCB2FCA"/>
    <w:rsid w:val="AFCB4D86"/>
    <w:rsid w:val="AFCD2410"/>
    <w:rsid w:val="AFCD7B3C"/>
    <w:rsid w:val="AFCDEEF7"/>
    <w:rsid w:val="AFCEC7AA"/>
    <w:rsid w:val="AFCF0413"/>
    <w:rsid w:val="AFCF849A"/>
    <w:rsid w:val="AFCF9659"/>
    <w:rsid w:val="AFCFAF19"/>
    <w:rsid w:val="AFCFB82D"/>
    <w:rsid w:val="AFCFC42E"/>
    <w:rsid w:val="AFD20D89"/>
    <w:rsid w:val="AFD60586"/>
    <w:rsid w:val="AFD71BC3"/>
    <w:rsid w:val="AFD782A7"/>
    <w:rsid w:val="AFD7E919"/>
    <w:rsid w:val="AFD8DD6F"/>
    <w:rsid w:val="AFD9AE37"/>
    <w:rsid w:val="AFDB1158"/>
    <w:rsid w:val="AFDB9C0F"/>
    <w:rsid w:val="AFDC1066"/>
    <w:rsid w:val="AFDC37AA"/>
    <w:rsid w:val="AFDC8928"/>
    <w:rsid w:val="AFDCA324"/>
    <w:rsid w:val="AFDD3FC5"/>
    <w:rsid w:val="AFDE0704"/>
    <w:rsid w:val="AFDE3905"/>
    <w:rsid w:val="AFDE7B47"/>
    <w:rsid w:val="AFDEBD7E"/>
    <w:rsid w:val="AFDEF22E"/>
    <w:rsid w:val="AFDF21B7"/>
    <w:rsid w:val="AFDF3DE9"/>
    <w:rsid w:val="AFDF46CA"/>
    <w:rsid w:val="AFDF5818"/>
    <w:rsid w:val="AFDF5CF0"/>
    <w:rsid w:val="AFDF6084"/>
    <w:rsid w:val="AFDF71DA"/>
    <w:rsid w:val="AFDF7CE1"/>
    <w:rsid w:val="AFDF822A"/>
    <w:rsid w:val="AFDF827C"/>
    <w:rsid w:val="AFDF82ED"/>
    <w:rsid w:val="AFDF840A"/>
    <w:rsid w:val="AFDFACC0"/>
    <w:rsid w:val="AFDFD550"/>
    <w:rsid w:val="AFDFF4EB"/>
    <w:rsid w:val="AFE316B8"/>
    <w:rsid w:val="AFE37B34"/>
    <w:rsid w:val="AFE3CA51"/>
    <w:rsid w:val="AFE74B3D"/>
    <w:rsid w:val="AFE7B506"/>
    <w:rsid w:val="AFE87602"/>
    <w:rsid w:val="AFE93C34"/>
    <w:rsid w:val="AFE9A6AD"/>
    <w:rsid w:val="AFE9BDD4"/>
    <w:rsid w:val="AFEA9C22"/>
    <w:rsid w:val="AFEACA59"/>
    <w:rsid w:val="AFEB3905"/>
    <w:rsid w:val="AFEB9C0F"/>
    <w:rsid w:val="AFEBA555"/>
    <w:rsid w:val="AFECE3FB"/>
    <w:rsid w:val="AFED03AE"/>
    <w:rsid w:val="AFED3E04"/>
    <w:rsid w:val="AFED5005"/>
    <w:rsid w:val="AFED5210"/>
    <w:rsid w:val="AFED7687"/>
    <w:rsid w:val="AFEDC52B"/>
    <w:rsid w:val="AFEDD6AF"/>
    <w:rsid w:val="AFEDF27B"/>
    <w:rsid w:val="AFEDF861"/>
    <w:rsid w:val="AFEE1E5A"/>
    <w:rsid w:val="AFEE3EE6"/>
    <w:rsid w:val="AFEE401A"/>
    <w:rsid w:val="AFEE537E"/>
    <w:rsid w:val="AFEE6000"/>
    <w:rsid w:val="AFEE6CAC"/>
    <w:rsid w:val="AFEEA3C4"/>
    <w:rsid w:val="AFEEAEA8"/>
    <w:rsid w:val="AFEF0586"/>
    <w:rsid w:val="AFEF101C"/>
    <w:rsid w:val="AFEF2752"/>
    <w:rsid w:val="AFEF2926"/>
    <w:rsid w:val="AFEF4AB4"/>
    <w:rsid w:val="AFEF7210"/>
    <w:rsid w:val="AFEFA496"/>
    <w:rsid w:val="AFEFAD12"/>
    <w:rsid w:val="AFEFEA46"/>
    <w:rsid w:val="AFEFEF31"/>
    <w:rsid w:val="AFF166F6"/>
    <w:rsid w:val="AFF19CE1"/>
    <w:rsid w:val="AFF1B661"/>
    <w:rsid w:val="AFF1CD0F"/>
    <w:rsid w:val="AFF31BE6"/>
    <w:rsid w:val="AFF32AEB"/>
    <w:rsid w:val="AFF33204"/>
    <w:rsid w:val="AFF39E83"/>
    <w:rsid w:val="AFF44858"/>
    <w:rsid w:val="AFF488D6"/>
    <w:rsid w:val="AFF4AFF3"/>
    <w:rsid w:val="AFF4B368"/>
    <w:rsid w:val="AFF52AFE"/>
    <w:rsid w:val="AFF5753F"/>
    <w:rsid w:val="AFF61D7B"/>
    <w:rsid w:val="AFF635A4"/>
    <w:rsid w:val="AFF6AE69"/>
    <w:rsid w:val="AFF6BC59"/>
    <w:rsid w:val="AFF6D6E2"/>
    <w:rsid w:val="AFF6E55E"/>
    <w:rsid w:val="AFF707DA"/>
    <w:rsid w:val="AFF709CA"/>
    <w:rsid w:val="AFF7350F"/>
    <w:rsid w:val="AFF73953"/>
    <w:rsid w:val="AFF7403E"/>
    <w:rsid w:val="AFF761F7"/>
    <w:rsid w:val="AFF766AC"/>
    <w:rsid w:val="AFF76773"/>
    <w:rsid w:val="AFF784BD"/>
    <w:rsid w:val="AFF7A56D"/>
    <w:rsid w:val="AFF7C673"/>
    <w:rsid w:val="AFF7EA27"/>
    <w:rsid w:val="AFF7FD67"/>
    <w:rsid w:val="AFF7FFF6"/>
    <w:rsid w:val="AFF877BB"/>
    <w:rsid w:val="AFF881A5"/>
    <w:rsid w:val="AFF90E9A"/>
    <w:rsid w:val="AFF93A36"/>
    <w:rsid w:val="AFF969F6"/>
    <w:rsid w:val="AFF9727E"/>
    <w:rsid w:val="AFF97D69"/>
    <w:rsid w:val="AFF9F27B"/>
    <w:rsid w:val="AFFB0058"/>
    <w:rsid w:val="AFFB0302"/>
    <w:rsid w:val="AFFB2980"/>
    <w:rsid w:val="AFFB2DBC"/>
    <w:rsid w:val="AFFB2F8C"/>
    <w:rsid w:val="AFFB371E"/>
    <w:rsid w:val="AFFB4709"/>
    <w:rsid w:val="AFFB5441"/>
    <w:rsid w:val="AFFB5A03"/>
    <w:rsid w:val="AFFB61F3"/>
    <w:rsid w:val="AFFB6CE6"/>
    <w:rsid w:val="AFFB8A2D"/>
    <w:rsid w:val="AFFBAA49"/>
    <w:rsid w:val="AFFBACC0"/>
    <w:rsid w:val="AFFBB238"/>
    <w:rsid w:val="AFFBBDB8"/>
    <w:rsid w:val="AFFBE33C"/>
    <w:rsid w:val="AFFBF4EB"/>
    <w:rsid w:val="AFFBFDF4"/>
    <w:rsid w:val="AFFD4349"/>
    <w:rsid w:val="AFFD50B1"/>
    <w:rsid w:val="AFFD62D5"/>
    <w:rsid w:val="AFFD6DC1"/>
    <w:rsid w:val="AFFD8207"/>
    <w:rsid w:val="AFFD8559"/>
    <w:rsid w:val="AFFD8937"/>
    <w:rsid w:val="AFFD96C2"/>
    <w:rsid w:val="AFFD9CE1"/>
    <w:rsid w:val="AFFD9F90"/>
    <w:rsid w:val="AFFDAF53"/>
    <w:rsid w:val="AFFDCEC8"/>
    <w:rsid w:val="AFFE1764"/>
    <w:rsid w:val="AFFE194B"/>
    <w:rsid w:val="AFFE29AB"/>
    <w:rsid w:val="AFFE2E60"/>
    <w:rsid w:val="AFFE5242"/>
    <w:rsid w:val="AFFE567F"/>
    <w:rsid w:val="AFFE5C3D"/>
    <w:rsid w:val="AFFE627B"/>
    <w:rsid w:val="AFFE6874"/>
    <w:rsid w:val="AFFEA05E"/>
    <w:rsid w:val="AFFEFC53"/>
    <w:rsid w:val="AFFF0C60"/>
    <w:rsid w:val="AFFF1966"/>
    <w:rsid w:val="AFFF3B10"/>
    <w:rsid w:val="AFFF3E6E"/>
    <w:rsid w:val="AFFF519F"/>
    <w:rsid w:val="AFFF5E4B"/>
    <w:rsid w:val="AFFF5E8D"/>
    <w:rsid w:val="AFFF5F9A"/>
    <w:rsid w:val="AFFF63F9"/>
    <w:rsid w:val="AFFF6578"/>
    <w:rsid w:val="AFFF659F"/>
    <w:rsid w:val="AFFF69FA"/>
    <w:rsid w:val="AFFF6AEF"/>
    <w:rsid w:val="AFFF7D2F"/>
    <w:rsid w:val="AFFF820F"/>
    <w:rsid w:val="AFFF873C"/>
    <w:rsid w:val="AFFF8DD9"/>
    <w:rsid w:val="AFFF9892"/>
    <w:rsid w:val="AFFF9D75"/>
    <w:rsid w:val="AFFFA09D"/>
    <w:rsid w:val="AFFFAC76"/>
    <w:rsid w:val="AFFFAE3E"/>
    <w:rsid w:val="AFFFB424"/>
    <w:rsid w:val="AFFFBA82"/>
    <w:rsid w:val="AFFFBCA3"/>
    <w:rsid w:val="AFFFCEA1"/>
    <w:rsid w:val="AFFFD3BF"/>
    <w:rsid w:val="AFFFD917"/>
    <w:rsid w:val="AFFFDF1C"/>
    <w:rsid w:val="AFFFEC1E"/>
    <w:rsid w:val="AFFFF920"/>
    <w:rsid w:val="AFFFFC28"/>
    <w:rsid w:val="B076862F"/>
    <w:rsid w:val="B08F348F"/>
    <w:rsid w:val="B0C77857"/>
    <w:rsid w:val="B0EBE983"/>
    <w:rsid w:val="B0EF6A2D"/>
    <w:rsid w:val="B0EFD5DD"/>
    <w:rsid w:val="B0F1D4B1"/>
    <w:rsid w:val="B0F3AB5E"/>
    <w:rsid w:val="B0FDE621"/>
    <w:rsid w:val="B0FF0DD3"/>
    <w:rsid w:val="B0FF311E"/>
    <w:rsid w:val="B0FF7D1B"/>
    <w:rsid w:val="B117FC0C"/>
    <w:rsid w:val="B136ADCA"/>
    <w:rsid w:val="B13C4FA4"/>
    <w:rsid w:val="B13F2D0D"/>
    <w:rsid w:val="B13FB9C3"/>
    <w:rsid w:val="B16B737F"/>
    <w:rsid w:val="B16F1B5D"/>
    <w:rsid w:val="B16FAE5A"/>
    <w:rsid w:val="B174AD55"/>
    <w:rsid w:val="B1760083"/>
    <w:rsid w:val="B1778065"/>
    <w:rsid w:val="B17B9031"/>
    <w:rsid w:val="B17E6C0C"/>
    <w:rsid w:val="B189FC72"/>
    <w:rsid w:val="B18CAF5B"/>
    <w:rsid w:val="B19BA888"/>
    <w:rsid w:val="B1A65BFE"/>
    <w:rsid w:val="B1ADB6A3"/>
    <w:rsid w:val="B1AFB94A"/>
    <w:rsid w:val="B1AFE940"/>
    <w:rsid w:val="B1BAC79F"/>
    <w:rsid w:val="B1BB83D7"/>
    <w:rsid w:val="B1BF3170"/>
    <w:rsid w:val="B1BFF6BC"/>
    <w:rsid w:val="B1C3FEDE"/>
    <w:rsid w:val="B1CBE350"/>
    <w:rsid w:val="B1D5366F"/>
    <w:rsid w:val="B1DB2074"/>
    <w:rsid w:val="B1DBC97F"/>
    <w:rsid w:val="B1DF7302"/>
    <w:rsid w:val="B1DFC01D"/>
    <w:rsid w:val="B1E84AB5"/>
    <w:rsid w:val="B1EB7DA8"/>
    <w:rsid w:val="B1EF8FF7"/>
    <w:rsid w:val="B1F36114"/>
    <w:rsid w:val="B1F94ADC"/>
    <w:rsid w:val="B1F9EE5B"/>
    <w:rsid w:val="B1FAC4A3"/>
    <w:rsid w:val="B1FB8787"/>
    <w:rsid w:val="B1FD2307"/>
    <w:rsid w:val="B1FD400F"/>
    <w:rsid w:val="B1FDCCF0"/>
    <w:rsid w:val="B1FE8C11"/>
    <w:rsid w:val="B1FEB85C"/>
    <w:rsid w:val="B1FEBD6E"/>
    <w:rsid w:val="B1FF9997"/>
    <w:rsid w:val="B24F791A"/>
    <w:rsid w:val="B25E7DA4"/>
    <w:rsid w:val="B25EB521"/>
    <w:rsid w:val="B25EFB07"/>
    <w:rsid w:val="B267454C"/>
    <w:rsid w:val="B26B1E04"/>
    <w:rsid w:val="B27E072F"/>
    <w:rsid w:val="B27E8E00"/>
    <w:rsid w:val="B27F71B3"/>
    <w:rsid w:val="B28FB4D3"/>
    <w:rsid w:val="B2989D6E"/>
    <w:rsid w:val="B299EA9B"/>
    <w:rsid w:val="B29A2070"/>
    <w:rsid w:val="B29AD8C6"/>
    <w:rsid w:val="B29BA82B"/>
    <w:rsid w:val="B29FCBEB"/>
    <w:rsid w:val="B2B375FE"/>
    <w:rsid w:val="B2B786F2"/>
    <w:rsid w:val="B2BB66F6"/>
    <w:rsid w:val="B2BD8DAE"/>
    <w:rsid w:val="B2BE6DEC"/>
    <w:rsid w:val="B2BED3F5"/>
    <w:rsid w:val="B2BFA141"/>
    <w:rsid w:val="B2D78ACD"/>
    <w:rsid w:val="B2D9E417"/>
    <w:rsid w:val="B2D9E524"/>
    <w:rsid w:val="B2DF086F"/>
    <w:rsid w:val="B2E72CCA"/>
    <w:rsid w:val="B2E7C464"/>
    <w:rsid w:val="B2E7FAB5"/>
    <w:rsid w:val="B2ED006C"/>
    <w:rsid w:val="B2F15CE0"/>
    <w:rsid w:val="B2F58268"/>
    <w:rsid w:val="B2F5A609"/>
    <w:rsid w:val="B2F61D9F"/>
    <w:rsid w:val="B2F6BD85"/>
    <w:rsid w:val="B2FA10B4"/>
    <w:rsid w:val="B2FD04A8"/>
    <w:rsid w:val="B2FD573A"/>
    <w:rsid w:val="B2FDBAF2"/>
    <w:rsid w:val="B2FDEE99"/>
    <w:rsid w:val="B2FF1DC9"/>
    <w:rsid w:val="B2FF59F8"/>
    <w:rsid w:val="B2FF7F87"/>
    <w:rsid w:val="B2FFC0FB"/>
    <w:rsid w:val="B2FFD283"/>
    <w:rsid w:val="B30FEB37"/>
    <w:rsid w:val="B3179F7C"/>
    <w:rsid w:val="B327B495"/>
    <w:rsid w:val="B32921B0"/>
    <w:rsid w:val="B336F176"/>
    <w:rsid w:val="B33B4EEC"/>
    <w:rsid w:val="B33F2C07"/>
    <w:rsid w:val="B33F477E"/>
    <w:rsid w:val="B33FD7B9"/>
    <w:rsid w:val="B33FEFC6"/>
    <w:rsid w:val="B34A689B"/>
    <w:rsid w:val="B34C396F"/>
    <w:rsid w:val="B34FBBDD"/>
    <w:rsid w:val="B34FE929"/>
    <w:rsid w:val="B35915BB"/>
    <w:rsid w:val="B35FD548"/>
    <w:rsid w:val="B3639854"/>
    <w:rsid w:val="B36F3106"/>
    <w:rsid w:val="B375EA08"/>
    <w:rsid w:val="B378317F"/>
    <w:rsid w:val="B37B047C"/>
    <w:rsid w:val="B37B6BCA"/>
    <w:rsid w:val="B37B79A2"/>
    <w:rsid w:val="B37B9B11"/>
    <w:rsid w:val="B37D17D8"/>
    <w:rsid w:val="B37F17F8"/>
    <w:rsid w:val="B37F9D72"/>
    <w:rsid w:val="B37FF40D"/>
    <w:rsid w:val="B39A93CA"/>
    <w:rsid w:val="B39B71A7"/>
    <w:rsid w:val="B39F8F5F"/>
    <w:rsid w:val="B39FCE8D"/>
    <w:rsid w:val="B39FF0CB"/>
    <w:rsid w:val="B3A37442"/>
    <w:rsid w:val="B3AB0A33"/>
    <w:rsid w:val="B3ABDCF6"/>
    <w:rsid w:val="B3AD6F6A"/>
    <w:rsid w:val="B3AF6FC8"/>
    <w:rsid w:val="B3AFBF61"/>
    <w:rsid w:val="B3B0D486"/>
    <w:rsid w:val="B3B5B2F0"/>
    <w:rsid w:val="B3B74E03"/>
    <w:rsid w:val="B3BAB078"/>
    <w:rsid w:val="B3BE9988"/>
    <w:rsid w:val="B3BEE660"/>
    <w:rsid w:val="B3BF55CF"/>
    <w:rsid w:val="B3BF5A46"/>
    <w:rsid w:val="B3C5E2C4"/>
    <w:rsid w:val="B3C68CFB"/>
    <w:rsid w:val="B3C76401"/>
    <w:rsid w:val="B3CADD77"/>
    <w:rsid w:val="B3CE256F"/>
    <w:rsid w:val="B3CEA0E7"/>
    <w:rsid w:val="B3D30481"/>
    <w:rsid w:val="B3D70639"/>
    <w:rsid w:val="B3D76D0E"/>
    <w:rsid w:val="B3DD49ED"/>
    <w:rsid w:val="B3DEC3B9"/>
    <w:rsid w:val="B3DECAFD"/>
    <w:rsid w:val="B3DED936"/>
    <w:rsid w:val="B3DF604A"/>
    <w:rsid w:val="B3DF8542"/>
    <w:rsid w:val="B3DF973B"/>
    <w:rsid w:val="B3DFB0F8"/>
    <w:rsid w:val="B3DFB3A7"/>
    <w:rsid w:val="B3DFEDB3"/>
    <w:rsid w:val="B3DFF5F1"/>
    <w:rsid w:val="B3E371FD"/>
    <w:rsid w:val="B3E38BF5"/>
    <w:rsid w:val="B3E3F167"/>
    <w:rsid w:val="B3E61486"/>
    <w:rsid w:val="B3E697B8"/>
    <w:rsid w:val="B3E7E902"/>
    <w:rsid w:val="B3EA0455"/>
    <w:rsid w:val="B3EAE367"/>
    <w:rsid w:val="B3ED0100"/>
    <w:rsid w:val="B3EDE0BD"/>
    <w:rsid w:val="B3EE158C"/>
    <w:rsid w:val="B3EE1BE6"/>
    <w:rsid w:val="B3EE8B55"/>
    <w:rsid w:val="B3EF9132"/>
    <w:rsid w:val="B3EFFCB0"/>
    <w:rsid w:val="B3F2E6C1"/>
    <w:rsid w:val="B3F34206"/>
    <w:rsid w:val="B3F44110"/>
    <w:rsid w:val="B3F5B22C"/>
    <w:rsid w:val="B3F626AF"/>
    <w:rsid w:val="B3F6B211"/>
    <w:rsid w:val="B3F6DDFB"/>
    <w:rsid w:val="B3F710A4"/>
    <w:rsid w:val="B3F7BFA4"/>
    <w:rsid w:val="B3F7C621"/>
    <w:rsid w:val="B3FA4DBD"/>
    <w:rsid w:val="B3FA5AAF"/>
    <w:rsid w:val="B3FB05D0"/>
    <w:rsid w:val="B3FB2219"/>
    <w:rsid w:val="B3FB5D42"/>
    <w:rsid w:val="B3FC7BC8"/>
    <w:rsid w:val="B3FCE866"/>
    <w:rsid w:val="B3FD0B72"/>
    <w:rsid w:val="B3FD255F"/>
    <w:rsid w:val="B3FD30C8"/>
    <w:rsid w:val="B3FD55FE"/>
    <w:rsid w:val="B3FD7F58"/>
    <w:rsid w:val="B3FDD65A"/>
    <w:rsid w:val="B3FE30B4"/>
    <w:rsid w:val="B3FE694E"/>
    <w:rsid w:val="B3FEA11A"/>
    <w:rsid w:val="B3FEC0E0"/>
    <w:rsid w:val="B3FECC54"/>
    <w:rsid w:val="B3FEDDB5"/>
    <w:rsid w:val="B3FEE3B5"/>
    <w:rsid w:val="B3FF1F05"/>
    <w:rsid w:val="B3FF3D4D"/>
    <w:rsid w:val="B3FF3EA8"/>
    <w:rsid w:val="B3FF4124"/>
    <w:rsid w:val="B3FF4CDE"/>
    <w:rsid w:val="B3FF58B8"/>
    <w:rsid w:val="B3FF6E4D"/>
    <w:rsid w:val="B3FF7B11"/>
    <w:rsid w:val="B3FF834B"/>
    <w:rsid w:val="B3FF8E08"/>
    <w:rsid w:val="B3FFBF08"/>
    <w:rsid w:val="B3FFC432"/>
    <w:rsid w:val="B4393C6F"/>
    <w:rsid w:val="B43AA4D1"/>
    <w:rsid w:val="B43D2EAE"/>
    <w:rsid w:val="B4558E13"/>
    <w:rsid w:val="B46D1601"/>
    <w:rsid w:val="B46F4434"/>
    <w:rsid w:val="B4716394"/>
    <w:rsid w:val="B47382A7"/>
    <w:rsid w:val="B477844C"/>
    <w:rsid w:val="B47BADFC"/>
    <w:rsid w:val="B47D1A02"/>
    <w:rsid w:val="B47EA72D"/>
    <w:rsid w:val="B47F7D14"/>
    <w:rsid w:val="B487DA91"/>
    <w:rsid w:val="B4A34841"/>
    <w:rsid w:val="B4A5CBF6"/>
    <w:rsid w:val="B4AC1F86"/>
    <w:rsid w:val="B4AF568A"/>
    <w:rsid w:val="B4AFCC5C"/>
    <w:rsid w:val="B4B4CBF6"/>
    <w:rsid w:val="B4B73B14"/>
    <w:rsid w:val="B4BC39C1"/>
    <w:rsid w:val="B4BE0D5E"/>
    <w:rsid w:val="B4BE7CF8"/>
    <w:rsid w:val="B4BF9766"/>
    <w:rsid w:val="B4BFC846"/>
    <w:rsid w:val="B4CF9567"/>
    <w:rsid w:val="B4D57B43"/>
    <w:rsid w:val="B4DD94CB"/>
    <w:rsid w:val="B4DE0566"/>
    <w:rsid w:val="B4DF7798"/>
    <w:rsid w:val="B4EF5E57"/>
    <w:rsid w:val="B4F555B0"/>
    <w:rsid w:val="B4F5CF6B"/>
    <w:rsid w:val="B4F63D87"/>
    <w:rsid w:val="B4F70321"/>
    <w:rsid w:val="B4F70987"/>
    <w:rsid w:val="B4F73D26"/>
    <w:rsid w:val="B4F795C1"/>
    <w:rsid w:val="B4F7FC2B"/>
    <w:rsid w:val="B4F7FC52"/>
    <w:rsid w:val="B4F95B3F"/>
    <w:rsid w:val="B4F99710"/>
    <w:rsid w:val="B4FBBE22"/>
    <w:rsid w:val="B4FCABA0"/>
    <w:rsid w:val="B4FD6C91"/>
    <w:rsid w:val="B4FE583B"/>
    <w:rsid w:val="B4FE6F33"/>
    <w:rsid w:val="B4FEB2B5"/>
    <w:rsid w:val="B4FF1FA5"/>
    <w:rsid w:val="B4FF50E0"/>
    <w:rsid w:val="B4FF974A"/>
    <w:rsid w:val="B4FFA320"/>
    <w:rsid w:val="B4FFA32C"/>
    <w:rsid w:val="B4FFB1DE"/>
    <w:rsid w:val="B4FFE856"/>
    <w:rsid w:val="B4FFED27"/>
    <w:rsid w:val="B51FD7EF"/>
    <w:rsid w:val="B5261741"/>
    <w:rsid w:val="B52993AE"/>
    <w:rsid w:val="B53D2E8A"/>
    <w:rsid w:val="B53E9244"/>
    <w:rsid w:val="B53F73C5"/>
    <w:rsid w:val="B54DE6A2"/>
    <w:rsid w:val="B55BD23D"/>
    <w:rsid w:val="B55BEA6D"/>
    <w:rsid w:val="B55DE2EB"/>
    <w:rsid w:val="B55E4A95"/>
    <w:rsid w:val="B55EF6C3"/>
    <w:rsid w:val="B55F5279"/>
    <w:rsid w:val="B55F9A94"/>
    <w:rsid w:val="B55FAD07"/>
    <w:rsid w:val="B55FE9DD"/>
    <w:rsid w:val="B5671043"/>
    <w:rsid w:val="B56720AA"/>
    <w:rsid w:val="B56D75A1"/>
    <w:rsid w:val="B56E15C6"/>
    <w:rsid w:val="B56FBE74"/>
    <w:rsid w:val="B5739E35"/>
    <w:rsid w:val="B5751D1E"/>
    <w:rsid w:val="B577FDA6"/>
    <w:rsid w:val="B579E470"/>
    <w:rsid w:val="B57B04EA"/>
    <w:rsid w:val="B57B2DCB"/>
    <w:rsid w:val="B57CF176"/>
    <w:rsid w:val="B57D181B"/>
    <w:rsid w:val="B57D8109"/>
    <w:rsid w:val="B57D9C49"/>
    <w:rsid w:val="B57D9D37"/>
    <w:rsid w:val="B57F0C13"/>
    <w:rsid w:val="B57F3CC5"/>
    <w:rsid w:val="B57F7EE0"/>
    <w:rsid w:val="B57FA467"/>
    <w:rsid w:val="B57FD6C7"/>
    <w:rsid w:val="B58F238F"/>
    <w:rsid w:val="B5972378"/>
    <w:rsid w:val="B5973F8E"/>
    <w:rsid w:val="B5995CC5"/>
    <w:rsid w:val="B59A8B69"/>
    <w:rsid w:val="B59D844C"/>
    <w:rsid w:val="B59EB5CD"/>
    <w:rsid w:val="B59F81C5"/>
    <w:rsid w:val="B5AB099B"/>
    <w:rsid w:val="B5AB8362"/>
    <w:rsid w:val="B5AE34C6"/>
    <w:rsid w:val="B5B2059D"/>
    <w:rsid w:val="B5B3C5B8"/>
    <w:rsid w:val="B5B51F15"/>
    <w:rsid w:val="B5B5D9BF"/>
    <w:rsid w:val="B5B72978"/>
    <w:rsid w:val="B5B7EB47"/>
    <w:rsid w:val="B5B971E2"/>
    <w:rsid w:val="B5BA89F6"/>
    <w:rsid w:val="B5BB355D"/>
    <w:rsid w:val="B5BBAB56"/>
    <w:rsid w:val="B5BD670D"/>
    <w:rsid w:val="B5BD92D4"/>
    <w:rsid w:val="B5BE37FC"/>
    <w:rsid w:val="B5C726DA"/>
    <w:rsid w:val="B5C79ABB"/>
    <w:rsid w:val="B5CE6FEA"/>
    <w:rsid w:val="B5CFAD59"/>
    <w:rsid w:val="B5D11AFC"/>
    <w:rsid w:val="B5D220F0"/>
    <w:rsid w:val="B5D31FB1"/>
    <w:rsid w:val="B5D33672"/>
    <w:rsid w:val="B5D3ADAE"/>
    <w:rsid w:val="B5D7D701"/>
    <w:rsid w:val="B5D9BB45"/>
    <w:rsid w:val="B5D9FB55"/>
    <w:rsid w:val="B5DADBE5"/>
    <w:rsid w:val="B5DB350C"/>
    <w:rsid w:val="B5DB6990"/>
    <w:rsid w:val="B5DF8DE8"/>
    <w:rsid w:val="B5DF8F8E"/>
    <w:rsid w:val="B5DFD688"/>
    <w:rsid w:val="B5DFD6EA"/>
    <w:rsid w:val="B5DFF0EE"/>
    <w:rsid w:val="B5E5CBC7"/>
    <w:rsid w:val="B5E5DCD7"/>
    <w:rsid w:val="B5E66995"/>
    <w:rsid w:val="B5E6751C"/>
    <w:rsid w:val="B5E75CAE"/>
    <w:rsid w:val="B5E7DDF7"/>
    <w:rsid w:val="B5E99FB6"/>
    <w:rsid w:val="B5EB1F76"/>
    <w:rsid w:val="B5EBA938"/>
    <w:rsid w:val="B5EBE9B6"/>
    <w:rsid w:val="B5EC6DEF"/>
    <w:rsid w:val="B5ED1754"/>
    <w:rsid w:val="B5ED4317"/>
    <w:rsid w:val="B5EDA0F6"/>
    <w:rsid w:val="B5EE04A8"/>
    <w:rsid w:val="B5EE1347"/>
    <w:rsid w:val="B5EF18F9"/>
    <w:rsid w:val="B5EF2137"/>
    <w:rsid w:val="B5EF5E63"/>
    <w:rsid w:val="B5EF9607"/>
    <w:rsid w:val="B5F148C5"/>
    <w:rsid w:val="B5F2F094"/>
    <w:rsid w:val="B5F32FE6"/>
    <w:rsid w:val="B5F352AC"/>
    <w:rsid w:val="B5F60257"/>
    <w:rsid w:val="B5F753AD"/>
    <w:rsid w:val="B5F763C7"/>
    <w:rsid w:val="B5F787F4"/>
    <w:rsid w:val="B5F79498"/>
    <w:rsid w:val="B5F7C1F4"/>
    <w:rsid w:val="B5F7C5B3"/>
    <w:rsid w:val="B5F7DB8F"/>
    <w:rsid w:val="B5F97452"/>
    <w:rsid w:val="B5FB0DFE"/>
    <w:rsid w:val="B5FB2250"/>
    <w:rsid w:val="B5FB2728"/>
    <w:rsid w:val="B5FB5DDE"/>
    <w:rsid w:val="B5FBC076"/>
    <w:rsid w:val="B5FBD30F"/>
    <w:rsid w:val="B5FBF85D"/>
    <w:rsid w:val="B5FBFD83"/>
    <w:rsid w:val="B5FC1438"/>
    <w:rsid w:val="B5FCD94A"/>
    <w:rsid w:val="B5FD1F8A"/>
    <w:rsid w:val="B5FD79E1"/>
    <w:rsid w:val="B5FD79F4"/>
    <w:rsid w:val="B5FDA047"/>
    <w:rsid w:val="B5FE6721"/>
    <w:rsid w:val="B5FE8B27"/>
    <w:rsid w:val="B5FF1288"/>
    <w:rsid w:val="B5FF22D4"/>
    <w:rsid w:val="B5FF31F0"/>
    <w:rsid w:val="B5FF3F9E"/>
    <w:rsid w:val="B5FF6DB5"/>
    <w:rsid w:val="B5FF71B3"/>
    <w:rsid w:val="B5FF7436"/>
    <w:rsid w:val="B5FF7EB9"/>
    <w:rsid w:val="B5FF8532"/>
    <w:rsid w:val="B5FF8CA1"/>
    <w:rsid w:val="B5FFD845"/>
    <w:rsid w:val="B6058AFF"/>
    <w:rsid w:val="B60DFDE8"/>
    <w:rsid w:val="B61F81EB"/>
    <w:rsid w:val="B61FC5EA"/>
    <w:rsid w:val="B625054F"/>
    <w:rsid w:val="B62BFB41"/>
    <w:rsid w:val="B637A9E0"/>
    <w:rsid w:val="B63ADDD0"/>
    <w:rsid w:val="B63B2074"/>
    <w:rsid w:val="B63B5533"/>
    <w:rsid w:val="B63BD134"/>
    <w:rsid w:val="B63D8E56"/>
    <w:rsid w:val="B63F2F5D"/>
    <w:rsid w:val="B63F44FE"/>
    <w:rsid w:val="B63F5797"/>
    <w:rsid w:val="B64B9B96"/>
    <w:rsid w:val="B65B1265"/>
    <w:rsid w:val="B65DB2FB"/>
    <w:rsid w:val="B65F2936"/>
    <w:rsid w:val="B65F3C31"/>
    <w:rsid w:val="B65F4264"/>
    <w:rsid w:val="B66D24B7"/>
    <w:rsid w:val="B66DC54E"/>
    <w:rsid w:val="B66DDDDC"/>
    <w:rsid w:val="B66E4240"/>
    <w:rsid w:val="B66FEF39"/>
    <w:rsid w:val="B6724E70"/>
    <w:rsid w:val="B673047D"/>
    <w:rsid w:val="B6774C7D"/>
    <w:rsid w:val="B67820CA"/>
    <w:rsid w:val="B6792D18"/>
    <w:rsid w:val="B67AD604"/>
    <w:rsid w:val="B67C5DD6"/>
    <w:rsid w:val="B67C78AC"/>
    <w:rsid w:val="B67D1924"/>
    <w:rsid w:val="B67DF3CF"/>
    <w:rsid w:val="B67E1B79"/>
    <w:rsid w:val="B67EA2C3"/>
    <w:rsid w:val="B67ECB05"/>
    <w:rsid w:val="B67F66F6"/>
    <w:rsid w:val="B67FAE75"/>
    <w:rsid w:val="B67FE1CE"/>
    <w:rsid w:val="B68194FE"/>
    <w:rsid w:val="B68BFA77"/>
    <w:rsid w:val="B68F4AF3"/>
    <w:rsid w:val="B68F8EFD"/>
    <w:rsid w:val="B6924EB2"/>
    <w:rsid w:val="B6997321"/>
    <w:rsid w:val="B69B3148"/>
    <w:rsid w:val="B69CBE3D"/>
    <w:rsid w:val="B69DA614"/>
    <w:rsid w:val="B69E1E08"/>
    <w:rsid w:val="B69F061E"/>
    <w:rsid w:val="B69F0EEF"/>
    <w:rsid w:val="B69F6AE8"/>
    <w:rsid w:val="B6A9352B"/>
    <w:rsid w:val="B6AD5020"/>
    <w:rsid w:val="B6AF9CF9"/>
    <w:rsid w:val="B6AFE1E1"/>
    <w:rsid w:val="B6B55493"/>
    <w:rsid w:val="B6B5AD70"/>
    <w:rsid w:val="B6B66BDD"/>
    <w:rsid w:val="B6B7790E"/>
    <w:rsid w:val="B6B7E9AA"/>
    <w:rsid w:val="B6B9775D"/>
    <w:rsid w:val="B6BB805E"/>
    <w:rsid w:val="B6BBAD74"/>
    <w:rsid w:val="B6BDBDDF"/>
    <w:rsid w:val="B6BE5DEA"/>
    <w:rsid w:val="B6BE5E95"/>
    <w:rsid w:val="B6BE683D"/>
    <w:rsid w:val="B6BF66E2"/>
    <w:rsid w:val="B6BF6874"/>
    <w:rsid w:val="B6BF99A3"/>
    <w:rsid w:val="B6C597E2"/>
    <w:rsid w:val="B6CE8186"/>
    <w:rsid w:val="B6CEFAB9"/>
    <w:rsid w:val="B6D3C30D"/>
    <w:rsid w:val="B6D3E243"/>
    <w:rsid w:val="B6D45DEA"/>
    <w:rsid w:val="B6D7F424"/>
    <w:rsid w:val="B6D9FDF4"/>
    <w:rsid w:val="B6DAC08D"/>
    <w:rsid w:val="B6DD2384"/>
    <w:rsid w:val="B6DE981D"/>
    <w:rsid w:val="B6DF2F13"/>
    <w:rsid w:val="B6DF3F40"/>
    <w:rsid w:val="B6E280B3"/>
    <w:rsid w:val="B6E5B1FE"/>
    <w:rsid w:val="B6E74EA2"/>
    <w:rsid w:val="B6E785AB"/>
    <w:rsid w:val="B6E861C4"/>
    <w:rsid w:val="B6EAEE15"/>
    <w:rsid w:val="B6EB6864"/>
    <w:rsid w:val="B6EBFC30"/>
    <w:rsid w:val="B6EDFD02"/>
    <w:rsid w:val="B6EEE7BA"/>
    <w:rsid w:val="B6EF2104"/>
    <w:rsid w:val="B6EF410C"/>
    <w:rsid w:val="B6EF91F6"/>
    <w:rsid w:val="B6EF9CC6"/>
    <w:rsid w:val="B6EFD1DB"/>
    <w:rsid w:val="B6F01930"/>
    <w:rsid w:val="B6F1B9DA"/>
    <w:rsid w:val="B6F21C4F"/>
    <w:rsid w:val="B6F27180"/>
    <w:rsid w:val="B6F2D90C"/>
    <w:rsid w:val="B6F30BAD"/>
    <w:rsid w:val="B6F60645"/>
    <w:rsid w:val="B6F6B12B"/>
    <w:rsid w:val="B6F73579"/>
    <w:rsid w:val="B6F78236"/>
    <w:rsid w:val="B6F79A52"/>
    <w:rsid w:val="B6F93D32"/>
    <w:rsid w:val="B6F9FBAB"/>
    <w:rsid w:val="B6FA1A3D"/>
    <w:rsid w:val="B6FB6B2E"/>
    <w:rsid w:val="B6FB8F62"/>
    <w:rsid w:val="B6FBD583"/>
    <w:rsid w:val="B6FBDF2B"/>
    <w:rsid w:val="B6FBF55C"/>
    <w:rsid w:val="B6FC54B6"/>
    <w:rsid w:val="B6FC9505"/>
    <w:rsid w:val="B6FCC579"/>
    <w:rsid w:val="B6FD6689"/>
    <w:rsid w:val="B6FD7E21"/>
    <w:rsid w:val="B6FDB6D2"/>
    <w:rsid w:val="B6FE0400"/>
    <w:rsid w:val="B6FE2C78"/>
    <w:rsid w:val="B6FEE96C"/>
    <w:rsid w:val="B6FF0B19"/>
    <w:rsid w:val="B6FF192C"/>
    <w:rsid w:val="B6FF1BF6"/>
    <w:rsid w:val="B6FF26DD"/>
    <w:rsid w:val="B6FF3034"/>
    <w:rsid w:val="B6FF6359"/>
    <w:rsid w:val="B6FF650E"/>
    <w:rsid w:val="B6FF6B45"/>
    <w:rsid w:val="B6FF7FCD"/>
    <w:rsid w:val="B6FF9C78"/>
    <w:rsid w:val="B6FFA3D4"/>
    <w:rsid w:val="B6FFC367"/>
    <w:rsid w:val="B6FFCA9F"/>
    <w:rsid w:val="B6FFCD71"/>
    <w:rsid w:val="B6FFED0B"/>
    <w:rsid w:val="B6FFF429"/>
    <w:rsid w:val="B71300D9"/>
    <w:rsid w:val="B71364DB"/>
    <w:rsid w:val="B718E4E9"/>
    <w:rsid w:val="B719D10C"/>
    <w:rsid w:val="B71FA6FB"/>
    <w:rsid w:val="B72B6FC4"/>
    <w:rsid w:val="B72D4680"/>
    <w:rsid w:val="B72DF2F1"/>
    <w:rsid w:val="B72E84A2"/>
    <w:rsid w:val="B72FD0BE"/>
    <w:rsid w:val="B7338937"/>
    <w:rsid w:val="B7338C6A"/>
    <w:rsid w:val="B737CA70"/>
    <w:rsid w:val="B739274F"/>
    <w:rsid w:val="B73B022C"/>
    <w:rsid w:val="B73B5086"/>
    <w:rsid w:val="B73C5D7C"/>
    <w:rsid w:val="B73F5F31"/>
    <w:rsid w:val="B73F7D4E"/>
    <w:rsid w:val="B73FB951"/>
    <w:rsid w:val="B73FBF1F"/>
    <w:rsid w:val="B73FD3FD"/>
    <w:rsid w:val="B73FDA20"/>
    <w:rsid w:val="B73FFA15"/>
    <w:rsid w:val="B74B2EF4"/>
    <w:rsid w:val="B74E2FC7"/>
    <w:rsid w:val="B74FC7A7"/>
    <w:rsid w:val="B750EEBC"/>
    <w:rsid w:val="B7562B73"/>
    <w:rsid w:val="B7570E28"/>
    <w:rsid w:val="B7591F67"/>
    <w:rsid w:val="B759C0E3"/>
    <w:rsid w:val="B75B78E7"/>
    <w:rsid w:val="B75BCB98"/>
    <w:rsid w:val="B75D5A17"/>
    <w:rsid w:val="B75F30AC"/>
    <w:rsid w:val="B75F3DCE"/>
    <w:rsid w:val="B75F6965"/>
    <w:rsid w:val="B75F9100"/>
    <w:rsid w:val="B75FA3DF"/>
    <w:rsid w:val="B762E08E"/>
    <w:rsid w:val="B7672162"/>
    <w:rsid w:val="B76768B6"/>
    <w:rsid w:val="B7678C4F"/>
    <w:rsid w:val="B76BBB39"/>
    <w:rsid w:val="B76BCBA1"/>
    <w:rsid w:val="B76BD65E"/>
    <w:rsid w:val="B76D481E"/>
    <w:rsid w:val="B76E7717"/>
    <w:rsid w:val="B76EAA55"/>
    <w:rsid w:val="B76EAF6B"/>
    <w:rsid w:val="B76F21A8"/>
    <w:rsid w:val="B76F8AF8"/>
    <w:rsid w:val="B7731ED2"/>
    <w:rsid w:val="B7732771"/>
    <w:rsid w:val="B773D58F"/>
    <w:rsid w:val="B773E61D"/>
    <w:rsid w:val="B7758429"/>
    <w:rsid w:val="B7769684"/>
    <w:rsid w:val="B776A11A"/>
    <w:rsid w:val="B776BE2D"/>
    <w:rsid w:val="B776D7A9"/>
    <w:rsid w:val="B7770479"/>
    <w:rsid w:val="B77725D8"/>
    <w:rsid w:val="B77744D0"/>
    <w:rsid w:val="B7774785"/>
    <w:rsid w:val="B7775713"/>
    <w:rsid w:val="B777ACA1"/>
    <w:rsid w:val="B777CBF6"/>
    <w:rsid w:val="B77929ED"/>
    <w:rsid w:val="B7792F79"/>
    <w:rsid w:val="B77A2D72"/>
    <w:rsid w:val="B77AB08F"/>
    <w:rsid w:val="B77B05D8"/>
    <w:rsid w:val="B77B85AF"/>
    <w:rsid w:val="B77C8366"/>
    <w:rsid w:val="B77D108D"/>
    <w:rsid w:val="B77D29F1"/>
    <w:rsid w:val="B77D8874"/>
    <w:rsid w:val="B77D8E4A"/>
    <w:rsid w:val="B77DBF00"/>
    <w:rsid w:val="B77DF753"/>
    <w:rsid w:val="B77E01F5"/>
    <w:rsid w:val="B77E5CAE"/>
    <w:rsid w:val="B77E795C"/>
    <w:rsid w:val="B77ED240"/>
    <w:rsid w:val="B77F10E6"/>
    <w:rsid w:val="B77F13EA"/>
    <w:rsid w:val="B77F1517"/>
    <w:rsid w:val="B77F2303"/>
    <w:rsid w:val="B77F2670"/>
    <w:rsid w:val="B77F5CC5"/>
    <w:rsid w:val="B77F624D"/>
    <w:rsid w:val="B77F6381"/>
    <w:rsid w:val="B77F67D0"/>
    <w:rsid w:val="B77F76C9"/>
    <w:rsid w:val="B77F9DC7"/>
    <w:rsid w:val="B77FADE1"/>
    <w:rsid w:val="B77FBB25"/>
    <w:rsid w:val="B77FFBF9"/>
    <w:rsid w:val="B7860863"/>
    <w:rsid w:val="B787A1DD"/>
    <w:rsid w:val="B7899CC2"/>
    <w:rsid w:val="B78ADEA3"/>
    <w:rsid w:val="B78B6B36"/>
    <w:rsid w:val="B796513D"/>
    <w:rsid w:val="B796C9F0"/>
    <w:rsid w:val="B797569E"/>
    <w:rsid w:val="B797BE7F"/>
    <w:rsid w:val="B797E2DF"/>
    <w:rsid w:val="B79B0194"/>
    <w:rsid w:val="B79B58A8"/>
    <w:rsid w:val="B79B7510"/>
    <w:rsid w:val="B79CACBC"/>
    <w:rsid w:val="B79DB3AF"/>
    <w:rsid w:val="B79DE599"/>
    <w:rsid w:val="B79DEDB3"/>
    <w:rsid w:val="B79E6DF0"/>
    <w:rsid w:val="B79E779C"/>
    <w:rsid w:val="B79E9A95"/>
    <w:rsid w:val="B79F4F69"/>
    <w:rsid w:val="B79F5843"/>
    <w:rsid w:val="B79FA269"/>
    <w:rsid w:val="B79FAF9D"/>
    <w:rsid w:val="B7A6F0D7"/>
    <w:rsid w:val="B7A711E0"/>
    <w:rsid w:val="B7A71DBA"/>
    <w:rsid w:val="B7A7C81F"/>
    <w:rsid w:val="B7A96C71"/>
    <w:rsid w:val="B7AA0639"/>
    <w:rsid w:val="B7AC1B98"/>
    <w:rsid w:val="B7AD67E8"/>
    <w:rsid w:val="B7AF3347"/>
    <w:rsid w:val="B7AF3B91"/>
    <w:rsid w:val="B7AFB62A"/>
    <w:rsid w:val="B7AFCDE1"/>
    <w:rsid w:val="B7AFD9D3"/>
    <w:rsid w:val="B7B1735C"/>
    <w:rsid w:val="B7B2779C"/>
    <w:rsid w:val="B7B351E9"/>
    <w:rsid w:val="B7B3F079"/>
    <w:rsid w:val="B7B3F46F"/>
    <w:rsid w:val="B7B3FE4A"/>
    <w:rsid w:val="B7B52946"/>
    <w:rsid w:val="B7B56DC8"/>
    <w:rsid w:val="B7B5779F"/>
    <w:rsid w:val="B7B6BA86"/>
    <w:rsid w:val="B7B6CDAB"/>
    <w:rsid w:val="B7B723ED"/>
    <w:rsid w:val="B7B73F0E"/>
    <w:rsid w:val="B7B759B2"/>
    <w:rsid w:val="B7B77C22"/>
    <w:rsid w:val="B7B7AA8B"/>
    <w:rsid w:val="B7B7B3C2"/>
    <w:rsid w:val="B7B973DD"/>
    <w:rsid w:val="B7B9FE1B"/>
    <w:rsid w:val="B7BA6A31"/>
    <w:rsid w:val="B7BA9F71"/>
    <w:rsid w:val="B7BABA28"/>
    <w:rsid w:val="B7BB372E"/>
    <w:rsid w:val="B7BBB42F"/>
    <w:rsid w:val="B7BBBF1F"/>
    <w:rsid w:val="B7BBCD9B"/>
    <w:rsid w:val="B7BBDDDC"/>
    <w:rsid w:val="B7BBF933"/>
    <w:rsid w:val="B7BC9335"/>
    <w:rsid w:val="B7BD0D2B"/>
    <w:rsid w:val="B7BD0DFA"/>
    <w:rsid w:val="B7BD4936"/>
    <w:rsid w:val="B7BD548C"/>
    <w:rsid w:val="B7BD9201"/>
    <w:rsid w:val="B7BDD31F"/>
    <w:rsid w:val="B7BDDCDF"/>
    <w:rsid w:val="B7BDF0DA"/>
    <w:rsid w:val="B7BE0FB7"/>
    <w:rsid w:val="B7BE2003"/>
    <w:rsid w:val="B7BE6841"/>
    <w:rsid w:val="B7BEC0D8"/>
    <w:rsid w:val="B7BEC328"/>
    <w:rsid w:val="B7BECB3B"/>
    <w:rsid w:val="B7BEEAB3"/>
    <w:rsid w:val="B7BF0544"/>
    <w:rsid w:val="B7BF0DD3"/>
    <w:rsid w:val="B7BF1BA8"/>
    <w:rsid w:val="B7BF1CD0"/>
    <w:rsid w:val="B7BF2ED9"/>
    <w:rsid w:val="B7BF4E55"/>
    <w:rsid w:val="B7BF57A3"/>
    <w:rsid w:val="B7BF6B0F"/>
    <w:rsid w:val="B7BF7AB7"/>
    <w:rsid w:val="B7BF89DB"/>
    <w:rsid w:val="B7BF8AAA"/>
    <w:rsid w:val="B7BFA04B"/>
    <w:rsid w:val="B7BFA96F"/>
    <w:rsid w:val="B7BFBDA5"/>
    <w:rsid w:val="B7BFC17F"/>
    <w:rsid w:val="B7BFCFB9"/>
    <w:rsid w:val="B7BFD52D"/>
    <w:rsid w:val="B7BFF02F"/>
    <w:rsid w:val="B7C0E518"/>
    <w:rsid w:val="B7C373C1"/>
    <w:rsid w:val="B7C67ACA"/>
    <w:rsid w:val="B7C7DE41"/>
    <w:rsid w:val="B7CA6CA0"/>
    <w:rsid w:val="B7CB16AC"/>
    <w:rsid w:val="B7CCEAE2"/>
    <w:rsid w:val="B7CD6C75"/>
    <w:rsid w:val="B7CE1E04"/>
    <w:rsid w:val="B7CE45D8"/>
    <w:rsid w:val="B7CF2E67"/>
    <w:rsid w:val="B7CFA5DA"/>
    <w:rsid w:val="B7CFDC37"/>
    <w:rsid w:val="B7D27F64"/>
    <w:rsid w:val="B7D5B1B7"/>
    <w:rsid w:val="B7D65BC0"/>
    <w:rsid w:val="B7D67C22"/>
    <w:rsid w:val="B7D6F033"/>
    <w:rsid w:val="B7D71601"/>
    <w:rsid w:val="B7D72D18"/>
    <w:rsid w:val="B7D753B1"/>
    <w:rsid w:val="B7D7810D"/>
    <w:rsid w:val="B7D78C18"/>
    <w:rsid w:val="B7D870EC"/>
    <w:rsid w:val="B7DA81A5"/>
    <w:rsid w:val="B7DA8880"/>
    <w:rsid w:val="B7DA9F2E"/>
    <w:rsid w:val="B7DAE838"/>
    <w:rsid w:val="B7DB1879"/>
    <w:rsid w:val="B7DC090B"/>
    <w:rsid w:val="B7DD3E33"/>
    <w:rsid w:val="B7DDE2D3"/>
    <w:rsid w:val="B7DE2007"/>
    <w:rsid w:val="B7DE30D4"/>
    <w:rsid w:val="B7DE5F44"/>
    <w:rsid w:val="B7DE68AE"/>
    <w:rsid w:val="B7DE7C9B"/>
    <w:rsid w:val="B7DEC5C3"/>
    <w:rsid w:val="B7DECA93"/>
    <w:rsid w:val="B7DF5BAC"/>
    <w:rsid w:val="B7DF6BCE"/>
    <w:rsid w:val="B7DF6F4B"/>
    <w:rsid w:val="B7DF77B3"/>
    <w:rsid w:val="B7DF9D75"/>
    <w:rsid w:val="B7DFBE50"/>
    <w:rsid w:val="B7DFD004"/>
    <w:rsid w:val="B7DFE0BD"/>
    <w:rsid w:val="B7DFE4BB"/>
    <w:rsid w:val="B7DFF4C0"/>
    <w:rsid w:val="B7E12697"/>
    <w:rsid w:val="B7E34799"/>
    <w:rsid w:val="B7E497D7"/>
    <w:rsid w:val="B7E53B37"/>
    <w:rsid w:val="B7E54370"/>
    <w:rsid w:val="B7E5714D"/>
    <w:rsid w:val="B7E5A523"/>
    <w:rsid w:val="B7E61D9A"/>
    <w:rsid w:val="B7E63EBF"/>
    <w:rsid w:val="B7E66090"/>
    <w:rsid w:val="B7E6C778"/>
    <w:rsid w:val="B7E7450E"/>
    <w:rsid w:val="B7E75FC1"/>
    <w:rsid w:val="B7E767EC"/>
    <w:rsid w:val="B7E79659"/>
    <w:rsid w:val="B7E8960A"/>
    <w:rsid w:val="B7EAF865"/>
    <w:rsid w:val="B7EB179A"/>
    <w:rsid w:val="B7EB2133"/>
    <w:rsid w:val="B7EBAA73"/>
    <w:rsid w:val="B7EBCA9B"/>
    <w:rsid w:val="B7EBF7F4"/>
    <w:rsid w:val="B7EC170E"/>
    <w:rsid w:val="B7EC2C07"/>
    <w:rsid w:val="B7EC7FC2"/>
    <w:rsid w:val="B7ECBDCC"/>
    <w:rsid w:val="B7ED339D"/>
    <w:rsid w:val="B7ED3A3D"/>
    <w:rsid w:val="B7ED707B"/>
    <w:rsid w:val="B7ED798B"/>
    <w:rsid w:val="B7EDE228"/>
    <w:rsid w:val="B7EEE742"/>
    <w:rsid w:val="B7EF09A3"/>
    <w:rsid w:val="B7EF4F89"/>
    <w:rsid w:val="B7EF66B7"/>
    <w:rsid w:val="B7EF6BC2"/>
    <w:rsid w:val="B7EF8B69"/>
    <w:rsid w:val="B7EFA07D"/>
    <w:rsid w:val="B7EFABF2"/>
    <w:rsid w:val="B7EFB57B"/>
    <w:rsid w:val="B7EFBF55"/>
    <w:rsid w:val="B7EFC3A5"/>
    <w:rsid w:val="B7EFC474"/>
    <w:rsid w:val="B7EFC4F0"/>
    <w:rsid w:val="B7EFCA26"/>
    <w:rsid w:val="B7EFECBE"/>
    <w:rsid w:val="B7EFFAEC"/>
    <w:rsid w:val="B7F0B1C0"/>
    <w:rsid w:val="B7F1A2EA"/>
    <w:rsid w:val="B7F1A3A1"/>
    <w:rsid w:val="B7F2EB5B"/>
    <w:rsid w:val="B7F3089D"/>
    <w:rsid w:val="B7F31EEE"/>
    <w:rsid w:val="B7F32D2C"/>
    <w:rsid w:val="B7F33523"/>
    <w:rsid w:val="B7F36642"/>
    <w:rsid w:val="B7F37404"/>
    <w:rsid w:val="B7F3A21B"/>
    <w:rsid w:val="B7F3E151"/>
    <w:rsid w:val="B7F3EB7E"/>
    <w:rsid w:val="B7F522AD"/>
    <w:rsid w:val="B7F56BF5"/>
    <w:rsid w:val="B7F5E723"/>
    <w:rsid w:val="B7F607EE"/>
    <w:rsid w:val="B7F63D5D"/>
    <w:rsid w:val="B7F64235"/>
    <w:rsid w:val="B7F69664"/>
    <w:rsid w:val="B7F69D01"/>
    <w:rsid w:val="B7F6FA9E"/>
    <w:rsid w:val="B7F70E86"/>
    <w:rsid w:val="B7F734F4"/>
    <w:rsid w:val="B7F75A9F"/>
    <w:rsid w:val="B7F75F87"/>
    <w:rsid w:val="B7F7832B"/>
    <w:rsid w:val="B7F79240"/>
    <w:rsid w:val="B7F7C001"/>
    <w:rsid w:val="B7F7DE59"/>
    <w:rsid w:val="B7F886C3"/>
    <w:rsid w:val="B7F926CE"/>
    <w:rsid w:val="B7F93F8A"/>
    <w:rsid w:val="B7F9F690"/>
    <w:rsid w:val="B7FA177B"/>
    <w:rsid w:val="B7FA6FA8"/>
    <w:rsid w:val="B7FA8438"/>
    <w:rsid w:val="B7FAC107"/>
    <w:rsid w:val="B7FAC24A"/>
    <w:rsid w:val="B7FAD443"/>
    <w:rsid w:val="B7FB0714"/>
    <w:rsid w:val="B7FB1527"/>
    <w:rsid w:val="B7FB3B95"/>
    <w:rsid w:val="B7FB431F"/>
    <w:rsid w:val="B7FB60CF"/>
    <w:rsid w:val="B7FB7092"/>
    <w:rsid w:val="B7FBB66C"/>
    <w:rsid w:val="B7FBF9C4"/>
    <w:rsid w:val="B7FCCB43"/>
    <w:rsid w:val="B7FCDF18"/>
    <w:rsid w:val="B7FCECD9"/>
    <w:rsid w:val="B7FD0511"/>
    <w:rsid w:val="B7FD18E6"/>
    <w:rsid w:val="B7FD20E9"/>
    <w:rsid w:val="B7FD2162"/>
    <w:rsid w:val="B7FD49F1"/>
    <w:rsid w:val="B7FD4C0C"/>
    <w:rsid w:val="B7FD4CA0"/>
    <w:rsid w:val="B7FD6260"/>
    <w:rsid w:val="B7FDB92A"/>
    <w:rsid w:val="B7FDBA66"/>
    <w:rsid w:val="B7FDCA8C"/>
    <w:rsid w:val="B7FE1150"/>
    <w:rsid w:val="B7FE1E65"/>
    <w:rsid w:val="B7FE482D"/>
    <w:rsid w:val="B7FE5755"/>
    <w:rsid w:val="B7FE5847"/>
    <w:rsid w:val="B7FE6000"/>
    <w:rsid w:val="B7FE6B49"/>
    <w:rsid w:val="B7FE836D"/>
    <w:rsid w:val="B7FE8FA5"/>
    <w:rsid w:val="B7FEA881"/>
    <w:rsid w:val="B7FEB2AD"/>
    <w:rsid w:val="B7FEB812"/>
    <w:rsid w:val="B7FEE7BA"/>
    <w:rsid w:val="B7FEF07D"/>
    <w:rsid w:val="B7FEF2F0"/>
    <w:rsid w:val="B7FEFB42"/>
    <w:rsid w:val="B7FF0B1D"/>
    <w:rsid w:val="B7FF0D66"/>
    <w:rsid w:val="B7FF12FD"/>
    <w:rsid w:val="B7FF153E"/>
    <w:rsid w:val="B7FF1628"/>
    <w:rsid w:val="B7FF1B27"/>
    <w:rsid w:val="B7FF1B75"/>
    <w:rsid w:val="B7FF2234"/>
    <w:rsid w:val="B7FF2946"/>
    <w:rsid w:val="B7FF2965"/>
    <w:rsid w:val="B7FF2CDA"/>
    <w:rsid w:val="B7FF32CA"/>
    <w:rsid w:val="B7FF38BF"/>
    <w:rsid w:val="B7FF3A51"/>
    <w:rsid w:val="B7FF3C5F"/>
    <w:rsid w:val="B7FF4181"/>
    <w:rsid w:val="B7FF46B7"/>
    <w:rsid w:val="B7FF47B4"/>
    <w:rsid w:val="B7FF56C5"/>
    <w:rsid w:val="B7FF57B7"/>
    <w:rsid w:val="B7FF6EAF"/>
    <w:rsid w:val="B7FF6F27"/>
    <w:rsid w:val="B7FF845C"/>
    <w:rsid w:val="B7FF9413"/>
    <w:rsid w:val="B7FF9A6E"/>
    <w:rsid w:val="B7FF9ACB"/>
    <w:rsid w:val="B7FFA03F"/>
    <w:rsid w:val="B7FFA444"/>
    <w:rsid w:val="B7FFA4F0"/>
    <w:rsid w:val="B7FFA523"/>
    <w:rsid w:val="B7FFA64F"/>
    <w:rsid w:val="B7FFB332"/>
    <w:rsid w:val="B7FFB336"/>
    <w:rsid w:val="B7FFB540"/>
    <w:rsid w:val="B7FFC40B"/>
    <w:rsid w:val="B7FFC8E3"/>
    <w:rsid w:val="B7FFD5A2"/>
    <w:rsid w:val="B7FFDE2E"/>
    <w:rsid w:val="B7FFEB43"/>
    <w:rsid w:val="B7FFF67D"/>
    <w:rsid w:val="B7FFFC20"/>
    <w:rsid w:val="B81B26D1"/>
    <w:rsid w:val="B81F3852"/>
    <w:rsid w:val="B8332EF8"/>
    <w:rsid w:val="B8364FC3"/>
    <w:rsid w:val="B84FA435"/>
    <w:rsid w:val="B85FBE97"/>
    <w:rsid w:val="B86F13F6"/>
    <w:rsid w:val="B8753992"/>
    <w:rsid w:val="B87B2EF8"/>
    <w:rsid w:val="B87BDA40"/>
    <w:rsid w:val="B87D8085"/>
    <w:rsid w:val="B87F0A81"/>
    <w:rsid w:val="B87FA309"/>
    <w:rsid w:val="B8858337"/>
    <w:rsid w:val="B88CFD83"/>
    <w:rsid w:val="B899CD61"/>
    <w:rsid w:val="B89F63F6"/>
    <w:rsid w:val="B8AFE726"/>
    <w:rsid w:val="B8BA118A"/>
    <w:rsid w:val="B8BD9737"/>
    <w:rsid w:val="B8BE29B6"/>
    <w:rsid w:val="B8CFDA67"/>
    <w:rsid w:val="B8D3C80C"/>
    <w:rsid w:val="B8DDEF93"/>
    <w:rsid w:val="B8DDF0CB"/>
    <w:rsid w:val="B8DEE0C9"/>
    <w:rsid w:val="B8DF28FC"/>
    <w:rsid w:val="B8DFC71A"/>
    <w:rsid w:val="B8E54728"/>
    <w:rsid w:val="B8E78B26"/>
    <w:rsid w:val="B8EB5FB5"/>
    <w:rsid w:val="B8EDB194"/>
    <w:rsid w:val="B8EFB9BB"/>
    <w:rsid w:val="B8EFCC30"/>
    <w:rsid w:val="B8F60664"/>
    <w:rsid w:val="B8F7B79D"/>
    <w:rsid w:val="B8FA292E"/>
    <w:rsid w:val="B8FB1A9E"/>
    <w:rsid w:val="B8FC872D"/>
    <w:rsid w:val="B8FE70DC"/>
    <w:rsid w:val="B8FF4061"/>
    <w:rsid w:val="B8FF447E"/>
    <w:rsid w:val="B8FF9606"/>
    <w:rsid w:val="B8FFA8A0"/>
    <w:rsid w:val="B8FFB326"/>
    <w:rsid w:val="B8FFECD5"/>
    <w:rsid w:val="B8FFEF93"/>
    <w:rsid w:val="B90FAAAA"/>
    <w:rsid w:val="B91F565B"/>
    <w:rsid w:val="B922D893"/>
    <w:rsid w:val="B9270599"/>
    <w:rsid w:val="B92A3B89"/>
    <w:rsid w:val="B92EE25A"/>
    <w:rsid w:val="B92F6A34"/>
    <w:rsid w:val="B92FAABE"/>
    <w:rsid w:val="B93689EB"/>
    <w:rsid w:val="B93BB01A"/>
    <w:rsid w:val="B93ED73C"/>
    <w:rsid w:val="B93FE704"/>
    <w:rsid w:val="B94579DD"/>
    <w:rsid w:val="B9595B6A"/>
    <w:rsid w:val="B95F2169"/>
    <w:rsid w:val="B95F3B91"/>
    <w:rsid w:val="B95FD597"/>
    <w:rsid w:val="B965F278"/>
    <w:rsid w:val="B96AA6DB"/>
    <w:rsid w:val="B96D01CE"/>
    <w:rsid w:val="B96E8807"/>
    <w:rsid w:val="B96F045A"/>
    <w:rsid w:val="B96F40F9"/>
    <w:rsid w:val="B96FB743"/>
    <w:rsid w:val="B97729D6"/>
    <w:rsid w:val="B977512A"/>
    <w:rsid w:val="B9777D33"/>
    <w:rsid w:val="B9779FFD"/>
    <w:rsid w:val="B977CFC1"/>
    <w:rsid w:val="B9798868"/>
    <w:rsid w:val="B97A0123"/>
    <w:rsid w:val="B97A260B"/>
    <w:rsid w:val="B97AD418"/>
    <w:rsid w:val="B97B0718"/>
    <w:rsid w:val="B97BD6F6"/>
    <w:rsid w:val="B97BDFBF"/>
    <w:rsid w:val="B97C87B9"/>
    <w:rsid w:val="B97CF9A1"/>
    <w:rsid w:val="B97E417A"/>
    <w:rsid w:val="B97F0844"/>
    <w:rsid w:val="B97F21AC"/>
    <w:rsid w:val="B97F28EF"/>
    <w:rsid w:val="B97F3E01"/>
    <w:rsid w:val="B97F5422"/>
    <w:rsid w:val="B97F5579"/>
    <w:rsid w:val="B97F6F0C"/>
    <w:rsid w:val="B97F8BB7"/>
    <w:rsid w:val="B97FEDA7"/>
    <w:rsid w:val="B97FF9B8"/>
    <w:rsid w:val="B9887E5B"/>
    <w:rsid w:val="B991319E"/>
    <w:rsid w:val="B9970D3B"/>
    <w:rsid w:val="B9977BE3"/>
    <w:rsid w:val="B9991B8C"/>
    <w:rsid w:val="B99DBEDD"/>
    <w:rsid w:val="B99E0B11"/>
    <w:rsid w:val="B99EC18F"/>
    <w:rsid w:val="B9A27F80"/>
    <w:rsid w:val="B9AB83EB"/>
    <w:rsid w:val="B9AD3609"/>
    <w:rsid w:val="B9B325B9"/>
    <w:rsid w:val="B9B68DF8"/>
    <w:rsid w:val="B9B71391"/>
    <w:rsid w:val="B9B71938"/>
    <w:rsid w:val="B9BB582C"/>
    <w:rsid w:val="B9BBC98A"/>
    <w:rsid w:val="B9BC9074"/>
    <w:rsid w:val="B9BDD1B8"/>
    <w:rsid w:val="B9BDFB8C"/>
    <w:rsid w:val="B9BE950D"/>
    <w:rsid w:val="B9BF3561"/>
    <w:rsid w:val="B9BF5759"/>
    <w:rsid w:val="B9BFC0C4"/>
    <w:rsid w:val="B9BFD409"/>
    <w:rsid w:val="B9CBFB07"/>
    <w:rsid w:val="B9CD2558"/>
    <w:rsid w:val="B9CD7EE0"/>
    <w:rsid w:val="B9CDB23C"/>
    <w:rsid w:val="B9CF075E"/>
    <w:rsid w:val="B9CF39F3"/>
    <w:rsid w:val="B9CF8CAC"/>
    <w:rsid w:val="B9CFB0CE"/>
    <w:rsid w:val="B9CFBE45"/>
    <w:rsid w:val="B9D1E22F"/>
    <w:rsid w:val="B9D72BCD"/>
    <w:rsid w:val="B9D7E3AE"/>
    <w:rsid w:val="B9DB93AE"/>
    <w:rsid w:val="B9DB9BC1"/>
    <w:rsid w:val="B9DCA72D"/>
    <w:rsid w:val="B9DE4DFF"/>
    <w:rsid w:val="B9DF3D1E"/>
    <w:rsid w:val="B9DF7FBE"/>
    <w:rsid w:val="B9DFECD5"/>
    <w:rsid w:val="B9DFF59B"/>
    <w:rsid w:val="B9E4B427"/>
    <w:rsid w:val="B9E63EBC"/>
    <w:rsid w:val="B9E67035"/>
    <w:rsid w:val="B9E79A04"/>
    <w:rsid w:val="B9E7D10D"/>
    <w:rsid w:val="B9E95161"/>
    <w:rsid w:val="B9E9791E"/>
    <w:rsid w:val="B9ECCE14"/>
    <w:rsid w:val="B9ED5CBD"/>
    <w:rsid w:val="B9EDF63B"/>
    <w:rsid w:val="B9EEBFAB"/>
    <w:rsid w:val="B9EF50DC"/>
    <w:rsid w:val="B9EF815F"/>
    <w:rsid w:val="B9EF9D0C"/>
    <w:rsid w:val="B9EFCEA1"/>
    <w:rsid w:val="B9F0FB9F"/>
    <w:rsid w:val="B9F13D03"/>
    <w:rsid w:val="B9F1CE37"/>
    <w:rsid w:val="B9F36BBA"/>
    <w:rsid w:val="B9F397A4"/>
    <w:rsid w:val="B9F3EF7B"/>
    <w:rsid w:val="B9F49A76"/>
    <w:rsid w:val="B9F589E7"/>
    <w:rsid w:val="B9F5EB62"/>
    <w:rsid w:val="B9F7014A"/>
    <w:rsid w:val="B9F74512"/>
    <w:rsid w:val="B9F77F7B"/>
    <w:rsid w:val="B9F7B39F"/>
    <w:rsid w:val="B9F7C938"/>
    <w:rsid w:val="B9F81637"/>
    <w:rsid w:val="B9F87EC1"/>
    <w:rsid w:val="B9F90544"/>
    <w:rsid w:val="B9FAD313"/>
    <w:rsid w:val="B9FB3AAB"/>
    <w:rsid w:val="B9FBA3A9"/>
    <w:rsid w:val="B9FBCA39"/>
    <w:rsid w:val="B9FC3EA8"/>
    <w:rsid w:val="B9FC40F5"/>
    <w:rsid w:val="B9FC4671"/>
    <w:rsid w:val="B9FD8369"/>
    <w:rsid w:val="B9FD9108"/>
    <w:rsid w:val="B9FD913E"/>
    <w:rsid w:val="B9FE436D"/>
    <w:rsid w:val="B9FE5AC6"/>
    <w:rsid w:val="B9FE7931"/>
    <w:rsid w:val="B9FE882E"/>
    <w:rsid w:val="B9FF152E"/>
    <w:rsid w:val="B9FF1609"/>
    <w:rsid w:val="B9FF20CE"/>
    <w:rsid w:val="B9FF2994"/>
    <w:rsid w:val="B9FF3894"/>
    <w:rsid w:val="B9FF3AD1"/>
    <w:rsid w:val="B9FF57ED"/>
    <w:rsid w:val="B9FF63B0"/>
    <w:rsid w:val="B9FF6D40"/>
    <w:rsid w:val="B9FF962A"/>
    <w:rsid w:val="B9FFA768"/>
    <w:rsid w:val="B9FFD57F"/>
    <w:rsid w:val="B9FFD6B7"/>
    <w:rsid w:val="B9FFEDCF"/>
    <w:rsid w:val="BA07C75D"/>
    <w:rsid w:val="BA1D6203"/>
    <w:rsid w:val="BA267423"/>
    <w:rsid w:val="BA27BF0C"/>
    <w:rsid w:val="BA2FA7AE"/>
    <w:rsid w:val="BA35FF99"/>
    <w:rsid w:val="BA3778E0"/>
    <w:rsid w:val="BA3E9D10"/>
    <w:rsid w:val="BA3FAB33"/>
    <w:rsid w:val="BA3FBC23"/>
    <w:rsid w:val="BA4FC4D9"/>
    <w:rsid w:val="BA5C447A"/>
    <w:rsid w:val="BA5E7510"/>
    <w:rsid w:val="BA5F260F"/>
    <w:rsid w:val="BA5F9F55"/>
    <w:rsid w:val="BA5FA311"/>
    <w:rsid w:val="BA5FCE24"/>
    <w:rsid w:val="BA65599E"/>
    <w:rsid w:val="BA661E4A"/>
    <w:rsid w:val="BA67C0E7"/>
    <w:rsid w:val="BA6B4065"/>
    <w:rsid w:val="BA6EF74C"/>
    <w:rsid w:val="BA7350B1"/>
    <w:rsid w:val="BA762146"/>
    <w:rsid w:val="BA778744"/>
    <w:rsid w:val="BA7B9649"/>
    <w:rsid w:val="BA7DE276"/>
    <w:rsid w:val="BA7E6C71"/>
    <w:rsid w:val="BA7F158C"/>
    <w:rsid w:val="BA7F3777"/>
    <w:rsid w:val="BA7F5C0A"/>
    <w:rsid w:val="BA7F7DF2"/>
    <w:rsid w:val="BA7F8AC9"/>
    <w:rsid w:val="BA7FB374"/>
    <w:rsid w:val="BA7FB3DA"/>
    <w:rsid w:val="BA7FB75A"/>
    <w:rsid w:val="BA7FBB12"/>
    <w:rsid w:val="BA7FDB74"/>
    <w:rsid w:val="BA7FF6F2"/>
    <w:rsid w:val="BA83F66D"/>
    <w:rsid w:val="BA8F5200"/>
    <w:rsid w:val="BA92F7A2"/>
    <w:rsid w:val="BAA3788D"/>
    <w:rsid w:val="BAABB06C"/>
    <w:rsid w:val="BAB32D76"/>
    <w:rsid w:val="BAB3FB13"/>
    <w:rsid w:val="BAB77C87"/>
    <w:rsid w:val="BAB9AEF2"/>
    <w:rsid w:val="BAB9B19D"/>
    <w:rsid w:val="BABA8D54"/>
    <w:rsid w:val="BABC710B"/>
    <w:rsid w:val="BABD5EF7"/>
    <w:rsid w:val="BABD8B88"/>
    <w:rsid w:val="BABE1861"/>
    <w:rsid w:val="BABE3CB5"/>
    <w:rsid w:val="BABE6F53"/>
    <w:rsid w:val="BABEC357"/>
    <w:rsid w:val="BABF2632"/>
    <w:rsid w:val="BABF4F81"/>
    <w:rsid w:val="BABF575D"/>
    <w:rsid w:val="BABF6B0E"/>
    <w:rsid w:val="BABF8176"/>
    <w:rsid w:val="BABF8402"/>
    <w:rsid w:val="BABFC3AD"/>
    <w:rsid w:val="BABFEE5F"/>
    <w:rsid w:val="BAC34649"/>
    <w:rsid w:val="BAC60276"/>
    <w:rsid w:val="BAC704C3"/>
    <w:rsid w:val="BAC7AEBF"/>
    <w:rsid w:val="BACA809C"/>
    <w:rsid w:val="BACC4C5D"/>
    <w:rsid w:val="BACD0322"/>
    <w:rsid w:val="BACFB215"/>
    <w:rsid w:val="BAD605D0"/>
    <w:rsid w:val="BAD749F2"/>
    <w:rsid w:val="BAD98909"/>
    <w:rsid w:val="BADD4560"/>
    <w:rsid w:val="BADE02F7"/>
    <w:rsid w:val="BADF3487"/>
    <w:rsid w:val="BADF6FD3"/>
    <w:rsid w:val="BADFCC2D"/>
    <w:rsid w:val="BADFE987"/>
    <w:rsid w:val="BADFFBB7"/>
    <w:rsid w:val="BAE51685"/>
    <w:rsid w:val="BAE726C6"/>
    <w:rsid w:val="BAEB6B64"/>
    <w:rsid w:val="BAED9680"/>
    <w:rsid w:val="BAEDA7A2"/>
    <w:rsid w:val="BAEE3A9F"/>
    <w:rsid w:val="BAEE76AA"/>
    <w:rsid w:val="BAEE790E"/>
    <w:rsid w:val="BAEEDD4F"/>
    <w:rsid w:val="BAEEE7AF"/>
    <w:rsid w:val="BAEF04F6"/>
    <w:rsid w:val="BAEF43AF"/>
    <w:rsid w:val="BAEF5178"/>
    <w:rsid w:val="BAEF5325"/>
    <w:rsid w:val="BAEF62DD"/>
    <w:rsid w:val="BAEF8624"/>
    <w:rsid w:val="BAEFC537"/>
    <w:rsid w:val="BAEFFD6F"/>
    <w:rsid w:val="BAF10BC5"/>
    <w:rsid w:val="BAF1EA33"/>
    <w:rsid w:val="BAF2E97B"/>
    <w:rsid w:val="BAF50840"/>
    <w:rsid w:val="BAF543EA"/>
    <w:rsid w:val="BAF5908B"/>
    <w:rsid w:val="BAF59E1D"/>
    <w:rsid w:val="BAF5FF8D"/>
    <w:rsid w:val="BAF6CB99"/>
    <w:rsid w:val="BAF7504C"/>
    <w:rsid w:val="BAF75C16"/>
    <w:rsid w:val="BAF84F43"/>
    <w:rsid w:val="BAF885FD"/>
    <w:rsid w:val="BAF921A8"/>
    <w:rsid w:val="BAF98056"/>
    <w:rsid w:val="BAFADF52"/>
    <w:rsid w:val="BAFB3695"/>
    <w:rsid w:val="BAFB7AFE"/>
    <w:rsid w:val="BAFB8559"/>
    <w:rsid w:val="BAFB8561"/>
    <w:rsid w:val="BAFBF140"/>
    <w:rsid w:val="BAFC1D97"/>
    <w:rsid w:val="BAFC287B"/>
    <w:rsid w:val="BAFCC344"/>
    <w:rsid w:val="BAFCF9E3"/>
    <w:rsid w:val="BAFD0165"/>
    <w:rsid w:val="BAFD6943"/>
    <w:rsid w:val="BAFD7D5E"/>
    <w:rsid w:val="BAFD9C9B"/>
    <w:rsid w:val="BAFDBD3C"/>
    <w:rsid w:val="BAFDD6DA"/>
    <w:rsid w:val="BAFDE193"/>
    <w:rsid w:val="BAFDFAA2"/>
    <w:rsid w:val="BAFE243F"/>
    <w:rsid w:val="BAFEA7E1"/>
    <w:rsid w:val="BAFEAAC9"/>
    <w:rsid w:val="BAFF2DC8"/>
    <w:rsid w:val="BAFF39FB"/>
    <w:rsid w:val="BAFF40BE"/>
    <w:rsid w:val="BAFF455C"/>
    <w:rsid w:val="BAFF476E"/>
    <w:rsid w:val="BAFF5145"/>
    <w:rsid w:val="BAFF6C66"/>
    <w:rsid w:val="BAFF7DFD"/>
    <w:rsid w:val="BAFF92B8"/>
    <w:rsid w:val="BAFFB4B4"/>
    <w:rsid w:val="BAFFC214"/>
    <w:rsid w:val="BAFFCC09"/>
    <w:rsid w:val="BAFFF3B4"/>
    <w:rsid w:val="BAFFF900"/>
    <w:rsid w:val="BB0B891C"/>
    <w:rsid w:val="BB1BA9D4"/>
    <w:rsid w:val="BB1BCD26"/>
    <w:rsid w:val="BB1CB785"/>
    <w:rsid w:val="BB1D4BBD"/>
    <w:rsid w:val="BB1DEFB6"/>
    <w:rsid w:val="BB1E160C"/>
    <w:rsid w:val="BB1F3C8A"/>
    <w:rsid w:val="BB1F6636"/>
    <w:rsid w:val="BB1FFD64"/>
    <w:rsid w:val="BB20256B"/>
    <w:rsid w:val="BB25C19F"/>
    <w:rsid w:val="BB2C9B0A"/>
    <w:rsid w:val="BB2F5D88"/>
    <w:rsid w:val="BB2F9BD1"/>
    <w:rsid w:val="BB312452"/>
    <w:rsid w:val="BB332693"/>
    <w:rsid w:val="BB36646E"/>
    <w:rsid w:val="BB36FC30"/>
    <w:rsid w:val="BB3B2B60"/>
    <w:rsid w:val="BB3B51F1"/>
    <w:rsid w:val="BB3C106E"/>
    <w:rsid w:val="BB3D94CB"/>
    <w:rsid w:val="BB3ED4F7"/>
    <w:rsid w:val="BB3F2EE4"/>
    <w:rsid w:val="BB3FC2F2"/>
    <w:rsid w:val="BB453E6A"/>
    <w:rsid w:val="BB473D60"/>
    <w:rsid w:val="BB4EB4CF"/>
    <w:rsid w:val="BB4F1C19"/>
    <w:rsid w:val="BB4F8A83"/>
    <w:rsid w:val="BB531598"/>
    <w:rsid w:val="BB57DE68"/>
    <w:rsid w:val="BB5AA890"/>
    <w:rsid w:val="BB5B54CE"/>
    <w:rsid w:val="BB5BA663"/>
    <w:rsid w:val="BB5BC8E7"/>
    <w:rsid w:val="BB5D23D9"/>
    <w:rsid w:val="BB5DC174"/>
    <w:rsid w:val="BB5E2BB6"/>
    <w:rsid w:val="BB5F0479"/>
    <w:rsid w:val="BB5F4CDA"/>
    <w:rsid w:val="BB5F5915"/>
    <w:rsid w:val="BB5FBEB9"/>
    <w:rsid w:val="BB632C59"/>
    <w:rsid w:val="BB6701D2"/>
    <w:rsid w:val="BB67F5CE"/>
    <w:rsid w:val="BB692E50"/>
    <w:rsid w:val="BB697CDD"/>
    <w:rsid w:val="BB6A7ECC"/>
    <w:rsid w:val="BB6D54AF"/>
    <w:rsid w:val="BB6E4124"/>
    <w:rsid w:val="BB6F0C12"/>
    <w:rsid w:val="BB6F1DC6"/>
    <w:rsid w:val="BB6F32A8"/>
    <w:rsid w:val="BB6F7D18"/>
    <w:rsid w:val="BB6F849E"/>
    <w:rsid w:val="BB6FC950"/>
    <w:rsid w:val="BB6FF7F4"/>
    <w:rsid w:val="BB71A8A8"/>
    <w:rsid w:val="BB727B43"/>
    <w:rsid w:val="BB73042B"/>
    <w:rsid w:val="BB73C45D"/>
    <w:rsid w:val="BB74C019"/>
    <w:rsid w:val="BB772F0B"/>
    <w:rsid w:val="BB7A4CFA"/>
    <w:rsid w:val="BB7A7285"/>
    <w:rsid w:val="BB7A7EBD"/>
    <w:rsid w:val="BB7AEAF5"/>
    <w:rsid w:val="BB7B450A"/>
    <w:rsid w:val="BB7B4BAA"/>
    <w:rsid w:val="BB7D2F9F"/>
    <w:rsid w:val="BB7D341E"/>
    <w:rsid w:val="BB7D4F8D"/>
    <w:rsid w:val="BB7D7DFD"/>
    <w:rsid w:val="BB7D93C2"/>
    <w:rsid w:val="BB7E023C"/>
    <w:rsid w:val="BB7E0650"/>
    <w:rsid w:val="BB7F003D"/>
    <w:rsid w:val="BB7F3667"/>
    <w:rsid w:val="BB7F431B"/>
    <w:rsid w:val="BB7F4927"/>
    <w:rsid w:val="BB7F63AC"/>
    <w:rsid w:val="BB7F6836"/>
    <w:rsid w:val="BB7F6EED"/>
    <w:rsid w:val="BB7F7086"/>
    <w:rsid w:val="BB7F7426"/>
    <w:rsid w:val="BB7F7EAD"/>
    <w:rsid w:val="BB7F82B3"/>
    <w:rsid w:val="BB7F94B4"/>
    <w:rsid w:val="BB7F9A4F"/>
    <w:rsid w:val="BB7F9FE2"/>
    <w:rsid w:val="BB7FA4D5"/>
    <w:rsid w:val="BB7FBDBC"/>
    <w:rsid w:val="BB7FD9BB"/>
    <w:rsid w:val="BB7FEAC6"/>
    <w:rsid w:val="BB7FEEDF"/>
    <w:rsid w:val="BB819AA4"/>
    <w:rsid w:val="BB8F350C"/>
    <w:rsid w:val="BB8F3559"/>
    <w:rsid w:val="BB8FB80E"/>
    <w:rsid w:val="BB917902"/>
    <w:rsid w:val="BB93C0FB"/>
    <w:rsid w:val="BB97414F"/>
    <w:rsid w:val="BB979882"/>
    <w:rsid w:val="BB9964B9"/>
    <w:rsid w:val="BB9B8F0D"/>
    <w:rsid w:val="BB9BFE46"/>
    <w:rsid w:val="BB9E5F49"/>
    <w:rsid w:val="BB9F989E"/>
    <w:rsid w:val="BB9FA78F"/>
    <w:rsid w:val="BB9FD055"/>
    <w:rsid w:val="BB9FD31B"/>
    <w:rsid w:val="BBA3C97B"/>
    <w:rsid w:val="BBA74F5A"/>
    <w:rsid w:val="BBAAE43A"/>
    <w:rsid w:val="BBAB7A46"/>
    <w:rsid w:val="BBABBD4F"/>
    <w:rsid w:val="BBABE4A7"/>
    <w:rsid w:val="BBAC9E2D"/>
    <w:rsid w:val="BBADEF83"/>
    <w:rsid w:val="BBAE43CE"/>
    <w:rsid w:val="BBAED39B"/>
    <w:rsid w:val="BBAF0733"/>
    <w:rsid w:val="BBAF2E0A"/>
    <w:rsid w:val="BBAF7F7C"/>
    <w:rsid w:val="BBAF9D81"/>
    <w:rsid w:val="BBAFE810"/>
    <w:rsid w:val="BBB12CE2"/>
    <w:rsid w:val="BBB3465D"/>
    <w:rsid w:val="BBB3F45B"/>
    <w:rsid w:val="BBB59DA5"/>
    <w:rsid w:val="BBB73F67"/>
    <w:rsid w:val="BBB75D9B"/>
    <w:rsid w:val="BBB78314"/>
    <w:rsid w:val="BBB7D017"/>
    <w:rsid w:val="BBB7E828"/>
    <w:rsid w:val="BBB96EED"/>
    <w:rsid w:val="BBB9BCD6"/>
    <w:rsid w:val="BBBA5D98"/>
    <w:rsid w:val="BBBB84D0"/>
    <w:rsid w:val="BBBBBF1B"/>
    <w:rsid w:val="BBBBD8E5"/>
    <w:rsid w:val="BBBBDF3F"/>
    <w:rsid w:val="BBBBE8BC"/>
    <w:rsid w:val="BBBCE935"/>
    <w:rsid w:val="BBBD3A9B"/>
    <w:rsid w:val="BBBD8719"/>
    <w:rsid w:val="BBBD9F3E"/>
    <w:rsid w:val="BBBDBFA3"/>
    <w:rsid w:val="BBBE19D7"/>
    <w:rsid w:val="BBBE4365"/>
    <w:rsid w:val="BBBE7B28"/>
    <w:rsid w:val="BBBEA6FF"/>
    <w:rsid w:val="BBBEC73E"/>
    <w:rsid w:val="BBBECD46"/>
    <w:rsid w:val="BBBF13E3"/>
    <w:rsid w:val="BBBF1768"/>
    <w:rsid w:val="BBBF4BA3"/>
    <w:rsid w:val="BBBF5490"/>
    <w:rsid w:val="BBBF77D6"/>
    <w:rsid w:val="BBBF783C"/>
    <w:rsid w:val="BBBF8121"/>
    <w:rsid w:val="BBBF8549"/>
    <w:rsid w:val="BBBF85F1"/>
    <w:rsid w:val="BBBF89CF"/>
    <w:rsid w:val="BBBFA4E8"/>
    <w:rsid w:val="BBBFC931"/>
    <w:rsid w:val="BBBFD3ED"/>
    <w:rsid w:val="BBBFE59D"/>
    <w:rsid w:val="BBBFEF64"/>
    <w:rsid w:val="BBC19B5B"/>
    <w:rsid w:val="BBC485C2"/>
    <w:rsid w:val="BBC617C5"/>
    <w:rsid w:val="BBC6D942"/>
    <w:rsid w:val="BBC70266"/>
    <w:rsid w:val="BBC90557"/>
    <w:rsid w:val="BBCAC66B"/>
    <w:rsid w:val="BBCDC8FA"/>
    <w:rsid w:val="BBCE0ABB"/>
    <w:rsid w:val="BBCEA280"/>
    <w:rsid w:val="BBCECB1C"/>
    <w:rsid w:val="BBCF283C"/>
    <w:rsid w:val="BBCF7EEF"/>
    <w:rsid w:val="BBCF8721"/>
    <w:rsid w:val="BBCFEAF2"/>
    <w:rsid w:val="BBD10DCB"/>
    <w:rsid w:val="BBD1E5EF"/>
    <w:rsid w:val="BBD35139"/>
    <w:rsid w:val="BBD3676B"/>
    <w:rsid w:val="BBD382B3"/>
    <w:rsid w:val="BBD558EB"/>
    <w:rsid w:val="BBD5AD3D"/>
    <w:rsid w:val="BBD5E2C4"/>
    <w:rsid w:val="BBD6020D"/>
    <w:rsid w:val="BBD72684"/>
    <w:rsid w:val="BBD75B01"/>
    <w:rsid w:val="BBD75EC8"/>
    <w:rsid w:val="BBD77DBB"/>
    <w:rsid w:val="BBD780F2"/>
    <w:rsid w:val="BBD7B2A5"/>
    <w:rsid w:val="BBD7D02B"/>
    <w:rsid w:val="BBD7DA91"/>
    <w:rsid w:val="BBD7E3C5"/>
    <w:rsid w:val="BBD863F2"/>
    <w:rsid w:val="BBD930FE"/>
    <w:rsid w:val="BBD940E2"/>
    <w:rsid w:val="BBDAF310"/>
    <w:rsid w:val="BBDB17D8"/>
    <w:rsid w:val="BBDB7FDD"/>
    <w:rsid w:val="BBDBAB1F"/>
    <w:rsid w:val="BBDBFAAA"/>
    <w:rsid w:val="BBDC14A6"/>
    <w:rsid w:val="BBDC723F"/>
    <w:rsid w:val="BBDC8754"/>
    <w:rsid w:val="BBDCE847"/>
    <w:rsid w:val="BBDD1304"/>
    <w:rsid w:val="BBDD65A6"/>
    <w:rsid w:val="BBDDC2CB"/>
    <w:rsid w:val="BBDDD7FB"/>
    <w:rsid w:val="BBDDE755"/>
    <w:rsid w:val="BBDE200A"/>
    <w:rsid w:val="BBDE26A7"/>
    <w:rsid w:val="BBDED4E7"/>
    <w:rsid w:val="BBDEF4A9"/>
    <w:rsid w:val="BBDF0A13"/>
    <w:rsid w:val="BBDF202E"/>
    <w:rsid w:val="BBDF9048"/>
    <w:rsid w:val="BBDFB84C"/>
    <w:rsid w:val="BBDFD418"/>
    <w:rsid w:val="BBDFE677"/>
    <w:rsid w:val="BBDFE7A3"/>
    <w:rsid w:val="BBDFE9F0"/>
    <w:rsid w:val="BBDFEAB3"/>
    <w:rsid w:val="BBDFF14B"/>
    <w:rsid w:val="BBE2396F"/>
    <w:rsid w:val="BBE56182"/>
    <w:rsid w:val="BBE650C0"/>
    <w:rsid w:val="BBE69805"/>
    <w:rsid w:val="BBE6F8A3"/>
    <w:rsid w:val="BBE719C0"/>
    <w:rsid w:val="BBE743B7"/>
    <w:rsid w:val="BBE75006"/>
    <w:rsid w:val="BBE75A17"/>
    <w:rsid w:val="BBE76627"/>
    <w:rsid w:val="BBE790C5"/>
    <w:rsid w:val="BBE793C6"/>
    <w:rsid w:val="BBE99EAE"/>
    <w:rsid w:val="BBE9EFA3"/>
    <w:rsid w:val="BBEADF8D"/>
    <w:rsid w:val="BBEB0A13"/>
    <w:rsid w:val="BBEB1BBB"/>
    <w:rsid w:val="BBEB2854"/>
    <w:rsid w:val="BBEB761E"/>
    <w:rsid w:val="BBEB9C0F"/>
    <w:rsid w:val="BBEBC640"/>
    <w:rsid w:val="BBEBDEED"/>
    <w:rsid w:val="BBEBF013"/>
    <w:rsid w:val="BBEBFDEC"/>
    <w:rsid w:val="BBEC8754"/>
    <w:rsid w:val="BBED003D"/>
    <w:rsid w:val="BBED28F4"/>
    <w:rsid w:val="BBEDF1D0"/>
    <w:rsid w:val="BBEE1FE0"/>
    <w:rsid w:val="BBEE2BB2"/>
    <w:rsid w:val="BBEE41E3"/>
    <w:rsid w:val="BBEE8754"/>
    <w:rsid w:val="BBEEAF25"/>
    <w:rsid w:val="BBEEC938"/>
    <w:rsid w:val="BBEEE599"/>
    <w:rsid w:val="BBEF0331"/>
    <w:rsid w:val="BBEF39C1"/>
    <w:rsid w:val="BBEF47EB"/>
    <w:rsid w:val="BBEF5696"/>
    <w:rsid w:val="BBEF668C"/>
    <w:rsid w:val="BBEF6E1B"/>
    <w:rsid w:val="BBEF9F8F"/>
    <w:rsid w:val="BBEFA77F"/>
    <w:rsid w:val="BBEFA999"/>
    <w:rsid w:val="BBEFBBB6"/>
    <w:rsid w:val="BBEFE683"/>
    <w:rsid w:val="BBEFEFE5"/>
    <w:rsid w:val="BBF13894"/>
    <w:rsid w:val="BBF1BFAC"/>
    <w:rsid w:val="BBF2969F"/>
    <w:rsid w:val="BBF304E2"/>
    <w:rsid w:val="BBF33B3F"/>
    <w:rsid w:val="BBF34A53"/>
    <w:rsid w:val="BBF3EC39"/>
    <w:rsid w:val="BBF3FA7E"/>
    <w:rsid w:val="BBF448EC"/>
    <w:rsid w:val="BBF4CF44"/>
    <w:rsid w:val="BBF4EB05"/>
    <w:rsid w:val="BBF504EE"/>
    <w:rsid w:val="BBF52404"/>
    <w:rsid w:val="BBF535EE"/>
    <w:rsid w:val="BBF552A4"/>
    <w:rsid w:val="BBF5B737"/>
    <w:rsid w:val="BBF5E736"/>
    <w:rsid w:val="BBF610AC"/>
    <w:rsid w:val="BBF65CD9"/>
    <w:rsid w:val="BBF68979"/>
    <w:rsid w:val="BBF69916"/>
    <w:rsid w:val="BBF69B86"/>
    <w:rsid w:val="BBF74B9E"/>
    <w:rsid w:val="BBF75A8C"/>
    <w:rsid w:val="BBF75B5B"/>
    <w:rsid w:val="BBF76803"/>
    <w:rsid w:val="BBF772CB"/>
    <w:rsid w:val="BBF7744A"/>
    <w:rsid w:val="BBF776A2"/>
    <w:rsid w:val="BBF77A46"/>
    <w:rsid w:val="BBF77B2C"/>
    <w:rsid w:val="BBF794AB"/>
    <w:rsid w:val="BBF79EA2"/>
    <w:rsid w:val="BBF7AC67"/>
    <w:rsid w:val="BBF818D2"/>
    <w:rsid w:val="BBF83A9B"/>
    <w:rsid w:val="BBF919E3"/>
    <w:rsid w:val="BBF91C67"/>
    <w:rsid w:val="BBF97C60"/>
    <w:rsid w:val="BBF989D0"/>
    <w:rsid w:val="BBFA02BC"/>
    <w:rsid w:val="BBFA1492"/>
    <w:rsid w:val="BBFA28B1"/>
    <w:rsid w:val="BBFA2DB8"/>
    <w:rsid w:val="BBFA6FF6"/>
    <w:rsid w:val="BBFA865E"/>
    <w:rsid w:val="BBFACB43"/>
    <w:rsid w:val="BBFAF37D"/>
    <w:rsid w:val="BBFB32A7"/>
    <w:rsid w:val="BBFB3532"/>
    <w:rsid w:val="BBFB3716"/>
    <w:rsid w:val="BBFB383B"/>
    <w:rsid w:val="BBFB46F5"/>
    <w:rsid w:val="BBFB4E68"/>
    <w:rsid w:val="BBFB529C"/>
    <w:rsid w:val="BBFBC23F"/>
    <w:rsid w:val="BBFBFC89"/>
    <w:rsid w:val="BBFC4016"/>
    <w:rsid w:val="BBFC419D"/>
    <w:rsid w:val="BBFCFC01"/>
    <w:rsid w:val="BBFD0054"/>
    <w:rsid w:val="BBFD1861"/>
    <w:rsid w:val="BBFD2DA0"/>
    <w:rsid w:val="BBFD44C7"/>
    <w:rsid w:val="BBFD4C8C"/>
    <w:rsid w:val="BBFD610D"/>
    <w:rsid w:val="BBFD69B0"/>
    <w:rsid w:val="BBFD787A"/>
    <w:rsid w:val="BBFD860C"/>
    <w:rsid w:val="BBFD8706"/>
    <w:rsid w:val="BBFD8E88"/>
    <w:rsid w:val="BBFDB6ED"/>
    <w:rsid w:val="BBFDDA40"/>
    <w:rsid w:val="BBFDE21C"/>
    <w:rsid w:val="BBFDED4A"/>
    <w:rsid w:val="BBFE3D74"/>
    <w:rsid w:val="BBFE449D"/>
    <w:rsid w:val="BBFE4975"/>
    <w:rsid w:val="BBFE6352"/>
    <w:rsid w:val="BBFE68C6"/>
    <w:rsid w:val="BBFE8AE8"/>
    <w:rsid w:val="BBFE90E1"/>
    <w:rsid w:val="BBFE9A18"/>
    <w:rsid w:val="BBFEA21F"/>
    <w:rsid w:val="BBFEB7EA"/>
    <w:rsid w:val="BBFEC55E"/>
    <w:rsid w:val="BBFEDDFB"/>
    <w:rsid w:val="BBFEF16F"/>
    <w:rsid w:val="BBFEF361"/>
    <w:rsid w:val="BBFEFB8C"/>
    <w:rsid w:val="BBFEFC72"/>
    <w:rsid w:val="BBFEFCFA"/>
    <w:rsid w:val="BBFF02F7"/>
    <w:rsid w:val="BBFF1274"/>
    <w:rsid w:val="BBFF1CFB"/>
    <w:rsid w:val="BBFF1D60"/>
    <w:rsid w:val="BBFF1E85"/>
    <w:rsid w:val="BBFF2165"/>
    <w:rsid w:val="BBFF2733"/>
    <w:rsid w:val="BBFF41A1"/>
    <w:rsid w:val="BBFF441C"/>
    <w:rsid w:val="BBFF4A7A"/>
    <w:rsid w:val="BBFF4AC0"/>
    <w:rsid w:val="BBFF5911"/>
    <w:rsid w:val="BBFF5F64"/>
    <w:rsid w:val="BBFF5FC5"/>
    <w:rsid w:val="BBFF648A"/>
    <w:rsid w:val="BBFF653D"/>
    <w:rsid w:val="BBFF6608"/>
    <w:rsid w:val="BBFF6971"/>
    <w:rsid w:val="BBFF718C"/>
    <w:rsid w:val="BBFF781C"/>
    <w:rsid w:val="BBFF78C0"/>
    <w:rsid w:val="BBFF878E"/>
    <w:rsid w:val="BBFF8DEC"/>
    <w:rsid w:val="BBFF91BF"/>
    <w:rsid w:val="BBFF9BE8"/>
    <w:rsid w:val="BBFF9C74"/>
    <w:rsid w:val="BBFF9CD2"/>
    <w:rsid w:val="BBFFAE0C"/>
    <w:rsid w:val="BBFFAEF2"/>
    <w:rsid w:val="BBFFB1A8"/>
    <w:rsid w:val="BBFFB806"/>
    <w:rsid w:val="BBFFBB22"/>
    <w:rsid w:val="BBFFBC71"/>
    <w:rsid w:val="BBFFD20E"/>
    <w:rsid w:val="BBFFD3D2"/>
    <w:rsid w:val="BBFFD79D"/>
    <w:rsid w:val="BBFFDE17"/>
    <w:rsid w:val="BBFFE7E2"/>
    <w:rsid w:val="BBFFE89D"/>
    <w:rsid w:val="BBFFEA56"/>
    <w:rsid w:val="BC1BD851"/>
    <w:rsid w:val="BC2762E8"/>
    <w:rsid w:val="BC37D4F3"/>
    <w:rsid w:val="BC3B6904"/>
    <w:rsid w:val="BC3D8B94"/>
    <w:rsid w:val="BC3F78D0"/>
    <w:rsid w:val="BC4FCBE3"/>
    <w:rsid w:val="BC5511F7"/>
    <w:rsid w:val="BC55CBC3"/>
    <w:rsid w:val="BC5A57FC"/>
    <w:rsid w:val="BC5F0EDC"/>
    <w:rsid w:val="BC5F1584"/>
    <w:rsid w:val="BC5FBAF7"/>
    <w:rsid w:val="BC5FFEBF"/>
    <w:rsid w:val="BC6B3778"/>
    <w:rsid w:val="BC6C4550"/>
    <w:rsid w:val="BC6D7E47"/>
    <w:rsid w:val="BC6D904C"/>
    <w:rsid w:val="BC6E2263"/>
    <w:rsid w:val="BC6E7533"/>
    <w:rsid w:val="BC6EF148"/>
    <w:rsid w:val="BC6F444B"/>
    <w:rsid w:val="BC6F4D72"/>
    <w:rsid w:val="BC6FCB4F"/>
    <w:rsid w:val="BC7320F8"/>
    <w:rsid w:val="BC735556"/>
    <w:rsid w:val="BC751C01"/>
    <w:rsid w:val="BC77EA9C"/>
    <w:rsid w:val="BC79F59F"/>
    <w:rsid w:val="BC7A7C2E"/>
    <w:rsid w:val="BC7C8D60"/>
    <w:rsid w:val="BC7D2414"/>
    <w:rsid w:val="BC7D6864"/>
    <w:rsid w:val="BC7D86CB"/>
    <w:rsid w:val="BC7E337E"/>
    <w:rsid w:val="BC7E8783"/>
    <w:rsid w:val="BC7EEDB7"/>
    <w:rsid w:val="BC7FB355"/>
    <w:rsid w:val="BC7FB428"/>
    <w:rsid w:val="BC961115"/>
    <w:rsid w:val="BC9A70C5"/>
    <w:rsid w:val="BC9C5C58"/>
    <w:rsid w:val="BC9F1BB7"/>
    <w:rsid w:val="BC9FB945"/>
    <w:rsid w:val="BCA92613"/>
    <w:rsid w:val="BCAD5392"/>
    <w:rsid w:val="BCAD6E61"/>
    <w:rsid w:val="BCADC514"/>
    <w:rsid w:val="BCADEB38"/>
    <w:rsid w:val="BCAF2F52"/>
    <w:rsid w:val="BCAF404A"/>
    <w:rsid w:val="BCB32FEE"/>
    <w:rsid w:val="BCB5B7AC"/>
    <w:rsid w:val="BCB5EE6E"/>
    <w:rsid w:val="BCB6023B"/>
    <w:rsid w:val="BCB772FE"/>
    <w:rsid w:val="BCB93518"/>
    <w:rsid w:val="BCB9AC29"/>
    <w:rsid w:val="BCBB9511"/>
    <w:rsid w:val="BCBF16E7"/>
    <w:rsid w:val="BCBF1D9F"/>
    <w:rsid w:val="BCBF404D"/>
    <w:rsid w:val="BCBF437C"/>
    <w:rsid w:val="BCBF6229"/>
    <w:rsid w:val="BCBF772E"/>
    <w:rsid w:val="BCBFFE4A"/>
    <w:rsid w:val="BCC6262E"/>
    <w:rsid w:val="BCCAD4A1"/>
    <w:rsid w:val="BCCB996C"/>
    <w:rsid w:val="BCCF4516"/>
    <w:rsid w:val="BCCFF7F0"/>
    <w:rsid w:val="BCD84017"/>
    <w:rsid w:val="BCDB92BD"/>
    <w:rsid w:val="BCDD00B9"/>
    <w:rsid w:val="BCDD7CF8"/>
    <w:rsid w:val="BCDD84C5"/>
    <w:rsid w:val="BCDF8B1B"/>
    <w:rsid w:val="BCDFA68D"/>
    <w:rsid w:val="BCDFC106"/>
    <w:rsid w:val="BCE39993"/>
    <w:rsid w:val="BCE3F4E0"/>
    <w:rsid w:val="BCE9559D"/>
    <w:rsid w:val="BCE9FA8A"/>
    <w:rsid w:val="BCEA5B4B"/>
    <w:rsid w:val="BCEC49B7"/>
    <w:rsid w:val="BCED44C4"/>
    <w:rsid w:val="BCEE74E6"/>
    <w:rsid w:val="BCEEC315"/>
    <w:rsid w:val="BCEF6E3A"/>
    <w:rsid w:val="BCEF7CF8"/>
    <w:rsid w:val="BCEFB061"/>
    <w:rsid w:val="BCEFC193"/>
    <w:rsid w:val="BCEFFAB9"/>
    <w:rsid w:val="BCF30104"/>
    <w:rsid w:val="BCF347FF"/>
    <w:rsid w:val="BCF3958E"/>
    <w:rsid w:val="BCF3C178"/>
    <w:rsid w:val="BCF56F3B"/>
    <w:rsid w:val="BCF6DEED"/>
    <w:rsid w:val="BCF6FE1F"/>
    <w:rsid w:val="BCF714FF"/>
    <w:rsid w:val="BCF71764"/>
    <w:rsid w:val="BCF71CB0"/>
    <w:rsid w:val="BCF7259E"/>
    <w:rsid w:val="BCF74B22"/>
    <w:rsid w:val="BCF774A7"/>
    <w:rsid w:val="BCF79B8A"/>
    <w:rsid w:val="BCF7E510"/>
    <w:rsid w:val="BCF86FC7"/>
    <w:rsid w:val="BCF986C4"/>
    <w:rsid w:val="BCF9E885"/>
    <w:rsid w:val="BCFA2840"/>
    <w:rsid w:val="BCFB244B"/>
    <w:rsid w:val="BCFB45E1"/>
    <w:rsid w:val="BCFB602F"/>
    <w:rsid w:val="BCFB8B36"/>
    <w:rsid w:val="BCFBB388"/>
    <w:rsid w:val="BCFBC3A5"/>
    <w:rsid w:val="BCFC692B"/>
    <w:rsid w:val="BCFD3889"/>
    <w:rsid w:val="BCFD4405"/>
    <w:rsid w:val="BCFD76E1"/>
    <w:rsid w:val="BCFD9E30"/>
    <w:rsid w:val="BCFDB9BF"/>
    <w:rsid w:val="BCFE00EC"/>
    <w:rsid w:val="BCFE122A"/>
    <w:rsid w:val="BCFE5B99"/>
    <w:rsid w:val="BCFECA84"/>
    <w:rsid w:val="BCFEF754"/>
    <w:rsid w:val="BCFF1D3D"/>
    <w:rsid w:val="BCFF53F0"/>
    <w:rsid w:val="BCFF6685"/>
    <w:rsid w:val="BCFF7025"/>
    <w:rsid w:val="BCFF8842"/>
    <w:rsid w:val="BCFFAAC9"/>
    <w:rsid w:val="BCFFCC40"/>
    <w:rsid w:val="BCFFD8F8"/>
    <w:rsid w:val="BCFFEA3A"/>
    <w:rsid w:val="BCFFF92B"/>
    <w:rsid w:val="BD0B9B2C"/>
    <w:rsid w:val="BD1ADC3F"/>
    <w:rsid w:val="BD1EA943"/>
    <w:rsid w:val="BD1EDF79"/>
    <w:rsid w:val="BD1F7ED0"/>
    <w:rsid w:val="BD1FAB81"/>
    <w:rsid w:val="BD1FB3DA"/>
    <w:rsid w:val="BD1FF21A"/>
    <w:rsid w:val="BD22463A"/>
    <w:rsid w:val="BD2640B7"/>
    <w:rsid w:val="BD268065"/>
    <w:rsid w:val="BD275CBA"/>
    <w:rsid w:val="BD277DD7"/>
    <w:rsid w:val="BD2F990B"/>
    <w:rsid w:val="BD2FC2CE"/>
    <w:rsid w:val="BD316836"/>
    <w:rsid w:val="BD33457F"/>
    <w:rsid w:val="BD339779"/>
    <w:rsid w:val="BD33E2DB"/>
    <w:rsid w:val="BD35DE4D"/>
    <w:rsid w:val="BD36198A"/>
    <w:rsid w:val="BD370EEC"/>
    <w:rsid w:val="BD371739"/>
    <w:rsid w:val="BD37FE93"/>
    <w:rsid w:val="BD3A03ED"/>
    <w:rsid w:val="BD3B03E4"/>
    <w:rsid w:val="BD3C2234"/>
    <w:rsid w:val="BD3CDF4B"/>
    <w:rsid w:val="BD3E142D"/>
    <w:rsid w:val="BD3F39A1"/>
    <w:rsid w:val="BD3F3A54"/>
    <w:rsid w:val="BD3F3DD6"/>
    <w:rsid w:val="BD3F6167"/>
    <w:rsid w:val="BD3F7B28"/>
    <w:rsid w:val="BD3FCD8C"/>
    <w:rsid w:val="BD44C0C8"/>
    <w:rsid w:val="BD45FFFE"/>
    <w:rsid w:val="BD46AB3A"/>
    <w:rsid w:val="BD471BA0"/>
    <w:rsid w:val="BD4C1148"/>
    <w:rsid w:val="BD4D21FE"/>
    <w:rsid w:val="BD4DA4C9"/>
    <w:rsid w:val="BD4F314C"/>
    <w:rsid w:val="BD4F76FC"/>
    <w:rsid w:val="BD4FCBC4"/>
    <w:rsid w:val="BD4FE56A"/>
    <w:rsid w:val="BD554D34"/>
    <w:rsid w:val="BD57CBE2"/>
    <w:rsid w:val="BD5951F9"/>
    <w:rsid w:val="BD5A49F9"/>
    <w:rsid w:val="BD5A65C6"/>
    <w:rsid w:val="BD5AA38D"/>
    <w:rsid w:val="BD5AEE38"/>
    <w:rsid w:val="BD5DAAE9"/>
    <w:rsid w:val="BD5DF4B1"/>
    <w:rsid w:val="BD5E3644"/>
    <w:rsid w:val="BD5EC021"/>
    <w:rsid w:val="BD5F094D"/>
    <w:rsid w:val="BD5FBE41"/>
    <w:rsid w:val="BD5FCCD8"/>
    <w:rsid w:val="BD636E65"/>
    <w:rsid w:val="BD6772D4"/>
    <w:rsid w:val="BD67EA98"/>
    <w:rsid w:val="BD6B0276"/>
    <w:rsid w:val="BD6B0B4C"/>
    <w:rsid w:val="BD6B754F"/>
    <w:rsid w:val="BD6E0AEA"/>
    <w:rsid w:val="BD6E62C1"/>
    <w:rsid w:val="BD6E9DCF"/>
    <w:rsid w:val="BD6F0C45"/>
    <w:rsid w:val="BD6F6ADC"/>
    <w:rsid w:val="BD6F946A"/>
    <w:rsid w:val="BD6FCAF5"/>
    <w:rsid w:val="BD6FED2F"/>
    <w:rsid w:val="BD6FFFC8"/>
    <w:rsid w:val="BD736379"/>
    <w:rsid w:val="BD752215"/>
    <w:rsid w:val="BD7535F2"/>
    <w:rsid w:val="BD7582C6"/>
    <w:rsid w:val="BD75ABFA"/>
    <w:rsid w:val="BD75F10D"/>
    <w:rsid w:val="BD762171"/>
    <w:rsid w:val="BD7684CD"/>
    <w:rsid w:val="BD770CCD"/>
    <w:rsid w:val="BD77E815"/>
    <w:rsid w:val="BD79136A"/>
    <w:rsid w:val="BD79C497"/>
    <w:rsid w:val="BD7AB430"/>
    <w:rsid w:val="BD7AFB90"/>
    <w:rsid w:val="BD7BCBCF"/>
    <w:rsid w:val="BD7BD4EF"/>
    <w:rsid w:val="BD7C23D2"/>
    <w:rsid w:val="BD7CACB1"/>
    <w:rsid w:val="BD7CD9DE"/>
    <w:rsid w:val="BD7D2626"/>
    <w:rsid w:val="BD7D8D25"/>
    <w:rsid w:val="BD7DB171"/>
    <w:rsid w:val="BD7DB5A2"/>
    <w:rsid w:val="BD7DBF0C"/>
    <w:rsid w:val="BD7E3EA0"/>
    <w:rsid w:val="BD7E6E9F"/>
    <w:rsid w:val="BD7EC40E"/>
    <w:rsid w:val="BD7ECB0C"/>
    <w:rsid w:val="BD7F21FD"/>
    <w:rsid w:val="BD7F252D"/>
    <w:rsid w:val="BD7F4927"/>
    <w:rsid w:val="BD7F6656"/>
    <w:rsid w:val="BD7F7488"/>
    <w:rsid w:val="BD7F78D4"/>
    <w:rsid w:val="BD7F79AA"/>
    <w:rsid w:val="BD7F859F"/>
    <w:rsid w:val="BD7F8BA0"/>
    <w:rsid w:val="BD7F8CB1"/>
    <w:rsid w:val="BD7F98E4"/>
    <w:rsid w:val="BD7FA25D"/>
    <w:rsid w:val="BD7FAA39"/>
    <w:rsid w:val="BD7FAA45"/>
    <w:rsid w:val="BD7FAF1D"/>
    <w:rsid w:val="BD7FD854"/>
    <w:rsid w:val="BD7FFA50"/>
    <w:rsid w:val="BD7FFD63"/>
    <w:rsid w:val="BD8A3298"/>
    <w:rsid w:val="BD8EDA2C"/>
    <w:rsid w:val="BD8F98D4"/>
    <w:rsid w:val="BD8FF600"/>
    <w:rsid w:val="BD961C34"/>
    <w:rsid w:val="BD979F94"/>
    <w:rsid w:val="BD9D0404"/>
    <w:rsid w:val="BD9D1245"/>
    <w:rsid w:val="BD9DBD47"/>
    <w:rsid w:val="BD9E7497"/>
    <w:rsid w:val="BD9E8D4D"/>
    <w:rsid w:val="BD9F0F80"/>
    <w:rsid w:val="BD9F1A9A"/>
    <w:rsid w:val="BDA5A6D4"/>
    <w:rsid w:val="BDA732B7"/>
    <w:rsid w:val="BDA73B10"/>
    <w:rsid w:val="BDA7E459"/>
    <w:rsid w:val="BDA9D587"/>
    <w:rsid w:val="BDAB1E9C"/>
    <w:rsid w:val="BDAB25D1"/>
    <w:rsid w:val="BDACD4FB"/>
    <w:rsid w:val="BDAD33F3"/>
    <w:rsid w:val="BDAE7703"/>
    <w:rsid w:val="BDAEA24D"/>
    <w:rsid w:val="BDAF25A6"/>
    <w:rsid w:val="BDAF7426"/>
    <w:rsid w:val="BDAFB476"/>
    <w:rsid w:val="BDAFBC61"/>
    <w:rsid w:val="BDB1779B"/>
    <w:rsid w:val="BDB39E11"/>
    <w:rsid w:val="BDB44384"/>
    <w:rsid w:val="BDB7979C"/>
    <w:rsid w:val="BDB7E3C9"/>
    <w:rsid w:val="BDBA8B1B"/>
    <w:rsid w:val="BDBB4118"/>
    <w:rsid w:val="BDBBC160"/>
    <w:rsid w:val="BDBBDC3B"/>
    <w:rsid w:val="BDBCD7F7"/>
    <w:rsid w:val="BDBCEACB"/>
    <w:rsid w:val="BDBD056A"/>
    <w:rsid w:val="BDBD1028"/>
    <w:rsid w:val="BDBD27B4"/>
    <w:rsid w:val="BDBDA200"/>
    <w:rsid w:val="BDBDC7F9"/>
    <w:rsid w:val="BDBE17DD"/>
    <w:rsid w:val="BDBE22A5"/>
    <w:rsid w:val="BDBE39F0"/>
    <w:rsid w:val="BDBE4453"/>
    <w:rsid w:val="BDBE445E"/>
    <w:rsid w:val="BDBF1989"/>
    <w:rsid w:val="BDBF2838"/>
    <w:rsid w:val="BDBF3ECF"/>
    <w:rsid w:val="BDBF4946"/>
    <w:rsid w:val="BDBF5350"/>
    <w:rsid w:val="BDBF677E"/>
    <w:rsid w:val="BDBF691F"/>
    <w:rsid w:val="BDBF6B84"/>
    <w:rsid w:val="BDBF70E4"/>
    <w:rsid w:val="BDBF820F"/>
    <w:rsid w:val="BDBF8676"/>
    <w:rsid w:val="BDBF93D1"/>
    <w:rsid w:val="BDBF9B29"/>
    <w:rsid w:val="BDBFB781"/>
    <w:rsid w:val="BDBFC05F"/>
    <w:rsid w:val="BDBFCC38"/>
    <w:rsid w:val="BDBFDDD0"/>
    <w:rsid w:val="BDBFEF22"/>
    <w:rsid w:val="BDBFEF45"/>
    <w:rsid w:val="BDBFF1E3"/>
    <w:rsid w:val="BDC1C2FA"/>
    <w:rsid w:val="BDC3C71E"/>
    <w:rsid w:val="BDC46D63"/>
    <w:rsid w:val="BDC52616"/>
    <w:rsid w:val="BDC5A1EC"/>
    <w:rsid w:val="BDC6CCC5"/>
    <w:rsid w:val="BDC90B11"/>
    <w:rsid w:val="BDC9D70D"/>
    <w:rsid w:val="BDCB70AD"/>
    <w:rsid w:val="BDCB77CA"/>
    <w:rsid w:val="BDCBCD51"/>
    <w:rsid w:val="BDCC926E"/>
    <w:rsid w:val="BDCD53E4"/>
    <w:rsid w:val="BDCE57D6"/>
    <w:rsid w:val="BDCE6A11"/>
    <w:rsid w:val="BDCE8EE9"/>
    <w:rsid w:val="BDCF02C4"/>
    <w:rsid w:val="BDCF0CD1"/>
    <w:rsid w:val="BDCF5B01"/>
    <w:rsid w:val="BDCF6CC7"/>
    <w:rsid w:val="BDCFCA07"/>
    <w:rsid w:val="BDCFD28F"/>
    <w:rsid w:val="BDCFED10"/>
    <w:rsid w:val="BDD0C2C3"/>
    <w:rsid w:val="BDD50EEF"/>
    <w:rsid w:val="BDD77C2E"/>
    <w:rsid w:val="BDD78AC9"/>
    <w:rsid w:val="BDD78E98"/>
    <w:rsid w:val="BDD790E9"/>
    <w:rsid w:val="BDD7A79E"/>
    <w:rsid w:val="BDD7B7BC"/>
    <w:rsid w:val="BDD7EA65"/>
    <w:rsid w:val="BDD87F78"/>
    <w:rsid w:val="BDD91E4E"/>
    <w:rsid w:val="BDD9C39A"/>
    <w:rsid w:val="BDDA2B5C"/>
    <w:rsid w:val="BDDB7048"/>
    <w:rsid w:val="BDDBE364"/>
    <w:rsid w:val="BDDBF3C3"/>
    <w:rsid w:val="BDDC9649"/>
    <w:rsid w:val="BDDD53D0"/>
    <w:rsid w:val="BDDD5CB1"/>
    <w:rsid w:val="BDDD79BE"/>
    <w:rsid w:val="BDDD9968"/>
    <w:rsid w:val="BDDE1930"/>
    <w:rsid w:val="BDDE5595"/>
    <w:rsid w:val="BDDE998B"/>
    <w:rsid w:val="BDDECF58"/>
    <w:rsid w:val="BDDEDE55"/>
    <w:rsid w:val="BDDEEF6C"/>
    <w:rsid w:val="BDDEFA38"/>
    <w:rsid w:val="BDDEFD5C"/>
    <w:rsid w:val="BDDF0397"/>
    <w:rsid w:val="BDDF08E0"/>
    <w:rsid w:val="BDDF0C03"/>
    <w:rsid w:val="BDDF1773"/>
    <w:rsid w:val="BDDF1B4E"/>
    <w:rsid w:val="BDDF1F6B"/>
    <w:rsid w:val="BDDF3343"/>
    <w:rsid w:val="BDDF40DA"/>
    <w:rsid w:val="BDDF481A"/>
    <w:rsid w:val="BDDF4F66"/>
    <w:rsid w:val="BDDF55B0"/>
    <w:rsid w:val="BDDF6B59"/>
    <w:rsid w:val="BDDF6C95"/>
    <w:rsid w:val="BDDF8750"/>
    <w:rsid w:val="BDDF9083"/>
    <w:rsid w:val="BDDF944A"/>
    <w:rsid w:val="BDDFB603"/>
    <w:rsid w:val="BDDFCE99"/>
    <w:rsid w:val="BDDFD28F"/>
    <w:rsid w:val="BDDFD3DE"/>
    <w:rsid w:val="BDDFD568"/>
    <w:rsid w:val="BDDFDA40"/>
    <w:rsid w:val="BDDFF128"/>
    <w:rsid w:val="BDDFF604"/>
    <w:rsid w:val="BDE1A96A"/>
    <w:rsid w:val="BDE27A5E"/>
    <w:rsid w:val="BDE2EF35"/>
    <w:rsid w:val="BDE30756"/>
    <w:rsid w:val="BDE39316"/>
    <w:rsid w:val="BDE3B5E8"/>
    <w:rsid w:val="BDE42E9A"/>
    <w:rsid w:val="BDE5447A"/>
    <w:rsid w:val="BDE7354A"/>
    <w:rsid w:val="BDE74B60"/>
    <w:rsid w:val="BDE77811"/>
    <w:rsid w:val="BDE7FC99"/>
    <w:rsid w:val="BDEA13C4"/>
    <w:rsid w:val="BDEB11D0"/>
    <w:rsid w:val="BDEB280D"/>
    <w:rsid w:val="BDEB34A6"/>
    <w:rsid w:val="BDEB3625"/>
    <w:rsid w:val="BDEB8FD8"/>
    <w:rsid w:val="BDEBFEDE"/>
    <w:rsid w:val="BDEC2489"/>
    <w:rsid w:val="BDEC7D33"/>
    <w:rsid w:val="BDED2D1C"/>
    <w:rsid w:val="BDED555A"/>
    <w:rsid w:val="BDED72EF"/>
    <w:rsid w:val="BDEDAC50"/>
    <w:rsid w:val="BDEDE446"/>
    <w:rsid w:val="BDEE1634"/>
    <w:rsid w:val="BDEE46BB"/>
    <w:rsid w:val="BDEE591D"/>
    <w:rsid w:val="BDEF039B"/>
    <w:rsid w:val="BDEF072F"/>
    <w:rsid w:val="BDEF117F"/>
    <w:rsid w:val="BDEF1C38"/>
    <w:rsid w:val="BDEF232A"/>
    <w:rsid w:val="BDEF2E25"/>
    <w:rsid w:val="BDEF423C"/>
    <w:rsid w:val="BDEF5A32"/>
    <w:rsid w:val="BDEF5BB4"/>
    <w:rsid w:val="BDEF7A42"/>
    <w:rsid w:val="BDEF7D2B"/>
    <w:rsid w:val="BDEF9980"/>
    <w:rsid w:val="BDEFAE90"/>
    <w:rsid w:val="BDEFBA72"/>
    <w:rsid w:val="BDEFCC12"/>
    <w:rsid w:val="BDEFEA2B"/>
    <w:rsid w:val="BDEFF448"/>
    <w:rsid w:val="BDF0432E"/>
    <w:rsid w:val="BDF15FD1"/>
    <w:rsid w:val="BDF2D8F8"/>
    <w:rsid w:val="BDF31BBB"/>
    <w:rsid w:val="BDF3277D"/>
    <w:rsid w:val="BDF3E2F2"/>
    <w:rsid w:val="BDF3E6A9"/>
    <w:rsid w:val="BDF3EA79"/>
    <w:rsid w:val="BDF4025A"/>
    <w:rsid w:val="BDF44990"/>
    <w:rsid w:val="BDF4549B"/>
    <w:rsid w:val="BDF587CD"/>
    <w:rsid w:val="BDF5A454"/>
    <w:rsid w:val="BDF5E077"/>
    <w:rsid w:val="BDF5E572"/>
    <w:rsid w:val="BDF62678"/>
    <w:rsid w:val="BDF6EA5D"/>
    <w:rsid w:val="BDF6FD29"/>
    <w:rsid w:val="BDF70C9F"/>
    <w:rsid w:val="BDF72AE7"/>
    <w:rsid w:val="BDF72CB7"/>
    <w:rsid w:val="BDF72FA3"/>
    <w:rsid w:val="BDF73CCD"/>
    <w:rsid w:val="BDF75CA6"/>
    <w:rsid w:val="BDF75DBF"/>
    <w:rsid w:val="BDF771F1"/>
    <w:rsid w:val="BDF773D1"/>
    <w:rsid w:val="BDF78287"/>
    <w:rsid w:val="BDF78937"/>
    <w:rsid w:val="BDF78C47"/>
    <w:rsid w:val="BDF79B87"/>
    <w:rsid w:val="BDF7A2A0"/>
    <w:rsid w:val="BDF7B799"/>
    <w:rsid w:val="BDF7C589"/>
    <w:rsid w:val="BDF7DB78"/>
    <w:rsid w:val="BDF7FFCB"/>
    <w:rsid w:val="BDF83CB1"/>
    <w:rsid w:val="BDF845DD"/>
    <w:rsid w:val="BDF8774A"/>
    <w:rsid w:val="BDF896BA"/>
    <w:rsid w:val="BDF909CA"/>
    <w:rsid w:val="BDF95BBC"/>
    <w:rsid w:val="BDF96C9D"/>
    <w:rsid w:val="BDF9AB2F"/>
    <w:rsid w:val="BDF9ADB2"/>
    <w:rsid w:val="BDF9B530"/>
    <w:rsid w:val="BDFA1B75"/>
    <w:rsid w:val="BDFA1F19"/>
    <w:rsid w:val="BDFA4D01"/>
    <w:rsid w:val="BDFA7E1D"/>
    <w:rsid w:val="BDFA8E75"/>
    <w:rsid w:val="BDFADEC2"/>
    <w:rsid w:val="BDFB2277"/>
    <w:rsid w:val="BDFB28D0"/>
    <w:rsid w:val="BDFB2936"/>
    <w:rsid w:val="BDFB2974"/>
    <w:rsid w:val="BDFB316F"/>
    <w:rsid w:val="BDFB40BA"/>
    <w:rsid w:val="BDFB4A82"/>
    <w:rsid w:val="BDFB4E16"/>
    <w:rsid w:val="BDFB73BA"/>
    <w:rsid w:val="BDFB80DB"/>
    <w:rsid w:val="BDFB8124"/>
    <w:rsid w:val="BDFB8E4D"/>
    <w:rsid w:val="BDFB9C3E"/>
    <w:rsid w:val="BDFB9D10"/>
    <w:rsid w:val="BDFBB6A3"/>
    <w:rsid w:val="BDFBC78F"/>
    <w:rsid w:val="BDFBD64E"/>
    <w:rsid w:val="BDFC03F0"/>
    <w:rsid w:val="BDFC27FE"/>
    <w:rsid w:val="BDFCA9B0"/>
    <w:rsid w:val="BDFCD355"/>
    <w:rsid w:val="BDFCE048"/>
    <w:rsid w:val="BDFD0151"/>
    <w:rsid w:val="BDFD052C"/>
    <w:rsid w:val="BDFD071B"/>
    <w:rsid w:val="BDFD0C78"/>
    <w:rsid w:val="BDFD112D"/>
    <w:rsid w:val="BDFD2D01"/>
    <w:rsid w:val="BDFD2DC4"/>
    <w:rsid w:val="BDFD66A8"/>
    <w:rsid w:val="BDFD6B0B"/>
    <w:rsid w:val="BDFD702D"/>
    <w:rsid w:val="BDFD8343"/>
    <w:rsid w:val="BDFD9074"/>
    <w:rsid w:val="BDFDC49E"/>
    <w:rsid w:val="BDFDCFA2"/>
    <w:rsid w:val="BDFDDBA3"/>
    <w:rsid w:val="BDFDEC64"/>
    <w:rsid w:val="BDFDEF49"/>
    <w:rsid w:val="BDFDF588"/>
    <w:rsid w:val="BDFE0544"/>
    <w:rsid w:val="BDFE2B58"/>
    <w:rsid w:val="BDFE2F03"/>
    <w:rsid w:val="BDFE4A92"/>
    <w:rsid w:val="BDFE70FB"/>
    <w:rsid w:val="BDFE7B7A"/>
    <w:rsid w:val="BDFEA8FE"/>
    <w:rsid w:val="BDFEAADD"/>
    <w:rsid w:val="BDFEB0FC"/>
    <w:rsid w:val="BDFEB59E"/>
    <w:rsid w:val="BDFEC0C0"/>
    <w:rsid w:val="BDFEEFC2"/>
    <w:rsid w:val="BDFF0397"/>
    <w:rsid w:val="BDFF1545"/>
    <w:rsid w:val="BDFF15BA"/>
    <w:rsid w:val="BDFF1BAF"/>
    <w:rsid w:val="BDFF213A"/>
    <w:rsid w:val="BDFF2858"/>
    <w:rsid w:val="BDFF3034"/>
    <w:rsid w:val="BDFF3FC1"/>
    <w:rsid w:val="BDFF41C7"/>
    <w:rsid w:val="BDFF45AE"/>
    <w:rsid w:val="BDFF588D"/>
    <w:rsid w:val="BDFF58EF"/>
    <w:rsid w:val="BDFF5DF2"/>
    <w:rsid w:val="BDFF6851"/>
    <w:rsid w:val="BDFF68D2"/>
    <w:rsid w:val="BDFF6CE3"/>
    <w:rsid w:val="BDFF7819"/>
    <w:rsid w:val="BDFF8308"/>
    <w:rsid w:val="BDFF86C0"/>
    <w:rsid w:val="BDFF88D2"/>
    <w:rsid w:val="BDFF8D6C"/>
    <w:rsid w:val="BDFF8E3A"/>
    <w:rsid w:val="BDFF96B6"/>
    <w:rsid w:val="BDFF9D99"/>
    <w:rsid w:val="BDFFA223"/>
    <w:rsid w:val="BDFFA372"/>
    <w:rsid w:val="BDFFA5DE"/>
    <w:rsid w:val="BDFFA783"/>
    <w:rsid w:val="BDFFB0DD"/>
    <w:rsid w:val="BDFFB495"/>
    <w:rsid w:val="BDFFBB58"/>
    <w:rsid w:val="BDFFBDD4"/>
    <w:rsid w:val="BDFFCC40"/>
    <w:rsid w:val="BDFFD3EA"/>
    <w:rsid w:val="BDFFDE7C"/>
    <w:rsid w:val="BDFFF207"/>
    <w:rsid w:val="BDFFF624"/>
    <w:rsid w:val="BDFFF691"/>
    <w:rsid w:val="BDFFF8C2"/>
    <w:rsid w:val="BE1E6817"/>
    <w:rsid w:val="BE1ECBC4"/>
    <w:rsid w:val="BE1F01AF"/>
    <w:rsid w:val="BE1F1460"/>
    <w:rsid w:val="BE1F5935"/>
    <w:rsid w:val="BE1F68E5"/>
    <w:rsid w:val="BE1FAC15"/>
    <w:rsid w:val="BE1FD42C"/>
    <w:rsid w:val="BE2500FC"/>
    <w:rsid w:val="BE2BEFAE"/>
    <w:rsid w:val="BE2E11F8"/>
    <w:rsid w:val="BE2F3403"/>
    <w:rsid w:val="BE2F53C5"/>
    <w:rsid w:val="BE32A726"/>
    <w:rsid w:val="BE380713"/>
    <w:rsid w:val="BE3858C4"/>
    <w:rsid w:val="BE39C102"/>
    <w:rsid w:val="BE3B1ECB"/>
    <w:rsid w:val="BE3D5E3F"/>
    <w:rsid w:val="BE3F2307"/>
    <w:rsid w:val="BE3F470D"/>
    <w:rsid w:val="BE3F6FB4"/>
    <w:rsid w:val="BE3FD105"/>
    <w:rsid w:val="BE3FD512"/>
    <w:rsid w:val="BE470F26"/>
    <w:rsid w:val="BE47C717"/>
    <w:rsid w:val="BE4A0AD3"/>
    <w:rsid w:val="BE4DCC39"/>
    <w:rsid w:val="BE4E458B"/>
    <w:rsid w:val="BE4EFD0D"/>
    <w:rsid w:val="BE4F1372"/>
    <w:rsid w:val="BE4F203D"/>
    <w:rsid w:val="BE4F3FC5"/>
    <w:rsid w:val="BE4FAB80"/>
    <w:rsid w:val="BE53189C"/>
    <w:rsid w:val="BE553D42"/>
    <w:rsid w:val="BE56BCD6"/>
    <w:rsid w:val="BE56C7C6"/>
    <w:rsid w:val="BE579AEA"/>
    <w:rsid w:val="BE59116B"/>
    <w:rsid w:val="BE5B66C7"/>
    <w:rsid w:val="BE5B9FA3"/>
    <w:rsid w:val="BE5D3FC5"/>
    <w:rsid w:val="BE5D8849"/>
    <w:rsid w:val="BE5EB812"/>
    <w:rsid w:val="BE5F69BF"/>
    <w:rsid w:val="BE5F78E3"/>
    <w:rsid w:val="BE5F8297"/>
    <w:rsid w:val="BE5FBD01"/>
    <w:rsid w:val="BE5FC99D"/>
    <w:rsid w:val="BE663CFF"/>
    <w:rsid w:val="BE6666CF"/>
    <w:rsid w:val="BE670538"/>
    <w:rsid w:val="BE68B4BC"/>
    <w:rsid w:val="BE6B464E"/>
    <w:rsid w:val="BE6B932E"/>
    <w:rsid w:val="BE6BADFC"/>
    <w:rsid w:val="BE6D6BA7"/>
    <w:rsid w:val="BE6D87D5"/>
    <w:rsid w:val="BE6DC073"/>
    <w:rsid w:val="BE6F044E"/>
    <w:rsid w:val="BE6F29F5"/>
    <w:rsid w:val="BE6F56F3"/>
    <w:rsid w:val="BE6F9215"/>
    <w:rsid w:val="BE6FCAF9"/>
    <w:rsid w:val="BE7204C7"/>
    <w:rsid w:val="BE732B6F"/>
    <w:rsid w:val="BE73A8A4"/>
    <w:rsid w:val="BE73B4E6"/>
    <w:rsid w:val="BE75117F"/>
    <w:rsid w:val="BE757F07"/>
    <w:rsid w:val="BE75F6F6"/>
    <w:rsid w:val="BE76F31F"/>
    <w:rsid w:val="BE770D20"/>
    <w:rsid w:val="BE77AD70"/>
    <w:rsid w:val="BE77D763"/>
    <w:rsid w:val="BE77F96D"/>
    <w:rsid w:val="BE7990BA"/>
    <w:rsid w:val="BE7A79AE"/>
    <w:rsid w:val="BE7B5AF1"/>
    <w:rsid w:val="BE7B691F"/>
    <w:rsid w:val="BE7B845C"/>
    <w:rsid w:val="BE7B9215"/>
    <w:rsid w:val="BE7BC275"/>
    <w:rsid w:val="BE7C6B49"/>
    <w:rsid w:val="BE7C9498"/>
    <w:rsid w:val="BE7D0295"/>
    <w:rsid w:val="BE7D5595"/>
    <w:rsid w:val="BE7DA2AB"/>
    <w:rsid w:val="BE7DCD9F"/>
    <w:rsid w:val="BE7DD6FA"/>
    <w:rsid w:val="BE7E3BDB"/>
    <w:rsid w:val="BE7E5E5B"/>
    <w:rsid w:val="BE7E798F"/>
    <w:rsid w:val="BE7E8503"/>
    <w:rsid w:val="BE7F1920"/>
    <w:rsid w:val="BE7F22E4"/>
    <w:rsid w:val="BE7F29D2"/>
    <w:rsid w:val="BE7F383F"/>
    <w:rsid w:val="BE7F42F8"/>
    <w:rsid w:val="BE7F4B83"/>
    <w:rsid w:val="BE7F8154"/>
    <w:rsid w:val="BE7F8D9B"/>
    <w:rsid w:val="BE7FA9A5"/>
    <w:rsid w:val="BE7FB5FF"/>
    <w:rsid w:val="BE7FC566"/>
    <w:rsid w:val="BE7FCA93"/>
    <w:rsid w:val="BE7FD6A3"/>
    <w:rsid w:val="BE7FDCB0"/>
    <w:rsid w:val="BE7FE09A"/>
    <w:rsid w:val="BE7FFAB1"/>
    <w:rsid w:val="BE830CBE"/>
    <w:rsid w:val="BE8798CD"/>
    <w:rsid w:val="BE893271"/>
    <w:rsid w:val="BE8F2022"/>
    <w:rsid w:val="BE97801B"/>
    <w:rsid w:val="BE978A21"/>
    <w:rsid w:val="BE9AB443"/>
    <w:rsid w:val="BE9B8435"/>
    <w:rsid w:val="BE9B99C2"/>
    <w:rsid w:val="BE9BDDC4"/>
    <w:rsid w:val="BE9BEDDE"/>
    <w:rsid w:val="BE9C5B3B"/>
    <w:rsid w:val="BE9DEFF4"/>
    <w:rsid w:val="BE9ED499"/>
    <w:rsid w:val="BE9F40F5"/>
    <w:rsid w:val="BE9F4F91"/>
    <w:rsid w:val="BE9F5DBB"/>
    <w:rsid w:val="BE9FC7AF"/>
    <w:rsid w:val="BEA10E92"/>
    <w:rsid w:val="BEA7BDA9"/>
    <w:rsid w:val="BEAA1192"/>
    <w:rsid w:val="BEAD1CDC"/>
    <w:rsid w:val="BEAD790E"/>
    <w:rsid w:val="BEAD8CB8"/>
    <w:rsid w:val="BEAE4345"/>
    <w:rsid w:val="BEAEB457"/>
    <w:rsid w:val="BEAF038F"/>
    <w:rsid w:val="BEAF1270"/>
    <w:rsid w:val="BEAF24EA"/>
    <w:rsid w:val="BEAF2E2D"/>
    <w:rsid w:val="BEAF7557"/>
    <w:rsid w:val="BEAF9655"/>
    <w:rsid w:val="BEAFA4EC"/>
    <w:rsid w:val="BEAFBD85"/>
    <w:rsid w:val="BEAFF8FC"/>
    <w:rsid w:val="BEB1F5B6"/>
    <w:rsid w:val="BEB3023F"/>
    <w:rsid w:val="BEB352E3"/>
    <w:rsid w:val="BEB52D3F"/>
    <w:rsid w:val="BEB617E8"/>
    <w:rsid w:val="BEB664B5"/>
    <w:rsid w:val="BEB70465"/>
    <w:rsid w:val="BEB7197A"/>
    <w:rsid w:val="BEB747EF"/>
    <w:rsid w:val="BEB7893F"/>
    <w:rsid w:val="BEB79964"/>
    <w:rsid w:val="BEB92225"/>
    <w:rsid w:val="BEB97C2E"/>
    <w:rsid w:val="BEBB0152"/>
    <w:rsid w:val="BEBB4C90"/>
    <w:rsid w:val="BEBB5295"/>
    <w:rsid w:val="BEBB92AD"/>
    <w:rsid w:val="BEBBF0D2"/>
    <w:rsid w:val="BEBC45A6"/>
    <w:rsid w:val="BEBC90AA"/>
    <w:rsid w:val="BEBCB978"/>
    <w:rsid w:val="BEBD10A0"/>
    <w:rsid w:val="BEBD1F8A"/>
    <w:rsid w:val="BEBDD8A3"/>
    <w:rsid w:val="BEBDECC1"/>
    <w:rsid w:val="BEBE1020"/>
    <w:rsid w:val="BEBE25C9"/>
    <w:rsid w:val="BEBE279D"/>
    <w:rsid w:val="BEBE2E6C"/>
    <w:rsid w:val="BEBE44B0"/>
    <w:rsid w:val="BEBE52D3"/>
    <w:rsid w:val="BEBE64C8"/>
    <w:rsid w:val="BEBE8381"/>
    <w:rsid w:val="BEBE91E6"/>
    <w:rsid w:val="BEBEC20F"/>
    <w:rsid w:val="BEBEFA2D"/>
    <w:rsid w:val="BEBF04A0"/>
    <w:rsid w:val="BEBF3391"/>
    <w:rsid w:val="BEBF3944"/>
    <w:rsid w:val="BEBF3B0C"/>
    <w:rsid w:val="BEBF4260"/>
    <w:rsid w:val="BEBF62BE"/>
    <w:rsid w:val="BEBF6BCE"/>
    <w:rsid w:val="BEBF7F2A"/>
    <w:rsid w:val="BEBF9387"/>
    <w:rsid w:val="BEBF9F0B"/>
    <w:rsid w:val="BEBFAC2C"/>
    <w:rsid w:val="BEBFCD2E"/>
    <w:rsid w:val="BEBFDB93"/>
    <w:rsid w:val="BEC441C7"/>
    <w:rsid w:val="BEC6DEF5"/>
    <w:rsid w:val="BECB42A6"/>
    <w:rsid w:val="BECBB5AA"/>
    <w:rsid w:val="BECC4084"/>
    <w:rsid w:val="BECD6C72"/>
    <w:rsid w:val="BECD7BFF"/>
    <w:rsid w:val="BECE0D66"/>
    <w:rsid w:val="BECEF966"/>
    <w:rsid w:val="BECF02C0"/>
    <w:rsid w:val="BECF2AA0"/>
    <w:rsid w:val="BECF785B"/>
    <w:rsid w:val="BECF99F1"/>
    <w:rsid w:val="BECFBF7D"/>
    <w:rsid w:val="BED23FF0"/>
    <w:rsid w:val="BED3ACC0"/>
    <w:rsid w:val="BED4761A"/>
    <w:rsid w:val="BED5A3B0"/>
    <w:rsid w:val="BED60184"/>
    <w:rsid w:val="BED63B3F"/>
    <w:rsid w:val="BED671B3"/>
    <w:rsid w:val="BED6770C"/>
    <w:rsid w:val="BED678D8"/>
    <w:rsid w:val="BED76671"/>
    <w:rsid w:val="BED7ADED"/>
    <w:rsid w:val="BED7E973"/>
    <w:rsid w:val="BED7EB86"/>
    <w:rsid w:val="BEDA3DCE"/>
    <w:rsid w:val="BEDAE61E"/>
    <w:rsid w:val="BEDB00C9"/>
    <w:rsid w:val="BEDB1F44"/>
    <w:rsid w:val="BEDB4065"/>
    <w:rsid w:val="BEDB66B3"/>
    <w:rsid w:val="BEDD1D03"/>
    <w:rsid w:val="BEDD50E0"/>
    <w:rsid w:val="BEDD97E3"/>
    <w:rsid w:val="BEDDA2BB"/>
    <w:rsid w:val="BEDEB191"/>
    <w:rsid w:val="BEDEBCDE"/>
    <w:rsid w:val="BEDF351B"/>
    <w:rsid w:val="BEDF3774"/>
    <w:rsid w:val="BEDF3F39"/>
    <w:rsid w:val="BEDF4414"/>
    <w:rsid w:val="BEDF4990"/>
    <w:rsid w:val="BEDF4DE0"/>
    <w:rsid w:val="BEDF6DEC"/>
    <w:rsid w:val="BEDF7CE1"/>
    <w:rsid w:val="BEDFC281"/>
    <w:rsid w:val="BEDFF9B4"/>
    <w:rsid w:val="BEDFFAE4"/>
    <w:rsid w:val="BEE000A6"/>
    <w:rsid w:val="BEE13986"/>
    <w:rsid w:val="BEE1FB4D"/>
    <w:rsid w:val="BEE282F8"/>
    <w:rsid w:val="BEE31CE3"/>
    <w:rsid w:val="BEE34FEE"/>
    <w:rsid w:val="BEE3A837"/>
    <w:rsid w:val="BEE3F5B6"/>
    <w:rsid w:val="BEE50727"/>
    <w:rsid w:val="BEE6CED0"/>
    <w:rsid w:val="BEE7335B"/>
    <w:rsid w:val="BEE75D98"/>
    <w:rsid w:val="BEE902D7"/>
    <w:rsid w:val="BEE924FA"/>
    <w:rsid w:val="BEE9887C"/>
    <w:rsid w:val="BEE9B110"/>
    <w:rsid w:val="BEE9D979"/>
    <w:rsid w:val="BEE9DF46"/>
    <w:rsid w:val="BEEB1242"/>
    <w:rsid w:val="BEEB34E5"/>
    <w:rsid w:val="BEEB7142"/>
    <w:rsid w:val="BEEB88E9"/>
    <w:rsid w:val="BEEB8DBA"/>
    <w:rsid w:val="BEEBDCE6"/>
    <w:rsid w:val="BEEC7DCF"/>
    <w:rsid w:val="BEEC8430"/>
    <w:rsid w:val="BEED054B"/>
    <w:rsid w:val="BEED3A2E"/>
    <w:rsid w:val="BEED8744"/>
    <w:rsid w:val="BEEE09ED"/>
    <w:rsid w:val="BEEE5805"/>
    <w:rsid w:val="BEEE5AF5"/>
    <w:rsid w:val="BEEE9D52"/>
    <w:rsid w:val="BEEF0A8D"/>
    <w:rsid w:val="BEEF1CB1"/>
    <w:rsid w:val="BEEF24C3"/>
    <w:rsid w:val="BEEF30D4"/>
    <w:rsid w:val="BEEF3EA1"/>
    <w:rsid w:val="BEEF417D"/>
    <w:rsid w:val="BEEF450A"/>
    <w:rsid w:val="BEEF4B31"/>
    <w:rsid w:val="BEEF6EE1"/>
    <w:rsid w:val="BEEF7204"/>
    <w:rsid w:val="BEEF9B60"/>
    <w:rsid w:val="BEEFA918"/>
    <w:rsid w:val="BEEFB6B6"/>
    <w:rsid w:val="BEEFC75D"/>
    <w:rsid w:val="BEEFCFF8"/>
    <w:rsid w:val="BEEFDD06"/>
    <w:rsid w:val="BEEFE09A"/>
    <w:rsid w:val="BEEFE7E2"/>
    <w:rsid w:val="BEF14D8D"/>
    <w:rsid w:val="BEF2F6F6"/>
    <w:rsid w:val="BEF32E9E"/>
    <w:rsid w:val="BEF32FB3"/>
    <w:rsid w:val="BEF35E30"/>
    <w:rsid w:val="BEF3799B"/>
    <w:rsid w:val="BEF3D80E"/>
    <w:rsid w:val="BEF42A5E"/>
    <w:rsid w:val="BEF53D42"/>
    <w:rsid w:val="BEF58265"/>
    <w:rsid w:val="BEF59DA8"/>
    <w:rsid w:val="BEF6282D"/>
    <w:rsid w:val="BEF62FD2"/>
    <w:rsid w:val="BEF692EB"/>
    <w:rsid w:val="BEF6A638"/>
    <w:rsid w:val="BEF6A9B1"/>
    <w:rsid w:val="BEF6C122"/>
    <w:rsid w:val="BEF6D91F"/>
    <w:rsid w:val="BEF7025B"/>
    <w:rsid w:val="BEF712B7"/>
    <w:rsid w:val="BEF71314"/>
    <w:rsid w:val="BEF74AE4"/>
    <w:rsid w:val="BEF74E93"/>
    <w:rsid w:val="BEF75C02"/>
    <w:rsid w:val="BEF75C50"/>
    <w:rsid w:val="BEF76675"/>
    <w:rsid w:val="BEF76F72"/>
    <w:rsid w:val="BEF77DA4"/>
    <w:rsid w:val="BEF78966"/>
    <w:rsid w:val="BEF79AEB"/>
    <w:rsid w:val="BEF7BD8D"/>
    <w:rsid w:val="BEF7CD49"/>
    <w:rsid w:val="BEF7CF5C"/>
    <w:rsid w:val="BEF8105A"/>
    <w:rsid w:val="BEF9086F"/>
    <w:rsid w:val="BEF933A9"/>
    <w:rsid w:val="BEF93C9A"/>
    <w:rsid w:val="BEF98FA1"/>
    <w:rsid w:val="BEF9DF79"/>
    <w:rsid w:val="BEFA09F4"/>
    <w:rsid w:val="BEFA0F46"/>
    <w:rsid w:val="BEFA1C8A"/>
    <w:rsid w:val="BEFA7B3C"/>
    <w:rsid w:val="BEFA954C"/>
    <w:rsid w:val="BEFAAAEC"/>
    <w:rsid w:val="BEFAB495"/>
    <w:rsid w:val="BEFAD1DB"/>
    <w:rsid w:val="BEFADD21"/>
    <w:rsid w:val="BEFAE556"/>
    <w:rsid w:val="BEFB1464"/>
    <w:rsid w:val="BEFB42CD"/>
    <w:rsid w:val="BEFB49BF"/>
    <w:rsid w:val="BEFB6F24"/>
    <w:rsid w:val="BEFB7C03"/>
    <w:rsid w:val="BEFB7C32"/>
    <w:rsid w:val="BEFB7D10"/>
    <w:rsid w:val="BEFB93BA"/>
    <w:rsid w:val="BEFB9DEB"/>
    <w:rsid w:val="BEFBC774"/>
    <w:rsid w:val="BEFBD4B8"/>
    <w:rsid w:val="BEFBE818"/>
    <w:rsid w:val="BEFBEAE6"/>
    <w:rsid w:val="BEFBFC2F"/>
    <w:rsid w:val="BEFCA9D0"/>
    <w:rsid w:val="BEFCD776"/>
    <w:rsid w:val="BEFCEFA2"/>
    <w:rsid w:val="BEFD1686"/>
    <w:rsid w:val="BEFD21B0"/>
    <w:rsid w:val="BEFD407C"/>
    <w:rsid w:val="BEFD752C"/>
    <w:rsid w:val="BEFD7C2A"/>
    <w:rsid w:val="BEFD87F8"/>
    <w:rsid w:val="BEFDACA5"/>
    <w:rsid w:val="BEFDAF25"/>
    <w:rsid w:val="BEFDBDE0"/>
    <w:rsid w:val="BEFDDE0F"/>
    <w:rsid w:val="BEFDEA4E"/>
    <w:rsid w:val="BEFDF085"/>
    <w:rsid w:val="BEFDF8AB"/>
    <w:rsid w:val="BEFE069F"/>
    <w:rsid w:val="BEFE259A"/>
    <w:rsid w:val="BEFE6B84"/>
    <w:rsid w:val="BEFE6C76"/>
    <w:rsid w:val="BEFE8870"/>
    <w:rsid w:val="BEFE8E8C"/>
    <w:rsid w:val="BEFE92EF"/>
    <w:rsid w:val="BEFEAE65"/>
    <w:rsid w:val="BEFEB728"/>
    <w:rsid w:val="BEFEB79D"/>
    <w:rsid w:val="BEFED786"/>
    <w:rsid w:val="BEFEE077"/>
    <w:rsid w:val="BEFEE977"/>
    <w:rsid w:val="BEFEF11D"/>
    <w:rsid w:val="BEFEF68D"/>
    <w:rsid w:val="BEFEF8D2"/>
    <w:rsid w:val="BEFEFEB3"/>
    <w:rsid w:val="BEFF0FA3"/>
    <w:rsid w:val="BEFF1375"/>
    <w:rsid w:val="BEFF1702"/>
    <w:rsid w:val="BEFF19A5"/>
    <w:rsid w:val="BEFF2AEF"/>
    <w:rsid w:val="BEFF306E"/>
    <w:rsid w:val="BEFF371E"/>
    <w:rsid w:val="BEFF408C"/>
    <w:rsid w:val="BEFF473C"/>
    <w:rsid w:val="BEFF4C90"/>
    <w:rsid w:val="BEFF4DF7"/>
    <w:rsid w:val="BEFF52AC"/>
    <w:rsid w:val="BEFF5A42"/>
    <w:rsid w:val="BEFF5E10"/>
    <w:rsid w:val="BEFF64EB"/>
    <w:rsid w:val="BEFF66C3"/>
    <w:rsid w:val="BEFF6A83"/>
    <w:rsid w:val="BEFF6EA7"/>
    <w:rsid w:val="BEFF759D"/>
    <w:rsid w:val="BEFF782C"/>
    <w:rsid w:val="BEFF79B2"/>
    <w:rsid w:val="BEFF8043"/>
    <w:rsid w:val="BEFF87F7"/>
    <w:rsid w:val="BEFF8C4F"/>
    <w:rsid w:val="BEFF8EA0"/>
    <w:rsid w:val="BEFF91D3"/>
    <w:rsid w:val="BEFF98FF"/>
    <w:rsid w:val="BEFF9E31"/>
    <w:rsid w:val="BEFF9E77"/>
    <w:rsid w:val="BEFFA256"/>
    <w:rsid w:val="BEFFA284"/>
    <w:rsid w:val="BEFFAC9A"/>
    <w:rsid w:val="BEFFAD3A"/>
    <w:rsid w:val="BEFFB4A1"/>
    <w:rsid w:val="BEFFB711"/>
    <w:rsid w:val="BEFFBCD6"/>
    <w:rsid w:val="BEFFC112"/>
    <w:rsid w:val="BEFFD46A"/>
    <w:rsid w:val="BEFFDBBE"/>
    <w:rsid w:val="BEFFDC27"/>
    <w:rsid w:val="BEFFEB91"/>
    <w:rsid w:val="BEFFEEC0"/>
    <w:rsid w:val="BEFFF61C"/>
    <w:rsid w:val="BF072ABC"/>
    <w:rsid w:val="BF0B5358"/>
    <w:rsid w:val="BF0D6826"/>
    <w:rsid w:val="BF13D388"/>
    <w:rsid w:val="BF147A5E"/>
    <w:rsid w:val="BF14E4E2"/>
    <w:rsid w:val="BF174326"/>
    <w:rsid w:val="BF17AFBD"/>
    <w:rsid w:val="BF17BE16"/>
    <w:rsid w:val="BF17D0F5"/>
    <w:rsid w:val="BF17F5E1"/>
    <w:rsid w:val="BF1B903D"/>
    <w:rsid w:val="BF1DBB41"/>
    <w:rsid w:val="BF1EA014"/>
    <w:rsid w:val="BF1EAA8B"/>
    <w:rsid w:val="BF1F7340"/>
    <w:rsid w:val="BF1F8FA9"/>
    <w:rsid w:val="BF1FE508"/>
    <w:rsid w:val="BF1FF64F"/>
    <w:rsid w:val="BF27729C"/>
    <w:rsid w:val="BF285504"/>
    <w:rsid w:val="BF2B061E"/>
    <w:rsid w:val="BF2B1A7F"/>
    <w:rsid w:val="BF2B9AB8"/>
    <w:rsid w:val="BF2C802B"/>
    <w:rsid w:val="BF2D25CD"/>
    <w:rsid w:val="BF2DC2EE"/>
    <w:rsid w:val="BF2DCBB0"/>
    <w:rsid w:val="BF2E2466"/>
    <w:rsid w:val="BF2EF9AC"/>
    <w:rsid w:val="BF2F9949"/>
    <w:rsid w:val="BF2FC1CE"/>
    <w:rsid w:val="BF2FCD7C"/>
    <w:rsid w:val="BF31A8F5"/>
    <w:rsid w:val="BF33091A"/>
    <w:rsid w:val="BF3398BD"/>
    <w:rsid w:val="BF33C6D8"/>
    <w:rsid w:val="BF33E0C5"/>
    <w:rsid w:val="BF358BA7"/>
    <w:rsid w:val="BF363F82"/>
    <w:rsid w:val="BF372C4A"/>
    <w:rsid w:val="BF373422"/>
    <w:rsid w:val="BF3776E5"/>
    <w:rsid w:val="BF378C09"/>
    <w:rsid w:val="BF379C90"/>
    <w:rsid w:val="BF37D4A9"/>
    <w:rsid w:val="BF37E373"/>
    <w:rsid w:val="BF3A4EF9"/>
    <w:rsid w:val="BF3B2AB0"/>
    <w:rsid w:val="BF3B2B02"/>
    <w:rsid w:val="BF3B8362"/>
    <w:rsid w:val="BF3C10AC"/>
    <w:rsid w:val="BF3C52C7"/>
    <w:rsid w:val="BF3C9C0F"/>
    <w:rsid w:val="BF3D20F9"/>
    <w:rsid w:val="BF3DB743"/>
    <w:rsid w:val="BF3DC0DF"/>
    <w:rsid w:val="BF3DE145"/>
    <w:rsid w:val="BF3E30B8"/>
    <w:rsid w:val="BF3E40BF"/>
    <w:rsid w:val="BF3E5C6C"/>
    <w:rsid w:val="BF3EB447"/>
    <w:rsid w:val="BF3F0926"/>
    <w:rsid w:val="BF3F2490"/>
    <w:rsid w:val="BF3F5713"/>
    <w:rsid w:val="BF3F5D7D"/>
    <w:rsid w:val="BF3F6CD7"/>
    <w:rsid w:val="BF3F788E"/>
    <w:rsid w:val="BF3FA057"/>
    <w:rsid w:val="BF3FBEB2"/>
    <w:rsid w:val="BF3FD9AC"/>
    <w:rsid w:val="BF3FDB55"/>
    <w:rsid w:val="BF3FF9A8"/>
    <w:rsid w:val="BF454709"/>
    <w:rsid w:val="BF46112D"/>
    <w:rsid w:val="BF478203"/>
    <w:rsid w:val="BF4B1E00"/>
    <w:rsid w:val="BF4E4959"/>
    <w:rsid w:val="BF4F1989"/>
    <w:rsid w:val="BF4F86CF"/>
    <w:rsid w:val="BF4F97B4"/>
    <w:rsid w:val="BF4FAEA8"/>
    <w:rsid w:val="BF4FCF77"/>
    <w:rsid w:val="BF5297A8"/>
    <w:rsid w:val="BF536545"/>
    <w:rsid w:val="BF551C11"/>
    <w:rsid w:val="BF55A4DD"/>
    <w:rsid w:val="BF56184E"/>
    <w:rsid w:val="BF5637BA"/>
    <w:rsid w:val="BF5664E3"/>
    <w:rsid w:val="BF56A628"/>
    <w:rsid w:val="BF56AC8A"/>
    <w:rsid w:val="BF575FF8"/>
    <w:rsid w:val="BF576D63"/>
    <w:rsid w:val="BF582D01"/>
    <w:rsid w:val="BF590F51"/>
    <w:rsid w:val="BF59888C"/>
    <w:rsid w:val="BF5B68F4"/>
    <w:rsid w:val="BF5C60C6"/>
    <w:rsid w:val="BF5D18ED"/>
    <w:rsid w:val="BF5D22E0"/>
    <w:rsid w:val="BF5D47F6"/>
    <w:rsid w:val="BF5D4F79"/>
    <w:rsid w:val="BF5DA1F8"/>
    <w:rsid w:val="BF5DA2BA"/>
    <w:rsid w:val="BF5DA3C4"/>
    <w:rsid w:val="BF5DC223"/>
    <w:rsid w:val="BF5DCC9E"/>
    <w:rsid w:val="BF5DCD94"/>
    <w:rsid w:val="BF5DF0CF"/>
    <w:rsid w:val="BF5E1138"/>
    <w:rsid w:val="BF5E25E4"/>
    <w:rsid w:val="BF5E3780"/>
    <w:rsid w:val="BF5E9ED5"/>
    <w:rsid w:val="BF5EB6E9"/>
    <w:rsid w:val="BF5EB7B0"/>
    <w:rsid w:val="BF5ED67C"/>
    <w:rsid w:val="BF5ED908"/>
    <w:rsid w:val="BF5F0E25"/>
    <w:rsid w:val="BF5F11A6"/>
    <w:rsid w:val="BF5F13DF"/>
    <w:rsid w:val="BF5F18BB"/>
    <w:rsid w:val="BF5F2AC7"/>
    <w:rsid w:val="BF5F2D3C"/>
    <w:rsid w:val="BF5F2EAA"/>
    <w:rsid w:val="BF5F3063"/>
    <w:rsid w:val="BF5F30AD"/>
    <w:rsid w:val="BF5F3246"/>
    <w:rsid w:val="BF5F3AED"/>
    <w:rsid w:val="BF5F50F7"/>
    <w:rsid w:val="BF5FBE8F"/>
    <w:rsid w:val="BF5FCB47"/>
    <w:rsid w:val="BF5FE6C1"/>
    <w:rsid w:val="BF5FF4B9"/>
    <w:rsid w:val="BF5FFD31"/>
    <w:rsid w:val="BF63E0C1"/>
    <w:rsid w:val="BF6629CE"/>
    <w:rsid w:val="BF678C38"/>
    <w:rsid w:val="BF67CB37"/>
    <w:rsid w:val="BF69956F"/>
    <w:rsid w:val="BF699BC1"/>
    <w:rsid w:val="BF6A5726"/>
    <w:rsid w:val="BF6AC53F"/>
    <w:rsid w:val="BF6B2EEC"/>
    <w:rsid w:val="BF6B86CF"/>
    <w:rsid w:val="BF6BCB4B"/>
    <w:rsid w:val="BF6BD35D"/>
    <w:rsid w:val="BF6C62B6"/>
    <w:rsid w:val="BF6D09AE"/>
    <w:rsid w:val="BF6D38DF"/>
    <w:rsid w:val="BF6D9EB9"/>
    <w:rsid w:val="BF6DCF6F"/>
    <w:rsid w:val="BF6E00DC"/>
    <w:rsid w:val="BF6E0A14"/>
    <w:rsid w:val="BF6E16B0"/>
    <w:rsid w:val="BF6E69DF"/>
    <w:rsid w:val="BF6E9BAA"/>
    <w:rsid w:val="BF6EB42B"/>
    <w:rsid w:val="BF6F178A"/>
    <w:rsid w:val="BF6F3891"/>
    <w:rsid w:val="BF6F5CB2"/>
    <w:rsid w:val="BF6F5F97"/>
    <w:rsid w:val="BF6F68F5"/>
    <w:rsid w:val="BF6F71D2"/>
    <w:rsid w:val="BF6F7D14"/>
    <w:rsid w:val="BF6F8454"/>
    <w:rsid w:val="BF6F870A"/>
    <w:rsid w:val="BF6F9ED1"/>
    <w:rsid w:val="BF6FB093"/>
    <w:rsid w:val="BF6FB993"/>
    <w:rsid w:val="BF6FDA25"/>
    <w:rsid w:val="BF6FF5C2"/>
    <w:rsid w:val="BF704A72"/>
    <w:rsid w:val="BF719CD9"/>
    <w:rsid w:val="BF71C08D"/>
    <w:rsid w:val="BF721D5C"/>
    <w:rsid w:val="BF7384F4"/>
    <w:rsid w:val="BF7387B5"/>
    <w:rsid w:val="BF73D11C"/>
    <w:rsid w:val="BF73FCEE"/>
    <w:rsid w:val="BF73FE32"/>
    <w:rsid w:val="BF73FE88"/>
    <w:rsid w:val="BF7456EF"/>
    <w:rsid w:val="BF753B3B"/>
    <w:rsid w:val="BF759D8D"/>
    <w:rsid w:val="BF75A2E2"/>
    <w:rsid w:val="BF75D130"/>
    <w:rsid w:val="BF75E6FC"/>
    <w:rsid w:val="BF7606F1"/>
    <w:rsid w:val="BF76603A"/>
    <w:rsid w:val="BF768B90"/>
    <w:rsid w:val="BF76CB89"/>
    <w:rsid w:val="BF76EAA0"/>
    <w:rsid w:val="BF77049C"/>
    <w:rsid w:val="BF770A37"/>
    <w:rsid w:val="BF770DCF"/>
    <w:rsid w:val="BF7720E9"/>
    <w:rsid w:val="BF7722F3"/>
    <w:rsid w:val="BF772BA6"/>
    <w:rsid w:val="BF7733D4"/>
    <w:rsid w:val="BF775DEE"/>
    <w:rsid w:val="BF775ECC"/>
    <w:rsid w:val="BF77A0B0"/>
    <w:rsid w:val="BF77AFC1"/>
    <w:rsid w:val="BF77BA4B"/>
    <w:rsid w:val="BF77CA61"/>
    <w:rsid w:val="BF77CBE3"/>
    <w:rsid w:val="BF77CF31"/>
    <w:rsid w:val="BF77FE9B"/>
    <w:rsid w:val="BF7825C5"/>
    <w:rsid w:val="BF786AD0"/>
    <w:rsid w:val="BF78E769"/>
    <w:rsid w:val="BF790D10"/>
    <w:rsid w:val="BF79182F"/>
    <w:rsid w:val="BF7923A7"/>
    <w:rsid w:val="BF793533"/>
    <w:rsid w:val="BF7954C2"/>
    <w:rsid w:val="BF795648"/>
    <w:rsid w:val="BF796DA2"/>
    <w:rsid w:val="BF79CC63"/>
    <w:rsid w:val="BF7A2316"/>
    <w:rsid w:val="BF7A64FF"/>
    <w:rsid w:val="BF7A69D3"/>
    <w:rsid w:val="BF7A8F34"/>
    <w:rsid w:val="BF7AAC24"/>
    <w:rsid w:val="BF7ADAC0"/>
    <w:rsid w:val="BF7B0D91"/>
    <w:rsid w:val="BF7B2C9B"/>
    <w:rsid w:val="BF7B37D9"/>
    <w:rsid w:val="BF7B3BDB"/>
    <w:rsid w:val="BF7B420A"/>
    <w:rsid w:val="BF7B5635"/>
    <w:rsid w:val="BF7B7201"/>
    <w:rsid w:val="BF7B8549"/>
    <w:rsid w:val="BF7B85FD"/>
    <w:rsid w:val="BF7B8CA1"/>
    <w:rsid w:val="BF7B9567"/>
    <w:rsid w:val="BF7B9BEC"/>
    <w:rsid w:val="BF7BA768"/>
    <w:rsid w:val="BF7BB4E6"/>
    <w:rsid w:val="BF7BBE68"/>
    <w:rsid w:val="BF7BD277"/>
    <w:rsid w:val="BF7BEEBC"/>
    <w:rsid w:val="BF7BF937"/>
    <w:rsid w:val="BF7C487B"/>
    <w:rsid w:val="BF7CE32D"/>
    <w:rsid w:val="BF7CFDC5"/>
    <w:rsid w:val="BF7D19FE"/>
    <w:rsid w:val="BF7D2DC0"/>
    <w:rsid w:val="BF7D31C2"/>
    <w:rsid w:val="BF7D33DB"/>
    <w:rsid w:val="BF7D3A32"/>
    <w:rsid w:val="BF7D4486"/>
    <w:rsid w:val="BF7D4BBE"/>
    <w:rsid w:val="BF7D5208"/>
    <w:rsid w:val="BF7D522B"/>
    <w:rsid w:val="BF7D7664"/>
    <w:rsid w:val="BF7D82AE"/>
    <w:rsid w:val="BF7D924B"/>
    <w:rsid w:val="BF7DB87B"/>
    <w:rsid w:val="BF7DC8A4"/>
    <w:rsid w:val="BF7DD3A7"/>
    <w:rsid w:val="BF7DDD5B"/>
    <w:rsid w:val="BF7E0F9B"/>
    <w:rsid w:val="BF7E16A5"/>
    <w:rsid w:val="BF7E1871"/>
    <w:rsid w:val="BF7E1CB1"/>
    <w:rsid w:val="BF7E4F81"/>
    <w:rsid w:val="BF7E5321"/>
    <w:rsid w:val="BF7E5363"/>
    <w:rsid w:val="BF7E5AA3"/>
    <w:rsid w:val="BF7E6B59"/>
    <w:rsid w:val="BF7E7383"/>
    <w:rsid w:val="BF7E7510"/>
    <w:rsid w:val="BF7E8865"/>
    <w:rsid w:val="BF7EBBC9"/>
    <w:rsid w:val="BF7ECF96"/>
    <w:rsid w:val="BF7EE639"/>
    <w:rsid w:val="BF7F0459"/>
    <w:rsid w:val="BF7F0A1C"/>
    <w:rsid w:val="BF7F11F0"/>
    <w:rsid w:val="BF7F2198"/>
    <w:rsid w:val="BF7F2387"/>
    <w:rsid w:val="BF7F35F5"/>
    <w:rsid w:val="BF7F38E3"/>
    <w:rsid w:val="BF7F405D"/>
    <w:rsid w:val="BF7F4238"/>
    <w:rsid w:val="BF7F450A"/>
    <w:rsid w:val="BF7F4B6C"/>
    <w:rsid w:val="BF7F4D67"/>
    <w:rsid w:val="BF7F4D7E"/>
    <w:rsid w:val="BF7F4D9A"/>
    <w:rsid w:val="BF7F4ED5"/>
    <w:rsid w:val="BF7F55BB"/>
    <w:rsid w:val="BF7F5852"/>
    <w:rsid w:val="BF7F58E6"/>
    <w:rsid w:val="BF7F5B99"/>
    <w:rsid w:val="BF7F66D2"/>
    <w:rsid w:val="BF7F6A7A"/>
    <w:rsid w:val="BF7F7DD3"/>
    <w:rsid w:val="BF7F7E50"/>
    <w:rsid w:val="BF7F9655"/>
    <w:rsid w:val="BF7FA695"/>
    <w:rsid w:val="BF7FA6A9"/>
    <w:rsid w:val="BF7FAEFA"/>
    <w:rsid w:val="BF7FAF02"/>
    <w:rsid w:val="BF7FB8F8"/>
    <w:rsid w:val="BF7FC50C"/>
    <w:rsid w:val="BF7FCB56"/>
    <w:rsid w:val="BF7FD0AB"/>
    <w:rsid w:val="BF7FD2A6"/>
    <w:rsid w:val="BF7FDA9E"/>
    <w:rsid w:val="BF7FDB68"/>
    <w:rsid w:val="BF7FDE7C"/>
    <w:rsid w:val="BF7FE103"/>
    <w:rsid w:val="BF7FECF0"/>
    <w:rsid w:val="BF7FF5A6"/>
    <w:rsid w:val="BF7FF5F9"/>
    <w:rsid w:val="BF826F95"/>
    <w:rsid w:val="BF878BBB"/>
    <w:rsid w:val="BF87F5B6"/>
    <w:rsid w:val="BF88E455"/>
    <w:rsid w:val="BF8CA311"/>
    <w:rsid w:val="BF8DF052"/>
    <w:rsid w:val="BF8DF3CB"/>
    <w:rsid w:val="BF8E3DC2"/>
    <w:rsid w:val="BF8E8362"/>
    <w:rsid w:val="BF8EAB81"/>
    <w:rsid w:val="BF8F0B76"/>
    <w:rsid w:val="BF8F56B1"/>
    <w:rsid w:val="BF8F61AD"/>
    <w:rsid w:val="BF8F9727"/>
    <w:rsid w:val="BF8FBBDC"/>
    <w:rsid w:val="BF932479"/>
    <w:rsid w:val="BF934212"/>
    <w:rsid w:val="BF961173"/>
    <w:rsid w:val="BF970B6F"/>
    <w:rsid w:val="BF97BB8F"/>
    <w:rsid w:val="BF99DCA0"/>
    <w:rsid w:val="BF9A0639"/>
    <w:rsid w:val="BF9A0B54"/>
    <w:rsid w:val="BF9B1B6D"/>
    <w:rsid w:val="BF9B72D7"/>
    <w:rsid w:val="BF9B8B97"/>
    <w:rsid w:val="BF9BAF77"/>
    <w:rsid w:val="BF9D187D"/>
    <w:rsid w:val="BF9D5BC8"/>
    <w:rsid w:val="BF9DA59C"/>
    <w:rsid w:val="BF9DCA0F"/>
    <w:rsid w:val="BF9E6F4E"/>
    <w:rsid w:val="BF9EA885"/>
    <w:rsid w:val="BF9F23DD"/>
    <w:rsid w:val="BF9F4C94"/>
    <w:rsid w:val="BF9F6A7A"/>
    <w:rsid w:val="BF9F6AF4"/>
    <w:rsid w:val="BF9F6E03"/>
    <w:rsid w:val="BF9F6E80"/>
    <w:rsid w:val="BF9F7EDC"/>
    <w:rsid w:val="BF9F8695"/>
    <w:rsid w:val="BF9F8D60"/>
    <w:rsid w:val="BF9F99AF"/>
    <w:rsid w:val="BF9FA992"/>
    <w:rsid w:val="BF9FB94A"/>
    <w:rsid w:val="BF9FC478"/>
    <w:rsid w:val="BF9FCB5E"/>
    <w:rsid w:val="BF9FEBCF"/>
    <w:rsid w:val="BF9FF3DE"/>
    <w:rsid w:val="BF9FF880"/>
    <w:rsid w:val="BFA0772B"/>
    <w:rsid w:val="BFA30230"/>
    <w:rsid w:val="BFA41C4B"/>
    <w:rsid w:val="BFA54BF8"/>
    <w:rsid w:val="BFA573F8"/>
    <w:rsid w:val="BFA61A41"/>
    <w:rsid w:val="BFA62E73"/>
    <w:rsid w:val="BFA719A5"/>
    <w:rsid w:val="BFA7823E"/>
    <w:rsid w:val="BFA79678"/>
    <w:rsid w:val="BFA798E8"/>
    <w:rsid w:val="BFA7D9A4"/>
    <w:rsid w:val="BFA9107D"/>
    <w:rsid w:val="BFAA287F"/>
    <w:rsid w:val="BFAB3E00"/>
    <w:rsid w:val="BFAB9D01"/>
    <w:rsid w:val="BFAD0D79"/>
    <w:rsid w:val="BFAD8D8B"/>
    <w:rsid w:val="BFADBD18"/>
    <w:rsid w:val="BFAE25FF"/>
    <w:rsid w:val="BFAE28C9"/>
    <w:rsid w:val="BFAEF3E6"/>
    <w:rsid w:val="BFAEFE07"/>
    <w:rsid w:val="BFAF300D"/>
    <w:rsid w:val="BFAF33F3"/>
    <w:rsid w:val="BFAF3542"/>
    <w:rsid w:val="BFAF3E4E"/>
    <w:rsid w:val="BFAF44EB"/>
    <w:rsid w:val="BFAF685C"/>
    <w:rsid w:val="BFAF6B32"/>
    <w:rsid w:val="BFAF6CAC"/>
    <w:rsid w:val="BFAF90CD"/>
    <w:rsid w:val="BFAF9A24"/>
    <w:rsid w:val="BFAFBB77"/>
    <w:rsid w:val="BFAFC810"/>
    <w:rsid w:val="BFB150F3"/>
    <w:rsid w:val="BFB15F51"/>
    <w:rsid w:val="BFB2023F"/>
    <w:rsid w:val="BFB28448"/>
    <w:rsid w:val="BFB362E0"/>
    <w:rsid w:val="BFB38B1F"/>
    <w:rsid w:val="BFB39B7F"/>
    <w:rsid w:val="BFB3F656"/>
    <w:rsid w:val="BFB5030A"/>
    <w:rsid w:val="BFB51047"/>
    <w:rsid w:val="BFB54229"/>
    <w:rsid w:val="BFB5696A"/>
    <w:rsid w:val="BFB5A6C4"/>
    <w:rsid w:val="BFB5C340"/>
    <w:rsid w:val="BFB5DF5A"/>
    <w:rsid w:val="BFB60848"/>
    <w:rsid w:val="BFB63EBC"/>
    <w:rsid w:val="BFB66652"/>
    <w:rsid w:val="BFB6A2C2"/>
    <w:rsid w:val="BFB70511"/>
    <w:rsid w:val="BFB70C5D"/>
    <w:rsid w:val="BFB717E8"/>
    <w:rsid w:val="BFB7206C"/>
    <w:rsid w:val="BFB72418"/>
    <w:rsid w:val="BFB75092"/>
    <w:rsid w:val="BFB7616B"/>
    <w:rsid w:val="BFB7647A"/>
    <w:rsid w:val="BFB76C3F"/>
    <w:rsid w:val="BFB787BD"/>
    <w:rsid w:val="BFB78914"/>
    <w:rsid w:val="BFB7D3BB"/>
    <w:rsid w:val="BFB7D7DC"/>
    <w:rsid w:val="BFB7F5D6"/>
    <w:rsid w:val="BFB9141D"/>
    <w:rsid w:val="BFB9DCCB"/>
    <w:rsid w:val="BFB9E48C"/>
    <w:rsid w:val="BFB9E71E"/>
    <w:rsid w:val="BFBA23A3"/>
    <w:rsid w:val="BFBA521F"/>
    <w:rsid w:val="BFBA68D9"/>
    <w:rsid w:val="BFBA87A5"/>
    <w:rsid w:val="BFBAFEA7"/>
    <w:rsid w:val="BFBB39DC"/>
    <w:rsid w:val="BFBB3ADA"/>
    <w:rsid w:val="BFBB4AFE"/>
    <w:rsid w:val="BFBB522B"/>
    <w:rsid w:val="BFBB5986"/>
    <w:rsid w:val="BFBB6888"/>
    <w:rsid w:val="BFBB6C6A"/>
    <w:rsid w:val="BFBB924F"/>
    <w:rsid w:val="BFBB9273"/>
    <w:rsid w:val="BFBB92B9"/>
    <w:rsid w:val="BFBBB55C"/>
    <w:rsid w:val="BFBBCDDD"/>
    <w:rsid w:val="BFBBD4D0"/>
    <w:rsid w:val="BFBBE9C9"/>
    <w:rsid w:val="BFBC123A"/>
    <w:rsid w:val="BFBC3847"/>
    <w:rsid w:val="BFBD224F"/>
    <w:rsid w:val="BFBD3C54"/>
    <w:rsid w:val="BFBD3E5A"/>
    <w:rsid w:val="BFBD7D17"/>
    <w:rsid w:val="BFBD823E"/>
    <w:rsid w:val="BFBD8CDB"/>
    <w:rsid w:val="BFBD8EA3"/>
    <w:rsid w:val="BFBDA487"/>
    <w:rsid w:val="BFBDFF7A"/>
    <w:rsid w:val="BFBE374D"/>
    <w:rsid w:val="BFBE4485"/>
    <w:rsid w:val="BFBE4C42"/>
    <w:rsid w:val="BFBE6868"/>
    <w:rsid w:val="BFBE6BDD"/>
    <w:rsid w:val="BFBE7E01"/>
    <w:rsid w:val="BFBE7ED4"/>
    <w:rsid w:val="BFBE91A4"/>
    <w:rsid w:val="BFBE9F4A"/>
    <w:rsid w:val="BFBEDE7C"/>
    <w:rsid w:val="BFBEEE1D"/>
    <w:rsid w:val="BFBF006C"/>
    <w:rsid w:val="BFBF007B"/>
    <w:rsid w:val="BFBF0BEC"/>
    <w:rsid w:val="BFBF0ED0"/>
    <w:rsid w:val="BFBF1079"/>
    <w:rsid w:val="BFBF10D3"/>
    <w:rsid w:val="BFBF119A"/>
    <w:rsid w:val="BFBF1421"/>
    <w:rsid w:val="BFBF19CC"/>
    <w:rsid w:val="BFBF1D12"/>
    <w:rsid w:val="BFBF2DA0"/>
    <w:rsid w:val="BFBF2E96"/>
    <w:rsid w:val="BFBF3053"/>
    <w:rsid w:val="BFBF3954"/>
    <w:rsid w:val="BFBF3C48"/>
    <w:rsid w:val="BFBF4176"/>
    <w:rsid w:val="BFBF463E"/>
    <w:rsid w:val="BFBF5761"/>
    <w:rsid w:val="BFBF5A23"/>
    <w:rsid w:val="BFBF672C"/>
    <w:rsid w:val="BFBF7997"/>
    <w:rsid w:val="BFBF803B"/>
    <w:rsid w:val="BFBF9058"/>
    <w:rsid w:val="BFBF92DF"/>
    <w:rsid w:val="BFBF954C"/>
    <w:rsid w:val="BFBF9670"/>
    <w:rsid w:val="BFBFA076"/>
    <w:rsid w:val="BFBFA9EB"/>
    <w:rsid w:val="BFBFB1F6"/>
    <w:rsid w:val="BFBFB359"/>
    <w:rsid w:val="BFBFB8D5"/>
    <w:rsid w:val="BFBFBAA1"/>
    <w:rsid w:val="BFBFBC6D"/>
    <w:rsid w:val="BFBFC4E1"/>
    <w:rsid w:val="BFBFCFC5"/>
    <w:rsid w:val="BFBFD401"/>
    <w:rsid w:val="BFBFD5BE"/>
    <w:rsid w:val="BFBFE403"/>
    <w:rsid w:val="BFBFE6AA"/>
    <w:rsid w:val="BFBFEA71"/>
    <w:rsid w:val="BFBFF47A"/>
    <w:rsid w:val="BFBFF7B9"/>
    <w:rsid w:val="BFBFFAFF"/>
    <w:rsid w:val="BFBFFEC3"/>
    <w:rsid w:val="BFC30978"/>
    <w:rsid w:val="BFC33207"/>
    <w:rsid w:val="BFC34C1B"/>
    <w:rsid w:val="BFC53A51"/>
    <w:rsid w:val="BFC583B8"/>
    <w:rsid w:val="BFC5D526"/>
    <w:rsid w:val="BFC6909B"/>
    <w:rsid w:val="BFC75A69"/>
    <w:rsid w:val="BFC7B8C9"/>
    <w:rsid w:val="BFC7F6A8"/>
    <w:rsid w:val="BFC802FF"/>
    <w:rsid w:val="BFC962F1"/>
    <w:rsid w:val="BFC9D437"/>
    <w:rsid w:val="BFC9FF05"/>
    <w:rsid w:val="BFCA1C91"/>
    <w:rsid w:val="BFCB33B5"/>
    <w:rsid w:val="BFCBCFBA"/>
    <w:rsid w:val="BFCC44DB"/>
    <w:rsid w:val="BFCD2FEA"/>
    <w:rsid w:val="BFCDAC6B"/>
    <w:rsid w:val="BFCDAE04"/>
    <w:rsid w:val="BFCDDF37"/>
    <w:rsid w:val="BFCE143D"/>
    <w:rsid w:val="BFCF0FE9"/>
    <w:rsid w:val="BFCF19AD"/>
    <w:rsid w:val="BFCF21CF"/>
    <w:rsid w:val="BFCF25FB"/>
    <w:rsid w:val="BFCF2D24"/>
    <w:rsid w:val="BFCF425C"/>
    <w:rsid w:val="BFCF55A8"/>
    <w:rsid w:val="BFCF59D5"/>
    <w:rsid w:val="BFCF5A69"/>
    <w:rsid w:val="BFCF67B9"/>
    <w:rsid w:val="BFCF6BB7"/>
    <w:rsid w:val="BFCF829B"/>
    <w:rsid w:val="BFCF88BF"/>
    <w:rsid w:val="BFCF8D3D"/>
    <w:rsid w:val="BFCFB498"/>
    <w:rsid w:val="BFCFD593"/>
    <w:rsid w:val="BFCFE019"/>
    <w:rsid w:val="BFD15F8B"/>
    <w:rsid w:val="BFD2B40C"/>
    <w:rsid w:val="BFD30B9D"/>
    <w:rsid w:val="BFD36681"/>
    <w:rsid w:val="BFD372B8"/>
    <w:rsid w:val="BFD3866E"/>
    <w:rsid w:val="BFD3DA30"/>
    <w:rsid w:val="BFD3DACC"/>
    <w:rsid w:val="BFD4768B"/>
    <w:rsid w:val="BFD5252D"/>
    <w:rsid w:val="BFD53E6D"/>
    <w:rsid w:val="BFD550F7"/>
    <w:rsid w:val="BFD55D8C"/>
    <w:rsid w:val="BFD563AC"/>
    <w:rsid w:val="BFD64EE1"/>
    <w:rsid w:val="BFD67329"/>
    <w:rsid w:val="BFD67553"/>
    <w:rsid w:val="BFD69C65"/>
    <w:rsid w:val="BFD6CA36"/>
    <w:rsid w:val="BFD6CA64"/>
    <w:rsid w:val="BFD6F924"/>
    <w:rsid w:val="BFD73210"/>
    <w:rsid w:val="BFD73644"/>
    <w:rsid w:val="BFD73DE9"/>
    <w:rsid w:val="BFD7412F"/>
    <w:rsid w:val="BFD74C94"/>
    <w:rsid w:val="BFD76B0E"/>
    <w:rsid w:val="BFD77354"/>
    <w:rsid w:val="BFD7AB71"/>
    <w:rsid w:val="BFD7AD74"/>
    <w:rsid w:val="BFD7C8D7"/>
    <w:rsid w:val="BFD7CC5C"/>
    <w:rsid w:val="BFD7E9D9"/>
    <w:rsid w:val="BFD7F80F"/>
    <w:rsid w:val="BFD7FD35"/>
    <w:rsid w:val="BFD8434A"/>
    <w:rsid w:val="BFD9956B"/>
    <w:rsid w:val="BFD9A90D"/>
    <w:rsid w:val="BFDA36BD"/>
    <w:rsid w:val="BFDA450E"/>
    <w:rsid w:val="BFDA4C65"/>
    <w:rsid w:val="BFDA50B5"/>
    <w:rsid w:val="BFDA7960"/>
    <w:rsid w:val="BFDA9114"/>
    <w:rsid w:val="BFDAE058"/>
    <w:rsid w:val="BFDAF79A"/>
    <w:rsid w:val="BFDB00F0"/>
    <w:rsid w:val="BFDB112D"/>
    <w:rsid w:val="BFDB1FD4"/>
    <w:rsid w:val="BFDB2A08"/>
    <w:rsid w:val="BFDB2F70"/>
    <w:rsid w:val="BFDB3290"/>
    <w:rsid w:val="BFDB3CA5"/>
    <w:rsid w:val="BFDB41E3"/>
    <w:rsid w:val="BFDB4E78"/>
    <w:rsid w:val="BFDB5243"/>
    <w:rsid w:val="BFDBA84A"/>
    <w:rsid w:val="BFDBB3E5"/>
    <w:rsid w:val="BFDBB82D"/>
    <w:rsid w:val="BFDBBC1B"/>
    <w:rsid w:val="BFDBBC9C"/>
    <w:rsid w:val="BFDBBE1E"/>
    <w:rsid w:val="BFDBD636"/>
    <w:rsid w:val="BFDBE161"/>
    <w:rsid w:val="BFDBEA23"/>
    <w:rsid w:val="BFDBED98"/>
    <w:rsid w:val="BFDC356D"/>
    <w:rsid w:val="BFDC8E2A"/>
    <w:rsid w:val="BFDCB453"/>
    <w:rsid w:val="BFDCC606"/>
    <w:rsid w:val="BFDCF4BD"/>
    <w:rsid w:val="BFDD086B"/>
    <w:rsid w:val="BFDD34D1"/>
    <w:rsid w:val="BFDD578C"/>
    <w:rsid w:val="BFDD6B0F"/>
    <w:rsid w:val="BFDD788A"/>
    <w:rsid w:val="BFDD7D33"/>
    <w:rsid w:val="BFDD9651"/>
    <w:rsid w:val="BFDD9F2E"/>
    <w:rsid w:val="BFDDC78C"/>
    <w:rsid w:val="BFDDCF96"/>
    <w:rsid w:val="BFDDEE8E"/>
    <w:rsid w:val="BFDDFCD7"/>
    <w:rsid w:val="BFDE0194"/>
    <w:rsid w:val="BFDE12DA"/>
    <w:rsid w:val="BFDE2743"/>
    <w:rsid w:val="BFDE4268"/>
    <w:rsid w:val="BFDE4C5A"/>
    <w:rsid w:val="BFDE5461"/>
    <w:rsid w:val="BFDE6128"/>
    <w:rsid w:val="BFDE686C"/>
    <w:rsid w:val="BFDE74E2"/>
    <w:rsid w:val="BFDE7ABF"/>
    <w:rsid w:val="BFDE884E"/>
    <w:rsid w:val="BFDEAD0B"/>
    <w:rsid w:val="BFDEAD78"/>
    <w:rsid w:val="BFDEF03F"/>
    <w:rsid w:val="BFDEF337"/>
    <w:rsid w:val="BFDF0050"/>
    <w:rsid w:val="BFDF02C0"/>
    <w:rsid w:val="BFDF0306"/>
    <w:rsid w:val="BFDF037F"/>
    <w:rsid w:val="BFDF07F2"/>
    <w:rsid w:val="BFDF1AB9"/>
    <w:rsid w:val="BFDF1F0D"/>
    <w:rsid w:val="BFDF2A05"/>
    <w:rsid w:val="BFDF2FEE"/>
    <w:rsid w:val="BFDF3252"/>
    <w:rsid w:val="BFDF35DE"/>
    <w:rsid w:val="BFDF39D4"/>
    <w:rsid w:val="BFDF52AC"/>
    <w:rsid w:val="BFDF5A46"/>
    <w:rsid w:val="BFDF5AE5"/>
    <w:rsid w:val="BFDF5DC6"/>
    <w:rsid w:val="BFDF62C2"/>
    <w:rsid w:val="BFDF6CE3"/>
    <w:rsid w:val="BFDF7011"/>
    <w:rsid w:val="BFDF7C74"/>
    <w:rsid w:val="BFDF7D8D"/>
    <w:rsid w:val="BFDF83A0"/>
    <w:rsid w:val="BFDF9553"/>
    <w:rsid w:val="BFDF95E0"/>
    <w:rsid w:val="BFDF9FE9"/>
    <w:rsid w:val="BFDFA328"/>
    <w:rsid w:val="BFDFACD4"/>
    <w:rsid w:val="BFDFBBC5"/>
    <w:rsid w:val="BFDFC4A2"/>
    <w:rsid w:val="BFDFC630"/>
    <w:rsid w:val="BFDFC6A2"/>
    <w:rsid w:val="BFDFC930"/>
    <w:rsid w:val="BFDFCC0A"/>
    <w:rsid w:val="BFDFDAC0"/>
    <w:rsid w:val="BFDFF125"/>
    <w:rsid w:val="BFDFF559"/>
    <w:rsid w:val="BFE10408"/>
    <w:rsid w:val="BFE1DE61"/>
    <w:rsid w:val="BFE2E49F"/>
    <w:rsid w:val="BFE2EE34"/>
    <w:rsid w:val="BFE31CB1"/>
    <w:rsid w:val="BFE35A97"/>
    <w:rsid w:val="BFE361B0"/>
    <w:rsid w:val="BFE38A60"/>
    <w:rsid w:val="BFE39452"/>
    <w:rsid w:val="BFE3FD54"/>
    <w:rsid w:val="BFE48425"/>
    <w:rsid w:val="BFE5252D"/>
    <w:rsid w:val="BFE58BB3"/>
    <w:rsid w:val="BFE5D04A"/>
    <w:rsid w:val="BFE60A37"/>
    <w:rsid w:val="BFE634F0"/>
    <w:rsid w:val="BFE644B0"/>
    <w:rsid w:val="BFE684C5"/>
    <w:rsid w:val="BFE691CF"/>
    <w:rsid w:val="BFE6EAAB"/>
    <w:rsid w:val="BFE6FFC8"/>
    <w:rsid w:val="BFE7217D"/>
    <w:rsid w:val="BFE7505B"/>
    <w:rsid w:val="BFE76B4D"/>
    <w:rsid w:val="BFE7792A"/>
    <w:rsid w:val="BFE77A69"/>
    <w:rsid w:val="BFE78207"/>
    <w:rsid w:val="BFE78283"/>
    <w:rsid w:val="BFE78F1D"/>
    <w:rsid w:val="BFE79A08"/>
    <w:rsid w:val="BFE7B313"/>
    <w:rsid w:val="BFE7BBF8"/>
    <w:rsid w:val="BFE7BE93"/>
    <w:rsid w:val="BFE7FD0A"/>
    <w:rsid w:val="BFE85329"/>
    <w:rsid w:val="BFE859B9"/>
    <w:rsid w:val="BFE90132"/>
    <w:rsid w:val="BFE92D18"/>
    <w:rsid w:val="BFE954BE"/>
    <w:rsid w:val="BFE9670D"/>
    <w:rsid w:val="BFE9BACC"/>
    <w:rsid w:val="BFE9C47B"/>
    <w:rsid w:val="BFE9D87B"/>
    <w:rsid w:val="BFEA03F8"/>
    <w:rsid w:val="BFEA13A5"/>
    <w:rsid w:val="BFEA5030"/>
    <w:rsid w:val="BFEA9F46"/>
    <w:rsid w:val="BFEAB98C"/>
    <w:rsid w:val="BFEAF536"/>
    <w:rsid w:val="BFEB0188"/>
    <w:rsid w:val="BFEB1297"/>
    <w:rsid w:val="BFEB1352"/>
    <w:rsid w:val="BFEB140A"/>
    <w:rsid w:val="BFEB1712"/>
    <w:rsid w:val="BFEB1CA5"/>
    <w:rsid w:val="BFEB2990"/>
    <w:rsid w:val="BFEB2B3C"/>
    <w:rsid w:val="BFEB338A"/>
    <w:rsid w:val="BFEB6908"/>
    <w:rsid w:val="BFEB7F80"/>
    <w:rsid w:val="BFEBB63E"/>
    <w:rsid w:val="BFEBB9F9"/>
    <w:rsid w:val="BFEBCC92"/>
    <w:rsid w:val="BFEBD049"/>
    <w:rsid w:val="BFEBE205"/>
    <w:rsid w:val="BFEBE2CF"/>
    <w:rsid w:val="BFEBEEE4"/>
    <w:rsid w:val="BFEC008B"/>
    <w:rsid w:val="BFEC0987"/>
    <w:rsid w:val="BFEC12D6"/>
    <w:rsid w:val="BFEC4D76"/>
    <w:rsid w:val="BFEC87AA"/>
    <w:rsid w:val="BFECA6F7"/>
    <w:rsid w:val="BFECE096"/>
    <w:rsid w:val="BFED0224"/>
    <w:rsid w:val="BFED468C"/>
    <w:rsid w:val="BFED57F9"/>
    <w:rsid w:val="BFED66A4"/>
    <w:rsid w:val="BFED6FA0"/>
    <w:rsid w:val="BFED7474"/>
    <w:rsid w:val="BFED892F"/>
    <w:rsid w:val="BFED8F44"/>
    <w:rsid w:val="BFEDA3B8"/>
    <w:rsid w:val="BFEDB35D"/>
    <w:rsid w:val="BFEDB41C"/>
    <w:rsid w:val="BFEDB506"/>
    <w:rsid w:val="BFEDC422"/>
    <w:rsid w:val="BFEDD549"/>
    <w:rsid w:val="BFEDDC14"/>
    <w:rsid w:val="BFEDE10F"/>
    <w:rsid w:val="BFEDF6B7"/>
    <w:rsid w:val="BFEE08A9"/>
    <w:rsid w:val="BFEE149E"/>
    <w:rsid w:val="BFEE2C42"/>
    <w:rsid w:val="BFEE3963"/>
    <w:rsid w:val="BFEE5C7F"/>
    <w:rsid w:val="BFEE6652"/>
    <w:rsid w:val="BFEE768B"/>
    <w:rsid w:val="BFEE790E"/>
    <w:rsid w:val="BFEE7B15"/>
    <w:rsid w:val="BFEE942F"/>
    <w:rsid w:val="BFEEB5F8"/>
    <w:rsid w:val="BFEEB9A3"/>
    <w:rsid w:val="BFEEE723"/>
    <w:rsid w:val="BFEEFBCE"/>
    <w:rsid w:val="BFEF0171"/>
    <w:rsid w:val="BFEF02DF"/>
    <w:rsid w:val="BFEF1431"/>
    <w:rsid w:val="BFEF18D6"/>
    <w:rsid w:val="BFEF1A9A"/>
    <w:rsid w:val="BFEF1BDE"/>
    <w:rsid w:val="BFEF2032"/>
    <w:rsid w:val="BFEF243B"/>
    <w:rsid w:val="BFEF2F36"/>
    <w:rsid w:val="BFEF3E01"/>
    <w:rsid w:val="BFEF40E1"/>
    <w:rsid w:val="BFEF59D5"/>
    <w:rsid w:val="BFEF7E73"/>
    <w:rsid w:val="BFEF8E4E"/>
    <w:rsid w:val="BFEF94E2"/>
    <w:rsid w:val="BFEF9903"/>
    <w:rsid w:val="BFEFB0B3"/>
    <w:rsid w:val="BFEFB3D6"/>
    <w:rsid w:val="BFEFBBF4"/>
    <w:rsid w:val="BFEFC581"/>
    <w:rsid w:val="BFEFCCD4"/>
    <w:rsid w:val="BFEFD313"/>
    <w:rsid w:val="BFEFD8F4"/>
    <w:rsid w:val="BFEFE954"/>
    <w:rsid w:val="BFEFEF68"/>
    <w:rsid w:val="BFEFF9CF"/>
    <w:rsid w:val="BFEFFC99"/>
    <w:rsid w:val="BFF13E6A"/>
    <w:rsid w:val="BFF16042"/>
    <w:rsid w:val="BFF1BF4E"/>
    <w:rsid w:val="BFF1F0EA"/>
    <w:rsid w:val="BFF1F763"/>
    <w:rsid w:val="BFF2187D"/>
    <w:rsid w:val="BFF23A0F"/>
    <w:rsid w:val="BFF267FF"/>
    <w:rsid w:val="BFF2B03A"/>
    <w:rsid w:val="BFF2C8C0"/>
    <w:rsid w:val="BFF2D7B1"/>
    <w:rsid w:val="BFF2E0C4"/>
    <w:rsid w:val="BFF2F758"/>
    <w:rsid w:val="BFF2FEA7"/>
    <w:rsid w:val="BFF30641"/>
    <w:rsid w:val="BFF308D8"/>
    <w:rsid w:val="BFF31010"/>
    <w:rsid w:val="BFF31E08"/>
    <w:rsid w:val="BFF32A01"/>
    <w:rsid w:val="BFF32F71"/>
    <w:rsid w:val="BFF35187"/>
    <w:rsid w:val="BFF35392"/>
    <w:rsid w:val="BFF35AA3"/>
    <w:rsid w:val="BFF36A4F"/>
    <w:rsid w:val="BFF36CCB"/>
    <w:rsid w:val="BFF3B613"/>
    <w:rsid w:val="BFF3DC7D"/>
    <w:rsid w:val="BFF3E54B"/>
    <w:rsid w:val="BFF3EB5F"/>
    <w:rsid w:val="BFF3F1CC"/>
    <w:rsid w:val="BFF42D6E"/>
    <w:rsid w:val="BFF476C2"/>
    <w:rsid w:val="BFF5032D"/>
    <w:rsid w:val="BFF50596"/>
    <w:rsid w:val="BFF51787"/>
    <w:rsid w:val="BFF52DB4"/>
    <w:rsid w:val="BFF52EC1"/>
    <w:rsid w:val="BFF5349E"/>
    <w:rsid w:val="BFF53A78"/>
    <w:rsid w:val="BFF53F1D"/>
    <w:rsid w:val="BFF54539"/>
    <w:rsid w:val="BFF56EBE"/>
    <w:rsid w:val="BFF576F8"/>
    <w:rsid w:val="BFF5787E"/>
    <w:rsid w:val="BFF5833F"/>
    <w:rsid w:val="BFF58467"/>
    <w:rsid w:val="BFF589B8"/>
    <w:rsid w:val="BFF59A47"/>
    <w:rsid w:val="BFF5BE93"/>
    <w:rsid w:val="BFF5C686"/>
    <w:rsid w:val="BFF5CB14"/>
    <w:rsid w:val="BFF5FD0A"/>
    <w:rsid w:val="BFF61ECF"/>
    <w:rsid w:val="BFF649FA"/>
    <w:rsid w:val="BFF64F17"/>
    <w:rsid w:val="BFF662C2"/>
    <w:rsid w:val="BFF66BC6"/>
    <w:rsid w:val="BFF66CDF"/>
    <w:rsid w:val="BFF672AC"/>
    <w:rsid w:val="BFF69240"/>
    <w:rsid w:val="BFF699DD"/>
    <w:rsid w:val="BFF69FAF"/>
    <w:rsid w:val="BFF6A7BA"/>
    <w:rsid w:val="BFF6C1B6"/>
    <w:rsid w:val="BFF6CA42"/>
    <w:rsid w:val="BFF6CD88"/>
    <w:rsid w:val="BFF6CDAF"/>
    <w:rsid w:val="BFF6ED2F"/>
    <w:rsid w:val="BFF6F2B2"/>
    <w:rsid w:val="BFF6F8D2"/>
    <w:rsid w:val="BFF70152"/>
    <w:rsid w:val="BFF703E1"/>
    <w:rsid w:val="BFF703F0"/>
    <w:rsid w:val="BFF70821"/>
    <w:rsid w:val="BFF712C2"/>
    <w:rsid w:val="BFF72649"/>
    <w:rsid w:val="BFF72FD2"/>
    <w:rsid w:val="BFF73866"/>
    <w:rsid w:val="BFF73925"/>
    <w:rsid w:val="BFF73DF9"/>
    <w:rsid w:val="BFF73EB8"/>
    <w:rsid w:val="BFF744A5"/>
    <w:rsid w:val="BFF74B6F"/>
    <w:rsid w:val="BFF74DBD"/>
    <w:rsid w:val="BFF75BBC"/>
    <w:rsid w:val="BFF762D9"/>
    <w:rsid w:val="BFF766E2"/>
    <w:rsid w:val="BFF76D5B"/>
    <w:rsid w:val="BFF7727A"/>
    <w:rsid w:val="BFF77E15"/>
    <w:rsid w:val="BFF77F2A"/>
    <w:rsid w:val="BFF78027"/>
    <w:rsid w:val="BFF79397"/>
    <w:rsid w:val="BFF7939A"/>
    <w:rsid w:val="BFF79404"/>
    <w:rsid w:val="BFF7941B"/>
    <w:rsid w:val="BFF7981D"/>
    <w:rsid w:val="BFF7A504"/>
    <w:rsid w:val="BFF7A663"/>
    <w:rsid w:val="BFF7A938"/>
    <w:rsid w:val="BFF7A9B1"/>
    <w:rsid w:val="BFF7AFFB"/>
    <w:rsid w:val="BFF7B05D"/>
    <w:rsid w:val="BFF7B27A"/>
    <w:rsid w:val="BFF7B932"/>
    <w:rsid w:val="BFF7BCC7"/>
    <w:rsid w:val="BFF7C703"/>
    <w:rsid w:val="BFF7CA78"/>
    <w:rsid w:val="BFF7D5D9"/>
    <w:rsid w:val="BFF7D9C3"/>
    <w:rsid w:val="BFF7E07F"/>
    <w:rsid w:val="BFF7E5C0"/>
    <w:rsid w:val="BFF7E7CA"/>
    <w:rsid w:val="BFF7F643"/>
    <w:rsid w:val="BFF7F7BD"/>
    <w:rsid w:val="BFF87F16"/>
    <w:rsid w:val="BFF8AC11"/>
    <w:rsid w:val="BFF9336F"/>
    <w:rsid w:val="BFF935F2"/>
    <w:rsid w:val="BFF93615"/>
    <w:rsid w:val="BFF94EA6"/>
    <w:rsid w:val="BFF95673"/>
    <w:rsid w:val="BFF95F8F"/>
    <w:rsid w:val="BFF974DA"/>
    <w:rsid w:val="BFF994F6"/>
    <w:rsid w:val="BFF9C25E"/>
    <w:rsid w:val="BFF9E151"/>
    <w:rsid w:val="BFF9F6A0"/>
    <w:rsid w:val="BFF9FE90"/>
    <w:rsid w:val="BFFA1115"/>
    <w:rsid w:val="BFFA1EF6"/>
    <w:rsid w:val="BFFA20C6"/>
    <w:rsid w:val="BFFA26BE"/>
    <w:rsid w:val="BFFA659E"/>
    <w:rsid w:val="BFFA6A21"/>
    <w:rsid w:val="BFFA97EA"/>
    <w:rsid w:val="BFFA9D81"/>
    <w:rsid w:val="BFFAB11C"/>
    <w:rsid w:val="BFFAD747"/>
    <w:rsid w:val="BFFAED56"/>
    <w:rsid w:val="BFFB00B9"/>
    <w:rsid w:val="BFFB0586"/>
    <w:rsid w:val="BFFB0FD6"/>
    <w:rsid w:val="BFFB1223"/>
    <w:rsid w:val="BFFB1421"/>
    <w:rsid w:val="BFFB1BCB"/>
    <w:rsid w:val="BFFB1DF0"/>
    <w:rsid w:val="BFFB1E94"/>
    <w:rsid w:val="BFFB1FB5"/>
    <w:rsid w:val="BFFB24F6"/>
    <w:rsid w:val="BFFB2554"/>
    <w:rsid w:val="BFFB27B8"/>
    <w:rsid w:val="BFFB2D18"/>
    <w:rsid w:val="BFFB3D0B"/>
    <w:rsid w:val="BFFB3D87"/>
    <w:rsid w:val="BFFB4118"/>
    <w:rsid w:val="BFFB4195"/>
    <w:rsid w:val="BFFB41AC"/>
    <w:rsid w:val="BFFB4965"/>
    <w:rsid w:val="BFFB4F5A"/>
    <w:rsid w:val="BFFB5289"/>
    <w:rsid w:val="BFFB5BB4"/>
    <w:rsid w:val="BFFB5D5D"/>
    <w:rsid w:val="BFFB5F2D"/>
    <w:rsid w:val="BFFB6138"/>
    <w:rsid w:val="BFFB6496"/>
    <w:rsid w:val="BFFB652E"/>
    <w:rsid w:val="BFFB6874"/>
    <w:rsid w:val="BFFB7484"/>
    <w:rsid w:val="BFFB77CB"/>
    <w:rsid w:val="BFFB7968"/>
    <w:rsid w:val="BFFB878B"/>
    <w:rsid w:val="BFFB9243"/>
    <w:rsid w:val="BFFB958E"/>
    <w:rsid w:val="BFFB9F84"/>
    <w:rsid w:val="BFFBAB4A"/>
    <w:rsid w:val="BFFBAF7E"/>
    <w:rsid w:val="BFFBAF8A"/>
    <w:rsid w:val="BFFBBCDA"/>
    <w:rsid w:val="BFFBBDEF"/>
    <w:rsid w:val="BFFBC37A"/>
    <w:rsid w:val="BFFBCA61"/>
    <w:rsid w:val="BFFBCBBC"/>
    <w:rsid w:val="BFFBCBFE"/>
    <w:rsid w:val="BFFBCC9E"/>
    <w:rsid w:val="BFFBE621"/>
    <w:rsid w:val="BFFBE983"/>
    <w:rsid w:val="BFFBF7CD"/>
    <w:rsid w:val="BFFC0CFD"/>
    <w:rsid w:val="BFFC13BC"/>
    <w:rsid w:val="BFFC1E61"/>
    <w:rsid w:val="BFFC34BE"/>
    <w:rsid w:val="BFFC3ACE"/>
    <w:rsid w:val="BFFC55B8"/>
    <w:rsid w:val="BFFC6536"/>
    <w:rsid w:val="BFFC6B7C"/>
    <w:rsid w:val="BFFC6E3A"/>
    <w:rsid w:val="BFFC77B7"/>
    <w:rsid w:val="BFFCA8E2"/>
    <w:rsid w:val="BFFCAF19"/>
    <w:rsid w:val="BFFCB4B0"/>
    <w:rsid w:val="BFFCC2F6"/>
    <w:rsid w:val="BFFD0C61"/>
    <w:rsid w:val="BFFD1BA8"/>
    <w:rsid w:val="BFFD1D6C"/>
    <w:rsid w:val="BFFD2521"/>
    <w:rsid w:val="BFFD28AA"/>
    <w:rsid w:val="BFFD2BB9"/>
    <w:rsid w:val="BFFD2EEC"/>
    <w:rsid w:val="BFFD3758"/>
    <w:rsid w:val="BFFD3D61"/>
    <w:rsid w:val="BFFD3E91"/>
    <w:rsid w:val="BFFD4007"/>
    <w:rsid w:val="BFFD4101"/>
    <w:rsid w:val="BFFD4239"/>
    <w:rsid w:val="BFFD4AE7"/>
    <w:rsid w:val="BFFD52A0"/>
    <w:rsid w:val="BFFD5606"/>
    <w:rsid w:val="BFFD5DA7"/>
    <w:rsid w:val="BFFD65CA"/>
    <w:rsid w:val="BFFD66CF"/>
    <w:rsid w:val="BFFD7DAF"/>
    <w:rsid w:val="BFFD9599"/>
    <w:rsid w:val="BFFD9DD7"/>
    <w:rsid w:val="BFFD9EFB"/>
    <w:rsid w:val="BFFDA324"/>
    <w:rsid w:val="BFFDA3AD"/>
    <w:rsid w:val="BFFDA741"/>
    <w:rsid w:val="BFFDA748"/>
    <w:rsid w:val="BFFDB2A2"/>
    <w:rsid w:val="BFFDB2F8"/>
    <w:rsid w:val="BFFDBB70"/>
    <w:rsid w:val="BFFDC1E4"/>
    <w:rsid w:val="BFFDD7AD"/>
    <w:rsid w:val="BFFDDD9E"/>
    <w:rsid w:val="BFFDE11B"/>
    <w:rsid w:val="BFFDE811"/>
    <w:rsid w:val="BFFDE9E5"/>
    <w:rsid w:val="BFFDEDB3"/>
    <w:rsid w:val="BFFDEED4"/>
    <w:rsid w:val="BFFDF04E"/>
    <w:rsid w:val="BFFDF195"/>
    <w:rsid w:val="BFFDF8D2"/>
    <w:rsid w:val="BFFDFA9A"/>
    <w:rsid w:val="BFFE088E"/>
    <w:rsid w:val="BFFE09CA"/>
    <w:rsid w:val="BFFE0DC3"/>
    <w:rsid w:val="BFFE16C0"/>
    <w:rsid w:val="BFFE1ADD"/>
    <w:rsid w:val="BFFE1BA4"/>
    <w:rsid w:val="BFFE2743"/>
    <w:rsid w:val="BFFE355A"/>
    <w:rsid w:val="BFFE3585"/>
    <w:rsid w:val="BFFE3996"/>
    <w:rsid w:val="BFFE4162"/>
    <w:rsid w:val="BFFE4661"/>
    <w:rsid w:val="BFFE4969"/>
    <w:rsid w:val="BFFE51A7"/>
    <w:rsid w:val="BFFE5912"/>
    <w:rsid w:val="BFFE5A55"/>
    <w:rsid w:val="BFFE5C87"/>
    <w:rsid w:val="BFFE5D80"/>
    <w:rsid w:val="BFFE699C"/>
    <w:rsid w:val="BFFE7B1D"/>
    <w:rsid w:val="BFFE7B47"/>
    <w:rsid w:val="BFFE822E"/>
    <w:rsid w:val="BFFE8DF4"/>
    <w:rsid w:val="BFFE8F5F"/>
    <w:rsid w:val="BFFEA280"/>
    <w:rsid w:val="BFFEA39D"/>
    <w:rsid w:val="BFFEA594"/>
    <w:rsid w:val="BFFEAD1A"/>
    <w:rsid w:val="BFFEB8CD"/>
    <w:rsid w:val="BFFEBA62"/>
    <w:rsid w:val="BFFEBB97"/>
    <w:rsid w:val="BFFEBED5"/>
    <w:rsid w:val="BFFEBF10"/>
    <w:rsid w:val="BFFEBF17"/>
    <w:rsid w:val="BFFEC382"/>
    <w:rsid w:val="BFFEC9D1"/>
    <w:rsid w:val="BFFECD51"/>
    <w:rsid w:val="BFFED17D"/>
    <w:rsid w:val="BFFED3E2"/>
    <w:rsid w:val="BFFEDB0F"/>
    <w:rsid w:val="BFFEE700"/>
    <w:rsid w:val="BFFEF975"/>
    <w:rsid w:val="BFFEFFDB"/>
    <w:rsid w:val="BFFF00D1"/>
    <w:rsid w:val="BFFF017D"/>
    <w:rsid w:val="BFFF02B8"/>
    <w:rsid w:val="BFFF042F"/>
    <w:rsid w:val="BFFF0433"/>
    <w:rsid w:val="BFFF04B7"/>
    <w:rsid w:val="BFFF0632"/>
    <w:rsid w:val="BFFF0649"/>
    <w:rsid w:val="BFFF06C5"/>
    <w:rsid w:val="BFFF06DD"/>
    <w:rsid w:val="BFFF086F"/>
    <w:rsid w:val="BFFF0AF6"/>
    <w:rsid w:val="BFFF108D"/>
    <w:rsid w:val="BFFF10B8"/>
    <w:rsid w:val="BFFF1251"/>
    <w:rsid w:val="BFFF184A"/>
    <w:rsid w:val="BFFF209B"/>
    <w:rsid w:val="BFFF215E"/>
    <w:rsid w:val="BFFF2313"/>
    <w:rsid w:val="BFFF260F"/>
    <w:rsid w:val="BFFF282D"/>
    <w:rsid w:val="BFFF2854"/>
    <w:rsid w:val="BFFF28F0"/>
    <w:rsid w:val="BFFF29FD"/>
    <w:rsid w:val="BFFF2B77"/>
    <w:rsid w:val="BFFF2ECD"/>
    <w:rsid w:val="BFFF3265"/>
    <w:rsid w:val="BFFF32F6"/>
    <w:rsid w:val="BFFF34BE"/>
    <w:rsid w:val="BFFF3B72"/>
    <w:rsid w:val="BFFF3EBC"/>
    <w:rsid w:val="BFFF40AF"/>
    <w:rsid w:val="BFFF41E7"/>
    <w:rsid w:val="BFFF443B"/>
    <w:rsid w:val="BFFF45AA"/>
    <w:rsid w:val="BFFF473C"/>
    <w:rsid w:val="BFFF4990"/>
    <w:rsid w:val="BFFF49AC"/>
    <w:rsid w:val="BFFF49D3"/>
    <w:rsid w:val="BFFF4E45"/>
    <w:rsid w:val="BFFF4EA2"/>
    <w:rsid w:val="BFFF4F75"/>
    <w:rsid w:val="BFFF4FCB"/>
    <w:rsid w:val="BFFF510E"/>
    <w:rsid w:val="BFFF51AB"/>
    <w:rsid w:val="BFFF527D"/>
    <w:rsid w:val="BFFF55AC"/>
    <w:rsid w:val="BFFF55FA"/>
    <w:rsid w:val="BFFF56B1"/>
    <w:rsid w:val="BFFF5761"/>
    <w:rsid w:val="BFFF582B"/>
    <w:rsid w:val="BFFF59F3"/>
    <w:rsid w:val="BFFF5A1F"/>
    <w:rsid w:val="BFFF5E91"/>
    <w:rsid w:val="BFFF6071"/>
    <w:rsid w:val="BFFF6264"/>
    <w:rsid w:val="BFFF63F9"/>
    <w:rsid w:val="BFFF6486"/>
    <w:rsid w:val="BFFF6495"/>
    <w:rsid w:val="BFFF6813"/>
    <w:rsid w:val="BFFF69CB"/>
    <w:rsid w:val="BFFF6A92"/>
    <w:rsid w:val="BFFF6A9A"/>
    <w:rsid w:val="BFFF6D50"/>
    <w:rsid w:val="BFFF6EDE"/>
    <w:rsid w:val="BFFF6F7D"/>
    <w:rsid w:val="BFFF74A7"/>
    <w:rsid w:val="BFFF756E"/>
    <w:rsid w:val="BFFF7606"/>
    <w:rsid w:val="BFFF7660"/>
    <w:rsid w:val="BFFF76A2"/>
    <w:rsid w:val="BFFF7759"/>
    <w:rsid w:val="BFFF785B"/>
    <w:rsid w:val="BFFF7D3E"/>
    <w:rsid w:val="BFFF7E50"/>
    <w:rsid w:val="BFFF7F7C"/>
    <w:rsid w:val="BFFF828B"/>
    <w:rsid w:val="BFFF828F"/>
    <w:rsid w:val="BFFF82A7"/>
    <w:rsid w:val="BFFF845B"/>
    <w:rsid w:val="BFFF8487"/>
    <w:rsid w:val="BFFF896E"/>
    <w:rsid w:val="BFFF9093"/>
    <w:rsid w:val="BFFF928A"/>
    <w:rsid w:val="BFFF930A"/>
    <w:rsid w:val="BFFF976A"/>
    <w:rsid w:val="BFFF9932"/>
    <w:rsid w:val="BFFF99FD"/>
    <w:rsid w:val="BFFF9D66"/>
    <w:rsid w:val="BFFF9E3D"/>
    <w:rsid w:val="BFFFA236"/>
    <w:rsid w:val="BFFFA3AC"/>
    <w:rsid w:val="BFFFA5C7"/>
    <w:rsid w:val="BFFFA768"/>
    <w:rsid w:val="BFFFA773"/>
    <w:rsid w:val="BFFFB240"/>
    <w:rsid w:val="BFFFB6BE"/>
    <w:rsid w:val="BFFFB92F"/>
    <w:rsid w:val="BFFFBC98"/>
    <w:rsid w:val="BFFFBFF2"/>
    <w:rsid w:val="BFFFC0BD"/>
    <w:rsid w:val="BFFFC36B"/>
    <w:rsid w:val="BFFFC58D"/>
    <w:rsid w:val="BFFFC62C"/>
    <w:rsid w:val="BFFFC703"/>
    <w:rsid w:val="BFFFC89C"/>
    <w:rsid w:val="BFFFCA70"/>
    <w:rsid w:val="BFFFCEC0"/>
    <w:rsid w:val="BFFFD486"/>
    <w:rsid w:val="BFFFD7FB"/>
    <w:rsid w:val="BFFFDAA1"/>
    <w:rsid w:val="BFFFDE3E"/>
    <w:rsid w:val="BFFFDEA3"/>
    <w:rsid w:val="BFFFE392"/>
    <w:rsid w:val="BFFFE498"/>
    <w:rsid w:val="BFFFE4F9"/>
    <w:rsid w:val="BFFFE92D"/>
    <w:rsid w:val="BFFFE992"/>
    <w:rsid w:val="BFFFEB2C"/>
    <w:rsid w:val="BFFFEC58"/>
    <w:rsid w:val="BFFFEDC3"/>
    <w:rsid w:val="BFFFF33B"/>
    <w:rsid w:val="BFFFF652"/>
    <w:rsid w:val="BFFFF72D"/>
    <w:rsid w:val="BFFFF8D2"/>
    <w:rsid w:val="BFFFFBAB"/>
    <w:rsid w:val="BFFFFBAF"/>
    <w:rsid w:val="C047969E"/>
    <w:rsid w:val="C07F7F8C"/>
    <w:rsid w:val="C0E352D6"/>
    <w:rsid w:val="C0FDD179"/>
    <w:rsid w:val="C1659DBB"/>
    <w:rsid w:val="C16F501D"/>
    <w:rsid w:val="C17F66CF"/>
    <w:rsid w:val="C19B8865"/>
    <w:rsid w:val="C1BD6000"/>
    <w:rsid w:val="C1BD7F2A"/>
    <w:rsid w:val="C1CA752F"/>
    <w:rsid w:val="C1DB8D16"/>
    <w:rsid w:val="C1DD276A"/>
    <w:rsid w:val="C1EB10CC"/>
    <w:rsid w:val="C1EF58BC"/>
    <w:rsid w:val="C1F2134A"/>
    <w:rsid w:val="C1F60A37"/>
    <w:rsid w:val="C1F7F7C0"/>
    <w:rsid w:val="C1FBAD77"/>
    <w:rsid w:val="C1FDC88C"/>
    <w:rsid w:val="C1FE5DA8"/>
    <w:rsid w:val="C1FFBA19"/>
    <w:rsid w:val="C2308028"/>
    <w:rsid w:val="C27B6BCE"/>
    <w:rsid w:val="C27DA8A0"/>
    <w:rsid w:val="C2AFA09C"/>
    <w:rsid w:val="C2CF57D5"/>
    <w:rsid w:val="C2D6F140"/>
    <w:rsid w:val="C2DE8FA8"/>
    <w:rsid w:val="C2E773AA"/>
    <w:rsid w:val="C2EF1324"/>
    <w:rsid w:val="C2F9D568"/>
    <w:rsid w:val="C2FF5530"/>
    <w:rsid w:val="C33B0340"/>
    <w:rsid w:val="C33B37D6"/>
    <w:rsid w:val="C33B8246"/>
    <w:rsid w:val="C33E107E"/>
    <w:rsid w:val="C33E8F5A"/>
    <w:rsid w:val="C33F70A6"/>
    <w:rsid w:val="C361C42A"/>
    <w:rsid w:val="C369A60D"/>
    <w:rsid w:val="C37A0F36"/>
    <w:rsid w:val="C37D6A6F"/>
    <w:rsid w:val="C37F32FE"/>
    <w:rsid w:val="C37F745A"/>
    <w:rsid w:val="C39D4111"/>
    <w:rsid w:val="C39F827F"/>
    <w:rsid w:val="C39FA7CA"/>
    <w:rsid w:val="C3AF1CFB"/>
    <w:rsid w:val="C3B73275"/>
    <w:rsid w:val="C3B75E44"/>
    <w:rsid w:val="C3B785AB"/>
    <w:rsid w:val="C3BD3556"/>
    <w:rsid w:val="C3BD9C60"/>
    <w:rsid w:val="C3BF1786"/>
    <w:rsid w:val="C3BF5091"/>
    <w:rsid w:val="C3CF8342"/>
    <w:rsid w:val="C3D3F399"/>
    <w:rsid w:val="C3D5C6E4"/>
    <w:rsid w:val="C3DCCAF9"/>
    <w:rsid w:val="C3DE9848"/>
    <w:rsid w:val="C3DF10A5"/>
    <w:rsid w:val="C3DFE682"/>
    <w:rsid w:val="C3E34171"/>
    <w:rsid w:val="C3EB849D"/>
    <w:rsid w:val="C3EC72EA"/>
    <w:rsid w:val="C3ED9459"/>
    <w:rsid w:val="C3EE16D8"/>
    <w:rsid w:val="C3EE4819"/>
    <w:rsid w:val="C3EFA416"/>
    <w:rsid w:val="C3F36F23"/>
    <w:rsid w:val="C3F6FCAD"/>
    <w:rsid w:val="C3F70FAA"/>
    <w:rsid w:val="C3F78450"/>
    <w:rsid w:val="C3F8D8AB"/>
    <w:rsid w:val="C3F93EA5"/>
    <w:rsid w:val="C3FA5F64"/>
    <w:rsid w:val="C3FB2960"/>
    <w:rsid w:val="C3FB8D9F"/>
    <w:rsid w:val="C3FBF2D6"/>
    <w:rsid w:val="C3FC6062"/>
    <w:rsid w:val="C3FE27CC"/>
    <w:rsid w:val="C3FF01E5"/>
    <w:rsid w:val="C3FFD1DC"/>
    <w:rsid w:val="C453B4E3"/>
    <w:rsid w:val="C45FF52D"/>
    <w:rsid w:val="C465EFD2"/>
    <w:rsid w:val="C477539A"/>
    <w:rsid w:val="C47A1069"/>
    <w:rsid w:val="C4ABE220"/>
    <w:rsid w:val="C4C59349"/>
    <w:rsid w:val="C4D6385D"/>
    <w:rsid w:val="C4D913E6"/>
    <w:rsid w:val="C4DB1EA4"/>
    <w:rsid w:val="C4DFBC23"/>
    <w:rsid w:val="C4F9BBD9"/>
    <w:rsid w:val="C4FEBFC7"/>
    <w:rsid w:val="C4FF5CC2"/>
    <w:rsid w:val="C4FFA464"/>
    <w:rsid w:val="C4FFB0DE"/>
    <w:rsid w:val="C51792FE"/>
    <w:rsid w:val="C5277F9E"/>
    <w:rsid w:val="C55DD618"/>
    <w:rsid w:val="C55FCE00"/>
    <w:rsid w:val="C568D090"/>
    <w:rsid w:val="C56D94CF"/>
    <w:rsid w:val="C56FB3AA"/>
    <w:rsid w:val="C577B5EF"/>
    <w:rsid w:val="C579EF49"/>
    <w:rsid w:val="C57D060F"/>
    <w:rsid w:val="C57E8EE5"/>
    <w:rsid w:val="C57EEB81"/>
    <w:rsid w:val="C57F73BE"/>
    <w:rsid w:val="C5B96855"/>
    <w:rsid w:val="C5BDFDA9"/>
    <w:rsid w:val="C5BF3338"/>
    <w:rsid w:val="C5BF6C42"/>
    <w:rsid w:val="C5BF94CF"/>
    <w:rsid w:val="C5BFF278"/>
    <w:rsid w:val="C5CBA6A9"/>
    <w:rsid w:val="C5CD6429"/>
    <w:rsid w:val="C5CF2476"/>
    <w:rsid w:val="C5D75895"/>
    <w:rsid w:val="C5D7CB47"/>
    <w:rsid w:val="C5DBDBC6"/>
    <w:rsid w:val="C5DC79CE"/>
    <w:rsid w:val="C5DD7E44"/>
    <w:rsid w:val="C5DE5FB1"/>
    <w:rsid w:val="C5DE7B14"/>
    <w:rsid w:val="C5DEF2AF"/>
    <w:rsid w:val="C5EDD4CF"/>
    <w:rsid w:val="C5EE5165"/>
    <w:rsid w:val="C5EF28C8"/>
    <w:rsid w:val="C5EF785E"/>
    <w:rsid w:val="C5F2E295"/>
    <w:rsid w:val="C5F78758"/>
    <w:rsid w:val="C5F7FBB2"/>
    <w:rsid w:val="C5F9AC44"/>
    <w:rsid w:val="C5FBC49F"/>
    <w:rsid w:val="C5FD00D4"/>
    <w:rsid w:val="C5FE0E4F"/>
    <w:rsid w:val="C5FE928A"/>
    <w:rsid w:val="C5FEAE01"/>
    <w:rsid w:val="C5FEEC44"/>
    <w:rsid w:val="C5FEF167"/>
    <w:rsid w:val="C5FF0D76"/>
    <w:rsid w:val="C5FF3650"/>
    <w:rsid w:val="C5FF403D"/>
    <w:rsid w:val="C5FF4BCE"/>
    <w:rsid w:val="C5FF6A72"/>
    <w:rsid w:val="C5FF8FE4"/>
    <w:rsid w:val="C5FFA111"/>
    <w:rsid w:val="C5FFF46F"/>
    <w:rsid w:val="C60A2231"/>
    <w:rsid w:val="C6111CF7"/>
    <w:rsid w:val="C616FC98"/>
    <w:rsid w:val="C6274622"/>
    <w:rsid w:val="C637B942"/>
    <w:rsid w:val="C638F750"/>
    <w:rsid w:val="C63F76B5"/>
    <w:rsid w:val="C6768A83"/>
    <w:rsid w:val="C67F93AF"/>
    <w:rsid w:val="C69C8CF3"/>
    <w:rsid w:val="C69CF764"/>
    <w:rsid w:val="C6B6A4D9"/>
    <w:rsid w:val="C6BA56A2"/>
    <w:rsid w:val="C6BDB92F"/>
    <w:rsid w:val="C6BF8C09"/>
    <w:rsid w:val="C6BFF07D"/>
    <w:rsid w:val="C6CBABBC"/>
    <w:rsid w:val="C6CDC7CA"/>
    <w:rsid w:val="C6DDB4A9"/>
    <w:rsid w:val="C6DEB423"/>
    <w:rsid w:val="C6DF6854"/>
    <w:rsid w:val="C6DF99CA"/>
    <w:rsid w:val="C6DF9DF7"/>
    <w:rsid w:val="C6EA0DFE"/>
    <w:rsid w:val="C6EE448A"/>
    <w:rsid w:val="C6EFBC9C"/>
    <w:rsid w:val="C6F77190"/>
    <w:rsid w:val="C6FB6FD0"/>
    <w:rsid w:val="C6FDE5D4"/>
    <w:rsid w:val="C6FF083F"/>
    <w:rsid w:val="C6FF3C9A"/>
    <w:rsid w:val="C6FF70DD"/>
    <w:rsid w:val="C6FFE683"/>
    <w:rsid w:val="C7063618"/>
    <w:rsid w:val="C71F329F"/>
    <w:rsid w:val="C72D0F94"/>
    <w:rsid w:val="C738A0E7"/>
    <w:rsid w:val="C73DDC88"/>
    <w:rsid w:val="C73F5F8E"/>
    <w:rsid w:val="C73FDFDA"/>
    <w:rsid w:val="C74AD4F2"/>
    <w:rsid w:val="C74F1D59"/>
    <w:rsid w:val="C7562026"/>
    <w:rsid w:val="C757F9A5"/>
    <w:rsid w:val="C75B8369"/>
    <w:rsid w:val="C75CF665"/>
    <w:rsid w:val="C75F477E"/>
    <w:rsid w:val="C75F5654"/>
    <w:rsid w:val="C767C8B3"/>
    <w:rsid w:val="C76D38D2"/>
    <w:rsid w:val="C76F3422"/>
    <w:rsid w:val="C76F665E"/>
    <w:rsid w:val="C76F7F9F"/>
    <w:rsid w:val="C77719F3"/>
    <w:rsid w:val="C779FBFD"/>
    <w:rsid w:val="C77AAD77"/>
    <w:rsid w:val="C77B8A38"/>
    <w:rsid w:val="C77CA793"/>
    <w:rsid w:val="C77F1B79"/>
    <w:rsid w:val="C77F260F"/>
    <w:rsid w:val="C77F2CB3"/>
    <w:rsid w:val="C77F3991"/>
    <w:rsid w:val="C77F492A"/>
    <w:rsid w:val="C77F7EA6"/>
    <w:rsid w:val="C78A866D"/>
    <w:rsid w:val="C797A416"/>
    <w:rsid w:val="C79D98C0"/>
    <w:rsid w:val="C79F75CB"/>
    <w:rsid w:val="C79F990B"/>
    <w:rsid w:val="C7A6101F"/>
    <w:rsid w:val="C7AAAE28"/>
    <w:rsid w:val="C7AFD9CB"/>
    <w:rsid w:val="C7B1431E"/>
    <w:rsid w:val="C7B57B3F"/>
    <w:rsid w:val="C7B69607"/>
    <w:rsid w:val="C7B9CD2B"/>
    <w:rsid w:val="C7BB5811"/>
    <w:rsid w:val="C7BD23DE"/>
    <w:rsid w:val="C7BD2E3C"/>
    <w:rsid w:val="C7BF3921"/>
    <w:rsid w:val="C7BF477D"/>
    <w:rsid w:val="C7BF489F"/>
    <w:rsid w:val="C7BF578B"/>
    <w:rsid w:val="C7BF61E8"/>
    <w:rsid w:val="C7BF6803"/>
    <w:rsid w:val="C7BFEE62"/>
    <w:rsid w:val="C7C745D5"/>
    <w:rsid w:val="C7C7494D"/>
    <w:rsid w:val="C7CB1E59"/>
    <w:rsid w:val="C7CB4061"/>
    <w:rsid w:val="C7CF2680"/>
    <w:rsid w:val="C7CF8E4D"/>
    <w:rsid w:val="C7D3EE73"/>
    <w:rsid w:val="C7D52466"/>
    <w:rsid w:val="C7D622E3"/>
    <w:rsid w:val="C7D7101F"/>
    <w:rsid w:val="C7D7E5EA"/>
    <w:rsid w:val="C7D7FA06"/>
    <w:rsid w:val="C7DB2684"/>
    <w:rsid w:val="C7DB7667"/>
    <w:rsid w:val="C7DB7B02"/>
    <w:rsid w:val="C7DC785F"/>
    <w:rsid w:val="C7DE0684"/>
    <w:rsid w:val="C7DF3DF8"/>
    <w:rsid w:val="C7DF4E29"/>
    <w:rsid w:val="C7DFF67A"/>
    <w:rsid w:val="C7E1F920"/>
    <w:rsid w:val="C7E47A2E"/>
    <w:rsid w:val="C7E56111"/>
    <w:rsid w:val="C7E78112"/>
    <w:rsid w:val="C7EB4BB9"/>
    <w:rsid w:val="C7ED7C88"/>
    <w:rsid w:val="C7EE7655"/>
    <w:rsid w:val="C7EE9214"/>
    <w:rsid w:val="C7EEED51"/>
    <w:rsid w:val="C7EF1703"/>
    <w:rsid w:val="C7EF3FEB"/>
    <w:rsid w:val="C7EF4341"/>
    <w:rsid w:val="C7EFD153"/>
    <w:rsid w:val="C7EFFBB2"/>
    <w:rsid w:val="C7F4FCFB"/>
    <w:rsid w:val="C7F54B1D"/>
    <w:rsid w:val="C7F555DE"/>
    <w:rsid w:val="C7F5790B"/>
    <w:rsid w:val="C7F5D51D"/>
    <w:rsid w:val="C7F6529D"/>
    <w:rsid w:val="C7F66588"/>
    <w:rsid w:val="C7F74DB4"/>
    <w:rsid w:val="C7F75FB2"/>
    <w:rsid w:val="C7F79A30"/>
    <w:rsid w:val="C7F7EB30"/>
    <w:rsid w:val="C7F91399"/>
    <w:rsid w:val="C7F9BC98"/>
    <w:rsid w:val="C7FA2A4A"/>
    <w:rsid w:val="C7FB0451"/>
    <w:rsid w:val="C7FB107E"/>
    <w:rsid w:val="C7FB51F0"/>
    <w:rsid w:val="C7FB7386"/>
    <w:rsid w:val="C7FBC514"/>
    <w:rsid w:val="C7FBDD83"/>
    <w:rsid w:val="C7FBE5EA"/>
    <w:rsid w:val="C7FCE331"/>
    <w:rsid w:val="C7FCE634"/>
    <w:rsid w:val="C7FD4DDB"/>
    <w:rsid w:val="C7FDA6F6"/>
    <w:rsid w:val="C7FDD34E"/>
    <w:rsid w:val="C7FE0C69"/>
    <w:rsid w:val="C7FE34A7"/>
    <w:rsid w:val="C7FE4B6B"/>
    <w:rsid w:val="C7FE5704"/>
    <w:rsid w:val="C7FF0233"/>
    <w:rsid w:val="C7FF146C"/>
    <w:rsid w:val="C7FF2065"/>
    <w:rsid w:val="C7FF5020"/>
    <w:rsid w:val="C7FF73D4"/>
    <w:rsid w:val="C7FF9A1C"/>
    <w:rsid w:val="C7FFA527"/>
    <w:rsid w:val="C7FFCCA5"/>
    <w:rsid w:val="C7FFE2E3"/>
    <w:rsid w:val="C83FBBB2"/>
    <w:rsid w:val="C85DFF56"/>
    <w:rsid w:val="C877FD7E"/>
    <w:rsid w:val="C87FFD70"/>
    <w:rsid w:val="C8B3995C"/>
    <w:rsid w:val="C8BF25D1"/>
    <w:rsid w:val="C8DD9B87"/>
    <w:rsid w:val="C8DF9321"/>
    <w:rsid w:val="C8EFA686"/>
    <w:rsid w:val="C8EFB8F4"/>
    <w:rsid w:val="C8EFDAA6"/>
    <w:rsid w:val="C8F751A2"/>
    <w:rsid w:val="C8FB23CA"/>
    <w:rsid w:val="C8FCF91B"/>
    <w:rsid w:val="C8FD3EC8"/>
    <w:rsid w:val="C8FD6E9C"/>
    <w:rsid w:val="C8FE11DD"/>
    <w:rsid w:val="C8FF70F7"/>
    <w:rsid w:val="C9075BDC"/>
    <w:rsid w:val="C92FC8EB"/>
    <w:rsid w:val="C92FD5E1"/>
    <w:rsid w:val="C9358A0D"/>
    <w:rsid w:val="C9592A4E"/>
    <w:rsid w:val="C95A7C61"/>
    <w:rsid w:val="C965675C"/>
    <w:rsid w:val="C9777DFA"/>
    <w:rsid w:val="C97784DD"/>
    <w:rsid w:val="C9788C52"/>
    <w:rsid w:val="C979B5CC"/>
    <w:rsid w:val="C97EC746"/>
    <w:rsid w:val="C98F573E"/>
    <w:rsid w:val="C9B30950"/>
    <w:rsid w:val="C9B86CB7"/>
    <w:rsid w:val="C9BAC759"/>
    <w:rsid w:val="C9BDF055"/>
    <w:rsid w:val="C9BF027D"/>
    <w:rsid w:val="C9BF42D1"/>
    <w:rsid w:val="C9C75949"/>
    <w:rsid w:val="C9C7D02F"/>
    <w:rsid w:val="C9D71E32"/>
    <w:rsid w:val="C9DB0C6D"/>
    <w:rsid w:val="C9DB8468"/>
    <w:rsid w:val="C9DD4A86"/>
    <w:rsid w:val="C9DD8112"/>
    <w:rsid w:val="C9DDA186"/>
    <w:rsid w:val="C9DF14A9"/>
    <w:rsid w:val="C9E9DEE2"/>
    <w:rsid w:val="C9EB0256"/>
    <w:rsid w:val="C9EE79DD"/>
    <w:rsid w:val="C9EEB78A"/>
    <w:rsid w:val="C9EF79DC"/>
    <w:rsid w:val="C9F58DD5"/>
    <w:rsid w:val="C9F73C95"/>
    <w:rsid w:val="C9F741E6"/>
    <w:rsid w:val="C9F7B22C"/>
    <w:rsid w:val="C9F7CD90"/>
    <w:rsid w:val="C9F945AA"/>
    <w:rsid w:val="C9F9AF60"/>
    <w:rsid w:val="C9F9B505"/>
    <w:rsid w:val="C9FD5150"/>
    <w:rsid w:val="C9FD5D49"/>
    <w:rsid w:val="C9FE3449"/>
    <w:rsid w:val="C9FEA309"/>
    <w:rsid w:val="C9FEB9CF"/>
    <w:rsid w:val="C9FF0C6D"/>
    <w:rsid w:val="C9FF6F71"/>
    <w:rsid w:val="CA235F03"/>
    <w:rsid w:val="CA35B91A"/>
    <w:rsid w:val="CA3C6414"/>
    <w:rsid w:val="CA46DB17"/>
    <w:rsid w:val="CA5BF9B7"/>
    <w:rsid w:val="CA5C3E1F"/>
    <w:rsid w:val="CA5F3A42"/>
    <w:rsid w:val="CA6DC9A1"/>
    <w:rsid w:val="CA6F169D"/>
    <w:rsid w:val="CA6FC33F"/>
    <w:rsid w:val="CA77D4CC"/>
    <w:rsid w:val="CA7920BE"/>
    <w:rsid w:val="CA7AE9B2"/>
    <w:rsid w:val="CA7B4B44"/>
    <w:rsid w:val="CA7EAB5E"/>
    <w:rsid w:val="CA7F4064"/>
    <w:rsid w:val="CA7F73B1"/>
    <w:rsid w:val="CA7FAC1D"/>
    <w:rsid w:val="CA7FEF6B"/>
    <w:rsid w:val="CA7FF250"/>
    <w:rsid w:val="CA8792D4"/>
    <w:rsid w:val="CA9B7752"/>
    <w:rsid w:val="CA9CB277"/>
    <w:rsid w:val="CA9E425B"/>
    <w:rsid w:val="CA9F585B"/>
    <w:rsid w:val="CAABD4A5"/>
    <w:rsid w:val="CAB53650"/>
    <w:rsid w:val="CAB5DFB8"/>
    <w:rsid w:val="CAB6956B"/>
    <w:rsid w:val="CAB71F15"/>
    <w:rsid w:val="CABACB5B"/>
    <w:rsid w:val="CABDCAE2"/>
    <w:rsid w:val="CAD74E49"/>
    <w:rsid w:val="CAD766F9"/>
    <w:rsid w:val="CADB0636"/>
    <w:rsid w:val="CADD61A8"/>
    <w:rsid w:val="CADE2BD1"/>
    <w:rsid w:val="CAE530F7"/>
    <w:rsid w:val="CAEF5A33"/>
    <w:rsid w:val="CAEF7423"/>
    <w:rsid w:val="CAEF8E3F"/>
    <w:rsid w:val="CAF33048"/>
    <w:rsid w:val="CAF71D70"/>
    <w:rsid w:val="CAF98768"/>
    <w:rsid w:val="CAFB6637"/>
    <w:rsid w:val="CAFB8B42"/>
    <w:rsid w:val="CAFD1BC2"/>
    <w:rsid w:val="CAFDBBCA"/>
    <w:rsid w:val="CAFF4781"/>
    <w:rsid w:val="CAFFB87F"/>
    <w:rsid w:val="CB0979DC"/>
    <w:rsid w:val="CB171DE0"/>
    <w:rsid w:val="CB2E1B00"/>
    <w:rsid w:val="CB2F1DF9"/>
    <w:rsid w:val="CB2FA9C9"/>
    <w:rsid w:val="CB32AD69"/>
    <w:rsid w:val="CB332466"/>
    <w:rsid w:val="CB3E1D49"/>
    <w:rsid w:val="CB3F281E"/>
    <w:rsid w:val="CB3F901E"/>
    <w:rsid w:val="CB3FBFF1"/>
    <w:rsid w:val="CB5A2AF7"/>
    <w:rsid w:val="CB5F58BB"/>
    <w:rsid w:val="CB659543"/>
    <w:rsid w:val="CB67FFB9"/>
    <w:rsid w:val="CB6A253D"/>
    <w:rsid w:val="CB6D65E5"/>
    <w:rsid w:val="CB6F241B"/>
    <w:rsid w:val="CB6F3689"/>
    <w:rsid w:val="CB6FA122"/>
    <w:rsid w:val="CB73E016"/>
    <w:rsid w:val="CB763103"/>
    <w:rsid w:val="CB7751CA"/>
    <w:rsid w:val="CB79E612"/>
    <w:rsid w:val="CB7AE4DD"/>
    <w:rsid w:val="CB7BBCB0"/>
    <w:rsid w:val="CB7CF254"/>
    <w:rsid w:val="CB7D1FB1"/>
    <w:rsid w:val="CB7D88DE"/>
    <w:rsid w:val="CB7EC589"/>
    <w:rsid w:val="CB7F3D0B"/>
    <w:rsid w:val="CB7F8EFE"/>
    <w:rsid w:val="CB7FEEFF"/>
    <w:rsid w:val="CB8E5823"/>
    <w:rsid w:val="CB930795"/>
    <w:rsid w:val="CB960D3A"/>
    <w:rsid w:val="CB97AD55"/>
    <w:rsid w:val="CB9B9B8F"/>
    <w:rsid w:val="CB9D014E"/>
    <w:rsid w:val="CB9DA732"/>
    <w:rsid w:val="CB9F0978"/>
    <w:rsid w:val="CB9FE93C"/>
    <w:rsid w:val="CBA477AC"/>
    <w:rsid w:val="CBA9EC0B"/>
    <w:rsid w:val="CBAF4978"/>
    <w:rsid w:val="CBAF569D"/>
    <w:rsid w:val="CBAF5DE5"/>
    <w:rsid w:val="CBB55BA0"/>
    <w:rsid w:val="CBB69DDF"/>
    <w:rsid w:val="CBB7FE1E"/>
    <w:rsid w:val="CBB93381"/>
    <w:rsid w:val="CBB95D49"/>
    <w:rsid w:val="CBB963CB"/>
    <w:rsid w:val="CBBA2968"/>
    <w:rsid w:val="CBBA5A79"/>
    <w:rsid w:val="CBBA68B7"/>
    <w:rsid w:val="CBBBB705"/>
    <w:rsid w:val="CBBDACB4"/>
    <w:rsid w:val="CBBDBD11"/>
    <w:rsid w:val="CBBDF799"/>
    <w:rsid w:val="CBBF04EE"/>
    <w:rsid w:val="CBBF55A1"/>
    <w:rsid w:val="CBBFEE50"/>
    <w:rsid w:val="CBC08698"/>
    <w:rsid w:val="CBC64F20"/>
    <w:rsid w:val="CBCB9EBA"/>
    <w:rsid w:val="CBCC8195"/>
    <w:rsid w:val="CBCCF4C0"/>
    <w:rsid w:val="CBD3B531"/>
    <w:rsid w:val="CBD6C5FE"/>
    <w:rsid w:val="CBDACB86"/>
    <w:rsid w:val="CBDB8868"/>
    <w:rsid w:val="CBDBD023"/>
    <w:rsid w:val="CBDBF2C9"/>
    <w:rsid w:val="CBDC75A0"/>
    <w:rsid w:val="CBDCDB7C"/>
    <w:rsid w:val="CBDD51EC"/>
    <w:rsid w:val="CBDE08A6"/>
    <w:rsid w:val="CBDF6414"/>
    <w:rsid w:val="CBDFF96E"/>
    <w:rsid w:val="CBE18A8A"/>
    <w:rsid w:val="CBE3877F"/>
    <w:rsid w:val="CBE71ECE"/>
    <w:rsid w:val="CBE75DD3"/>
    <w:rsid w:val="CBE77703"/>
    <w:rsid w:val="CBE7A028"/>
    <w:rsid w:val="CBEA18FA"/>
    <w:rsid w:val="CBEA94B8"/>
    <w:rsid w:val="CBEB46AC"/>
    <w:rsid w:val="CBEBC809"/>
    <w:rsid w:val="CBED09C6"/>
    <w:rsid w:val="CBED6E4E"/>
    <w:rsid w:val="CBED94AC"/>
    <w:rsid w:val="CBEE31B2"/>
    <w:rsid w:val="CBEE6529"/>
    <w:rsid w:val="CBEF37DA"/>
    <w:rsid w:val="CBEF8F38"/>
    <w:rsid w:val="CBF3C2F5"/>
    <w:rsid w:val="CBF50DAF"/>
    <w:rsid w:val="CBF5953F"/>
    <w:rsid w:val="CBF59CD1"/>
    <w:rsid w:val="CBF7A22F"/>
    <w:rsid w:val="CBF7B893"/>
    <w:rsid w:val="CBF85D00"/>
    <w:rsid w:val="CBF9DE7B"/>
    <w:rsid w:val="CBFA00D4"/>
    <w:rsid w:val="CBFB0C46"/>
    <w:rsid w:val="CBFB621D"/>
    <w:rsid w:val="CBFB734D"/>
    <w:rsid w:val="CBFB9E1A"/>
    <w:rsid w:val="CBFBE575"/>
    <w:rsid w:val="CBFCBAB9"/>
    <w:rsid w:val="CBFD1BC7"/>
    <w:rsid w:val="CBFD26D5"/>
    <w:rsid w:val="CBFD6163"/>
    <w:rsid w:val="CBFD635A"/>
    <w:rsid w:val="CBFD894A"/>
    <w:rsid w:val="CBFDF888"/>
    <w:rsid w:val="CBFE3691"/>
    <w:rsid w:val="CBFE55DF"/>
    <w:rsid w:val="CBFEA6D3"/>
    <w:rsid w:val="CBFEA7A3"/>
    <w:rsid w:val="CBFEC2C0"/>
    <w:rsid w:val="CBFEE24A"/>
    <w:rsid w:val="CBFEFD93"/>
    <w:rsid w:val="CBFF1BEE"/>
    <w:rsid w:val="CBFF1EDB"/>
    <w:rsid w:val="CBFF31B1"/>
    <w:rsid w:val="CBFF410D"/>
    <w:rsid w:val="CBFF461E"/>
    <w:rsid w:val="CBFF4C5A"/>
    <w:rsid w:val="CBFF9206"/>
    <w:rsid w:val="CBFF9C71"/>
    <w:rsid w:val="CBFFA31D"/>
    <w:rsid w:val="CBFFC1D6"/>
    <w:rsid w:val="CBFFED4E"/>
    <w:rsid w:val="CBFFF362"/>
    <w:rsid w:val="CBFFF839"/>
    <w:rsid w:val="CBFFFC4E"/>
    <w:rsid w:val="CC1B1948"/>
    <w:rsid w:val="CC2FD84D"/>
    <w:rsid w:val="CC35F9CC"/>
    <w:rsid w:val="CC397253"/>
    <w:rsid w:val="CC3EEEEC"/>
    <w:rsid w:val="CC3FBD25"/>
    <w:rsid w:val="CC647470"/>
    <w:rsid w:val="CC6E9179"/>
    <w:rsid w:val="CC6F8F92"/>
    <w:rsid w:val="CC757298"/>
    <w:rsid w:val="CC7A195B"/>
    <w:rsid w:val="CC7DAB33"/>
    <w:rsid w:val="CC7E31E0"/>
    <w:rsid w:val="CC7EC5DA"/>
    <w:rsid w:val="CC7F7CE9"/>
    <w:rsid w:val="CC8F6189"/>
    <w:rsid w:val="CC99E875"/>
    <w:rsid w:val="CC9F7DE3"/>
    <w:rsid w:val="CC9FF439"/>
    <w:rsid w:val="CCA72C2F"/>
    <w:rsid w:val="CCAF6F27"/>
    <w:rsid w:val="CCB7EBE4"/>
    <w:rsid w:val="CCBD2FFA"/>
    <w:rsid w:val="CCBF3999"/>
    <w:rsid w:val="CCCD596C"/>
    <w:rsid w:val="CCCF39DF"/>
    <w:rsid w:val="CCD1510B"/>
    <w:rsid w:val="CCDB7C29"/>
    <w:rsid w:val="CCDDF037"/>
    <w:rsid w:val="CCDE76B9"/>
    <w:rsid w:val="CCDFA319"/>
    <w:rsid w:val="CCE90E35"/>
    <w:rsid w:val="CCEB153E"/>
    <w:rsid w:val="CCEE55EF"/>
    <w:rsid w:val="CCF7092E"/>
    <w:rsid w:val="CCF72AC4"/>
    <w:rsid w:val="CCF74C2F"/>
    <w:rsid w:val="CCF91E80"/>
    <w:rsid w:val="CCFA6EC7"/>
    <w:rsid w:val="CCFA8366"/>
    <w:rsid w:val="CCFAD607"/>
    <w:rsid w:val="CCFB88DD"/>
    <w:rsid w:val="CCFBD069"/>
    <w:rsid w:val="CCFCBACB"/>
    <w:rsid w:val="CCFD4B8F"/>
    <w:rsid w:val="CCFDEF13"/>
    <w:rsid w:val="CCFEC37F"/>
    <w:rsid w:val="CCFEC7CE"/>
    <w:rsid w:val="CCFF37C2"/>
    <w:rsid w:val="CCFFAB0B"/>
    <w:rsid w:val="CD17C54B"/>
    <w:rsid w:val="CD195054"/>
    <w:rsid w:val="CD1BF536"/>
    <w:rsid w:val="CD1F75F3"/>
    <w:rsid w:val="CD1F7FC2"/>
    <w:rsid w:val="CD374039"/>
    <w:rsid w:val="CD394F72"/>
    <w:rsid w:val="CD3B71A8"/>
    <w:rsid w:val="CD3BF3AB"/>
    <w:rsid w:val="CD47EE9E"/>
    <w:rsid w:val="CD4A3BAF"/>
    <w:rsid w:val="CD57ACB9"/>
    <w:rsid w:val="CD57B5EF"/>
    <w:rsid w:val="CD587A7D"/>
    <w:rsid w:val="CD5AF661"/>
    <w:rsid w:val="CD5E122F"/>
    <w:rsid w:val="CD5F7E0A"/>
    <w:rsid w:val="CD671168"/>
    <w:rsid w:val="CD6BDEF5"/>
    <w:rsid w:val="CD6D0FD1"/>
    <w:rsid w:val="CD6DF535"/>
    <w:rsid w:val="CD6E7038"/>
    <w:rsid w:val="CD723193"/>
    <w:rsid w:val="CD767D5E"/>
    <w:rsid w:val="CD76BBD8"/>
    <w:rsid w:val="CD7C711F"/>
    <w:rsid w:val="CD7E8FAD"/>
    <w:rsid w:val="CD7E9D38"/>
    <w:rsid w:val="CD7F0978"/>
    <w:rsid w:val="CD7F0C77"/>
    <w:rsid w:val="CD7F5427"/>
    <w:rsid w:val="CD7F6CDF"/>
    <w:rsid w:val="CD8F972C"/>
    <w:rsid w:val="CD9554F5"/>
    <w:rsid w:val="CD9B4F0F"/>
    <w:rsid w:val="CD9C30CC"/>
    <w:rsid w:val="CD9CA222"/>
    <w:rsid w:val="CD9DF753"/>
    <w:rsid w:val="CD9E573D"/>
    <w:rsid w:val="CD9F12B3"/>
    <w:rsid w:val="CD9F6FD0"/>
    <w:rsid w:val="CDABE967"/>
    <w:rsid w:val="CDADA6E4"/>
    <w:rsid w:val="CDAF2900"/>
    <w:rsid w:val="CDAF3BC8"/>
    <w:rsid w:val="CDAF4F5A"/>
    <w:rsid w:val="CDAF59CD"/>
    <w:rsid w:val="CDB3B07F"/>
    <w:rsid w:val="CDB6956E"/>
    <w:rsid w:val="CDB722F0"/>
    <w:rsid w:val="CDB7EBBD"/>
    <w:rsid w:val="CDB94B0F"/>
    <w:rsid w:val="CDBC31BA"/>
    <w:rsid w:val="CDBD0951"/>
    <w:rsid w:val="CDBD8869"/>
    <w:rsid w:val="CDBE2476"/>
    <w:rsid w:val="CDBE2550"/>
    <w:rsid w:val="CDBF7762"/>
    <w:rsid w:val="CDCB2DA1"/>
    <w:rsid w:val="CDCC42D4"/>
    <w:rsid w:val="CDCE9F79"/>
    <w:rsid w:val="CDCEEF1D"/>
    <w:rsid w:val="CDD0F12D"/>
    <w:rsid w:val="CDD311BA"/>
    <w:rsid w:val="CDD31458"/>
    <w:rsid w:val="CDD76C09"/>
    <w:rsid w:val="CDD905D3"/>
    <w:rsid w:val="CDD9D78A"/>
    <w:rsid w:val="CDDA40B6"/>
    <w:rsid w:val="CDDB48B9"/>
    <w:rsid w:val="CDDB5048"/>
    <w:rsid w:val="CDDCA379"/>
    <w:rsid w:val="CDDD293E"/>
    <w:rsid w:val="CDDE18CF"/>
    <w:rsid w:val="CDDF2757"/>
    <w:rsid w:val="CDDF318E"/>
    <w:rsid w:val="CDDF4907"/>
    <w:rsid w:val="CDDF6248"/>
    <w:rsid w:val="CDDFEA5A"/>
    <w:rsid w:val="CDE3EC96"/>
    <w:rsid w:val="CDE3FCE7"/>
    <w:rsid w:val="CDE54BE4"/>
    <w:rsid w:val="CDE6BECE"/>
    <w:rsid w:val="CDE6F0E3"/>
    <w:rsid w:val="CDE72698"/>
    <w:rsid w:val="CDE79858"/>
    <w:rsid w:val="CDED2D1D"/>
    <w:rsid w:val="CDED6B2E"/>
    <w:rsid w:val="CDEDCAB2"/>
    <w:rsid w:val="CDEE72DC"/>
    <w:rsid w:val="CDEED2C6"/>
    <w:rsid w:val="CDEF09BE"/>
    <w:rsid w:val="CDEF1644"/>
    <w:rsid w:val="CDEF2BF7"/>
    <w:rsid w:val="CDEF3533"/>
    <w:rsid w:val="CDEF453C"/>
    <w:rsid w:val="CDEF7AF6"/>
    <w:rsid w:val="CDEFB687"/>
    <w:rsid w:val="CDEFE0EC"/>
    <w:rsid w:val="CDEFE5E3"/>
    <w:rsid w:val="CDEFEE38"/>
    <w:rsid w:val="CDF1940F"/>
    <w:rsid w:val="CDF3B0E2"/>
    <w:rsid w:val="CDF56BAE"/>
    <w:rsid w:val="CDF648B6"/>
    <w:rsid w:val="CDF69485"/>
    <w:rsid w:val="CDF6B4E6"/>
    <w:rsid w:val="CDF709B7"/>
    <w:rsid w:val="CDF70EC4"/>
    <w:rsid w:val="CDF71DC1"/>
    <w:rsid w:val="CDF72159"/>
    <w:rsid w:val="CDF722AA"/>
    <w:rsid w:val="CDF74844"/>
    <w:rsid w:val="CDF756CC"/>
    <w:rsid w:val="CDF76148"/>
    <w:rsid w:val="CDF79AB4"/>
    <w:rsid w:val="CDF7AF6F"/>
    <w:rsid w:val="CDF7D268"/>
    <w:rsid w:val="CDF7DB90"/>
    <w:rsid w:val="CDF7EABE"/>
    <w:rsid w:val="CDF9C1BE"/>
    <w:rsid w:val="CDFB087B"/>
    <w:rsid w:val="CDFB1095"/>
    <w:rsid w:val="CDFB14D4"/>
    <w:rsid w:val="CDFB3F50"/>
    <w:rsid w:val="CDFB8391"/>
    <w:rsid w:val="CDFBC75C"/>
    <w:rsid w:val="CDFBCA5D"/>
    <w:rsid w:val="CDFC081C"/>
    <w:rsid w:val="CDFD031E"/>
    <w:rsid w:val="CDFD3725"/>
    <w:rsid w:val="CDFDB664"/>
    <w:rsid w:val="CDFDE14E"/>
    <w:rsid w:val="CDFE1EE3"/>
    <w:rsid w:val="CDFE2864"/>
    <w:rsid w:val="CDFE349B"/>
    <w:rsid w:val="CDFE4239"/>
    <w:rsid w:val="CDFE7AB8"/>
    <w:rsid w:val="CDFEBF80"/>
    <w:rsid w:val="CDFEE345"/>
    <w:rsid w:val="CDFF0E76"/>
    <w:rsid w:val="CDFF299C"/>
    <w:rsid w:val="CDFF38D6"/>
    <w:rsid w:val="CDFF865F"/>
    <w:rsid w:val="CDFFA367"/>
    <w:rsid w:val="CDFFAC6F"/>
    <w:rsid w:val="CDFFB68B"/>
    <w:rsid w:val="CDFFBC04"/>
    <w:rsid w:val="CDFFFCC7"/>
    <w:rsid w:val="CE26A20C"/>
    <w:rsid w:val="CE2F0847"/>
    <w:rsid w:val="CE33E52B"/>
    <w:rsid w:val="CE4FAFE8"/>
    <w:rsid w:val="CE5ECB00"/>
    <w:rsid w:val="CE5FFDF4"/>
    <w:rsid w:val="CE63CA79"/>
    <w:rsid w:val="CE67C7E6"/>
    <w:rsid w:val="CE69A426"/>
    <w:rsid w:val="CE6B2661"/>
    <w:rsid w:val="CE6EC673"/>
    <w:rsid w:val="CE6F86E6"/>
    <w:rsid w:val="CE6F9317"/>
    <w:rsid w:val="CE6FBB19"/>
    <w:rsid w:val="CE6FE64D"/>
    <w:rsid w:val="CE6FF00B"/>
    <w:rsid w:val="CE73C347"/>
    <w:rsid w:val="CE785484"/>
    <w:rsid w:val="CE7B8F0D"/>
    <w:rsid w:val="CE7BE7BB"/>
    <w:rsid w:val="CE7C820B"/>
    <w:rsid w:val="CE7CBE6F"/>
    <w:rsid w:val="CE7D590D"/>
    <w:rsid w:val="CE7F8908"/>
    <w:rsid w:val="CE9727E2"/>
    <w:rsid w:val="CE99DD01"/>
    <w:rsid w:val="CE9D0518"/>
    <w:rsid w:val="CE9D892C"/>
    <w:rsid w:val="CE9E80AB"/>
    <w:rsid w:val="CE9F29F9"/>
    <w:rsid w:val="CE9FA85A"/>
    <w:rsid w:val="CE9FC2F5"/>
    <w:rsid w:val="CEA76BF9"/>
    <w:rsid w:val="CEADC429"/>
    <w:rsid w:val="CEAF1E33"/>
    <w:rsid w:val="CEB32FBE"/>
    <w:rsid w:val="CEB5534C"/>
    <w:rsid w:val="CEB5F288"/>
    <w:rsid w:val="CEB71457"/>
    <w:rsid w:val="CEB7310B"/>
    <w:rsid w:val="CEB742BA"/>
    <w:rsid w:val="CEBB2765"/>
    <w:rsid w:val="CEBB281E"/>
    <w:rsid w:val="CEBC7D5E"/>
    <w:rsid w:val="CEBCBFD7"/>
    <w:rsid w:val="CEBD4CF2"/>
    <w:rsid w:val="CEBF4241"/>
    <w:rsid w:val="CEBF5717"/>
    <w:rsid w:val="CEBF6E75"/>
    <w:rsid w:val="CEBF7D5E"/>
    <w:rsid w:val="CEC32512"/>
    <w:rsid w:val="CEC376B2"/>
    <w:rsid w:val="CEC3D0E1"/>
    <w:rsid w:val="CEC3DA89"/>
    <w:rsid w:val="CECB1A9F"/>
    <w:rsid w:val="CECF4796"/>
    <w:rsid w:val="CED332DF"/>
    <w:rsid w:val="CED431CA"/>
    <w:rsid w:val="CED5EA51"/>
    <w:rsid w:val="CED719D0"/>
    <w:rsid w:val="CED739BC"/>
    <w:rsid w:val="CED7BF2F"/>
    <w:rsid w:val="CED7F4D1"/>
    <w:rsid w:val="CED94440"/>
    <w:rsid w:val="CEDBB257"/>
    <w:rsid w:val="CEDBBD92"/>
    <w:rsid w:val="CEDBDE94"/>
    <w:rsid w:val="CEDC3E1B"/>
    <w:rsid w:val="CEDD796F"/>
    <w:rsid w:val="CEDE318B"/>
    <w:rsid w:val="CEDE4966"/>
    <w:rsid w:val="CEDE71DE"/>
    <w:rsid w:val="CEDF0625"/>
    <w:rsid w:val="CEDF0BD5"/>
    <w:rsid w:val="CEDF4E29"/>
    <w:rsid w:val="CEDF5C8B"/>
    <w:rsid w:val="CEDF6918"/>
    <w:rsid w:val="CEDF8269"/>
    <w:rsid w:val="CEDFAEA8"/>
    <w:rsid w:val="CEDFE611"/>
    <w:rsid w:val="CEE2C0C9"/>
    <w:rsid w:val="CEE60E4B"/>
    <w:rsid w:val="CEE9001A"/>
    <w:rsid w:val="CEE96CCC"/>
    <w:rsid w:val="CEE9EFF9"/>
    <w:rsid w:val="CEEBDCB4"/>
    <w:rsid w:val="CEED5CFB"/>
    <w:rsid w:val="CEED724B"/>
    <w:rsid w:val="CEEDCAD6"/>
    <w:rsid w:val="CEEE3A0A"/>
    <w:rsid w:val="CEEEAFFC"/>
    <w:rsid w:val="CEEEBE22"/>
    <w:rsid w:val="CEEEC02D"/>
    <w:rsid w:val="CEEF0843"/>
    <w:rsid w:val="CEEF0E9A"/>
    <w:rsid w:val="CEEF1F43"/>
    <w:rsid w:val="CEEF51C6"/>
    <w:rsid w:val="CEEF9B16"/>
    <w:rsid w:val="CEEFCF87"/>
    <w:rsid w:val="CEEFEBF3"/>
    <w:rsid w:val="CEF33DCA"/>
    <w:rsid w:val="CEF46226"/>
    <w:rsid w:val="CEF4A8A0"/>
    <w:rsid w:val="CEF59B06"/>
    <w:rsid w:val="CEF66AC0"/>
    <w:rsid w:val="CEF6B8AA"/>
    <w:rsid w:val="CEF720A3"/>
    <w:rsid w:val="CEF751B3"/>
    <w:rsid w:val="CEF76F9C"/>
    <w:rsid w:val="CEF790D2"/>
    <w:rsid w:val="CEF79DBC"/>
    <w:rsid w:val="CEF7E8B9"/>
    <w:rsid w:val="CEF7F827"/>
    <w:rsid w:val="CEF97EDF"/>
    <w:rsid w:val="CEFB1334"/>
    <w:rsid w:val="CEFB5CFB"/>
    <w:rsid w:val="CEFB8DFF"/>
    <w:rsid w:val="CEFB9EBA"/>
    <w:rsid w:val="CEFC447E"/>
    <w:rsid w:val="CEFCC4DE"/>
    <w:rsid w:val="CEFD19D0"/>
    <w:rsid w:val="CEFD5F68"/>
    <w:rsid w:val="CEFD8E66"/>
    <w:rsid w:val="CEFDC588"/>
    <w:rsid w:val="CEFDF336"/>
    <w:rsid w:val="CEFE2AC3"/>
    <w:rsid w:val="CEFE2E8A"/>
    <w:rsid w:val="CEFE711E"/>
    <w:rsid w:val="CEFEC22E"/>
    <w:rsid w:val="CEFF0550"/>
    <w:rsid w:val="CEFF0674"/>
    <w:rsid w:val="CEFF30CC"/>
    <w:rsid w:val="CEFF511F"/>
    <w:rsid w:val="CEFF6565"/>
    <w:rsid w:val="CEFF6D9D"/>
    <w:rsid w:val="CEFF824A"/>
    <w:rsid w:val="CEFF8757"/>
    <w:rsid w:val="CEFFA5F6"/>
    <w:rsid w:val="CEFFAD06"/>
    <w:rsid w:val="CEFFFECB"/>
    <w:rsid w:val="CF0BB61B"/>
    <w:rsid w:val="CF0CE7F2"/>
    <w:rsid w:val="CF0F389D"/>
    <w:rsid w:val="CF1320ED"/>
    <w:rsid w:val="CF1A61CF"/>
    <w:rsid w:val="CF1D3310"/>
    <w:rsid w:val="CF1FBDC1"/>
    <w:rsid w:val="CF245AD9"/>
    <w:rsid w:val="CF253547"/>
    <w:rsid w:val="CF2B29D9"/>
    <w:rsid w:val="CF2CE6E9"/>
    <w:rsid w:val="CF2D84D5"/>
    <w:rsid w:val="CF2FD3F6"/>
    <w:rsid w:val="CF2FF4E3"/>
    <w:rsid w:val="CF32E7A8"/>
    <w:rsid w:val="CF337B8A"/>
    <w:rsid w:val="CF33B9FA"/>
    <w:rsid w:val="CF3709ED"/>
    <w:rsid w:val="CF377C02"/>
    <w:rsid w:val="CF3B0A72"/>
    <w:rsid w:val="CF3BA138"/>
    <w:rsid w:val="CF3BE963"/>
    <w:rsid w:val="CF3E7C49"/>
    <w:rsid w:val="CF3EA8F5"/>
    <w:rsid w:val="CF3ED777"/>
    <w:rsid w:val="CF3EDCF9"/>
    <w:rsid w:val="CF3F23D1"/>
    <w:rsid w:val="CF3F2C46"/>
    <w:rsid w:val="CF3F79B9"/>
    <w:rsid w:val="CF3F897A"/>
    <w:rsid w:val="CF3FCA00"/>
    <w:rsid w:val="CF3FEE9A"/>
    <w:rsid w:val="CF455DF6"/>
    <w:rsid w:val="CF462A01"/>
    <w:rsid w:val="CF4B10DE"/>
    <w:rsid w:val="CF4B6BD2"/>
    <w:rsid w:val="CF4F2007"/>
    <w:rsid w:val="CF51D046"/>
    <w:rsid w:val="CF550151"/>
    <w:rsid w:val="CF55346B"/>
    <w:rsid w:val="CF55FE1F"/>
    <w:rsid w:val="CF571B27"/>
    <w:rsid w:val="CF5E6A12"/>
    <w:rsid w:val="CF5F22E8"/>
    <w:rsid w:val="CF5F3081"/>
    <w:rsid w:val="CF5F8196"/>
    <w:rsid w:val="CF5F9F1A"/>
    <w:rsid w:val="CF5FB16E"/>
    <w:rsid w:val="CF5FBECE"/>
    <w:rsid w:val="CF5FC6FC"/>
    <w:rsid w:val="CF5FE6F8"/>
    <w:rsid w:val="CF5FEF77"/>
    <w:rsid w:val="CF62F4E4"/>
    <w:rsid w:val="CF670A14"/>
    <w:rsid w:val="CF678FBD"/>
    <w:rsid w:val="CF67BCA0"/>
    <w:rsid w:val="CF6965BE"/>
    <w:rsid w:val="CF6AB9E5"/>
    <w:rsid w:val="CF6BC040"/>
    <w:rsid w:val="CF6C8845"/>
    <w:rsid w:val="CF6C920A"/>
    <w:rsid w:val="CF6D37C5"/>
    <w:rsid w:val="CF6D8441"/>
    <w:rsid w:val="CF6DA02B"/>
    <w:rsid w:val="CF6DCC5C"/>
    <w:rsid w:val="CF6E5024"/>
    <w:rsid w:val="CF6EDD16"/>
    <w:rsid w:val="CF6EEFE4"/>
    <w:rsid w:val="CF6F12EA"/>
    <w:rsid w:val="CF6F5AB6"/>
    <w:rsid w:val="CF6F6F71"/>
    <w:rsid w:val="CF6F9EA2"/>
    <w:rsid w:val="CF6FF79A"/>
    <w:rsid w:val="CF70FBC3"/>
    <w:rsid w:val="CF73898A"/>
    <w:rsid w:val="CF753AA3"/>
    <w:rsid w:val="CF755266"/>
    <w:rsid w:val="CF76BEA7"/>
    <w:rsid w:val="CF770211"/>
    <w:rsid w:val="CF771288"/>
    <w:rsid w:val="CF773C8B"/>
    <w:rsid w:val="CF788623"/>
    <w:rsid w:val="CF794071"/>
    <w:rsid w:val="CF797256"/>
    <w:rsid w:val="CF7A47A5"/>
    <w:rsid w:val="CF7ACF03"/>
    <w:rsid w:val="CF7B2524"/>
    <w:rsid w:val="CF7B3D12"/>
    <w:rsid w:val="CF7B4E4D"/>
    <w:rsid w:val="CF7B534C"/>
    <w:rsid w:val="CF7B5B9D"/>
    <w:rsid w:val="CF7B79E8"/>
    <w:rsid w:val="CF7B8E4D"/>
    <w:rsid w:val="CF7B910B"/>
    <w:rsid w:val="CF7C057B"/>
    <w:rsid w:val="CF7C52C0"/>
    <w:rsid w:val="CF7C688C"/>
    <w:rsid w:val="CF7D621E"/>
    <w:rsid w:val="CF7D9397"/>
    <w:rsid w:val="CF7E25B2"/>
    <w:rsid w:val="CF7E4971"/>
    <w:rsid w:val="CF7E6A60"/>
    <w:rsid w:val="CF7EA69E"/>
    <w:rsid w:val="CF7EC2C0"/>
    <w:rsid w:val="CF7F4E5D"/>
    <w:rsid w:val="CF7F5435"/>
    <w:rsid w:val="CF7F6C4A"/>
    <w:rsid w:val="CF7F6FE3"/>
    <w:rsid w:val="CF7F740C"/>
    <w:rsid w:val="CF7F8D03"/>
    <w:rsid w:val="CF7F9D24"/>
    <w:rsid w:val="CF7FA25E"/>
    <w:rsid w:val="CF7FA950"/>
    <w:rsid w:val="CF7FADF0"/>
    <w:rsid w:val="CF7FC2E7"/>
    <w:rsid w:val="CF7FC8FE"/>
    <w:rsid w:val="CF7FD049"/>
    <w:rsid w:val="CF7FF705"/>
    <w:rsid w:val="CF82E37F"/>
    <w:rsid w:val="CF91F460"/>
    <w:rsid w:val="CF971FCD"/>
    <w:rsid w:val="CF974503"/>
    <w:rsid w:val="CF975C35"/>
    <w:rsid w:val="CF991023"/>
    <w:rsid w:val="CF9BE0AE"/>
    <w:rsid w:val="CF9D7CD6"/>
    <w:rsid w:val="CF9E5547"/>
    <w:rsid w:val="CF9F0DFD"/>
    <w:rsid w:val="CF9F504B"/>
    <w:rsid w:val="CF9F7F7B"/>
    <w:rsid w:val="CF9F8E8D"/>
    <w:rsid w:val="CF9F9B8B"/>
    <w:rsid w:val="CF9FE5F7"/>
    <w:rsid w:val="CF9FE7B3"/>
    <w:rsid w:val="CF9FFB08"/>
    <w:rsid w:val="CFA1DC24"/>
    <w:rsid w:val="CFA44CB4"/>
    <w:rsid w:val="CFA59761"/>
    <w:rsid w:val="CFA7676F"/>
    <w:rsid w:val="CFA7E7BE"/>
    <w:rsid w:val="CFA9FEBE"/>
    <w:rsid w:val="CFAB4E9F"/>
    <w:rsid w:val="CFABC49F"/>
    <w:rsid w:val="CFAE09FD"/>
    <w:rsid w:val="CFAE42AA"/>
    <w:rsid w:val="CFAE59DD"/>
    <w:rsid w:val="CFAF19F2"/>
    <w:rsid w:val="CFAF1E80"/>
    <w:rsid w:val="CFAF2A0D"/>
    <w:rsid w:val="CFAFBF3B"/>
    <w:rsid w:val="CFAFC25A"/>
    <w:rsid w:val="CFB2CE05"/>
    <w:rsid w:val="CFB32292"/>
    <w:rsid w:val="CFB3A5DB"/>
    <w:rsid w:val="CFB5CA36"/>
    <w:rsid w:val="CFB6A89F"/>
    <w:rsid w:val="CFB70903"/>
    <w:rsid w:val="CFB70A17"/>
    <w:rsid w:val="CFB74526"/>
    <w:rsid w:val="CFB77A59"/>
    <w:rsid w:val="CFB7848F"/>
    <w:rsid w:val="CFB7BE84"/>
    <w:rsid w:val="CFB7D8E4"/>
    <w:rsid w:val="CFB7EC92"/>
    <w:rsid w:val="CFB7F871"/>
    <w:rsid w:val="CFB9C639"/>
    <w:rsid w:val="CFBA45BE"/>
    <w:rsid w:val="CFBAC196"/>
    <w:rsid w:val="CFBAE1D5"/>
    <w:rsid w:val="CFBB5DA4"/>
    <w:rsid w:val="CFBB761A"/>
    <w:rsid w:val="CFBBC1E9"/>
    <w:rsid w:val="CFBBCE19"/>
    <w:rsid w:val="CFBBEDF1"/>
    <w:rsid w:val="CFBC6F9D"/>
    <w:rsid w:val="CFBC7703"/>
    <w:rsid w:val="CFBD458A"/>
    <w:rsid w:val="CFBD5D98"/>
    <w:rsid w:val="CFBDE160"/>
    <w:rsid w:val="CFBE1938"/>
    <w:rsid w:val="CFBE3319"/>
    <w:rsid w:val="CFBE4B61"/>
    <w:rsid w:val="CFBE5487"/>
    <w:rsid w:val="CFBE927B"/>
    <w:rsid w:val="CFBE9361"/>
    <w:rsid w:val="CFBF117F"/>
    <w:rsid w:val="CFBF1982"/>
    <w:rsid w:val="CFBF56F3"/>
    <w:rsid w:val="CFBF57AE"/>
    <w:rsid w:val="CFBF5B9C"/>
    <w:rsid w:val="CFBF6806"/>
    <w:rsid w:val="CFBF94D2"/>
    <w:rsid w:val="CFBFA84E"/>
    <w:rsid w:val="CFBFA9B0"/>
    <w:rsid w:val="CFBFB375"/>
    <w:rsid w:val="CFBFBBD8"/>
    <w:rsid w:val="CFBFBD25"/>
    <w:rsid w:val="CFBFC3C5"/>
    <w:rsid w:val="CFBFC9B6"/>
    <w:rsid w:val="CFBFD888"/>
    <w:rsid w:val="CFBFEE82"/>
    <w:rsid w:val="CFC149B0"/>
    <w:rsid w:val="CFC520ED"/>
    <w:rsid w:val="CFC5E926"/>
    <w:rsid w:val="CFC7BBDC"/>
    <w:rsid w:val="CFC9B1DF"/>
    <w:rsid w:val="CFCBE6AD"/>
    <w:rsid w:val="CFCD5970"/>
    <w:rsid w:val="CFCD7D0B"/>
    <w:rsid w:val="CFCD9097"/>
    <w:rsid w:val="CFCF0FAB"/>
    <w:rsid w:val="CFCF87A6"/>
    <w:rsid w:val="CFCFBF91"/>
    <w:rsid w:val="CFD384C4"/>
    <w:rsid w:val="CFD462E8"/>
    <w:rsid w:val="CFD580D7"/>
    <w:rsid w:val="CFD5E9E5"/>
    <w:rsid w:val="CFD69724"/>
    <w:rsid w:val="CFD787A5"/>
    <w:rsid w:val="CFD79CFC"/>
    <w:rsid w:val="CFD7C2F9"/>
    <w:rsid w:val="CFD7DB88"/>
    <w:rsid w:val="CFD9008B"/>
    <w:rsid w:val="CFD90E02"/>
    <w:rsid w:val="CFD93B4F"/>
    <w:rsid w:val="CFD97334"/>
    <w:rsid w:val="CFDA4DF4"/>
    <w:rsid w:val="CFDA9073"/>
    <w:rsid w:val="CFDA9642"/>
    <w:rsid w:val="CFDAE5E2"/>
    <w:rsid w:val="CFDB2798"/>
    <w:rsid w:val="CFDB2E11"/>
    <w:rsid w:val="CFDB53F8"/>
    <w:rsid w:val="CFDB6859"/>
    <w:rsid w:val="CFDB78FB"/>
    <w:rsid w:val="CFDB854E"/>
    <w:rsid w:val="CFDBE809"/>
    <w:rsid w:val="CFDCDE7C"/>
    <w:rsid w:val="CFDE0367"/>
    <w:rsid w:val="CFDE15B6"/>
    <w:rsid w:val="CFDEB27A"/>
    <w:rsid w:val="CFDF1656"/>
    <w:rsid w:val="CFDF197D"/>
    <w:rsid w:val="CFDF1A1A"/>
    <w:rsid w:val="CFDF3192"/>
    <w:rsid w:val="CFDF6688"/>
    <w:rsid w:val="CFDF7208"/>
    <w:rsid w:val="CFDF7DF5"/>
    <w:rsid w:val="CFDFAE89"/>
    <w:rsid w:val="CFDFC7F0"/>
    <w:rsid w:val="CFDFDA54"/>
    <w:rsid w:val="CFDFFDA9"/>
    <w:rsid w:val="CFE32969"/>
    <w:rsid w:val="CFE3AEB3"/>
    <w:rsid w:val="CFE53836"/>
    <w:rsid w:val="CFE609A3"/>
    <w:rsid w:val="CFE6472B"/>
    <w:rsid w:val="CFE6C517"/>
    <w:rsid w:val="CFE6D0FA"/>
    <w:rsid w:val="CFE71042"/>
    <w:rsid w:val="CFE71549"/>
    <w:rsid w:val="CFE74E2A"/>
    <w:rsid w:val="CFE7847A"/>
    <w:rsid w:val="CFE7C259"/>
    <w:rsid w:val="CFE7F13F"/>
    <w:rsid w:val="CFE868E2"/>
    <w:rsid w:val="CFE93E23"/>
    <w:rsid w:val="CFE9723C"/>
    <w:rsid w:val="CFE9ABAB"/>
    <w:rsid w:val="CFEA0720"/>
    <w:rsid w:val="CFEB3CEB"/>
    <w:rsid w:val="CFEB4134"/>
    <w:rsid w:val="CFEB506F"/>
    <w:rsid w:val="CFEB6458"/>
    <w:rsid w:val="CFED08B8"/>
    <w:rsid w:val="CFED858C"/>
    <w:rsid w:val="CFED9DA5"/>
    <w:rsid w:val="CFEDDFB4"/>
    <w:rsid w:val="CFEE368D"/>
    <w:rsid w:val="CFEE3B89"/>
    <w:rsid w:val="CFEE4E61"/>
    <w:rsid w:val="CFEE8DB9"/>
    <w:rsid w:val="CFEEADC6"/>
    <w:rsid w:val="CFEEBEE1"/>
    <w:rsid w:val="CFEECA4E"/>
    <w:rsid w:val="CFEF2476"/>
    <w:rsid w:val="CFEF2AAD"/>
    <w:rsid w:val="CFEF41E6"/>
    <w:rsid w:val="CFEF8F4C"/>
    <w:rsid w:val="CFEFBDA8"/>
    <w:rsid w:val="CFEFCBE6"/>
    <w:rsid w:val="CFEFCE9C"/>
    <w:rsid w:val="CFF0984F"/>
    <w:rsid w:val="CFF112FC"/>
    <w:rsid w:val="CFF13D5D"/>
    <w:rsid w:val="CFF213E6"/>
    <w:rsid w:val="CFF2D57C"/>
    <w:rsid w:val="CFF320F0"/>
    <w:rsid w:val="CFF36419"/>
    <w:rsid w:val="CFF36D6C"/>
    <w:rsid w:val="CFF389C3"/>
    <w:rsid w:val="CFF3DEB3"/>
    <w:rsid w:val="CFF438C0"/>
    <w:rsid w:val="CFF4FC2B"/>
    <w:rsid w:val="CFF535A3"/>
    <w:rsid w:val="CFF59EA2"/>
    <w:rsid w:val="CFF5ECF5"/>
    <w:rsid w:val="CFF603B5"/>
    <w:rsid w:val="CFF640EE"/>
    <w:rsid w:val="CFF64586"/>
    <w:rsid w:val="CFF67B10"/>
    <w:rsid w:val="CFF715C7"/>
    <w:rsid w:val="CFF7210F"/>
    <w:rsid w:val="CFF73824"/>
    <w:rsid w:val="CFF74587"/>
    <w:rsid w:val="CFF7487C"/>
    <w:rsid w:val="CFF75B19"/>
    <w:rsid w:val="CFF75BA0"/>
    <w:rsid w:val="CFF78DDD"/>
    <w:rsid w:val="CFF79535"/>
    <w:rsid w:val="CFF79D42"/>
    <w:rsid w:val="CFF7BD25"/>
    <w:rsid w:val="CFF7F242"/>
    <w:rsid w:val="CFF8B2A1"/>
    <w:rsid w:val="CFF8EA78"/>
    <w:rsid w:val="CFF9517F"/>
    <w:rsid w:val="CFF95DCB"/>
    <w:rsid w:val="CFFA743B"/>
    <w:rsid w:val="CFFA744A"/>
    <w:rsid w:val="CFFAABCE"/>
    <w:rsid w:val="CFFAAF39"/>
    <w:rsid w:val="CFFB3960"/>
    <w:rsid w:val="CFFB39AA"/>
    <w:rsid w:val="CFFB3BF3"/>
    <w:rsid w:val="CFFB40D9"/>
    <w:rsid w:val="CFFB6079"/>
    <w:rsid w:val="CFFB7B10"/>
    <w:rsid w:val="CFFB81AE"/>
    <w:rsid w:val="CFFB83E2"/>
    <w:rsid w:val="CFFB9181"/>
    <w:rsid w:val="CFFB9CF5"/>
    <w:rsid w:val="CFFBB55B"/>
    <w:rsid w:val="CFFC6976"/>
    <w:rsid w:val="CFFC7B1C"/>
    <w:rsid w:val="CFFCBAA8"/>
    <w:rsid w:val="CFFCDB65"/>
    <w:rsid w:val="CFFCE382"/>
    <w:rsid w:val="CFFD2491"/>
    <w:rsid w:val="CFFD27A9"/>
    <w:rsid w:val="CFFD4DFA"/>
    <w:rsid w:val="CFFD57D5"/>
    <w:rsid w:val="CFFD707E"/>
    <w:rsid w:val="CFFD70A5"/>
    <w:rsid w:val="CFFDA1E5"/>
    <w:rsid w:val="CFFDBDD3"/>
    <w:rsid w:val="CFFDFBD9"/>
    <w:rsid w:val="CFFE2975"/>
    <w:rsid w:val="CFFE5653"/>
    <w:rsid w:val="CFFE6DF0"/>
    <w:rsid w:val="CFFE8271"/>
    <w:rsid w:val="CFFEAE84"/>
    <w:rsid w:val="CFFED352"/>
    <w:rsid w:val="CFFED8E8"/>
    <w:rsid w:val="CFFEE31E"/>
    <w:rsid w:val="CFFF0248"/>
    <w:rsid w:val="CFFF0820"/>
    <w:rsid w:val="CFFF0AFD"/>
    <w:rsid w:val="CFFF0E01"/>
    <w:rsid w:val="CFFF17E9"/>
    <w:rsid w:val="CFFF1C63"/>
    <w:rsid w:val="CFFF2646"/>
    <w:rsid w:val="CFFF271F"/>
    <w:rsid w:val="CFFF356A"/>
    <w:rsid w:val="CFFF3B1C"/>
    <w:rsid w:val="CFFF40E6"/>
    <w:rsid w:val="CFFF41EB"/>
    <w:rsid w:val="CFFF60A4"/>
    <w:rsid w:val="CFFF64FE"/>
    <w:rsid w:val="CFFF6A3D"/>
    <w:rsid w:val="CFFF6FD8"/>
    <w:rsid w:val="CFFF70A9"/>
    <w:rsid w:val="CFFF7E21"/>
    <w:rsid w:val="CFFF7FA6"/>
    <w:rsid w:val="CFFF8C2C"/>
    <w:rsid w:val="CFFF943A"/>
    <w:rsid w:val="CFFF9520"/>
    <w:rsid w:val="CFFF9F52"/>
    <w:rsid w:val="CFFFA25A"/>
    <w:rsid w:val="CFFFA61D"/>
    <w:rsid w:val="CFFFAD2E"/>
    <w:rsid w:val="CFFFB24F"/>
    <w:rsid w:val="CFFFB27B"/>
    <w:rsid w:val="CFFFB304"/>
    <w:rsid w:val="CFFFB72F"/>
    <w:rsid w:val="CFFFC196"/>
    <w:rsid w:val="CFFFC7CD"/>
    <w:rsid w:val="CFFFCF15"/>
    <w:rsid w:val="CFFFDAB8"/>
    <w:rsid w:val="CFFFE5C4"/>
    <w:rsid w:val="CFFFEAEA"/>
    <w:rsid w:val="CFFFEBBD"/>
    <w:rsid w:val="CFFFED55"/>
    <w:rsid w:val="CFFFEFF5"/>
    <w:rsid w:val="CFFFF7D5"/>
    <w:rsid w:val="CFFFFCAD"/>
    <w:rsid w:val="D0091E03"/>
    <w:rsid w:val="D07DF550"/>
    <w:rsid w:val="D07F60B8"/>
    <w:rsid w:val="D0BF6AB9"/>
    <w:rsid w:val="D0BFF3EF"/>
    <w:rsid w:val="D0DF60F2"/>
    <w:rsid w:val="D0DFDD99"/>
    <w:rsid w:val="D0FB39AA"/>
    <w:rsid w:val="D0FE65CE"/>
    <w:rsid w:val="D0FF7D55"/>
    <w:rsid w:val="D1055161"/>
    <w:rsid w:val="D10FBC6C"/>
    <w:rsid w:val="D11F7175"/>
    <w:rsid w:val="D12BCD42"/>
    <w:rsid w:val="D12F15D3"/>
    <w:rsid w:val="D13F9E34"/>
    <w:rsid w:val="D143C64C"/>
    <w:rsid w:val="D157421A"/>
    <w:rsid w:val="D16E4FB8"/>
    <w:rsid w:val="D16F61CC"/>
    <w:rsid w:val="D16F73B5"/>
    <w:rsid w:val="D16F9D72"/>
    <w:rsid w:val="D17D489B"/>
    <w:rsid w:val="D17E1E51"/>
    <w:rsid w:val="D17F1FFB"/>
    <w:rsid w:val="D19CCF9F"/>
    <w:rsid w:val="D19CE626"/>
    <w:rsid w:val="D1B3DE39"/>
    <w:rsid w:val="D1B7C2B0"/>
    <w:rsid w:val="D1BCED95"/>
    <w:rsid w:val="D1BF95FE"/>
    <w:rsid w:val="D1CE48FC"/>
    <w:rsid w:val="D1CFA4CE"/>
    <w:rsid w:val="D1DD0EC5"/>
    <w:rsid w:val="D1DE0848"/>
    <w:rsid w:val="D1DE218D"/>
    <w:rsid w:val="D1DF2A01"/>
    <w:rsid w:val="D1DF5C03"/>
    <w:rsid w:val="D1DF65C9"/>
    <w:rsid w:val="D1DFDAB9"/>
    <w:rsid w:val="D1DFE40C"/>
    <w:rsid w:val="D1EF2128"/>
    <w:rsid w:val="D1EF78A4"/>
    <w:rsid w:val="D1F73270"/>
    <w:rsid w:val="D1F93F22"/>
    <w:rsid w:val="D1F9937B"/>
    <w:rsid w:val="D1FA7468"/>
    <w:rsid w:val="D1FBFCFF"/>
    <w:rsid w:val="D1FBFFCF"/>
    <w:rsid w:val="D1FD06C6"/>
    <w:rsid w:val="D1FE0DD2"/>
    <w:rsid w:val="D1FE528D"/>
    <w:rsid w:val="D1FEA131"/>
    <w:rsid w:val="D1FECD33"/>
    <w:rsid w:val="D1FEF695"/>
    <w:rsid w:val="D1FF1AD2"/>
    <w:rsid w:val="D1FF2FB7"/>
    <w:rsid w:val="D1FF3363"/>
    <w:rsid w:val="D1FF4D5F"/>
    <w:rsid w:val="D1FF8AF3"/>
    <w:rsid w:val="D1FFB1B8"/>
    <w:rsid w:val="D1FFBFA8"/>
    <w:rsid w:val="D2377319"/>
    <w:rsid w:val="D23F0AEF"/>
    <w:rsid w:val="D25F4B8F"/>
    <w:rsid w:val="D25F6D5B"/>
    <w:rsid w:val="D26BF695"/>
    <w:rsid w:val="D2779A3A"/>
    <w:rsid w:val="D277B98C"/>
    <w:rsid w:val="D27A88C3"/>
    <w:rsid w:val="D27BDD76"/>
    <w:rsid w:val="D27CF8C3"/>
    <w:rsid w:val="D27ECAFD"/>
    <w:rsid w:val="D27F49C7"/>
    <w:rsid w:val="D27F5E48"/>
    <w:rsid w:val="D29F43BF"/>
    <w:rsid w:val="D2AA18B4"/>
    <w:rsid w:val="D2ADC775"/>
    <w:rsid w:val="D2B1D21D"/>
    <w:rsid w:val="D2BCF6A9"/>
    <w:rsid w:val="D2BE3B5E"/>
    <w:rsid w:val="D2BEF464"/>
    <w:rsid w:val="D2BF4DAD"/>
    <w:rsid w:val="D2BFE6D9"/>
    <w:rsid w:val="D2D69C7F"/>
    <w:rsid w:val="D2D73E82"/>
    <w:rsid w:val="D2D925C5"/>
    <w:rsid w:val="D2D97C32"/>
    <w:rsid w:val="D2DB4937"/>
    <w:rsid w:val="D2E5C530"/>
    <w:rsid w:val="D2E70189"/>
    <w:rsid w:val="D2EB8CD8"/>
    <w:rsid w:val="D2EE4839"/>
    <w:rsid w:val="D2EF0DDE"/>
    <w:rsid w:val="D2EF786B"/>
    <w:rsid w:val="D2F3439C"/>
    <w:rsid w:val="D2F7DBA2"/>
    <w:rsid w:val="D2F8FAA5"/>
    <w:rsid w:val="D2FABD4C"/>
    <w:rsid w:val="D2FDFB0C"/>
    <w:rsid w:val="D2FE1CC5"/>
    <w:rsid w:val="D2FF6167"/>
    <w:rsid w:val="D2FF65DE"/>
    <w:rsid w:val="D2FF976A"/>
    <w:rsid w:val="D2FFEB8E"/>
    <w:rsid w:val="D3303417"/>
    <w:rsid w:val="D3365BE6"/>
    <w:rsid w:val="D33B0862"/>
    <w:rsid w:val="D33B51E6"/>
    <w:rsid w:val="D33B7110"/>
    <w:rsid w:val="D33E02C8"/>
    <w:rsid w:val="D3458FC1"/>
    <w:rsid w:val="D349B5D9"/>
    <w:rsid w:val="D35FBFCA"/>
    <w:rsid w:val="D36BDEE2"/>
    <w:rsid w:val="D36F2547"/>
    <w:rsid w:val="D36F6219"/>
    <w:rsid w:val="D36F77DF"/>
    <w:rsid w:val="D3760C58"/>
    <w:rsid w:val="D3766A68"/>
    <w:rsid w:val="D377E7DA"/>
    <w:rsid w:val="D379275B"/>
    <w:rsid w:val="D37BFFE0"/>
    <w:rsid w:val="D37C0CF8"/>
    <w:rsid w:val="D37C115C"/>
    <w:rsid w:val="D37E64AD"/>
    <w:rsid w:val="D37EACC5"/>
    <w:rsid w:val="D37EAF91"/>
    <w:rsid w:val="D37F0F75"/>
    <w:rsid w:val="D37F4364"/>
    <w:rsid w:val="D37F5DC6"/>
    <w:rsid w:val="D38B5452"/>
    <w:rsid w:val="D38FDAFE"/>
    <w:rsid w:val="D393B812"/>
    <w:rsid w:val="D39D06B3"/>
    <w:rsid w:val="D39DFCEB"/>
    <w:rsid w:val="D39E97F3"/>
    <w:rsid w:val="D39F1F43"/>
    <w:rsid w:val="D3A25019"/>
    <w:rsid w:val="D3A50543"/>
    <w:rsid w:val="D3A795D7"/>
    <w:rsid w:val="D3AD8B2F"/>
    <w:rsid w:val="D3AF5DB7"/>
    <w:rsid w:val="D3B3635E"/>
    <w:rsid w:val="D3B65454"/>
    <w:rsid w:val="D3B74CCE"/>
    <w:rsid w:val="D3B7D813"/>
    <w:rsid w:val="D3B8C06A"/>
    <w:rsid w:val="D3BD1EA8"/>
    <w:rsid w:val="D3BDCF12"/>
    <w:rsid w:val="D3BE0A20"/>
    <w:rsid w:val="D3BEC713"/>
    <w:rsid w:val="D3BEE6D4"/>
    <w:rsid w:val="D3BFA940"/>
    <w:rsid w:val="D3BFC2C6"/>
    <w:rsid w:val="D3BFC7D6"/>
    <w:rsid w:val="D3BFDD64"/>
    <w:rsid w:val="D3BFDE0E"/>
    <w:rsid w:val="D3BFFA64"/>
    <w:rsid w:val="D3C6811D"/>
    <w:rsid w:val="D3CE9548"/>
    <w:rsid w:val="D3D16545"/>
    <w:rsid w:val="D3D45D69"/>
    <w:rsid w:val="D3D59E82"/>
    <w:rsid w:val="D3D6A4A7"/>
    <w:rsid w:val="D3D757CB"/>
    <w:rsid w:val="D3D7C5B3"/>
    <w:rsid w:val="D3D939DB"/>
    <w:rsid w:val="D3DBB0FD"/>
    <w:rsid w:val="D3DD4115"/>
    <w:rsid w:val="D3DE6617"/>
    <w:rsid w:val="D3DF70A1"/>
    <w:rsid w:val="D3DF8827"/>
    <w:rsid w:val="D3DF9DEB"/>
    <w:rsid w:val="D3DFC048"/>
    <w:rsid w:val="D3E1F8D9"/>
    <w:rsid w:val="D3E3D71C"/>
    <w:rsid w:val="D3E79960"/>
    <w:rsid w:val="D3E9F3CE"/>
    <w:rsid w:val="D3EA5625"/>
    <w:rsid w:val="D3ED2358"/>
    <w:rsid w:val="D3EDA5E1"/>
    <w:rsid w:val="D3EDB7CC"/>
    <w:rsid w:val="D3EDDE78"/>
    <w:rsid w:val="D3EE3A32"/>
    <w:rsid w:val="D3EE3BD3"/>
    <w:rsid w:val="D3EE88BE"/>
    <w:rsid w:val="D3EF0A76"/>
    <w:rsid w:val="D3EF6831"/>
    <w:rsid w:val="D3EF9100"/>
    <w:rsid w:val="D3EFC958"/>
    <w:rsid w:val="D3F3B59B"/>
    <w:rsid w:val="D3F3CDE1"/>
    <w:rsid w:val="D3F3FA7F"/>
    <w:rsid w:val="D3F56503"/>
    <w:rsid w:val="D3F6B512"/>
    <w:rsid w:val="D3F6BF75"/>
    <w:rsid w:val="D3F6D503"/>
    <w:rsid w:val="D3F744C0"/>
    <w:rsid w:val="D3F76C6D"/>
    <w:rsid w:val="D3F7A937"/>
    <w:rsid w:val="D3F7E4CF"/>
    <w:rsid w:val="D3FA0A18"/>
    <w:rsid w:val="D3FA35C6"/>
    <w:rsid w:val="D3FA57C7"/>
    <w:rsid w:val="D3FB2DD0"/>
    <w:rsid w:val="D3FB57F5"/>
    <w:rsid w:val="D3FBBF2F"/>
    <w:rsid w:val="D3FCEC15"/>
    <w:rsid w:val="D3FD284F"/>
    <w:rsid w:val="D3FD925E"/>
    <w:rsid w:val="D3FD972C"/>
    <w:rsid w:val="D3FD9743"/>
    <w:rsid w:val="D3FF087F"/>
    <w:rsid w:val="D3FF29AB"/>
    <w:rsid w:val="D3FF3E95"/>
    <w:rsid w:val="D3FF4656"/>
    <w:rsid w:val="D3FF4F13"/>
    <w:rsid w:val="D3FF6249"/>
    <w:rsid w:val="D3FF6EB3"/>
    <w:rsid w:val="D3FF6FC0"/>
    <w:rsid w:val="D3FF8642"/>
    <w:rsid w:val="D3FFAE17"/>
    <w:rsid w:val="D3FFD04A"/>
    <w:rsid w:val="D3FFDF1C"/>
    <w:rsid w:val="D3FFE6F0"/>
    <w:rsid w:val="D3FFEBFA"/>
    <w:rsid w:val="D3FFF425"/>
    <w:rsid w:val="D41762CA"/>
    <w:rsid w:val="D41BBC03"/>
    <w:rsid w:val="D4392FB0"/>
    <w:rsid w:val="D43F41FB"/>
    <w:rsid w:val="D46787E9"/>
    <w:rsid w:val="D47B3EF7"/>
    <w:rsid w:val="D47DBBF5"/>
    <w:rsid w:val="D47DC458"/>
    <w:rsid w:val="D47F3A2A"/>
    <w:rsid w:val="D48BDD7B"/>
    <w:rsid w:val="D491A522"/>
    <w:rsid w:val="D494083B"/>
    <w:rsid w:val="D49FFACD"/>
    <w:rsid w:val="D4AFCDB7"/>
    <w:rsid w:val="D4AFF804"/>
    <w:rsid w:val="D4B7F94F"/>
    <w:rsid w:val="D4BBEB8A"/>
    <w:rsid w:val="D4BD0118"/>
    <w:rsid w:val="D4BE4893"/>
    <w:rsid w:val="D4BFCFA6"/>
    <w:rsid w:val="D4C90D6E"/>
    <w:rsid w:val="D4D339C1"/>
    <w:rsid w:val="D4D716A5"/>
    <w:rsid w:val="D4DB401F"/>
    <w:rsid w:val="D4DC5413"/>
    <w:rsid w:val="D4DCFE49"/>
    <w:rsid w:val="D4DF19A8"/>
    <w:rsid w:val="D4DF2596"/>
    <w:rsid w:val="D4E90396"/>
    <w:rsid w:val="D4EA2A30"/>
    <w:rsid w:val="D4EE0CED"/>
    <w:rsid w:val="D4EEDD2C"/>
    <w:rsid w:val="D4EF5173"/>
    <w:rsid w:val="D4EF576C"/>
    <w:rsid w:val="D4EFF72C"/>
    <w:rsid w:val="D4F1F3A7"/>
    <w:rsid w:val="D4F54B77"/>
    <w:rsid w:val="D4F76A02"/>
    <w:rsid w:val="D4F7B430"/>
    <w:rsid w:val="D4FAC5F6"/>
    <w:rsid w:val="D4FB798F"/>
    <w:rsid w:val="D4FB987F"/>
    <w:rsid w:val="D4FC9658"/>
    <w:rsid w:val="D4FCB6BA"/>
    <w:rsid w:val="D4FD345D"/>
    <w:rsid w:val="D4FD366A"/>
    <w:rsid w:val="D4FD56EF"/>
    <w:rsid w:val="D4FD65E4"/>
    <w:rsid w:val="D4FDECFF"/>
    <w:rsid w:val="D4FED128"/>
    <w:rsid w:val="D4FF6934"/>
    <w:rsid w:val="D4FF6AE8"/>
    <w:rsid w:val="D4FFB3A4"/>
    <w:rsid w:val="D4FFE13E"/>
    <w:rsid w:val="D4FFE3D0"/>
    <w:rsid w:val="D4FFEC32"/>
    <w:rsid w:val="D51B171A"/>
    <w:rsid w:val="D51B3FBE"/>
    <w:rsid w:val="D51BF454"/>
    <w:rsid w:val="D51F8D4D"/>
    <w:rsid w:val="D51FE39D"/>
    <w:rsid w:val="D5225C7F"/>
    <w:rsid w:val="D52D9964"/>
    <w:rsid w:val="D535F072"/>
    <w:rsid w:val="D53B77E5"/>
    <w:rsid w:val="D53FAB7C"/>
    <w:rsid w:val="D554C37F"/>
    <w:rsid w:val="D5576CF7"/>
    <w:rsid w:val="D55A8216"/>
    <w:rsid w:val="D55ACE09"/>
    <w:rsid w:val="D55B4729"/>
    <w:rsid w:val="D55E5344"/>
    <w:rsid w:val="D55F6B04"/>
    <w:rsid w:val="D55FB05D"/>
    <w:rsid w:val="D55FFC04"/>
    <w:rsid w:val="D56772CF"/>
    <w:rsid w:val="D56E0E09"/>
    <w:rsid w:val="D56E218C"/>
    <w:rsid w:val="D56E7BD4"/>
    <w:rsid w:val="D56ED9A8"/>
    <w:rsid w:val="D56FC2F1"/>
    <w:rsid w:val="D56FCB7A"/>
    <w:rsid w:val="D5717F59"/>
    <w:rsid w:val="D57208E4"/>
    <w:rsid w:val="D572E6D5"/>
    <w:rsid w:val="D573075D"/>
    <w:rsid w:val="D577BAD8"/>
    <w:rsid w:val="D578A3A9"/>
    <w:rsid w:val="D5791719"/>
    <w:rsid w:val="D57994EE"/>
    <w:rsid w:val="D579CDD1"/>
    <w:rsid w:val="D57A0EB6"/>
    <w:rsid w:val="D57A29F8"/>
    <w:rsid w:val="D57B42B6"/>
    <w:rsid w:val="D57BBA8A"/>
    <w:rsid w:val="D57BDA77"/>
    <w:rsid w:val="D57C42C9"/>
    <w:rsid w:val="D57D5029"/>
    <w:rsid w:val="D57DFFA5"/>
    <w:rsid w:val="D57EB87C"/>
    <w:rsid w:val="D57F5D04"/>
    <w:rsid w:val="D57FD04A"/>
    <w:rsid w:val="D585BF95"/>
    <w:rsid w:val="D593942C"/>
    <w:rsid w:val="D5956684"/>
    <w:rsid w:val="D59780AC"/>
    <w:rsid w:val="D59C024C"/>
    <w:rsid w:val="D59D0B18"/>
    <w:rsid w:val="D59E0289"/>
    <w:rsid w:val="D59F1DBE"/>
    <w:rsid w:val="D5A7F062"/>
    <w:rsid w:val="D5AE8812"/>
    <w:rsid w:val="D5B5D66A"/>
    <w:rsid w:val="D5B768A6"/>
    <w:rsid w:val="D5B77026"/>
    <w:rsid w:val="D5B79317"/>
    <w:rsid w:val="D5BA58C4"/>
    <w:rsid w:val="D5BA6BE6"/>
    <w:rsid w:val="D5BB4B5D"/>
    <w:rsid w:val="D5BB6071"/>
    <w:rsid w:val="D5BBDEF8"/>
    <w:rsid w:val="D5BDC8B0"/>
    <w:rsid w:val="D5BE0A3A"/>
    <w:rsid w:val="D5BF92C9"/>
    <w:rsid w:val="D5BFCA8F"/>
    <w:rsid w:val="D5C56C62"/>
    <w:rsid w:val="D5C6D244"/>
    <w:rsid w:val="D5CC02FA"/>
    <w:rsid w:val="D5CD516D"/>
    <w:rsid w:val="D5CE0B12"/>
    <w:rsid w:val="D5CEA2EA"/>
    <w:rsid w:val="D5CFDBF1"/>
    <w:rsid w:val="D5D140DD"/>
    <w:rsid w:val="D5D3964D"/>
    <w:rsid w:val="D5DB97B3"/>
    <w:rsid w:val="D5DBA3D4"/>
    <w:rsid w:val="D5DCDB97"/>
    <w:rsid w:val="D5DCECB1"/>
    <w:rsid w:val="D5DD27DB"/>
    <w:rsid w:val="D5DDB66C"/>
    <w:rsid w:val="D5DDE84F"/>
    <w:rsid w:val="D5DF46FA"/>
    <w:rsid w:val="D5DF8AF1"/>
    <w:rsid w:val="D5DF9124"/>
    <w:rsid w:val="D5DFF88B"/>
    <w:rsid w:val="D5E1DE46"/>
    <w:rsid w:val="D5EB7FFD"/>
    <w:rsid w:val="D5EBB5F7"/>
    <w:rsid w:val="D5EBCAE2"/>
    <w:rsid w:val="D5ED3151"/>
    <w:rsid w:val="D5ED4600"/>
    <w:rsid w:val="D5EDDFE2"/>
    <w:rsid w:val="D5EE11F8"/>
    <w:rsid w:val="D5EF57E1"/>
    <w:rsid w:val="D5F06454"/>
    <w:rsid w:val="D5F0A168"/>
    <w:rsid w:val="D5F35EF7"/>
    <w:rsid w:val="D5F3E35C"/>
    <w:rsid w:val="D5F5B3D5"/>
    <w:rsid w:val="D5F657BB"/>
    <w:rsid w:val="D5F70152"/>
    <w:rsid w:val="D5F78B78"/>
    <w:rsid w:val="D5F7CE4A"/>
    <w:rsid w:val="D5F7F0A7"/>
    <w:rsid w:val="D5FA34B3"/>
    <w:rsid w:val="D5FA94CA"/>
    <w:rsid w:val="D5FAD917"/>
    <w:rsid w:val="D5FB432B"/>
    <w:rsid w:val="D5FB4C79"/>
    <w:rsid w:val="D5FB6C34"/>
    <w:rsid w:val="D5FB8395"/>
    <w:rsid w:val="D5FB86EF"/>
    <w:rsid w:val="D5FB8768"/>
    <w:rsid w:val="D5FBF73D"/>
    <w:rsid w:val="D5FC5102"/>
    <w:rsid w:val="D5FC5809"/>
    <w:rsid w:val="D5FC7FFD"/>
    <w:rsid w:val="D5FC8305"/>
    <w:rsid w:val="D5FCD3C6"/>
    <w:rsid w:val="D5FCE0E1"/>
    <w:rsid w:val="D5FD1890"/>
    <w:rsid w:val="D5FD1973"/>
    <w:rsid w:val="D5FD3011"/>
    <w:rsid w:val="D5FD8B62"/>
    <w:rsid w:val="D5FDE9B5"/>
    <w:rsid w:val="D5FDF87C"/>
    <w:rsid w:val="D5FE0710"/>
    <w:rsid w:val="D5FE3912"/>
    <w:rsid w:val="D5FEA0BB"/>
    <w:rsid w:val="D5FED777"/>
    <w:rsid w:val="D5FF0190"/>
    <w:rsid w:val="D5FF0A43"/>
    <w:rsid w:val="D5FF0C00"/>
    <w:rsid w:val="D5FF10B1"/>
    <w:rsid w:val="D5FF1158"/>
    <w:rsid w:val="D5FF1609"/>
    <w:rsid w:val="D5FF278D"/>
    <w:rsid w:val="D5FF4D0A"/>
    <w:rsid w:val="D5FF5BE0"/>
    <w:rsid w:val="D5FF7514"/>
    <w:rsid w:val="D5FF8981"/>
    <w:rsid w:val="D5FF8B89"/>
    <w:rsid w:val="D5FFA155"/>
    <w:rsid w:val="D5FFC484"/>
    <w:rsid w:val="D5FFC692"/>
    <w:rsid w:val="D5FFCBC0"/>
    <w:rsid w:val="D5FFD6E3"/>
    <w:rsid w:val="D606DC8D"/>
    <w:rsid w:val="D6297A00"/>
    <w:rsid w:val="D62DF879"/>
    <w:rsid w:val="D633EF45"/>
    <w:rsid w:val="D63467D8"/>
    <w:rsid w:val="D63F6C6D"/>
    <w:rsid w:val="D63FC40B"/>
    <w:rsid w:val="D63FC759"/>
    <w:rsid w:val="D6585968"/>
    <w:rsid w:val="D664DA6E"/>
    <w:rsid w:val="D6675986"/>
    <w:rsid w:val="D66EA85E"/>
    <w:rsid w:val="D671A6AC"/>
    <w:rsid w:val="D6772C65"/>
    <w:rsid w:val="D677CD13"/>
    <w:rsid w:val="D6799765"/>
    <w:rsid w:val="D679A6C1"/>
    <w:rsid w:val="D67A15AF"/>
    <w:rsid w:val="D67C9247"/>
    <w:rsid w:val="D67ED3BB"/>
    <w:rsid w:val="D67F3685"/>
    <w:rsid w:val="D67F8C82"/>
    <w:rsid w:val="D67FF1D7"/>
    <w:rsid w:val="D685C60A"/>
    <w:rsid w:val="D68DB1AF"/>
    <w:rsid w:val="D697E504"/>
    <w:rsid w:val="D69D5AA4"/>
    <w:rsid w:val="D69E6D24"/>
    <w:rsid w:val="D69F333B"/>
    <w:rsid w:val="D69F3960"/>
    <w:rsid w:val="D6AAA935"/>
    <w:rsid w:val="D6AD31DD"/>
    <w:rsid w:val="D6AF0751"/>
    <w:rsid w:val="D6B4D1AD"/>
    <w:rsid w:val="D6B533B0"/>
    <w:rsid w:val="D6B54D44"/>
    <w:rsid w:val="D6B69D4E"/>
    <w:rsid w:val="D6BB1D07"/>
    <w:rsid w:val="D6BC72B9"/>
    <w:rsid w:val="D6BDD3CF"/>
    <w:rsid w:val="D6BE7D05"/>
    <w:rsid w:val="D6BE877B"/>
    <w:rsid w:val="D6BF3891"/>
    <w:rsid w:val="D6BF4721"/>
    <w:rsid w:val="D6BF5982"/>
    <w:rsid w:val="D6BF61F6"/>
    <w:rsid w:val="D6BF7EF4"/>
    <w:rsid w:val="D6BFA73D"/>
    <w:rsid w:val="D6C243C3"/>
    <w:rsid w:val="D6CB9DDC"/>
    <w:rsid w:val="D6CED138"/>
    <w:rsid w:val="D6CF3E38"/>
    <w:rsid w:val="D6D1F9FF"/>
    <w:rsid w:val="D6D6D185"/>
    <w:rsid w:val="D6D94108"/>
    <w:rsid w:val="D6D981B9"/>
    <w:rsid w:val="D6DA1160"/>
    <w:rsid w:val="D6DB8A6C"/>
    <w:rsid w:val="D6DC62E4"/>
    <w:rsid w:val="D6DD2B38"/>
    <w:rsid w:val="D6DDE504"/>
    <w:rsid w:val="D6DE89BF"/>
    <w:rsid w:val="D6DF0E8F"/>
    <w:rsid w:val="D6DF1E24"/>
    <w:rsid w:val="D6DF4592"/>
    <w:rsid w:val="D6DF476F"/>
    <w:rsid w:val="D6DF5780"/>
    <w:rsid w:val="D6E1BD57"/>
    <w:rsid w:val="D6E5869C"/>
    <w:rsid w:val="D6E5A96F"/>
    <w:rsid w:val="D6E5BE36"/>
    <w:rsid w:val="D6E7D89A"/>
    <w:rsid w:val="D6E7E8A5"/>
    <w:rsid w:val="D6E893BA"/>
    <w:rsid w:val="D6EBB02D"/>
    <w:rsid w:val="D6ED0D36"/>
    <w:rsid w:val="D6EDA1D8"/>
    <w:rsid w:val="D6EF0B24"/>
    <w:rsid w:val="D6EF1082"/>
    <w:rsid w:val="D6EF5746"/>
    <w:rsid w:val="D6EF59C5"/>
    <w:rsid w:val="D6EFAE89"/>
    <w:rsid w:val="D6F31950"/>
    <w:rsid w:val="D6F477CB"/>
    <w:rsid w:val="D6F53A3A"/>
    <w:rsid w:val="D6F5DA9A"/>
    <w:rsid w:val="D6F64EF5"/>
    <w:rsid w:val="D6F6CC74"/>
    <w:rsid w:val="D6F70D20"/>
    <w:rsid w:val="D6F7BB80"/>
    <w:rsid w:val="D6F9C71B"/>
    <w:rsid w:val="D6FB0B6F"/>
    <w:rsid w:val="D6FB3778"/>
    <w:rsid w:val="D6FB3FCC"/>
    <w:rsid w:val="D6FB4666"/>
    <w:rsid w:val="D6FBA692"/>
    <w:rsid w:val="D6FBD133"/>
    <w:rsid w:val="D6FCCC7A"/>
    <w:rsid w:val="D6FD021D"/>
    <w:rsid w:val="D6FDB8E1"/>
    <w:rsid w:val="D6FDEE9E"/>
    <w:rsid w:val="D6FE07D2"/>
    <w:rsid w:val="D6FE0C88"/>
    <w:rsid w:val="D6FE1134"/>
    <w:rsid w:val="D6FE5F60"/>
    <w:rsid w:val="D6FE7B43"/>
    <w:rsid w:val="D6FEA940"/>
    <w:rsid w:val="D6FED33F"/>
    <w:rsid w:val="D6FF261A"/>
    <w:rsid w:val="D6FF2968"/>
    <w:rsid w:val="D6FF2FED"/>
    <w:rsid w:val="D6FF4A9E"/>
    <w:rsid w:val="D6FF9BE7"/>
    <w:rsid w:val="D6FF9EEF"/>
    <w:rsid w:val="D6FFA412"/>
    <w:rsid w:val="D6FFDEC3"/>
    <w:rsid w:val="D6FFE55B"/>
    <w:rsid w:val="D6FFE8E4"/>
    <w:rsid w:val="D703827C"/>
    <w:rsid w:val="D70812CB"/>
    <w:rsid w:val="D70DC6DF"/>
    <w:rsid w:val="D71D2ED8"/>
    <w:rsid w:val="D722F6BC"/>
    <w:rsid w:val="D7233621"/>
    <w:rsid w:val="D72459C2"/>
    <w:rsid w:val="D726A044"/>
    <w:rsid w:val="D7270ACF"/>
    <w:rsid w:val="D7277519"/>
    <w:rsid w:val="D72B57B6"/>
    <w:rsid w:val="D72BE62A"/>
    <w:rsid w:val="D72FAACE"/>
    <w:rsid w:val="D72FD570"/>
    <w:rsid w:val="D733E286"/>
    <w:rsid w:val="D73B1894"/>
    <w:rsid w:val="D73B8E08"/>
    <w:rsid w:val="D73BEE43"/>
    <w:rsid w:val="D73D226F"/>
    <w:rsid w:val="D73DC9F0"/>
    <w:rsid w:val="D73DD574"/>
    <w:rsid w:val="D73E187C"/>
    <w:rsid w:val="D73F544A"/>
    <w:rsid w:val="D73F60B4"/>
    <w:rsid w:val="D73F663B"/>
    <w:rsid w:val="D73F6BB7"/>
    <w:rsid w:val="D73F6CE3"/>
    <w:rsid w:val="D73FEE8D"/>
    <w:rsid w:val="D7430B58"/>
    <w:rsid w:val="D7470497"/>
    <w:rsid w:val="D74B5EAD"/>
    <w:rsid w:val="D74D023B"/>
    <w:rsid w:val="D74EF3B7"/>
    <w:rsid w:val="D74EF8F4"/>
    <w:rsid w:val="D74F2007"/>
    <w:rsid w:val="D753FA8B"/>
    <w:rsid w:val="D759AAF0"/>
    <w:rsid w:val="D75B11D1"/>
    <w:rsid w:val="D75BF846"/>
    <w:rsid w:val="D75D0266"/>
    <w:rsid w:val="D75EF6BF"/>
    <w:rsid w:val="D75F1177"/>
    <w:rsid w:val="D75F2A2B"/>
    <w:rsid w:val="D75F53B9"/>
    <w:rsid w:val="D75F5E21"/>
    <w:rsid w:val="D75FC8BB"/>
    <w:rsid w:val="D75FF4AE"/>
    <w:rsid w:val="D760DCDE"/>
    <w:rsid w:val="D762399A"/>
    <w:rsid w:val="D766F860"/>
    <w:rsid w:val="D7678995"/>
    <w:rsid w:val="D76A3624"/>
    <w:rsid w:val="D76AE886"/>
    <w:rsid w:val="D76B1193"/>
    <w:rsid w:val="D76D4B51"/>
    <w:rsid w:val="D76D8E7D"/>
    <w:rsid w:val="D76DD5B2"/>
    <w:rsid w:val="D76E2DF6"/>
    <w:rsid w:val="D76E5986"/>
    <w:rsid w:val="D76F136D"/>
    <w:rsid w:val="D76F3C29"/>
    <w:rsid w:val="D76F8C19"/>
    <w:rsid w:val="D772F67E"/>
    <w:rsid w:val="D7765CA6"/>
    <w:rsid w:val="D776F259"/>
    <w:rsid w:val="D7774A8E"/>
    <w:rsid w:val="D7778DFC"/>
    <w:rsid w:val="D777C553"/>
    <w:rsid w:val="D777CB90"/>
    <w:rsid w:val="D7798CC1"/>
    <w:rsid w:val="D77A34DC"/>
    <w:rsid w:val="D77B8923"/>
    <w:rsid w:val="D77BBBF1"/>
    <w:rsid w:val="D77BF27F"/>
    <w:rsid w:val="D77C12E1"/>
    <w:rsid w:val="D77D56E7"/>
    <w:rsid w:val="D77D925E"/>
    <w:rsid w:val="D77DEC3A"/>
    <w:rsid w:val="D77E0151"/>
    <w:rsid w:val="D77E1B23"/>
    <w:rsid w:val="D77E2772"/>
    <w:rsid w:val="D77EBF84"/>
    <w:rsid w:val="D77EF3DF"/>
    <w:rsid w:val="D77F0889"/>
    <w:rsid w:val="D77F163C"/>
    <w:rsid w:val="D77F1F4C"/>
    <w:rsid w:val="D77F2469"/>
    <w:rsid w:val="D77F470D"/>
    <w:rsid w:val="D77F5FF9"/>
    <w:rsid w:val="D77F88FA"/>
    <w:rsid w:val="D77F8FB9"/>
    <w:rsid w:val="D77F908C"/>
    <w:rsid w:val="D77FA4E4"/>
    <w:rsid w:val="D77FA630"/>
    <w:rsid w:val="D77FC1F5"/>
    <w:rsid w:val="D77FC899"/>
    <w:rsid w:val="D77FDF82"/>
    <w:rsid w:val="D77FF5C3"/>
    <w:rsid w:val="D78068F4"/>
    <w:rsid w:val="D782CA32"/>
    <w:rsid w:val="D78302D8"/>
    <w:rsid w:val="D78D1C31"/>
    <w:rsid w:val="D78D5EC8"/>
    <w:rsid w:val="D78F660B"/>
    <w:rsid w:val="D793A6B4"/>
    <w:rsid w:val="D795E6D8"/>
    <w:rsid w:val="D796AF76"/>
    <w:rsid w:val="D7974C62"/>
    <w:rsid w:val="D7978164"/>
    <w:rsid w:val="D797EFDD"/>
    <w:rsid w:val="D79C0FF1"/>
    <w:rsid w:val="D79D04FA"/>
    <w:rsid w:val="D79DCCE9"/>
    <w:rsid w:val="D79DD21D"/>
    <w:rsid w:val="D79E1814"/>
    <w:rsid w:val="D79EBB4D"/>
    <w:rsid w:val="D79EDE00"/>
    <w:rsid w:val="D79EEF6C"/>
    <w:rsid w:val="D79F0A88"/>
    <w:rsid w:val="D79F25B6"/>
    <w:rsid w:val="D79F25CC"/>
    <w:rsid w:val="D7A415E6"/>
    <w:rsid w:val="D7A48BC6"/>
    <w:rsid w:val="D7A6036C"/>
    <w:rsid w:val="D7A63247"/>
    <w:rsid w:val="D7A687A9"/>
    <w:rsid w:val="D7A789EE"/>
    <w:rsid w:val="D7A7BDDB"/>
    <w:rsid w:val="D7A7CB52"/>
    <w:rsid w:val="D7A7D77F"/>
    <w:rsid w:val="D7A9CA17"/>
    <w:rsid w:val="D7AB14D4"/>
    <w:rsid w:val="D7ACF9DE"/>
    <w:rsid w:val="D7AEEC70"/>
    <w:rsid w:val="D7AF1C15"/>
    <w:rsid w:val="D7AF7A0C"/>
    <w:rsid w:val="D7AFC18F"/>
    <w:rsid w:val="D7B22F4A"/>
    <w:rsid w:val="D7B35964"/>
    <w:rsid w:val="D7B3657B"/>
    <w:rsid w:val="D7B3776A"/>
    <w:rsid w:val="D7B3E445"/>
    <w:rsid w:val="D7B4AFC4"/>
    <w:rsid w:val="D7B51852"/>
    <w:rsid w:val="D7B5D802"/>
    <w:rsid w:val="D7B624EF"/>
    <w:rsid w:val="D7B66531"/>
    <w:rsid w:val="D7B6F1E8"/>
    <w:rsid w:val="D7B7113D"/>
    <w:rsid w:val="D7B7592C"/>
    <w:rsid w:val="D7B779C2"/>
    <w:rsid w:val="D7B78E1C"/>
    <w:rsid w:val="D7BA5CAA"/>
    <w:rsid w:val="D7BB6719"/>
    <w:rsid w:val="D7BB9243"/>
    <w:rsid w:val="D7BBF099"/>
    <w:rsid w:val="D7BC42AE"/>
    <w:rsid w:val="D7BC5DB0"/>
    <w:rsid w:val="D7BDD7A2"/>
    <w:rsid w:val="D7BE72CC"/>
    <w:rsid w:val="D7BEBF36"/>
    <w:rsid w:val="D7BEDEAE"/>
    <w:rsid w:val="D7BF32F6"/>
    <w:rsid w:val="D7BF3A25"/>
    <w:rsid w:val="D7BF4A31"/>
    <w:rsid w:val="D7BF5230"/>
    <w:rsid w:val="D7BF5D1E"/>
    <w:rsid w:val="D7BF7781"/>
    <w:rsid w:val="D7BF7ED8"/>
    <w:rsid w:val="D7BF82C9"/>
    <w:rsid w:val="D7BF90FF"/>
    <w:rsid w:val="D7BFC640"/>
    <w:rsid w:val="D7BFCD8F"/>
    <w:rsid w:val="D7BFDFB0"/>
    <w:rsid w:val="D7BFEDB0"/>
    <w:rsid w:val="D7BFEDF6"/>
    <w:rsid w:val="D7BFF261"/>
    <w:rsid w:val="D7BFFCA1"/>
    <w:rsid w:val="D7C1136E"/>
    <w:rsid w:val="D7C31E33"/>
    <w:rsid w:val="D7C3A537"/>
    <w:rsid w:val="D7C626FD"/>
    <w:rsid w:val="D7CAC11D"/>
    <w:rsid w:val="D7CC24E7"/>
    <w:rsid w:val="D7CC478A"/>
    <w:rsid w:val="D7CC8217"/>
    <w:rsid w:val="D7CD0DAB"/>
    <w:rsid w:val="D7CF0C27"/>
    <w:rsid w:val="D7CF44CC"/>
    <w:rsid w:val="D7CF6F8A"/>
    <w:rsid w:val="D7CFAACA"/>
    <w:rsid w:val="D7CFCBDE"/>
    <w:rsid w:val="D7CFF3B3"/>
    <w:rsid w:val="D7D1D689"/>
    <w:rsid w:val="D7D247FF"/>
    <w:rsid w:val="D7D33E34"/>
    <w:rsid w:val="D7D5228D"/>
    <w:rsid w:val="D7D57FC5"/>
    <w:rsid w:val="D7D5DFDE"/>
    <w:rsid w:val="D7D62923"/>
    <w:rsid w:val="D7D63BB8"/>
    <w:rsid w:val="D7D70BAE"/>
    <w:rsid w:val="D7D756CC"/>
    <w:rsid w:val="D7D778A8"/>
    <w:rsid w:val="D7D78177"/>
    <w:rsid w:val="D7D7B782"/>
    <w:rsid w:val="D7D7DFC4"/>
    <w:rsid w:val="D7D968AB"/>
    <w:rsid w:val="D7DAD92B"/>
    <w:rsid w:val="D7DB2CE5"/>
    <w:rsid w:val="D7DB8ED7"/>
    <w:rsid w:val="D7DBE592"/>
    <w:rsid w:val="D7DC3F30"/>
    <w:rsid w:val="D7DC78B4"/>
    <w:rsid w:val="D7DC9D2B"/>
    <w:rsid w:val="D7DCBA0C"/>
    <w:rsid w:val="D7DCFFC0"/>
    <w:rsid w:val="D7DD1174"/>
    <w:rsid w:val="D7DD125C"/>
    <w:rsid w:val="D7DD13D0"/>
    <w:rsid w:val="D7DD4017"/>
    <w:rsid w:val="D7DD8F33"/>
    <w:rsid w:val="D7DE3354"/>
    <w:rsid w:val="D7DE47B0"/>
    <w:rsid w:val="D7DE4DE3"/>
    <w:rsid w:val="D7DE5427"/>
    <w:rsid w:val="D7DE69D3"/>
    <w:rsid w:val="D7DE7913"/>
    <w:rsid w:val="D7DED101"/>
    <w:rsid w:val="D7DF036F"/>
    <w:rsid w:val="D7DF1411"/>
    <w:rsid w:val="D7DF20C9"/>
    <w:rsid w:val="D7DF2C16"/>
    <w:rsid w:val="D7DF42C6"/>
    <w:rsid w:val="D7DF5547"/>
    <w:rsid w:val="D7DF6596"/>
    <w:rsid w:val="D7DF6659"/>
    <w:rsid w:val="D7DF6F91"/>
    <w:rsid w:val="D7DF9A86"/>
    <w:rsid w:val="D7DFA881"/>
    <w:rsid w:val="D7DFB669"/>
    <w:rsid w:val="D7DFBF9C"/>
    <w:rsid w:val="D7DFC33F"/>
    <w:rsid w:val="D7DFCF31"/>
    <w:rsid w:val="D7DFDDA1"/>
    <w:rsid w:val="D7DFE85F"/>
    <w:rsid w:val="D7DFED55"/>
    <w:rsid w:val="D7DFF661"/>
    <w:rsid w:val="D7E37F4D"/>
    <w:rsid w:val="D7E3AA7C"/>
    <w:rsid w:val="D7E3FD5F"/>
    <w:rsid w:val="D7E51439"/>
    <w:rsid w:val="D7E5730E"/>
    <w:rsid w:val="D7E61B9B"/>
    <w:rsid w:val="D7E73B84"/>
    <w:rsid w:val="D7E7A086"/>
    <w:rsid w:val="D7E7AB2B"/>
    <w:rsid w:val="D7E7D69B"/>
    <w:rsid w:val="D7E7D8C6"/>
    <w:rsid w:val="D7E7E2A1"/>
    <w:rsid w:val="D7E8CE52"/>
    <w:rsid w:val="D7EA4194"/>
    <w:rsid w:val="D7EB298F"/>
    <w:rsid w:val="D7EB78F2"/>
    <w:rsid w:val="D7EB8B14"/>
    <w:rsid w:val="D7EBD370"/>
    <w:rsid w:val="D7EBE7E5"/>
    <w:rsid w:val="D7ECCBA0"/>
    <w:rsid w:val="D7ED3029"/>
    <w:rsid w:val="D7ED5B57"/>
    <w:rsid w:val="D7ED98A6"/>
    <w:rsid w:val="D7EE02BD"/>
    <w:rsid w:val="D7EE8453"/>
    <w:rsid w:val="D7EE9B7E"/>
    <w:rsid w:val="D7EF2F7C"/>
    <w:rsid w:val="D7EF43CF"/>
    <w:rsid w:val="D7EF4FAF"/>
    <w:rsid w:val="D7EF763C"/>
    <w:rsid w:val="D7EF8893"/>
    <w:rsid w:val="D7EF8A09"/>
    <w:rsid w:val="D7EFAFEC"/>
    <w:rsid w:val="D7EFBC97"/>
    <w:rsid w:val="D7EFD0EE"/>
    <w:rsid w:val="D7EFD33F"/>
    <w:rsid w:val="D7EFE73B"/>
    <w:rsid w:val="D7F16DD0"/>
    <w:rsid w:val="D7F361FA"/>
    <w:rsid w:val="D7F3AACE"/>
    <w:rsid w:val="D7F3FB56"/>
    <w:rsid w:val="D7F495D8"/>
    <w:rsid w:val="D7F51F72"/>
    <w:rsid w:val="D7F52D24"/>
    <w:rsid w:val="D7F5A252"/>
    <w:rsid w:val="D7F5BC52"/>
    <w:rsid w:val="D7F6206F"/>
    <w:rsid w:val="D7F64E80"/>
    <w:rsid w:val="D7F66C98"/>
    <w:rsid w:val="D7F66D58"/>
    <w:rsid w:val="D7F67DA3"/>
    <w:rsid w:val="D7F6C81F"/>
    <w:rsid w:val="D7F6CA1A"/>
    <w:rsid w:val="D7F6F467"/>
    <w:rsid w:val="D7F70942"/>
    <w:rsid w:val="D7F71BF2"/>
    <w:rsid w:val="D7F72998"/>
    <w:rsid w:val="D7F74A81"/>
    <w:rsid w:val="D7F77E99"/>
    <w:rsid w:val="D7F7AA22"/>
    <w:rsid w:val="D7F7B807"/>
    <w:rsid w:val="D7F7C3B1"/>
    <w:rsid w:val="D7F7DBD1"/>
    <w:rsid w:val="D7F7DE3A"/>
    <w:rsid w:val="D7F7E383"/>
    <w:rsid w:val="D7F80BC5"/>
    <w:rsid w:val="D7F85C55"/>
    <w:rsid w:val="D7F93EB3"/>
    <w:rsid w:val="D7F96080"/>
    <w:rsid w:val="D7F9662C"/>
    <w:rsid w:val="D7F9AEBC"/>
    <w:rsid w:val="D7F9B9E6"/>
    <w:rsid w:val="D7F9F43D"/>
    <w:rsid w:val="D7FA27B1"/>
    <w:rsid w:val="D7FA531D"/>
    <w:rsid w:val="D7FA5A04"/>
    <w:rsid w:val="D7FAA65E"/>
    <w:rsid w:val="D7FAA6DB"/>
    <w:rsid w:val="D7FAB7C8"/>
    <w:rsid w:val="D7FACAD9"/>
    <w:rsid w:val="D7FAE082"/>
    <w:rsid w:val="D7FB055B"/>
    <w:rsid w:val="D7FB0F0B"/>
    <w:rsid w:val="D7FB26A0"/>
    <w:rsid w:val="D7FB5257"/>
    <w:rsid w:val="D7FB5939"/>
    <w:rsid w:val="D7FB5A8B"/>
    <w:rsid w:val="D7FB63C0"/>
    <w:rsid w:val="D7FB65A7"/>
    <w:rsid w:val="D7FB667C"/>
    <w:rsid w:val="D7FB8776"/>
    <w:rsid w:val="D7FBB07C"/>
    <w:rsid w:val="D7FBB38C"/>
    <w:rsid w:val="D7FBB5E5"/>
    <w:rsid w:val="D7FBBC18"/>
    <w:rsid w:val="D7FBC5DF"/>
    <w:rsid w:val="D7FBDD60"/>
    <w:rsid w:val="D7FBE8CB"/>
    <w:rsid w:val="D7FBF39D"/>
    <w:rsid w:val="D7FC0506"/>
    <w:rsid w:val="D7FC4F17"/>
    <w:rsid w:val="D7FCA314"/>
    <w:rsid w:val="D7FD0462"/>
    <w:rsid w:val="D7FD0C88"/>
    <w:rsid w:val="D7FD37BE"/>
    <w:rsid w:val="D7FD4725"/>
    <w:rsid w:val="D7FD4F18"/>
    <w:rsid w:val="D7FD6720"/>
    <w:rsid w:val="D7FD7149"/>
    <w:rsid w:val="D7FD714E"/>
    <w:rsid w:val="D7FD7234"/>
    <w:rsid w:val="D7FD7CCD"/>
    <w:rsid w:val="D7FDA581"/>
    <w:rsid w:val="D7FDE46D"/>
    <w:rsid w:val="D7FE13D8"/>
    <w:rsid w:val="D7FE2A52"/>
    <w:rsid w:val="D7FE320B"/>
    <w:rsid w:val="D7FE3B37"/>
    <w:rsid w:val="D7FE3EBC"/>
    <w:rsid w:val="D7FE6A91"/>
    <w:rsid w:val="D7FE9175"/>
    <w:rsid w:val="D7FE9369"/>
    <w:rsid w:val="D7FE9FD3"/>
    <w:rsid w:val="D7FEA6B4"/>
    <w:rsid w:val="D7FEB027"/>
    <w:rsid w:val="D7FEB3A7"/>
    <w:rsid w:val="D7FEC517"/>
    <w:rsid w:val="D7FECD39"/>
    <w:rsid w:val="D7FEEA45"/>
    <w:rsid w:val="D7FEF48E"/>
    <w:rsid w:val="D7FEFCF7"/>
    <w:rsid w:val="D7FF0592"/>
    <w:rsid w:val="D7FF0661"/>
    <w:rsid w:val="D7FF0949"/>
    <w:rsid w:val="D7FF0BAA"/>
    <w:rsid w:val="D7FF1170"/>
    <w:rsid w:val="D7FF128C"/>
    <w:rsid w:val="D7FF1C29"/>
    <w:rsid w:val="D7FF29BB"/>
    <w:rsid w:val="D7FF3513"/>
    <w:rsid w:val="D7FF3B42"/>
    <w:rsid w:val="D7FF4398"/>
    <w:rsid w:val="D7FF49CB"/>
    <w:rsid w:val="D7FF52DA"/>
    <w:rsid w:val="D7FF5C83"/>
    <w:rsid w:val="D7FF5E33"/>
    <w:rsid w:val="D7FF61B4"/>
    <w:rsid w:val="D7FF629F"/>
    <w:rsid w:val="D7FF62CA"/>
    <w:rsid w:val="D7FF649A"/>
    <w:rsid w:val="D7FF703C"/>
    <w:rsid w:val="D7FF70D9"/>
    <w:rsid w:val="D7FF7CCD"/>
    <w:rsid w:val="D7FF7DC8"/>
    <w:rsid w:val="D7FF7F07"/>
    <w:rsid w:val="D7FF8953"/>
    <w:rsid w:val="D7FF89CC"/>
    <w:rsid w:val="D7FF8FAC"/>
    <w:rsid w:val="D7FF908E"/>
    <w:rsid w:val="D7FF9181"/>
    <w:rsid w:val="D7FF96E9"/>
    <w:rsid w:val="D7FF9A61"/>
    <w:rsid w:val="D7FF9C41"/>
    <w:rsid w:val="D7FFA18F"/>
    <w:rsid w:val="D7FFA6DC"/>
    <w:rsid w:val="D7FFA86E"/>
    <w:rsid w:val="D7FFAC01"/>
    <w:rsid w:val="D7FFB0F9"/>
    <w:rsid w:val="D7FFBA09"/>
    <w:rsid w:val="D7FFBB5F"/>
    <w:rsid w:val="D7FFC27C"/>
    <w:rsid w:val="D7FFD239"/>
    <w:rsid w:val="D7FFD274"/>
    <w:rsid w:val="D7FFDA43"/>
    <w:rsid w:val="D7FFF0FD"/>
    <w:rsid w:val="D7FFF2CE"/>
    <w:rsid w:val="D7FFF40A"/>
    <w:rsid w:val="D82F20C1"/>
    <w:rsid w:val="D83F343A"/>
    <w:rsid w:val="D87371E6"/>
    <w:rsid w:val="D879CFF8"/>
    <w:rsid w:val="D89F2C8C"/>
    <w:rsid w:val="D8A46E36"/>
    <w:rsid w:val="D8A98A78"/>
    <w:rsid w:val="D8B70525"/>
    <w:rsid w:val="D8B74D1D"/>
    <w:rsid w:val="D8BE6DA5"/>
    <w:rsid w:val="D8BEA5C2"/>
    <w:rsid w:val="D8BEF3CA"/>
    <w:rsid w:val="D8BF2E1E"/>
    <w:rsid w:val="D8BF40BF"/>
    <w:rsid w:val="D8BF9DCC"/>
    <w:rsid w:val="D8C9BECA"/>
    <w:rsid w:val="D8D931C2"/>
    <w:rsid w:val="D8DA66A8"/>
    <w:rsid w:val="D8DF4027"/>
    <w:rsid w:val="D8DF74ED"/>
    <w:rsid w:val="D8DF81E4"/>
    <w:rsid w:val="D8E72981"/>
    <w:rsid w:val="D8E76AB2"/>
    <w:rsid w:val="D8ED2B93"/>
    <w:rsid w:val="D8EE7345"/>
    <w:rsid w:val="D8F321F3"/>
    <w:rsid w:val="D8F3E35B"/>
    <w:rsid w:val="D8F4823E"/>
    <w:rsid w:val="D8F529CE"/>
    <w:rsid w:val="D8F7939F"/>
    <w:rsid w:val="D8F98F10"/>
    <w:rsid w:val="D8FA993A"/>
    <w:rsid w:val="D8FB923B"/>
    <w:rsid w:val="D8FCE6F1"/>
    <w:rsid w:val="D8FDAAAB"/>
    <w:rsid w:val="D8FE4E6B"/>
    <w:rsid w:val="D8FE5957"/>
    <w:rsid w:val="D8FE8C82"/>
    <w:rsid w:val="D8FE9FBF"/>
    <w:rsid w:val="D8FF81F0"/>
    <w:rsid w:val="D8FF939A"/>
    <w:rsid w:val="D8FFA6CC"/>
    <w:rsid w:val="D8FFBD8A"/>
    <w:rsid w:val="D91DE955"/>
    <w:rsid w:val="D92E0E1A"/>
    <w:rsid w:val="D9371DCE"/>
    <w:rsid w:val="D93C6EFD"/>
    <w:rsid w:val="D93CB260"/>
    <w:rsid w:val="D93D6FB4"/>
    <w:rsid w:val="D93DA552"/>
    <w:rsid w:val="D93F3D56"/>
    <w:rsid w:val="D93FB186"/>
    <w:rsid w:val="D9479C98"/>
    <w:rsid w:val="D94FFFB5"/>
    <w:rsid w:val="D953F569"/>
    <w:rsid w:val="D956AC5C"/>
    <w:rsid w:val="D96B0D88"/>
    <w:rsid w:val="D96B2FF6"/>
    <w:rsid w:val="D96B7A81"/>
    <w:rsid w:val="D96D1CD4"/>
    <w:rsid w:val="D96F7791"/>
    <w:rsid w:val="D9778628"/>
    <w:rsid w:val="D977A55A"/>
    <w:rsid w:val="D978025A"/>
    <w:rsid w:val="D97955C0"/>
    <w:rsid w:val="D97D3F4F"/>
    <w:rsid w:val="D97DBEE5"/>
    <w:rsid w:val="D97E0B4C"/>
    <w:rsid w:val="D97F21D7"/>
    <w:rsid w:val="D97F5C68"/>
    <w:rsid w:val="D97F7294"/>
    <w:rsid w:val="D97F8116"/>
    <w:rsid w:val="D98ED7DB"/>
    <w:rsid w:val="D9979B09"/>
    <w:rsid w:val="D99B4D0A"/>
    <w:rsid w:val="D99D4975"/>
    <w:rsid w:val="D99D5F48"/>
    <w:rsid w:val="D99DE726"/>
    <w:rsid w:val="D99F5EC8"/>
    <w:rsid w:val="D99F9F1A"/>
    <w:rsid w:val="D9A8540A"/>
    <w:rsid w:val="D9B0B711"/>
    <w:rsid w:val="D9B48C00"/>
    <w:rsid w:val="D9B712D6"/>
    <w:rsid w:val="D9B74AAC"/>
    <w:rsid w:val="D9B7A415"/>
    <w:rsid w:val="D9B7CFC6"/>
    <w:rsid w:val="D9B9FB37"/>
    <w:rsid w:val="D9BB243A"/>
    <w:rsid w:val="D9BCC2AC"/>
    <w:rsid w:val="D9BD9FA0"/>
    <w:rsid w:val="D9BF2512"/>
    <w:rsid w:val="D9BF3255"/>
    <w:rsid w:val="D9BF6108"/>
    <w:rsid w:val="D9BF7164"/>
    <w:rsid w:val="D9C976D2"/>
    <w:rsid w:val="D9CECD0F"/>
    <w:rsid w:val="D9CFE116"/>
    <w:rsid w:val="D9D10F79"/>
    <w:rsid w:val="D9D5ACD4"/>
    <w:rsid w:val="D9D6CC49"/>
    <w:rsid w:val="D9D795E4"/>
    <w:rsid w:val="D9DB263E"/>
    <w:rsid w:val="D9DB2FC3"/>
    <w:rsid w:val="D9DB5031"/>
    <w:rsid w:val="D9DE0096"/>
    <w:rsid w:val="D9DFA68E"/>
    <w:rsid w:val="D9E573DC"/>
    <w:rsid w:val="D9E68AAA"/>
    <w:rsid w:val="D9E760F5"/>
    <w:rsid w:val="D9EBC73E"/>
    <w:rsid w:val="D9ECE050"/>
    <w:rsid w:val="D9EE32F1"/>
    <w:rsid w:val="D9EF424D"/>
    <w:rsid w:val="D9F04120"/>
    <w:rsid w:val="D9F27C42"/>
    <w:rsid w:val="D9F351F5"/>
    <w:rsid w:val="D9F38483"/>
    <w:rsid w:val="D9F66829"/>
    <w:rsid w:val="D9F6AFEF"/>
    <w:rsid w:val="D9F70D05"/>
    <w:rsid w:val="D9F7239A"/>
    <w:rsid w:val="D9F73579"/>
    <w:rsid w:val="D9F7FAD9"/>
    <w:rsid w:val="D9F8083F"/>
    <w:rsid w:val="D9F8E334"/>
    <w:rsid w:val="D9F90F2D"/>
    <w:rsid w:val="D9F96DB2"/>
    <w:rsid w:val="D9F9768B"/>
    <w:rsid w:val="D9F97B6A"/>
    <w:rsid w:val="D9F98203"/>
    <w:rsid w:val="D9F9BF23"/>
    <w:rsid w:val="D9F9C6EB"/>
    <w:rsid w:val="D9FA77D7"/>
    <w:rsid w:val="D9FA9C8F"/>
    <w:rsid w:val="D9FAF203"/>
    <w:rsid w:val="D9FB8728"/>
    <w:rsid w:val="D9FBAD0A"/>
    <w:rsid w:val="D9FC09F5"/>
    <w:rsid w:val="D9FD35FA"/>
    <w:rsid w:val="D9FD47EA"/>
    <w:rsid w:val="D9FDA6A1"/>
    <w:rsid w:val="D9FDD046"/>
    <w:rsid w:val="D9FDD94F"/>
    <w:rsid w:val="D9FDDE7C"/>
    <w:rsid w:val="D9FE00E9"/>
    <w:rsid w:val="D9FE0829"/>
    <w:rsid w:val="D9FE0E41"/>
    <w:rsid w:val="D9FE3619"/>
    <w:rsid w:val="D9FE3FE1"/>
    <w:rsid w:val="D9FE673C"/>
    <w:rsid w:val="D9FE794C"/>
    <w:rsid w:val="D9FEBD6B"/>
    <w:rsid w:val="D9FEE3B2"/>
    <w:rsid w:val="D9FF205C"/>
    <w:rsid w:val="D9FF23DA"/>
    <w:rsid w:val="D9FF307E"/>
    <w:rsid w:val="D9FF3BF6"/>
    <w:rsid w:val="D9FF6A1A"/>
    <w:rsid w:val="D9FF6D38"/>
    <w:rsid w:val="D9FF9EAD"/>
    <w:rsid w:val="D9FFA3A8"/>
    <w:rsid w:val="D9FFAE76"/>
    <w:rsid w:val="D9FFCC57"/>
    <w:rsid w:val="D9FFE159"/>
    <w:rsid w:val="D9FFFF23"/>
    <w:rsid w:val="DA1BED26"/>
    <w:rsid w:val="DA1E96EC"/>
    <w:rsid w:val="DA2F6DBE"/>
    <w:rsid w:val="DA2FD3DE"/>
    <w:rsid w:val="DA374D54"/>
    <w:rsid w:val="DA3BE55B"/>
    <w:rsid w:val="DA3C6278"/>
    <w:rsid w:val="DA3DA6CF"/>
    <w:rsid w:val="DA3F5954"/>
    <w:rsid w:val="DA3FA0BB"/>
    <w:rsid w:val="DA3FB084"/>
    <w:rsid w:val="DA4B5B57"/>
    <w:rsid w:val="DA4F8B03"/>
    <w:rsid w:val="DA552A4A"/>
    <w:rsid w:val="DA5ECC5C"/>
    <w:rsid w:val="DA6F299C"/>
    <w:rsid w:val="DA6F694B"/>
    <w:rsid w:val="DA6F7B9E"/>
    <w:rsid w:val="DA721FFC"/>
    <w:rsid w:val="DA7600E9"/>
    <w:rsid w:val="DA76639F"/>
    <w:rsid w:val="DA7748BE"/>
    <w:rsid w:val="DA77AA6D"/>
    <w:rsid w:val="DA77EB3C"/>
    <w:rsid w:val="DA7D6F4B"/>
    <w:rsid w:val="DA7DAA96"/>
    <w:rsid w:val="DA7EA0C3"/>
    <w:rsid w:val="DA7F02AC"/>
    <w:rsid w:val="DA7FE2D0"/>
    <w:rsid w:val="DA8D513E"/>
    <w:rsid w:val="DA8EC8FB"/>
    <w:rsid w:val="DA8ED203"/>
    <w:rsid w:val="DA8F4E9B"/>
    <w:rsid w:val="DA8FD4A0"/>
    <w:rsid w:val="DA9574A4"/>
    <w:rsid w:val="DA979DEE"/>
    <w:rsid w:val="DA9B5330"/>
    <w:rsid w:val="DA9F7C36"/>
    <w:rsid w:val="DAAF55FD"/>
    <w:rsid w:val="DAAF8E74"/>
    <w:rsid w:val="DAAFCCAA"/>
    <w:rsid w:val="DAB30F3D"/>
    <w:rsid w:val="DABD896E"/>
    <w:rsid w:val="DABDB182"/>
    <w:rsid w:val="DABE74D7"/>
    <w:rsid w:val="DABE886D"/>
    <w:rsid w:val="DABEEC22"/>
    <w:rsid w:val="DABF1879"/>
    <w:rsid w:val="DAC5CB2C"/>
    <w:rsid w:val="DAC79EF0"/>
    <w:rsid w:val="DACB86C7"/>
    <w:rsid w:val="DAD648AB"/>
    <w:rsid w:val="DAD71894"/>
    <w:rsid w:val="DAD7785F"/>
    <w:rsid w:val="DAD7A85A"/>
    <w:rsid w:val="DAD7EDD2"/>
    <w:rsid w:val="DAD85FE1"/>
    <w:rsid w:val="DADBC22E"/>
    <w:rsid w:val="DADD2036"/>
    <w:rsid w:val="DADE7BA6"/>
    <w:rsid w:val="DADE8386"/>
    <w:rsid w:val="DADEE6DC"/>
    <w:rsid w:val="DADEF85C"/>
    <w:rsid w:val="DADF0D20"/>
    <w:rsid w:val="DADF24B7"/>
    <w:rsid w:val="DADF472F"/>
    <w:rsid w:val="DADF5D0C"/>
    <w:rsid w:val="DADF637C"/>
    <w:rsid w:val="DADF9D67"/>
    <w:rsid w:val="DAE579DA"/>
    <w:rsid w:val="DAE58B0C"/>
    <w:rsid w:val="DAE99C5D"/>
    <w:rsid w:val="DAEA60E6"/>
    <w:rsid w:val="DAEB0C7C"/>
    <w:rsid w:val="DAEB8B8D"/>
    <w:rsid w:val="DAEBF5E6"/>
    <w:rsid w:val="DAEC96F4"/>
    <w:rsid w:val="DAECDDEF"/>
    <w:rsid w:val="DAED0B91"/>
    <w:rsid w:val="DAEDB365"/>
    <w:rsid w:val="DAEF7341"/>
    <w:rsid w:val="DAEF8B33"/>
    <w:rsid w:val="DAEFD9DB"/>
    <w:rsid w:val="DAEFEC5D"/>
    <w:rsid w:val="DAF1A06D"/>
    <w:rsid w:val="DAF3292F"/>
    <w:rsid w:val="DAF3F435"/>
    <w:rsid w:val="DAF585B6"/>
    <w:rsid w:val="DAF63DD6"/>
    <w:rsid w:val="DAF71330"/>
    <w:rsid w:val="DAF73D1A"/>
    <w:rsid w:val="DAF7651E"/>
    <w:rsid w:val="DAF98187"/>
    <w:rsid w:val="DAF988EE"/>
    <w:rsid w:val="DAFA0BDD"/>
    <w:rsid w:val="DAFB1112"/>
    <w:rsid w:val="DAFB1E88"/>
    <w:rsid w:val="DAFB93ED"/>
    <w:rsid w:val="DAFBCBC0"/>
    <w:rsid w:val="DAFBCFDC"/>
    <w:rsid w:val="DAFC3774"/>
    <w:rsid w:val="DAFC5D9F"/>
    <w:rsid w:val="DAFD126C"/>
    <w:rsid w:val="DAFD37B9"/>
    <w:rsid w:val="DAFD940F"/>
    <w:rsid w:val="DAFE07C0"/>
    <w:rsid w:val="DAFE39CD"/>
    <w:rsid w:val="DAFE5B30"/>
    <w:rsid w:val="DAFE6431"/>
    <w:rsid w:val="DAFE64FF"/>
    <w:rsid w:val="DAFE6BFC"/>
    <w:rsid w:val="DAFE7E43"/>
    <w:rsid w:val="DAFEF764"/>
    <w:rsid w:val="DAFF08B1"/>
    <w:rsid w:val="DAFF1638"/>
    <w:rsid w:val="DAFF1B00"/>
    <w:rsid w:val="DAFF286C"/>
    <w:rsid w:val="DAFF39D9"/>
    <w:rsid w:val="DAFF3FE4"/>
    <w:rsid w:val="DAFF53C5"/>
    <w:rsid w:val="DAFF57F4"/>
    <w:rsid w:val="DAFF72A8"/>
    <w:rsid w:val="DAFF806E"/>
    <w:rsid w:val="DAFF82B3"/>
    <w:rsid w:val="DAFF8738"/>
    <w:rsid w:val="DAFFAB88"/>
    <w:rsid w:val="DAFFADBE"/>
    <w:rsid w:val="DAFFB0EA"/>
    <w:rsid w:val="DAFFB85F"/>
    <w:rsid w:val="DAFFD32A"/>
    <w:rsid w:val="DAFFEC0B"/>
    <w:rsid w:val="DB038042"/>
    <w:rsid w:val="DB0B3207"/>
    <w:rsid w:val="DB0B6F2F"/>
    <w:rsid w:val="DB0D377C"/>
    <w:rsid w:val="DB0E6744"/>
    <w:rsid w:val="DB0FE072"/>
    <w:rsid w:val="DB13682D"/>
    <w:rsid w:val="DB168F0C"/>
    <w:rsid w:val="DB1BE437"/>
    <w:rsid w:val="DB1FA8D3"/>
    <w:rsid w:val="DB219FFC"/>
    <w:rsid w:val="DB272AA5"/>
    <w:rsid w:val="DB2B78E0"/>
    <w:rsid w:val="DB2BE330"/>
    <w:rsid w:val="DB2CF77B"/>
    <w:rsid w:val="DB2E59F3"/>
    <w:rsid w:val="DB2F9FE6"/>
    <w:rsid w:val="DB2FBFA7"/>
    <w:rsid w:val="DB3304EE"/>
    <w:rsid w:val="DB35C9E5"/>
    <w:rsid w:val="DB3708D1"/>
    <w:rsid w:val="DB370F35"/>
    <w:rsid w:val="DB37151A"/>
    <w:rsid w:val="DB37B88B"/>
    <w:rsid w:val="DB3A4580"/>
    <w:rsid w:val="DB3AE030"/>
    <w:rsid w:val="DB3D39DF"/>
    <w:rsid w:val="DB3D693B"/>
    <w:rsid w:val="DB3E6BD5"/>
    <w:rsid w:val="DB3F2B22"/>
    <w:rsid w:val="DB3F8653"/>
    <w:rsid w:val="DB3FA5A8"/>
    <w:rsid w:val="DB3FE3F7"/>
    <w:rsid w:val="DB3FE751"/>
    <w:rsid w:val="DB468431"/>
    <w:rsid w:val="DB479D47"/>
    <w:rsid w:val="DB4D370F"/>
    <w:rsid w:val="DB4F2AD4"/>
    <w:rsid w:val="DB4F57B6"/>
    <w:rsid w:val="DB53F02F"/>
    <w:rsid w:val="DB571ED2"/>
    <w:rsid w:val="DB58BA62"/>
    <w:rsid w:val="DB5940A6"/>
    <w:rsid w:val="DB5A0D30"/>
    <w:rsid w:val="DB5A77CE"/>
    <w:rsid w:val="DB5B1BCB"/>
    <w:rsid w:val="DB5B37F5"/>
    <w:rsid w:val="DB5B739B"/>
    <w:rsid w:val="DB5E1C43"/>
    <w:rsid w:val="DB5EA1E5"/>
    <w:rsid w:val="DB5F1DCA"/>
    <w:rsid w:val="DB5F2E70"/>
    <w:rsid w:val="DB5F3B1B"/>
    <w:rsid w:val="DB5F6D9A"/>
    <w:rsid w:val="DB5F9DBC"/>
    <w:rsid w:val="DB5FB1B3"/>
    <w:rsid w:val="DB5FB2B2"/>
    <w:rsid w:val="DB5FDB29"/>
    <w:rsid w:val="DB6402D3"/>
    <w:rsid w:val="DB650824"/>
    <w:rsid w:val="DB66A989"/>
    <w:rsid w:val="DB678D80"/>
    <w:rsid w:val="DB686B3D"/>
    <w:rsid w:val="DB691BD3"/>
    <w:rsid w:val="DB6A8FF3"/>
    <w:rsid w:val="DB6AEA33"/>
    <w:rsid w:val="DB6C5406"/>
    <w:rsid w:val="DB6D684C"/>
    <w:rsid w:val="DB6D6FD8"/>
    <w:rsid w:val="DB6D9462"/>
    <w:rsid w:val="DB6DD293"/>
    <w:rsid w:val="DB6DF466"/>
    <w:rsid w:val="DB6EF741"/>
    <w:rsid w:val="DB6F0070"/>
    <w:rsid w:val="DB6F4CD3"/>
    <w:rsid w:val="DB6F6CBC"/>
    <w:rsid w:val="DB6F9C60"/>
    <w:rsid w:val="DB6FB2DD"/>
    <w:rsid w:val="DB6FB907"/>
    <w:rsid w:val="DB72AC06"/>
    <w:rsid w:val="DB7360A3"/>
    <w:rsid w:val="DB73F624"/>
    <w:rsid w:val="DB7520CE"/>
    <w:rsid w:val="DB75AA8F"/>
    <w:rsid w:val="DB75AF25"/>
    <w:rsid w:val="DB7761B9"/>
    <w:rsid w:val="DB77A54A"/>
    <w:rsid w:val="DB77E885"/>
    <w:rsid w:val="DB786989"/>
    <w:rsid w:val="DB7ACA8C"/>
    <w:rsid w:val="DB7AD9AC"/>
    <w:rsid w:val="DB7AFA9A"/>
    <w:rsid w:val="DB7B5D4A"/>
    <w:rsid w:val="DB7BAEA9"/>
    <w:rsid w:val="DB7BB7C8"/>
    <w:rsid w:val="DB7C29CD"/>
    <w:rsid w:val="DB7CA149"/>
    <w:rsid w:val="DB7D2A04"/>
    <w:rsid w:val="DB7D943E"/>
    <w:rsid w:val="DB7D9CAE"/>
    <w:rsid w:val="DB7E09F1"/>
    <w:rsid w:val="DB7E0E4B"/>
    <w:rsid w:val="DB7E4A6F"/>
    <w:rsid w:val="DB7E7B77"/>
    <w:rsid w:val="DB7EDF9D"/>
    <w:rsid w:val="DB7EE0F0"/>
    <w:rsid w:val="DB7F071C"/>
    <w:rsid w:val="DB7F1C92"/>
    <w:rsid w:val="DB7F20A3"/>
    <w:rsid w:val="DB7F354D"/>
    <w:rsid w:val="DB7F3F77"/>
    <w:rsid w:val="DB7F5171"/>
    <w:rsid w:val="DB7F540A"/>
    <w:rsid w:val="DB7F7774"/>
    <w:rsid w:val="DB7F94C8"/>
    <w:rsid w:val="DB7FC976"/>
    <w:rsid w:val="DB7FDF8D"/>
    <w:rsid w:val="DB7FF2BA"/>
    <w:rsid w:val="DB83A023"/>
    <w:rsid w:val="DB85707A"/>
    <w:rsid w:val="DB8AC9F0"/>
    <w:rsid w:val="DB8F074B"/>
    <w:rsid w:val="DB8F7ABF"/>
    <w:rsid w:val="DB8F8B3B"/>
    <w:rsid w:val="DB94940F"/>
    <w:rsid w:val="DB968109"/>
    <w:rsid w:val="DB9717F4"/>
    <w:rsid w:val="DB993DA0"/>
    <w:rsid w:val="DB994F76"/>
    <w:rsid w:val="DB9AA1ED"/>
    <w:rsid w:val="DB9D109D"/>
    <w:rsid w:val="DB9DEEF0"/>
    <w:rsid w:val="DB9E9CEA"/>
    <w:rsid w:val="DB9EE5F6"/>
    <w:rsid w:val="DB9F09F0"/>
    <w:rsid w:val="DB9F5B56"/>
    <w:rsid w:val="DB9FE9D2"/>
    <w:rsid w:val="DBA741EE"/>
    <w:rsid w:val="DBA7D905"/>
    <w:rsid w:val="DBA7FDB2"/>
    <w:rsid w:val="DBA8BE8F"/>
    <w:rsid w:val="DBA95A46"/>
    <w:rsid w:val="DBAB8DE1"/>
    <w:rsid w:val="DBADD740"/>
    <w:rsid w:val="DBAF0C71"/>
    <w:rsid w:val="DBAF6FEA"/>
    <w:rsid w:val="DBAF763A"/>
    <w:rsid w:val="DBAF943B"/>
    <w:rsid w:val="DBAFC4B3"/>
    <w:rsid w:val="DBAFED0B"/>
    <w:rsid w:val="DBB05E28"/>
    <w:rsid w:val="DBB3342E"/>
    <w:rsid w:val="DBB3581D"/>
    <w:rsid w:val="DBB36412"/>
    <w:rsid w:val="DBB3F94B"/>
    <w:rsid w:val="DBB5C77C"/>
    <w:rsid w:val="DBB624DA"/>
    <w:rsid w:val="DBB719C1"/>
    <w:rsid w:val="DBB76A25"/>
    <w:rsid w:val="DBB7895E"/>
    <w:rsid w:val="DBB7A4B9"/>
    <w:rsid w:val="DBB7A629"/>
    <w:rsid w:val="DBB7E996"/>
    <w:rsid w:val="DBB9280D"/>
    <w:rsid w:val="DBB9A732"/>
    <w:rsid w:val="DBB9EE83"/>
    <w:rsid w:val="DBBB1386"/>
    <w:rsid w:val="DBBB99EA"/>
    <w:rsid w:val="DBBB9F6C"/>
    <w:rsid w:val="DBBC8CE0"/>
    <w:rsid w:val="DBBCD991"/>
    <w:rsid w:val="DBBD1A87"/>
    <w:rsid w:val="DBBD6506"/>
    <w:rsid w:val="DBBD7112"/>
    <w:rsid w:val="DBBD7974"/>
    <w:rsid w:val="DBBD7A08"/>
    <w:rsid w:val="DBBD7AF5"/>
    <w:rsid w:val="DBBDB194"/>
    <w:rsid w:val="DBBDB6BA"/>
    <w:rsid w:val="DBBDE0D0"/>
    <w:rsid w:val="DBBDF64B"/>
    <w:rsid w:val="DBBE09CA"/>
    <w:rsid w:val="DBBE0F6D"/>
    <w:rsid w:val="DBBE1A51"/>
    <w:rsid w:val="DBBE559D"/>
    <w:rsid w:val="DBBE7426"/>
    <w:rsid w:val="DBBE7856"/>
    <w:rsid w:val="DBBF04FA"/>
    <w:rsid w:val="DBBF34CA"/>
    <w:rsid w:val="DBBF4CE9"/>
    <w:rsid w:val="DBBF890C"/>
    <w:rsid w:val="DBBF9631"/>
    <w:rsid w:val="DBBFAF30"/>
    <w:rsid w:val="DBBFD08B"/>
    <w:rsid w:val="DBBFD270"/>
    <w:rsid w:val="DBBFDB3A"/>
    <w:rsid w:val="DBBFE234"/>
    <w:rsid w:val="DBBFEC45"/>
    <w:rsid w:val="DBC39DF3"/>
    <w:rsid w:val="DBC6201F"/>
    <w:rsid w:val="DBC69466"/>
    <w:rsid w:val="DBC9089A"/>
    <w:rsid w:val="DBCB23D1"/>
    <w:rsid w:val="DBCB4776"/>
    <w:rsid w:val="DBCE22F4"/>
    <w:rsid w:val="DBCF1A48"/>
    <w:rsid w:val="DBCF8DBE"/>
    <w:rsid w:val="DBCFA777"/>
    <w:rsid w:val="DBCFBAC8"/>
    <w:rsid w:val="DBCFC820"/>
    <w:rsid w:val="DBCFD78A"/>
    <w:rsid w:val="DBD146FE"/>
    <w:rsid w:val="DBD1AA2D"/>
    <w:rsid w:val="DBD1E117"/>
    <w:rsid w:val="DBD2257E"/>
    <w:rsid w:val="DBD25960"/>
    <w:rsid w:val="DBD2AAC5"/>
    <w:rsid w:val="DBD32342"/>
    <w:rsid w:val="DBD44411"/>
    <w:rsid w:val="DBD50D6E"/>
    <w:rsid w:val="DBD5C350"/>
    <w:rsid w:val="DBD60240"/>
    <w:rsid w:val="DBD70990"/>
    <w:rsid w:val="DBD71BBB"/>
    <w:rsid w:val="DBD7475A"/>
    <w:rsid w:val="DBD76957"/>
    <w:rsid w:val="DBD79FA8"/>
    <w:rsid w:val="DBD7A3F7"/>
    <w:rsid w:val="DBD7AA9F"/>
    <w:rsid w:val="DBD81DAF"/>
    <w:rsid w:val="DBDB65C1"/>
    <w:rsid w:val="DBDB9DF7"/>
    <w:rsid w:val="DBDBF6BC"/>
    <w:rsid w:val="DBDC665E"/>
    <w:rsid w:val="DBDCE1E6"/>
    <w:rsid w:val="DBDD043F"/>
    <w:rsid w:val="DBDD9876"/>
    <w:rsid w:val="DBDDE867"/>
    <w:rsid w:val="DBDE062D"/>
    <w:rsid w:val="DBDE1934"/>
    <w:rsid w:val="DBDE2250"/>
    <w:rsid w:val="DBDE4ED6"/>
    <w:rsid w:val="DBDE54B7"/>
    <w:rsid w:val="DBDE5D5A"/>
    <w:rsid w:val="DBDE689E"/>
    <w:rsid w:val="DBDE884D"/>
    <w:rsid w:val="DBDF042A"/>
    <w:rsid w:val="DBDF0621"/>
    <w:rsid w:val="DBDF07A7"/>
    <w:rsid w:val="DBDF16FA"/>
    <w:rsid w:val="DBDF19FF"/>
    <w:rsid w:val="DBDF2826"/>
    <w:rsid w:val="DBDF466C"/>
    <w:rsid w:val="DBDF50C9"/>
    <w:rsid w:val="DBDF59D4"/>
    <w:rsid w:val="DBDF7423"/>
    <w:rsid w:val="DBDF74C7"/>
    <w:rsid w:val="DBDF87EF"/>
    <w:rsid w:val="DBDF97AB"/>
    <w:rsid w:val="DBDFC3DC"/>
    <w:rsid w:val="DBDFCD5C"/>
    <w:rsid w:val="DBDFDD2D"/>
    <w:rsid w:val="DBDFEF96"/>
    <w:rsid w:val="DBDFFD7F"/>
    <w:rsid w:val="DBDFFFB9"/>
    <w:rsid w:val="DBE113AD"/>
    <w:rsid w:val="DBE1CDF8"/>
    <w:rsid w:val="DBE22700"/>
    <w:rsid w:val="DBE36676"/>
    <w:rsid w:val="DBE3F64B"/>
    <w:rsid w:val="DBE5B6AA"/>
    <w:rsid w:val="DBE64718"/>
    <w:rsid w:val="DBE70404"/>
    <w:rsid w:val="DBE7305F"/>
    <w:rsid w:val="DBE73B86"/>
    <w:rsid w:val="DBE7545C"/>
    <w:rsid w:val="DBE76D21"/>
    <w:rsid w:val="DBE77F27"/>
    <w:rsid w:val="DBE7BE16"/>
    <w:rsid w:val="DBE7D7A6"/>
    <w:rsid w:val="DBE9EC55"/>
    <w:rsid w:val="DBEB188D"/>
    <w:rsid w:val="DBEB495E"/>
    <w:rsid w:val="DBEBE848"/>
    <w:rsid w:val="DBEBEDAC"/>
    <w:rsid w:val="DBEBEE44"/>
    <w:rsid w:val="DBEBFCFB"/>
    <w:rsid w:val="DBED51E6"/>
    <w:rsid w:val="DBED8CAD"/>
    <w:rsid w:val="DBEDE012"/>
    <w:rsid w:val="DBEDE6BA"/>
    <w:rsid w:val="DBEDE802"/>
    <w:rsid w:val="DBEE38A5"/>
    <w:rsid w:val="DBEE6023"/>
    <w:rsid w:val="DBEE9952"/>
    <w:rsid w:val="DBEEAE57"/>
    <w:rsid w:val="DBEF041C"/>
    <w:rsid w:val="DBEF2530"/>
    <w:rsid w:val="DBEF2719"/>
    <w:rsid w:val="DBEF3572"/>
    <w:rsid w:val="DBEF3D78"/>
    <w:rsid w:val="DBEF451A"/>
    <w:rsid w:val="DBEF57AF"/>
    <w:rsid w:val="DBEF6EFC"/>
    <w:rsid w:val="DBEF71F9"/>
    <w:rsid w:val="DBEF7418"/>
    <w:rsid w:val="DBEF8441"/>
    <w:rsid w:val="DBEFA0D0"/>
    <w:rsid w:val="DBEFB941"/>
    <w:rsid w:val="DBEFBBBD"/>
    <w:rsid w:val="DBEFD9EF"/>
    <w:rsid w:val="DBEFF8C3"/>
    <w:rsid w:val="DBF1137A"/>
    <w:rsid w:val="DBF1DB6F"/>
    <w:rsid w:val="DBF2B098"/>
    <w:rsid w:val="DBF34DAA"/>
    <w:rsid w:val="DBF3578F"/>
    <w:rsid w:val="DBF449E3"/>
    <w:rsid w:val="DBF50D71"/>
    <w:rsid w:val="DBF55D75"/>
    <w:rsid w:val="DBF57762"/>
    <w:rsid w:val="DBF5851F"/>
    <w:rsid w:val="DBF5AEB4"/>
    <w:rsid w:val="DBF5EFFD"/>
    <w:rsid w:val="DBF63E69"/>
    <w:rsid w:val="DBF719DB"/>
    <w:rsid w:val="DBF72C65"/>
    <w:rsid w:val="DBF745E0"/>
    <w:rsid w:val="DBF76990"/>
    <w:rsid w:val="DBF7762E"/>
    <w:rsid w:val="DBF7845C"/>
    <w:rsid w:val="DBF7A9F0"/>
    <w:rsid w:val="DBF7B032"/>
    <w:rsid w:val="DBF7BD8E"/>
    <w:rsid w:val="DBF7CE0C"/>
    <w:rsid w:val="DBF7DEFC"/>
    <w:rsid w:val="DBF7F526"/>
    <w:rsid w:val="DBF7FCA9"/>
    <w:rsid w:val="DBF95708"/>
    <w:rsid w:val="DBF957E2"/>
    <w:rsid w:val="DBFA0ECC"/>
    <w:rsid w:val="DBFA30A4"/>
    <w:rsid w:val="DBFA36E4"/>
    <w:rsid w:val="DBFA5399"/>
    <w:rsid w:val="DBFADC7A"/>
    <w:rsid w:val="DBFB0EDD"/>
    <w:rsid w:val="DBFB1C1D"/>
    <w:rsid w:val="DBFB1F47"/>
    <w:rsid w:val="DBFB3B98"/>
    <w:rsid w:val="DBFB4D44"/>
    <w:rsid w:val="DBFB4D60"/>
    <w:rsid w:val="DBFB5D04"/>
    <w:rsid w:val="DBFB5D43"/>
    <w:rsid w:val="DBFB6BFC"/>
    <w:rsid w:val="DBFB8738"/>
    <w:rsid w:val="DBFB9A76"/>
    <w:rsid w:val="DBFBCF63"/>
    <w:rsid w:val="DBFBD5B5"/>
    <w:rsid w:val="DBFC7DCE"/>
    <w:rsid w:val="DBFC861D"/>
    <w:rsid w:val="DBFC9B45"/>
    <w:rsid w:val="DBFCC377"/>
    <w:rsid w:val="DBFD1541"/>
    <w:rsid w:val="DBFD2D92"/>
    <w:rsid w:val="DBFD4B61"/>
    <w:rsid w:val="DBFD5289"/>
    <w:rsid w:val="DBFD534B"/>
    <w:rsid w:val="DBFD549C"/>
    <w:rsid w:val="DBFD7238"/>
    <w:rsid w:val="DBFD82A3"/>
    <w:rsid w:val="DBFD9C69"/>
    <w:rsid w:val="DBFD9C7D"/>
    <w:rsid w:val="DBFDBFC7"/>
    <w:rsid w:val="DBFDCDFA"/>
    <w:rsid w:val="DBFDD5B5"/>
    <w:rsid w:val="DBFDD88F"/>
    <w:rsid w:val="DBFDF9A0"/>
    <w:rsid w:val="DBFE112C"/>
    <w:rsid w:val="DBFE39E7"/>
    <w:rsid w:val="DBFE5834"/>
    <w:rsid w:val="DBFE7794"/>
    <w:rsid w:val="DBFEA034"/>
    <w:rsid w:val="DBFEA722"/>
    <w:rsid w:val="DBFEB3CA"/>
    <w:rsid w:val="DBFECF63"/>
    <w:rsid w:val="DBFEE52C"/>
    <w:rsid w:val="DBFEED79"/>
    <w:rsid w:val="DBFF023C"/>
    <w:rsid w:val="DBFF1419"/>
    <w:rsid w:val="DBFF14D5"/>
    <w:rsid w:val="DBFF1D80"/>
    <w:rsid w:val="DBFF2786"/>
    <w:rsid w:val="DBFF310F"/>
    <w:rsid w:val="DBFF34ED"/>
    <w:rsid w:val="DBFF3B43"/>
    <w:rsid w:val="DBFF3C12"/>
    <w:rsid w:val="DBFF3D08"/>
    <w:rsid w:val="DBFF404A"/>
    <w:rsid w:val="DBFF4255"/>
    <w:rsid w:val="DBFF4855"/>
    <w:rsid w:val="DBFF53F3"/>
    <w:rsid w:val="DBFF544E"/>
    <w:rsid w:val="DBFF566C"/>
    <w:rsid w:val="DBFF598B"/>
    <w:rsid w:val="DBFF5DC2"/>
    <w:rsid w:val="DBFF5F7C"/>
    <w:rsid w:val="DBFF696D"/>
    <w:rsid w:val="DBFF6EAE"/>
    <w:rsid w:val="DBFF7C84"/>
    <w:rsid w:val="DBFF87D5"/>
    <w:rsid w:val="DBFF89F2"/>
    <w:rsid w:val="DBFF964E"/>
    <w:rsid w:val="DBFF9CB7"/>
    <w:rsid w:val="DBFF9E9B"/>
    <w:rsid w:val="DBFFA8F1"/>
    <w:rsid w:val="DBFFAA88"/>
    <w:rsid w:val="DBFFAE90"/>
    <w:rsid w:val="DBFFB060"/>
    <w:rsid w:val="DBFFC83E"/>
    <w:rsid w:val="DBFFC97F"/>
    <w:rsid w:val="DBFFD26B"/>
    <w:rsid w:val="DBFFDCE7"/>
    <w:rsid w:val="DBFFE1A3"/>
    <w:rsid w:val="DBFFE2E3"/>
    <w:rsid w:val="DBFFEAB7"/>
    <w:rsid w:val="DBFFEEB8"/>
    <w:rsid w:val="DBFFF5C9"/>
    <w:rsid w:val="DBFFF5D1"/>
    <w:rsid w:val="DBFFFB3E"/>
    <w:rsid w:val="DBFFFCDE"/>
    <w:rsid w:val="DC0953B6"/>
    <w:rsid w:val="DC0DA01D"/>
    <w:rsid w:val="DC0F905D"/>
    <w:rsid w:val="DC1B0E31"/>
    <w:rsid w:val="DC1FD890"/>
    <w:rsid w:val="DC361826"/>
    <w:rsid w:val="DC3737F1"/>
    <w:rsid w:val="DC3B4FEF"/>
    <w:rsid w:val="DC3E6665"/>
    <w:rsid w:val="DC3F14CC"/>
    <w:rsid w:val="DC3F3D51"/>
    <w:rsid w:val="DC4D6FD8"/>
    <w:rsid w:val="DC4E7114"/>
    <w:rsid w:val="DC4EB528"/>
    <w:rsid w:val="DC5285B2"/>
    <w:rsid w:val="DC5C0462"/>
    <w:rsid w:val="DC5D7B73"/>
    <w:rsid w:val="DC5F4463"/>
    <w:rsid w:val="DC668DE0"/>
    <w:rsid w:val="DC67F584"/>
    <w:rsid w:val="DC6A6EBA"/>
    <w:rsid w:val="DC6D433A"/>
    <w:rsid w:val="DC6F04E9"/>
    <w:rsid w:val="DC6FE8D7"/>
    <w:rsid w:val="DC718901"/>
    <w:rsid w:val="DC7783B3"/>
    <w:rsid w:val="DC779025"/>
    <w:rsid w:val="DC7B6A5C"/>
    <w:rsid w:val="DC7D9306"/>
    <w:rsid w:val="DC7DBA73"/>
    <w:rsid w:val="DC7E1539"/>
    <w:rsid w:val="DC7E4E80"/>
    <w:rsid w:val="DC7EDCBB"/>
    <w:rsid w:val="DC7EE63C"/>
    <w:rsid w:val="DC7F96F4"/>
    <w:rsid w:val="DC7FB51A"/>
    <w:rsid w:val="DC7FC3B9"/>
    <w:rsid w:val="DC7FCB00"/>
    <w:rsid w:val="DC819572"/>
    <w:rsid w:val="DC86E6AE"/>
    <w:rsid w:val="DC93EEF8"/>
    <w:rsid w:val="DC95F088"/>
    <w:rsid w:val="DC97786F"/>
    <w:rsid w:val="DC9C4D72"/>
    <w:rsid w:val="DC9F8269"/>
    <w:rsid w:val="DC9FFDF3"/>
    <w:rsid w:val="DCA726CD"/>
    <w:rsid w:val="DCAD4D95"/>
    <w:rsid w:val="DCADDFDB"/>
    <w:rsid w:val="DCAEB832"/>
    <w:rsid w:val="DCB72791"/>
    <w:rsid w:val="DCB76E41"/>
    <w:rsid w:val="DCB97FBD"/>
    <w:rsid w:val="DCBBB904"/>
    <w:rsid w:val="DCBD1E4B"/>
    <w:rsid w:val="DCBD6261"/>
    <w:rsid w:val="DCBE53C8"/>
    <w:rsid w:val="DCBE694A"/>
    <w:rsid w:val="DCBF0B54"/>
    <w:rsid w:val="DCBF1EB8"/>
    <w:rsid w:val="DCBFBA2C"/>
    <w:rsid w:val="DCC71C66"/>
    <w:rsid w:val="DCCF4A5E"/>
    <w:rsid w:val="DCD11A61"/>
    <w:rsid w:val="DCD7618E"/>
    <w:rsid w:val="DCD79401"/>
    <w:rsid w:val="DCD7D789"/>
    <w:rsid w:val="DCD8B68C"/>
    <w:rsid w:val="DCDEF76C"/>
    <w:rsid w:val="DCDF1415"/>
    <w:rsid w:val="DCDF1A6F"/>
    <w:rsid w:val="DCDF1D67"/>
    <w:rsid w:val="DCDF5165"/>
    <w:rsid w:val="DCDF60A8"/>
    <w:rsid w:val="DCDF945A"/>
    <w:rsid w:val="DCDFC385"/>
    <w:rsid w:val="DCE3D3F6"/>
    <w:rsid w:val="DCE52105"/>
    <w:rsid w:val="DCEB288B"/>
    <w:rsid w:val="DCED02A9"/>
    <w:rsid w:val="DCED35F6"/>
    <w:rsid w:val="DCED848B"/>
    <w:rsid w:val="DCEDE048"/>
    <w:rsid w:val="DCEEF32C"/>
    <w:rsid w:val="DCEF0032"/>
    <w:rsid w:val="DCEF1455"/>
    <w:rsid w:val="DCF23081"/>
    <w:rsid w:val="DCF410AD"/>
    <w:rsid w:val="DCF59521"/>
    <w:rsid w:val="DCF674FE"/>
    <w:rsid w:val="DCF67F98"/>
    <w:rsid w:val="DCF7229D"/>
    <w:rsid w:val="DCF7387A"/>
    <w:rsid w:val="DCF75EBD"/>
    <w:rsid w:val="DCF7604D"/>
    <w:rsid w:val="DCF79927"/>
    <w:rsid w:val="DCF79E68"/>
    <w:rsid w:val="DCF7A8B8"/>
    <w:rsid w:val="DCF7C67F"/>
    <w:rsid w:val="DCF7D8FD"/>
    <w:rsid w:val="DCF7ED0C"/>
    <w:rsid w:val="DCFA9A8C"/>
    <w:rsid w:val="DCFAA754"/>
    <w:rsid w:val="DCFBC98B"/>
    <w:rsid w:val="DCFBD92F"/>
    <w:rsid w:val="DCFC73B6"/>
    <w:rsid w:val="DCFD15EA"/>
    <w:rsid w:val="DCFD2786"/>
    <w:rsid w:val="DCFD38F9"/>
    <w:rsid w:val="DCFE085F"/>
    <w:rsid w:val="DCFE2157"/>
    <w:rsid w:val="DCFE4D21"/>
    <w:rsid w:val="DCFE59CA"/>
    <w:rsid w:val="DCFE6E00"/>
    <w:rsid w:val="DCFE77A0"/>
    <w:rsid w:val="DCFE7C70"/>
    <w:rsid w:val="DCFEA931"/>
    <w:rsid w:val="DCFF0C5D"/>
    <w:rsid w:val="DCFF0E22"/>
    <w:rsid w:val="DCFF3905"/>
    <w:rsid w:val="DCFF569D"/>
    <w:rsid w:val="DCFF5C40"/>
    <w:rsid w:val="DCFF7A59"/>
    <w:rsid w:val="DCFF7EE7"/>
    <w:rsid w:val="DCFF97FD"/>
    <w:rsid w:val="DCFFD7FB"/>
    <w:rsid w:val="DCFFF454"/>
    <w:rsid w:val="DD0E0CAE"/>
    <w:rsid w:val="DD0F4A58"/>
    <w:rsid w:val="DD1621F9"/>
    <w:rsid w:val="DD177DF9"/>
    <w:rsid w:val="DD1BF908"/>
    <w:rsid w:val="DD2335A4"/>
    <w:rsid w:val="DD2746AC"/>
    <w:rsid w:val="DD278894"/>
    <w:rsid w:val="DD28E490"/>
    <w:rsid w:val="DD2A8BE9"/>
    <w:rsid w:val="DD2DA9F6"/>
    <w:rsid w:val="DD2E878B"/>
    <w:rsid w:val="DD2F53C8"/>
    <w:rsid w:val="DD2FC4A6"/>
    <w:rsid w:val="DD3697F3"/>
    <w:rsid w:val="DD36A7BD"/>
    <w:rsid w:val="DD3719BD"/>
    <w:rsid w:val="DD394BC2"/>
    <w:rsid w:val="DD3B176C"/>
    <w:rsid w:val="DD3B4E2E"/>
    <w:rsid w:val="DD3B8CD4"/>
    <w:rsid w:val="DD3D7330"/>
    <w:rsid w:val="DD3DE3D0"/>
    <w:rsid w:val="DD3E17FF"/>
    <w:rsid w:val="DD3E2D3C"/>
    <w:rsid w:val="DD3F2F2B"/>
    <w:rsid w:val="DD3F5AC3"/>
    <w:rsid w:val="DD3F6BB6"/>
    <w:rsid w:val="DD3F6C9C"/>
    <w:rsid w:val="DD3FAFF8"/>
    <w:rsid w:val="DD3FBEA3"/>
    <w:rsid w:val="DD3FC144"/>
    <w:rsid w:val="DD3FCE5A"/>
    <w:rsid w:val="DD3FE4BA"/>
    <w:rsid w:val="DD3FF02A"/>
    <w:rsid w:val="DD45C04B"/>
    <w:rsid w:val="DD479313"/>
    <w:rsid w:val="DD47EB8A"/>
    <w:rsid w:val="DD4C1235"/>
    <w:rsid w:val="DD4EAFFC"/>
    <w:rsid w:val="DD4F2D2C"/>
    <w:rsid w:val="DD4FB1BF"/>
    <w:rsid w:val="DD4FC3C4"/>
    <w:rsid w:val="DD53BF7D"/>
    <w:rsid w:val="DD57AC3D"/>
    <w:rsid w:val="DD5A1FD7"/>
    <w:rsid w:val="DD5A9F4A"/>
    <w:rsid w:val="DD5B6DA9"/>
    <w:rsid w:val="DD5B6EE5"/>
    <w:rsid w:val="DD5BE11E"/>
    <w:rsid w:val="DD5C1E5A"/>
    <w:rsid w:val="DD5D0F27"/>
    <w:rsid w:val="DD5D7F25"/>
    <w:rsid w:val="DD5DC06F"/>
    <w:rsid w:val="DD5DC664"/>
    <w:rsid w:val="DD5F8D82"/>
    <w:rsid w:val="DD5F9975"/>
    <w:rsid w:val="DD5FB604"/>
    <w:rsid w:val="DD5FE2C7"/>
    <w:rsid w:val="DD5FE6B6"/>
    <w:rsid w:val="DD6281C8"/>
    <w:rsid w:val="DD656812"/>
    <w:rsid w:val="DD66A057"/>
    <w:rsid w:val="DD6706B6"/>
    <w:rsid w:val="DD672893"/>
    <w:rsid w:val="DD676074"/>
    <w:rsid w:val="DD684000"/>
    <w:rsid w:val="DD6C1099"/>
    <w:rsid w:val="DD6C61EE"/>
    <w:rsid w:val="DD6CCF05"/>
    <w:rsid w:val="DD6E02E4"/>
    <w:rsid w:val="DD6E2C5E"/>
    <w:rsid w:val="DD6E35F5"/>
    <w:rsid w:val="DD6F3392"/>
    <w:rsid w:val="DD6FB013"/>
    <w:rsid w:val="DD6FDE3E"/>
    <w:rsid w:val="DD713126"/>
    <w:rsid w:val="DD726B61"/>
    <w:rsid w:val="DD73EF51"/>
    <w:rsid w:val="DD7512D9"/>
    <w:rsid w:val="DD75BC20"/>
    <w:rsid w:val="DD765C11"/>
    <w:rsid w:val="DD77AD94"/>
    <w:rsid w:val="DD796768"/>
    <w:rsid w:val="DD7A1FC5"/>
    <w:rsid w:val="DD7A917D"/>
    <w:rsid w:val="DD7B0F7B"/>
    <w:rsid w:val="DD7B26D5"/>
    <w:rsid w:val="DD7B7DD3"/>
    <w:rsid w:val="DD7B8372"/>
    <w:rsid w:val="DD7B9B16"/>
    <w:rsid w:val="DD7BA5F6"/>
    <w:rsid w:val="DD7BADB7"/>
    <w:rsid w:val="DD7BC0F4"/>
    <w:rsid w:val="DD7BD25B"/>
    <w:rsid w:val="DD7C5330"/>
    <w:rsid w:val="DD7C7EFC"/>
    <w:rsid w:val="DD7C9FBB"/>
    <w:rsid w:val="DD7D056F"/>
    <w:rsid w:val="DD7D18BE"/>
    <w:rsid w:val="DD7D881E"/>
    <w:rsid w:val="DD7DBBDC"/>
    <w:rsid w:val="DD7DC23A"/>
    <w:rsid w:val="DD7E05FA"/>
    <w:rsid w:val="DD7E4F18"/>
    <w:rsid w:val="DD7E8A1E"/>
    <w:rsid w:val="DD7F0A18"/>
    <w:rsid w:val="DD7F123A"/>
    <w:rsid w:val="DD7F271B"/>
    <w:rsid w:val="DD7F35C4"/>
    <w:rsid w:val="DD7F3943"/>
    <w:rsid w:val="DD7F39E4"/>
    <w:rsid w:val="DD7F4568"/>
    <w:rsid w:val="DD7F4DB0"/>
    <w:rsid w:val="DD7F8284"/>
    <w:rsid w:val="DD7F913B"/>
    <w:rsid w:val="DD7F959A"/>
    <w:rsid w:val="DD7F9780"/>
    <w:rsid w:val="DD7FA8F2"/>
    <w:rsid w:val="DD7FDEF0"/>
    <w:rsid w:val="DD7FF089"/>
    <w:rsid w:val="DD7FF82B"/>
    <w:rsid w:val="DD85B874"/>
    <w:rsid w:val="DD85FE00"/>
    <w:rsid w:val="DD861A77"/>
    <w:rsid w:val="DD8BF3E2"/>
    <w:rsid w:val="DD8E3ADE"/>
    <w:rsid w:val="DD8F0015"/>
    <w:rsid w:val="DD8F7185"/>
    <w:rsid w:val="DD945FA7"/>
    <w:rsid w:val="DD97CC93"/>
    <w:rsid w:val="DD99F8D6"/>
    <w:rsid w:val="DD9BD908"/>
    <w:rsid w:val="DD9D3DDD"/>
    <w:rsid w:val="DD9D5B71"/>
    <w:rsid w:val="DD9F68A2"/>
    <w:rsid w:val="DD9F755E"/>
    <w:rsid w:val="DD9F9C39"/>
    <w:rsid w:val="DD9FA9C5"/>
    <w:rsid w:val="DD9FE39B"/>
    <w:rsid w:val="DDA4DCA9"/>
    <w:rsid w:val="DDA79D2B"/>
    <w:rsid w:val="DDA7E2EE"/>
    <w:rsid w:val="DDA9B19D"/>
    <w:rsid w:val="DDA9EBF3"/>
    <w:rsid w:val="DDAAC6A2"/>
    <w:rsid w:val="DDAB37B3"/>
    <w:rsid w:val="DDADD391"/>
    <w:rsid w:val="DDAE29B2"/>
    <w:rsid w:val="DDAEA3B5"/>
    <w:rsid w:val="DDAECA5D"/>
    <w:rsid w:val="DDAF2A05"/>
    <w:rsid w:val="DDAF2A99"/>
    <w:rsid w:val="DDAF2BD0"/>
    <w:rsid w:val="DDAF3F2C"/>
    <w:rsid w:val="DDAF5C31"/>
    <w:rsid w:val="DDAF77D3"/>
    <w:rsid w:val="DDAF848B"/>
    <w:rsid w:val="DDAFC3AE"/>
    <w:rsid w:val="DDB0C580"/>
    <w:rsid w:val="DDB2DC85"/>
    <w:rsid w:val="DDB34A8D"/>
    <w:rsid w:val="DDB3F5FC"/>
    <w:rsid w:val="DDB51523"/>
    <w:rsid w:val="DDB56EA4"/>
    <w:rsid w:val="DDB72587"/>
    <w:rsid w:val="DDB7646E"/>
    <w:rsid w:val="DDB7797C"/>
    <w:rsid w:val="DDB77DB4"/>
    <w:rsid w:val="DDB7C8DF"/>
    <w:rsid w:val="DDB7D0AF"/>
    <w:rsid w:val="DDB7D4D4"/>
    <w:rsid w:val="DDB7E97F"/>
    <w:rsid w:val="DDB98F30"/>
    <w:rsid w:val="DDBA32CE"/>
    <w:rsid w:val="DDBAD320"/>
    <w:rsid w:val="DDBB1412"/>
    <w:rsid w:val="DDBB4CBC"/>
    <w:rsid w:val="DDBBD86C"/>
    <w:rsid w:val="DDBD4F3F"/>
    <w:rsid w:val="DDBD5EC1"/>
    <w:rsid w:val="DDBE78D8"/>
    <w:rsid w:val="DDBECB2B"/>
    <w:rsid w:val="DDBF07C2"/>
    <w:rsid w:val="DDBF1B81"/>
    <w:rsid w:val="DDBFA164"/>
    <w:rsid w:val="DDBFA598"/>
    <w:rsid w:val="DDBFA86E"/>
    <w:rsid w:val="DDBFA96F"/>
    <w:rsid w:val="DDBFBED9"/>
    <w:rsid w:val="DDBFC86E"/>
    <w:rsid w:val="DDBFE05B"/>
    <w:rsid w:val="DDBFE141"/>
    <w:rsid w:val="DDBFEC92"/>
    <w:rsid w:val="DDBFF143"/>
    <w:rsid w:val="DDBFFF04"/>
    <w:rsid w:val="DDC0BF5D"/>
    <w:rsid w:val="DDC11C67"/>
    <w:rsid w:val="DDC639FC"/>
    <w:rsid w:val="DDC75E37"/>
    <w:rsid w:val="DDC7B88B"/>
    <w:rsid w:val="DDC7F6BC"/>
    <w:rsid w:val="DDC96CD7"/>
    <w:rsid w:val="DDC98495"/>
    <w:rsid w:val="DDCD5183"/>
    <w:rsid w:val="DDCD6B46"/>
    <w:rsid w:val="DDCD7727"/>
    <w:rsid w:val="DDCF3AAE"/>
    <w:rsid w:val="DDCF46B3"/>
    <w:rsid w:val="DDCF88E2"/>
    <w:rsid w:val="DDCFAA55"/>
    <w:rsid w:val="DDD2465A"/>
    <w:rsid w:val="DDD2AFF0"/>
    <w:rsid w:val="DDD5D95D"/>
    <w:rsid w:val="DDD5DD4C"/>
    <w:rsid w:val="DDD70F41"/>
    <w:rsid w:val="DDD7943B"/>
    <w:rsid w:val="DDD7962E"/>
    <w:rsid w:val="DDDA1DE0"/>
    <w:rsid w:val="DDDB044B"/>
    <w:rsid w:val="DDDB4BE9"/>
    <w:rsid w:val="DDDB76A3"/>
    <w:rsid w:val="DDDB86E0"/>
    <w:rsid w:val="DDDBA929"/>
    <w:rsid w:val="DDDBB8D8"/>
    <w:rsid w:val="DDDC0179"/>
    <w:rsid w:val="DDDC0567"/>
    <w:rsid w:val="DDDC9772"/>
    <w:rsid w:val="DDDCD362"/>
    <w:rsid w:val="DDDD0A95"/>
    <w:rsid w:val="DDDD244A"/>
    <w:rsid w:val="DDDD342D"/>
    <w:rsid w:val="DDDD38CF"/>
    <w:rsid w:val="DDDD5D2A"/>
    <w:rsid w:val="DDDDBB45"/>
    <w:rsid w:val="DDDDDC94"/>
    <w:rsid w:val="DDDE6F05"/>
    <w:rsid w:val="DDDF1866"/>
    <w:rsid w:val="DDDF3EE6"/>
    <w:rsid w:val="DDDF4263"/>
    <w:rsid w:val="DDDF4A02"/>
    <w:rsid w:val="DDDF5ECB"/>
    <w:rsid w:val="DDDF90A3"/>
    <w:rsid w:val="DDDF964A"/>
    <w:rsid w:val="DDDFB65A"/>
    <w:rsid w:val="DDDFB6A4"/>
    <w:rsid w:val="DDDFE2FF"/>
    <w:rsid w:val="DDDFE3DD"/>
    <w:rsid w:val="DDDFE6A6"/>
    <w:rsid w:val="DDDFED59"/>
    <w:rsid w:val="DDE12FE5"/>
    <w:rsid w:val="DDE1EBFF"/>
    <w:rsid w:val="DDE3C94F"/>
    <w:rsid w:val="DDE3D5E8"/>
    <w:rsid w:val="DDE57A2B"/>
    <w:rsid w:val="DDE5A1D9"/>
    <w:rsid w:val="DDE6250E"/>
    <w:rsid w:val="DDE68043"/>
    <w:rsid w:val="DDE6B721"/>
    <w:rsid w:val="DDE7647F"/>
    <w:rsid w:val="DDE779A2"/>
    <w:rsid w:val="DDE7BA33"/>
    <w:rsid w:val="DDE7F97E"/>
    <w:rsid w:val="DDE90B06"/>
    <w:rsid w:val="DDE982F9"/>
    <w:rsid w:val="DDEA3FE5"/>
    <w:rsid w:val="DDEB47CC"/>
    <w:rsid w:val="DDEB49F1"/>
    <w:rsid w:val="DDEB7622"/>
    <w:rsid w:val="DDEB9342"/>
    <w:rsid w:val="DDEBC224"/>
    <w:rsid w:val="DDEBE35C"/>
    <w:rsid w:val="DDEBE7C7"/>
    <w:rsid w:val="DDEC8DA3"/>
    <w:rsid w:val="DDED19F0"/>
    <w:rsid w:val="DDED2FDA"/>
    <w:rsid w:val="DDEDBAF7"/>
    <w:rsid w:val="DDEDC530"/>
    <w:rsid w:val="DDEE1D9E"/>
    <w:rsid w:val="DDEE5A14"/>
    <w:rsid w:val="DDEE86E7"/>
    <w:rsid w:val="DDEE8DCE"/>
    <w:rsid w:val="DDEF3103"/>
    <w:rsid w:val="DDEF3DB2"/>
    <w:rsid w:val="DDEF40CB"/>
    <w:rsid w:val="DDEF420A"/>
    <w:rsid w:val="DDEF694B"/>
    <w:rsid w:val="DDEF6A91"/>
    <w:rsid w:val="DDEF7CCD"/>
    <w:rsid w:val="DDEF90C2"/>
    <w:rsid w:val="DDEF9B9D"/>
    <w:rsid w:val="DDEFAB65"/>
    <w:rsid w:val="DDEFAC63"/>
    <w:rsid w:val="DDEFB316"/>
    <w:rsid w:val="DDEFBFEE"/>
    <w:rsid w:val="DDEFC514"/>
    <w:rsid w:val="DDEFD1CF"/>
    <w:rsid w:val="DDEFED52"/>
    <w:rsid w:val="DDF0A944"/>
    <w:rsid w:val="DDF31235"/>
    <w:rsid w:val="DDF3E69F"/>
    <w:rsid w:val="DDF3FEFA"/>
    <w:rsid w:val="DDF48D9F"/>
    <w:rsid w:val="DDF4BD44"/>
    <w:rsid w:val="DDF5A038"/>
    <w:rsid w:val="DDF5B76B"/>
    <w:rsid w:val="DDF60506"/>
    <w:rsid w:val="DDF6278C"/>
    <w:rsid w:val="DDF68E14"/>
    <w:rsid w:val="DDF692BC"/>
    <w:rsid w:val="DDF6EF94"/>
    <w:rsid w:val="DDF71B72"/>
    <w:rsid w:val="DDF72CDD"/>
    <w:rsid w:val="DDF7366F"/>
    <w:rsid w:val="DDF74E2A"/>
    <w:rsid w:val="DDF750DD"/>
    <w:rsid w:val="DDF75475"/>
    <w:rsid w:val="DDF7656D"/>
    <w:rsid w:val="DDF79BD1"/>
    <w:rsid w:val="DDF79D1F"/>
    <w:rsid w:val="DDF7A8CA"/>
    <w:rsid w:val="DDF7AE57"/>
    <w:rsid w:val="DDF7C3DC"/>
    <w:rsid w:val="DDF7ECB1"/>
    <w:rsid w:val="DDF7FF1D"/>
    <w:rsid w:val="DDF90166"/>
    <w:rsid w:val="DDF932C3"/>
    <w:rsid w:val="DDF93FA1"/>
    <w:rsid w:val="DDF94623"/>
    <w:rsid w:val="DDF955BF"/>
    <w:rsid w:val="DDF98D82"/>
    <w:rsid w:val="DDF9B3C9"/>
    <w:rsid w:val="DDF9E71A"/>
    <w:rsid w:val="DDFA0A46"/>
    <w:rsid w:val="DDFA0BB5"/>
    <w:rsid w:val="DDFA1D02"/>
    <w:rsid w:val="DDFA30F7"/>
    <w:rsid w:val="DDFA3809"/>
    <w:rsid w:val="DDFA662B"/>
    <w:rsid w:val="DDFA8AED"/>
    <w:rsid w:val="DDFABB1E"/>
    <w:rsid w:val="DDFB03C2"/>
    <w:rsid w:val="DDFB25E5"/>
    <w:rsid w:val="DDFB265C"/>
    <w:rsid w:val="DDFB3628"/>
    <w:rsid w:val="DDFB4362"/>
    <w:rsid w:val="DDFB4849"/>
    <w:rsid w:val="DDFB4991"/>
    <w:rsid w:val="DDFB54D6"/>
    <w:rsid w:val="DDFB6C30"/>
    <w:rsid w:val="DDFB960A"/>
    <w:rsid w:val="DDFB9DCB"/>
    <w:rsid w:val="DDFB9EEF"/>
    <w:rsid w:val="DDFBA5C3"/>
    <w:rsid w:val="DDFBADB3"/>
    <w:rsid w:val="DDFBC77C"/>
    <w:rsid w:val="DDFBCA94"/>
    <w:rsid w:val="DDFBE935"/>
    <w:rsid w:val="DDFBF50E"/>
    <w:rsid w:val="DDFC2C45"/>
    <w:rsid w:val="DDFC7D57"/>
    <w:rsid w:val="DDFD5E11"/>
    <w:rsid w:val="DDFD6438"/>
    <w:rsid w:val="DDFD71AF"/>
    <w:rsid w:val="DDFD7D37"/>
    <w:rsid w:val="DDFD8BB6"/>
    <w:rsid w:val="DDFDA47C"/>
    <w:rsid w:val="DDFDAC25"/>
    <w:rsid w:val="DDFDAC73"/>
    <w:rsid w:val="DDFDAC99"/>
    <w:rsid w:val="DDFDBD2F"/>
    <w:rsid w:val="DDFDC1C6"/>
    <w:rsid w:val="DDFDD1A4"/>
    <w:rsid w:val="DDFDE1FD"/>
    <w:rsid w:val="DDFDE99B"/>
    <w:rsid w:val="DDFE1090"/>
    <w:rsid w:val="DDFE13EF"/>
    <w:rsid w:val="DDFE14AD"/>
    <w:rsid w:val="DDFE1E66"/>
    <w:rsid w:val="DDFE29BE"/>
    <w:rsid w:val="DDFE2C37"/>
    <w:rsid w:val="DDFE318B"/>
    <w:rsid w:val="DDFE482E"/>
    <w:rsid w:val="DDFE5676"/>
    <w:rsid w:val="DDFE6293"/>
    <w:rsid w:val="DDFE78DB"/>
    <w:rsid w:val="DDFE78F0"/>
    <w:rsid w:val="DDFE9C45"/>
    <w:rsid w:val="DDFEA537"/>
    <w:rsid w:val="DDFEB17E"/>
    <w:rsid w:val="DDFEB3A2"/>
    <w:rsid w:val="DDFEC90D"/>
    <w:rsid w:val="DDFEE0AA"/>
    <w:rsid w:val="DDFEEAB4"/>
    <w:rsid w:val="DDFF0166"/>
    <w:rsid w:val="DDFF0180"/>
    <w:rsid w:val="DDFF03E0"/>
    <w:rsid w:val="DDFF0A95"/>
    <w:rsid w:val="DDFF1158"/>
    <w:rsid w:val="DDFF2A2B"/>
    <w:rsid w:val="DDFF3125"/>
    <w:rsid w:val="DDFF39B5"/>
    <w:rsid w:val="DDFF3E17"/>
    <w:rsid w:val="DDFF4B51"/>
    <w:rsid w:val="DDFF61F7"/>
    <w:rsid w:val="DDFF653E"/>
    <w:rsid w:val="DDFF69A9"/>
    <w:rsid w:val="DDFF6A39"/>
    <w:rsid w:val="DDFF6BD6"/>
    <w:rsid w:val="DDFF788D"/>
    <w:rsid w:val="DDFF9132"/>
    <w:rsid w:val="DDFF9650"/>
    <w:rsid w:val="DDFFA174"/>
    <w:rsid w:val="DDFFA625"/>
    <w:rsid w:val="DDFFA65F"/>
    <w:rsid w:val="DDFFAE37"/>
    <w:rsid w:val="DDFFB0EC"/>
    <w:rsid w:val="DDFFB16E"/>
    <w:rsid w:val="DDFFB467"/>
    <w:rsid w:val="DDFFB952"/>
    <w:rsid w:val="DDFFBD43"/>
    <w:rsid w:val="DDFFCC50"/>
    <w:rsid w:val="DDFFD2E1"/>
    <w:rsid w:val="DDFFDF01"/>
    <w:rsid w:val="DDFFED3B"/>
    <w:rsid w:val="DDFFF0F2"/>
    <w:rsid w:val="DDFFFBD6"/>
    <w:rsid w:val="DDFFFCCC"/>
    <w:rsid w:val="DDFFFEC3"/>
    <w:rsid w:val="DE0DFD5F"/>
    <w:rsid w:val="DE14049C"/>
    <w:rsid w:val="DE194F7C"/>
    <w:rsid w:val="DE1BF343"/>
    <w:rsid w:val="DE1EC41B"/>
    <w:rsid w:val="DE1F2826"/>
    <w:rsid w:val="DE1F47A4"/>
    <w:rsid w:val="DE1FDB03"/>
    <w:rsid w:val="DE259C71"/>
    <w:rsid w:val="DE2F0123"/>
    <w:rsid w:val="DE30E4A8"/>
    <w:rsid w:val="DE3354FD"/>
    <w:rsid w:val="DE351B26"/>
    <w:rsid w:val="DE3613E3"/>
    <w:rsid w:val="DE3691A7"/>
    <w:rsid w:val="DE372545"/>
    <w:rsid w:val="DE378470"/>
    <w:rsid w:val="DE3829D2"/>
    <w:rsid w:val="DE3B069E"/>
    <w:rsid w:val="DE3B7A28"/>
    <w:rsid w:val="DE3C2C22"/>
    <w:rsid w:val="DE3CE168"/>
    <w:rsid w:val="DE3DE8FA"/>
    <w:rsid w:val="DE3E1D70"/>
    <w:rsid w:val="DE3E455F"/>
    <w:rsid w:val="DE3E637C"/>
    <w:rsid w:val="DE3E7806"/>
    <w:rsid w:val="DE3F248D"/>
    <w:rsid w:val="DE3F71E9"/>
    <w:rsid w:val="DE421ABD"/>
    <w:rsid w:val="DE42F176"/>
    <w:rsid w:val="DE4302D8"/>
    <w:rsid w:val="DE471AE9"/>
    <w:rsid w:val="DE47BC6D"/>
    <w:rsid w:val="DE47FE9B"/>
    <w:rsid w:val="DE49F29E"/>
    <w:rsid w:val="DE4AE9CA"/>
    <w:rsid w:val="DE4B59AA"/>
    <w:rsid w:val="DE4BB568"/>
    <w:rsid w:val="DE4DAD13"/>
    <w:rsid w:val="DE4DC70E"/>
    <w:rsid w:val="DE4E5161"/>
    <w:rsid w:val="DE4F564D"/>
    <w:rsid w:val="DE4FB212"/>
    <w:rsid w:val="DE56376D"/>
    <w:rsid w:val="DE57F8D2"/>
    <w:rsid w:val="DE5B1748"/>
    <w:rsid w:val="DE5C91FE"/>
    <w:rsid w:val="DE5D23D1"/>
    <w:rsid w:val="DE5D5CD4"/>
    <w:rsid w:val="DE5D6F82"/>
    <w:rsid w:val="DE5DACC1"/>
    <w:rsid w:val="DE5DF0EF"/>
    <w:rsid w:val="DE5E62B9"/>
    <w:rsid w:val="DE5E84C9"/>
    <w:rsid w:val="DE5EEFC6"/>
    <w:rsid w:val="DE5F1FFA"/>
    <w:rsid w:val="DE5F5299"/>
    <w:rsid w:val="DE5F7026"/>
    <w:rsid w:val="DE5F8564"/>
    <w:rsid w:val="DE5FA7B6"/>
    <w:rsid w:val="DE624A21"/>
    <w:rsid w:val="DE639E7E"/>
    <w:rsid w:val="DE63AD4E"/>
    <w:rsid w:val="DE67C387"/>
    <w:rsid w:val="DE694A8D"/>
    <w:rsid w:val="DE6BC1A3"/>
    <w:rsid w:val="DE6D4E25"/>
    <w:rsid w:val="DE6D5131"/>
    <w:rsid w:val="DE6D5CAD"/>
    <w:rsid w:val="DE6E5A68"/>
    <w:rsid w:val="DE6E9987"/>
    <w:rsid w:val="DE6FA6AC"/>
    <w:rsid w:val="DE6FACE8"/>
    <w:rsid w:val="DE76A37E"/>
    <w:rsid w:val="DE76A520"/>
    <w:rsid w:val="DE779103"/>
    <w:rsid w:val="DE77A0F6"/>
    <w:rsid w:val="DE77DE0B"/>
    <w:rsid w:val="DE798E36"/>
    <w:rsid w:val="DE79DD64"/>
    <w:rsid w:val="DE7A1DE9"/>
    <w:rsid w:val="DE7B2E36"/>
    <w:rsid w:val="DE7BE247"/>
    <w:rsid w:val="DE7CB283"/>
    <w:rsid w:val="DE7D6B65"/>
    <w:rsid w:val="DE7E1748"/>
    <w:rsid w:val="DE7E696A"/>
    <w:rsid w:val="DE7E72B5"/>
    <w:rsid w:val="DE7ED36A"/>
    <w:rsid w:val="DE7EE599"/>
    <w:rsid w:val="DE7F08A2"/>
    <w:rsid w:val="DE7F1F73"/>
    <w:rsid w:val="DE7F2711"/>
    <w:rsid w:val="DE7F2DA4"/>
    <w:rsid w:val="DE7F710C"/>
    <w:rsid w:val="DE7F8E79"/>
    <w:rsid w:val="DE7F9161"/>
    <w:rsid w:val="DE7FBB03"/>
    <w:rsid w:val="DE7FC4A6"/>
    <w:rsid w:val="DE7FDE64"/>
    <w:rsid w:val="DE7FE442"/>
    <w:rsid w:val="DE7FE8DC"/>
    <w:rsid w:val="DE7FF50F"/>
    <w:rsid w:val="DE7FF865"/>
    <w:rsid w:val="DE7FF8B7"/>
    <w:rsid w:val="DE8BAF9D"/>
    <w:rsid w:val="DE8E07EB"/>
    <w:rsid w:val="DE8E9F56"/>
    <w:rsid w:val="DE91585A"/>
    <w:rsid w:val="DE930367"/>
    <w:rsid w:val="DE95A810"/>
    <w:rsid w:val="DE973E27"/>
    <w:rsid w:val="DE99E915"/>
    <w:rsid w:val="DE9A4F13"/>
    <w:rsid w:val="DE9B8609"/>
    <w:rsid w:val="DE9B94B0"/>
    <w:rsid w:val="DE9D629A"/>
    <w:rsid w:val="DE9F0860"/>
    <w:rsid w:val="DE9F5EA0"/>
    <w:rsid w:val="DE9F8E69"/>
    <w:rsid w:val="DE9F9EBA"/>
    <w:rsid w:val="DE9FA367"/>
    <w:rsid w:val="DE9FE05B"/>
    <w:rsid w:val="DEA12EBE"/>
    <w:rsid w:val="DEA2993D"/>
    <w:rsid w:val="DEA38EEE"/>
    <w:rsid w:val="DEA3E8A4"/>
    <w:rsid w:val="DEA57C54"/>
    <w:rsid w:val="DEA6FC24"/>
    <w:rsid w:val="DEA7B88F"/>
    <w:rsid w:val="DEA97479"/>
    <w:rsid w:val="DEA9E161"/>
    <w:rsid w:val="DEAA2400"/>
    <w:rsid w:val="DEAC43D2"/>
    <w:rsid w:val="DEAD8C85"/>
    <w:rsid w:val="DEADB78A"/>
    <w:rsid w:val="DEAF1633"/>
    <w:rsid w:val="DEAF2D34"/>
    <w:rsid w:val="DEAF3063"/>
    <w:rsid w:val="DEAF8315"/>
    <w:rsid w:val="DEAF9B49"/>
    <w:rsid w:val="DEAFD46B"/>
    <w:rsid w:val="DEB115F2"/>
    <w:rsid w:val="DEB2E5C0"/>
    <w:rsid w:val="DEB36111"/>
    <w:rsid w:val="DEB38204"/>
    <w:rsid w:val="DEB44861"/>
    <w:rsid w:val="DEB54CCA"/>
    <w:rsid w:val="DEB5FB52"/>
    <w:rsid w:val="DEB6A27D"/>
    <w:rsid w:val="DEB6A76B"/>
    <w:rsid w:val="DEB6ADBB"/>
    <w:rsid w:val="DEB6C9E8"/>
    <w:rsid w:val="DEB71102"/>
    <w:rsid w:val="DEB72713"/>
    <w:rsid w:val="DEB73A9B"/>
    <w:rsid w:val="DEB7833C"/>
    <w:rsid w:val="DEB7D352"/>
    <w:rsid w:val="DEB98E10"/>
    <w:rsid w:val="DEBA26FC"/>
    <w:rsid w:val="DEBA7815"/>
    <w:rsid w:val="DEBB2805"/>
    <w:rsid w:val="DEBB5BEE"/>
    <w:rsid w:val="DEBB912B"/>
    <w:rsid w:val="DEBBA03C"/>
    <w:rsid w:val="DEBBED3F"/>
    <w:rsid w:val="DEBC137A"/>
    <w:rsid w:val="DEBC203E"/>
    <w:rsid w:val="DEBC5B1D"/>
    <w:rsid w:val="DEBD444F"/>
    <w:rsid w:val="DEBD65ED"/>
    <w:rsid w:val="DEBDC2D7"/>
    <w:rsid w:val="DEBDD7DC"/>
    <w:rsid w:val="DEBE04C6"/>
    <w:rsid w:val="DEBE834B"/>
    <w:rsid w:val="DEBE9850"/>
    <w:rsid w:val="DEBEC523"/>
    <w:rsid w:val="DEBF010C"/>
    <w:rsid w:val="DEBF120C"/>
    <w:rsid w:val="DEBF12AF"/>
    <w:rsid w:val="DEBF18BA"/>
    <w:rsid w:val="DEBF3FB6"/>
    <w:rsid w:val="DEBF66B3"/>
    <w:rsid w:val="DEBF67B2"/>
    <w:rsid w:val="DEBF7174"/>
    <w:rsid w:val="DEBF8DBA"/>
    <w:rsid w:val="DEBF8F7A"/>
    <w:rsid w:val="DEBF9B87"/>
    <w:rsid w:val="DEBFAEDF"/>
    <w:rsid w:val="DEBFCD26"/>
    <w:rsid w:val="DEBFDB2D"/>
    <w:rsid w:val="DEBFE67E"/>
    <w:rsid w:val="DEC247B0"/>
    <w:rsid w:val="DEC36F0D"/>
    <w:rsid w:val="DEC38390"/>
    <w:rsid w:val="DEC3F560"/>
    <w:rsid w:val="DEC5A3E7"/>
    <w:rsid w:val="DEC67F0B"/>
    <w:rsid w:val="DEC687AE"/>
    <w:rsid w:val="DEC75BBD"/>
    <w:rsid w:val="DEC77C1D"/>
    <w:rsid w:val="DEC7AB37"/>
    <w:rsid w:val="DEC7FDFC"/>
    <w:rsid w:val="DECB6026"/>
    <w:rsid w:val="DECD53D1"/>
    <w:rsid w:val="DECDAA74"/>
    <w:rsid w:val="DECDBB32"/>
    <w:rsid w:val="DECE430C"/>
    <w:rsid w:val="DECF0339"/>
    <w:rsid w:val="DECF048D"/>
    <w:rsid w:val="DECF11AD"/>
    <w:rsid w:val="DECF6A3D"/>
    <w:rsid w:val="DECFB1A9"/>
    <w:rsid w:val="DECFC319"/>
    <w:rsid w:val="DED12E6F"/>
    <w:rsid w:val="DED308AE"/>
    <w:rsid w:val="DED55BB9"/>
    <w:rsid w:val="DED5D93B"/>
    <w:rsid w:val="DED6244B"/>
    <w:rsid w:val="DED686C4"/>
    <w:rsid w:val="DED6E98E"/>
    <w:rsid w:val="DED6EF9F"/>
    <w:rsid w:val="DED70FDA"/>
    <w:rsid w:val="DED7352E"/>
    <w:rsid w:val="DED786C8"/>
    <w:rsid w:val="DED797AB"/>
    <w:rsid w:val="DED7B7E7"/>
    <w:rsid w:val="DED9A581"/>
    <w:rsid w:val="DEDABE0B"/>
    <w:rsid w:val="DEDB0E29"/>
    <w:rsid w:val="DEDB1CDC"/>
    <w:rsid w:val="DEDB6A4C"/>
    <w:rsid w:val="DEDBD31C"/>
    <w:rsid w:val="DEDD637C"/>
    <w:rsid w:val="DEDD9936"/>
    <w:rsid w:val="DEDDD574"/>
    <w:rsid w:val="DEDDE315"/>
    <w:rsid w:val="DEDDF5D1"/>
    <w:rsid w:val="DEDE0737"/>
    <w:rsid w:val="DEDE3A03"/>
    <w:rsid w:val="DEDE4000"/>
    <w:rsid w:val="DEDE4D8A"/>
    <w:rsid w:val="DEDED371"/>
    <w:rsid w:val="DEDF043A"/>
    <w:rsid w:val="DEDF04E3"/>
    <w:rsid w:val="DEDF1804"/>
    <w:rsid w:val="DEDF2B38"/>
    <w:rsid w:val="DEDF3FD9"/>
    <w:rsid w:val="DEDF4674"/>
    <w:rsid w:val="DEDF5C1D"/>
    <w:rsid w:val="DEDF7708"/>
    <w:rsid w:val="DEDF86FF"/>
    <w:rsid w:val="DEDF94EF"/>
    <w:rsid w:val="DEDFA4AE"/>
    <w:rsid w:val="DEDFA76F"/>
    <w:rsid w:val="DEDFDD9A"/>
    <w:rsid w:val="DEDFE18C"/>
    <w:rsid w:val="DEDFF78B"/>
    <w:rsid w:val="DEE1D02A"/>
    <w:rsid w:val="DEE507FA"/>
    <w:rsid w:val="DEE584F7"/>
    <w:rsid w:val="DEE60E1E"/>
    <w:rsid w:val="DEE66F44"/>
    <w:rsid w:val="DEE722BD"/>
    <w:rsid w:val="DEE72660"/>
    <w:rsid w:val="DEE78E5E"/>
    <w:rsid w:val="DEE7E810"/>
    <w:rsid w:val="DEE7F0B3"/>
    <w:rsid w:val="DEE7F513"/>
    <w:rsid w:val="DEE92484"/>
    <w:rsid w:val="DEEAE95D"/>
    <w:rsid w:val="DEEB5687"/>
    <w:rsid w:val="DEEB714E"/>
    <w:rsid w:val="DEEB7BA8"/>
    <w:rsid w:val="DEEB7F7F"/>
    <w:rsid w:val="DEEB82FC"/>
    <w:rsid w:val="DEEB838C"/>
    <w:rsid w:val="DEEC10FF"/>
    <w:rsid w:val="DEEC4555"/>
    <w:rsid w:val="DEEC4CA3"/>
    <w:rsid w:val="DEEC7F60"/>
    <w:rsid w:val="DEECB02A"/>
    <w:rsid w:val="DEECD54D"/>
    <w:rsid w:val="DEED1A8A"/>
    <w:rsid w:val="DEED9D09"/>
    <w:rsid w:val="DEEDA4C6"/>
    <w:rsid w:val="DEEDC4CA"/>
    <w:rsid w:val="DEEDC673"/>
    <w:rsid w:val="DEEDC968"/>
    <w:rsid w:val="DEEDF6DF"/>
    <w:rsid w:val="DEEE0591"/>
    <w:rsid w:val="DEEE6718"/>
    <w:rsid w:val="DEEECC26"/>
    <w:rsid w:val="DEEF103E"/>
    <w:rsid w:val="DEEF144D"/>
    <w:rsid w:val="DEEF2809"/>
    <w:rsid w:val="DEEF67DF"/>
    <w:rsid w:val="DEEF6A2C"/>
    <w:rsid w:val="DEEF775D"/>
    <w:rsid w:val="DEEF7838"/>
    <w:rsid w:val="DEEF8B1E"/>
    <w:rsid w:val="DEEF90E5"/>
    <w:rsid w:val="DEEF9E29"/>
    <w:rsid w:val="DEEFA37E"/>
    <w:rsid w:val="DEEFC533"/>
    <w:rsid w:val="DEF07D7C"/>
    <w:rsid w:val="DEF11C0C"/>
    <w:rsid w:val="DEF1CDD1"/>
    <w:rsid w:val="DEF32975"/>
    <w:rsid w:val="DEF35F40"/>
    <w:rsid w:val="DEF38546"/>
    <w:rsid w:val="DEF3C47F"/>
    <w:rsid w:val="DEF497DE"/>
    <w:rsid w:val="DEF579A2"/>
    <w:rsid w:val="DEF58656"/>
    <w:rsid w:val="DEF59358"/>
    <w:rsid w:val="DEF5EBEB"/>
    <w:rsid w:val="DEF60107"/>
    <w:rsid w:val="DEF6017C"/>
    <w:rsid w:val="DEF61634"/>
    <w:rsid w:val="DEF6261B"/>
    <w:rsid w:val="DEF62FBA"/>
    <w:rsid w:val="DEF70F65"/>
    <w:rsid w:val="DEF71E55"/>
    <w:rsid w:val="DEF758E6"/>
    <w:rsid w:val="DEF76E5D"/>
    <w:rsid w:val="DEF771EE"/>
    <w:rsid w:val="DEF77567"/>
    <w:rsid w:val="DEF776E0"/>
    <w:rsid w:val="DEF79BCD"/>
    <w:rsid w:val="DEF79E64"/>
    <w:rsid w:val="DEF7C72D"/>
    <w:rsid w:val="DEF7D32F"/>
    <w:rsid w:val="DEF7D70D"/>
    <w:rsid w:val="DEF7E9F5"/>
    <w:rsid w:val="DEF9586E"/>
    <w:rsid w:val="DEF9B6D5"/>
    <w:rsid w:val="DEFA1A22"/>
    <w:rsid w:val="DEFA260F"/>
    <w:rsid w:val="DEFAD3E9"/>
    <w:rsid w:val="DEFB0374"/>
    <w:rsid w:val="DEFB06E8"/>
    <w:rsid w:val="DEFB2AF3"/>
    <w:rsid w:val="DEFB2FDB"/>
    <w:rsid w:val="DEFB3731"/>
    <w:rsid w:val="DEFB7BD5"/>
    <w:rsid w:val="DEFB8A80"/>
    <w:rsid w:val="DEFBA18A"/>
    <w:rsid w:val="DEFBA434"/>
    <w:rsid w:val="DEFBD234"/>
    <w:rsid w:val="DEFBDD16"/>
    <w:rsid w:val="DEFC4A25"/>
    <w:rsid w:val="DEFCA1F1"/>
    <w:rsid w:val="DEFCA5C7"/>
    <w:rsid w:val="DEFCAB47"/>
    <w:rsid w:val="DEFD3192"/>
    <w:rsid w:val="DEFD3EEF"/>
    <w:rsid w:val="DEFD3F6C"/>
    <w:rsid w:val="DEFD5067"/>
    <w:rsid w:val="DEFD56E1"/>
    <w:rsid w:val="DEFD59B1"/>
    <w:rsid w:val="DEFD714A"/>
    <w:rsid w:val="DEFD889B"/>
    <w:rsid w:val="DEFDA2FE"/>
    <w:rsid w:val="DEFDB2F0"/>
    <w:rsid w:val="DEFDBED9"/>
    <w:rsid w:val="DEFE19B4"/>
    <w:rsid w:val="DEFE1B01"/>
    <w:rsid w:val="DEFE2E19"/>
    <w:rsid w:val="DEFE7230"/>
    <w:rsid w:val="DEFE8ADC"/>
    <w:rsid w:val="DEFE9EDD"/>
    <w:rsid w:val="DEFEB479"/>
    <w:rsid w:val="DEFEF477"/>
    <w:rsid w:val="DEFF189F"/>
    <w:rsid w:val="DEFF1C8E"/>
    <w:rsid w:val="DEFF1E66"/>
    <w:rsid w:val="DEFF2F20"/>
    <w:rsid w:val="DEFF3524"/>
    <w:rsid w:val="DEFF3885"/>
    <w:rsid w:val="DEFF3B53"/>
    <w:rsid w:val="DEFF3FEC"/>
    <w:rsid w:val="DEFF430C"/>
    <w:rsid w:val="DEFF4409"/>
    <w:rsid w:val="DEFF45F1"/>
    <w:rsid w:val="DEFF47DB"/>
    <w:rsid w:val="DEFF4A7E"/>
    <w:rsid w:val="DEFF5F51"/>
    <w:rsid w:val="DEFF6424"/>
    <w:rsid w:val="DEFF660F"/>
    <w:rsid w:val="DEFF7CC1"/>
    <w:rsid w:val="DEFF7E6E"/>
    <w:rsid w:val="DEFF99C6"/>
    <w:rsid w:val="DEFF9E9F"/>
    <w:rsid w:val="DEFFA072"/>
    <w:rsid w:val="DEFFB649"/>
    <w:rsid w:val="DEFFBD43"/>
    <w:rsid w:val="DEFFBFA0"/>
    <w:rsid w:val="DEFFC256"/>
    <w:rsid w:val="DEFFC717"/>
    <w:rsid w:val="DEFFCE27"/>
    <w:rsid w:val="DEFFD59E"/>
    <w:rsid w:val="DEFFDA7B"/>
    <w:rsid w:val="DEFFDB71"/>
    <w:rsid w:val="DEFFDD66"/>
    <w:rsid w:val="DEFFE2FF"/>
    <w:rsid w:val="DEFFFD97"/>
    <w:rsid w:val="DEFFFDE5"/>
    <w:rsid w:val="DF03F8A3"/>
    <w:rsid w:val="DF08605D"/>
    <w:rsid w:val="DF0F904C"/>
    <w:rsid w:val="DF127074"/>
    <w:rsid w:val="DF1368E8"/>
    <w:rsid w:val="DF1723E8"/>
    <w:rsid w:val="DF178BED"/>
    <w:rsid w:val="DF1B1270"/>
    <w:rsid w:val="DF1B2F8F"/>
    <w:rsid w:val="DF1B3CF4"/>
    <w:rsid w:val="DF1BB1CC"/>
    <w:rsid w:val="DF1D7F55"/>
    <w:rsid w:val="DF1DA79A"/>
    <w:rsid w:val="DF1F957B"/>
    <w:rsid w:val="DF1F9AB4"/>
    <w:rsid w:val="DF1FAFC5"/>
    <w:rsid w:val="DF1FBA63"/>
    <w:rsid w:val="DF1FD2C6"/>
    <w:rsid w:val="DF1FD908"/>
    <w:rsid w:val="DF25F346"/>
    <w:rsid w:val="DF26EBE4"/>
    <w:rsid w:val="DF26FFFB"/>
    <w:rsid w:val="DF2B3ED7"/>
    <w:rsid w:val="DF2B676E"/>
    <w:rsid w:val="DF2B75E4"/>
    <w:rsid w:val="DF2BE838"/>
    <w:rsid w:val="DF2D63D7"/>
    <w:rsid w:val="DF2E1EE7"/>
    <w:rsid w:val="DF2E89FB"/>
    <w:rsid w:val="DF2F0497"/>
    <w:rsid w:val="DF2F0F71"/>
    <w:rsid w:val="DF2F121A"/>
    <w:rsid w:val="DF2F348C"/>
    <w:rsid w:val="DF2F5FCA"/>
    <w:rsid w:val="DF2F6A49"/>
    <w:rsid w:val="DF2F6E22"/>
    <w:rsid w:val="DF2F9BF4"/>
    <w:rsid w:val="DF2FD356"/>
    <w:rsid w:val="DF2FF9A9"/>
    <w:rsid w:val="DF332EB9"/>
    <w:rsid w:val="DF35044E"/>
    <w:rsid w:val="DF35422E"/>
    <w:rsid w:val="DF3641E6"/>
    <w:rsid w:val="DF371902"/>
    <w:rsid w:val="DF3739E7"/>
    <w:rsid w:val="DF373A36"/>
    <w:rsid w:val="DF3744D0"/>
    <w:rsid w:val="DF3763D3"/>
    <w:rsid w:val="DF376A6F"/>
    <w:rsid w:val="DF37794C"/>
    <w:rsid w:val="DF37920D"/>
    <w:rsid w:val="DF37E9C6"/>
    <w:rsid w:val="DF37F924"/>
    <w:rsid w:val="DF39D2B6"/>
    <w:rsid w:val="DF39FDDC"/>
    <w:rsid w:val="DF3A5D8F"/>
    <w:rsid w:val="DF3A7D99"/>
    <w:rsid w:val="DF3A7FE5"/>
    <w:rsid w:val="DF3A9147"/>
    <w:rsid w:val="DF3AD647"/>
    <w:rsid w:val="DF3ADF14"/>
    <w:rsid w:val="DF3B090F"/>
    <w:rsid w:val="DF3B6569"/>
    <w:rsid w:val="DF3B6CCC"/>
    <w:rsid w:val="DF3BE33D"/>
    <w:rsid w:val="DF3D47BD"/>
    <w:rsid w:val="DF3DA899"/>
    <w:rsid w:val="DF3DFD8A"/>
    <w:rsid w:val="DF3E0510"/>
    <w:rsid w:val="DF3E0835"/>
    <w:rsid w:val="DF3E0BAE"/>
    <w:rsid w:val="DF3E145B"/>
    <w:rsid w:val="DF3E2B2D"/>
    <w:rsid w:val="DF3E55E6"/>
    <w:rsid w:val="DF3E6B52"/>
    <w:rsid w:val="DF3EAFF0"/>
    <w:rsid w:val="DF3ECD5C"/>
    <w:rsid w:val="DF3EDBCE"/>
    <w:rsid w:val="DF3F170D"/>
    <w:rsid w:val="DF3F19E8"/>
    <w:rsid w:val="DF3F1B7D"/>
    <w:rsid w:val="DF3F2802"/>
    <w:rsid w:val="DF3F52E2"/>
    <w:rsid w:val="DF3F548F"/>
    <w:rsid w:val="DF3F6166"/>
    <w:rsid w:val="DF3F7068"/>
    <w:rsid w:val="DF3F7113"/>
    <w:rsid w:val="DF3F7E8D"/>
    <w:rsid w:val="DF3F8AA3"/>
    <w:rsid w:val="DF3FA872"/>
    <w:rsid w:val="DF3FA99E"/>
    <w:rsid w:val="DF3FE002"/>
    <w:rsid w:val="DF3FE3C8"/>
    <w:rsid w:val="DF3FEA14"/>
    <w:rsid w:val="DF3FED80"/>
    <w:rsid w:val="DF3FFB97"/>
    <w:rsid w:val="DF419051"/>
    <w:rsid w:val="DF4424EF"/>
    <w:rsid w:val="DF4540AF"/>
    <w:rsid w:val="DF4A3797"/>
    <w:rsid w:val="DF4B1FCD"/>
    <w:rsid w:val="DF4B5107"/>
    <w:rsid w:val="DF4B5BBF"/>
    <w:rsid w:val="DF4BBCC3"/>
    <w:rsid w:val="DF4BDC0B"/>
    <w:rsid w:val="DF4CC8F9"/>
    <w:rsid w:val="DF4DC80D"/>
    <w:rsid w:val="DF4F32B0"/>
    <w:rsid w:val="DF4F9AC4"/>
    <w:rsid w:val="DF4FEB21"/>
    <w:rsid w:val="DF4FF085"/>
    <w:rsid w:val="DF4FFFC3"/>
    <w:rsid w:val="DF5156F4"/>
    <w:rsid w:val="DF515B5F"/>
    <w:rsid w:val="DF533D13"/>
    <w:rsid w:val="DF537A72"/>
    <w:rsid w:val="DF53A658"/>
    <w:rsid w:val="DF553E9C"/>
    <w:rsid w:val="DF559063"/>
    <w:rsid w:val="DF5714C8"/>
    <w:rsid w:val="DF574CB4"/>
    <w:rsid w:val="DF5787C2"/>
    <w:rsid w:val="DF57A8F6"/>
    <w:rsid w:val="DF57D26B"/>
    <w:rsid w:val="DF595819"/>
    <w:rsid w:val="DF5B0152"/>
    <w:rsid w:val="DF5B4892"/>
    <w:rsid w:val="DF5B6CBF"/>
    <w:rsid w:val="DF5B7D2E"/>
    <w:rsid w:val="DF5B9B50"/>
    <w:rsid w:val="DF5BF261"/>
    <w:rsid w:val="DF5CF119"/>
    <w:rsid w:val="DF5D3FF3"/>
    <w:rsid w:val="DF5D5091"/>
    <w:rsid w:val="DF5D5872"/>
    <w:rsid w:val="DF5DB5A2"/>
    <w:rsid w:val="DF5DC77F"/>
    <w:rsid w:val="DF5DE639"/>
    <w:rsid w:val="DF5DF634"/>
    <w:rsid w:val="DF5E084F"/>
    <w:rsid w:val="DF5EBB59"/>
    <w:rsid w:val="DF5EF277"/>
    <w:rsid w:val="DF5EF61B"/>
    <w:rsid w:val="DF5F0097"/>
    <w:rsid w:val="DF5F494A"/>
    <w:rsid w:val="DF5F4E25"/>
    <w:rsid w:val="DF5F7070"/>
    <w:rsid w:val="DF5F801C"/>
    <w:rsid w:val="DF5FA1F5"/>
    <w:rsid w:val="DF5FB274"/>
    <w:rsid w:val="DF5FB465"/>
    <w:rsid w:val="DF5FDE7F"/>
    <w:rsid w:val="DF5FEE1D"/>
    <w:rsid w:val="DF651ED7"/>
    <w:rsid w:val="DF65E7BF"/>
    <w:rsid w:val="DF6714D9"/>
    <w:rsid w:val="DF671681"/>
    <w:rsid w:val="DF672825"/>
    <w:rsid w:val="DF674C1C"/>
    <w:rsid w:val="DF674C32"/>
    <w:rsid w:val="DF67C4DA"/>
    <w:rsid w:val="DF69BAD4"/>
    <w:rsid w:val="DF69EDE3"/>
    <w:rsid w:val="DF6AE8FB"/>
    <w:rsid w:val="DF6B3527"/>
    <w:rsid w:val="DF6B777D"/>
    <w:rsid w:val="DF6CDCA5"/>
    <w:rsid w:val="DF6D2A63"/>
    <w:rsid w:val="DF6DF362"/>
    <w:rsid w:val="DF6E14B6"/>
    <w:rsid w:val="DF6E9D27"/>
    <w:rsid w:val="DF6EB577"/>
    <w:rsid w:val="DF6EF191"/>
    <w:rsid w:val="DF6F1937"/>
    <w:rsid w:val="DF6F3A4C"/>
    <w:rsid w:val="DF6F3CA6"/>
    <w:rsid w:val="DF6F569E"/>
    <w:rsid w:val="DF6F7E58"/>
    <w:rsid w:val="DF6F8BC7"/>
    <w:rsid w:val="DF6FEDA3"/>
    <w:rsid w:val="DF6FF7C8"/>
    <w:rsid w:val="DF6FFD2E"/>
    <w:rsid w:val="DF71E4E5"/>
    <w:rsid w:val="DF732815"/>
    <w:rsid w:val="DF735354"/>
    <w:rsid w:val="DF737E99"/>
    <w:rsid w:val="DF73C706"/>
    <w:rsid w:val="DF73F101"/>
    <w:rsid w:val="DF73F50A"/>
    <w:rsid w:val="DF745660"/>
    <w:rsid w:val="DF74AA26"/>
    <w:rsid w:val="DF75195B"/>
    <w:rsid w:val="DF756590"/>
    <w:rsid w:val="DF756883"/>
    <w:rsid w:val="DF7580A8"/>
    <w:rsid w:val="DF759B83"/>
    <w:rsid w:val="DF75E5FB"/>
    <w:rsid w:val="DF761F24"/>
    <w:rsid w:val="DF7628F8"/>
    <w:rsid w:val="DF763FAD"/>
    <w:rsid w:val="DF768C3B"/>
    <w:rsid w:val="DF77379E"/>
    <w:rsid w:val="DF773D8B"/>
    <w:rsid w:val="DF7742E9"/>
    <w:rsid w:val="DF774FD7"/>
    <w:rsid w:val="DF7776BA"/>
    <w:rsid w:val="DF77786B"/>
    <w:rsid w:val="DF7786BB"/>
    <w:rsid w:val="DF779B86"/>
    <w:rsid w:val="DF77A1F7"/>
    <w:rsid w:val="DF77B03A"/>
    <w:rsid w:val="DF77B3CD"/>
    <w:rsid w:val="DF77C83C"/>
    <w:rsid w:val="DF77CB3C"/>
    <w:rsid w:val="DF77E9E0"/>
    <w:rsid w:val="DF77F823"/>
    <w:rsid w:val="DF78EB09"/>
    <w:rsid w:val="DF790F60"/>
    <w:rsid w:val="DF7934A3"/>
    <w:rsid w:val="DF795A85"/>
    <w:rsid w:val="DF79B2EC"/>
    <w:rsid w:val="DF79ECBA"/>
    <w:rsid w:val="DF79F33E"/>
    <w:rsid w:val="DF7A097C"/>
    <w:rsid w:val="DF7A1304"/>
    <w:rsid w:val="DF7A27EB"/>
    <w:rsid w:val="DF7AA9F6"/>
    <w:rsid w:val="DF7AFABA"/>
    <w:rsid w:val="DF7AFBBA"/>
    <w:rsid w:val="DF7B0596"/>
    <w:rsid w:val="DF7B1C5E"/>
    <w:rsid w:val="DF7B2557"/>
    <w:rsid w:val="DF7B2A24"/>
    <w:rsid w:val="DF7B3102"/>
    <w:rsid w:val="DF7B4258"/>
    <w:rsid w:val="DF7B99B3"/>
    <w:rsid w:val="DF7BA14D"/>
    <w:rsid w:val="DF7BA532"/>
    <w:rsid w:val="DF7BB080"/>
    <w:rsid w:val="DF7BE1DA"/>
    <w:rsid w:val="DF7BED99"/>
    <w:rsid w:val="DF7C0215"/>
    <w:rsid w:val="DF7C5903"/>
    <w:rsid w:val="DF7C63C0"/>
    <w:rsid w:val="DF7CA15B"/>
    <w:rsid w:val="DF7CCD16"/>
    <w:rsid w:val="DF7D0A85"/>
    <w:rsid w:val="DF7D1C29"/>
    <w:rsid w:val="DF7D2577"/>
    <w:rsid w:val="DF7D30A2"/>
    <w:rsid w:val="DF7D5F3A"/>
    <w:rsid w:val="DF7D5FE5"/>
    <w:rsid w:val="DF7D665E"/>
    <w:rsid w:val="DF7D746C"/>
    <w:rsid w:val="DF7D8A4D"/>
    <w:rsid w:val="DF7D8B8B"/>
    <w:rsid w:val="DF7DA79F"/>
    <w:rsid w:val="DF7DAF29"/>
    <w:rsid w:val="DF7DBDDF"/>
    <w:rsid w:val="DF7DD418"/>
    <w:rsid w:val="DF7DE12F"/>
    <w:rsid w:val="DF7DF39D"/>
    <w:rsid w:val="DF7DFE74"/>
    <w:rsid w:val="DF7E04D3"/>
    <w:rsid w:val="DF7E21A1"/>
    <w:rsid w:val="DF7E2E44"/>
    <w:rsid w:val="DF7E32A3"/>
    <w:rsid w:val="DF7E5759"/>
    <w:rsid w:val="DF7E5907"/>
    <w:rsid w:val="DF7E68AF"/>
    <w:rsid w:val="DF7E72B9"/>
    <w:rsid w:val="DF7EB201"/>
    <w:rsid w:val="DF7ED2D1"/>
    <w:rsid w:val="DF7EE903"/>
    <w:rsid w:val="DF7EEC84"/>
    <w:rsid w:val="DF7F0063"/>
    <w:rsid w:val="DF7F0E60"/>
    <w:rsid w:val="DF7F1186"/>
    <w:rsid w:val="DF7F16AD"/>
    <w:rsid w:val="DF7F1D96"/>
    <w:rsid w:val="DF7F1E74"/>
    <w:rsid w:val="DF7F2AB9"/>
    <w:rsid w:val="DF7F3006"/>
    <w:rsid w:val="DF7F32ED"/>
    <w:rsid w:val="DF7F3C05"/>
    <w:rsid w:val="DF7F43ED"/>
    <w:rsid w:val="DF7F459F"/>
    <w:rsid w:val="DF7F48C6"/>
    <w:rsid w:val="DF7F4947"/>
    <w:rsid w:val="DF7F4AD4"/>
    <w:rsid w:val="DF7F4D6F"/>
    <w:rsid w:val="DF7F69CC"/>
    <w:rsid w:val="DF7F6CBF"/>
    <w:rsid w:val="DF7F765D"/>
    <w:rsid w:val="DF7F7CA3"/>
    <w:rsid w:val="DF7F872D"/>
    <w:rsid w:val="DF7F8D26"/>
    <w:rsid w:val="DF7F9484"/>
    <w:rsid w:val="DF7FA25E"/>
    <w:rsid w:val="DF7FA80C"/>
    <w:rsid w:val="DF7FAAC5"/>
    <w:rsid w:val="DF7FAE34"/>
    <w:rsid w:val="DF7FAE4F"/>
    <w:rsid w:val="DF7FB09B"/>
    <w:rsid w:val="DF7FB2D0"/>
    <w:rsid w:val="DF7FB44F"/>
    <w:rsid w:val="DF7FBA9A"/>
    <w:rsid w:val="DF7FBC3B"/>
    <w:rsid w:val="DF7FBD1D"/>
    <w:rsid w:val="DF7FBE65"/>
    <w:rsid w:val="DF7FCE2B"/>
    <w:rsid w:val="DF7FD532"/>
    <w:rsid w:val="DF7FDA83"/>
    <w:rsid w:val="DF7FDD16"/>
    <w:rsid w:val="DF7FE423"/>
    <w:rsid w:val="DF7FE4F6"/>
    <w:rsid w:val="DF7FE508"/>
    <w:rsid w:val="DF7FE80D"/>
    <w:rsid w:val="DF7FF646"/>
    <w:rsid w:val="DF7FF6EA"/>
    <w:rsid w:val="DF7FF79A"/>
    <w:rsid w:val="DF7FFB1A"/>
    <w:rsid w:val="DF7FFE08"/>
    <w:rsid w:val="DF839BC4"/>
    <w:rsid w:val="DF874C28"/>
    <w:rsid w:val="DF87680A"/>
    <w:rsid w:val="DF8AD8CE"/>
    <w:rsid w:val="DF8B51C2"/>
    <w:rsid w:val="DF8B903D"/>
    <w:rsid w:val="DF8D0462"/>
    <w:rsid w:val="DF8D8069"/>
    <w:rsid w:val="DF8F15AE"/>
    <w:rsid w:val="DF8F506A"/>
    <w:rsid w:val="DF8F73A7"/>
    <w:rsid w:val="DF8FAAD6"/>
    <w:rsid w:val="DF915BBF"/>
    <w:rsid w:val="DF936937"/>
    <w:rsid w:val="DF950A17"/>
    <w:rsid w:val="DF955B4B"/>
    <w:rsid w:val="DF95634F"/>
    <w:rsid w:val="DF95F7C9"/>
    <w:rsid w:val="DF96CB6E"/>
    <w:rsid w:val="DF96CC49"/>
    <w:rsid w:val="DF971CFE"/>
    <w:rsid w:val="DF97391C"/>
    <w:rsid w:val="DF973B4A"/>
    <w:rsid w:val="DF974045"/>
    <w:rsid w:val="DF974A73"/>
    <w:rsid w:val="DF974FDF"/>
    <w:rsid w:val="DF97A640"/>
    <w:rsid w:val="DF9822A2"/>
    <w:rsid w:val="DF989CD5"/>
    <w:rsid w:val="DF99F569"/>
    <w:rsid w:val="DF9AEE0E"/>
    <w:rsid w:val="DF9B0400"/>
    <w:rsid w:val="DF9B0563"/>
    <w:rsid w:val="DF9CBAFF"/>
    <w:rsid w:val="DF9CD580"/>
    <w:rsid w:val="DF9D1F31"/>
    <w:rsid w:val="DF9D2C3D"/>
    <w:rsid w:val="DF9D33DB"/>
    <w:rsid w:val="DF9D4D25"/>
    <w:rsid w:val="DF9D5815"/>
    <w:rsid w:val="DF9D77CF"/>
    <w:rsid w:val="DF9D977E"/>
    <w:rsid w:val="DF9D9B7F"/>
    <w:rsid w:val="DF9DDBCA"/>
    <w:rsid w:val="DF9DDBFD"/>
    <w:rsid w:val="DF9EA497"/>
    <w:rsid w:val="DF9F047D"/>
    <w:rsid w:val="DF9F110E"/>
    <w:rsid w:val="DF9F1E17"/>
    <w:rsid w:val="DF9F2838"/>
    <w:rsid w:val="DF9F4258"/>
    <w:rsid w:val="DF9F4337"/>
    <w:rsid w:val="DF9F437D"/>
    <w:rsid w:val="DF9F4873"/>
    <w:rsid w:val="DF9F61CC"/>
    <w:rsid w:val="DF9F6731"/>
    <w:rsid w:val="DF9F6A02"/>
    <w:rsid w:val="DF9F845C"/>
    <w:rsid w:val="DF9F8615"/>
    <w:rsid w:val="DF9F8AA7"/>
    <w:rsid w:val="DF9F8B2F"/>
    <w:rsid w:val="DF9FB479"/>
    <w:rsid w:val="DF9FD9F9"/>
    <w:rsid w:val="DFA15976"/>
    <w:rsid w:val="DFA3A4B1"/>
    <w:rsid w:val="DFA4BE49"/>
    <w:rsid w:val="DFA57315"/>
    <w:rsid w:val="DFA59CA0"/>
    <w:rsid w:val="DFA740C7"/>
    <w:rsid w:val="DFA79D63"/>
    <w:rsid w:val="DFA7B30C"/>
    <w:rsid w:val="DFA7D4C9"/>
    <w:rsid w:val="DFA8E1B7"/>
    <w:rsid w:val="DFA92475"/>
    <w:rsid w:val="DFA99C4A"/>
    <w:rsid w:val="DFA9E227"/>
    <w:rsid w:val="DFAA17B9"/>
    <w:rsid w:val="DFAA36E7"/>
    <w:rsid w:val="DFAA5DEE"/>
    <w:rsid w:val="DFAAE622"/>
    <w:rsid w:val="DFAB3A32"/>
    <w:rsid w:val="DFAB5BA4"/>
    <w:rsid w:val="DFAB71D9"/>
    <w:rsid w:val="DFAB908B"/>
    <w:rsid w:val="DFAB9B9E"/>
    <w:rsid w:val="DFAC45B6"/>
    <w:rsid w:val="DFACB06D"/>
    <w:rsid w:val="DFAD1652"/>
    <w:rsid w:val="DFAD4503"/>
    <w:rsid w:val="DFAD566F"/>
    <w:rsid w:val="DFADF03B"/>
    <w:rsid w:val="DFAE2FA7"/>
    <w:rsid w:val="DFAE8DE0"/>
    <w:rsid w:val="DFAEEB73"/>
    <w:rsid w:val="DFAF0286"/>
    <w:rsid w:val="DFAF0A7A"/>
    <w:rsid w:val="DFAF2AC7"/>
    <w:rsid w:val="DFAF3180"/>
    <w:rsid w:val="DFAF387A"/>
    <w:rsid w:val="DFAF48D6"/>
    <w:rsid w:val="DFAF4C8C"/>
    <w:rsid w:val="DFAF52AC"/>
    <w:rsid w:val="DFAF8C44"/>
    <w:rsid w:val="DFAF8FA8"/>
    <w:rsid w:val="DFAF93B9"/>
    <w:rsid w:val="DFAF9A7A"/>
    <w:rsid w:val="DFAF9B09"/>
    <w:rsid w:val="DFAFC1E0"/>
    <w:rsid w:val="DFAFC2F1"/>
    <w:rsid w:val="DFAFC818"/>
    <w:rsid w:val="DFAFEB19"/>
    <w:rsid w:val="DFAFFE62"/>
    <w:rsid w:val="DFB109AB"/>
    <w:rsid w:val="DFB13E75"/>
    <w:rsid w:val="DFB34B26"/>
    <w:rsid w:val="DFB34D95"/>
    <w:rsid w:val="DFB3A2C2"/>
    <w:rsid w:val="DFB3D15F"/>
    <w:rsid w:val="DFB47EEC"/>
    <w:rsid w:val="DFB4ADF9"/>
    <w:rsid w:val="DFB4DEAE"/>
    <w:rsid w:val="DFB4E638"/>
    <w:rsid w:val="DFB509AB"/>
    <w:rsid w:val="DFB51C31"/>
    <w:rsid w:val="DFB59F93"/>
    <w:rsid w:val="DFB5BDD8"/>
    <w:rsid w:val="DFB5D675"/>
    <w:rsid w:val="DFB5ECAF"/>
    <w:rsid w:val="DFB614B1"/>
    <w:rsid w:val="DFB61A73"/>
    <w:rsid w:val="DFB631EC"/>
    <w:rsid w:val="DFB6ACD5"/>
    <w:rsid w:val="DFB6C73E"/>
    <w:rsid w:val="DFB71738"/>
    <w:rsid w:val="DFB733F0"/>
    <w:rsid w:val="DFB73402"/>
    <w:rsid w:val="DFB77E8B"/>
    <w:rsid w:val="DFB78131"/>
    <w:rsid w:val="DFB7A482"/>
    <w:rsid w:val="DFB7F578"/>
    <w:rsid w:val="DFB7F57F"/>
    <w:rsid w:val="DFB80EE7"/>
    <w:rsid w:val="DFB82A98"/>
    <w:rsid w:val="DFB8B53C"/>
    <w:rsid w:val="DFB8E00A"/>
    <w:rsid w:val="DFB91B3F"/>
    <w:rsid w:val="DFB99003"/>
    <w:rsid w:val="DFB9B8AE"/>
    <w:rsid w:val="DFBA9436"/>
    <w:rsid w:val="DFBACC28"/>
    <w:rsid w:val="DFBAD249"/>
    <w:rsid w:val="DFBAEE35"/>
    <w:rsid w:val="DFBAFE52"/>
    <w:rsid w:val="DFBB0EBE"/>
    <w:rsid w:val="DFBB1818"/>
    <w:rsid w:val="DFBB18E1"/>
    <w:rsid w:val="DFBB1C43"/>
    <w:rsid w:val="DFBB23B3"/>
    <w:rsid w:val="DFBB39B2"/>
    <w:rsid w:val="DFBB4D67"/>
    <w:rsid w:val="DFBB4E93"/>
    <w:rsid w:val="DFBB618D"/>
    <w:rsid w:val="DFBB662E"/>
    <w:rsid w:val="DFBB6EDE"/>
    <w:rsid w:val="DFBB7809"/>
    <w:rsid w:val="DFBB8F40"/>
    <w:rsid w:val="DFBB909F"/>
    <w:rsid w:val="DFBBA8F5"/>
    <w:rsid w:val="DFBBAF0A"/>
    <w:rsid w:val="DFBBB230"/>
    <w:rsid w:val="DFBBBB55"/>
    <w:rsid w:val="DFBBCD61"/>
    <w:rsid w:val="DFBBD573"/>
    <w:rsid w:val="DFBBD9DB"/>
    <w:rsid w:val="DFBBDE36"/>
    <w:rsid w:val="DFBBF095"/>
    <w:rsid w:val="DFBBFB6C"/>
    <w:rsid w:val="DFBC5AAE"/>
    <w:rsid w:val="DFBC645A"/>
    <w:rsid w:val="DFBC6C1B"/>
    <w:rsid w:val="DFBC999C"/>
    <w:rsid w:val="DFBCE3B6"/>
    <w:rsid w:val="DFBD1005"/>
    <w:rsid w:val="DFBD22C4"/>
    <w:rsid w:val="DFBD2DAC"/>
    <w:rsid w:val="DFBD30EC"/>
    <w:rsid w:val="DFBD3CDD"/>
    <w:rsid w:val="DFBD4C72"/>
    <w:rsid w:val="DFBD58DB"/>
    <w:rsid w:val="DFBD6004"/>
    <w:rsid w:val="DFBD7BC1"/>
    <w:rsid w:val="DFBD8DCE"/>
    <w:rsid w:val="DFBDA030"/>
    <w:rsid w:val="DFBDBD29"/>
    <w:rsid w:val="DFBDD12F"/>
    <w:rsid w:val="DFBDD22E"/>
    <w:rsid w:val="DFBE05D4"/>
    <w:rsid w:val="DFBE0B60"/>
    <w:rsid w:val="DFBE121B"/>
    <w:rsid w:val="DFBE2055"/>
    <w:rsid w:val="DFBE3465"/>
    <w:rsid w:val="DFBE3D3D"/>
    <w:rsid w:val="DFBE42D9"/>
    <w:rsid w:val="DFBE4807"/>
    <w:rsid w:val="DFBE4CB8"/>
    <w:rsid w:val="DFBE4EAB"/>
    <w:rsid w:val="DFBE61D4"/>
    <w:rsid w:val="DFBE61D8"/>
    <w:rsid w:val="DFBE78C9"/>
    <w:rsid w:val="DFBE7F0E"/>
    <w:rsid w:val="DFBE91C3"/>
    <w:rsid w:val="DFBE940F"/>
    <w:rsid w:val="DFBE9B96"/>
    <w:rsid w:val="DFBE9E0A"/>
    <w:rsid w:val="DFBEAAFD"/>
    <w:rsid w:val="DFBEAB2F"/>
    <w:rsid w:val="DFBEBA82"/>
    <w:rsid w:val="DFBEDD1A"/>
    <w:rsid w:val="DFBEDDEF"/>
    <w:rsid w:val="DFBF0068"/>
    <w:rsid w:val="DFBF01CA"/>
    <w:rsid w:val="DFBF0543"/>
    <w:rsid w:val="DFBF0F0F"/>
    <w:rsid w:val="DFBF11B2"/>
    <w:rsid w:val="DFBF1CD1"/>
    <w:rsid w:val="DFBF2665"/>
    <w:rsid w:val="DFBF26EE"/>
    <w:rsid w:val="DFBF27EB"/>
    <w:rsid w:val="DFBF29EA"/>
    <w:rsid w:val="DFBF3126"/>
    <w:rsid w:val="DFBF33AC"/>
    <w:rsid w:val="DFBF33CD"/>
    <w:rsid w:val="DFBF3FAD"/>
    <w:rsid w:val="DFBF4109"/>
    <w:rsid w:val="DFBF4462"/>
    <w:rsid w:val="DFBF5494"/>
    <w:rsid w:val="DFBF6263"/>
    <w:rsid w:val="DFBF62EC"/>
    <w:rsid w:val="DFBF6362"/>
    <w:rsid w:val="DFBF640A"/>
    <w:rsid w:val="DFBF641C"/>
    <w:rsid w:val="DFBF6911"/>
    <w:rsid w:val="DFBF7263"/>
    <w:rsid w:val="DFBF763A"/>
    <w:rsid w:val="DFBF76AB"/>
    <w:rsid w:val="DFBF7929"/>
    <w:rsid w:val="DFBF7D08"/>
    <w:rsid w:val="DFBF7DD7"/>
    <w:rsid w:val="DFBF8676"/>
    <w:rsid w:val="DFBF8FFA"/>
    <w:rsid w:val="DFBF905D"/>
    <w:rsid w:val="DFBF92B0"/>
    <w:rsid w:val="DFBF943E"/>
    <w:rsid w:val="DFBF9617"/>
    <w:rsid w:val="DFBFA797"/>
    <w:rsid w:val="DFBFADD6"/>
    <w:rsid w:val="DFBFAF64"/>
    <w:rsid w:val="DFBFB061"/>
    <w:rsid w:val="DFBFB545"/>
    <w:rsid w:val="DFBFB870"/>
    <w:rsid w:val="DFBFBA48"/>
    <w:rsid w:val="DFBFC800"/>
    <w:rsid w:val="DFBFC928"/>
    <w:rsid w:val="DFBFC97E"/>
    <w:rsid w:val="DFBFCCBE"/>
    <w:rsid w:val="DFBFCE24"/>
    <w:rsid w:val="DFBFD21E"/>
    <w:rsid w:val="DFBFEA49"/>
    <w:rsid w:val="DFBFEF7B"/>
    <w:rsid w:val="DFC15852"/>
    <w:rsid w:val="DFC3B2A6"/>
    <w:rsid w:val="DFC4D54D"/>
    <w:rsid w:val="DFC5B35A"/>
    <w:rsid w:val="DFC5B730"/>
    <w:rsid w:val="DFC65746"/>
    <w:rsid w:val="DFC73D58"/>
    <w:rsid w:val="DFC75A71"/>
    <w:rsid w:val="DFC7A797"/>
    <w:rsid w:val="DFC834EC"/>
    <w:rsid w:val="DFC99DFF"/>
    <w:rsid w:val="DFCA334C"/>
    <w:rsid w:val="DFCA6EA4"/>
    <w:rsid w:val="DFCB51E9"/>
    <w:rsid w:val="DFCB8AD8"/>
    <w:rsid w:val="DFCB9D0D"/>
    <w:rsid w:val="DFCBFD9F"/>
    <w:rsid w:val="DFCD0B9E"/>
    <w:rsid w:val="DFCD9C87"/>
    <w:rsid w:val="DFCDE0C1"/>
    <w:rsid w:val="DFCDE6E9"/>
    <w:rsid w:val="DFCE2194"/>
    <w:rsid w:val="DFCE2F81"/>
    <w:rsid w:val="DFCE3FEF"/>
    <w:rsid w:val="DFCE46EA"/>
    <w:rsid w:val="DFCE591A"/>
    <w:rsid w:val="DFCE8425"/>
    <w:rsid w:val="DFCEB0F9"/>
    <w:rsid w:val="DFCEFC86"/>
    <w:rsid w:val="DFCF353E"/>
    <w:rsid w:val="DFCF4A2F"/>
    <w:rsid w:val="DFCF4CA4"/>
    <w:rsid w:val="DFCF788D"/>
    <w:rsid w:val="DFCF7DEF"/>
    <w:rsid w:val="DFCF9942"/>
    <w:rsid w:val="DFCFA154"/>
    <w:rsid w:val="DFCFA51C"/>
    <w:rsid w:val="DFCFB753"/>
    <w:rsid w:val="DFCFBC5D"/>
    <w:rsid w:val="DFCFC41B"/>
    <w:rsid w:val="DFCFE6E9"/>
    <w:rsid w:val="DFCFEA23"/>
    <w:rsid w:val="DFCFFBD9"/>
    <w:rsid w:val="DFCFFC09"/>
    <w:rsid w:val="DFD04BBA"/>
    <w:rsid w:val="DFD129D3"/>
    <w:rsid w:val="DFD1C018"/>
    <w:rsid w:val="DFD28116"/>
    <w:rsid w:val="DFD30872"/>
    <w:rsid w:val="DFD397E3"/>
    <w:rsid w:val="DFD3A1E0"/>
    <w:rsid w:val="DFD3ED4B"/>
    <w:rsid w:val="DFD4394B"/>
    <w:rsid w:val="DFD47959"/>
    <w:rsid w:val="DFD521B4"/>
    <w:rsid w:val="DFD53B65"/>
    <w:rsid w:val="DFD54826"/>
    <w:rsid w:val="DFD56EA7"/>
    <w:rsid w:val="DFD5CBB5"/>
    <w:rsid w:val="DFD5EC45"/>
    <w:rsid w:val="DFD5FC63"/>
    <w:rsid w:val="DFD65339"/>
    <w:rsid w:val="DFD6FCE2"/>
    <w:rsid w:val="DFD7059A"/>
    <w:rsid w:val="DFD711A1"/>
    <w:rsid w:val="DFD714F3"/>
    <w:rsid w:val="DFD73DE2"/>
    <w:rsid w:val="DFD765A6"/>
    <w:rsid w:val="DFD77DCB"/>
    <w:rsid w:val="DFD79350"/>
    <w:rsid w:val="DFD7B7EA"/>
    <w:rsid w:val="DFD7B8ED"/>
    <w:rsid w:val="DFD7C811"/>
    <w:rsid w:val="DFD7D466"/>
    <w:rsid w:val="DFD7EF2D"/>
    <w:rsid w:val="DFD7FE69"/>
    <w:rsid w:val="DFD87EE7"/>
    <w:rsid w:val="DFD95BBD"/>
    <w:rsid w:val="DFD960CB"/>
    <w:rsid w:val="DFD98AF4"/>
    <w:rsid w:val="DFD9B9B0"/>
    <w:rsid w:val="DFD9D278"/>
    <w:rsid w:val="DFDA2434"/>
    <w:rsid w:val="DFDA2F9C"/>
    <w:rsid w:val="DFDA7B6F"/>
    <w:rsid w:val="DFDA9247"/>
    <w:rsid w:val="DFDB060A"/>
    <w:rsid w:val="DFDB1043"/>
    <w:rsid w:val="DFDB1415"/>
    <w:rsid w:val="DFDB148E"/>
    <w:rsid w:val="DFDB383B"/>
    <w:rsid w:val="DFDB3CA1"/>
    <w:rsid w:val="DFDB3E24"/>
    <w:rsid w:val="DFDB3E6A"/>
    <w:rsid w:val="DFDB62DE"/>
    <w:rsid w:val="DFDB6C2C"/>
    <w:rsid w:val="DFDB7D8D"/>
    <w:rsid w:val="DFDB93D6"/>
    <w:rsid w:val="DFDBA262"/>
    <w:rsid w:val="DFDBB369"/>
    <w:rsid w:val="DFDBC631"/>
    <w:rsid w:val="DFDBF48D"/>
    <w:rsid w:val="DFDBF94A"/>
    <w:rsid w:val="DFDC1BF1"/>
    <w:rsid w:val="DFDC1F6B"/>
    <w:rsid w:val="DFDC32F6"/>
    <w:rsid w:val="DFDC3788"/>
    <w:rsid w:val="DFDC52CC"/>
    <w:rsid w:val="DFDC5F19"/>
    <w:rsid w:val="DFDC7778"/>
    <w:rsid w:val="DFDC7993"/>
    <w:rsid w:val="DFDCD4A4"/>
    <w:rsid w:val="DFDD0133"/>
    <w:rsid w:val="DFDD0437"/>
    <w:rsid w:val="DFDD2623"/>
    <w:rsid w:val="DFDD4511"/>
    <w:rsid w:val="DFDD462B"/>
    <w:rsid w:val="DFDD4E6C"/>
    <w:rsid w:val="DFDD5A2A"/>
    <w:rsid w:val="DFDD7151"/>
    <w:rsid w:val="DFDD79C2"/>
    <w:rsid w:val="DFDD7A4D"/>
    <w:rsid w:val="DFDD82B3"/>
    <w:rsid w:val="DFDD8F73"/>
    <w:rsid w:val="DFDDB23D"/>
    <w:rsid w:val="DFDDB55F"/>
    <w:rsid w:val="DFDDC26A"/>
    <w:rsid w:val="DFDDF6E3"/>
    <w:rsid w:val="DFDE2465"/>
    <w:rsid w:val="DFDE2F5A"/>
    <w:rsid w:val="DFDE3BC8"/>
    <w:rsid w:val="DFDE3E47"/>
    <w:rsid w:val="DFDE800F"/>
    <w:rsid w:val="DFDE8DBD"/>
    <w:rsid w:val="DFDEA04C"/>
    <w:rsid w:val="DFDEB74F"/>
    <w:rsid w:val="DFDECFBE"/>
    <w:rsid w:val="DFDED947"/>
    <w:rsid w:val="DFDEE6F7"/>
    <w:rsid w:val="DFDEEFBD"/>
    <w:rsid w:val="DFDEF2F8"/>
    <w:rsid w:val="DFDF00B5"/>
    <w:rsid w:val="DFDF07AC"/>
    <w:rsid w:val="DFDF13B9"/>
    <w:rsid w:val="DFDF19D4"/>
    <w:rsid w:val="DFDF248D"/>
    <w:rsid w:val="DFDF2BD1"/>
    <w:rsid w:val="DFDF2DCB"/>
    <w:rsid w:val="DFDF325D"/>
    <w:rsid w:val="DFDF3373"/>
    <w:rsid w:val="DFDF3D9C"/>
    <w:rsid w:val="DFDF3E90"/>
    <w:rsid w:val="DFDF3F1A"/>
    <w:rsid w:val="DFDF5B6B"/>
    <w:rsid w:val="DFDF5BD3"/>
    <w:rsid w:val="DFDF6089"/>
    <w:rsid w:val="DFDF683A"/>
    <w:rsid w:val="DFDF6A1E"/>
    <w:rsid w:val="DFDF6E68"/>
    <w:rsid w:val="DFDF77B0"/>
    <w:rsid w:val="DFDF7819"/>
    <w:rsid w:val="DFDF8508"/>
    <w:rsid w:val="DFDF86FF"/>
    <w:rsid w:val="DFDF95C0"/>
    <w:rsid w:val="DFDF998C"/>
    <w:rsid w:val="DFDF9E35"/>
    <w:rsid w:val="DFDFACAA"/>
    <w:rsid w:val="DFDFB05C"/>
    <w:rsid w:val="DFDFB529"/>
    <w:rsid w:val="DFDFB617"/>
    <w:rsid w:val="DFDFB69C"/>
    <w:rsid w:val="DFDFC08D"/>
    <w:rsid w:val="DFDFC247"/>
    <w:rsid w:val="DFDFC459"/>
    <w:rsid w:val="DFDFC970"/>
    <w:rsid w:val="DFDFCCBA"/>
    <w:rsid w:val="DFDFCE0D"/>
    <w:rsid w:val="DFDFD027"/>
    <w:rsid w:val="DFDFD129"/>
    <w:rsid w:val="DFDFE1B6"/>
    <w:rsid w:val="DFDFE6E9"/>
    <w:rsid w:val="DFDFF856"/>
    <w:rsid w:val="DFDFFB1F"/>
    <w:rsid w:val="DFE11131"/>
    <w:rsid w:val="DFE186EF"/>
    <w:rsid w:val="DFE25D22"/>
    <w:rsid w:val="DFE2DB00"/>
    <w:rsid w:val="DFE30DB4"/>
    <w:rsid w:val="DFE32834"/>
    <w:rsid w:val="DFE34192"/>
    <w:rsid w:val="DFE37925"/>
    <w:rsid w:val="DFE3A305"/>
    <w:rsid w:val="DFE3BBD4"/>
    <w:rsid w:val="DFE3F95B"/>
    <w:rsid w:val="DFE43DED"/>
    <w:rsid w:val="DFE5960B"/>
    <w:rsid w:val="DFE5BFAF"/>
    <w:rsid w:val="DFE6183B"/>
    <w:rsid w:val="DFE62F0C"/>
    <w:rsid w:val="DFE65CAD"/>
    <w:rsid w:val="DFE70048"/>
    <w:rsid w:val="DFE704D7"/>
    <w:rsid w:val="DFE71B10"/>
    <w:rsid w:val="DFE72704"/>
    <w:rsid w:val="DFE73778"/>
    <w:rsid w:val="DFE73EF7"/>
    <w:rsid w:val="DFE7593D"/>
    <w:rsid w:val="DFE78FF4"/>
    <w:rsid w:val="DFE798EF"/>
    <w:rsid w:val="DFE79FDE"/>
    <w:rsid w:val="DFE7B1C4"/>
    <w:rsid w:val="DFE7B7E0"/>
    <w:rsid w:val="DFE7EEB4"/>
    <w:rsid w:val="DFE948AB"/>
    <w:rsid w:val="DFE957BF"/>
    <w:rsid w:val="DFE972B9"/>
    <w:rsid w:val="DFE990E9"/>
    <w:rsid w:val="DFEA83C4"/>
    <w:rsid w:val="DFEAB710"/>
    <w:rsid w:val="DFEAD1FF"/>
    <w:rsid w:val="DFEB070F"/>
    <w:rsid w:val="DFEB0959"/>
    <w:rsid w:val="DFEB223F"/>
    <w:rsid w:val="DFEB5BA0"/>
    <w:rsid w:val="DFEB659E"/>
    <w:rsid w:val="DFEB71DD"/>
    <w:rsid w:val="DFEBAC72"/>
    <w:rsid w:val="DFEBB2DD"/>
    <w:rsid w:val="DFEBCFE9"/>
    <w:rsid w:val="DFEBD854"/>
    <w:rsid w:val="DFEBEA1C"/>
    <w:rsid w:val="DFEBF923"/>
    <w:rsid w:val="DFEBFF52"/>
    <w:rsid w:val="DFEC1379"/>
    <w:rsid w:val="DFEC1A9A"/>
    <w:rsid w:val="DFEC3514"/>
    <w:rsid w:val="DFEC60A4"/>
    <w:rsid w:val="DFECFB1E"/>
    <w:rsid w:val="DFED329C"/>
    <w:rsid w:val="DFED32D3"/>
    <w:rsid w:val="DFED4C53"/>
    <w:rsid w:val="DFED632A"/>
    <w:rsid w:val="DFED6A25"/>
    <w:rsid w:val="DFED7A66"/>
    <w:rsid w:val="DFED84E5"/>
    <w:rsid w:val="DFEDA4E0"/>
    <w:rsid w:val="DFEDAA6B"/>
    <w:rsid w:val="DFEDB0F8"/>
    <w:rsid w:val="DFEDC620"/>
    <w:rsid w:val="DFEDC794"/>
    <w:rsid w:val="DFEDCAF5"/>
    <w:rsid w:val="DFEDD467"/>
    <w:rsid w:val="DFEDF36D"/>
    <w:rsid w:val="DFEDF50B"/>
    <w:rsid w:val="DFEE37EC"/>
    <w:rsid w:val="DFEE459F"/>
    <w:rsid w:val="DFEE4BCA"/>
    <w:rsid w:val="DFEE700E"/>
    <w:rsid w:val="DFEE7A6A"/>
    <w:rsid w:val="DFEE8454"/>
    <w:rsid w:val="DFEE8FDB"/>
    <w:rsid w:val="DFEE9A7A"/>
    <w:rsid w:val="DFEEA872"/>
    <w:rsid w:val="DFEEAF7B"/>
    <w:rsid w:val="DFEEDA64"/>
    <w:rsid w:val="DFEEE56B"/>
    <w:rsid w:val="DFEF0896"/>
    <w:rsid w:val="DFEF0AF5"/>
    <w:rsid w:val="DFEF0BDC"/>
    <w:rsid w:val="DFEF1164"/>
    <w:rsid w:val="DFEF1EB4"/>
    <w:rsid w:val="DFEF1F60"/>
    <w:rsid w:val="DFEF1F7B"/>
    <w:rsid w:val="DFEF2B1A"/>
    <w:rsid w:val="DFEF2C97"/>
    <w:rsid w:val="DFEF35AF"/>
    <w:rsid w:val="DFEF4DCD"/>
    <w:rsid w:val="DFEF4E54"/>
    <w:rsid w:val="DFEF5E5F"/>
    <w:rsid w:val="DFEF6E56"/>
    <w:rsid w:val="DFEF7478"/>
    <w:rsid w:val="DFEF8508"/>
    <w:rsid w:val="DFEF8B14"/>
    <w:rsid w:val="DFEF9007"/>
    <w:rsid w:val="DFEF901D"/>
    <w:rsid w:val="DFEF91CE"/>
    <w:rsid w:val="DFEF9499"/>
    <w:rsid w:val="DFEF9F9C"/>
    <w:rsid w:val="DFEFA379"/>
    <w:rsid w:val="DFEFA95F"/>
    <w:rsid w:val="DFEFA9E4"/>
    <w:rsid w:val="DFEFAB55"/>
    <w:rsid w:val="DFEFAD1F"/>
    <w:rsid w:val="DFEFB86C"/>
    <w:rsid w:val="DFEFBB44"/>
    <w:rsid w:val="DFEFBB6B"/>
    <w:rsid w:val="DFEFBD54"/>
    <w:rsid w:val="DFEFC21C"/>
    <w:rsid w:val="DFEFC67A"/>
    <w:rsid w:val="DFEFD3C6"/>
    <w:rsid w:val="DFEFE0D5"/>
    <w:rsid w:val="DFEFE445"/>
    <w:rsid w:val="DFEFEECD"/>
    <w:rsid w:val="DFF0AEBC"/>
    <w:rsid w:val="DFF1EC2E"/>
    <w:rsid w:val="DFF2D88C"/>
    <w:rsid w:val="DFF30690"/>
    <w:rsid w:val="DFF31598"/>
    <w:rsid w:val="DFF3168E"/>
    <w:rsid w:val="DFF32945"/>
    <w:rsid w:val="DFF3565B"/>
    <w:rsid w:val="DFF36689"/>
    <w:rsid w:val="DFF36C62"/>
    <w:rsid w:val="DFF36CE2"/>
    <w:rsid w:val="DFF37EFB"/>
    <w:rsid w:val="DFF3AD22"/>
    <w:rsid w:val="DFF3B120"/>
    <w:rsid w:val="DFF3B6DE"/>
    <w:rsid w:val="DFF3C72B"/>
    <w:rsid w:val="DFF47DCF"/>
    <w:rsid w:val="DFF4CB24"/>
    <w:rsid w:val="DFF4CD60"/>
    <w:rsid w:val="DFF4E961"/>
    <w:rsid w:val="DFF507FD"/>
    <w:rsid w:val="DFF51281"/>
    <w:rsid w:val="DFF5185A"/>
    <w:rsid w:val="DFF521DF"/>
    <w:rsid w:val="DFF52711"/>
    <w:rsid w:val="DFF52D9C"/>
    <w:rsid w:val="DFF53751"/>
    <w:rsid w:val="DFF53B01"/>
    <w:rsid w:val="DFF53FA6"/>
    <w:rsid w:val="DFF54EF1"/>
    <w:rsid w:val="DFF55187"/>
    <w:rsid w:val="DFF5548C"/>
    <w:rsid w:val="DFF56535"/>
    <w:rsid w:val="DFF58646"/>
    <w:rsid w:val="DFF58D02"/>
    <w:rsid w:val="DFF59F08"/>
    <w:rsid w:val="DFF5B753"/>
    <w:rsid w:val="DFF5C253"/>
    <w:rsid w:val="DFF5D4B5"/>
    <w:rsid w:val="DFF5F0F5"/>
    <w:rsid w:val="DFF606DE"/>
    <w:rsid w:val="DFF62FEE"/>
    <w:rsid w:val="DFF64278"/>
    <w:rsid w:val="DFF64708"/>
    <w:rsid w:val="DFF64CDB"/>
    <w:rsid w:val="DFF64EE9"/>
    <w:rsid w:val="DFF6533D"/>
    <w:rsid w:val="DFF658B7"/>
    <w:rsid w:val="DFF664A9"/>
    <w:rsid w:val="DFF687D5"/>
    <w:rsid w:val="DFF6AAFD"/>
    <w:rsid w:val="DFF6C36F"/>
    <w:rsid w:val="DFF6E00E"/>
    <w:rsid w:val="DFF6F7F0"/>
    <w:rsid w:val="DFF707C0"/>
    <w:rsid w:val="DFF707F9"/>
    <w:rsid w:val="DFF70AA1"/>
    <w:rsid w:val="DFF70B72"/>
    <w:rsid w:val="DFF70E47"/>
    <w:rsid w:val="DFF712E6"/>
    <w:rsid w:val="DFF71308"/>
    <w:rsid w:val="DFF726F4"/>
    <w:rsid w:val="DFF733C9"/>
    <w:rsid w:val="DFF73D17"/>
    <w:rsid w:val="DFF740BB"/>
    <w:rsid w:val="DFF747A8"/>
    <w:rsid w:val="DFF74880"/>
    <w:rsid w:val="DFF7598A"/>
    <w:rsid w:val="DFF76376"/>
    <w:rsid w:val="DFF76CBF"/>
    <w:rsid w:val="DFF76E8B"/>
    <w:rsid w:val="DFF77668"/>
    <w:rsid w:val="DFF77780"/>
    <w:rsid w:val="DFF77902"/>
    <w:rsid w:val="DFF77B62"/>
    <w:rsid w:val="DFF78061"/>
    <w:rsid w:val="DFF782D9"/>
    <w:rsid w:val="DFF786DF"/>
    <w:rsid w:val="DFF78B5E"/>
    <w:rsid w:val="DFF78E2B"/>
    <w:rsid w:val="DFF78FEC"/>
    <w:rsid w:val="DFF797A5"/>
    <w:rsid w:val="DFF79923"/>
    <w:rsid w:val="DFF79EBA"/>
    <w:rsid w:val="DFF7AC72"/>
    <w:rsid w:val="DFF7B012"/>
    <w:rsid w:val="DFF7B40D"/>
    <w:rsid w:val="DFF7C232"/>
    <w:rsid w:val="DFF7C64F"/>
    <w:rsid w:val="DFF7C66C"/>
    <w:rsid w:val="DFF7D568"/>
    <w:rsid w:val="DFF7D65A"/>
    <w:rsid w:val="DFF7D6B4"/>
    <w:rsid w:val="DFF7F5D2"/>
    <w:rsid w:val="DFF7FA3C"/>
    <w:rsid w:val="DFF8BC56"/>
    <w:rsid w:val="DFF8D41C"/>
    <w:rsid w:val="DFF8DC56"/>
    <w:rsid w:val="DFF90038"/>
    <w:rsid w:val="DFF905EC"/>
    <w:rsid w:val="DFF90A1C"/>
    <w:rsid w:val="DFF90F90"/>
    <w:rsid w:val="DFF914F8"/>
    <w:rsid w:val="DFF94075"/>
    <w:rsid w:val="DFF942DC"/>
    <w:rsid w:val="DFF95CA3"/>
    <w:rsid w:val="DFF987C1"/>
    <w:rsid w:val="DFF99110"/>
    <w:rsid w:val="DFF99370"/>
    <w:rsid w:val="DFF9CC1E"/>
    <w:rsid w:val="DFF9F31C"/>
    <w:rsid w:val="DFFA2A27"/>
    <w:rsid w:val="DFFA3758"/>
    <w:rsid w:val="DFFA3B66"/>
    <w:rsid w:val="DFFA3C8F"/>
    <w:rsid w:val="DFFA58A4"/>
    <w:rsid w:val="DFFA68C6"/>
    <w:rsid w:val="DFFAABB7"/>
    <w:rsid w:val="DFFAC9A5"/>
    <w:rsid w:val="DFFACC5B"/>
    <w:rsid w:val="DFFAE3AA"/>
    <w:rsid w:val="DFFAEE5F"/>
    <w:rsid w:val="DFFB11F4"/>
    <w:rsid w:val="DFFB1605"/>
    <w:rsid w:val="DFFB1A65"/>
    <w:rsid w:val="DFFB1B4F"/>
    <w:rsid w:val="DFFB1B62"/>
    <w:rsid w:val="DFFB20AF"/>
    <w:rsid w:val="DFFB23F1"/>
    <w:rsid w:val="DFFB2700"/>
    <w:rsid w:val="DFFB27F3"/>
    <w:rsid w:val="DFFB324E"/>
    <w:rsid w:val="DFFB3750"/>
    <w:rsid w:val="DFFB3A0F"/>
    <w:rsid w:val="DFFB4F2C"/>
    <w:rsid w:val="DFFB5909"/>
    <w:rsid w:val="DFFB7368"/>
    <w:rsid w:val="DFFB7D17"/>
    <w:rsid w:val="DFFB7D90"/>
    <w:rsid w:val="DFFB83D0"/>
    <w:rsid w:val="DFFB9267"/>
    <w:rsid w:val="DFFB99A7"/>
    <w:rsid w:val="DFFB9B8B"/>
    <w:rsid w:val="DFFBA2DB"/>
    <w:rsid w:val="DFFBAA41"/>
    <w:rsid w:val="DFFBB53D"/>
    <w:rsid w:val="DFFBB568"/>
    <w:rsid w:val="DFFBB7A5"/>
    <w:rsid w:val="DFFBCEC3"/>
    <w:rsid w:val="DFFBE360"/>
    <w:rsid w:val="DFFBE896"/>
    <w:rsid w:val="DFFBF27C"/>
    <w:rsid w:val="DFFBF97A"/>
    <w:rsid w:val="DFFBFD78"/>
    <w:rsid w:val="DFFC02B1"/>
    <w:rsid w:val="DFFC3853"/>
    <w:rsid w:val="DFFC531A"/>
    <w:rsid w:val="DFFC5BF7"/>
    <w:rsid w:val="DFFC6129"/>
    <w:rsid w:val="DFFC6776"/>
    <w:rsid w:val="DFFC7C9B"/>
    <w:rsid w:val="DFFCAA2E"/>
    <w:rsid w:val="DFFCB744"/>
    <w:rsid w:val="DFFCCC2A"/>
    <w:rsid w:val="DFFCD6B8"/>
    <w:rsid w:val="DFFCFC08"/>
    <w:rsid w:val="DFFD0410"/>
    <w:rsid w:val="DFFD0D61"/>
    <w:rsid w:val="DFFD0F71"/>
    <w:rsid w:val="DFFD1FD8"/>
    <w:rsid w:val="DFFD2900"/>
    <w:rsid w:val="DFFD2C8D"/>
    <w:rsid w:val="DFFD376C"/>
    <w:rsid w:val="DFFD4D28"/>
    <w:rsid w:val="DFFD54ED"/>
    <w:rsid w:val="DFFD5AAE"/>
    <w:rsid w:val="DFFD6491"/>
    <w:rsid w:val="DFFD6C8A"/>
    <w:rsid w:val="DFFD6E9C"/>
    <w:rsid w:val="DFFD8098"/>
    <w:rsid w:val="DFFD869C"/>
    <w:rsid w:val="DFFD8D55"/>
    <w:rsid w:val="DFFD93C9"/>
    <w:rsid w:val="DFFD9DFF"/>
    <w:rsid w:val="DFFDA673"/>
    <w:rsid w:val="DFFDA8F2"/>
    <w:rsid w:val="DFFDB664"/>
    <w:rsid w:val="DFFDB792"/>
    <w:rsid w:val="DFFDBFCE"/>
    <w:rsid w:val="DFFDC0AA"/>
    <w:rsid w:val="DFFDC265"/>
    <w:rsid w:val="DFFDC895"/>
    <w:rsid w:val="DFFDCB76"/>
    <w:rsid w:val="DFFDE1A7"/>
    <w:rsid w:val="DFFDE475"/>
    <w:rsid w:val="DFFDEE48"/>
    <w:rsid w:val="DFFDF588"/>
    <w:rsid w:val="DFFDFAC0"/>
    <w:rsid w:val="DFFE0325"/>
    <w:rsid w:val="DFFE06E9"/>
    <w:rsid w:val="DFFE0BC5"/>
    <w:rsid w:val="DFFE0E25"/>
    <w:rsid w:val="DFFE11AA"/>
    <w:rsid w:val="DFFE1460"/>
    <w:rsid w:val="DFFE1644"/>
    <w:rsid w:val="DFFE1763"/>
    <w:rsid w:val="DFFE1A9B"/>
    <w:rsid w:val="DFFE23D5"/>
    <w:rsid w:val="DFFE3450"/>
    <w:rsid w:val="DFFE36AA"/>
    <w:rsid w:val="DFFE383F"/>
    <w:rsid w:val="DFFE3F82"/>
    <w:rsid w:val="DFFE4374"/>
    <w:rsid w:val="DFFE475E"/>
    <w:rsid w:val="DFFE4A5C"/>
    <w:rsid w:val="DFFE5742"/>
    <w:rsid w:val="DFFE593C"/>
    <w:rsid w:val="DFFE5C44"/>
    <w:rsid w:val="DFFE5CB5"/>
    <w:rsid w:val="DFFE615E"/>
    <w:rsid w:val="DFFE62ED"/>
    <w:rsid w:val="DFFE6959"/>
    <w:rsid w:val="DFFE6B3D"/>
    <w:rsid w:val="DFFE6D68"/>
    <w:rsid w:val="DFFE712B"/>
    <w:rsid w:val="DFFE7B21"/>
    <w:rsid w:val="DFFE8542"/>
    <w:rsid w:val="DFFE8948"/>
    <w:rsid w:val="DFFE8FB8"/>
    <w:rsid w:val="DFFE8FC5"/>
    <w:rsid w:val="DFFE9671"/>
    <w:rsid w:val="DFFEA004"/>
    <w:rsid w:val="DFFEA571"/>
    <w:rsid w:val="DFFEAB80"/>
    <w:rsid w:val="DFFEABDA"/>
    <w:rsid w:val="DFFEAD4A"/>
    <w:rsid w:val="DFFEB2E5"/>
    <w:rsid w:val="DFFEC22C"/>
    <w:rsid w:val="DFFEC46F"/>
    <w:rsid w:val="DFFECCA6"/>
    <w:rsid w:val="DFFED259"/>
    <w:rsid w:val="DFFED9B4"/>
    <w:rsid w:val="DFFEDFE7"/>
    <w:rsid w:val="DFFEE364"/>
    <w:rsid w:val="DFFEF0C0"/>
    <w:rsid w:val="DFFEFD15"/>
    <w:rsid w:val="DFFF01AC"/>
    <w:rsid w:val="DFFF02F7"/>
    <w:rsid w:val="DFFF0397"/>
    <w:rsid w:val="DFFF05D0"/>
    <w:rsid w:val="DFFF086A"/>
    <w:rsid w:val="DFFF090B"/>
    <w:rsid w:val="DFFF0A4B"/>
    <w:rsid w:val="DFFF0D30"/>
    <w:rsid w:val="DFFF0D94"/>
    <w:rsid w:val="DFFF0DE3"/>
    <w:rsid w:val="DFFF0EF4"/>
    <w:rsid w:val="DFFF0F56"/>
    <w:rsid w:val="DFFF1015"/>
    <w:rsid w:val="DFFF1076"/>
    <w:rsid w:val="DFFF10DE"/>
    <w:rsid w:val="DFFF10F7"/>
    <w:rsid w:val="DFFF1103"/>
    <w:rsid w:val="DFFF1164"/>
    <w:rsid w:val="DFFF123E"/>
    <w:rsid w:val="DFFF147A"/>
    <w:rsid w:val="DFFF16F2"/>
    <w:rsid w:val="DFFF1780"/>
    <w:rsid w:val="DFFF1BF6"/>
    <w:rsid w:val="DFFF1D07"/>
    <w:rsid w:val="DFFF1D7F"/>
    <w:rsid w:val="DFFF1F1C"/>
    <w:rsid w:val="DFFF212C"/>
    <w:rsid w:val="DFFF278D"/>
    <w:rsid w:val="DFFF291E"/>
    <w:rsid w:val="DFFF2D8A"/>
    <w:rsid w:val="DFFF2DF2"/>
    <w:rsid w:val="DFFF2E26"/>
    <w:rsid w:val="DFFF2EBE"/>
    <w:rsid w:val="DFFF379E"/>
    <w:rsid w:val="DFFF3B14"/>
    <w:rsid w:val="DFFF3B5E"/>
    <w:rsid w:val="DFFF3BB0"/>
    <w:rsid w:val="DFFF401B"/>
    <w:rsid w:val="DFFF405D"/>
    <w:rsid w:val="DFFF41EE"/>
    <w:rsid w:val="DFFF435E"/>
    <w:rsid w:val="DFFF4603"/>
    <w:rsid w:val="DFFF4649"/>
    <w:rsid w:val="DFFF464D"/>
    <w:rsid w:val="DFFF4AB0"/>
    <w:rsid w:val="DFFF4D06"/>
    <w:rsid w:val="DFFF4F59"/>
    <w:rsid w:val="DFFF519C"/>
    <w:rsid w:val="DFFF557E"/>
    <w:rsid w:val="DFFF58DE"/>
    <w:rsid w:val="DFFF59FC"/>
    <w:rsid w:val="DFFF5B7D"/>
    <w:rsid w:val="DFFF5F80"/>
    <w:rsid w:val="DFFF6229"/>
    <w:rsid w:val="DFFF627B"/>
    <w:rsid w:val="DFFF66A1"/>
    <w:rsid w:val="DFFF6888"/>
    <w:rsid w:val="DFFF6D4B"/>
    <w:rsid w:val="DFFF7187"/>
    <w:rsid w:val="DFFF7292"/>
    <w:rsid w:val="DFFF7720"/>
    <w:rsid w:val="DFFF7756"/>
    <w:rsid w:val="DFFF7772"/>
    <w:rsid w:val="DFFF796B"/>
    <w:rsid w:val="DFFF7B54"/>
    <w:rsid w:val="DFFF7BD5"/>
    <w:rsid w:val="DFFF81E4"/>
    <w:rsid w:val="DFFF8366"/>
    <w:rsid w:val="DFFF8391"/>
    <w:rsid w:val="DFFF839D"/>
    <w:rsid w:val="DFFF8435"/>
    <w:rsid w:val="DFFF8B1C"/>
    <w:rsid w:val="DFFF8B98"/>
    <w:rsid w:val="DFFF8D45"/>
    <w:rsid w:val="DFFF8D8A"/>
    <w:rsid w:val="DFFF8EA8"/>
    <w:rsid w:val="DFFF925B"/>
    <w:rsid w:val="DFFF94A1"/>
    <w:rsid w:val="DFFF95C9"/>
    <w:rsid w:val="DFFF967F"/>
    <w:rsid w:val="DFFF9A14"/>
    <w:rsid w:val="DFFF9C10"/>
    <w:rsid w:val="DFFF9F3D"/>
    <w:rsid w:val="DFFFAA5D"/>
    <w:rsid w:val="DFFFAD80"/>
    <w:rsid w:val="DFFFAE09"/>
    <w:rsid w:val="DFFFAF2C"/>
    <w:rsid w:val="DFFFB27E"/>
    <w:rsid w:val="DFFFB3A3"/>
    <w:rsid w:val="DFFFB4BC"/>
    <w:rsid w:val="DFFFB538"/>
    <w:rsid w:val="DFFFB6AC"/>
    <w:rsid w:val="DFFFBB6F"/>
    <w:rsid w:val="DFFFBD66"/>
    <w:rsid w:val="DFFFC0EC"/>
    <w:rsid w:val="DFFFC3FA"/>
    <w:rsid w:val="DFFFC4F0"/>
    <w:rsid w:val="DFFFC590"/>
    <w:rsid w:val="DFFFC65C"/>
    <w:rsid w:val="DFFFC861"/>
    <w:rsid w:val="DFFFC935"/>
    <w:rsid w:val="DFFFCA3A"/>
    <w:rsid w:val="DFFFCBCC"/>
    <w:rsid w:val="DFFFCC3C"/>
    <w:rsid w:val="DFFFCC93"/>
    <w:rsid w:val="DFFFCD85"/>
    <w:rsid w:val="DFFFCEA1"/>
    <w:rsid w:val="DFFFD21D"/>
    <w:rsid w:val="DFFFD398"/>
    <w:rsid w:val="DFFFD3ED"/>
    <w:rsid w:val="DFFFD516"/>
    <w:rsid w:val="DFFFD873"/>
    <w:rsid w:val="DFFFE0DD"/>
    <w:rsid w:val="DFFFE2D4"/>
    <w:rsid w:val="DFFFE43E"/>
    <w:rsid w:val="DFFFE5BF"/>
    <w:rsid w:val="DFFFE6C6"/>
    <w:rsid w:val="DFFFE7B7"/>
    <w:rsid w:val="DFFFE7BB"/>
    <w:rsid w:val="DFFFE9B9"/>
    <w:rsid w:val="DFFFEA43"/>
    <w:rsid w:val="DFFFEBA0"/>
    <w:rsid w:val="DFFFEE62"/>
    <w:rsid w:val="DFFFEE6A"/>
    <w:rsid w:val="DFFFEF96"/>
    <w:rsid w:val="DFFFF284"/>
    <w:rsid w:val="DFFFF542"/>
    <w:rsid w:val="DFFFF665"/>
    <w:rsid w:val="DFFFF6D0"/>
    <w:rsid w:val="DFFFF70E"/>
    <w:rsid w:val="DFFFF739"/>
    <w:rsid w:val="DFFFF758"/>
    <w:rsid w:val="DFFFF86D"/>
    <w:rsid w:val="DFFFF927"/>
    <w:rsid w:val="DFFFF94E"/>
    <w:rsid w:val="E03DE63D"/>
    <w:rsid w:val="E07BA52E"/>
    <w:rsid w:val="E0BA5D20"/>
    <w:rsid w:val="E0BC61E4"/>
    <w:rsid w:val="E0EA2EB6"/>
    <w:rsid w:val="E0F96A06"/>
    <w:rsid w:val="E0FB94EA"/>
    <w:rsid w:val="E0FEB651"/>
    <w:rsid w:val="E0FF0DA7"/>
    <w:rsid w:val="E0FF315C"/>
    <w:rsid w:val="E0FF941F"/>
    <w:rsid w:val="E13B4D33"/>
    <w:rsid w:val="E16FBD20"/>
    <w:rsid w:val="E177485B"/>
    <w:rsid w:val="E17CDEB6"/>
    <w:rsid w:val="E17EF743"/>
    <w:rsid w:val="E17F029C"/>
    <w:rsid w:val="E17F1E1B"/>
    <w:rsid w:val="E17F85C9"/>
    <w:rsid w:val="E17FDE25"/>
    <w:rsid w:val="E18F138E"/>
    <w:rsid w:val="E19CB140"/>
    <w:rsid w:val="E1AF1682"/>
    <w:rsid w:val="E1AFDE08"/>
    <w:rsid w:val="E1B78C38"/>
    <w:rsid w:val="E1B9A9B9"/>
    <w:rsid w:val="E1BD3BC4"/>
    <w:rsid w:val="E1BE2DE2"/>
    <w:rsid w:val="E1BE7677"/>
    <w:rsid w:val="E1BF4D5A"/>
    <w:rsid w:val="E1BFB7CB"/>
    <w:rsid w:val="E1CB6695"/>
    <w:rsid w:val="E1CFA092"/>
    <w:rsid w:val="E1D92744"/>
    <w:rsid w:val="E1DE412C"/>
    <w:rsid w:val="E1DF7B3D"/>
    <w:rsid w:val="E1E792CC"/>
    <w:rsid w:val="E1EBA01D"/>
    <w:rsid w:val="E1EBAE30"/>
    <w:rsid w:val="E1EBCDF5"/>
    <w:rsid w:val="E1EFD988"/>
    <w:rsid w:val="E1F27459"/>
    <w:rsid w:val="E1F5329D"/>
    <w:rsid w:val="E1F5A5DD"/>
    <w:rsid w:val="E1F5AFFF"/>
    <w:rsid w:val="E1F785B7"/>
    <w:rsid w:val="E1FA5CC8"/>
    <w:rsid w:val="E1FBC3EF"/>
    <w:rsid w:val="E1FD3403"/>
    <w:rsid w:val="E1FD9900"/>
    <w:rsid w:val="E1FDF74D"/>
    <w:rsid w:val="E1FF09FD"/>
    <w:rsid w:val="E1FF56C6"/>
    <w:rsid w:val="E1FF5D2A"/>
    <w:rsid w:val="E1FF9319"/>
    <w:rsid w:val="E1FFA7C1"/>
    <w:rsid w:val="E1FFC07E"/>
    <w:rsid w:val="E21B1D15"/>
    <w:rsid w:val="E237C47F"/>
    <w:rsid w:val="E24B120C"/>
    <w:rsid w:val="E25D5508"/>
    <w:rsid w:val="E25D612B"/>
    <w:rsid w:val="E26DC65B"/>
    <w:rsid w:val="E26FB8EC"/>
    <w:rsid w:val="E26FD062"/>
    <w:rsid w:val="E2770DBC"/>
    <w:rsid w:val="E27D3727"/>
    <w:rsid w:val="E27DBA98"/>
    <w:rsid w:val="E27FA97F"/>
    <w:rsid w:val="E29DA75F"/>
    <w:rsid w:val="E2B68B75"/>
    <w:rsid w:val="E2BA3014"/>
    <w:rsid w:val="E2BD71D1"/>
    <w:rsid w:val="E2BE64F3"/>
    <w:rsid w:val="E2BF45DD"/>
    <w:rsid w:val="E2BF60CB"/>
    <w:rsid w:val="E2BF7FE2"/>
    <w:rsid w:val="E2BFB975"/>
    <w:rsid w:val="E2BFF9C3"/>
    <w:rsid w:val="E2C5B1EE"/>
    <w:rsid w:val="E2CF528A"/>
    <w:rsid w:val="E2D9E840"/>
    <w:rsid w:val="E2DB6140"/>
    <w:rsid w:val="E2DB8ECA"/>
    <w:rsid w:val="E2DD3B8A"/>
    <w:rsid w:val="E2DE4AEF"/>
    <w:rsid w:val="E2DF9F35"/>
    <w:rsid w:val="E2EBC24F"/>
    <w:rsid w:val="E2EE9368"/>
    <w:rsid w:val="E2EF1122"/>
    <w:rsid w:val="E2EF5AD1"/>
    <w:rsid w:val="E2F1040C"/>
    <w:rsid w:val="E2F13AAB"/>
    <w:rsid w:val="E2F56450"/>
    <w:rsid w:val="E2F69539"/>
    <w:rsid w:val="E2F73557"/>
    <w:rsid w:val="E2FBC7AE"/>
    <w:rsid w:val="E2FBFA1A"/>
    <w:rsid w:val="E2FDB709"/>
    <w:rsid w:val="E2FEDD02"/>
    <w:rsid w:val="E2FF05DC"/>
    <w:rsid w:val="E2FF6B0C"/>
    <w:rsid w:val="E2FF9B2A"/>
    <w:rsid w:val="E2FFB07D"/>
    <w:rsid w:val="E31648ED"/>
    <w:rsid w:val="E31DF739"/>
    <w:rsid w:val="E31F04BA"/>
    <w:rsid w:val="E32D5E5E"/>
    <w:rsid w:val="E339C0CD"/>
    <w:rsid w:val="E33B37A3"/>
    <w:rsid w:val="E33FC51C"/>
    <w:rsid w:val="E34636E4"/>
    <w:rsid w:val="E34F3AAA"/>
    <w:rsid w:val="E35921EF"/>
    <w:rsid w:val="E3593F0E"/>
    <w:rsid w:val="E35B4743"/>
    <w:rsid w:val="E35F0B50"/>
    <w:rsid w:val="E35F0BE1"/>
    <w:rsid w:val="E35FA761"/>
    <w:rsid w:val="E36744CF"/>
    <w:rsid w:val="E36D599A"/>
    <w:rsid w:val="E36D6E56"/>
    <w:rsid w:val="E36EB3B6"/>
    <w:rsid w:val="E36F15E6"/>
    <w:rsid w:val="E36F2C97"/>
    <w:rsid w:val="E36F5959"/>
    <w:rsid w:val="E36F94BB"/>
    <w:rsid w:val="E36FD666"/>
    <w:rsid w:val="E3707621"/>
    <w:rsid w:val="E3732646"/>
    <w:rsid w:val="E373AAD2"/>
    <w:rsid w:val="E375B9EA"/>
    <w:rsid w:val="E37714D9"/>
    <w:rsid w:val="E377A82C"/>
    <w:rsid w:val="E377F93B"/>
    <w:rsid w:val="E378640D"/>
    <w:rsid w:val="E37AB195"/>
    <w:rsid w:val="E37BC74D"/>
    <w:rsid w:val="E37BD0AF"/>
    <w:rsid w:val="E37CB1B5"/>
    <w:rsid w:val="E37D315C"/>
    <w:rsid w:val="E37D333F"/>
    <w:rsid w:val="E37D9755"/>
    <w:rsid w:val="E37DEA0F"/>
    <w:rsid w:val="E37E015D"/>
    <w:rsid w:val="E37E4CFA"/>
    <w:rsid w:val="E37F29CB"/>
    <w:rsid w:val="E37FB939"/>
    <w:rsid w:val="E37FDC38"/>
    <w:rsid w:val="E38BDE12"/>
    <w:rsid w:val="E38F60AF"/>
    <w:rsid w:val="E39D737C"/>
    <w:rsid w:val="E39E3E72"/>
    <w:rsid w:val="E3AB67E7"/>
    <w:rsid w:val="E3AE787B"/>
    <w:rsid w:val="E3AEF062"/>
    <w:rsid w:val="E3AF13EF"/>
    <w:rsid w:val="E3B11CC8"/>
    <w:rsid w:val="E3B35F0E"/>
    <w:rsid w:val="E3B4FEA3"/>
    <w:rsid w:val="E3B7AB89"/>
    <w:rsid w:val="E3B96991"/>
    <w:rsid w:val="E3BB46CF"/>
    <w:rsid w:val="E3BD39C1"/>
    <w:rsid w:val="E3BE1944"/>
    <w:rsid w:val="E3BE3D17"/>
    <w:rsid w:val="E3BEF89F"/>
    <w:rsid w:val="E3BEFF06"/>
    <w:rsid w:val="E3BF0CE6"/>
    <w:rsid w:val="E3BF1134"/>
    <w:rsid w:val="E3BF3A48"/>
    <w:rsid w:val="E3BF4D8B"/>
    <w:rsid w:val="E3BF5524"/>
    <w:rsid w:val="E3BF7BDF"/>
    <w:rsid w:val="E3BFB026"/>
    <w:rsid w:val="E3CA9C56"/>
    <w:rsid w:val="E3CBA810"/>
    <w:rsid w:val="E3CBF837"/>
    <w:rsid w:val="E3CCCBD7"/>
    <w:rsid w:val="E3D30D6E"/>
    <w:rsid w:val="E3D36695"/>
    <w:rsid w:val="E3D3C0F4"/>
    <w:rsid w:val="E3D9218D"/>
    <w:rsid w:val="E3DAC12E"/>
    <w:rsid w:val="E3DB6323"/>
    <w:rsid w:val="E3DBC41E"/>
    <w:rsid w:val="E3DC3D3E"/>
    <w:rsid w:val="E3DC5D8B"/>
    <w:rsid w:val="E3DCBB29"/>
    <w:rsid w:val="E3DD0AED"/>
    <w:rsid w:val="E3DD44E2"/>
    <w:rsid w:val="E3DE0F51"/>
    <w:rsid w:val="E3DE9A11"/>
    <w:rsid w:val="E3DEDD9E"/>
    <w:rsid w:val="E3DF076A"/>
    <w:rsid w:val="E3DF7B0C"/>
    <w:rsid w:val="E3DF96F5"/>
    <w:rsid w:val="E3DFC213"/>
    <w:rsid w:val="E3DFFC9A"/>
    <w:rsid w:val="E3E3C52F"/>
    <w:rsid w:val="E3E553C9"/>
    <w:rsid w:val="E3E7115B"/>
    <w:rsid w:val="E3E77678"/>
    <w:rsid w:val="E3EB2B77"/>
    <w:rsid w:val="E3EB5B1F"/>
    <w:rsid w:val="E3ED3B1F"/>
    <w:rsid w:val="E3ED6E7D"/>
    <w:rsid w:val="E3ED9434"/>
    <w:rsid w:val="E3EEB743"/>
    <w:rsid w:val="E3EEBF3F"/>
    <w:rsid w:val="E3EF5511"/>
    <w:rsid w:val="E3EF8D51"/>
    <w:rsid w:val="E3EFFBBA"/>
    <w:rsid w:val="E3F1230F"/>
    <w:rsid w:val="E3F204D7"/>
    <w:rsid w:val="E3F235D3"/>
    <w:rsid w:val="E3F39F2B"/>
    <w:rsid w:val="E3F6251A"/>
    <w:rsid w:val="E3F62B0B"/>
    <w:rsid w:val="E3F66B93"/>
    <w:rsid w:val="E3F6B3FA"/>
    <w:rsid w:val="E3F706C6"/>
    <w:rsid w:val="E3F70EB6"/>
    <w:rsid w:val="E3F76140"/>
    <w:rsid w:val="E3F78618"/>
    <w:rsid w:val="E3F7D429"/>
    <w:rsid w:val="E3F95D78"/>
    <w:rsid w:val="E3FA5508"/>
    <w:rsid w:val="E3FA66EB"/>
    <w:rsid w:val="E3FA6730"/>
    <w:rsid w:val="E3FB180F"/>
    <w:rsid w:val="E3FB5980"/>
    <w:rsid w:val="E3FB6CAD"/>
    <w:rsid w:val="E3FB7987"/>
    <w:rsid w:val="E3FB9137"/>
    <w:rsid w:val="E3FB9822"/>
    <w:rsid w:val="E3FC59D5"/>
    <w:rsid w:val="E3FD5EAD"/>
    <w:rsid w:val="E3FD87C2"/>
    <w:rsid w:val="E3FE0152"/>
    <w:rsid w:val="E3FE3220"/>
    <w:rsid w:val="E3FEA0C1"/>
    <w:rsid w:val="E3FF04E2"/>
    <w:rsid w:val="E3FF17A3"/>
    <w:rsid w:val="E3FF1B6E"/>
    <w:rsid w:val="E3FF2092"/>
    <w:rsid w:val="E3FF28E4"/>
    <w:rsid w:val="E3FF3A84"/>
    <w:rsid w:val="E3FF6140"/>
    <w:rsid w:val="E3FF6666"/>
    <w:rsid w:val="E3FF6B6C"/>
    <w:rsid w:val="E3FF8324"/>
    <w:rsid w:val="E3FFB0C2"/>
    <w:rsid w:val="E3FFBC7D"/>
    <w:rsid w:val="E3FFC0C1"/>
    <w:rsid w:val="E3FFDBC3"/>
    <w:rsid w:val="E3FFE4E2"/>
    <w:rsid w:val="E42D13B3"/>
    <w:rsid w:val="E432823D"/>
    <w:rsid w:val="E43E9447"/>
    <w:rsid w:val="E44EC622"/>
    <w:rsid w:val="E455FAB5"/>
    <w:rsid w:val="E45D8676"/>
    <w:rsid w:val="E45FCC19"/>
    <w:rsid w:val="E47D71BE"/>
    <w:rsid w:val="E47D92A4"/>
    <w:rsid w:val="E47DDE26"/>
    <w:rsid w:val="E4841561"/>
    <w:rsid w:val="E49DF5BE"/>
    <w:rsid w:val="E4BE2CCA"/>
    <w:rsid w:val="E4BEDD82"/>
    <w:rsid w:val="E4BFB7B0"/>
    <w:rsid w:val="E4BFDC42"/>
    <w:rsid w:val="E4D2B9F1"/>
    <w:rsid w:val="E4DFBB0A"/>
    <w:rsid w:val="E4E6C7AE"/>
    <w:rsid w:val="E4EEC479"/>
    <w:rsid w:val="E4EFA871"/>
    <w:rsid w:val="E4EFEC4D"/>
    <w:rsid w:val="E4F34897"/>
    <w:rsid w:val="E4F58264"/>
    <w:rsid w:val="E4F59697"/>
    <w:rsid w:val="E4F60C4A"/>
    <w:rsid w:val="E4F997B8"/>
    <w:rsid w:val="E4F9BC7C"/>
    <w:rsid w:val="E4F9F9C3"/>
    <w:rsid w:val="E4FA4976"/>
    <w:rsid w:val="E4FC304E"/>
    <w:rsid w:val="E4FC32DE"/>
    <w:rsid w:val="E4FD5D79"/>
    <w:rsid w:val="E4FE3510"/>
    <w:rsid w:val="E4FF0C84"/>
    <w:rsid w:val="E4FF0F5E"/>
    <w:rsid w:val="E4FF6567"/>
    <w:rsid w:val="E4FFAF77"/>
    <w:rsid w:val="E4FFF8C5"/>
    <w:rsid w:val="E519868E"/>
    <w:rsid w:val="E52B7649"/>
    <w:rsid w:val="E52EB2C2"/>
    <w:rsid w:val="E52F32DF"/>
    <w:rsid w:val="E5344A83"/>
    <w:rsid w:val="E53D8B9C"/>
    <w:rsid w:val="E53EF850"/>
    <w:rsid w:val="E53F1C57"/>
    <w:rsid w:val="E5459D3C"/>
    <w:rsid w:val="E54C1B8C"/>
    <w:rsid w:val="E54E140F"/>
    <w:rsid w:val="E554FAD9"/>
    <w:rsid w:val="E557BB51"/>
    <w:rsid w:val="E559E213"/>
    <w:rsid w:val="E55BC43E"/>
    <w:rsid w:val="E55E360C"/>
    <w:rsid w:val="E55F2E1D"/>
    <w:rsid w:val="E56437C9"/>
    <w:rsid w:val="E56724A0"/>
    <w:rsid w:val="E5676DD9"/>
    <w:rsid w:val="E56E2BD9"/>
    <w:rsid w:val="E56ECEDF"/>
    <w:rsid w:val="E56F37CA"/>
    <w:rsid w:val="E575748D"/>
    <w:rsid w:val="E575DFD2"/>
    <w:rsid w:val="E5794EDC"/>
    <w:rsid w:val="E579D81B"/>
    <w:rsid w:val="E57A9D14"/>
    <w:rsid w:val="E57BEA2B"/>
    <w:rsid w:val="E57D33F8"/>
    <w:rsid w:val="E57D5A5C"/>
    <w:rsid w:val="E57D7D3B"/>
    <w:rsid w:val="E57F3C66"/>
    <w:rsid w:val="E57F587A"/>
    <w:rsid w:val="E57FA09A"/>
    <w:rsid w:val="E587146F"/>
    <w:rsid w:val="E58E8666"/>
    <w:rsid w:val="E59530CD"/>
    <w:rsid w:val="E5974855"/>
    <w:rsid w:val="E59B5488"/>
    <w:rsid w:val="E59F315F"/>
    <w:rsid w:val="E59F9198"/>
    <w:rsid w:val="E5A50D67"/>
    <w:rsid w:val="E5A98E07"/>
    <w:rsid w:val="E5A9EA1C"/>
    <w:rsid w:val="E5AF3CAE"/>
    <w:rsid w:val="E5AFB4DA"/>
    <w:rsid w:val="E5AFD280"/>
    <w:rsid w:val="E5B23D70"/>
    <w:rsid w:val="E5B6C650"/>
    <w:rsid w:val="E5B7B789"/>
    <w:rsid w:val="E5BB7B21"/>
    <w:rsid w:val="E5BCA2A4"/>
    <w:rsid w:val="E5BE59AD"/>
    <w:rsid w:val="E5BE71BE"/>
    <w:rsid w:val="E5BF04A8"/>
    <w:rsid w:val="E5BF4715"/>
    <w:rsid w:val="E5BF7107"/>
    <w:rsid w:val="E5BF7FE6"/>
    <w:rsid w:val="E5BF88AA"/>
    <w:rsid w:val="E5BF8986"/>
    <w:rsid w:val="E5BFB82A"/>
    <w:rsid w:val="E5BFD66D"/>
    <w:rsid w:val="E5C6769F"/>
    <w:rsid w:val="E5CA32BA"/>
    <w:rsid w:val="E5CB4AA0"/>
    <w:rsid w:val="E5CBB1B5"/>
    <w:rsid w:val="E5CDD18E"/>
    <w:rsid w:val="E5CDF9FA"/>
    <w:rsid w:val="E5D35E01"/>
    <w:rsid w:val="E5D471AB"/>
    <w:rsid w:val="E5D50F97"/>
    <w:rsid w:val="E5D52ECC"/>
    <w:rsid w:val="E5D70243"/>
    <w:rsid w:val="E5D739B0"/>
    <w:rsid w:val="E5D9D4C5"/>
    <w:rsid w:val="E5DD5527"/>
    <w:rsid w:val="E5DD762D"/>
    <w:rsid w:val="E5DF0E93"/>
    <w:rsid w:val="E5DF3099"/>
    <w:rsid w:val="E5DF7772"/>
    <w:rsid w:val="E5DFD6EB"/>
    <w:rsid w:val="E5DFF287"/>
    <w:rsid w:val="E5DFF7CC"/>
    <w:rsid w:val="E5E46C27"/>
    <w:rsid w:val="E5E75B5A"/>
    <w:rsid w:val="E5EB1BE2"/>
    <w:rsid w:val="E5ED414C"/>
    <w:rsid w:val="E5ED4849"/>
    <w:rsid w:val="E5EDF1A1"/>
    <w:rsid w:val="E5EDFCE8"/>
    <w:rsid w:val="E5EE8250"/>
    <w:rsid w:val="E5EEAD48"/>
    <w:rsid w:val="E5EF2E31"/>
    <w:rsid w:val="E5EF6D6B"/>
    <w:rsid w:val="E5EF7C00"/>
    <w:rsid w:val="E5EF857B"/>
    <w:rsid w:val="E5EFCE7E"/>
    <w:rsid w:val="E5EFF541"/>
    <w:rsid w:val="E5F00258"/>
    <w:rsid w:val="E5F0A929"/>
    <w:rsid w:val="E5F1C050"/>
    <w:rsid w:val="E5F2548B"/>
    <w:rsid w:val="E5F30980"/>
    <w:rsid w:val="E5F5445B"/>
    <w:rsid w:val="E5F77BE8"/>
    <w:rsid w:val="E5F7E8B5"/>
    <w:rsid w:val="E5F7F55D"/>
    <w:rsid w:val="E5F820F1"/>
    <w:rsid w:val="E5FA740B"/>
    <w:rsid w:val="E5FAC20D"/>
    <w:rsid w:val="E5FB0788"/>
    <w:rsid w:val="E5FB1571"/>
    <w:rsid w:val="E5FB3B20"/>
    <w:rsid w:val="E5FB7BC4"/>
    <w:rsid w:val="E5FB8FEF"/>
    <w:rsid w:val="E5FC0EA6"/>
    <w:rsid w:val="E5FC320B"/>
    <w:rsid w:val="E5FD65AF"/>
    <w:rsid w:val="E5FDBE9B"/>
    <w:rsid w:val="E5FDBF84"/>
    <w:rsid w:val="E5FDDA60"/>
    <w:rsid w:val="E5FDE950"/>
    <w:rsid w:val="E5FE7E28"/>
    <w:rsid w:val="E5FEA85D"/>
    <w:rsid w:val="E5FEA909"/>
    <w:rsid w:val="E5FEC70C"/>
    <w:rsid w:val="E5FEEBC5"/>
    <w:rsid w:val="E5FF23F9"/>
    <w:rsid w:val="E5FF6014"/>
    <w:rsid w:val="E5FF82D5"/>
    <w:rsid w:val="E5FFBB1E"/>
    <w:rsid w:val="E5FFDF0C"/>
    <w:rsid w:val="E5FFEA24"/>
    <w:rsid w:val="E5FFF8EC"/>
    <w:rsid w:val="E60360A8"/>
    <w:rsid w:val="E61B5E9A"/>
    <w:rsid w:val="E61F5DEA"/>
    <w:rsid w:val="E62F2F68"/>
    <w:rsid w:val="E637BC91"/>
    <w:rsid w:val="E6393BBC"/>
    <w:rsid w:val="E63BE9FD"/>
    <w:rsid w:val="E63C2724"/>
    <w:rsid w:val="E63E69C0"/>
    <w:rsid w:val="E64FCBCF"/>
    <w:rsid w:val="E65505EF"/>
    <w:rsid w:val="E65DDBAF"/>
    <w:rsid w:val="E65F8EEB"/>
    <w:rsid w:val="E66227F3"/>
    <w:rsid w:val="E6622BE0"/>
    <w:rsid w:val="E669B9A3"/>
    <w:rsid w:val="E66A7A7E"/>
    <w:rsid w:val="E66D8878"/>
    <w:rsid w:val="E66F731A"/>
    <w:rsid w:val="E66F81A2"/>
    <w:rsid w:val="E66F9137"/>
    <w:rsid w:val="E66FA488"/>
    <w:rsid w:val="E66FDE88"/>
    <w:rsid w:val="E6700850"/>
    <w:rsid w:val="E6712231"/>
    <w:rsid w:val="E67A12CA"/>
    <w:rsid w:val="E67D18C7"/>
    <w:rsid w:val="E67D7E25"/>
    <w:rsid w:val="E67D959A"/>
    <w:rsid w:val="E67DF2C3"/>
    <w:rsid w:val="E67F1E30"/>
    <w:rsid w:val="E67F33C7"/>
    <w:rsid w:val="E67F9A7D"/>
    <w:rsid w:val="E67FC7C1"/>
    <w:rsid w:val="E67FE397"/>
    <w:rsid w:val="E684D5E9"/>
    <w:rsid w:val="E68FCC41"/>
    <w:rsid w:val="E69A6B75"/>
    <w:rsid w:val="E69ACB17"/>
    <w:rsid w:val="E69B7867"/>
    <w:rsid w:val="E69FCBE0"/>
    <w:rsid w:val="E6AA3950"/>
    <w:rsid w:val="E6AD40CE"/>
    <w:rsid w:val="E6AD95D5"/>
    <w:rsid w:val="E6ADB792"/>
    <w:rsid w:val="E6AE545A"/>
    <w:rsid w:val="E6AF0EDB"/>
    <w:rsid w:val="E6AF8A8F"/>
    <w:rsid w:val="E6AFF01C"/>
    <w:rsid w:val="E6B1DF8E"/>
    <w:rsid w:val="E6B6F1BD"/>
    <w:rsid w:val="E6B80D7A"/>
    <w:rsid w:val="E6B82088"/>
    <w:rsid w:val="E6B906FF"/>
    <w:rsid w:val="E6B91A70"/>
    <w:rsid w:val="E6B9982D"/>
    <w:rsid w:val="E6BD006C"/>
    <w:rsid w:val="E6BD1D50"/>
    <w:rsid w:val="E6BD92C5"/>
    <w:rsid w:val="E6BE8DCC"/>
    <w:rsid w:val="E6BEA947"/>
    <w:rsid w:val="E6BF1804"/>
    <w:rsid w:val="E6BF521C"/>
    <w:rsid w:val="E6BFE519"/>
    <w:rsid w:val="E6BFF6C7"/>
    <w:rsid w:val="E6C68422"/>
    <w:rsid w:val="E6C93ABD"/>
    <w:rsid w:val="E6CD4313"/>
    <w:rsid w:val="E6CDF793"/>
    <w:rsid w:val="E6CFC50B"/>
    <w:rsid w:val="E6D161FF"/>
    <w:rsid w:val="E6D3A1C1"/>
    <w:rsid w:val="E6D756F3"/>
    <w:rsid w:val="E6D76080"/>
    <w:rsid w:val="E6D7823E"/>
    <w:rsid w:val="E6D7AFC5"/>
    <w:rsid w:val="E6D86EB7"/>
    <w:rsid w:val="E6D9C3A5"/>
    <w:rsid w:val="E6DB1155"/>
    <w:rsid w:val="E6DBEFA2"/>
    <w:rsid w:val="E6DC58FF"/>
    <w:rsid w:val="E6DD9BED"/>
    <w:rsid w:val="E6DF1DCD"/>
    <w:rsid w:val="E6DF3B91"/>
    <w:rsid w:val="E6DF98C8"/>
    <w:rsid w:val="E6DFAFEC"/>
    <w:rsid w:val="E6DFDD35"/>
    <w:rsid w:val="E6DFFDEB"/>
    <w:rsid w:val="E6E737FD"/>
    <w:rsid w:val="E6E795C0"/>
    <w:rsid w:val="E6E9FFA8"/>
    <w:rsid w:val="E6EB4AD5"/>
    <w:rsid w:val="E6ED9A11"/>
    <w:rsid w:val="E6EE7592"/>
    <w:rsid w:val="E6EF23C1"/>
    <w:rsid w:val="E6EF2BB2"/>
    <w:rsid w:val="E6EF4BFF"/>
    <w:rsid w:val="E6EF4EDD"/>
    <w:rsid w:val="E6EFC1D1"/>
    <w:rsid w:val="E6EFF4B0"/>
    <w:rsid w:val="E6F09743"/>
    <w:rsid w:val="E6F2585A"/>
    <w:rsid w:val="E6F29ADC"/>
    <w:rsid w:val="E6F346F5"/>
    <w:rsid w:val="E6F5845C"/>
    <w:rsid w:val="E6F59074"/>
    <w:rsid w:val="E6F62E9B"/>
    <w:rsid w:val="E6F6462B"/>
    <w:rsid w:val="E6F7DF9D"/>
    <w:rsid w:val="E6F96ADD"/>
    <w:rsid w:val="E6F9DCF3"/>
    <w:rsid w:val="E6FA2788"/>
    <w:rsid w:val="E6FA3138"/>
    <w:rsid w:val="E6FA7E7F"/>
    <w:rsid w:val="E6FB43E5"/>
    <w:rsid w:val="E6FB47E0"/>
    <w:rsid w:val="E6FB849F"/>
    <w:rsid w:val="E6FBD8E2"/>
    <w:rsid w:val="E6FBDFF6"/>
    <w:rsid w:val="E6FBE5F3"/>
    <w:rsid w:val="E6FCDF7A"/>
    <w:rsid w:val="E6FD46D7"/>
    <w:rsid w:val="E6FD49DD"/>
    <w:rsid w:val="E6FD5B81"/>
    <w:rsid w:val="E6FD9012"/>
    <w:rsid w:val="E6FE3C74"/>
    <w:rsid w:val="E6FEC123"/>
    <w:rsid w:val="E6FEC312"/>
    <w:rsid w:val="E6FEC458"/>
    <w:rsid w:val="E6FEF640"/>
    <w:rsid w:val="E6FF211C"/>
    <w:rsid w:val="E6FF63C2"/>
    <w:rsid w:val="E6FF6C5F"/>
    <w:rsid w:val="E6FF7CDC"/>
    <w:rsid w:val="E6FFA435"/>
    <w:rsid w:val="E6FFFDD2"/>
    <w:rsid w:val="E70D3B81"/>
    <w:rsid w:val="E7142092"/>
    <w:rsid w:val="E71675F7"/>
    <w:rsid w:val="E71A960F"/>
    <w:rsid w:val="E71D7039"/>
    <w:rsid w:val="E71EDDBE"/>
    <w:rsid w:val="E71F3A3A"/>
    <w:rsid w:val="E7236343"/>
    <w:rsid w:val="E72967A2"/>
    <w:rsid w:val="E72E892F"/>
    <w:rsid w:val="E73750CD"/>
    <w:rsid w:val="E7378EB0"/>
    <w:rsid w:val="E737FBEE"/>
    <w:rsid w:val="E738B475"/>
    <w:rsid w:val="E739AB5B"/>
    <w:rsid w:val="E73D5E92"/>
    <w:rsid w:val="E73E190A"/>
    <w:rsid w:val="E73F9636"/>
    <w:rsid w:val="E73FE6E4"/>
    <w:rsid w:val="E73FEF41"/>
    <w:rsid w:val="E7455640"/>
    <w:rsid w:val="E747F49E"/>
    <w:rsid w:val="E74CE372"/>
    <w:rsid w:val="E74F34CD"/>
    <w:rsid w:val="E74F884A"/>
    <w:rsid w:val="E74FAAA3"/>
    <w:rsid w:val="E7513E33"/>
    <w:rsid w:val="E7534232"/>
    <w:rsid w:val="E754A6D7"/>
    <w:rsid w:val="E756500A"/>
    <w:rsid w:val="E7568F53"/>
    <w:rsid w:val="E7570088"/>
    <w:rsid w:val="E7574F07"/>
    <w:rsid w:val="E757C5B8"/>
    <w:rsid w:val="E75B19BC"/>
    <w:rsid w:val="E75B3BCC"/>
    <w:rsid w:val="E75CA7C1"/>
    <w:rsid w:val="E75D4337"/>
    <w:rsid w:val="E75ED33A"/>
    <w:rsid w:val="E75F9D14"/>
    <w:rsid w:val="E7620386"/>
    <w:rsid w:val="E766002E"/>
    <w:rsid w:val="E7677CC6"/>
    <w:rsid w:val="E76D3A71"/>
    <w:rsid w:val="E76E53EF"/>
    <w:rsid w:val="E76F0B82"/>
    <w:rsid w:val="E76F231B"/>
    <w:rsid w:val="E76F25E9"/>
    <w:rsid w:val="E76F27BF"/>
    <w:rsid w:val="E76F5A2B"/>
    <w:rsid w:val="E76F5C7B"/>
    <w:rsid w:val="E76F6C4A"/>
    <w:rsid w:val="E772290A"/>
    <w:rsid w:val="E77388AC"/>
    <w:rsid w:val="E774F5B6"/>
    <w:rsid w:val="E775DCE6"/>
    <w:rsid w:val="E775E948"/>
    <w:rsid w:val="E77670CE"/>
    <w:rsid w:val="E7771014"/>
    <w:rsid w:val="E7775557"/>
    <w:rsid w:val="E7778CBD"/>
    <w:rsid w:val="E777EF07"/>
    <w:rsid w:val="E77A6CC0"/>
    <w:rsid w:val="E77ABF5E"/>
    <w:rsid w:val="E77AC532"/>
    <w:rsid w:val="E77C3E86"/>
    <w:rsid w:val="E77CCDE9"/>
    <w:rsid w:val="E77CFD9E"/>
    <w:rsid w:val="E77D1E5E"/>
    <w:rsid w:val="E77D237D"/>
    <w:rsid w:val="E77D498F"/>
    <w:rsid w:val="E77D52F7"/>
    <w:rsid w:val="E77D6DCC"/>
    <w:rsid w:val="E77D92B8"/>
    <w:rsid w:val="E77E3759"/>
    <w:rsid w:val="E77ED03B"/>
    <w:rsid w:val="E77F09CE"/>
    <w:rsid w:val="E77F0E1E"/>
    <w:rsid w:val="E77F54BE"/>
    <w:rsid w:val="E77F5622"/>
    <w:rsid w:val="E77F6716"/>
    <w:rsid w:val="E77F73D6"/>
    <w:rsid w:val="E77F7C1D"/>
    <w:rsid w:val="E77F8B17"/>
    <w:rsid w:val="E77F9342"/>
    <w:rsid w:val="E77FAD49"/>
    <w:rsid w:val="E77FB851"/>
    <w:rsid w:val="E77FD421"/>
    <w:rsid w:val="E77FE2A5"/>
    <w:rsid w:val="E77FE755"/>
    <w:rsid w:val="E787653A"/>
    <w:rsid w:val="E7896545"/>
    <w:rsid w:val="E78AF671"/>
    <w:rsid w:val="E78DDCF7"/>
    <w:rsid w:val="E793559C"/>
    <w:rsid w:val="E796678A"/>
    <w:rsid w:val="E799C67F"/>
    <w:rsid w:val="E79A2DFF"/>
    <w:rsid w:val="E79B312A"/>
    <w:rsid w:val="E79C046E"/>
    <w:rsid w:val="E79DA0A4"/>
    <w:rsid w:val="E79E38A1"/>
    <w:rsid w:val="E79F191D"/>
    <w:rsid w:val="E79F60A4"/>
    <w:rsid w:val="E79F7EC9"/>
    <w:rsid w:val="E7A752F5"/>
    <w:rsid w:val="E7A79F2B"/>
    <w:rsid w:val="E7A7BFA8"/>
    <w:rsid w:val="E7A91AB7"/>
    <w:rsid w:val="E7A92DDB"/>
    <w:rsid w:val="E7AA2388"/>
    <w:rsid w:val="E7AB5E6B"/>
    <w:rsid w:val="E7AB6F89"/>
    <w:rsid w:val="E7ACBD3F"/>
    <w:rsid w:val="E7AD96AA"/>
    <w:rsid w:val="E7ADDB3E"/>
    <w:rsid w:val="E7AEBD95"/>
    <w:rsid w:val="E7AF0453"/>
    <w:rsid w:val="E7AF412B"/>
    <w:rsid w:val="E7AFA9EB"/>
    <w:rsid w:val="E7AFB1C0"/>
    <w:rsid w:val="E7AFD618"/>
    <w:rsid w:val="E7B00FB3"/>
    <w:rsid w:val="E7B0A00D"/>
    <w:rsid w:val="E7B38569"/>
    <w:rsid w:val="E7B3B10F"/>
    <w:rsid w:val="E7B487A7"/>
    <w:rsid w:val="E7B6F25C"/>
    <w:rsid w:val="E7B71AD1"/>
    <w:rsid w:val="E7B723F2"/>
    <w:rsid w:val="E7B77502"/>
    <w:rsid w:val="E7B79400"/>
    <w:rsid w:val="E7B7CDE6"/>
    <w:rsid w:val="E7B7DD5C"/>
    <w:rsid w:val="E7B7FF23"/>
    <w:rsid w:val="E7BAEF2D"/>
    <w:rsid w:val="E7BB0220"/>
    <w:rsid w:val="E7BB4593"/>
    <w:rsid w:val="E7BBBDF8"/>
    <w:rsid w:val="E7BD0677"/>
    <w:rsid w:val="E7BD3A4A"/>
    <w:rsid w:val="E7BDD6A8"/>
    <w:rsid w:val="E7BE2617"/>
    <w:rsid w:val="E7BE5DB2"/>
    <w:rsid w:val="E7BE6213"/>
    <w:rsid w:val="E7BE67FA"/>
    <w:rsid w:val="E7BE6EE9"/>
    <w:rsid w:val="E7BE7E12"/>
    <w:rsid w:val="E7BE8894"/>
    <w:rsid w:val="E7BECAFA"/>
    <w:rsid w:val="E7BEF279"/>
    <w:rsid w:val="E7BF0420"/>
    <w:rsid w:val="E7BF24D0"/>
    <w:rsid w:val="E7BF26DA"/>
    <w:rsid w:val="E7BF6605"/>
    <w:rsid w:val="E7BF9AC8"/>
    <w:rsid w:val="E7BFA63F"/>
    <w:rsid w:val="E7BFB5E0"/>
    <w:rsid w:val="E7BFC67A"/>
    <w:rsid w:val="E7BFC856"/>
    <w:rsid w:val="E7BFD63B"/>
    <w:rsid w:val="E7BFF1E8"/>
    <w:rsid w:val="E7C02834"/>
    <w:rsid w:val="E7C75938"/>
    <w:rsid w:val="E7C77840"/>
    <w:rsid w:val="E7CC4531"/>
    <w:rsid w:val="E7CDC033"/>
    <w:rsid w:val="E7CE18EE"/>
    <w:rsid w:val="E7CF35DF"/>
    <w:rsid w:val="E7CF40DE"/>
    <w:rsid w:val="E7CF68AB"/>
    <w:rsid w:val="E7CF793E"/>
    <w:rsid w:val="E7CF8D9E"/>
    <w:rsid w:val="E7CFA615"/>
    <w:rsid w:val="E7CFC09D"/>
    <w:rsid w:val="E7D20BE8"/>
    <w:rsid w:val="E7D2B5D1"/>
    <w:rsid w:val="E7D43F6F"/>
    <w:rsid w:val="E7D530B8"/>
    <w:rsid w:val="E7D59A98"/>
    <w:rsid w:val="E7D5DE9B"/>
    <w:rsid w:val="E7D61E14"/>
    <w:rsid w:val="E7D6BC68"/>
    <w:rsid w:val="E7D7035D"/>
    <w:rsid w:val="E7D7371F"/>
    <w:rsid w:val="E7D73B59"/>
    <w:rsid w:val="E7D746B4"/>
    <w:rsid w:val="E7D7645C"/>
    <w:rsid w:val="E7D77CA6"/>
    <w:rsid w:val="E7D7907B"/>
    <w:rsid w:val="E7D98BD9"/>
    <w:rsid w:val="E7DA1996"/>
    <w:rsid w:val="E7DAF043"/>
    <w:rsid w:val="E7DB76C6"/>
    <w:rsid w:val="E7DB78C0"/>
    <w:rsid w:val="E7DBA2A7"/>
    <w:rsid w:val="E7DBA4C6"/>
    <w:rsid w:val="E7DBB264"/>
    <w:rsid w:val="E7DC0CB7"/>
    <w:rsid w:val="E7DC3CC2"/>
    <w:rsid w:val="E7DC4767"/>
    <w:rsid w:val="E7DD63AB"/>
    <w:rsid w:val="E7DD6BEA"/>
    <w:rsid w:val="E7DD862C"/>
    <w:rsid w:val="E7DD93AF"/>
    <w:rsid w:val="E7DDE899"/>
    <w:rsid w:val="E7DED293"/>
    <w:rsid w:val="E7DF25CC"/>
    <w:rsid w:val="E7DF296D"/>
    <w:rsid w:val="E7DF30E8"/>
    <w:rsid w:val="E7DF37D5"/>
    <w:rsid w:val="E7DF553C"/>
    <w:rsid w:val="E7DF6213"/>
    <w:rsid w:val="E7DF6326"/>
    <w:rsid w:val="E7DFC7BA"/>
    <w:rsid w:val="E7DFCDBB"/>
    <w:rsid w:val="E7DFDA4B"/>
    <w:rsid w:val="E7DFE498"/>
    <w:rsid w:val="E7DFECAD"/>
    <w:rsid w:val="E7DFF502"/>
    <w:rsid w:val="E7E11344"/>
    <w:rsid w:val="E7E14232"/>
    <w:rsid w:val="E7E20DC8"/>
    <w:rsid w:val="E7E57437"/>
    <w:rsid w:val="E7E6332F"/>
    <w:rsid w:val="E7E73208"/>
    <w:rsid w:val="E7E73218"/>
    <w:rsid w:val="E7E79AB5"/>
    <w:rsid w:val="E7E7A445"/>
    <w:rsid w:val="E7E7FE1C"/>
    <w:rsid w:val="E7E8B8DC"/>
    <w:rsid w:val="E7EA78C9"/>
    <w:rsid w:val="E7EA79C5"/>
    <w:rsid w:val="E7EBB39B"/>
    <w:rsid w:val="E7ECE2CF"/>
    <w:rsid w:val="E7ED0AB7"/>
    <w:rsid w:val="E7ED2847"/>
    <w:rsid w:val="E7ED6E1F"/>
    <w:rsid w:val="E7ED70DD"/>
    <w:rsid w:val="E7EE332F"/>
    <w:rsid w:val="E7EE43C2"/>
    <w:rsid w:val="E7EEF4BE"/>
    <w:rsid w:val="E7EF1063"/>
    <w:rsid w:val="E7EF30D7"/>
    <w:rsid w:val="E7EF3EC3"/>
    <w:rsid w:val="E7EF4A54"/>
    <w:rsid w:val="E7EF6A0E"/>
    <w:rsid w:val="E7EF6BDA"/>
    <w:rsid w:val="E7EF7050"/>
    <w:rsid w:val="E7EF782D"/>
    <w:rsid w:val="E7EFB260"/>
    <w:rsid w:val="E7EFC12E"/>
    <w:rsid w:val="E7EFCB00"/>
    <w:rsid w:val="E7EFD50B"/>
    <w:rsid w:val="E7EFDB6F"/>
    <w:rsid w:val="E7EFEF16"/>
    <w:rsid w:val="E7F097F2"/>
    <w:rsid w:val="E7F1A20B"/>
    <w:rsid w:val="E7F20AB4"/>
    <w:rsid w:val="E7F33187"/>
    <w:rsid w:val="E7F38A4D"/>
    <w:rsid w:val="E7F3A155"/>
    <w:rsid w:val="E7F3A4A6"/>
    <w:rsid w:val="E7F51C6A"/>
    <w:rsid w:val="E7F54138"/>
    <w:rsid w:val="E7F57514"/>
    <w:rsid w:val="E7F592B9"/>
    <w:rsid w:val="E7F59BF4"/>
    <w:rsid w:val="E7F5DB59"/>
    <w:rsid w:val="E7F617E1"/>
    <w:rsid w:val="E7F6AD1F"/>
    <w:rsid w:val="E7F6B633"/>
    <w:rsid w:val="E7F6CE57"/>
    <w:rsid w:val="E7F6D588"/>
    <w:rsid w:val="E7F6E5A1"/>
    <w:rsid w:val="E7F71275"/>
    <w:rsid w:val="E7F72945"/>
    <w:rsid w:val="E7F743AA"/>
    <w:rsid w:val="E7F744DE"/>
    <w:rsid w:val="E7F7717C"/>
    <w:rsid w:val="E7F786D0"/>
    <w:rsid w:val="E7F79623"/>
    <w:rsid w:val="E7F79DFE"/>
    <w:rsid w:val="E7F79EB6"/>
    <w:rsid w:val="E7F7AE9C"/>
    <w:rsid w:val="E7F7B3F1"/>
    <w:rsid w:val="E7F7D059"/>
    <w:rsid w:val="E7F7E11B"/>
    <w:rsid w:val="E7F96B78"/>
    <w:rsid w:val="E7FA1803"/>
    <w:rsid w:val="E7FA3BA4"/>
    <w:rsid w:val="E7FA9697"/>
    <w:rsid w:val="E7FAFAFB"/>
    <w:rsid w:val="E7FB1C19"/>
    <w:rsid w:val="E7FB2F64"/>
    <w:rsid w:val="E7FB55BF"/>
    <w:rsid w:val="E7FB574D"/>
    <w:rsid w:val="E7FBA82C"/>
    <w:rsid w:val="E7FBBF97"/>
    <w:rsid w:val="E7FBCAA3"/>
    <w:rsid w:val="E7FBD4E3"/>
    <w:rsid w:val="E7FBE1F1"/>
    <w:rsid w:val="E7FBF04E"/>
    <w:rsid w:val="E7FBFC10"/>
    <w:rsid w:val="E7FC91E3"/>
    <w:rsid w:val="E7FCE2CC"/>
    <w:rsid w:val="E7FCFE59"/>
    <w:rsid w:val="E7FD1634"/>
    <w:rsid w:val="E7FD4AD5"/>
    <w:rsid w:val="E7FD5F7B"/>
    <w:rsid w:val="E7FD6BBA"/>
    <w:rsid w:val="E7FDA8BF"/>
    <w:rsid w:val="E7FDADC7"/>
    <w:rsid w:val="E7FE03F8"/>
    <w:rsid w:val="E7FE1338"/>
    <w:rsid w:val="E7FE139A"/>
    <w:rsid w:val="E7FE25FB"/>
    <w:rsid w:val="E7FE42E1"/>
    <w:rsid w:val="E7FE458F"/>
    <w:rsid w:val="E7FE792A"/>
    <w:rsid w:val="E7FE7B83"/>
    <w:rsid w:val="E7FE82AE"/>
    <w:rsid w:val="E7FE89D7"/>
    <w:rsid w:val="E7FE9AAC"/>
    <w:rsid w:val="E7FEA9EC"/>
    <w:rsid w:val="E7FEC654"/>
    <w:rsid w:val="E7FEDAAD"/>
    <w:rsid w:val="E7FF00BA"/>
    <w:rsid w:val="E7FF037C"/>
    <w:rsid w:val="E7FF0F46"/>
    <w:rsid w:val="E7FF0FD9"/>
    <w:rsid w:val="E7FF1A9A"/>
    <w:rsid w:val="E7FF1F7B"/>
    <w:rsid w:val="E7FF20B9"/>
    <w:rsid w:val="E7FF2511"/>
    <w:rsid w:val="E7FF251C"/>
    <w:rsid w:val="E7FF259B"/>
    <w:rsid w:val="E7FF3387"/>
    <w:rsid w:val="E7FF48AA"/>
    <w:rsid w:val="E7FF56FF"/>
    <w:rsid w:val="E7FF669C"/>
    <w:rsid w:val="E7FF6D97"/>
    <w:rsid w:val="E7FF6FA0"/>
    <w:rsid w:val="E7FF7B6A"/>
    <w:rsid w:val="E7FF888D"/>
    <w:rsid w:val="E7FF8B3E"/>
    <w:rsid w:val="E7FF8F8E"/>
    <w:rsid w:val="E7FF920C"/>
    <w:rsid w:val="E7FF9A53"/>
    <w:rsid w:val="E7FFA239"/>
    <w:rsid w:val="E7FFA82C"/>
    <w:rsid w:val="E7FFA9EB"/>
    <w:rsid w:val="E7FFB04E"/>
    <w:rsid w:val="E7FFB7A4"/>
    <w:rsid w:val="E7FFB7AD"/>
    <w:rsid w:val="E7FFBB74"/>
    <w:rsid w:val="E7FFBD3B"/>
    <w:rsid w:val="E7FFC8D3"/>
    <w:rsid w:val="E7FFCD78"/>
    <w:rsid w:val="E7FFCDEE"/>
    <w:rsid w:val="E7FFDA81"/>
    <w:rsid w:val="E7FFE562"/>
    <w:rsid w:val="E7FFE811"/>
    <w:rsid w:val="E7FFEEA5"/>
    <w:rsid w:val="E7FFF7B1"/>
    <w:rsid w:val="E7FFF8F0"/>
    <w:rsid w:val="E832C234"/>
    <w:rsid w:val="E83F12A8"/>
    <w:rsid w:val="E853FCDE"/>
    <w:rsid w:val="E8555AF5"/>
    <w:rsid w:val="E857178C"/>
    <w:rsid w:val="E85BAA3D"/>
    <w:rsid w:val="E86DC479"/>
    <w:rsid w:val="E873A4B3"/>
    <w:rsid w:val="E87F5D07"/>
    <w:rsid w:val="E87F7E8B"/>
    <w:rsid w:val="E87F8767"/>
    <w:rsid w:val="E87FE2FA"/>
    <w:rsid w:val="E8970E78"/>
    <w:rsid w:val="E8AFD22A"/>
    <w:rsid w:val="E8B7E345"/>
    <w:rsid w:val="E8BFEDB3"/>
    <w:rsid w:val="E8C771E6"/>
    <w:rsid w:val="E8E3D9BF"/>
    <w:rsid w:val="E8ED6DCA"/>
    <w:rsid w:val="E8EFE1F0"/>
    <w:rsid w:val="E8F7C666"/>
    <w:rsid w:val="E8FAB01A"/>
    <w:rsid w:val="E8FADFA4"/>
    <w:rsid w:val="E8FECDC7"/>
    <w:rsid w:val="E8FF1B7D"/>
    <w:rsid w:val="E8FF6594"/>
    <w:rsid w:val="E8FFB409"/>
    <w:rsid w:val="E8FFC5B3"/>
    <w:rsid w:val="E8FFFB5D"/>
    <w:rsid w:val="E929D94B"/>
    <w:rsid w:val="E92BA6EE"/>
    <w:rsid w:val="E936CA8B"/>
    <w:rsid w:val="E9396284"/>
    <w:rsid w:val="E9399942"/>
    <w:rsid w:val="E93D2495"/>
    <w:rsid w:val="E93F7645"/>
    <w:rsid w:val="E94B61C9"/>
    <w:rsid w:val="E953477B"/>
    <w:rsid w:val="E95B09C9"/>
    <w:rsid w:val="E95F10DC"/>
    <w:rsid w:val="E95F2103"/>
    <w:rsid w:val="E95F7A20"/>
    <w:rsid w:val="E9671D55"/>
    <w:rsid w:val="E96ED44B"/>
    <w:rsid w:val="E97430BF"/>
    <w:rsid w:val="E974CD35"/>
    <w:rsid w:val="E9787478"/>
    <w:rsid w:val="E97B0DCC"/>
    <w:rsid w:val="E97B7ED1"/>
    <w:rsid w:val="E97BBF93"/>
    <w:rsid w:val="E97EB750"/>
    <w:rsid w:val="E97EFD6B"/>
    <w:rsid w:val="E97F3827"/>
    <w:rsid w:val="E97F3E15"/>
    <w:rsid w:val="E97F9B21"/>
    <w:rsid w:val="E97FAEDB"/>
    <w:rsid w:val="E9827E34"/>
    <w:rsid w:val="E9914108"/>
    <w:rsid w:val="E9963F55"/>
    <w:rsid w:val="E99925AA"/>
    <w:rsid w:val="E99A321C"/>
    <w:rsid w:val="E99B7FF9"/>
    <w:rsid w:val="E99FC6D1"/>
    <w:rsid w:val="E99FF15F"/>
    <w:rsid w:val="E9A3CA2B"/>
    <w:rsid w:val="E9A7F330"/>
    <w:rsid w:val="E9B2041B"/>
    <w:rsid w:val="E9B2B124"/>
    <w:rsid w:val="E9B5C948"/>
    <w:rsid w:val="E9B72908"/>
    <w:rsid w:val="E9B7B58A"/>
    <w:rsid w:val="E9B7B5FC"/>
    <w:rsid w:val="E9B7F8E1"/>
    <w:rsid w:val="E9B9683A"/>
    <w:rsid w:val="E9BD2728"/>
    <w:rsid w:val="E9BDD7A1"/>
    <w:rsid w:val="E9BDE9A2"/>
    <w:rsid w:val="E9BE10EB"/>
    <w:rsid w:val="E9BE5FAD"/>
    <w:rsid w:val="E9BF1D55"/>
    <w:rsid w:val="E9BF353B"/>
    <w:rsid w:val="E9BF6893"/>
    <w:rsid w:val="E9BF9EE5"/>
    <w:rsid w:val="E9BFB351"/>
    <w:rsid w:val="E9C81236"/>
    <w:rsid w:val="E9C932E1"/>
    <w:rsid w:val="E9C9C95C"/>
    <w:rsid w:val="E9CB415A"/>
    <w:rsid w:val="E9CDE581"/>
    <w:rsid w:val="E9CEDC4F"/>
    <w:rsid w:val="E9CF29BB"/>
    <w:rsid w:val="E9CFFC8C"/>
    <w:rsid w:val="E9D78933"/>
    <w:rsid w:val="E9D9564C"/>
    <w:rsid w:val="E9DB17A1"/>
    <w:rsid w:val="E9DB3AC3"/>
    <w:rsid w:val="E9DC2724"/>
    <w:rsid w:val="E9DD1BBE"/>
    <w:rsid w:val="E9DF462F"/>
    <w:rsid w:val="E9DF5487"/>
    <w:rsid w:val="E9DF8D09"/>
    <w:rsid w:val="E9DFCFE8"/>
    <w:rsid w:val="E9E30955"/>
    <w:rsid w:val="E9E3BE65"/>
    <w:rsid w:val="E9E4744B"/>
    <w:rsid w:val="E9E4F31C"/>
    <w:rsid w:val="E9E678A4"/>
    <w:rsid w:val="E9E7D4DC"/>
    <w:rsid w:val="E9EA51F9"/>
    <w:rsid w:val="E9EBAC35"/>
    <w:rsid w:val="E9EBDECF"/>
    <w:rsid w:val="E9ED372D"/>
    <w:rsid w:val="E9ED62DE"/>
    <w:rsid w:val="E9ED9BB2"/>
    <w:rsid w:val="E9EDA4A2"/>
    <w:rsid w:val="E9EF41B8"/>
    <w:rsid w:val="E9EF56E5"/>
    <w:rsid w:val="E9EFB2D1"/>
    <w:rsid w:val="E9EFEBE7"/>
    <w:rsid w:val="E9F361EF"/>
    <w:rsid w:val="E9F3689A"/>
    <w:rsid w:val="E9F39EEC"/>
    <w:rsid w:val="E9F429E1"/>
    <w:rsid w:val="E9F440CE"/>
    <w:rsid w:val="E9F4E4E6"/>
    <w:rsid w:val="E9F52BDD"/>
    <w:rsid w:val="E9F63706"/>
    <w:rsid w:val="E9F68FB0"/>
    <w:rsid w:val="E9F6DD2C"/>
    <w:rsid w:val="E9F75704"/>
    <w:rsid w:val="E9F774A0"/>
    <w:rsid w:val="E9F77632"/>
    <w:rsid w:val="E9F902EC"/>
    <w:rsid w:val="E9F98129"/>
    <w:rsid w:val="E9F9A837"/>
    <w:rsid w:val="E9FA478A"/>
    <w:rsid w:val="E9FAF60B"/>
    <w:rsid w:val="E9FB058D"/>
    <w:rsid w:val="E9FB4B1A"/>
    <w:rsid w:val="E9FB5B34"/>
    <w:rsid w:val="E9FB6C57"/>
    <w:rsid w:val="E9FB73BA"/>
    <w:rsid w:val="E9FBB95D"/>
    <w:rsid w:val="E9FC479C"/>
    <w:rsid w:val="E9FC7036"/>
    <w:rsid w:val="E9FCA1CA"/>
    <w:rsid w:val="E9FD0A82"/>
    <w:rsid w:val="E9FD7D8D"/>
    <w:rsid w:val="E9FDAF68"/>
    <w:rsid w:val="E9FDBDE7"/>
    <w:rsid w:val="E9FDD8F4"/>
    <w:rsid w:val="E9FDE9F0"/>
    <w:rsid w:val="E9FE6F5E"/>
    <w:rsid w:val="E9FED198"/>
    <w:rsid w:val="E9FEF4A5"/>
    <w:rsid w:val="E9FF1FCD"/>
    <w:rsid w:val="E9FF2782"/>
    <w:rsid w:val="E9FF334C"/>
    <w:rsid w:val="E9FF4008"/>
    <w:rsid w:val="E9FF5F31"/>
    <w:rsid w:val="E9FF9A81"/>
    <w:rsid w:val="E9FFC951"/>
    <w:rsid w:val="E9FFDF7D"/>
    <w:rsid w:val="EA17DE27"/>
    <w:rsid w:val="EA479E67"/>
    <w:rsid w:val="EA4DC899"/>
    <w:rsid w:val="EA580388"/>
    <w:rsid w:val="EA5B2BB6"/>
    <w:rsid w:val="EA5BBC6E"/>
    <w:rsid w:val="EA5FDF99"/>
    <w:rsid w:val="EA624710"/>
    <w:rsid w:val="EA673102"/>
    <w:rsid w:val="EA6F25A9"/>
    <w:rsid w:val="EA6F67C4"/>
    <w:rsid w:val="EA76A584"/>
    <w:rsid w:val="EA7736A1"/>
    <w:rsid w:val="EA776E5A"/>
    <w:rsid w:val="EA7778FF"/>
    <w:rsid w:val="EA7A3E62"/>
    <w:rsid w:val="EA7AC59D"/>
    <w:rsid w:val="EA7AF320"/>
    <w:rsid w:val="EA7B2ADE"/>
    <w:rsid w:val="EA7B35A9"/>
    <w:rsid w:val="EA7C7D4A"/>
    <w:rsid w:val="EA7CA4AB"/>
    <w:rsid w:val="EA7E0516"/>
    <w:rsid w:val="EA7E7A1F"/>
    <w:rsid w:val="EA7E955B"/>
    <w:rsid w:val="EA7F24AD"/>
    <w:rsid w:val="EA7F6909"/>
    <w:rsid w:val="EA7FBB1D"/>
    <w:rsid w:val="EA7FE218"/>
    <w:rsid w:val="EA7FF3DF"/>
    <w:rsid w:val="EA8CA5FE"/>
    <w:rsid w:val="EA8FDE13"/>
    <w:rsid w:val="EA98CD4A"/>
    <w:rsid w:val="EA9DF38D"/>
    <w:rsid w:val="EA9FA2C7"/>
    <w:rsid w:val="EAA6A735"/>
    <w:rsid w:val="EAA74250"/>
    <w:rsid w:val="EAAA5EF0"/>
    <w:rsid w:val="EAAB21A3"/>
    <w:rsid w:val="EAAFF953"/>
    <w:rsid w:val="EAB32CC3"/>
    <w:rsid w:val="EAB70036"/>
    <w:rsid w:val="EAB80D6A"/>
    <w:rsid w:val="EABAD3F2"/>
    <w:rsid w:val="EABBBC8D"/>
    <w:rsid w:val="EABDEAF2"/>
    <w:rsid w:val="EABF644B"/>
    <w:rsid w:val="EABF6545"/>
    <w:rsid w:val="EABFA5B7"/>
    <w:rsid w:val="EABFCEB8"/>
    <w:rsid w:val="EAC278D7"/>
    <w:rsid w:val="EAC7060F"/>
    <w:rsid w:val="EAD12B8F"/>
    <w:rsid w:val="EAD3CFF5"/>
    <w:rsid w:val="EAD4094A"/>
    <w:rsid w:val="EADA78DF"/>
    <w:rsid w:val="EADB1C0D"/>
    <w:rsid w:val="EADB2B07"/>
    <w:rsid w:val="EADB844B"/>
    <w:rsid w:val="EADBB5E8"/>
    <w:rsid w:val="EADCDD58"/>
    <w:rsid w:val="EADD97A9"/>
    <w:rsid w:val="EADE18CB"/>
    <w:rsid w:val="EADEA42E"/>
    <w:rsid w:val="EADF2408"/>
    <w:rsid w:val="EADF9A0C"/>
    <w:rsid w:val="EAE390CD"/>
    <w:rsid w:val="EAE7F0EF"/>
    <w:rsid w:val="EAEB6783"/>
    <w:rsid w:val="EAED8F7E"/>
    <w:rsid w:val="EAEE91CF"/>
    <w:rsid w:val="EAEE981A"/>
    <w:rsid w:val="EAEEF78B"/>
    <w:rsid w:val="EAEF16AD"/>
    <w:rsid w:val="EAEFDC09"/>
    <w:rsid w:val="EAEFF584"/>
    <w:rsid w:val="EAF163DE"/>
    <w:rsid w:val="EAF6FC02"/>
    <w:rsid w:val="EAF7060F"/>
    <w:rsid w:val="EAF73DFD"/>
    <w:rsid w:val="EAF78099"/>
    <w:rsid w:val="EAF7CD5D"/>
    <w:rsid w:val="EAF7E1EC"/>
    <w:rsid w:val="EAF8A2CF"/>
    <w:rsid w:val="EAFB1EFD"/>
    <w:rsid w:val="EAFB6994"/>
    <w:rsid w:val="EAFB72E4"/>
    <w:rsid w:val="EAFBC006"/>
    <w:rsid w:val="EAFBF6F2"/>
    <w:rsid w:val="EAFD319B"/>
    <w:rsid w:val="EAFD5041"/>
    <w:rsid w:val="EAFD8112"/>
    <w:rsid w:val="EAFD9AC4"/>
    <w:rsid w:val="EAFE40B6"/>
    <w:rsid w:val="EAFE539B"/>
    <w:rsid w:val="EAFE5953"/>
    <w:rsid w:val="EAFE5C26"/>
    <w:rsid w:val="EAFEB9A7"/>
    <w:rsid w:val="EAFEF19D"/>
    <w:rsid w:val="EAFEF770"/>
    <w:rsid w:val="EAFF0235"/>
    <w:rsid w:val="EAFF2788"/>
    <w:rsid w:val="EAFF319A"/>
    <w:rsid w:val="EAFF354D"/>
    <w:rsid w:val="EAFF479E"/>
    <w:rsid w:val="EAFF51CE"/>
    <w:rsid w:val="EAFF5837"/>
    <w:rsid w:val="EAFF5926"/>
    <w:rsid w:val="EAFFAF38"/>
    <w:rsid w:val="EAFFC6CD"/>
    <w:rsid w:val="EAFFD9EB"/>
    <w:rsid w:val="EAFFE253"/>
    <w:rsid w:val="EAFFE39A"/>
    <w:rsid w:val="EAFFE926"/>
    <w:rsid w:val="EAFFF23A"/>
    <w:rsid w:val="EAFFFF31"/>
    <w:rsid w:val="EB0D0600"/>
    <w:rsid w:val="EB1564B9"/>
    <w:rsid w:val="EB1AD34F"/>
    <w:rsid w:val="EB1DCDB8"/>
    <w:rsid w:val="EB1F9850"/>
    <w:rsid w:val="EB2352F1"/>
    <w:rsid w:val="EB25455B"/>
    <w:rsid w:val="EB29D748"/>
    <w:rsid w:val="EB2A67D0"/>
    <w:rsid w:val="EB2E9F27"/>
    <w:rsid w:val="EB2F7E50"/>
    <w:rsid w:val="EB35FB3B"/>
    <w:rsid w:val="EB360F3B"/>
    <w:rsid w:val="EB36A683"/>
    <w:rsid w:val="EB39A412"/>
    <w:rsid w:val="EB3B570F"/>
    <w:rsid w:val="EB3B5FE8"/>
    <w:rsid w:val="EB3C1F11"/>
    <w:rsid w:val="EB3C206F"/>
    <w:rsid w:val="EB3D6DA6"/>
    <w:rsid w:val="EB3E0CF8"/>
    <w:rsid w:val="EB3EF83E"/>
    <w:rsid w:val="EB3F0022"/>
    <w:rsid w:val="EB3F61B5"/>
    <w:rsid w:val="EB3FF54D"/>
    <w:rsid w:val="EB472E02"/>
    <w:rsid w:val="EB49E03D"/>
    <w:rsid w:val="EB4D1BBF"/>
    <w:rsid w:val="EB4F22A2"/>
    <w:rsid w:val="EB4F88FC"/>
    <w:rsid w:val="EB542CEE"/>
    <w:rsid w:val="EB5BE58D"/>
    <w:rsid w:val="EB5CC68D"/>
    <w:rsid w:val="EB5DA9C1"/>
    <w:rsid w:val="EB5E58C8"/>
    <w:rsid w:val="EB5FA19F"/>
    <w:rsid w:val="EB5FF30B"/>
    <w:rsid w:val="EB63B6BF"/>
    <w:rsid w:val="EB6711E9"/>
    <w:rsid w:val="EB67F301"/>
    <w:rsid w:val="EB68B147"/>
    <w:rsid w:val="EB695F1B"/>
    <w:rsid w:val="EB6BA72A"/>
    <w:rsid w:val="EB6E08C1"/>
    <w:rsid w:val="EB6EDC23"/>
    <w:rsid w:val="EB6EE8C9"/>
    <w:rsid w:val="EB6F1F73"/>
    <w:rsid w:val="EB6FDF63"/>
    <w:rsid w:val="EB707A53"/>
    <w:rsid w:val="EB7282DD"/>
    <w:rsid w:val="EB72AEA8"/>
    <w:rsid w:val="EB73C4D2"/>
    <w:rsid w:val="EB73FF9A"/>
    <w:rsid w:val="EB749AE7"/>
    <w:rsid w:val="EB754831"/>
    <w:rsid w:val="EB76217C"/>
    <w:rsid w:val="EB765113"/>
    <w:rsid w:val="EB76C139"/>
    <w:rsid w:val="EB76D1DF"/>
    <w:rsid w:val="EB774162"/>
    <w:rsid w:val="EB77BE31"/>
    <w:rsid w:val="EB7840BB"/>
    <w:rsid w:val="EB79595F"/>
    <w:rsid w:val="EB796AF4"/>
    <w:rsid w:val="EB79B61C"/>
    <w:rsid w:val="EB7A2E9E"/>
    <w:rsid w:val="EB7B03CE"/>
    <w:rsid w:val="EB7B1F4F"/>
    <w:rsid w:val="EB7B21BC"/>
    <w:rsid w:val="EB7B4897"/>
    <w:rsid w:val="EB7B6150"/>
    <w:rsid w:val="EB7BEC4D"/>
    <w:rsid w:val="EB7CAD41"/>
    <w:rsid w:val="EB7CDDE8"/>
    <w:rsid w:val="EB7CE795"/>
    <w:rsid w:val="EB7CEDD7"/>
    <w:rsid w:val="EB7D2E35"/>
    <w:rsid w:val="EB7D4752"/>
    <w:rsid w:val="EB7DBC0F"/>
    <w:rsid w:val="EB7DC211"/>
    <w:rsid w:val="EB7DEE0D"/>
    <w:rsid w:val="EB7E1CD1"/>
    <w:rsid w:val="EB7E49BC"/>
    <w:rsid w:val="EB7E799F"/>
    <w:rsid w:val="EB7EB816"/>
    <w:rsid w:val="EB7EC272"/>
    <w:rsid w:val="EB7ECF8F"/>
    <w:rsid w:val="EB7F0490"/>
    <w:rsid w:val="EB7F2C51"/>
    <w:rsid w:val="EB7F4826"/>
    <w:rsid w:val="EB7F58DF"/>
    <w:rsid w:val="EB7F9535"/>
    <w:rsid w:val="EB7FA906"/>
    <w:rsid w:val="EB7FB6D7"/>
    <w:rsid w:val="EB7FB70D"/>
    <w:rsid w:val="EB7FBEFF"/>
    <w:rsid w:val="EB7FC36F"/>
    <w:rsid w:val="EB7FDC9D"/>
    <w:rsid w:val="EB8545F5"/>
    <w:rsid w:val="EB8EA788"/>
    <w:rsid w:val="EB964719"/>
    <w:rsid w:val="EB96B7B4"/>
    <w:rsid w:val="EB97605E"/>
    <w:rsid w:val="EB99BDA2"/>
    <w:rsid w:val="EB9B856C"/>
    <w:rsid w:val="EB9BFA4F"/>
    <w:rsid w:val="EB9E249C"/>
    <w:rsid w:val="EB9EA9F8"/>
    <w:rsid w:val="EB9F0965"/>
    <w:rsid w:val="EB9F586B"/>
    <w:rsid w:val="EB9F5E63"/>
    <w:rsid w:val="EB9FBE2E"/>
    <w:rsid w:val="EB9FC285"/>
    <w:rsid w:val="EB9FD079"/>
    <w:rsid w:val="EB9FDB22"/>
    <w:rsid w:val="EB9FDEB3"/>
    <w:rsid w:val="EBA17441"/>
    <w:rsid w:val="EBAB947E"/>
    <w:rsid w:val="EBABF0E6"/>
    <w:rsid w:val="EBADB1CF"/>
    <w:rsid w:val="EBAF0FAC"/>
    <w:rsid w:val="EBAF3353"/>
    <w:rsid w:val="EBAF3B67"/>
    <w:rsid w:val="EBAFE4DE"/>
    <w:rsid w:val="EBB262C6"/>
    <w:rsid w:val="EBB53752"/>
    <w:rsid w:val="EBB5ADF2"/>
    <w:rsid w:val="EBB5D406"/>
    <w:rsid w:val="EBB62E0A"/>
    <w:rsid w:val="EBB669C7"/>
    <w:rsid w:val="EBB66E93"/>
    <w:rsid w:val="EBB678DC"/>
    <w:rsid w:val="EBB6DC94"/>
    <w:rsid w:val="EBB7154A"/>
    <w:rsid w:val="EBB7508D"/>
    <w:rsid w:val="EBB78375"/>
    <w:rsid w:val="EBB79F87"/>
    <w:rsid w:val="EBB7AD25"/>
    <w:rsid w:val="EBB7EC83"/>
    <w:rsid w:val="EBB805A9"/>
    <w:rsid w:val="EBB91D8F"/>
    <w:rsid w:val="EBB9EE01"/>
    <w:rsid w:val="EBBA3AB7"/>
    <w:rsid w:val="EBBB85B3"/>
    <w:rsid w:val="EBBBF062"/>
    <w:rsid w:val="EBBC6FA5"/>
    <w:rsid w:val="EBBD05B5"/>
    <w:rsid w:val="EBBD0AB7"/>
    <w:rsid w:val="EBBD5406"/>
    <w:rsid w:val="EBBD5AF5"/>
    <w:rsid w:val="EBBD646B"/>
    <w:rsid w:val="EBBD7F42"/>
    <w:rsid w:val="EBBDC8C3"/>
    <w:rsid w:val="EBBDDC9D"/>
    <w:rsid w:val="EBBDF69D"/>
    <w:rsid w:val="EBBDFDB9"/>
    <w:rsid w:val="EBBDFE10"/>
    <w:rsid w:val="EBBE4383"/>
    <w:rsid w:val="EBBE6825"/>
    <w:rsid w:val="EBBE7BEB"/>
    <w:rsid w:val="EBBEBDE8"/>
    <w:rsid w:val="EBBED2CA"/>
    <w:rsid w:val="EBBEF657"/>
    <w:rsid w:val="EBBF3EBD"/>
    <w:rsid w:val="EBBF71A7"/>
    <w:rsid w:val="EBBF7607"/>
    <w:rsid w:val="EBBF8716"/>
    <w:rsid w:val="EBBF8FB8"/>
    <w:rsid w:val="EBBFC44A"/>
    <w:rsid w:val="EBBFC5A8"/>
    <w:rsid w:val="EBC56CE3"/>
    <w:rsid w:val="EBC60DDC"/>
    <w:rsid w:val="EBC7B090"/>
    <w:rsid w:val="EBC7DC32"/>
    <w:rsid w:val="EBC93752"/>
    <w:rsid w:val="EBC9BCF6"/>
    <w:rsid w:val="EBCB9283"/>
    <w:rsid w:val="EBCBCD0E"/>
    <w:rsid w:val="EBCC147C"/>
    <w:rsid w:val="EBCF1920"/>
    <w:rsid w:val="EBCFEB7A"/>
    <w:rsid w:val="EBD3039B"/>
    <w:rsid w:val="EBD56037"/>
    <w:rsid w:val="EBD5C37F"/>
    <w:rsid w:val="EBD6198E"/>
    <w:rsid w:val="EBD727B3"/>
    <w:rsid w:val="EBD727C7"/>
    <w:rsid w:val="EBD77B44"/>
    <w:rsid w:val="EBD7A4B3"/>
    <w:rsid w:val="EBD7C1F4"/>
    <w:rsid w:val="EBD7CA59"/>
    <w:rsid w:val="EBD7D913"/>
    <w:rsid w:val="EBD8D364"/>
    <w:rsid w:val="EBD8E34C"/>
    <w:rsid w:val="EBD97FE2"/>
    <w:rsid w:val="EBD9FEEE"/>
    <w:rsid w:val="EBDA4DFC"/>
    <w:rsid w:val="EBDAD9FE"/>
    <w:rsid w:val="EBDB1B3B"/>
    <w:rsid w:val="EBDB6A8A"/>
    <w:rsid w:val="EBDCA667"/>
    <w:rsid w:val="EBDD62FC"/>
    <w:rsid w:val="EBDD7256"/>
    <w:rsid w:val="EBDD8712"/>
    <w:rsid w:val="EBDE7ADF"/>
    <w:rsid w:val="EBDE8859"/>
    <w:rsid w:val="EBDE908B"/>
    <w:rsid w:val="EBDEA650"/>
    <w:rsid w:val="EBDEB81E"/>
    <w:rsid w:val="EBDEDD6C"/>
    <w:rsid w:val="EBDF0E0A"/>
    <w:rsid w:val="EBDF0E15"/>
    <w:rsid w:val="EBDF15C6"/>
    <w:rsid w:val="EBDF2685"/>
    <w:rsid w:val="EBDF2704"/>
    <w:rsid w:val="EBDF39D0"/>
    <w:rsid w:val="EBDF6859"/>
    <w:rsid w:val="EBDF9844"/>
    <w:rsid w:val="EBDFA778"/>
    <w:rsid w:val="EBDFABAD"/>
    <w:rsid w:val="EBDFC3C5"/>
    <w:rsid w:val="EBDFD251"/>
    <w:rsid w:val="EBDFDC6E"/>
    <w:rsid w:val="EBDFE3A3"/>
    <w:rsid w:val="EBE37DE7"/>
    <w:rsid w:val="EBE59913"/>
    <w:rsid w:val="EBE5C4C3"/>
    <w:rsid w:val="EBE68E41"/>
    <w:rsid w:val="EBE75576"/>
    <w:rsid w:val="EBE7CBA1"/>
    <w:rsid w:val="EBE7F355"/>
    <w:rsid w:val="EBEAF138"/>
    <w:rsid w:val="EBEB3764"/>
    <w:rsid w:val="EBEBB5BA"/>
    <w:rsid w:val="EBEBD23A"/>
    <w:rsid w:val="EBEBD551"/>
    <w:rsid w:val="EBEC457E"/>
    <w:rsid w:val="EBECBC89"/>
    <w:rsid w:val="EBED265A"/>
    <w:rsid w:val="EBED399E"/>
    <w:rsid w:val="EBED44AC"/>
    <w:rsid w:val="EBEDC155"/>
    <w:rsid w:val="EBEE0453"/>
    <w:rsid w:val="EBEE62FC"/>
    <w:rsid w:val="EBEE93FF"/>
    <w:rsid w:val="EBEEAE07"/>
    <w:rsid w:val="EBEEE035"/>
    <w:rsid w:val="EBEF0AA0"/>
    <w:rsid w:val="EBEF281D"/>
    <w:rsid w:val="EBEF2DAC"/>
    <w:rsid w:val="EBEF5781"/>
    <w:rsid w:val="EBEF7055"/>
    <w:rsid w:val="EBEF93A7"/>
    <w:rsid w:val="EBEFDA37"/>
    <w:rsid w:val="EBEFEA62"/>
    <w:rsid w:val="EBEFF0A9"/>
    <w:rsid w:val="EBEFF716"/>
    <w:rsid w:val="EBF0052D"/>
    <w:rsid w:val="EBF066BF"/>
    <w:rsid w:val="EBF11067"/>
    <w:rsid w:val="EBF13159"/>
    <w:rsid w:val="EBF14E6B"/>
    <w:rsid w:val="EBF15C77"/>
    <w:rsid w:val="EBF29D53"/>
    <w:rsid w:val="EBF30025"/>
    <w:rsid w:val="EBF32CA0"/>
    <w:rsid w:val="EBF36826"/>
    <w:rsid w:val="EBF376C2"/>
    <w:rsid w:val="EBF3783C"/>
    <w:rsid w:val="EBF3EAA4"/>
    <w:rsid w:val="EBF542DD"/>
    <w:rsid w:val="EBF60602"/>
    <w:rsid w:val="EBF61DA7"/>
    <w:rsid w:val="EBF63E6F"/>
    <w:rsid w:val="EBF67E57"/>
    <w:rsid w:val="EBF70286"/>
    <w:rsid w:val="EBF7059E"/>
    <w:rsid w:val="EBF72723"/>
    <w:rsid w:val="EBF74CF6"/>
    <w:rsid w:val="EBF759AD"/>
    <w:rsid w:val="EBF76F88"/>
    <w:rsid w:val="EBF77CD5"/>
    <w:rsid w:val="EBF79683"/>
    <w:rsid w:val="EBF7BB0E"/>
    <w:rsid w:val="EBF7E083"/>
    <w:rsid w:val="EBF7F6CB"/>
    <w:rsid w:val="EBF98A8B"/>
    <w:rsid w:val="EBFA2C81"/>
    <w:rsid w:val="EBFA51FD"/>
    <w:rsid w:val="EBFAE680"/>
    <w:rsid w:val="EBFAEAB7"/>
    <w:rsid w:val="EBFB2674"/>
    <w:rsid w:val="EBFB2C60"/>
    <w:rsid w:val="EBFB3DBA"/>
    <w:rsid w:val="EBFB519A"/>
    <w:rsid w:val="EBFB5E3B"/>
    <w:rsid w:val="EBFB7EAA"/>
    <w:rsid w:val="EBFB89C1"/>
    <w:rsid w:val="EBFBBCAB"/>
    <w:rsid w:val="EBFBC667"/>
    <w:rsid w:val="EBFBE7D6"/>
    <w:rsid w:val="EBFBF1E7"/>
    <w:rsid w:val="EBFC2194"/>
    <w:rsid w:val="EBFC9719"/>
    <w:rsid w:val="EBFD0409"/>
    <w:rsid w:val="EBFD0CEA"/>
    <w:rsid w:val="EBFD20CA"/>
    <w:rsid w:val="EBFD2BB9"/>
    <w:rsid w:val="EBFD2E07"/>
    <w:rsid w:val="EBFD2E0E"/>
    <w:rsid w:val="EBFD35BE"/>
    <w:rsid w:val="EBFD3872"/>
    <w:rsid w:val="EBFD3E5E"/>
    <w:rsid w:val="EBFD5C17"/>
    <w:rsid w:val="EBFD5D65"/>
    <w:rsid w:val="EBFD9462"/>
    <w:rsid w:val="EBFD985B"/>
    <w:rsid w:val="EBFDA1BA"/>
    <w:rsid w:val="EBFDB4CC"/>
    <w:rsid w:val="EBFDBC5A"/>
    <w:rsid w:val="EBFDCAE1"/>
    <w:rsid w:val="EBFDE67C"/>
    <w:rsid w:val="EBFDEECF"/>
    <w:rsid w:val="EBFDF0D3"/>
    <w:rsid w:val="EBFDF2D9"/>
    <w:rsid w:val="EBFDFFE0"/>
    <w:rsid w:val="EBFE05C7"/>
    <w:rsid w:val="EBFE0703"/>
    <w:rsid w:val="EBFE0DCC"/>
    <w:rsid w:val="EBFE12C6"/>
    <w:rsid w:val="EBFE146F"/>
    <w:rsid w:val="EBFE5D99"/>
    <w:rsid w:val="EBFE798C"/>
    <w:rsid w:val="EBFEC2B4"/>
    <w:rsid w:val="EBFEC804"/>
    <w:rsid w:val="EBFF0979"/>
    <w:rsid w:val="EBFF098F"/>
    <w:rsid w:val="EBFF1075"/>
    <w:rsid w:val="EBFF15F6"/>
    <w:rsid w:val="EBFF1C35"/>
    <w:rsid w:val="EBFF2467"/>
    <w:rsid w:val="EBFF2547"/>
    <w:rsid w:val="EBFF28CD"/>
    <w:rsid w:val="EBFF2DA5"/>
    <w:rsid w:val="EBFF3062"/>
    <w:rsid w:val="EBFF3B72"/>
    <w:rsid w:val="EBFF3FFB"/>
    <w:rsid w:val="EBFF4169"/>
    <w:rsid w:val="EBFF4375"/>
    <w:rsid w:val="EBFF4932"/>
    <w:rsid w:val="EBFF4C30"/>
    <w:rsid w:val="EBFF4C5D"/>
    <w:rsid w:val="EBFF5271"/>
    <w:rsid w:val="EBFF527C"/>
    <w:rsid w:val="EBFF6005"/>
    <w:rsid w:val="EBFF605A"/>
    <w:rsid w:val="EBFF62ED"/>
    <w:rsid w:val="EBFF6F86"/>
    <w:rsid w:val="EBFF73F3"/>
    <w:rsid w:val="EBFF8600"/>
    <w:rsid w:val="EBFF8881"/>
    <w:rsid w:val="EBFF8F99"/>
    <w:rsid w:val="EBFF9ACF"/>
    <w:rsid w:val="EBFFA4E5"/>
    <w:rsid w:val="EBFFA845"/>
    <w:rsid w:val="EBFFB966"/>
    <w:rsid w:val="EBFFC7E1"/>
    <w:rsid w:val="EBFFCB09"/>
    <w:rsid w:val="EBFFCC8E"/>
    <w:rsid w:val="EBFFCEB9"/>
    <w:rsid w:val="EBFFD14B"/>
    <w:rsid w:val="EBFFD3D7"/>
    <w:rsid w:val="EBFFD832"/>
    <w:rsid w:val="EBFFE104"/>
    <w:rsid w:val="EBFFE2EF"/>
    <w:rsid w:val="EBFFE35C"/>
    <w:rsid w:val="EBFFFBAB"/>
    <w:rsid w:val="EBFFFF72"/>
    <w:rsid w:val="EC07354F"/>
    <w:rsid w:val="EC37884E"/>
    <w:rsid w:val="EC37E4B8"/>
    <w:rsid w:val="EC3D24AD"/>
    <w:rsid w:val="EC3D8568"/>
    <w:rsid w:val="EC3D99FA"/>
    <w:rsid w:val="EC551B72"/>
    <w:rsid w:val="EC5934D8"/>
    <w:rsid w:val="EC598D34"/>
    <w:rsid w:val="EC5D49BC"/>
    <w:rsid w:val="EC5EF917"/>
    <w:rsid w:val="EC5F81D4"/>
    <w:rsid w:val="EC6A186E"/>
    <w:rsid w:val="EC6B1CC7"/>
    <w:rsid w:val="EC6F108D"/>
    <w:rsid w:val="EC6F2C9C"/>
    <w:rsid w:val="EC6F7974"/>
    <w:rsid w:val="EC71CE73"/>
    <w:rsid w:val="EC7BA0BB"/>
    <w:rsid w:val="EC7D158B"/>
    <w:rsid w:val="EC7DE423"/>
    <w:rsid w:val="EC7F81B4"/>
    <w:rsid w:val="EC7FA8C4"/>
    <w:rsid w:val="EC7FB5A3"/>
    <w:rsid w:val="EC85A4D6"/>
    <w:rsid w:val="EC8943CE"/>
    <w:rsid w:val="EC8C0481"/>
    <w:rsid w:val="EC8F80BB"/>
    <w:rsid w:val="EC971236"/>
    <w:rsid w:val="EC9B9733"/>
    <w:rsid w:val="ECA7BE38"/>
    <w:rsid w:val="ECAB6CAB"/>
    <w:rsid w:val="ECABD6AF"/>
    <w:rsid w:val="ECAF2705"/>
    <w:rsid w:val="ECAF792A"/>
    <w:rsid w:val="ECB34094"/>
    <w:rsid w:val="ECB39B31"/>
    <w:rsid w:val="ECB5A74C"/>
    <w:rsid w:val="ECB7E7F6"/>
    <w:rsid w:val="ECBA8A9E"/>
    <w:rsid w:val="ECBB82D9"/>
    <w:rsid w:val="ECBBD3A7"/>
    <w:rsid w:val="ECBD2DDB"/>
    <w:rsid w:val="ECBDD5D4"/>
    <w:rsid w:val="ECBDEB24"/>
    <w:rsid w:val="ECBE1112"/>
    <w:rsid w:val="ECBEA2FA"/>
    <w:rsid w:val="ECBF06D2"/>
    <w:rsid w:val="ECBF0881"/>
    <w:rsid w:val="ECBFFF9A"/>
    <w:rsid w:val="ECC52669"/>
    <w:rsid w:val="ECC5BB83"/>
    <w:rsid w:val="ECC73400"/>
    <w:rsid w:val="ECCA1A3A"/>
    <w:rsid w:val="ECCD6D39"/>
    <w:rsid w:val="ECCD8676"/>
    <w:rsid w:val="ECCED0D9"/>
    <w:rsid w:val="ECCFCFF5"/>
    <w:rsid w:val="ECD08D77"/>
    <w:rsid w:val="ECD35519"/>
    <w:rsid w:val="ECD72526"/>
    <w:rsid w:val="ECD782AB"/>
    <w:rsid w:val="ECD896C1"/>
    <w:rsid w:val="ECDB1C29"/>
    <w:rsid w:val="ECDC80DF"/>
    <w:rsid w:val="ECDDC967"/>
    <w:rsid w:val="ECDF22D0"/>
    <w:rsid w:val="ECDF358D"/>
    <w:rsid w:val="ECDF8A2E"/>
    <w:rsid w:val="ECE29466"/>
    <w:rsid w:val="ECE66FE8"/>
    <w:rsid w:val="ECE90B18"/>
    <w:rsid w:val="ECEA0408"/>
    <w:rsid w:val="ECEBDDC8"/>
    <w:rsid w:val="ECED4596"/>
    <w:rsid w:val="ECEDFDF9"/>
    <w:rsid w:val="ECEE8DF8"/>
    <w:rsid w:val="ECEEA7D9"/>
    <w:rsid w:val="ECEEF406"/>
    <w:rsid w:val="ECEF048D"/>
    <w:rsid w:val="ECEF6333"/>
    <w:rsid w:val="ECEFDEDD"/>
    <w:rsid w:val="ECEFE1C3"/>
    <w:rsid w:val="ECEFEB67"/>
    <w:rsid w:val="ECEFFA93"/>
    <w:rsid w:val="ECF0000D"/>
    <w:rsid w:val="ECF15647"/>
    <w:rsid w:val="ECF3C1F1"/>
    <w:rsid w:val="ECF53796"/>
    <w:rsid w:val="ECF5B6F9"/>
    <w:rsid w:val="ECF5BC47"/>
    <w:rsid w:val="ECF718E7"/>
    <w:rsid w:val="ECF7361C"/>
    <w:rsid w:val="ECF7644C"/>
    <w:rsid w:val="ECF78160"/>
    <w:rsid w:val="ECF79EE1"/>
    <w:rsid w:val="ECF7A122"/>
    <w:rsid w:val="ECF7E6B9"/>
    <w:rsid w:val="ECF855CF"/>
    <w:rsid w:val="ECF91C5B"/>
    <w:rsid w:val="ECF98CF0"/>
    <w:rsid w:val="ECFB1C02"/>
    <w:rsid w:val="ECFB2027"/>
    <w:rsid w:val="ECFB2B68"/>
    <w:rsid w:val="ECFB4A96"/>
    <w:rsid w:val="ECFB5ED0"/>
    <w:rsid w:val="ECFB71C7"/>
    <w:rsid w:val="ECFB8CFA"/>
    <w:rsid w:val="ECFB99AF"/>
    <w:rsid w:val="ECFBA130"/>
    <w:rsid w:val="ECFBECFF"/>
    <w:rsid w:val="ECFBF550"/>
    <w:rsid w:val="ECFC1552"/>
    <w:rsid w:val="ECFC1DF0"/>
    <w:rsid w:val="ECFC9BD4"/>
    <w:rsid w:val="ECFC9EFB"/>
    <w:rsid w:val="ECFD1258"/>
    <w:rsid w:val="ECFDA19A"/>
    <w:rsid w:val="ECFDAF1D"/>
    <w:rsid w:val="ECFDD1AD"/>
    <w:rsid w:val="ECFDD5C6"/>
    <w:rsid w:val="ECFE1C7E"/>
    <w:rsid w:val="ECFE4C66"/>
    <w:rsid w:val="ECFE633A"/>
    <w:rsid w:val="ECFEA5CF"/>
    <w:rsid w:val="ECFEB29B"/>
    <w:rsid w:val="ECFEE443"/>
    <w:rsid w:val="ECFF1B47"/>
    <w:rsid w:val="ECFF1F44"/>
    <w:rsid w:val="ECFF26AC"/>
    <w:rsid w:val="ECFF31F8"/>
    <w:rsid w:val="ECFF3CF4"/>
    <w:rsid w:val="ECFF48A3"/>
    <w:rsid w:val="ECFF9779"/>
    <w:rsid w:val="ECFFA2F2"/>
    <w:rsid w:val="ECFFC5C3"/>
    <w:rsid w:val="ECFFC922"/>
    <w:rsid w:val="ECFFD52D"/>
    <w:rsid w:val="ECFFD565"/>
    <w:rsid w:val="ECFFD618"/>
    <w:rsid w:val="ECFFE0F3"/>
    <w:rsid w:val="ED03CB76"/>
    <w:rsid w:val="ED0FA657"/>
    <w:rsid w:val="ED180987"/>
    <w:rsid w:val="ED181E6D"/>
    <w:rsid w:val="ED1BF93F"/>
    <w:rsid w:val="ED1C8249"/>
    <w:rsid w:val="ED1D7C3E"/>
    <w:rsid w:val="ED1DD4D1"/>
    <w:rsid w:val="ED1F27C0"/>
    <w:rsid w:val="ED1F44C1"/>
    <w:rsid w:val="ED1FE538"/>
    <w:rsid w:val="ED23842A"/>
    <w:rsid w:val="ED27DC81"/>
    <w:rsid w:val="ED2FC992"/>
    <w:rsid w:val="ED330F08"/>
    <w:rsid w:val="ED331C73"/>
    <w:rsid w:val="ED370798"/>
    <w:rsid w:val="ED3715FA"/>
    <w:rsid w:val="ED38A03B"/>
    <w:rsid w:val="ED390576"/>
    <w:rsid w:val="ED39A8E3"/>
    <w:rsid w:val="ED3C2CFA"/>
    <w:rsid w:val="ED3C547B"/>
    <w:rsid w:val="ED3E2974"/>
    <w:rsid w:val="ED3ECED0"/>
    <w:rsid w:val="ED3ED7C5"/>
    <w:rsid w:val="ED3EF405"/>
    <w:rsid w:val="ED3F2CFD"/>
    <w:rsid w:val="ED3F3D74"/>
    <w:rsid w:val="ED3F4BDA"/>
    <w:rsid w:val="ED3F6010"/>
    <w:rsid w:val="ED3F74E6"/>
    <w:rsid w:val="ED3FC2A0"/>
    <w:rsid w:val="ED43B036"/>
    <w:rsid w:val="ED4B21EE"/>
    <w:rsid w:val="ED4B41B8"/>
    <w:rsid w:val="ED4D94FD"/>
    <w:rsid w:val="ED4F20D5"/>
    <w:rsid w:val="ED4F4B54"/>
    <w:rsid w:val="ED4F6E22"/>
    <w:rsid w:val="ED4FE795"/>
    <w:rsid w:val="ED57DF08"/>
    <w:rsid w:val="ED58B7D0"/>
    <w:rsid w:val="ED59E737"/>
    <w:rsid w:val="ED5AA7E4"/>
    <w:rsid w:val="ED5B22C8"/>
    <w:rsid w:val="ED5B4AD1"/>
    <w:rsid w:val="ED5B5829"/>
    <w:rsid w:val="ED5B7358"/>
    <w:rsid w:val="ED5CD1E0"/>
    <w:rsid w:val="ED5D51DE"/>
    <w:rsid w:val="ED5D5DB8"/>
    <w:rsid w:val="ED5D852F"/>
    <w:rsid w:val="ED5EBDFF"/>
    <w:rsid w:val="ED5EFC02"/>
    <w:rsid w:val="ED5F5393"/>
    <w:rsid w:val="ED5F9B44"/>
    <w:rsid w:val="ED5FD222"/>
    <w:rsid w:val="ED5FDABA"/>
    <w:rsid w:val="ED632A0C"/>
    <w:rsid w:val="ED655F9A"/>
    <w:rsid w:val="ED677051"/>
    <w:rsid w:val="ED67E596"/>
    <w:rsid w:val="ED6821B4"/>
    <w:rsid w:val="ED690B5F"/>
    <w:rsid w:val="ED694E55"/>
    <w:rsid w:val="ED6C744E"/>
    <w:rsid w:val="ED6D566F"/>
    <w:rsid w:val="ED6D74C3"/>
    <w:rsid w:val="ED6E06DC"/>
    <w:rsid w:val="ED6EC25E"/>
    <w:rsid w:val="ED6F335B"/>
    <w:rsid w:val="ED72EEC4"/>
    <w:rsid w:val="ED758B52"/>
    <w:rsid w:val="ED75FCE2"/>
    <w:rsid w:val="ED75FFB9"/>
    <w:rsid w:val="ED763EC8"/>
    <w:rsid w:val="ED76823E"/>
    <w:rsid w:val="ED76895B"/>
    <w:rsid w:val="ED76CD94"/>
    <w:rsid w:val="ED76D515"/>
    <w:rsid w:val="ED772AFE"/>
    <w:rsid w:val="ED775805"/>
    <w:rsid w:val="ED775D64"/>
    <w:rsid w:val="ED7760F2"/>
    <w:rsid w:val="ED776B70"/>
    <w:rsid w:val="ED776EC7"/>
    <w:rsid w:val="ED7778B1"/>
    <w:rsid w:val="ED77EF3A"/>
    <w:rsid w:val="ED791876"/>
    <w:rsid w:val="ED7A4E35"/>
    <w:rsid w:val="ED7AAB8C"/>
    <w:rsid w:val="ED7B43BA"/>
    <w:rsid w:val="ED7B8ABD"/>
    <w:rsid w:val="ED7BCC2A"/>
    <w:rsid w:val="ED7CB12F"/>
    <w:rsid w:val="ED7D0766"/>
    <w:rsid w:val="ED7D6CE2"/>
    <w:rsid w:val="ED7D873D"/>
    <w:rsid w:val="ED7DD5AA"/>
    <w:rsid w:val="ED7DFB75"/>
    <w:rsid w:val="ED7E1333"/>
    <w:rsid w:val="ED7E9D57"/>
    <w:rsid w:val="ED7EB48A"/>
    <w:rsid w:val="ED7ED42F"/>
    <w:rsid w:val="ED7F0FFC"/>
    <w:rsid w:val="ED7F62B2"/>
    <w:rsid w:val="ED7F6609"/>
    <w:rsid w:val="ED7F6CFD"/>
    <w:rsid w:val="ED7F8A28"/>
    <w:rsid w:val="ED7F9539"/>
    <w:rsid w:val="ED7FA662"/>
    <w:rsid w:val="ED7FBC43"/>
    <w:rsid w:val="ED7FC8C0"/>
    <w:rsid w:val="ED7FCBF3"/>
    <w:rsid w:val="ED7FCFF4"/>
    <w:rsid w:val="ED7FD070"/>
    <w:rsid w:val="ED7FD76A"/>
    <w:rsid w:val="ED7FEC0B"/>
    <w:rsid w:val="ED7FEE8B"/>
    <w:rsid w:val="ED884ECD"/>
    <w:rsid w:val="ED8C63E2"/>
    <w:rsid w:val="ED920AB0"/>
    <w:rsid w:val="ED957D24"/>
    <w:rsid w:val="ED9A7951"/>
    <w:rsid w:val="ED9AB9C6"/>
    <w:rsid w:val="ED9AD02A"/>
    <w:rsid w:val="ED9DC805"/>
    <w:rsid w:val="ED9EF58C"/>
    <w:rsid w:val="ED9F5FAD"/>
    <w:rsid w:val="ED9FB9BC"/>
    <w:rsid w:val="ED9FC0F2"/>
    <w:rsid w:val="ED9FDC27"/>
    <w:rsid w:val="EDA719E0"/>
    <w:rsid w:val="EDAA934A"/>
    <w:rsid w:val="EDAB4C51"/>
    <w:rsid w:val="EDAB7309"/>
    <w:rsid w:val="EDAD653D"/>
    <w:rsid w:val="EDAE5F80"/>
    <w:rsid w:val="EDAF0B64"/>
    <w:rsid w:val="EDAF3183"/>
    <w:rsid w:val="EDB1E01E"/>
    <w:rsid w:val="EDB206F9"/>
    <w:rsid w:val="EDB347DC"/>
    <w:rsid w:val="EDB513FF"/>
    <w:rsid w:val="EDB55C44"/>
    <w:rsid w:val="EDB58F20"/>
    <w:rsid w:val="EDB5AD74"/>
    <w:rsid w:val="EDB5F327"/>
    <w:rsid w:val="EDB5F6E6"/>
    <w:rsid w:val="EDB6972C"/>
    <w:rsid w:val="EDB6F747"/>
    <w:rsid w:val="EDB703FD"/>
    <w:rsid w:val="EDB77791"/>
    <w:rsid w:val="EDB78BE6"/>
    <w:rsid w:val="EDB7D887"/>
    <w:rsid w:val="EDB7FC0D"/>
    <w:rsid w:val="EDB9A5DB"/>
    <w:rsid w:val="EDBA5A6C"/>
    <w:rsid w:val="EDBB2698"/>
    <w:rsid w:val="EDBB8690"/>
    <w:rsid w:val="EDBB9F55"/>
    <w:rsid w:val="EDBBAC9E"/>
    <w:rsid w:val="EDBBB507"/>
    <w:rsid w:val="EDBBE12D"/>
    <w:rsid w:val="EDBD02B4"/>
    <w:rsid w:val="EDBD44C9"/>
    <w:rsid w:val="EDBD8FC0"/>
    <w:rsid w:val="EDBDAB8D"/>
    <w:rsid w:val="EDBE1F09"/>
    <w:rsid w:val="EDBE8A9B"/>
    <w:rsid w:val="EDBEC2E3"/>
    <w:rsid w:val="EDBEEB53"/>
    <w:rsid w:val="EDBF0F46"/>
    <w:rsid w:val="EDBF1362"/>
    <w:rsid w:val="EDBF269B"/>
    <w:rsid w:val="EDBF5045"/>
    <w:rsid w:val="EDBF7D89"/>
    <w:rsid w:val="EDBF8407"/>
    <w:rsid w:val="EDBF90AB"/>
    <w:rsid w:val="EDBFB690"/>
    <w:rsid w:val="EDBFB9D2"/>
    <w:rsid w:val="EDBFBCF2"/>
    <w:rsid w:val="EDBFBDFB"/>
    <w:rsid w:val="EDBFD95E"/>
    <w:rsid w:val="EDBFF26F"/>
    <w:rsid w:val="EDBFF93A"/>
    <w:rsid w:val="EDC3470E"/>
    <w:rsid w:val="EDC511E8"/>
    <w:rsid w:val="EDC5FEF2"/>
    <w:rsid w:val="EDC69C7D"/>
    <w:rsid w:val="EDC74F0D"/>
    <w:rsid w:val="EDC95AFD"/>
    <w:rsid w:val="EDCC9B5C"/>
    <w:rsid w:val="EDCD2245"/>
    <w:rsid w:val="EDCE72FB"/>
    <w:rsid w:val="EDCE89A9"/>
    <w:rsid w:val="EDCE962B"/>
    <w:rsid w:val="EDCEB0BB"/>
    <w:rsid w:val="EDCF45C5"/>
    <w:rsid w:val="EDCF4F5B"/>
    <w:rsid w:val="EDCFB098"/>
    <w:rsid w:val="EDCFCB2F"/>
    <w:rsid w:val="EDCFF267"/>
    <w:rsid w:val="EDD441D0"/>
    <w:rsid w:val="EDD60279"/>
    <w:rsid w:val="EDD6CE5F"/>
    <w:rsid w:val="EDD6D052"/>
    <w:rsid w:val="EDD6E990"/>
    <w:rsid w:val="EDD6FFFF"/>
    <w:rsid w:val="EDD76F52"/>
    <w:rsid w:val="EDD7A2B4"/>
    <w:rsid w:val="EDD7A78C"/>
    <w:rsid w:val="EDD7A79F"/>
    <w:rsid w:val="EDD7BEA6"/>
    <w:rsid w:val="EDD7E04D"/>
    <w:rsid w:val="EDD91425"/>
    <w:rsid w:val="EDDA0A04"/>
    <w:rsid w:val="EDDA7DBB"/>
    <w:rsid w:val="EDDABCE7"/>
    <w:rsid w:val="EDDB1E95"/>
    <w:rsid w:val="EDDB29ED"/>
    <w:rsid w:val="EDDB5AE5"/>
    <w:rsid w:val="EDDBEF88"/>
    <w:rsid w:val="EDDCC882"/>
    <w:rsid w:val="EDDD5953"/>
    <w:rsid w:val="EDDD9157"/>
    <w:rsid w:val="EDDD9BF4"/>
    <w:rsid w:val="EDDE20AB"/>
    <w:rsid w:val="EDDEAEB5"/>
    <w:rsid w:val="EDDF07F3"/>
    <w:rsid w:val="EDDF0838"/>
    <w:rsid w:val="EDDF0A56"/>
    <w:rsid w:val="EDDF0BB5"/>
    <w:rsid w:val="EDDF20F5"/>
    <w:rsid w:val="EDDF2401"/>
    <w:rsid w:val="EDDF2887"/>
    <w:rsid w:val="EDDF2A56"/>
    <w:rsid w:val="EDDF33C9"/>
    <w:rsid w:val="EDDF7E77"/>
    <w:rsid w:val="EDDF8CE6"/>
    <w:rsid w:val="EDDF8E8C"/>
    <w:rsid w:val="EDDF9EE7"/>
    <w:rsid w:val="EDDFA1E1"/>
    <w:rsid w:val="EDDFAF6A"/>
    <w:rsid w:val="EDDFB9E3"/>
    <w:rsid w:val="EDDFC113"/>
    <w:rsid w:val="EDDFC616"/>
    <w:rsid w:val="EDDFC9AE"/>
    <w:rsid w:val="EDDFD526"/>
    <w:rsid w:val="EDDFD877"/>
    <w:rsid w:val="EDDFD93F"/>
    <w:rsid w:val="EDDFDC1B"/>
    <w:rsid w:val="EDDFE752"/>
    <w:rsid w:val="EDDFEFC2"/>
    <w:rsid w:val="EDDFF545"/>
    <w:rsid w:val="EDDFFA45"/>
    <w:rsid w:val="EDE1B918"/>
    <w:rsid w:val="EDE28EA7"/>
    <w:rsid w:val="EDE375EA"/>
    <w:rsid w:val="EDE3B4AD"/>
    <w:rsid w:val="EDE3C80D"/>
    <w:rsid w:val="EDE3E6FD"/>
    <w:rsid w:val="EDE50F7D"/>
    <w:rsid w:val="EDE52A11"/>
    <w:rsid w:val="EDE60751"/>
    <w:rsid w:val="EDE65722"/>
    <w:rsid w:val="EDE682DE"/>
    <w:rsid w:val="EDE70CEC"/>
    <w:rsid w:val="EDE76CB5"/>
    <w:rsid w:val="EDE77A99"/>
    <w:rsid w:val="EDE7E5B0"/>
    <w:rsid w:val="EDE90AED"/>
    <w:rsid w:val="EDE95A51"/>
    <w:rsid w:val="EDE99489"/>
    <w:rsid w:val="EDE9AC29"/>
    <w:rsid w:val="EDE9C2B4"/>
    <w:rsid w:val="EDEB69E3"/>
    <w:rsid w:val="EDEBC00A"/>
    <w:rsid w:val="EDEBCB53"/>
    <w:rsid w:val="EDEC4548"/>
    <w:rsid w:val="EDECC2B4"/>
    <w:rsid w:val="EDED02BC"/>
    <w:rsid w:val="EDED196B"/>
    <w:rsid w:val="EDED2CFD"/>
    <w:rsid w:val="EDED8835"/>
    <w:rsid w:val="EDEE219F"/>
    <w:rsid w:val="EDEE5EC4"/>
    <w:rsid w:val="EDEE9BDD"/>
    <w:rsid w:val="EDEF1092"/>
    <w:rsid w:val="EDEF13D3"/>
    <w:rsid w:val="EDEF27B1"/>
    <w:rsid w:val="EDEF34B7"/>
    <w:rsid w:val="EDEF557A"/>
    <w:rsid w:val="EDEFA005"/>
    <w:rsid w:val="EDEFAA54"/>
    <w:rsid w:val="EDEFAC73"/>
    <w:rsid w:val="EDEFAD84"/>
    <w:rsid w:val="EDEFCBC8"/>
    <w:rsid w:val="EDEFD4FB"/>
    <w:rsid w:val="EDEFEBE7"/>
    <w:rsid w:val="EDEFFE59"/>
    <w:rsid w:val="EDF104AF"/>
    <w:rsid w:val="EDF124D4"/>
    <w:rsid w:val="EDF18E49"/>
    <w:rsid w:val="EDF1C9BD"/>
    <w:rsid w:val="EDF2941C"/>
    <w:rsid w:val="EDF31784"/>
    <w:rsid w:val="EDF37A1F"/>
    <w:rsid w:val="EDF39296"/>
    <w:rsid w:val="EDF3B516"/>
    <w:rsid w:val="EDF3F114"/>
    <w:rsid w:val="EDF43DC9"/>
    <w:rsid w:val="EDF4542F"/>
    <w:rsid w:val="EDF5012B"/>
    <w:rsid w:val="EDF50A59"/>
    <w:rsid w:val="EDF58F4C"/>
    <w:rsid w:val="EDF5A581"/>
    <w:rsid w:val="EDF5FD80"/>
    <w:rsid w:val="EDF60DD0"/>
    <w:rsid w:val="EDF6120C"/>
    <w:rsid w:val="EDF66CE7"/>
    <w:rsid w:val="EDF6B98C"/>
    <w:rsid w:val="EDF6BCFE"/>
    <w:rsid w:val="EDF6FA87"/>
    <w:rsid w:val="EDF708D0"/>
    <w:rsid w:val="EDF70E2A"/>
    <w:rsid w:val="EDF71CA8"/>
    <w:rsid w:val="EDF72A15"/>
    <w:rsid w:val="EDF72BF9"/>
    <w:rsid w:val="EDF73067"/>
    <w:rsid w:val="EDF73B52"/>
    <w:rsid w:val="EDF7404D"/>
    <w:rsid w:val="EDF76959"/>
    <w:rsid w:val="EDF76A91"/>
    <w:rsid w:val="EDF79489"/>
    <w:rsid w:val="EDF79583"/>
    <w:rsid w:val="EDF79CC5"/>
    <w:rsid w:val="EDF7A88D"/>
    <w:rsid w:val="EDF7D691"/>
    <w:rsid w:val="EDF7D72D"/>
    <w:rsid w:val="EDF7E051"/>
    <w:rsid w:val="EDF7F4F4"/>
    <w:rsid w:val="EDF93EF7"/>
    <w:rsid w:val="EDF95B4B"/>
    <w:rsid w:val="EDF974F5"/>
    <w:rsid w:val="EDF985DA"/>
    <w:rsid w:val="EDF989BC"/>
    <w:rsid w:val="EDF9957A"/>
    <w:rsid w:val="EDFA92FB"/>
    <w:rsid w:val="EDFAE9C8"/>
    <w:rsid w:val="EDFB0388"/>
    <w:rsid w:val="EDFB230C"/>
    <w:rsid w:val="EDFB34AB"/>
    <w:rsid w:val="EDFB3EDC"/>
    <w:rsid w:val="EDFB3F5F"/>
    <w:rsid w:val="EDFB4B1F"/>
    <w:rsid w:val="EDFB4EBB"/>
    <w:rsid w:val="EDFB56D8"/>
    <w:rsid w:val="EDFB5EAC"/>
    <w:rsid w:val="EDFB6C4F"/>
    <w:rsid w:val="EDFB711F"/>
    <w:rsid w:val="EDFB8768"/>
    <w:rsid w:val="EDFBCDFE"/>
    <w:rsid w:val="EDFC07B4"/>
    <w:rsid w:val="EDFC0B18"/>
    <w:rsid w:val="EDFC3B7D"/>
    <w:rsid w:val="EDFC5CE1"/>
    <w:rsid w:val="EDFCD16F"/>
    <w:rsid w:val="EDFCD8E1"/>
    <w:rsid w:val="EDFD17ED"/>
    <w:rsid w:val="EDFD1DD2"/>
    <w:rsid w:val="EDFD4C04"/>
    <w:rsid w:val="EDFD4C89"/>
    <w:rsid w:val="EDFD6236"/>
    <w:rsid w:val="EDFD7E4C"/>
    <w:rsid w:val="EDFDA760"/>
    <w:rsid w:val="EDFDB486"/>
    <w:rsid w:val="EDFDC8A0"/>
    <w:rsid w:val="EDFDD3EE"/>
    <w:rsid w:val="EDFDDD40"/>
    <w:rsid w:val="EDFDEEF2"/>
    <w:rsid w:val="EDFDF5F9"/>
    <w:rsid w:val="EDFE3F8F"/>
    <w:rsid w:val="EDFE4130"/>
    <w:rsid w:val="EDFE4873"/>
    <w:rsid w:val="EDFE5B73"/>
    <w:rsid w:val="EDFE5E47"/>
    <w:rsid w:val="EDFE6565"/>
    <w:rsid w:val="EDFE7772"/>
    <w:rsid w:val="EDFE890D"/>
    <w:rsid w:val="EDFE8C21"/>
    <w:rsid w:val="EDFE93A2"/>
    <w:rsid w:val="EDFEBBF5"/>
    <w:rsid w:val="EDFEE39B"/>
    <w:rsid w:val="EDFEE595"/>
    <w:rsid w:val="EDFEFAED"/>
    <w:rsid w:val="EDFF04BE"/>
    <w:rsid w:val="EDFF0508"/>
    <w:rsid w:val="EDFF0DBC"/>
    <w:rsid w:val="EDFF0F7C"/>
    <w:rsid w:val="EDFF1222"/>
    <w:rsid w:val="EDFF1C77"/>
    <w:rsid w:val="EDFF1E05"/>
    <w:rsid w:val="EDFF2887"/>
    <w:rsid w:val="EDFF2B99"/>
    <w:rsid w:val="EDFF2EE1"/>
    <w:rsid w:val="EDFF2F88"/>
    <w:rsid w:val="EDFF3847"/>
    <w:rsid w:val="EDFF4FAD"/>
    <w:rsid w:val="EDFF5113"/>
    <w:rsid w:val="EDFF6094"/>
    <w:rsid w:val="EDFF61A5"/>
    <w:rsid w:val="EDFF63C0"/>
    <w:rsid w:val="EDFF69A9"/>
    <w:rsid w:val="EDFF6D6F"/>
    <w:rsid w:val="EDFF7215"/>
    <w:rsid w:val="EDFF7B57"/>
    <w:rsid w:val="EDFF7E76"/>
    <w:rsid w:val="EDFF813D"/>
    <w:rsid w:val="EDFF8229"/>
    <w:rsid w:val="EDFF86A5"/>
    <w:rsid w:val="EDFF8703"/>
    <w:rsid w:val="EDFF8874"/>
    <w:rsid w:val="EDFF8A30"/>
    <w:rsid w:val="EDFF8A48"/>
    <w:rsid w:val="EDFF9F7C"/>
    <w:rsid w:val="EDFFAE56"/>
    <w:rsid w:val="EDFFC1EC"/>
    <w:rsid w:val="EDFFD70C"/>
    <w:rsid w:val="EDFFD80A"/>
    <w:rsid w:val="EDFFDBD2"/>
    <w:rsid w:val="EDFFED3E"/>
    <w:rsid w:val="EDFFEDC4"/>
    <w:rsid w:val="EDFFF4A2"/>
    <w:rsid w:val="EDFFFA07"/>
    <w:rsid w:val="EE18589D"/>
    <w:rsid w:val="EE1BE997"/>
    <w:rsid w:val="EE1D5F0B"/>
    <w:rsid w:val="EE286A26"/>
    <w:rsid w:val="EE2A41FE"/>
    <w:rsid w:val="EE2B7D34"/>
    <w:rsid w:val="EE35FAD0"/>
    <w:rsid w:val="EE368F40"/>
    <w:rsid w:val="EE3719C5"/>
    <w:rsid w:val="EE37DF01"/>
    <w:rsid w:val="EE39E8E7"/>
    <w:rsid w:val="EE3AE1DE"/>
    <w:rsid w:val="EE3B5EDC"/>
    <w:rsid w:val="EE3B9CCB"/>
    <w:rsid w:val="EE3DBBC6"/>
    <w:rsid w:val="EE3DC3FB"/>
    <w:rsid w:val="EE3DEB5C"/>
    <w:rsid w:val="EE3E2748"/>
    <w:rsid w:val="EE3F7127"/>
    <w:rsid w:val="EE3F81CD"/>
    <w:rsid w:val="EE3FC290"/>
    <w:rsid w:val="EE3FF940"/>
    <w:rsid w:val="EE4786B9"/>
    <w:rsid w:val="EE4B2727"/>
    <w:rsid w:val="EE4D071F"/>
    <w:rsid w:val="EE4E618E"/>
    <w:rsid w:val="EE4F4A44"/>
    <w:rsid w:val="EE525BBF"/>
    <w:rsid w:val="EE557EEC"/>
    <w:rsid w:val="EE560424"/>
    <w:rsid w:val="EE562212"/>
    <w:rsid w:val="EE5759BD"/>
    <w:rsid w:val="EE5A1C4B"/>
    <w:rsid w:val="EE5B3CD4"/>
    <w:rsid w:val="EE5BF2DA"/>
    <w:rsid w:val="EE5C8E23"/>
    <w:rsid w:val="EE5CB4C8"/>
    <w:rsid w:val="EE5DF9EB"/>
    <w:rsid w:val="EE5DFFD8"/>
    <w:rsid w:val="EE5F06DC"/>
    <w:rsid w:val="EE5F6CE7"/>
    <w:rsid w:val="EE5FB979"/>
    <w:rsid w:val="EE5FD473"/>
    <w:rsid w:val="EE649599"/>
    <w:rsid w:val="EE655790"/>
    <w:rsid w:val="EE65AB65"/>
    <w:rsid w:val="EE65D8AE"/>
    <w:rsid w:val="EE671468"/>
    <w:rsid w:val="EE67686C"/>
    <w:rsid w:val="EE69124A"/>
    <w:rsid w:val="EE6A10F7"/>
    <w:rsid w:val="EE6B24AB"/>
    <w:rsid w:val="EE6D2651"/>
    <w:rsid w:val="EE6D70C1"/>
    <w:rsid w:val="EE6D8C6F"/>
    <w:rsid w:val="EE6E7BCD"/>
    <w:rsid w:val="EE6F24CA"/>
    <w:rsid w:val="EE720193"/>
    <w:rsid w:val="EE73CD89"/>
    <w:rsid w:val="EE754D09"/>
    <w:rsid w:val="EE75A4CE"/>
    <w:rsid w:val="EE7602F0"/>
    <w:rsid w:val="EE76675F"/>
    <w:rsid w:val="EE770680"/>
    <w:rsid w:val="EE7731A5"/>
    <w:rsid w:val="EE774A40"/>
    <w:rsid w:val="EE777794"/>
    <w:rsid w:val="EE7797F6"/>
    <w:rsid w:val="EE779AC4"/>
    <w:rsid w:val="EE77B3CD"/>
    <w:rsid w:val="EE7924BB"/>
    <w:rsid w:val="EE7A17D2"/>
    <w:rsid w:val="EE7A81B4"/>
    <w:rsid w:val="EE7BA826"/>
    <w:rsid w:val="EE7CC33D"/>
    <w:rsid w:val="EE7D0954"/>
    <w:rsid w:val="EE7D0C17"/>
    <w:rsid w:val="EE7D25FF"/>
    <w:rsid w:val="EE7D29CB"/>
    <w:rsid w:val="EE7D344C"/>
    <w:rsid w:val="EE7D36C9"/>
    <w:rsid w:val="EE7D582F"/>
    <w:rsid w:val="EE7D82DD"/>
    <w:rsid w:val="EE7D845C"/>
    <w:rsid w:val="EE7DB163"/>
    <w:rsid w:val="EE7DE478"/>
    <w:rsid w:val="EE7DF59E"/>
    <w:rsid w:val="EE7E164E"/>
    <w:rsid w:val="EE7E7103"/>
    <w:rsid w:val="EE7E771B"/>
    <w:rsid w:val="EE7E80E6"/>
    <w:rsid w:val="EE7E8F15"/>
    <w:rsid w:val="EE7EECEC"/>
    <w:rsid w:val="EE7F0B2D"/>
    <w:rsid w:val="EE7F108D"/>
    <w:rsid w:val="EE7F3BA7"/>
    <w:rsid w:val="EE7F41B1"/>
    <w:rsid w:val="EE7F4BF9"/>
    <w:rsid w:val="EE7F5294"/>
    <w:rsid w:val="EE7F58BB"/>
    <w:rsid w:val="EE7F6FCC"/>
    <w:rsid w:val="EE7F8005"/>
    <w:rsid w:val="EE7F9EAD"/>
    <w:rsid w:val="EE7FE844"/>
    <w:rsid w:val="EE7FF18A"/>
    <w:rsid w:val="EE7FFBF5"/>
    <w:rsid w:val="EE829969"/>
    <w:rsid w:val="EE87383A"/>
    <w:rsid w:val="EE8B4327"/>
    <w:rsid w:val="EE8EEE48"/>
    <w:rsid w:val="EE8EEEBD"/>
    <w:rsid w:val="EE8EF162"/>
    <w:rsid w:val="EE8F8957"/>
    <w:rsid w:val="EE8F8E89"/>
    <w:rsid w:val="EE977FA0"/>
    <w:rsid w:val="EE9BCFB2"/>
    <w:rsid w:val="EE9D875D"/>
    <w:rsid w:val="EE9F2022"/>
    <w:rsid w:val="EE9F3A7F"/>
    <w:rsid w:val="EE9F3EA1"/>
    <w:rsid w:val="EE9F55D7"/>
    <w:rsid w:val="EE9F63C3"/>
    <w:rsid w:val="EE9F961B"/>
    <w:rsid w:val="EE9FBC59"/>
    <w:rsid w:val="EE9FDE5A"/>
    <w:rsid w:val="EEA4181E"/>
    <w:rsid w:val="EEA59B48"/>
    <w:rsid w:val="EEA6AFC1"/>
    <w:rsid w:val="EEA7AC82"/>
    <w:rsid w:val="EEA926D9"/>
    <w:rsid w:val="EEADEC06"/>
    <w:rsid w:val="EEAE227E"/>
    <w:rsid w:val="EEAF22B4"/>
    <w:rsid w:val="EEAF3CE0"/>
    <w:rsid w:val="EEAF44F7"/>
    <w:rsid w:val="EEAF7A0B"/>
    <w:rsid w:val="EEAF87BA"/>
    <w:rsid w:val="EEAFEEE0"/>
    <w:rsid w:val="EEB1319A"/>
    <w:rsid w:val="EEB33F39"/>
    <w:rsid w:val="EEB369A1"/>
    <w:rsid w:val="EEB473C1"/>
    <w:rsid w:val="EEB5FE04"/>
    <w:rsid w:val="EEB61810"/>
    <w:rsid w:val="EEB67AC2"/>
    <w:rsid w:val="EEB713C8"/>
    <w:rsid w:val="EEB720EA"/>
    <w:rsid w:val="EEB72BD5"/>
    <w:rsid w:val="EEB78223"/>
    <w:rsid w:val="EEB7A820"/>
    <w:rsid w:val="EEB97028"/>
    <w:rsid w:val="EEB9F9BD"/>
    <w:rsid w:val="EEBA28D5"/>
    <w:rsid w:val="EEBA3249"/>
    <w:rsid w:val="EEBA6725"/>
    <w:rsid w:val="EEBB3002"/>
    <w:rsid w:val="EEBB480D"/>
    <w:rsid w:val="EEBB49B7"/>
    <w:rsid w:val="EEBB51B6"/>
    <w:rsid w:val="EEBB6799"/>
    <w:rsid w:val="EEBB6F9A"/>
    <w:rsid w:val="EEBB8DDD"/>
    <w:rsid w:val="EEBBBB69"/>
    <w:rsid w:val="EEBBBE4A"/>
    <w:rsid w:val="EEBC4E60"/>
    <w:rsid w:val="EEBD21B7"/>
    <w:rsid w:val="EEBDCDDD"/>
    <w:rsid w:val="EEBE1702"/>
    <w:rsid w:val="EEBE2C00"/>
    <w:rsid w:val="EEBE4379"/>
    <w:rsid w:val="EEBE6F1F"/>
    <w:rsid w:val="EEBE8BCE"/>
    <w:rsid w:val="EEBE92AA"/>
    <w:rsid w:val="EEBEAB2B"/>
    <w:rsid w:val="EEBEAEBB"/>
    <w:rsid w:val="EEBF032E"/>
    <w:rsid w:val="EEBF1B56"/>
    <w:rsid w:val="EEBF2004"/>
    <w:rsid w:val="EEBF6B3D"/>
    <w:rsid w:val="EEBF857C"/>
    <w:rsid w:val="EEBFA8BA"/>
    <w:rsid w:val="EEBFABE7"/>
    <w:rsid w:val="EEBFB6C3"/>
    <w:rsid w:val="EEBFB7D8"/>
    <w:rsid w:val="EEBFB874"/>
    <w:rsid w:val="EEBFC024"/>
    <w:rsid w:val="EEC0F235"/>
    <w:rsid w:val="EEC383EF"/>
    <w:rsid w:val="EEC738B8"/>
    <w:rsid w:val="EEC7E6B6"/>
    <w:rsid w:val="EECADB92"/>
    <w:rsid w:val="EECD5E5F"/>
    <w:rsid w:val="EECDD783"/>
    <w:rsid w:val="EECE028A"/>
    <w:rsid w:val="EECE85A4"/>
    <w:rsid w:val="EECEAF30"/>
    <w:rsid w:val="EECF5031"/>
    <w:rsid w:val="EECF6B74"/>
    <w:rsid w:val="EECF7FB6"/>
    <w:rsid w:val="EECF8DB6"/>
    <w:rsid w:val="EECFAD83"/>
    <w:rsid w:val="EECFC9AA"/>
    <w:rsid w:val="EECFD3CB"/>
    <w:rsid w:val="EECFFB0C"/>
    <w:rsid w:val="EED38311"/>
    <w:rsid w:val="EED4CFCE"/>
    <w:rsid w:val="EED5DE1B"/>
    <w:rsid w:val="EED5E5C5"/>
    <w:rsid w:val="EED5F192"/>
    <w:rsid w:val="EED6461C"/>
    <w:rsid w:val="EED66212"/>
    <w:rsid w:val="EED691C3"/>
    <w:rsid w:val="EED700F5"/>
    <w:rsid w:val="EED70B73"/>
    <w:rsid w:val="EED7675B"/>
    <w:rsid w:val="EED7D02B"/>
    <w:rsid w:val="EEDB26FA"/>
    <w:rsid w:val="EEDB908F"/>
    <w:rsid w:val="EEDB9908"/>
    <w:rsid w:val="EEDBB283"/>
    <w:rsid w:val="EEDBF6E3"/>
    <w:rsid w:val="EEDC2C37"/>
    <w:rsid w:val="EEDD2D5E"/>
    <w:rsid w:val="EEDD79FF"/>
    <w:rsid w:val="EEDD9F4E"/>
    <w:rsid w:val="EEDDB734"/>
    <w:rsid w:val="EEDDBFB3"/>
    <w:rsid w:val="EEDE6826"/>
    <w:rsid w:val="EEDF052D"/>
    <w:rsid w:val="EEDF0573"/>
    <w:rsid w:val="EEDF2230"/>
    <w:rsid w:val="EEDF524B"/>
    <w:rsid w:val="EEDF6934"/>
    <w:rsid w:val="EEDFB7E0"/>
    <w:rsid w:val="EEDFD37D"/>
    <w:rsid w:val="EEDFD6E3"/>
    <w:rsid w:val="EEDFFFE0"/>
    <w:rsid w:val="EEE25996"/>
    <w:rsid w:val="EEE2DCA5"/>
    <w:rsid w:val="EEE2E5D8"/>
    <w:rsid w:val="EEE3679E"/>
    <w:rsid w:val="EEE3A41E"/>
    <w:rsid w:val="EEE50806"/>
    <w:rsid w:val="EEE511D1"/>
    <w:rsid w:val="EEE526EC"/>
    <w:rsid w:val="EEE56532"/>
    <w:rsid w:val="EEE5AB05"/>
    <w:rsid w:val="EEE5C532"/>
    <w:rsid w:val="EEE5E0B2"/>
    <w:rsid w:val="EEE6E4FE"/>
    <w:rsid w:val="EEE720D1"/>
    <w:rsid w:val="EEE7286A"/>
    <w:rsid w:val="EEE73242"/>
    <w:rsid w:val="EEE77B56"/>
    <w:rsid w:val="EEE77E4C"/>
    <w:rsid w:val="EEE78168"/>
    <w:rsid w:val="EEE783AD"/>
    <w:rsid w:val="EEE7964E"/>
    <w:rsid w:val="EEE7B7C1"/>
    <w:rsid w:val="EEE7F129"/>
    <w:rsid w:val="EEE809DA"/>
    <w:rsid w:val="EEEB0ABB"/>
    <w:rsid w:val="EEEB1E04"/>
    <w:rsid w:val="EEEB22EB"/>
    <w:rsid w:val="EEEB6BC2"/>
    <w:rsid w:val="EEEBA0B1"/>
    <w:rsid w:val="EEEBE4E5"/>
    <w:rsid w:val="EEEBE6D9"/>
    <w:rsid w:val="EEED0DB1"/>
    <w:rsid w:val="EEED21E2"/>
    <w:rsid w:val="EEED4008"/>
    <w:rsid w:val="EEED6521"/>
    <w:rsid w:val="EEED7A3B"/>
    <w:rsid w:val="EEEDCA79"/>
    <w:rsid w:val="EEEE080A"/>
    <w:rsid w:val="EEEEF721"/>
    <w:rsid w:val="EEEF01B6"/>
    <w:rsid w:val="EEEF3468"/>
    <w:rsid w:val="EEEF50E8"/>
    <w:rsid w:val="EEEF5383"/>
    <w:rsid w:val="EEEF693C"/>
    <w:rsid w:val="EEEF8ACC"/>
    <w:rsid w:val="EEEFE180"/>
    <w:rsid w:val="EEEFF03F"/>
    <w:rsid w:val="EEEFF1A5"/>
    <w:rsid w:val="EEEFF8F4"/>
    <w:rsid w:val="EEF08B3F"/>
    <w:rsid w:val="EEF2753C"/>
    <w:rsid w:val="EEF2EF39"/>
    <w:rsid w:val="EEF31AA3"/>
    <w:rsid w:val="EEF323A7"/>
    <w:rsid w:val="EEF3418A"/>
    <w:rsid w:val="EEF36255"/>
    <w:rsid w:val="EEF36D15"/>
    <w:rsid w:val="EEF38334"/>
    <w:rsid w:val="EEF3FB97"/>
    <w:rsid w:val="EEF5362F"/>
    <w:rsid w:val="EEF563EB"/>
    <w:rsid w:val="EEF5B331"/>
    <w:rsid w:val="EEF5CB76"/>
    <w:rsid w:val="EEF5EB75"/>
    <w:rsid w:val="EEF61D9B"/>
    <w:rsid w:val="EEF63BA7"/>
    <w:rsid w:val="EEF65C93"/>
    <w:rsid w:val="EEF66125"/>
    <w:rsid w:val="EEF6D5B7"/>
    <w:rsid w:val="EEF6DBF1"/>
    <w:rsid w:val="EEF70EA2"/>
    <w:rsid w:val="EEF71116"/>
    <w:rsid w:val="EEF71BA4"/>
    <w:rsid w:val="EEF72428"/>
    <w:rsid w:val="EEF726DE"/>
    <w:rsid w:val="EEF73469"/>
    <w:rsid w:val="EEF75192"/>
    <w:rsid w:val="EEF75E28"/>
    <w:rsid w:val="EEF778CD"/>
    <w:rsid w:val="EEF78F6B"/>
    <w:rsid w:val="EEF7ACE8"/>
    <w:rsid w:val="EEF7ADAB"/>
    <w:rsid w:val="EEF7CF8F"/>
    <w:rsid w:val="EEF7DD2C"/>
    <w:rsid w:val="EEF82568"/>
    <w:rsid w:val="EEF901CB"/>
    <w:rsid w:val="EEF93D56"/>
    <w:rsid w:val="EEF94323"/>
    <w:rsid w:val="EEF95774"/>
    <w:rsid w:val="EEF98793"/>
    <w:rsid w:val="EEF9C83B"/>
    <w:rsid w:val="EEF9FF31"/>
    <w:rsid w:val="EEFA55C7"/>
    <w:rsid w:val="EEFA7358"/>
    <w:rsid w:val="EEFA8BFD"/>
    <w:rsid w:val="EEFA9ABC"/>
    <w:rsid w:val="EEFAA51C"/>
    <w:rsid w:val="EEFB168E"/>
    <w:rsid w:val="EEFB3856"/>
    <w:rsid w:val="EEFB3899"/>
    <w:rsid w:val="EEFB3A0F"/>
    <w:rsid w:val="EEFB4DC0"/>
    <w:rsid w:val="EEFB786F"/>
    <w:rsid w:val="EEFBA395"/>
    <w:rsid w:val="EEFBB283"/>
    <w:rsid w:val="EEFBB4CC"/>
    <w:rsid w:val="EEFBBC56"/>
    <w:rsid w:val="EEFBC8C8"/>
    <w:rsid w:val="EEFBEF3A"/>
    <w:rsid w:val="EEFBFD9B"/>
    <w:rsid w:val="EEFC102B"/>
    <w:rsid w:val="EEFC45BE"/>
    <w:rsid w:val="EEFC5C36"/>
    <w:rsid w:val="EEFCABD6"/>
    <w:rsid w:val="EEFCE0DF"/>
    <w:rsid w:val="EEFCE907"/>
    <w:rsid w:val="EEFD1C7B"/>
    <w:rsid w:val="EEFD3D64"/>
    <w:rsid w:val="EEFD6E36"/>
    <w:rsid w:val="EEFD7044"/>
    <w:rsid w:val="EEFD80A5"/>
    <w:rsid w:val="EEFDA06F"/>
    <w:rsid w:val="EEFDA595"/>
    <w:rsid w:val="EEFDBD7B"/>
    <w:rsid w:val="EEFDDE64"/>
    <w:rsid w:val="EEFE00B6"/>
    <w:rsid w:val="EEFE2B19"/>
    <w:rsid w:val="EEFE39FC"/>
    <w:rsid w:val="EEFE4CE2"/>
    <w:rsid w:val="EEFE5820"/>
    <w:rsid w:val="EEFE5984"/>
    <w:rsid w:val="EEFE59D5"/>
    <w:rsid w:val="EEFE69CB"/>
    <w:rsid w:val="EEFE6D74"/>
    <w:rsid w:val="EEFE6E79"/>
    <w:rsid w:val="EEFE7332"/>
    <w:rsid w:val="EEFE7F25"/>
    <w:rsid w:val="EEFEA22B"/>
    <w:rsid w:val="EEFEC0AE"/>
    <w:rsid w:val="EEFEC4CE"/>
    <w:rsid w:val="EEFECE0D"/>
    <w:rsid w:val="EEFEF1FA"/>
    <w:rsid w:val="EEFF061F"/>
    <w:rsid w:val="EEFF0F6D"/>
    <w:rsid w:val="EEFF112A"/>
    <w:rsid w:val="EEFF1855"/>
    <w:rsid w:val="EEFF286B"/>
    <w:rsid w:val="EEFF2B09"/>
    <w:rsid w:val="EEFF3242"/>
    <w:rsid w:val="EEFF3308"/>
    <w:rsid w:val="EEFF34AE"/>
    <w:rsid w:val="EEFF3606"/>
    <w:rsid w:val="EEFF3D89"/>
    <w:rsid w:val="EEFF3F8B"/>
    <w:rsid w:val="EEFF47EB"/>
    <w:rsid w:val="EEFF4A7A"/>
    <w:rsid w:val="EEFF4C61"/>
    <w:rsid w:val="EEFF4C6D"/>
    <w:rsid w:val="EEFF57D1"/>
    <w:rsid w:val="EEFF5C74"/>
    <w:rsid w:val="EEFF6B7D"/>
    <w:rsid w:val="EEFF6FA4"/>
    <w:rsid w:val="EEFF7645"/>
    <w:rsid w:val="EEFF7FF4"/>
    <w:rsid w:val="EEFF8129"/>
    <w:rsid w:val="EEFF8748"/>
    <w:rsid w:val="EEFF8914"/>
    <w:rsid w:val="EEFF893C"/>
    <w:rsid w:val="EEFF932B"/>
    <w:rsid w:val="EEFF951E"/>
    <w:rsid w:val="EEFF95F8"/>
    <w:rsid w:val="EEFF9F79"/>
    <w:rsid w:val="EEFFAB05"/>
    <w:rsid w:val="EEFFABE6"/>
    <w:rsid w:val="EEFFAFC9"/>
    <w:rsid w:val="EEFFB052"/>
    <w:rsid w:val="EEFFBAEC"/>
    <w:rsid w:val="EEFFBD83"/>
    <w:rsid w:val="EEFFC325"/>
    <w:rsid w:val="EEFFC5F6"/>
    <w:rsid w:val="EEFFC736"/>
    <w:rsid w:val="EEFFD2D6"/>
    <w:rsid w:val="EEFFD4EB"/>
    <w:rsid w:val="EEFFDC1F"/>
    <w:rsid w:val="EEFFDCA1"/>
    <w:rsid w:val="EEFFE5A1"/>
    <w:rsid w:val="EEFFF66E"/>
    <w:rsid w:val="EEFFFDF1"/>
    <w:rsid w:val="EF01AAE0"/>
    <w:rsid w:val="EF0250F7"/>
    <w:rsid w:val="EF05F066"/>
    <w:rsid w:val="EF0B2211"/>
    <w:rsid w:val="EF0C150E"/>
    <w:rsid w:val="EF0F0C2B"/>
    <w:rsid w:val="EF0FD9BF"/>
    <w:rsid w:val="EF0FEA56"/>
    <w:rsid w:val="EF1D31E2"/>
    <w:rsid w:val="EF1D9CD9"/>
    <w:rsid w:val="EF1DE72B"/>
    <w:rsid w:val="EF1E2F00"/>
    <w:rsid w:val="EF1ED163"/>
    <w:rsid w:val="EF1EE7AF"/>
    <w:rsid w:val="EF1F2420"/>
    <w:rsid w:val="EF1F2FAB"/>
    <w:rsid w:val="EF1F6B6D"/>
    <w:rsid w:val="EF1FF760"/>
    <w:rsid w:val="EF255774"/>
    <w:rsid w:val="EF276B10"/>
    <w:rsid w:val="EF279553"/>
    <w:rsid w:val="EF27A4A7"/>
    <w:rsid w:val="EF27FE79"/>
    <w:rsid w:val="EF2910D2"/>
    <w:rsid w:val="EF2B347F"/>
    <w:rsid w:val="EF2E6E98"/>
    <w:rsid w:val="EF2E7359"/>
    <w:rsid w:val="EF2E9CF6"/>
    <w:rsid w:val="EF2F3324"/>
    <w:rsid w:val="EF2F5FF5"/>
    <w:rsid w:val="EF2F79E2"/>
    <w:rsid w:val="EF2F90C6"/>
    <w:rsid w:val="EF2FBCBC"/>
    <w:rsid w:val="EF2FF22E"/>
    <w:rsid w:val="EF3015AF"/>
    <w:rsid w:val="EF341D64"/>
    <w:rsid w:val="EF34F2CD"/>
    <w:rsid w:val="EF365272"/>
    <w:rsid w:val="EF36F4C1"/>
    <w:rsid w:val="EF37007B"/>
    <w:rsid w:val="EF3722DD"/>
    <w:rsid w:val="EF375B63"/>
    <w:rsid w:val="EF3999B6"/>
    <w:rsid w:val="EF3B01DA"/>
    <w:rsid w:val="EF3B14E4"/>
    <w:rsid w:val="EF3B616F"/>
    <w:rsid w:val="EF3BDB42"/>
    <w:rsid w:val="EF3D0C0C"/>
    <w:rsid w:val="EF3D35BC"/>
    <w:rsid w:val="EF3D38A3"/>
    <w:rsid w:val="EF3D522E"/>
    <w:rsid w:val="EF3E102C"/>
    <w:rsid w:val="EF3E1954"/>
    <w:rsid w:val="EF3E8153"/>
    <w:rsid w:val="EF3EC2C0"/>
    <w:rsid w:val="EF3F0895"/>
    <w:rsid w:val="EF3F6010"/>
    <w:rsid w:val="EF3F708A"/>
    <w:rsid w:val="EF3FB6A8"/>
    <w:rsid w:val="EF3FCA85"/>
    <w:rsid w:val="EF3FCFD6"/>
    <w:rsid w:val="EF3FF74D"/>
    <w:rsid w:val="EF434C90"/>
    <w:rsid w:val="EF468B6A"/>
    <w:rsid w:val="EF475DC3"/>
    <w:rsid w:val="EF48E022"/>
    <w:rsid w:val="EF490778"/>
    <w:rsid w:val="EF4B1C35"/>
    <w:rsid w:val="EF4B4DA4"/>
    <w:rsid w:val="EF4B5AA4"/>
    <w:rsid w:val="EF4B950D"/>
    <w:rsid w:val="EF4B9B35"/>
    <w:rsid w:val="EF4C7413"/>
    <w:rsid w:val="EF4D68D6"/>
    <w:rsid w:val="EF4DFC10"/>
    <w:rsid w:val="EF4E3213"/>
    <w:rsid w:val="EF4E4905"/>
    <w:rsid w:val="EF4F8298"/>
    <w:rsid w:val="EF4FD4FF"/>
    <w:rsid w:val="EF51D04E"/>
    <w:rsid w:val="EF5359B9"/>
    <w:rsid w:val="EF53F763"/>
    <w:rsid w:val="EF5411AD"/>
    <w:rsid w:val="EF569853"/>
    <w:rsid w:val="EF56B390"/>
    <w:rsid w:val="EF570A3F"/>
    <w:rsid w:val="EF5730D1"/>
    <w:rsid w:val="EF573974"/>
    <w:rsid w:val="EF57B5B5"/>
    <w:rsid w:val="EF596AF8"/>
    <w:rsid w:val="EF59D1FF"/>
    <w:rsid w:val="EF5A6FC1"/>
    <w:rsid w:val="EF5A8C11"/>
    <w:rsid w:val="EF5A97D3"/>
    <w:rsid w:val="EF5B6D68"/>
    <w:rsid w:val="EF5B8DCD"/>
    <w:rsid w:val="EF5BA947"/>
    <w:rsid w:val="EF5BFB04"/>
    <w:rsid w:val="EF5CA24D"/>
    <w:rsid w:val="EF5CE7C7"/>
    <w:rsid w:val="EF5D0B7F"/>
    <w:rsid w:val="EF5D194E"/>
    <w:rsid w:val="EF5D261A"/>
    <w:rsid w:val="EF5D4192"/>
    <w:rsid w:val="EF5DAB4A"/>
    <w:rsid w:val="EF5DC18A"/>
    <w:rsid w:val="EF5DF232"/>
    <w:rsid w:val="EF5E6BD9"/>
    <w:rsid w:val="EF5EAACE"/>
    <w:rsid w:val="EF5EB31A"/>
    <w:rsid w:val="EF5EE307"/>
    <w:rsid w:val="EF5F0B72"/>
    <w:rsid w:val="EF5F10A0"/>
    <w:rsid w:val="EF5F16D4"/>
    <w:rsid w:val="EF5F2490"/>
    <w:rsid w:val="EF5F2887"/>
    <w:rsid w:val="EF5F4DA2"/>
    <w:rsid w:val="EF5F7D8C"/>
    <w:rsid w:val="EF5F8522"/>
    <w:rsid w:val="EF5FA0FE"/>
    <w:rsid w:val="EF5FA780"/>
    <w:rsid w:val="EF5FB0FC"/>
    <w:rsid w:val="EF5FB371"/>
    <w:rsid w:val="EF5FBD25"/>
    <w:rsid w:val="EF5FE1E2"/>
    <w:rsid w:val="EF5FF10E"/>
    <w:rsid w:val="EF5FFE14"/>
    <w:rsid w:val="EF636842"/>
    <w:rsid w:val="EF636DAA"/>
    <w:rsid w:val="EF652DB8"/>
    <w:rsid w:val="EF6665CE"/>
    <w:rsid w:val="EF66E9AF"/>
    <w:rsid w:val="EF67679E"/>
    <w:rsid w:val="EF679843"/>
    <w:rsid w:val="EF67BF3E"/>
    <w:rsid w:val="EF67DC7C"/>
    <w:rsid w:val="EF69444A"/>
    <w:rsid w:val="EF6A3A50"/>
    <w:rsid w:val="EF6A9197"/>
    <w:rsid w:val="EF6AE6C6"/>
    <w:rsid w:val="EF6B032A"/>
    <w:rsid w:val="EF6B22C8"/>
    <w:rsid w:val="EF6B5852"/>
    <w:rsid w:val="EF6B723C"/>
    <w:rsid w:val="EF6BF39C"/>
    <w:rsid w:val="EF6D79F8"/>
    <w:rsid w:val="EF6D9F12"/>
    <w:rsid w:val="EF6DB1A7"/>
    <w:rsid w:val="EF6E29E5"/>
    <w:rsid w:val="EF6E744B"/>
    <w:rsid w:val="EF6EACC5"/>
    <w:rsid w:val="EF6EB93E"/>
    <w:rsid w:val="EF6EEA93"/>
    <w:rsid w:val="EF6EEC9B"/>
    <w:rsid w:val="EF6F1366"/>
    <w:rsid w:val="EF6F1493"/>
    <w:rsid w:val="EF6F25CD"/>
    <w:rsid w:val="EF6F31A7"/>
    <w:rsid w:val="EF6F3284"/>
    <w:rsid w:val="EF6F3396"/>
    <w:rsid w:val="EF6F3A77"/>
    <w:rsid w:val="EF6F412B"/>
    <w:rsid w:val="EF6F6592"/>
    <w:rsid w:val="EF6F80AB"/>
    <w:rsid w:val="EF6F980A"/>
    <w:rsid w:val="EF6F9A84"/>
    <w:rsid w:val="EF6F9DB7"/>
    <w:rsid w:val="EF6FA05B"/>
    <w:rsid w:val="EF6FB078"/>
    <w:rsid w:val="EF6FBAC0"/>
    <w:rsid w:val="EF6FBE74"/>
    <w:rsid w:val="EF6FE418"/>
    <w:rsid w:val="EF70ACFE"/>
    <w:rsid w:val="EF70CDEE"/>
    <w:rsid w:val="EF72804B"/>
    <w:rsid w:val="EF732506"/>
    <w:rsid w:val="EF734486"/>
    <w:rsid w:val="EF734FE2"/>
    <w:rsid w:val="EF737877"/>
    <w:rsid w:val="EF73ACC4"/>
    <w:rsid w:val="EF73AD7D"/>
    <w:rsid w:val="EF73B292"/>
    <w:rsid w:val="EF73BF49"/>
    <w:rsid w:val="EF73BF65"/>
    <w:rsid w:val="EF73C56D"/>
    <w:rsid w:val="EF73EE5C"/>
    <w:rsid w:val="EF743E86"/>
    <w:rsid w:val="EF7489BD"/>
    <w:rsid w:val="EF75028E"/>
    <w:rsid w:val="EF756972"/>
    <w:rsid w:val="EF75C468"/>
    <w:rsid w:val="EF75CAC2"/>
    <w:rsid w:val="EF768B0C"/>
    <w:rsid w:val="EF7695A6"/>
    <w:rsid w:val="EF76C3D0"/>
    <w:rsid w:val="EF7703BE"/>
    <w:rsid w:val="EF772114"/>
    <w:rsid w:val="EF773682"/>
    <w:rsid w:val="EF773778"/>
    <w:rsid w:val="EF773A03"/>
    <w:rsid w:val="EF773A33"/>
    <w:rsid w:val="EF77439F"/>
    <w:rsid w:val="EF774486"/>
    <w:rsid w:val="EF777A66"/>
    <w:rsid w:val="EF778F72"/>
    <w:rsid w:val="EF77AA75"/>
    <w:rsid w:val="EF77D779"/>
    <w:rsid w:val="EF77E1AF"/>
    <w:rsid w:val="EF77F131"/>
    <w:rsid w:val="EF79332C"/>
    <w:rsid w:val="EF797973"/>
    <w:rsid w:val="EF798D9A"/>
    <w:rsid w:val="EF79BDDB"/>
    <w:rsid w:val="EF7A43BE"/>
    <w:rsid w:val="EF7A9C51"/>
    <w:rsid w:val="EF7AFE4A"/>
    <w:rsid w:val="EF7B0F6D"/>
    <w:rsid w:val="EF7B29C2"/>
    <w:rsid w:val="EF7B474F"/>
    <w:rsid w:val="EF7B7722"/>
    <w:rsid w:val="EF7B7E2D"/>
    <w:rsid w:val="EF7B80F9"/>
    <w:rsid w:val="EF7BA5E5"/>
    <w:rsid w:val="EF7BCDF2"/>
    <w:rsid w:val="EF7C2997"/>
    <w:rsid w:val="EF7C6EB7"/>
    <w:rsid w:val="EF7D0B3F"/>
    <w:rsid w:val="EF7D0DAB"/>
    <w:rsid w:val="EF7D0E12"/>
    <w:rsid w:val="EF7D110B"/>
    <w:rsid w:val="EF7D1878"/>
    <w:rsid w:val="EF7D4A50"/>
    <w:rsid w:val="EF7D5769"/>
    <w:rsid w:val="EF7D588C"/>
    <w:rsid w:val="EF7D5F77"/>
    <w:rsid w:val="EF7D6C7D"/>
    <w:rsid w:val="EF7D6F05"/>
    <w:rsid w:val="EF7D91CF"/>
    <w:rsid w:val="EF7D994A"/>
    <w:rsid w:val="EF7D9F43"/>
    <w:rsid w:val="EF7DA086"/>
    <w:rsid w:val="EF7DA0F2"/>
    <w:rsid w:val="EF7DC28D"/>
    <w:rsid w:val="EF7DDA16"/>
    <w:rsid w:val="EF7DE9BA"/>
    <w:rsid w:val="EF7DED56"/>
    <w:rsid w:val="EF7E0449"/>
    <w:rsid w:val="EF7E0717"/>
    <w:rsid w:val="EF7E262D"/>
    <w:rsid w:val="EF7E2C5A"/>
    <w:rsid w:val="EF7E2D86"/>
    <w:rsid w:val="EF7E5429"/>
    <w:rsid w:val="EF7E5488"/>
    <w:rsid w:val="EF7E5BCF"/>
    <w:rsid w:val="EF7E5EE7"/>
    <w:rsid w:val="EF7E7092"/>
    <w:rsid w:val="EF7E9002"/>
    <w:rsid w:val="EF7E90C6"/>
    <w:rsid w:val="EF7E930B"/>
    <w:rsid w:val="EF7EB224"/>
    <w:rsid w:val="EF7EB58E"/>
    <w:rsid w:val="EF7ED091"/>
    <w:rsid w:val="EF7ED13B"/>
    <w:rsid w:val="EF7EDB5C"/>
    <w:rsid w:val="EF7EDD39"/>
    <w:rsid w:val="EF7EE811"/>
    <w:rsid w:val="EF7EEF27"/>
    <w:rsid w:val="EF7EF8CB"/>
    <w:rsid w:val="EF7EFB80"/>
    <w:rsid w:val="EF7EFF6A"/>
    <w:rsid w:val="EF7F1627"/>
    <w:rsid w:val="EF7F1950"/>
    <w:rsid w:val="EF7F307B"/>
    <w:rsid w:val="EF7F33A6"/>
    <w:rsid w:val="EF7F369A"/>
    <w:rsid w:val="EF7F4A1D"/>
    <w:rsid w:val="EF7F4C26"/>
    <w:rsid w:val="EF7F4CCE"/>
    <w:rsid w:val="EF7F5123"/>
    <w:rsid w:val="EF7F5259"/>
    <w:rsid w:val="EF7F53E5"/>
    <w:rsid w:val="EF7F5833"/>
    <w:rsid w:val="EF7F58AC"/>
    <w:rsid w:val="EF7F5A55"/>
    <w:rsid w:val="EF7F5E5E"/>
    <w:rsid w:val="EF7F6705"/>
    <w:rsid w:val="EF7F78E3"/>
    <w:rsid w:val="EF7F7C32"/>
    <w:rsid w:val="EF7F7EC5"/>
    <w:rsid w:val="EF7F8274"/>
    <w:rsid w:val="EF7F8722"/>
    <w:rsid w:val="EF7F8BB6"/>
    <w:rsid w:val="EF7F9491"/>
    <w:rsid w:val="EF7FA7F1"/>
    <w:rsid w:val="EF7FAFF4"/>
    <w:rsid w:val="EF7FB3F6"/>
    <w:rsid w:val="EF7FBC14"/>
    <w:rsid w:val="EF7FCCE3"/>
    <w:rsid w:val="EF7FCFC8"/>
    <w:rsid w:val="EF7FD38F"/>
    <w:rsid w:val="EF7FD4DC"/>
    <w:rsid w:val="EF7FD8FC"/>
    <w:rsid w:val="EF7FE779"/>
    <w:rsid w:val="EF7FE80A"/>
    <w:rsid w:val="EF7FFBAB"/>
    <w:rsid w:val="EF821D3A"/>
    <w:rsid w:val="EF82CEDB"/>
    <w:rsid w:val="EF83A60E"/>
    <w:rsid w:val="EF8512B0"/>
    <w:rsid w:val="EF85B719"/>
    <w:rsid w:val="EF863F4B"/>
    <w:rsid w:val="EF87AB1C"/>
    <w:rsid w:val="EF894548"/>
    <w:rsid w:val="EF8B3CEB"/>
    <w:rsid w:val="EF8B57A4"/>
    <w:rsid w:val="EF8B9EFF"/>
    <w:rsid w:val="EF8D6E46"/>
    <w:rsid w:val="EF8DE4C7"/>
    <w:rsid w:val="EF8E2C07"/>
    <w:rsid w:val="EF8F0CB3"/>
    <w:rsid w:val="EF8F2772"/>
    <w:rsid w:val="EF8F7635"/>
    <w:rsid w:val="EF8FA67B"/>
    <w:rsid w:val="EF8FAA90"/>
    <w:rsid w:val="EF8FFB68"/>
    <w:rsid w:val="EF91572B"/>
    <w:rsid w:val="EF91FE2A"/>
    <w:rsid w:val="EF9377F6"/>
    <w:rsid w:val="EF959955"/>
    <w:rsid w:val="EF95F2E6"/>
    <w:rsid w:val="EF973CAD"/>
    <w:rsid w:val="EF9741B4"/>
    <w:rsid w:val="EF975049"/>
    <w:rsid w:val="EF97AC16"/>
    <w:rsid w:val="EF97E1A4"/>
    <w:rsid w:val="EF99399A"/>
    <w:rsid w:val="EF9A54A2"/>
    <w:rsid w:val="EF9A87E8"/>
    <w:rsid w:val="EF9AFD32"/>
    <w:rsid w:val="EF9B2D94"/>
    <w:rsid w:val="EF9B436A"/>
    <w:rsid w:val="EF9B55BD"/>
    <w:rsid w:val="EF9B9DCC"/>
    <w:rsid w:val="EF9BE045"/>
    <w:rsid w:val="EF9CD9A5"/>
    <w:rsid w:val="EF9D22B4"/>
    <w:rsid w:val="EF9D4CA5"/>
    <w:rsid w:val="EF9DBA5F"/>
    <w:rsid w:val="EF9DD3F2"/>
    <w:rsid w:val="EF9DD487"/>
    <w:rsid w:val="EF9DD513"/>
    <w:rsid w:val="EF9E15F9"/>
    <w:rsid w:val="EF9E3BF6"/>
    <w:rsid w:val="EF9E6675"/>
    <w:rsid w:val="EF9E6AB9"/>
    <w:rsid w:val="EF9ED137"/>
    <w:rsid w:val="EF9EF7B6"/>
    <w:rsid w:val="EF9F2E83"/>
    <w:rsid w:val="EF9F3843"/>
    <w:rsid w:val="EF9F70D8"/>
    <w:rsid w:val="EF9FC960"/>
    <w:rsid w:val="EF9FD346"/>
    <w:rsid w:val="EF9FD5C6"/>
    <w:rsid w:val="EF9FE7A3"/>
    <w:rsid w:val="EF9FE902"/>
    <w:rsid w:val="EF9FEBEA"/>
    <w:rsid w:val="EFA1D720"/>
    <w:rsid w:val="EFA2B913"/>
    <w:rsid w:val="EFA410F2"/>
    <w:rsid w:val="EFA44119"/>
    <w:rsid w:val="EFA450EC"/>
    <w:rsid w:val="EFA4692C"/>
    <w:rsid w:val="EFA580C8"/>
    <w:rsid w:val="EFA5F3F1"/>
    <w:rsid w:val="EFA6CA6D"/>
    <w:rsid w:val="EFA72BE0"/>
    <w:rsid w:val="EFA73F12"/>
    <w:rsid w:val="EFA796EE"/>
    <w:rsid w:val="EFA7A4A6"/>
    <w:rsid w:val="EFA8CC70"/>
    <w:rsid w:val="EFA9340B"/>
    <w:rsid w:val="EFAA27E7"/>
    <w:rsid w:val="EFAB1D8E"/>
    <w:rsid w:val="EFAB34F1"/>
    <w:rsid w:val="EFAB74E7"/>
    <w:rsid w:val="EFAB80B7"/>
    <w:rsid w:val="EFAB86FB"/>
    <w:rsid w:val="EFABBF72"/>
    <w:rsid w:val="EFABF2F8"/>
    <w:rsid w:val="EFABF537"/>
    <w:rsid w:val="EFACB63F"/>
    <w:rsid w:val="EFAD0A20"/>
    <w:rsid w:val="EFAD4DF2"/>
    <w:rsid w:val="EFAD52A4"/>
    <w:rsid w:val="EFAD656C"/>
    <w:rsid w:val="EFAD7015"/>
    <w:rsid w:val="EFADE48F"/>
    <w:rsid w:val="EFAE4134"/>
    <w:rsid w:val="EFAF3035"/>
    <w:rsid w:val="EFAF3182"/>
    <w:rsid w:val="EFAF451E"/>
    <w:rsid w:val="EFAF45E5"/>
    <w:rsid w:val="EFAF4E94"/>
    <w:rsid w:val="EFAF5C54"/>
    <w:rsid w:val="EFAF5C9E"/>
    <w:rsid w:val="EFAF6B9C"/>
    <w:rsid w:val="EFAF731E"/>
    <w:rsid w:val="EFAF92CD"/>
    <w:rsid w:val="EFAFBF2C"/>
    <w:rsid w:val="EFAFC047"/>
    <w:rsid w:val="EFAFE020"/>
    <w:rsid w:val="EFAFEC55"/>
    <w:rsid w:val="EFB10D6B"/>
    <w:rsid w:val="EFB18E85"/>
    <w:rsid w:val="EFB27EBE"/>
    <w:rsid w:val="EFB33412"/>
    <w:rsid w:val="EFB33F67"/>
    <w:rsid w:val="EFB341FA"/>
    <w:rsid w:val="EFB35E15"/>
    <w:rsid w:val="EFB3982D"/>
    <w:rsid w:val="EFB3E43B"/>
    <w:rsid w:val="EFB590D1"/>
    <w:rsid w:val="EFB5BCEE"/>
    <w:rsid w:val="EFB60778"/>
    <w:rsid w:val="EFB68BF2"/>
    <w:rsid w:val="EFB6B1BB"/>
    <w:rsid w:val="EFB704FE"/>
    <w:rsid w:val="EFB72B36"/>
    <w:rsid w:val="EFB75330"/>
    <w:rsid w:val="EFB76555"/>
    <w:rsid w:val="EFB7670E"/>
    <w:rsid w:val="EFB767EF"/>
    <w:rsid w:val="EFB76E71"/>
    <w:rsid w:val="EFB77665"/>
    <w:rsid w:val="EFB79A28"/>
    <w:rsid w:val="EFB7AB3A"/>
    <w:rsid w:val="EFB7B964"/>
    <w:rsid w:val="EFB7CFE8"/>
    <w:rsid w:val="EFB7DBFC"/>
    <w:rsid w:val="EFB7DF28"/>
    <w:rsid w:val="EFB7E47C"/>
    <w:rsid w:val="EFB7F846"/>
    <w:rsid w:val="EFB81E9F"/>
    <w:rsid w:val="EFB8E799"/>
    <w:rsid w:val="EFB9358C"/>
    <w:rsid w:val="EFB95445"/>
    <w:rsid w:val="EFB9639C"/>
    <w:rsid w:val="EFB96A9D"/>
    <w:rsid w:val="EFB979AB"/>
    <w:rsid w:val="EFB9B4FB"/>
    <w:rsid w:val="EFB9B910"/>
    <w:rsid w:val="EFB9FF15"/>
    <w:rsid w:val="EFBA10B9"/>
    <w:rsid w:val="EFBA23C7"/>
    <w:rsid w:val="EFBAF6AB"/>
    <w:rsid w:val="EFBB1952"/>
    <w:rsid w:val="EFBB25C9"/>
    <w:rsid w:val="EFBB3A4D"/>
    <w:rsid w:val="EFBB48E9"/>
    <w:rsid w:val="EFBB561D"/>
    <w:rsid w:val="EFBB8669"/>
    <w:rsid w:val="EFBB932B"/>
    <w:rsid w:val="EFBB95E5"/>
    <w:rsid w:val="EFBBB1B1"/>
    <w:rsid w:val="EFBBC3FC"/>
    <w:rsid w:val="EFBBE49B"/>
    <w:rsid w:val="EFBBE91E"/>
    <w:rsid w:val="EFBD0F69"/>
    <w:rsid w:val="EFBD1758"/>
    <w:rsid w:val="EFBD2F47"/>
    <w:rsid w:val="EFBD5354"/>
    <w:rsid w:val="EFBD6010"/>
    <w:rsid w:val="EFBD64AE"/>
    <w:rsid w:val="EFBD6A15"/>
    <w:rsid w:val="EFBD8B43"/>
    <w:rsid w:val="EFBDA9D5"/>
    <w:rsid w:val="EFBDC3E4"/>
    <w:rsid w:val="EFBDD11C"/>
    <w:rsid w:val="EFBDED85"/>
    <w:rsid w:val="EFBDF5F9"/>
    <w:rsid w:val="EFBE0B89"/>
    <w:rsid w:val="EFBE10DC"/>
    <w:rsid w:val="EFBE2DDC"/>
    <w:rsid w:val="EFBE4D5E"/>
    <w:rsid w:val="EFBE5572"/>
    <w:rsid w:val="EFBE5F26"/>
    <w:rsid w:val="EFBE6B1B"/>
    <w:rsid w:val="EFBE8E89"/>
    <w:rsid w:val="EFBEAF83"/>
    <w:rsid w:val="EFBEB544"/>
    <w:rsid w:val="EFBEC44A"/>
    <w:rsid w:val="EFBECD32"/>
    <w:rsid w:val="EFBECDA8"/>
    <w:rsid w:val="EFBED8C6"/>
    <w:rsid w:val="EFBF03E2"/>
    <w:rsid w:val="EFBF0746"/>
    <w:rsid w:val="EFBF0CCF"/>
    <w:rsid w:val="EFBF13A4"/>
    <w:rsid w:val="EFBF2D11"/>
    <w:rsid w:val="EFBF2F7D"/>
    <w:rsid w:val="EFBF3500"/>
    <w:rsid w:val="EFBF40E6"/>
    <w:rsid w:val="EFBF5A4E"/>
    <w:rsid w:val="EFBF648B"/>
    <w:rsid w:val="EFBF6C6E"/>
    <w:rsid w:val="EFBF6F19"/>
    <w:rsid w:val="EFBF7CB3"/>
    <w:rsid w:val="EFBF7D78"/>
    <w:rsid w:val="EFBF7E4C"/>
    <w:rsid w:val="EFBF8B3F"/>
    <w:rsid w:val="EFBF9211"/>
    <w:rsid w:val="EFBF937C"/>
    <w:rsid w:val="EFBF97E2"/>
    <w:rsid w:val="EFBF9CB0"/>
    <w:rsid w:val="EFBF9EDD"/>
    <w:rsid w:val="EFBF9F13"/>
    <w:rsid w:val="EFBF9F9B"/>
    <w:rsid w:val="EFBFA034"/>
    <w:rsid w:val="EFBFA05E"/>
    <w:rsid w:val="EFBFA363"/>
    <w:rsid w:val="EFBFA862"/>
    <w:rsid w:val="EFBFA888"/>
    <w:rsid w:val="EFBFAE6E"/>
    <w:rsid w:val="EFBFAE84"/>
    <w:rsid w:val="EFBFAF40"/>
    <w:rsid w:val="EFBFB3D3"/>
    <w:rsid w:val="EFBFB4F6"/>
    <w:rsid w:val="EFBFB58B"/>
    <w:rsid w:val="EFBFB5B2"/>
    <w:rsid w:val="EFBFC7AC"/>
    <w:rsid w:val="EFBFCCED"/>
    <w:rsid w:val="EFBFCF93"/>
    <w:rsid w:val="EFBFD82A"/>
    <w:rsid w:val="EFBFD8F4"/>
    <w:rsid w:val="EFBFF1CF"/>
    <w:rsid w:val="EFC0AA12"/>
    <w:rsid w:val="EFC316FA"/>
    <w:rsid w:val="EFC3EE2C"/>
    <w:rsid w:val="EFC48BD3"/>
    <w:rsid w:val="EFC518E7"/>
    <w:rsid w:val="EFC5CB4E"/>
    <w:rsid w:val="EFC67D2B"/>
    <w:rsid w:val="EFC6DF3C"/>
    <w:rsid w:val="EFC719BF"/>
    <w:rsid w:val="EFC76203"/>
    <w:rsid w:val="EFC77C65"/>
    <w:rsid w:val="EFC79151"/>
    <w:rsid w:val="EFC7B7F7"/>
    <w:rsid w:val="EFC7E34C"/>
    <w:rsid w:val="EFC7F564"/>
    <w:rsid w:val="EFC98176"/>
    <w:rsid w:val="EFC9F67D"/>
    <w:rsid w:val="EFCA0166"/>
    <w:rsid w:val="EFCB6672"/>
    <w:rsid w:val="EFCBD1D4"/>
    <w:rsid w:val="EFCCF5AB"/>
    <w:rsid w:val="EFCD1D90"/>
    <w:rsid w:val="EFCD2E54"/>
    <w:rsid w:val="EFCD4CB4"/>
    <w:rsid w:val="EFCD5C93"/>
    <w:rsid w:val="EFCD64A2"/>
    <w:rsid w:val="EFCDBDCD"/>
    <w:rsid w:val="EFCE07DF"/>
    <w:rsid w:val="EFCE4669"/>
    <w:rsid w:val="EFCE4D91"/>
    <w:rsid w:val="EFCE9ED5"/>
    <w:rsid w:val="EFCEEF1E"/>
    <w:rsid w:val="EFCEFBCB"/>
    <w:rsid w:val="EFCF01D7"/>
    <w:rsid w:val="EFCF09AB"/>
    <w:rsid w:val="EFCF2E2A"/>
    <w:rsid w:val="EFCF3E17"/>
    <w:rsid w:val="EFCF4F04"/>
    <w:rsid w:val="EFCF569F"/>
    <w:rsid w:val="EFCF678E"/>
    <w:rsid w:val="EFCF7A1F"/>
    <w:rsid w:val="EFCF7C88"/>
    <w:rsid w:val="EFCF8AB1"/>
    <w:rsid w:val="EFCF928F"/>
    <w:rsid w:val="EFCFBA15"/>
    <w:rsid w:val="EFCFBE60"/>
    <w:rsid w:val="EFCFC210"/>
    <w:rsid w:val="EFCFC534"/>
    <w:rsid w:val="EFCFC954"/>
    <w:rsid w:val="EFCFC9F3"/>
    <w:rsid w:val="EFCFCF93"/>
    <w:rsid w:val="EFCFF4AE"/>
    <w:rsid w:val="EFCFFAEB"/>
    <w:rsid w:val="EFD1B548"/>
    <w:rsid w:val="EFD1BD28"/>
    <w:rsid w:val="EFD25315"/>
    <w:rsid w:val="EFD3116E"/>
    <w:rsid w:val="EFD3229E"/>
    <w:rsid w:val="EFD38508"/>
    <w:rsid w:val="EFD38EB4"/>
    <w:rsid w:val="EFD3D4E7"/>
    <w:rsid w:val="EFD3E0EF"/>
    <w:rsid w:val="EFD3EDD6"/>
    <w:rsid w:val="EFD3FF15"/>
    <w:rsid w:val="EFD48DCE"/>
    <w:rsid w:val="EFD4B138"/>
    <w:rsid w:val="EFD4B4B0"/>
    <w:rsid w:val="EFD53333"/>
    <w:rsid w:val="EFD546D6"/>
    <w:rsid w:val="EFD59B1D"/>
    <w:rsid w:val="EFD5B4DB"/>
    <w:rsid w:val="EFD5B4EA"/>
    <w:rsid w:val="EFD5E0BA"/>
    <w:rsid w:val="EFD604A1"/>
    <w:rsid w:val="EFD723D6"/>
    <w:rsid w:val="EFD7262D"/>
    <w:rsid w:val="EFD740C2"/>
    <w:rsid w:val="EFD74AE3"/>
    <w:rsid w:val="EFD77414"/>
    <w:rsid w:val="EFD7A90C"/>
    <w:rsid w:val="EFD7AFA2"/>
    <w:rsid w:val="EFD7C8BC"/>
    <w:rsid w:val="EFD7EDCB"/>
    <w:rsid w:val="EFD7F4D3"/>
    <w:rsid w:val="EFD8FCBB"/>
    <w:rsid w:val="EFD9154E"/>
    <w:rsid w:val="EFD9231A"/>
    <w:rsid w:val="EFDA33D8"/>
    <w:rsid w:val="EFDA40BA"/>
    <w:rsid w:val="EFDA49D3"/>
    <w:rsid w:val="EFDB058A"/>
    <w:rsid w:val="EFDB0D99"/>
    <w:rsid w:val="EFDB14DD"/>
    <w:rsid w:val="EFDB1A02"/>
    <w:rsid w:val="EFDB27EF"/>
    <w:rsid w:val="EFDB3D2B"/>
    <w:rsid w:val="EFDB40DE"/>
    <w:rsid w:val="EFDB5F59"/>
    <w:rsid w:val="EFDB694B"/>
    <w:rsid w:val="EFDBA03F"/>
    <w:rsid w:val="EFDBCDE2"/>
    <w:rsid w:val="EFDBFDB2"/>
    <w:rsid w:val="EFDC192D"/>
    <w:rsid w:val="EFDC7084"/>
    <w:rsid w:val="EFDCA6CC"/>
    <w:rsid w:val="EFDD0355"/>
    <w:rsid w:val="EFDD312D"/>
    <w:rsid w:val="EFDD364B"/>
    <w:rsid w:val="EFDD5682"/>
    <w:rsid w:val="EFDD8B28"/>
    <w:rsid w:val="EFDD91D7"/>
    <w:rsid w:val="EFDD92DF"/>
    <w:rsid w:val="EFDDADFC"/>
    <w:rsid w:val="EFDDAE55"/>
    <w:rsid w:val="EFDDBE8B"/>
    <w:rsid w:val="EFDDC582"/>
    <w:rsid w:val="EFDDC958"/>
    <w:rsid w:val="EFDDCAB2"/>
    <w:rsid w:val="EFDDE882"/>
    <w:rsid w:val="EFDDE974"/>
    <w:rsid w:val="EFDDF116"/>
    <w:rsid w:val="EFDDF1A6"/>
    <w:rsid w:val="EFDE1150"/>
    <w:rsid w:val="EFDE23AB"/>
    <w:rsid w:val="EFDE966C"/>
    <w:rsid w:val="EFDEBCC6"/>
    <w:rsid w:val="EFDEE42A"/>
    <w:rsid w:val="EFDEF541"/>
    <w:rsid w:val="EFDF06D5"/>
    <w:rsid w:val="EFDF0A28"/>
    <w:rsid w:val="EFDF111D"/>
    <w:rsid w:val="EFDF188C"/>
    <w:rsid w:val="EFDF1BA1"/>
    <w:rsid w:val="EFDF22C8"/>
    <w:rsid w:val="EFDF23FC"/>
    <w:rsid w:val="EFDF2535"/>
    <w:rsid w:val="EFDF27FA"/>
    <w:rsid w:val="EFDF2EC2"/>
    <w:rsid w:val="EFDF3073"/>
    <w:rsid w:val="EFDF4014"/>
    <w:rsid w:val="EFDF42CE"/>
    <w:rsid w:val="EFDF447B"/>
    <w:rsid w:val="EFDF5223"/>
    <w:rsid w:val="EFDF5B6E"/>
    <w:rsid w:val="EFDF5D3E"/>
    <w:rsid w:val="EFDF6698"/>
    <w:rsid w:val="EFDF67CD"/>
    <w:rsid w:val="EFDF69E3"/>
    <w:rsid w:val="EFDF6CD8"/>
    <w:rsid w:val="EFDF6DD0"/>
    <w:rsid w:val="EFDF7478"/>
    <w:rsid w:val="EFDF74CB"/>
    <w:rsid w:val="EFDF85CD"/>
    <w:rsid w:val="EFDF8E94"/>
    <w:rsid w:val="EFDF8EA8"/>
    <w:rsid w:val="EFDF955E"/>
    <w:rsid w:val="EFDF99AC"/>
    <w:rsid w:val="EFDF9ACC"/>
    <w:rsid w:val="EFDF9FA7"/>
    <w:rsid w:val="EFDFAD12"/>
    <w:rsid w:val="EFDFAD22"/>
    <w:rsid w:val="EFDFB0EE"/>
    <w:rsid w:val="EFDFB997"/>
    <w:rsid w:val="EFDFC9E3"/>
    <w:rsid w:val="EFDFD17B"/>
    <w:rsid w:val="EFDFDFE3"/>
    <w:rsid w:val="EFDFE693"/>
    <w:rsid w:val="EFDFE958"/>
    <w:rsid w:val="EFDFEA17"/>
    <w:rsid w:val="EFDFEBB5"/>
    <w:rsid w:val="EFDFF564"/>
    <w:rsid w:val="EFDFF59E"/>
    <w:rsid w:val="EFDFF918"/>
    <w:rsid w:val="EFE0EFAE"/>
    <w:rsid w:val="EFE190C2"/>
    <w:rsid w:val="EFE1D074"/>
    <w:rsid w:val="EFE1FD59"/>
    <w:rsid w:val="EFE2E3E5"/>
    <w:rsid w:val="EFE36352"/>
    <w:rsid w:val="EFE36D38"/>
    <w:rsid w:val="EFE37939"/>
    <w:rsid w:val="EFE3D59F"/>
    <w:rsid w:val="EFE43E48"/>
    <w:rsid w:val="EFE57E9D"/>
    <w:rsid w:val="EFE583F9"/>
    <w:rsid w:val="EFE5DEB3"/>
    <w:rsid w:val="EFE62092"/>
    <w:rsid w:val="EFE65C29"/>
    <w:rsid w:val="EFE67AC3"/>
    <w:rsid w:val="EFE6CEB3"/>
    <w:rsid w:val="EFE6D405"/>
    <w:rsid w:val="EFE6E828"/>
    <w:rsid w:val="EFE717BD"/>
    <w:rsid w:val="EFE71DC6"/>
    <w:rsid w:val="EFE7233E"/>
    <w:rsid w:val="EFE723AF"/>
    <w:rsid w:val="EFE72C08"/>
    <w:rsid w:val="EFE742FF"/>
    <w:rsid w:val="EFE75018"/>
    <w:rsid w:val="EFE77678"/>
    <w:rsid w:val="EFE77F25"/>
    <w:rsid w:val="EFE7948C"/>
    <w:rsid w:val="EFE79688"/>
    <w:rsid w:val="EFE799EE"/>
    <w:rsid w:val="EFE7AA67"/>
    <w:rsid w:val="EFE7B1EA"/>
    <w:rsid w:val="EFE7D1D0"/>
    <w:rsid w:val="EFE7E110"/>
    <w:rsid w:val="EFE7E13B"/>
    <w:rsid w:val="EFE7FCD8"/>
    <w:rsid w:val="EFE8B73C"/>
    <w:rsid w:val="EFE96632"/>
    <w:rsid w:val="EFE9941B"/>
    <w:rsid w:val="EFE9B037"/>
    <w:rsid w:val="EFEA0FF4"/>
    <w:rsid w:val="EFEA5C84"/>
    <w:rsid w:val="EFEA9D08"/>
    <w:rsid w:val="EFEACA1E"/>
    <w:rsid w:val="EFEADE94"/>
    <w:rsid w:val="EFEB0D84"/>
    <w:rsid w:val="EFEB1CD1"/>
    <w:rsid w:val="EFEB1DF4"/>
    <w:rsid w:val="EFEB3D69"/>
    <w:rsid w:val="EFEB4D0A"/>
    <w:rsid w:val="EFEB4F66"/>
    <w:rsid w:val="EFEB6BB7"/>
    <w:rsid w:val="EFEB72FF"/>
    <w:rsid w:val="EFEB82A3"/>
    <w:rsid w:val="EFEB9281"/>
    <w:rsid w:val="EFEBC050"/>
    <w:rsid w:val="EFEBCCA1"/>
    <w:rsid w:val="EFEBD320"/>
    <w:rsid w:val="EFEBD567"/>
    <w:rsid w:val="EFEBEAB0"/>
    <w:rsid w:val="EFEBECF1"/>
    <w:rsid w:val="EFEBF8FA"/>
    <w:rsid w:val="EFEBF9B3"/>
    <w:rsid w:val="EFEBFB14"/>
    <w:rsid w:val="EFEC4753"/>
    <w:rsid w:val="EFECF4EC"/>
    <w:rsid w:val="EFECFB7C"/>
    <w:rsid w:val="EFECFFD8"/>
    <w:rsid w:val="EFED2531"/>
    <w:rsid w:val="EFED2C16"/>
    <w:rsid w:val="EFED2F1E"/>
    <w:rsid w:val="EFED5C25"/>
    <w:rsid w:val="EFED828C"/>
    <w:rsid w:val="EFED8399"/>
    <w:rsid w:val="EFED85DB"/>
    <w:rsid w:val="EFEDD8CA"/>
    <w:rsid w:val="EFEDEAA7"/>
    <w:rsid w:val="EFEDED9B"/>
    <w:rsid w:val="EFEDF51E"/>
    <w:rsid w:val="EFEDFB1F"/>
    <w:rsid w:val="EFEDFE3A"/>
    <w:rsid w:val="EFEE0077"/>
    <w:rsid w:val="EFEE0291"/>
    <w:rsid w:val="EFEE051D"/>
    <w:rsid w:val="EFEE13CC"/>
    <w:rsid w:val="EFEE1D88"/>
    <w:rsid w:val="EFEE41A1"/>
    <w:rsid w:val="EFEE50A6"/>
    <w:rsid w:val="EFEE511D"/>
    <w:rsid w:val="EFEE599D"/>
    <w:rsid w:val="EFEE6907"/>
    <w:rsid w:val="EFEE83E7"/>
    <w:rsid w:val="EFEE94ED"/>
    <w:rsid w:val="EFEE9BE3"/>
    <w:rsid w:val="EFEEA38A"/>
    <w:rsid w:val="EFEECA3B"/>
    <w:rsid w:val="EFEED0B0"/>
    <w:rsid w:val="EFEEFA59"/>
    <w:rsid w:val="EFEEFE55"/>
    <w:rsid w:val="EFEF088B"/>
    <w:rsid w:val="EFEF090F"/>
    <w:rsid w:val="EFEF0E34"/>
    <w:rsid w:val="EFEF0EA2"/>
    <w:rsid w:val="EFEF1333"/>
    <w:rsid w:val="EFEF1754"/>
    <w:rsid w:val="EFEF20D5"/>
    <w:rsid w:val="EFEF23AA"/>
    <w:rsid w:val="EFEF267C"/>
    <w:rsid w:val="EFEF28E7"/>
    <w:rsid w:val="EFEF3407"/>
    <w:rsid w:val="EFEF3A70"/>
    <w:rsid w:val="EFEF4679"/>
    <w:rsid w:val="EFEF4873"/>
    <w:rsid w:val="EFEF5CDD"/>
    <w:rsid w:val="EFEF69EA"/>
    <w:rsid w:val="EFEF6E07"/>
    <w:rsid w:val="EFEF6EBA"/>
    <w:rsid w:val="EFEF6F1B"/>
    <w:rsid w:val="EFEF725F"/>
    <w:rsid w:val="EFEF7A2C"/>
    <w:rsid w:val="EFEF7BE4"/>
    <w:rsid w:val="EFEF833A"/>
    <w:rsid w:val="EFEF835B"/>
    <w:rsid w:val="EFEF86A0"/>
    <w:rsid w:val="EFEF8721"/>
    <w:rsid w:val="EFEF88CB"/>
    <w:rsid w:val="EFEF8EA0"/>
    <w:rsid w:val="EFEFA7E6"/>
    <w:rsid w:val="EFEFB240"/>
    <w:rsid w:val="EFEFB408"/>
    <w:rsid w:val="EFEFB519"/>
    <w:rsid w:val="EFEFBEAD"/>
    <w:rsid w:val="EFEFC23B"/>
    <w:rsid w:val="EFEFC2B7"/>
    <w:rsid w:val="EFEFC8E3"/>
    <w:rsid w:val="EFEFE3ED"/>
    <w:rsid w:val="EFEFEDA1"/>
    <w:rsid w:val="EFEFF476"/>
    <w:rsid w:val="EFEFF578"/>
    <w:rsid w:val="EFEFF6BF"/>
    <w:rsid w:val="EFF0559D"/>
    <w:rsid w:val="EFF08E2F"/>
    <w:rsid w:val="EFF0F663"/>
    <w:rsid w:val="EFF1A3B0"/>
    <w:rsid w:val="EFF1C39D"/>
    <w:rsid w:val="EFF1D75B"/>
    <w:rsid w:val="EFF27F9A"/>
    <w:rsid w:val="EFF28F15"/>
    <w:rsid w:val="EFF2F9E7"/>
    <w:rsid w:val="EFF30D76"/>
    <w:rsid w:val="EFF315D6"/>
    <w:rsid w:val="EFF316D3"/>
    <w:rsid w:val="EFF31C30"/>
    <w:rsid w:val="EFF3267B"/>
    <w:rsid w:val="EFF32949"/>
    <w:rsid w:val="EFF331F0"/>
    <w:rsid w:val="EFF33DF4"/>
    <w:rsid w:val="EFF35196"/>
    <w:rsid w:val="EFF35759"/>
    <w:rsid w:val="EFF35866"/>
    <w:rsid w:val="EFF38BDA"/>
    <w:rsid w:val="EFF391EB"/>
    <w:rsid w:val="EFF3A0CF"/>
    <w:rsid w:val="EFF3BA4E"/>
    <w:rsid w:val="EFF3CBE0"/>
    <w:rsid w:val="EFF3CFF4"/>
    <w:rsid w:val="EFF3E267"/>
    <w:rsid w:val="EFF441C4"/>
    <w:rsid w:val="EFF45863"/>
    <w:rsid w:val="EFF47EE7"/>
    <w:rsid w:val="EFF4DA14"/>
    <w:rsid w:val="EFF4F94F"/>
    <w:rsid w:val="EFF51709"/>
    <w:rsid w:val="EFF522BE"/>
    <w:rsid w:val="EFF52C7D"/>
    <w:rsid w:val="EFF532DA"/>
    <w:rsid w:val="EFF5349A"/>
    <w:rsid w:val="EFF55B54"/>
    <w:rsid w:val="EFF57D89"/>
    <w:rsid w:val="EFF59599"/>
    <w:rsid w:val="EFF5BDA1"/>
    <w:rsid w:val="EFF5C09A"/>
    <w:rsid w:val="EFF5E23F"/>
    <w:rsid w:val="EFF639C9"/>
    <w:rsid w:val="EFF64503"/>
    <w:rsid w:val="EFF65E21"/>
    <w:rsid w:val="EFF67C7F"/>
    <w:rsid w:val="EFF68827"/>
    <w:rsid w:val="EFF6A4FC"/>
    <w:rsid w:val="EFF6A758"/>
    <w:rsid w:val="EFF6B671"/>
    <w:rsid w:val="EFF6B7BD"/>
    <w:rsid w:val="EFF6B92E"/>
    <w:rsid w:val="EFF6C9FB"/>
    <w:rsid w:val="EFF7092B"/>
    <w:rsid w:val="EFF7133C"/>
    <w:rsid w:val="EFF715F9"/>
    <w:rsid w:val="EFF7193B"/>
    <w:rsid w:val="EFF7230C"/>
    <w:rsid w:val="EFF727E4"/>
    <w:rsid w:val="EFF73598"/>
    <w:rsid w:val="EFF739F7"/>
    <w:rsid w:val="EFF74150"/>
    <w:rsid w:val="EFF744FB"/>
    <w:rsid w:val="EFF749AB"/>
    <w:rsid w:val="EFF74C05"/>
    <w:rsid w:val="EFF7516C"/>
    <w:rsid w:val="EFF7518B"/>
    <w:rsid w:val="EFF75C41"/>
    <w:rsid w:val="EFF7605E"/>
    <w:rsid w:val="EFF7654A"/>
    <w:rsid w:val="EFF768D6"/>
    <w:rsid w:val="EFF76A3F"/>
    <w:rsid w:val="EFF76F62"/>
    <w:rsid w:val="EFF77BAE"/>
    <w:rsid w:val="EFF78474"/>
    <w:rsid w:val="EFF78497"/>
    <w:rsid w:val="EFF784E9"/>
    <w:rsid w:val="EFF785C9"/>
    <w:rsid w:val="EFF786D3"/>
    <w:rsid w:val="EFF78E28"/>
    <w:rsid w:val="EFF792D1"/>
    <w:rsid w:val="EFF793CA"/>
    <w:rsid w:val="EFF793F5"/>
    <w:rsid w:val="EFF795A1"/>
    <w:rsid w:val="EFF796EA"/>
    <w:rsid w:val="EFF7A576"/>
    <w:rsid w:val="EFF7A5A7"/>
    <w:rsid w:val="EFF7A673"/>
    <w:rsid w:val="EFF7A79F"/>
    <w:rsid w:val="EFF7C299"/>
    <w:rsid w:val="EFF7CBF7"/>
    <w:rsid w:val="EFF7CC7C"/>
    <w:rsid w:val="EFF7D1BB"/>
    <w:rsid w:val="EFF7D45C"/>
    <w:rsid w:val="EFF7E1DA"/>
    <w:rsid w:val="EFF7E64D"/>
    <w:rsid w:val="EFF7EC1B"/>
    <w:rsid w:val="EFF7F256"/>
    <w:rsid w:val="EFF7F48B"/>
    <w:rsid w:val="EFF8567F"/>
    <w:rsid w:val="EFF87F22"/>
    <w:rsid w:val="EFF8A1BD"/>
    <w:rsid w:val="EFF8BBB9"/>
    <w:rsid w:val="EFF8DD66"/>
    <w:rsid w:val="EFF90311"/>
    <w:rsid w:val="EFF9151C"/>
    <w:rsid w:val="EFF919D8"/>
    <w:rsid w:val="EFF919EE"/>
    <w:rsid w:val="EFF92044"/>
    <w:rsid w:val="EFF9406D"/>
    <w:rsid w:val="EFF94E17"/>
    <w:rsid w:val="EFF95DEE"/>
    <w:rsid w:val="EFF96E69"/>
    <w:rsid w:val="EFF9764D"/>
    <w:rsid w:val="EFF9C879"/>
    <w:rsid w:val="EFF9D35A"/>
    <w:rsid w:val="EFF9E1DA"/>
    <w:rsid w:val="EFF9E673"/>
    <w:rsid w:val="EFFA1075"/>
    <w:rsid w:val="EFFA1C1C"/>
    <w:rsid w:val="EFFA2346"/>
    <w:rsid w:val="EFFA2690"/>
    <w:rsid w:val="EFFA2F2F"/>
    <w:rsid w:val="EFFA4BE9"/>
    <w:rsid w:val="EFFA5E4B"/>
    <w:rsid w:val="EFFA6800"/>
    <w:rsid w:val="EFFA82BF"/>
    <w:rsid w:val="EFFA853F"/>
    <w:rsid w:val="EFFA8FCD"/>
    <w:rsid w:val="EFFAD66D"/>
    <w:rsid w:val="EFFADE27"/>
    <w:rsid w:val="EFFAE720"/>
    <w:rsid w:val="EFFAE902"/>
    <w:rsid w:val="EFFAEB4B"/>
    <w:rsid w:val="EFFB0F81"/>
    <w:rsid w:val="EFFB0FB3"/>
    <w:rsid w:val="EFFB109D"/>
    <w:rsid w:val="EFFB1E85"/>
    <w:rsid w:val="EFFB21AD"/>
    <w:rsid w:val="EFFB2C64"/>
    <w:rsid w:val="EFFB33C9"/>
    <w:rsid w:val="EFFB353B"/>
    <w:rsid w:val="EFFB36D3"/>
    <w:rsid w:val="EFFB3B4F"/>
    <w:rsid w:val="EFFB44E7"/>
    <w:rsid w:val="EFFB45FD"/>
    <w:rsid w:val="EFFB4B8B"/>
    <w:rsid w:val="EFFB5D04"/>
    <w:rsid w:val="EFFB5E6F"/>
    <w:rsid w:val="EFFB5F29"/>
    <w:rsid w:val="EFFB6813"/>
    <w:rsid w:val="EFFB684A"/>
    <w:rsid w:val="EFFB693C"/>
    <w:rsid w:val="EFFB6C05"/>
    <w:rsid w:val="EFFB718C"/>
    <w:rsid w:val="EFFB736F"/>
    <w:rsid w:val="EFFB7B4C"/>
    <w:rsid w:val="EFFB865F"/>
    <w:rsid w:val="EFFB88F9"/>
    <w:rsid w:val="EFFB9312"/>
    <w:rsid w:val="EFFBA0A9"/>
    <w:rsid w:val="EFFBA0DE"/>
    <w:rsid w:val="EFFBA0E0"/>
    <w:rsid w:val="EFFBA34A"/>
    <w:rsid w:val="EFFBA431"/>
    <w:rsid w:val="EFFBA5B3"/>
    <w:rsid w:val="EFFBA849"/>
    <w:rsid w:val="EFFBABD3"/>
    <w:rsid w:val="EFFBB1A5"/>
    <w:rsid w:val="EFFBB282"/>
    <w:rsid w:val="EFFBB828"/>
    <w:rsid w:val="EFFBB880"/>
    <w:rsid w:val="EFFBB8B3"/>
    <w:rsid w:val="EFFBCDFE"/>
    <w:rsid w:val="EFFBD23A"/>
    <w:rsid w:val="EFFBD842"/>
    <w:rsid w:val="EFFBD846"/>
    <w:rsid w:val="EFFBD88F"/>
    <w:rsid w:val="EFFBD92F"/>
    <w:rsid w:val="EFFBDDB4"/>
    <w:rsid w:val="EFFBDE9A"/>
    <w:rsid w:val="EFFBE945"/>
    <w:rsid w:val="EFFBECED"/>
    <w:rsid w:val="EFFBFDC1"/>
    <w:rsid w:val="EFFBFE07"/>
    <w:rsid w:val="EFFC1804"/>
    <w:rsid w:val="EFFC26E2"/>
    <w:rsid w:val="EFFC430B"/>
    <w:rsid w:val="EFFC6F76"/>
    <w:rsid w:val="EFFC7C52"/>
    <w:rsid w:val="EFFC963E"/>
    <w:rsid w:val="EFFCB231"/>
    <w:rsid w:val="EFFCB5E7"/>
    <w:rsid w:val="EFFCBB74"/>
    <w:rsid w:val="EFFCC383"/>
    <w:rsid w:val="EFFCDFFB"/>
    <w:rsid w:val="EFFCFBCB"/>
    <w:rsid w:val="EFFCFC8A"/>
    <w:rsid w:val="EFFD04BA"/>
    <w:rsid w:val="EFFD07BB"/>
    <w:rsid w:val="EFFD07E7"/>
    <w:rsid w:val="EFFD1748"/>
    <w:rsid w:val="EFFD24E2"/>
    <w:rsid w:val="EFFD324D"/>
    <w:rsid w:val="EFFD3EC0"/>
    <w:rsid w:val="EFFD3FE7"/>
    <w:rsid w:val="EFFD4C89"/>
    <w:rsid w:val="EFFD4D58"/>
    <w:rsid w:val="EFFD58DA"/>
    <w:rsid w:val="EFFD6598"/>
    <w:rsid w:val="EFFD6651"/>
    <w:rsid w:val="EFFD6CFA"/>
    <w:rsid w:val="EFFD6D3D"/>
    <w:rsid w:val="EFFD7180"/>
    <w:rsid w:val="EFFD7388"/>
    <w:rsid w:val="EFFD73B2"/>
    <w:rsid w:val="EFFD7577"/>
    <w:rsid w:val="EFFD9059"/>
    <w:rsid w:val="EFFD9A63"/>
    <w:rsid w:val="EFFDB966"/>
    <w:rsid w:val="EFFDC24B"/>
    <w:rsid w:val="EFFDC2AF"/>
    <w:rsid w:val="EFFDC55A"/>
    <w:rsid w:val="EFFDCD4E"/>
    <w:rsid w:val="EFFDCDAA"/>
    <w:rsid w:val="EFFDD93F"/>
    <w:rsid w:val="EFFDE035"/>
    <w:rsid w:val="EFFDE168"/>
    <w:rsid w:val="EFFDE470"/>
    <w:rsid w:val="EFFDED3E"/>
    <w:rsid w:val="EFFDF10C"/>
    <w:rsid w:val="EFFE04E7"/>
    <w:rsid w:val="EFFE08D9"/>
    <w:rsid w:val="EFFE1E61"/>
    <w:rsid w:val="EFFE242F"/>
    <w:rsid w:val="EFFE2E49"/>
    <w:rsid w:val="EFFE3205"/>
    <w:rsid w:val="EFFE34F0"/>
    <w:rsid w:val="EFFE3736"/>
    <w:rsid w:val="EFFE418D"/>
    <w:rsid w:val="EFFE41D7"/>
    <w:rsid w:val="EFFE4D92"/>
    <w:rsid w:val="EFFE4FAD"/>
    <w:rsid w:val="EFFE5BAD"/>
    <w:rsid w:val="EFFE6072"/>
    <w:rsid w:val="EFFE6366"/>
    <w:rsid w:val="EFFE6580"/>
    <w:rsid w:val="EFFE6D40"/>
    <w:rsid w:val="EFFE6DFF"/>
    <w:rsid w:val="EFFE75C7"/>
    <w:rsid w:val="EFFE78E8"/>
    <w:rsid w:val="EFFE7A9F"/>
    <w:rsid w:val="EFFE7CCA"/>
    <w:rsid w:val="EFFE8483"/>
    <w:rsid w:val="EFFE9E24"/>
    <w:rsid w:val="EFFEA3AD"/>
    <w:rsid w:val="EFFEA5CF"/>
    <w:rsid w:val="EFFEAA32"/>
    <w:rsid w:val="EFFEAD39"/>
    <w:rsid w:val="EFFEAE51"/>
    <w:rsid w:val="EFFEB172"/>
    <w:rsid w:val="EFFEB6DE"/>
    <w:rsid w:val="EFFEBA76"/>
    <w:rsid w:val="EFFEC556"/>
    <w:rsid w:val="EFFEC693"/>
    <w:rsid w:val="EFFEC833"/>
    <w:rsid w:val="EFFEC9F8"/>
    <w:rsid w:val="EFFECAC2"/>
    <w:rsid w:val="EFFECFC2"/>
    <w:rsid w:val="EFFEDB9B"/>
    <w:rsid w:val="EFFEEBE7"/>
    <w:rsid w:val="EFFEEF1D"/>
    <w:rsid w:val="EFFEF2A0"/>
    <w:rsid w:val="EFFEF2F2"/>
    <w:rsid w:val="EFFEF48D"/>
    <w:rsid w:val="EFFEF5CB"/>
    <w:rsid w:val="EFFF0718"/>
    <w:rsid w:val="EFFF077E"/>
    <w:rsid w:val="EFFF08E0"/>
    <w:rsid w:val="EFFF0B1C"/>
    <w:rsid w:val="EFFF0B28"/>
    <w:rsid w:val="EFFF0BB6"/>
    <w:rsid w:val="EFFF0CBD"/>
    <w:rsid w:val="EFFF0FB7"/>
    <w:rsid w:val="EFFF1859"/>
    <w:rsid w:val="EFFF187D"/>
    <w:rsid w:val="EFFF18B7"/>
    <w:rsid w:val="EFFF19B4"/>
    <w:rsid w:val="EFFF1AF8"/>
    <w:rsid w:val="EFFF1AFB"/>
    <w:rsid w:val="EFFF1E09"/>
    <w:rsid w:val="EFFF1F10"/>
    <w:rsid w:val="EFFF2042"/>
    <w:rsid w:val="EFFF2380"/>
    <w:rsid w:val="EFFF23EA"/>
    <w:rsid w:val="EFFF283C"/>
    <w:rsid w:val="EFFF2DFE"/>
    <w:rsid w:val="EFFF2E2A"/>
    <w:rsid w:val="EFFF2F20"/>
    <w:rsid w:val="EFFF3170"/>
    <w:rsid w:val="EFFF33E0"/>
    <w:rsid w:val="EFFF33F3"/>
    <w:rsid w:val="EFFF34D5"/>
    <w:rsid w:val="EFFF3A17"/>
    <w:rsid w:val="EFFF3A3D"/>
    <w:rsid w:val="EFFF3A81"/>
    <w:rsid w:val="EFFF3E56"/>
    <w:rsid w:val="EFFF3E5F"/>
    <w:rsid w:val="EFFF4239"/>
    <w:rsid w:val="EFFF4617"/>
    <w:rsid w:val="EFFF46AB"/>
    <w:rsid w:val="EFFF4981"/>
    <w:rsid w:val="EFFF4B07"/>
    <w:rsid w:val="EFFF4C97"/>
    <w:rsid w:val="EFFF4D45"/>
    <w:rsid w:val="EFFF4DD7"/>
    <w:rsid w:val="EFFF4F95"/>
    <w:rsid w:val="EFFF4FD4"/>
    <w:rsid w:val="EFFF5031"/>
    <w:rsid w:val="EFFF5161"/>
    <w:rsid w:val="EFFF526D"/>
    <w:rsid w:val="EFFF5358"/>
    <w:rsid w:val="EFFF559D"/>
    <w:rsid w:val="EFFF59D2"/>
    <w:rsid w:val="EFFF5C3E"/>
    <w:rsid w:val="EFFF5CF1"/>
    <w:rsid w:val="EFFF5D14"/>
    <w:rsid w:val="EFFF6195"/>
    <w:rsid w:val="EFFF634E"/>
    <w:rsid w:val="EFFF647E"/>
    <w:rsid w:val="EFFF670E"/>
    <w:rsid w:val="EFFF6A35"/>
    <w:rsid w:val="EFFF6A58"/>
    <w:rsid w:val="EFFF6B4D"/>
    <w:rsid w:val="EFFF6BA3"/>
    <w:rsid w:val="EFFF6F90"/>
    <w:rsid w:val="EFFF7007"/>
    <w:rsid w:val="EFFF7215"/>
    <w:rsid w:val="EFFF788A"/>
    <w:rsid w:val="EFFF7A14"/>
    <w:rsid w:val="EFFF7AEA"/>
    <w:rsid w:val="EFFF8005"/>
    <w:rsid w:val="EFFF80B8"/>
    <w:rsid w:val="EFFF87FB"/>
    <w:rsid w:val="EFFF895A"/>
    <w:rsid w:val="EFFF8C63"/>
    <w:rsid w:val="EFFF8C67"/>
    <w:rsid w:val="EFFF8C6F"/>
    <w:rsid w:val="EFFF8D6F"/>
    <w:rsid w:val="EFFF8FE4"/>
    <w:rsid w:val="EFFF90CA"/>
    <w:rsid w:val="EFFF95A1"/>
    <w:rsid w:val="EFFF9A0D"/>
    <w:rsid w:val="EFFF9AC4"/>
    <w:rsid w:val="EFFF9B25"/>
    <w:rsid w:val="EFFF9BB1"/>
    <w:rsid w:val="EFFF9BDC"/>
    <w:rsid w:val="EFFF9C58"/>
    <w:rsid w:val="EFFF9FCB"/>
    <w:rsid w:val="EFFFA1DC"/>
    <w:rsid w:val="EFFFA25D"/>
    <w:rsid w:val="EFFFA2DF"/>
    <w:rsid w:val="EFFFA50C"/>
    <w:rsid w:val="EFFFA870"/>
    <w:rsid w:val="EFFFAA80"/>
    <w:rsid w:val="EFFFAB43"/>
    <w:rsid w:val="EFFFADDA"/>
    <w:rsid w:val="EFFFB241"/>
    <w:rsid w:val="EFFFB25B"/>
    <w:rsid w:val="EFFFB53D"/>
    <w:rsid w:val="EFFFB831"/>
    <w:rsid w:val="EFFFB897"/>
    <w:rsid w:val="EFFFBB35"/>
    <w:rsid w:val="EFFFBCE1"/>
    <w:rsid w:val="EFFFBE8C"/>
    <w:rsid w:val="EFFFC048"/>
    <w:rsid w:val="EFFFC140"/>
    <w:rsid w:val="EFFFC1DC"/>
    <w:rsid w:val="EFFFC571"/>
    <w:rsid w:val="EFFFC876"/>
    <w:rsid w:val="EFFFC891"/>
    <w:rsid w:val="EFFFCA0B"/>
    <w:rsid w:val="EFFFCCF5"/>
    <w:rsid w:val="EFFFCDC3"/>
    <w:rsid w:val="EFFFCE7A"/>
    <w:rsid w:val="EFFFCED8"/>
    <w:rsid w:val="EFFFD0A0"/>
    <w:rsid w:val="EFFFD265"/>
    <w:rsid w:val="EFFFD2C2"/>
    <w:rsid w:val="EFFFDDFF"/>
    <w:rsid w:val="EFFFE0A2"/>
    <w:rsid w:val="EFFFE2C8"/>
    <w:rsid w:val="EFFFEBDB"/>
    <w:rsid w:val="EFFFF150"/>
    <w:rsid w:val="EFFFF199"/>
    <w:rsid w:val="EFFFF4BA"/>
    <w:rsid w:val="EFFFF634"/>
    <w:rsid w:val="EFFFF868"/>
    <w:rsid w:val="EFFFF938"/>
    <w:rsid w:val="EFFFF9A1"/>
    <w:rsid w:val="EFFFFBF9"/>
    <w:rsid w:val="EFFFFC4C"/>
    <w:rsid w:val="EFFFFD59"/>
    <w:rsid w:val="EFFFFE9F"/>
    <w:rsid w:val="EFFFFEB3"/>
    <w:rsid w:val="F00EC95C"/>
    <w:rsid w:val="F04F6826"/>
    <w:rsid w:val="F057CB89"/>
    <w:rsid w:val="F05F2656"/>
    <w:rsid w:val="F05FFEA8"/>
    <w:rsid w:val="F06A1826"/>
    <w:rsid w:val="F06D9E51"/>
    <w:rsid w:val="F06EC996"/>
    <w:rsid w:val="F0730306"/>
    <w:rsid w:val="F07744B0"/>
    <w:rsid w:val="F0778270"/>
    <w:rsid w:val="F078683A"/>
    <w:rsid w:val="F0795712"/>
    <w:rsid w:val="F07D1301"/>
    <w:rsid w:val="F07DE5C4"/>
    <w:rsid w:val="F07F35A7"/>
    <w:rsid w:val="F07F62AA"/>
    <w:rsid w:val="F07FBB1F"/>
    <w:rsid w:val="F087F105"/>
    <w:rsid w:val="F08BF2BD"/>
    <w:rsid w:val="F09D1E1B"/>
    <w:rsid w:val="F0B756F1"/>
    <w:rsid w:val="F0BFF34A"/>
    <w:rsid w:val="F0C706A3"/>
    <w:rsid w:val="F0C7E393"/>
    <w:rsid w:val="F0CBE0C1"/>
    <w:rsid w:val="F0D6E8A4"/>
    <w:rsid w:val="F0D7299B"/>
    <w:rsid w:val="F0DE8F6E"/>
    <w:rsid w:val="F0DFC87E"/>
    <w:rsid w:val="F0E99F52"/>
    <w:rsid w:val="F0EA6F7D"/>
    <w:rsid w:val="F0EB4127"/>
    <w:rsid w:val="F0EBE3A6"/>
    <w:rsid w:val="F0ED5B15"/>
    <w:rsid w:val="F0EEFCEA"/>
    <w:rsid w:val="F0F9EA28"/>
    <w:rsid w:val="F0FC3228"/>
    <w:rsid w:val="F0FD0A14"/>
    <w:rsid w:val="F0FD3843"/>
    <w:rsid w:val="F0FE66E7"/>
    <w:rsid w:val="F0FE75B1"/>
    <w:rsid w:val="F0FEE5EB"/>
    <w:rsid w:val="F0FF1FC5"/>
    <w:rsid w:val="F0FF2DC4"/>
    <w:rsid w:val="F0FF418D"/>
    <w:rsid w:val="F0FF5A88"/>
    <w:rsid w:val="F0FFC5C0"/>
    <w:rsid w:val="F0FFDB98"/>
    <w:rsid w:val="F0FFE996"/>
    <w:rsid w:val="F10DB9B4"/>
    <w:rsid w:val="F12FF62F"/>
    <w:rsid w:val="F1352669"/>
    <w:rsid w:val="F1369D33"/>
    <w:rsid w:val="F1369D98"/>
    <w:rsid w:val="F137AE6E"/>
    <w:rsid w:val="F137F41A"/>
    <w:rsid w:val="F13901B3"/>
    <w:rsid w:val="F139793A"/>
    <w:rsid w:val="F13B54A7"/>
    <w:rsid w:val="F13DAAE9"/>
    <w:rsid w:val="F13F9CA6"/>
    <w:rsid w:val="F13FDE90"/>
    <w:rsid w:val="F1576874"/>
    <w:rsid w:val="F15B3392"/>
    <w:rsid w:val="F15B6B84"/>
    <w:rsid w:val="F15BE1DB"/>
    <w:rsid w:val="F15F875B"/>
    <w:rsid w:val="F16B1C63"/>
    <w:rsid w:val="F16BA953"/>
    <w:rsid w:val="F16BE3BA"/>
    <w:rsid w:val="F16F355A"/>
    <w:rsid w:val="F16F9650"/>
    <w:rsid w:val="F16FDD5F"/>
    <w:rsid w:val="F16FF800"/>
    <w:rsid w:val="F1751542"/>
    <w:rsid w:val="F17706D9"/>
    <w:rsid w:val="F177785B"/>
    <w:rsid w:val="F177E949"/>
    <w:rsid w:val="F178B45E"/>
    <w:rsid w:val="F1793223"/>
    <w:rsid w:val="F17AC830"/>
    <w:rsid w:val="F17BEA1E"/>
    <w:rsid w:val="F17C780A"/>
    <w:rsid w:val="F17EB8ED"/>
    <w:rsid w:val="F17F2690"/>
    <w:rsid w:val="F17F59C2"/>
    <w:rsid w:val="F17F6502"/>
    <w:rsid w:val="F17F8B37"/>
    <w:rsid w:val="F17FA00A"/>
    <w:rsid w:val="F18D31AF"/>
    <w:rsid w:val="F18F277D"/>
    <w:rsid w:val="F18FBD38"/>
    <w:rsid w:val="F18FE123"/>
    <w:rsid w:val="F193B61B"/>
    <w:rsid w:val="F19F1A0B"/>
    <w:rsid w:val="F19F47D0"/>
    <w:rsid w:val="F19F72C7"/>
    <w:rsid w:val="F1A65882"/>
    <w:rsid w:val="F1AF9A4F"/>
    <w:rsid w:val="F1AFF835"/>
    <w:rsid w:val="F1B6B4F9"/>
    <w:rsid w:val="F1B6D502"/>
    <w:rsid w:val="F1B76FA4"/>
    <w:rsid w:val="F1B90599"/>
    <w:rsid w:val="F1B96B71"/>
    <w:rsid w:val="F1BA01F2"/>
    <w:rsid w:val="F1BB8D3D"/>
    <w:rsid w:val="F1BD76AD"/>
    <w:rsid w:val="F1BD7779"/>
    <w:rsid w:val="F1BE8DBB"/>
    <w:rsid w:val="F1BF98AE"/>
    <w:rsid w:val="F1BFA228"/>
    <w:rsid w:val="F1BFA39C"/>
    <w:rsid w:val="F1BFB2D1"/>
    <w:rsid w:val="F1C50358"/>
    <w:rsid w:val="F1C5CC9D"/>
    <w:rsid w:val="F1C796B7"/>
    <w:rsid w:val="F1C7A6E7"/>
    <w:rsid w:val="F1CB3F87"/>
    <w:rsid w:val="F1CF9AC3"/>
    <w:rsid w:val="F1D3117E"/>
    <w:rsid w:val="F1D3810A"/>
    <w:rsid w:val="F1D452CC"/>
    <w:rsid w:val="F1D76F30"/>
    <w:rsid w:val="F1DAE638"/>
    <w:rsid w:val="F1DB0398"/>
    <w:rsid w:val="F1DD373E"/>
    <w:rsid w:val="F1DD480E"/>
    <w:rsid w:val="F1DD5BC8"/>
    <w:rsid w:val="F1DEB08C"/>
    <w:rsid w:val="F1DEB748"/>
    <w:rsid w:val="F1DF4988"/>
    <w:rsid w:val="F1DF6952"/>
    <w:rsid w:val="F1DF82D7"/>
    <w:rsid w:val="F1DF8328"/>
    <w:rsid w:val="F1DFF2FD"/>
    <w:rsid w:val="F1E127CF"/>
    <w:rsid w:val="F1E181F7"/>
    <w:rsid w:val="F1E1C17F"/>
    <w:rsid w:val="F1E5CF73"/>
    <w:rsid w:val="F1E821DF"/>
    <w:rsid w:val="F1EB1095"/>
    <w:rsid w:val="F1EF609B"/>
    <w:rsid w:val="F1EF6B97"/>
    <w:rsid w:val="F1EF80F7"/>
    <w:rsid w:val="F1EF9617"/>
    <w:rsid w:val="F1EFC827"/>
    <w:rsid w:val="F1EFD270"/>
    <w:rsid w:val="F1F2EBA2"/>
    <w:rsid w:val="F1F3CCF4"/>
    <w:rsid w:val="F1F46301"/>
    <w:rsid w:val="F1F50162"/>
    <w:rsid w:val="F1F59E2A"/>
    <w:rsid w:val="F1F5DFCF"/>
    <w:rsid w:val="F1F640B4"/>
    <w:rsid w:val="F1F66ABA"/>
    <w:rsid w:val="F1F68D7B"/>
    <w:rsid w:val="F1F7031F"/>
    <w:rsid w:val="F1F76966"/>
    <w:rsid w:val="F1F7C678"/>
    <w:rsid w:val="F1F7E7CA"/>
    <w:rsid w:val="F1F9F7BC"/>
    <w:rsid w:val="F1FA058F"/>
    <w:rsid w:val="F1FB0D81"/>
    <w:rsid w:val="F1FB9315"/>
    <w:rsid w:val="F1FBAFE7"/>
    <w:rsid w:val="F1FBE2CC"/>
    <w:rsid w:val="F1FBF979"/>
    <w:rsid w:val="F1FC311E"/>
    <w:rsid w:val="F1FD9359"/>
    <w:rsid w:val="F1FDDC46"/>
    <w:rsid w:val="F1FE19F8"/>
    <w:rsid w:val="F1FEC297"/>
    <w:rsid w:val="F1FEED5E"/>
    <w:rsid w:val="F1FEF89F"/>
    <w:rsid w:val="F1FF077D"/>
    <w:rsid w:val="F1FF0CBA"/>
    <w:rsid w:val="F1FF3EA9"/>
    <w:rsid w:val="F1FF47A8"/>
    <w:rsid w:val="F1FF785C"/>
    <w:rsid w:val="F1FF7D99"/>
    <w:rsid w:val="F1FF86C1"/>
    <w:rsid w:val="F1FF961B"/>
    <w:rsid w:val="F1FFA760"/>
    <w:rsid w:val="F1FFE4D7"/>
    <w:rsid w:val="F1FFF568"/>
    <w:rsid w:val="F1FFF9EE"/>
    <w:rsid w:val="F1FFFF56"/>
    <w:rsid w:val="F2274D8B"/>
    <w:rsid w:val="F236E0E4"/>
    <w:rsid w:val="F23DA874"/>
    <w:rsid w:val="F23FE044"/>
    <w:rsid w:val="F23FE218"/>
    <w:rsid w:val="F243A79E"/>
    <w:rsid w:val="F243AE46"/>
    <w:rsid w:val="F257A14D"/>
    <w:rsid w:val="F257AAEE"/>
    <w:rsid w:val="F25B3C4B"/>
    <w:rsid w:val="F25B44DB"/>
    <w:rsid w:val="F25BD19C"/>
    <w:rsid w:val="F25F0049"/>
    <w:rsid w:val="F2611417"/>
    <w:rsid w:val="F2675C2A"/>
    <w:rsid w:val="F26A32ED"/>
    <w:rsid w:val="F26AC32C"/>
    <w:rsid w:val="F26CF398"/>
    <w:rsid w:val="F26F8B41"/>
    <w:rsid w:val="F26FD928"/>
    <w:rsid w:val="F276930F"/>
    <w:rsid w:val="F276D796"/>
    <w:rsid w:val="F276F485"/>
    <w:rsid w:val="F2777DAB"/>
    <w:rsid w:val="F277E2DC"/>
    <w:rsid w:val="F2785FD8"/>
    <w:rsid w:val="F27ADECA"/>
    <w:rsid w:val="F27B2A3F"/>
    <w:rsid w:val="F27D7983"/>
    <w:rsid w:val="F27DA71D"/>
    <w:rsid w:val="F27DF633"/>
    <w:rsid w:val="F27E60A8"/>
    <w:rsid w:val="F27F8BB4"/>
    <w:rsid w:val="F27F917E"/>
    <w:rsid w:val="F27FCC45"/>
    <w:rsid w:val="F295045D"/>
    <w:rsid w:val="F2957936"/>
    <w:rsid w:val="F2964782"/>
    <w:rsid w:val="F2977D59"/>
    <w:rsid w:val="F297C165"/>
    <w:rsid w:val="F298DF8C"/>
    <w:rsid w:val="F29F5DCA"/>
    <w:rsid w:val="F29FCAAC"/>
    <w:rsid w:val="F29FFD8C"/>
    <w:rsid w:val="F29FFF25"/>
    <w:rsid w:val="F2AF3096"/>
    <w:rsid w:val="F2AFB4DB"/>
    <w:rsid w:val="F2B5373D"/>
    <w:rsid w:val="F2B67E5C"/>
    <w:rsid w:val="F2B71796"/>
    <w:rsid w:val="F2B9848E"/>
    <w:rsid w:val="F2BB8BC7"/>
    <w:rsid w:val="F2BBB0DA"/>
    <w:rsid w:val="F2BC294A"/>
    <w:rsid w:val="F2BC366A"/>
    <w:rsid w:val="F2BF4779"/>
    <w:rsid w:val="F2BF9979"/>
    <w:rsid w:val="F2BFF1A6"/>
    <w:rsid w:val="F2C39BAA"/>
    <w:rsid w:val="F2C7489A"/>
    <w:rsid w:val="F2C7805B"/>
    <w:rsid w:val="F2CB5224"/>
    <w:rsid w:val="F2CD830B"/>
    <w:rsid w:val="F2D231DA"/>
    <w:rsid w:val="F2D72B49"/>
    <w:rsid w:val="F2D7EEA8"/>
    <w:rsid w:val="F2D9285D"/>
    <w:rsid w:val="F2DA0C41"/>
    <w:rsid w:val="F2DB451B"/>
    <w:rsid w:val="F2DB787F"/>
    <w:rsid w:val="F2DB95B2"/>
    <w:rsid w:val="F2DC4BA7"/>
    <w:rsid w:val="F2DDF665"/>
    <w:rsid w:val="F2DF095D"/>
    <w:rsid w:val="F2DF6C8A"/>
    <w:rsid w:val="F2DFC68A"/>
    <w:rsid w:val="F2DFFE64"/>
    <w:rsid w:val="F2EA1DCA"/>
    <w:rsid w:val="F2EB5BD7"/>
    <w:rsid w:val="F2EC1C81"/>
    <w:rsid w:val="F2ED2F42"/>
    <w:rsid w:val="F2ED5DF9"/>
    <w:rsid w:val="F2EE6656"/>
    <w:rsid w:val="F2EEA9AE"/>
    <w:rsid w:val="F2EECD04"/>
    <w:rsid w:val="F2EF09B3"/>
    <w:rsid w:val="F2EF0AF2"/>
    <w:rsid w:val="F2EF1D6D"/>
    <w:rsid w:val="F2EF28AB"/>
    <w:rsid w:val="F2EF70B2"/>
    <w:rsid w:val="F2EFB02B"/>
    <w:rsid w:val="F2EFBF42"/>
    <w:rsid w:val="F2EFF2D5"/>
    <w:rsid w:val="F2EFF890"/>
    <w:rsid w:val="F2F0B5F1"/>
    <w:rsid w:val="F2F2108C"/>
    <w:rsid w:val="F2F3A8B8"/>
    <w:rsid w:val="F2F3F61D"/>
    <w:rsid w:val="F2F51E3E"/>
    <w:rsid w:val="F2F6EA10"/>
    <w:rsid w:val="F2F725F4"/>
    <w:rsid w:val="F2F75CF4"/>
    <w:rsid w:val="F2F7BA54"/>
    <w:rsid w:val="F2F8090E"/>
    <w:rsid w:val="F2F95319"/>
    <w:rsid w:val="F2F98879"/>
    <w:rsid w:val="F2FABC72"/>
    <w:rsid w:val="F2FAD630"/>
    <w:rsid w:val="F2FB1D8E"/>
    <w:rsid w:val="F2FB2346"/>
    <w:rsid w:val="F2FB3A33"/>
    <w:rsid w:val="F2FB404E"/>
    <w:rsid w:val="F2FB4CA3"/>
    <w:rsid w:val="F2FB4D08"/>
    <w:rsid w:val="F2FB6380"/>
    <w:rsid w:val="F2FB653D"/>
    <w:rsid w:val="F2FBCD56"/>
    <w:rsid w:val="F2FBE271"/>
    <w:rsid w:val="F2FD1E05"/>
    <w:rsid w:val="F2FD2283"/>
    <w:rsid w:val="F2FD3066"/>
    <w:rsid w:val="F2FD80A1"/>
    <w:rsid w:val="F2FDAC93"/>
    <w:rsid w:val="F2FDB245"/>
    <w:rsid w:val="F2FE557D"/>
    <w:rsid w:val="F2FE9BD1"/>
    <w:rsid w:val="F2FEAFB8"/>
    <w:rsid w:val="F2FEB9AF"/>
    <w:rsid w:val="F2FEC00E"/>
    <w:rsid w:val="F2FEE01E"/>
    <w:rsid w:val="F2FF09F2"/>
    <w:rsid w:val="F2FF162F"/>
    <w:rsid w:val="F2FF2CEA"/>
    <w:rsid w:val="F2FF45E5"/>
    <w:rsid w:val="F2FF4C76"/>
    <w:rsid w:val="F2FF6ABA"/>
    <w:rsid w:val="F2FFA376"/>
    <w:rsid w:val="F2FFA703"/>
    <w:rsid w:val="F2FFC179"/>
    <w:rsid w:val="F2FFCFE9"/>
    <w:rsid w:val="F2FFD3AC"/>
    <w:rsid w:val="F2FFE668"/>
    <w:rsid w:val="F2FFEDAC"/>
    <w:rsid w:val="F30BD47B"/>
    <w:rsid w:val="F30D2CEE"/>
    <w:rsid w:val="F30F6928"/>
    <w:rsid w:val="F3162858"/>
    <w:rsid w:val="F31D0345"/>
    <w:rsid w:val="F31D1A07"/>
    <w:rsid w:val="F31E276D"/>
    <w:rsid w:val="F3236C85"/>
    <w:rsid w:val="F32EA865"/>
    <w:rsid w:val="F32F45CE"/>
    <w:rsid w:val="F32F6579"/>
    <w:rsid w:val="F32F67C2"/>
    <w:rsid w:val="F3335F51"/>
    <w:rsid w:val="F337A532"/>
    <w:rsid w:val="F3386088"/>
    <w:rsid w:val="F33A702C"/>
    <w:rsid w:val="F33AB070"/>
    <w:rsid w:val="F33B805D"/>
    <w:rsid w:val="F33BF5A2"/>
    <w:rsid w:val="F33D30BC"/>
    <w:rsid w:val="F33D6429"/>
    <w:rsid w:val="F33DD9BC"/>
    <w:rsid w:val="F33EB937"/>
    <w:rsid w:val="F33F1411"/>
    <w:rsid w:val="F33F2A8E"/>
    <w:rsid w:val="F33F55FE"/>
    <w:rsid w:val="F33F9EB1"/>
    <w:rsid w:val="F3432424"/>
    <w:rsid w:val="F34B9CD1"/>
    <w:rsid w:val="F34C21CB"/>
    <w:rsid w:val="F34E9F0F"/>
    <w:rsid w:val="F34F7B64"/>
    <w:rsid w:val="F3547CF9"/>
    <w:rsid w:val="F3576E9F"/>
    <w:rsid w:val="F3577521"/>
    <w:rsid w:val="F3585364"/>
    <w:rsid w:val="F359086B"/>
    <w:rsid w:val="F3599D85"/>
    <w:rsid w:val="F359D148"/>
    <w:rsid w:val="F35B0844"/>
    <w:rsid w:val="F35BC804"/>
    <w:rsid w:val="F35BF837"/>
    <w:rsid w:val="F35D3285"/>
    <w:rsid w:val="F35E3D68"/>
    <w:rsid w:val="F35F0541"/>
    <w:rsid w:val="F35F7984"/>
    <w:rsid w:val="F3626439"/>
    <w:rsid w:val="F365EB8E"/>
    <w:rsid w:val="F3660FDE"/>
    <w:rsid w:val="F3662E13"/>
    <w:rsid w:val="F369FA45"/>
    <w:rsid w:val="F36B2E2A"/>
    <w:rsid w:val="F36B9678"/>
    <w:rsid w:val="F36D21B5"/>
    <w:rsid w:val="F36D3354"/>
    <w:rsid w:val="F36D3958"/>
    <w:rsid w:val="F36D4AE0"/>
    <w:rsid w:val="F36D522C"/>
    <w:rsid w:val="F36D5828"/>
    <w:rsid w:val="F36DD5BB"/>
    <w:rsid w:val="F36E6FE6"/>
    <w:rsid w:val="F36E8BB0"/>
    <w:rsid w:val="F36F44D7"/>
    <w:rsid w:val="F36F6551"/>
    <w:rsid w:val="F36FCEB0"/>
    <w:rsid w:val="F36FE1EA"/>
    <w:rsid w:val="F371F445"/>
    <w:rsid w:val="F3752779"/>
    <w:rsid w:val="F3754DB6"/>
    <w:rsid w:val="F3764BBB"/>
    <w:rsid w:val="F377368F"/>
    <w:rsid w:val="F3785180"/>
    <w:rsid w:val="F37A3BBF"/>
    <w:rsid w:val="F37AAC50"/>
    <w:rsid w:val="F37AEAD7"/>
    <w:rsid w:val="F37B4BBD"/>
    <w:rsid w:val="F37B892D"/>
    <w:rsid w:val="F37BF58C"/>
    <w:rsid w:val="F37D22A6"/>
    <w:rsid w:val="F37D66E3"/>
    <w:rsid w:val="F37DDA29"/>
    <w:rsid w:val="F37DDC76"/>
    <w:rsid w:val="F37E03AA"/>
    <w:rsid w:val="F37E22A2"/>
    <w:rsid w:val="F37E27AD"/>
    <w:rsid w:val="F37E312D"/>
    <w:rsid w:val="F37E9E8B"/>
    <w:rsid w:val="F37EB727"/>
    <w:rsid w:val="F37F0AB1"/>
    <w:rsid w:val="F37F130D"/>
    <w:rsid w:val="F37F2FF6"/>
    <w:rsid w:val="F37F36D3"/>
    <w:rsid w:val="F37F5187"/>
    <w:rsid w:val="F37F5AC2"/>
    <w:rsid w:val="F37F7626"/>
    <w:rsid w:val="F37F9044"/>
    <w:rsid w:val="F37F9534"/>
    <w:rsid w:val="F37F9FB7"/>
    <w:rsid w:val="F37FA509"/>
    <w:rsid w:val="F37FE05B"/>
    <w:rsid w:val="F37FF56C"/>
    <w:rsid w:val="F37FF71D"/>
    <w:rsid w:val="F37FFCD7"/>
    <w:rsid w:val="F3899380"/>
    <w:rsid w:val="F38DE4BF"/>
    <w:rsid w:val="F395341B"/>
    <w:rsid w:val="F395B24F"/>
    <w:rsid w:val="F395C06C"/>
    <w:rsid w:val="F3976C88"/>
    <w:rsid w:val="F397FA19"/>
    <w:rsid w:val="F398D6A9"/>
    <w:rsid w:val="F3999C08"/>
    <w:rsid w:val="F39A754F"/>
    <w:rsid w:val="F39B8268"/>
    <w:rsid w:val="F39D928A"/>
    <w:rsid w:val="F39DDF92"/>
    <w:rsid w:val="F39DE316"/>
    <w:rsid w:val="F39EE16C"/>
    <w:rsid w:val="F39EF866"/>
    <w:rsid w:val="F39F3442"/>
    <w:rsid w:val="F39F47C4"/>
    <w:rsid w:val="F39F5005"/>
    <w:rsid w:val="F39F7093"/>
    <w:rsid w:val="F39F95B1"/>
    <w:rsid w:val="F39FDDF0"/>
    <w:rsid w:val="F3A194A1"/>
    <w:rsid w:val="F3A32E60"/>
    <w:rsid w:val="F3A70393"/>
    <w:rsid w:val="F3A76888"/>
    <w:rsid w:val="F3A78593"/>
    <w:rsid w:val="F3A93B66"/>
    <w:rsid w:val="F3AAEE5C"/>
    <w:rsid w:val="F3ABAF35"/>
    <w:rsid w:val="F3ACF590"/>
    <w:rsid w:val="F3AD71EA"/>
    <w:rsid w:val="F3AE2385"/>
    <w:rsid w:val="F3AE3EA9"/>
    <w:rsid w:val="F3AFB062"/>
    <w:rsid w:val="F3B12088"/>
    <w:rsid w:val="F3B55749"/>
    <w:rsid w:val="F3B5FE56"/>
    <w:rsid w:val="F3B621B5"/>
    <w:rsid w:val="F3B62DD8"/>
    <w:rsid w:val="F3B70B38"/>
    <w:rsid w:val="F3B72040"/>
    <w:rsid w:val="F3B7C5EB"/>
    <w:rsid w:val="F3B7C770"/>
    <w:rsid w:val="F3B7E819"/>
    <w:rsid w:val="F3B91672"/>
    <w:rsid w:val="F3B929DA"/>
    <w:rsid w:val="F3B93A00"/>
    <w:rsid w:val="F3BA03CD"/>
    <w:rsid w:val="F3BB1826"/>
    <w:rsid w:val="F3BB3040"/>
    <w:rsid w:val="F3BB488C"/>
    <w:rsid w:val="F3BBB1C4"/>
    <w:rsid w:val="F3BBD11F"/>
    <w:rsid w:val="F3BBF4C8"/>
    <w:rsid w:val="F3BC244B"/>
    <w:rsid w:val="F3BC2860"/>
    <w:rsid w:val="F3BC941C"/>
    <w:rsid w:val="F3BD41FB"/>
    <w:rsid w:val="F3BD43BB"/>
    <w:rsid w:val="F3BDCA84"/>
    <w:rsid w:val="F3BE013E"/>
    <w:rsid w:val="F3BE3721"/>
    <w:rsid w:val="F3BEC637"/>
    <w:rsid w:val="F3BF0049"/>
    <w:rsid w:val="F3BF02DF"/>
    <w:rsid w:val="F3BF2646"/>
    <w:rsid w:val="F3BF2E5B"/>
    <w:rsid w:val="F3BF3805"/>
    <w:rsid w:val="F3BF43A7"/>
    <w:rsid w:val="F3BF67F7"/>
    <w:rsid w:val="F3BF7766"/>
    <w:rsid w:val="F3BF80AD"/>
    <w:rsid w:val="F3BF8A4F"/>
    <w:rsid w:val="F3BF91CA"/>
    <w:rsid w:val="F3BFB69B"/>
    <w:rsid w:val="F3BFC018"/>
    <w:rsid w:val="F3BFC350"/>
    <w:rsid w:val="F3BFC8FD"/>
    <w:rsid w:val="F3BFD52A"/>
    <w:rsid w:val="F3C2FE22"/>
    <w:rsid w:val="F3C32C94"/>
    <w:rsid w:val="F3C3D70A"/>
    <w:rsid w:val="F3C6B384"/>
    <w:rsid w:val="F3C70B58"/>
    <w:rsid w:val="F3C72C89"/>
    <w:rsid w:val="F3C922A5"/>
    <w:rsid w:val="F3C94DD3"/>
    <w:rsid w:val="F3CABCFA"/>
    <w:rsid w:val="F3CD4BD2"/>
    <w:rsid w:val="F3CDD0FD"/>
    <w:rsid w:val="F3CEEDDD"/>
    <w:rsid w:val="F3CF10A9"/>
    <w:rsid w:val="F3CF1DD9"/>
    <w:rsid w:val="F3CF4ECE"/>
    <w:rsid w:val="F3CF5034"/>
    <w:rsid w:val="F3CF5582"/>
    <w:rsid w:val="F3CF55BC"/>
    <w:rsid w:val="F3CFB734"/>
    <w:rsid w:val="F3D13198"/>
    <w:rsid w:val="F3D393F5"/>
    <w:rsid w:val="F3D3DA4F"/>
    <w:rsid w:val="F3D52394"/>
    <w:rsid w:val="F3D53631"/>
    <w:rsid w:val="F3D69874"/>
    <w:rsid w:val="F3D6C0E4"/>
    <w:rsid w:val="F3D6CB63"/>
    <w:rsid w:val="F3D72E90"/>
    <w:rsid w:val="F3D77F3A"/>
    <w:rsid w:val="F3D856D5"/>
    <w:rsid w:val="F3D9E303"/>
    <w:rsid w:val="F3DA0FE8"/>
    <w:rsid w:val="F3DA597E"/>
    <w:rsid w:val="F3DB0166"/>
    <w:rsid w:val="F3DB5263"/>
    <w:rsid w:val="F3DB5389"/>
    <w:rsid w:val="F3DBC5C0"/>
    <w:rsid w:val="F3DCB5A3"/>
    <w:rsid w:val="F3DCE926"/>
    <w:rsid w:val="F3DD3113"/>
    <w:rsid w:val="F3DD3CC5"/>
    <w:rsid w:val="F3DDCE3E"/>
    <w:rsid w:val="F3DDD0ED"/>
    <w:rsid w:val="F3DDDD0E"/>
    <w:rsid w:val="F3DE6827"/>
    <w:rsid w:val="F3DEB32A"/>
    <w:rsid w:val="F3DEC4D6"/>
    <w:rsid w:val="F3DEEC42"/>
    <w:rsid w:val="F3DEED41"/>
    <w:rsid w:val="F3DF167D"/>
    <w:rsid w:val="F3DF1F97"/>
    <w:rsid w:val="F3DF21C7"/>
    <w:rsid w:val="F3DF2839"/>
    <w:rsid w:val="F3DF48D5"/>
    <w:rsid w:val="F3DF6CEA"/>
    <w:rsid w:val="F3DF7761"/>
    <w:rsid w:val="F3DF9E9B"/>
    <w:rsid w:val="F3DF9F74"/>
    <w:rsid w:val="F3DFA5FD"/>
    <w:rsid w:val="F3DFBDAE"/>
    <w:rsid w:val="F3DFBEDD"/>
    <w:rsid w:val="F3DFCB0D"/>
    <w:rsid w:val="F3DFDA76"/>
    <w:rsid w:val="F3DFEA70"/>
    <w:rsid w:val="F3DFEEAE"/>
    <w:rsid w:val="F3DFF33C"/>
    <w:rsid w:val="F3E009BF"/>
    <w:rsid w:val="F3E1DAF7"/>
    <w:rsid w:val="F3E36284"/>
    <w:rsid w:val="F3E36966"/>
    <w:rsid w:val="F3E38B9D"/>
    <w:rsid w:val="F3E3B90C"/>
    <w:rsid w:val="F3E3DCDC"/>
    <w:rsid w:val="F3E3EB40"/>
    <w:rsid w:val="F3E52DAC"/>
    <w:rsid w:val="F3E62F8C"/>
    <w:rsid w:val="F3E74296"/>
    <w:rsid w:val="F3E75743"/>
    <w:rsid w:val="F3E7A89D"/>
    <w:rsid w:val="F3E901F6"/>
    <w:rsid w:val="F3E90B0D"/>
    <w:rsid w:val="F3E90B5C"/>
    <w:rsid w:val="F3E96DD9"/>
    <w:rsid w:val="F3EAB897"/>
    <w:rsid w:val="F3EABE50"/>
    <w:rsid w:val="F3EADD3D"/>
    <w:rsid w:val="F3EB2B67"/>
    <w:rsid w:val="F3EB3BD7"/>
    <w:rsid w:val="F3EB418E"/>
    <w:rsid w:val="F3EB5B3F"/>
    <w:rsid w:val="F3EB6656"/>
    <w:rsid w:val="F3EB70AB"/>
    <w:rsid w:val="F3EB7B1A"/>
    <w:rsid w:val="F3EBA7E4"/>
    <w:rsid w:val="F3EBFE7C"/>
    <w:rsid w:val="F3EC6297"/>
    <w:rsid w:val="F3ED0CF5"/>
    <w:rsid w:val="F3ED467D"/>
    <w:rsid w:val="F3ED5FA5"/>
    <w:rsid w:val="F3ED6A3C"/>
    <w:rsid w:val="F3ED8376"/>
    <w:rsid w:val="F3ED845F"/>
    <w:rsid w:val="F3ED8A42"/>
    <w:rsid w:val="F3EDECCA"/>
    <w:rsid w:val="F3EE3FD4"/>
    <w:rsid w:val="F3EEDB29"/>
    <w:rsid w:val="F3EF0971"/>
    <w:rsid w:val="F3EF0AB8"/>
    <w:rsid w:val="F3EF18C3"/>
    <w:rsid w:val="F3EF3E81"/>
    <w:rsid w:val="F3EF6472"/>
    <w:rsid w:val="F3EF65F9"/>
    <w:rsid w:val="F3EFD395"/>
    <w:rsid w:val="F3EFE139"/>
    <w:rsid w:val="F3EFFA22"/>
    <w:rsid w:val="F3F03940"/>
    <w:rsid w:val="F3F0E73F"/>
    <w:rsid w:val="F3F1DED9"/>
    <w:rsid w:val="F3F1EB67"/>
    <w:rsid w:val="F3F2F451"/>
    <w:rsid w:val="F3F32790"/>
    <w:rsid w:val="F3F3321F"/>
    <w:rsid w:val="F3F39C6D"/>
    <w:rsid w:val="F3F3A42D"/>
    <w:rsid w:val="F3F501EB"/>
    <w:rsid w:val="F3F53983"/>
    <w:rsid w:val="F3F57B58"/>
    <w:rsid w:val="F3F5B0F8"/>
    <w:rsid w:val="F3F605C1"/>
    <w:rsid w:val="F3F63966"/>
    <w:rsid w:val="F3F64DB6"/>
    <w:rsid w:val="F3F6578B"/>
    <w:rsid w:val="F3F65DA7"/>
    <w:rsid w:val="F3F6977A"/>
    <w:rsid w:val="F3F6B618"/>
    <w:rsid w:val="F3F6FC89"/>
    <w:rsid w:val="F3F71712"/>
    <w:rsid w:val="F3F71A40"/>
    <w:rsid w:val="F3F71B85"/>
    <w:rsid w:val="F3F734F8"/>
    <w:rsid w:val="F3F740B0"/>
    <w:rsid w:val="F3F7472D"/>
    <w:rsid w:val="F3F750D1"/>
    <w:rsid w:val="F3F754DD"/>
    <w:rsid w:val="F3F773E5"/>
    <w:rsid w:val="F3F780D6"/>
    <w:rsid w:val="F3F7937F"/>
    <w:rsid w:val="F3F7A2DB"/>
    <w:rsid w:val="F3F7A8A1"/>
    <w:rsid w:val="F3F7AD79"/>
    <w:rsid w:val="F3F7C997"/>
    <w:rsid w:val="F3F7D7F6"/>
    <w:rsid w:val="F3F7DAF4"/>
    <w:rsid w:val="F3F7EC78"/>
    <w:rsid w:val="F3F9674D"/>
    <w:rsid w:val="F3F973B7"/>
    <w:rsid w:val="F3F9BD85"/>
    <w:rsid w:val="F3FA9E3D"/>
    <w:rsid w:val="F3FAE2C8"/>
    <w:rsid w:val="F3FB063A"/>
    <w:rsid w:val="F3FB1DF0"/>
    <w:rsid w:val="F3FB3102"/>
    <w:rsid w:val="F3FB3DE6"/>
    <w:rsid w:val="F3FB4454"/>
    <w:rsid w:val="F3FB568B"/>
    <w:rsid w:val="F3FB6800"/>
    <w:rsid w:val="F3FB6F82"/>
    <w:rsid w:val="F3FB7DD4"/>
    <w:rsid w:val="F3FB7FD6"/>
    <w:rsid w:val="F3FB8476"/>
    <w:rsid w:val="F3FB8BF9"/>
    <w:rsid w:val="F3FB8C25"/>
    <w:rsid w:val="F3FB9FB3"/>
    <w:rsid w:val="F3FBA300"/>
    <w:rsid w:val="F3FBB5DC"/>
    <w:rsid w:val="F3FBB6A4"/>
    <w:rsid w:val="F3FBD037"/>
    <w:rsid w:val="F3FBD70E"/>
    <w:rsid w:val="F3FBE543"/>
    <w:rsid w:val="F3FBE889"/>
    <w:rsid w:val="F3FC05D9"/>
    <w:rsid w:val="F3FC55DE"/>
    <w:rsid w:val="F3FC6207"/>
    <w:rsid w:val="F3FCB1DF"/>
    <w:rsid w:val="F3FCD77E"/>
    <w:rsid w:val="F3FD06B7"/>
    <w:rsid w:val="F3FD08D1"/>
    <w:rsid w:val="F3FD11CC"/>
    <w:rsid w:val="F3FD24FF"/>
    <w:rsid w:val="F3FD2C8F"/>
    <w:rsid w:val="F3FD307A"/>
    <w:rsid w:val="F3FD3301"/>
    <w:rsid w:val="F3FD6864"/>
    <w:rsid w:val="F3FD6A29"/>
    <w:rsid w:val="F3FD6FBD"/>
    <w:rsid w:val="F3FD72A1"/>
    <w:rsid w:val="F3FD74FA"/>
    <w:rsid w:val="F3FD7FFC"/>
    <w:rsid w:val="F3FD91A0"/>
    <w:rsid w:val="F3FDA75D"/>
    <w:rsid w:val="F3FDC84E"/>
    <w:rsid w:val="F3FDCA13"/>
    <w:rsid w:val="F3FDCBA1"/>
    <w:rsid w:val="F3FDD333"/>
    <w:rsid w:val="F3FDEB2D"/>
    <w:rsid w:val="F3FDF97E"/>
    <w:rsid w:val="F3FDFF18"/>
    <w:rsid w:val="F3FE00C6"/>
    <w:rsid w:val="F3FE01FE"/>
    <w:rsid w:val="F3FE046D"/>
    <w:rsid w:val="F3FE0D5B"/>
    <w:rsid w:val="F3FE17AD"/>
    <w:rsid w:val="F3FE3FD9"/>
    <w:rsid w:val="F3FE531E"/>
    <w:rsid w:val="F3FE7331"/>
    <w:rsid w:val="F3FE7ED8"/>
    <w:rsid w:val="F3FE9F3A"/>
    <w:rsid w:val="F3FEAB8A"/>
    <w:rsid w:val="F3FEEB8E"/>
    <w:rsid w:val="F3FEED78"/>
    <w:rsid w:val="F3FEFEA4"/>
    <w:rsid w:val="F3FF001F"/>
    <w:rsid w:val="F3FF023F"/>
    <w:rsid w:val="F3FF0A88"/>
    <w:rsid w:val="F3FF12D2"/>
    <w:rsid w:val="F3FF13FF"/>
    <w:rsid w:val="F3FF2398"/>
    <w:rsid w:val="F3FF2E49"/>
    <w:rsid w:val="F3FF35F7"/>
    <w:rsid w:val="F3FF383B"/>
    <w:rsid w:val="F3FF48FD"/>
    <w:rsid w:val="F3FF51EA"/>
    <w:rsid w:val="F3FF59B5"/>
    <w:rsid w:val="F3FF5B8E"/>
    <w:rsid w:val="F3FF5BD4"/>
    <w:rsid w:val="F3FF5C2A"/>
    <w:rsid w:val="F3FF5FD4"/>
    <w:rsid w:val="F3FF65E2"/>
    <w:rsid w:val="F3FF68FD"/>
    <w:rsid w:val="F3FF6FF2"/>
    <w:rsid w:val="F3FF7040"/>
    <w:rsid w:val="F3FF7332"/>
    <w:rsid w:val="F3FF75C1"/>
    <w:rsid w:val="F3FF78E3"/>
    <w:rsid w:val="F3FF7945"/>
    <w:rsid w:val="F3FF7DE6"/>
    <w:rsid w:val="F3FF8429"/>
    <w:rsid w:val="F3FF847A"/>
    <w:rsid w:val="F3FF8B4A"/>
    <w:rsid w:val="F3FF91B0"/>
    <w:rsid w:val="F3FF9442"/>
    <w:rsid w:val="F3FF9521"/>
    <w:rsid w:val="F3FF96DC"/>
    <w:rsid w:val="F3FF97DB"/>
    <w:rsid w:val="F3FF9F1C"/>
    <w:rsid w:val="F3FFA1F9"/>
    <w:rsid w:val="F3FFA2C0"/>
    <w:rsid w:val="F3FFA866"/>
    <w:rsid w:val="F3FFAA1F"/>
    <w:rsid w:val="F3FFB128"/>
    <w:rsid w:val="F3FFB241"/>
    <w:rsid w:val="F3FFBBB6"/>
    <w:rsid w:val="F3FFCCA3"/>
    <w:rsid w:val="F3FFD1D7"/>
    <w:rsid w:val="F3FFD3F2"/>
    <w:rsid w:val="F3FFD471"/>
    <w:rsid w:val="F3FFD5F4"/>
    <w:rsid w:val="F3FFD844"/>
    <w:rsid w:val="F3FFDAC4"/>
    <w:rsid w:val="F3FFE18D"/>
    <w:rsid w:val="F3FFE315"/>
    <w:rsid w:val="F3FFE565"/>
    <w:rsid w:val="F3FFED17"/>
    <w:rsid w:val="F3FFF11D"/>
    <w:rsid w:val="F3FFF12D"/>
    <w:rsid w:val="F3FFF4D9"/>
    <w:rsid w:val="F3FFF732"/>
    <w:rsid w:val="F40F7D91"/>
    <w:rsid w:val="F41D8E24"/>
    <w:rsid w:val="F41E3C74"/>
    <w:rsid w:val="F438011C"/>
    <w:rsid w:val="F43AC63C"/>
    <w:rsid w:val="F43BCD5D"/>
    <w:rsid w:val="F43F9D6B"/>
    <w:rsid w:val="F43FEF55"/>
    <w:rsid w:val="F457DA43"/>
    <w:rsid w:val="F45BADAB"/>
    <w:rsid w:val="F4660F94"/>
    <w:rsid w:val="F466D506"/>
    <w:rsid w:val="F46B6E1F"/>
    <w:rsid w:val="F46D87C4"/>
    <w:rsid w:val="F46DE707"/>
    <w:rsid w:val="F46E0779"/>
    <w:rsid w:val="F46F220E"/>
    <w:rsid w:val="F4712838"/>
    <w:rsid w:val="F476D869"/>
    <w:rsid w:val="F47729CE"/>
    <w:rsid w:val="F4775528"/>
    <w:rsid w:val="F477E5DF"/>
    <w:rsid w:val="F4792C75"/>
    <w:rsid w:val="F479A02C"/>
    <w:rsid w:val="F47BF391"/>
    <w:rsid w:val="F47CD62B"/>
    <w:rsid w:val="F47FCD3A"/>
    <w:rsid w:val="F4924CE7"/>
    <w:rsid w:val="F4968B55"/>
    <w:rsid w:val="F4978E7A"/>
    <w:rsid w:val="F49B8DD2"/>
    <w:rsid w:val="F49EFE7D"/>
    <w:rsid w:val="F49F1B18"/>
    <w:rsid w:val="F4A79BD4"/>
    <w:rsid w:val="F4AFC4CA"/>
    <w:rsid w:val="F4AFF430"/>
    <w:rsid w:val="F4B49908"/>
    <w:rsid w:val="F4B70541"/>
    <w:rsid w:val="F4B70B05"/>
    <w:rsid w:val="F4B7E0D1"/>
    <w:rsid w:val="F4BBA97F"/>
    <w:rsid w:val="F4BBC426"/>
    <w:rsid w:val="F4BC863B"/>
    <w:rsid w:val="F4BDC020"/>
    <w:rsid w:val="F4BE337E"/>
    <w:rsid w:val="F4BE4341"/>
    <w:rsid w:val="F4BEBF89"/>
    <w:rsid w:val="F4BF8379"/>
    <w:rsid w:val="F4BFAFE5"/>
    <w:rsid w:val="F4BFEFCE"/>
    <w:rsid w:val="F4C46D05"/>
    <w:rsid w:val="F4CA8BBF"/>
    <w:rsid w:val="F4CB433B"/>
    <w:rsid w:val="F4CBF001"/>
    <w:rsid w:val="F4CE354A"/>
    <w:rsid w:val="F4CE450F"/>
    <w:rsid w:val="F4CFA8FA"/>
    <w:rsid w:val="F4D1A551"/>
    <w:rsid w:val="F4D38DE5"/>
    <w:rsid w:val="F4D685DA"/>
    <w:rsid w:val="F4D746E9"/>
    <w:rsid w:val="F4D906D2"/>
    <w:rsid w:val="F4DA03EC"/>
    <w:rsid w:val="F4DAD4D9"/>
    <w:rsid w:val="F4DB048C"/>
    <w:rsid w:val="F4DB1579"/>
    <w:rsid w:val="F4DB3BB7"/>
    <w:rsid w:val="F4DB62D5"/>
    <w:rsid w:val="F4DBCDCF"/>
    <w:rsid w:val="F4DD344A"/>
    <w:rsid w:val="F4DDE012"/>
    <w:rsid w:val="F4DF2307"/>
    <w:rsid w:val="F4E31924"/>
    <w:rsid w:val="F4E3C3FC"/>
    <w:rsid w:val="F4E78CE3"/>
    <w:rsid w:val="F4E7A950"/>
    <w:rsid w:val="F4E9761A"/>
    <w:rsid w:val="F4EB0A43"/>
    <w:rsid w:val="F4EB0E45"/>
    <w:rsid w:val="F4EC581F"/>
    <w:rsid w:val="F4ED57F8"/>
    <w:rsid w:val="F4EF8D19"/>
    <w:rsid w:val="F4EF9A9D"/>
    <w:rsid w:val="F4EFCFDC"/>
    <w:rsid w:val="F4EFFF6B"/>
    <w:rsid w:val="F4F20B6F"/>
    <w:rsid w:val="F4F35771"/>
    <w:rsid w:val="F4F374DB"/>
    <w:rsid w:val="F4F3EB66"/>
    <w:rsid w:val="F4F57658"/>
    <w:rsid w:val="F4F57BBD"/>
    <w:rsid w:val="F4F614CA"/>
    <w:rsid w:val="F4F6F5B3"/>
    <w:rsid w:val="F4F745EC"/>
    <w:rsid w:val="F4F75C6B"/>
    <w:rsid w:val="F4F76C88"/>
    <w:rsid w:val="F4F7A294"/>
    <w:rsid w:val="F4F7ADD5"/>
    <w:rsid w:val="F4F7CD10"/>
    <w:rsid w:val="F4F7ECE9"/>
    <w:rsid w:val="F4FB039F"/>
    <w:rsid w:val="F4FBFA78"/>
    <w:rsid w:val="F4FC6439"/>
    <w:rsid w:val="F4FD27F7"/>
    <w:rsid w:val="F4FD5077"/>
    <w:rsid w:val="F4FD856C"/>
    <w:rsid w:val="F4FDC06C"/>
    <w:rsid w:val="F4FDE66B"/>
    <w:rsid w:val="F4FE0DF1"/>
    <w:rsid w:val="F4FEBF9D"/>
    <w:rsid w:val="F4FEDF19"/>
    <w:rsid w:val="F4FEF3F2"/>
    <w:rsid w:val="F4FF0470"/>
    <w:rsid w:val="F4FF1CCC"/>
    <w:rsid w:val="F4FF402A"/>
    <w:rsid w:val="F4FF539A"/>
    <w:rsid w:val="F4FF6A50"/>
    <w:rsid w:val="F4FF76C1"/>
    <w:rsid w:val="F4FF78D3"/>
    <w:rsid w:val="F4FF85B0"/>
    <w:rsid w:val="F4FF8FB9"/>
    <w:rsid w:val="F4FF9E26"/>
    <w:rsid w:val="F4FFBB73"/>
    <w:rsid w:val="F4FFBBB5"/>
    <w:rsid w:val="F4FFC1DE"/>
    <w:rsid w:val="F4FFDF52"/>
    <w:rsid w:val="F4FFFF62"/>
    <w:rsid w:val="F51E5828"/>
    <w:rsid w:val="F51F6260"/>
    <w:rsid w:val="F51F72DC"/>
    <w:rsid w:val="F51F9D7D"/>
    <w:rsid w:val="F51FCE7A"/>
    <w:rsid w:val="F529E3DD"/>
    <w:rsid w:val="F52BCFAF"/>
    <w:rsid w:val="F52D3E53"/>
    <w:rsid w:val="F534A53B"/>
    <w:rsid w:val="F53C0505"/>
    <w:rsid w:val="F53C9C71"/>
    <w:rsid w:val="F53D194F"/>
    <w:rsid w:val="F53D4859"/>
    <w:rsid w:val="F53D4D40"/>
    <w:rsid w:val="F53D959B"/>
    <w:rsid w:val="F53DE645"/>
    <w:rsid w:val="F53F1934"/>
    <w:rsid w:val="F53F1DAF"/>
    <w:rsid w:val="F53F3251"/>
    <w:rsid w:val="F53F6BA0"/>
    <w:rsid w:val="F53FA894"/>
    <w:rsid w:val="F53FAB42"/>
    <w:rsid w:val="F546D088"/>
    <w:rsid w:val="F54B2D76"/>
    <w:rsid w:val="F54EA876"/>
    <w:rsid w:val="F54F84B6"/>
    <w:rsid w:val="F5530A2A"/>
    <w:rsid w:val="F55A1CD8"/>
    <w:rsid w:val="F55B5D71"/>
    <w:rsid w:val="F55D2FCE"/>
    <w:rsid w:val="F55D370F"/>
    <w:rsid w:val="F55EFFB9"/>
    <w:rsid w:val="F55FF1B2"/>
    <w:rsid w:val="F5637FFD"/>
    <w:rsid w:val="F5654646"/>
    <w:rsid w:val="F565EA20"/>
    <w:rsid w:val="F5668DAA"/>
    <w:rsid w:val="F5677234"/>
    <w:rsid w:val="F5689B9B"/>
    <w:rsid w:val="F5696D43"/>
    <w:rsid w:val="F56A7A04"/>
    <w:rsid w:val="F56B7AC3"/>
    <w:rsid w:val="F56BEBF8"/>
    <w:rsid w:val="F56BF772"/>
    <w:rsid w:val="F56D31A3"/>
    <w:rsid w:val="F56D595F"/>
    <w:rsid w:val="F56DCFE4"/>
    <w:rsid w:val="F56F35B3"/>
    <w:rsid w:val="F56F5B48"/>
    <w:rsid w:val="F56F6418"/>
    <w:rsid w:val="F5720C23"/>
    <w:rsid w:val="F573044F"/>
    <w:rsid w:val="F573184E"/>
    <w:rsid w:val="F5731A26"/>
    <w:rsid w:val="F5741F1A"/>
    <w:rsid w:val="F57469EB"/>
    <w:rsid w:val="F574D9E5"/>
    <w:rsid w:val="F575485F"/>
    <w:rsid w:val="F575F207"/>
    <w:rsid w:val="F5772C42"/>
    <w:rsid w:val="F5779E8E"/>
    <w:rsid w:val="F577ECC2"/>
    <w:rsid w:val="F579482A"/>
    <w:rsid w:val="F57AAF7E"/>
    <w:rsid w:val="F57B09E5"/>
    <w:rsid w:val="F57B786E"/>
    <w:rsid w:val="F57BC89C"/>
    <w:rsid w:val="F57BF6B9"/>
    <w:rsid w:val="F57C25F4"/>
    <w:rsid w:val="F57D00BD"/>
    <w:rsid w:val="F57D06E4"/>
    <w:rsid w:val="F57D1528"/>
    <w:rsid w:val="F57D400B"/>
    <w:rsid w:val="F57D5899"/>
    <w:rsid w:val="F57D7B63"/>
    <w:rsid w:val="F57DC27C"/>
    <w:rsid w:val="F57E0040"/>
    <w:rsid w:val="F57E2444"/>
    <w:rsid w:val="F57E4A91"/>
    <w:rsid w:val="F57EB9B6"/>
    <w:rsid w:val="F57EE35B"/>
    <w:rsid w:val="F57F0FED"/>
    <w:rsid w:val="F57F3445"/>
    <w:rsid w:val="F57F54F2"/>
    <w:rsid w:val="F57F6E0C"/>
    <w:rsid w:val="F57FA3C0"/>
    <w:rsid w:val="F57FAA88"/>
    <w:rsid w:val="F57FD3F9"/>
    <w:rsid w:val="F57FDBE6"/>
    <w:rsid w:val="F57FE658"/>
    <w:rsid w:val="F57FF085"/>
    <w:rsid w:val="F5871D5D"/>
    <w:rsid w:val="F58A292F"/>
    <w:rsid w:val="F58EE4A0"/>
    <w:rsid w:val="F594E3C1"/>
    <w:rsid w:val="F59561C5"/>
    <w:rsid w:val="F5960185"/>
    <w:rsid w:val="F5968AFF"/>
    <w:rsid w:val="F5968C99"/>
    <w:rsid w:val="F597165C"/>
    <w:rsid w:val="F59968C7"/>
    <w:rsid w:val="F599AA3D"/>
    <w:rsid w:val="F59B80DC"/>
    <w:rsid w:val="F59B92A2"/>
    <w:rsid w:val="F59D4558"/>
    <w:rsid w:val="F59D69E7"/>
    <w:rsid w:val="F59E335B"/>
    <w:rsid w:val="F59E99E2"/>
    <w:rsid w:val="F59F4DCC"/>
    <w:rsid w:val="F59F5941"/>
    <w:rsid w:val="F59F96F9"/>
    <w:rsid w:val="F59FB8E1"/>
    <w:rsid w:val="F5A0655C"/>
    <w:rsid w:val="F5A291C8"/>
    <w:rsid w:val="F5A5889C"/>
    <w:rsid w:val="F5A5C5FA"/>
    <w:rsid w:val="F5A70378"/>
    <w:rsid w:val="F5A70973"/>
    <w:rsid w:val="F5A72F27"/>
    <w:rsid w:val="F5A77107"/>
    <w:rsid w:val="F5A7E8DC"/>
    <w:rsid w:val="F5A9BA9E"/>
    <w:rsid w:val="F5AE2593"/>
    <w:rsid w:val="F5AF0160"/>
    <w:rsid w:val="F5AF3B30"/>
    <w:rsid w:val="F5AF4241"/>
    <w:rsid w:val="F5AF68BB"/>
    <w:rsid w:val="F5AFB62B"/>
    <w:rsid w:val="F5AFB9F5"/>
    <w:rsid w:val="F5AFF8A3"/>
    <w:rsid w:val="F5AFF9B0"/>
    <w:rsid w:val="F5B365C6"/>
    <w:rsid w:val="F5B39EE9"/>
    <w:rsid w:val="F5B3B12B"/>
    <w:rsid w:val="F5B682ED"/>
    <w:rsid w:val="F5B74791"/>
    <w:rsid w:val="F5B75CF1"/>
    <w:rsid w:val="F5B774B7"/>
    <w:rsid w:val="F5B7A2C7"/>
    <w:rsid w:val="F5B7F2D2"/>
    <w:rsid w:val="F5BAF19A"/>
    <w:rsid w:val="F5BB09BB"/>
    <w:rsid w:val="F5BB263A"/>
    <w:rsid w:val="F5BB560A"/>
    <w:rsid w:val="F5BBA3D7"/>
    <w:rsid w:val="F5BBA7AA"/>
    <w:rsid w:val="F5BBB956"/>
    <w:rsid w:val="F5BC01D7"/>
    <w:rsid w:val="F5BC588A"/>
    <w:rsid w:val="F5BCE562"/>
    <w:rsid w:val="F5BD6BE6"/>
    <w:rsid w:val="F5BD987C"/>
    <w:rsid w:val="F5BDE31A"/>
    <w:rsid w:val="F5BE052C"/>
    <w:rsid w:val="F5BE523F"/>
    <w:rsid w:val="F5BE783C"/>
    <w:rsid w:val="F5BE7FA7"/>
    <w:rsid w:val="F5BEB4FB"/>
    <w:rsid w:val="F5BEC2B7"/>
    <w:rsid w:val="F5BF251E"/>
    <w:rsid w:val="F5BF4515"/>
    <w:rsid w:val="F5BF59F5"/>
    <w:rsid w:val="F5BF8AE8"/>
    <w:rsid w:val="F5BF8F29"/>
    <w:rsid w:val="F5BFB408"/>
    <w:rsid w:val="F5BFB9A3"/>
    <w:rsid w:val="F5BFD3A8"/>
    <w:rsid w:val="F5BFFC02"/>
    <w:rsid w:val="F5BFFD0B"/>
    <w:rsid w:val="F5C4225B"/>
    <w:rsid w:val="F5C77068"/>
    <w:rsid w:val="F5C7D037"/>
    <w:rsid w:val="F5C952A8"/>
    <w:rsid w:val="F5C98CC0"/>
    <w:rsid w:val="F5CB0A82"/>
    <w:rsid w:val="F5CBB169"/>
    <w:rsid w:val="F5CD02D0"/>
    <w:rsid w:val="F5CF02DC"/>
    <w:rsid w:val="F5CF9A85"/>
    <w:rsid w:val="F5CFC5F2"/>
    <w:rsid w:val="F5CFD2CA"/>
    <w:rsid w:val="F5CFD62C"/>
    <w:rsid w:val="F5CFE0C4"/>
    <w:rsid w:val="F5D1A1C4"/>
    <w:rsid w:val="F5D30CB7"/>
    <w:rsid w:val="F5D39AB0"/>
    <w:rsid w:val="F5D3C537"/>
    <w:rsid w:val="F5D3F87D"/>
    <w:rsid w:val="F5D56CA4"/>
    <w:rsid w:val="F5D5A574"/>
    <w:rsid w:val="F5D5B74E"/>
    <w:rsid w:val="F5D5F8E6"/>
    <w:rsid w:val="F5D61346"/>
    <w:rsid w:val="F5D61A9F"/>
    <w:rsid w:val="F5D65E96"/>
    <w:rsid w:val="F5D6B163"/>
    <w:rsid w:val="F5D6F4FC"/>
    <w:rsid w:val="F5D72E96"/>
    <w:rsid w:val="F5D7E0C5"/>
    <w:rsid w:val="F5D7E2A8"/>
    <w:rsid w:val="F5D86D41"/>
    <w:rsid w:val="F5D96982"/>
    <w:rsid w:val="F5D978B1"/>
    <w:rsid w:val="F5D9CD9B"/>
    <w:rsid w:val="F5DA792A"/>
    <w:rsid w:val="F5DA8FA2"/>
    <w:rsid w:val="F5DAA176"/>
    <w:rsid w:val="F5DB0DB4"/>
    <w:rsid w:val="F5DB141D"/>
    <w:rsid w:val="F5DBB7EF"/>
    <w:rsid w:val="F5DBC9AD"/>
    <w:rsid w:val="F5DBDB65"/>
    <w:rsid w:val="F5DBFF5F"/>
    <w:rsid w:val="F5DC6C3E"/>
    <w:rsid w:val="F5DCBA73"/>
    <w:rsid w:val="F5DD0801"/>
    <w:rsid w:val="F5DD2C2A"/>
    <w:rsid w:val="F5DD887D"/>
    <w:rsid w:val="F5DD93D1"/>
    <w:rsid w:val="F5DDD69D"/>
    <w:rsid w:val="F5DE2702"/>
    <w:rsid w:val="F5DF0143"/>
    <w:rsid w:val="F5DF01E6"/>
    <w:rsid w:val="F5DF136B"/>
    <w:rsid w:val="F5DF1A41"/>
    <w:rsid w:val="F5DF1AF4"/>
    <w:rsid w:val="F5DF1C09"/>
    <w:rsid w:val="F5DF26EA"/>
    <w:rsid w:val="F5DF6B81"/>
    <w:rsid w:val="F5DF6F4E"/>
    <w:rsid w:val="F5DF7D85"/>
    <w:rsid w:val="F5DF8F5A"/>
    <w:rsid w:val="F5DF91E7"/>
    <w:rsid w:val="F5DF9B64"/>
    <w:rsid w:val="F5DFBDFC"/>
    <w:rsid w:val="F5DFC0C8"/>
    <w:rsid w:val="F5DFE400"/>
    <w:rsid w:val="F5DFED89"/>
    <w:rsid w:val="F5E1A403"/>
    <w:rsid w:val="F5E4D95B"/>
    <w:rsid w:val="F5E544CC"/>
    <w:rsid w:val="F5E5E7BB"/>
    <w:rsid w:val="F5E70698"/>
    <w:rsid w:val="F5E782CB"/>
    <w:rsid w:val="F5E7A071"/>
    <w:rsid w:val="F5E7BA0A"/>
    <w:rsid w:val="F5E7BDBC"/>
    <w:rsid w:val="F5E7C46C"/>
    <w:rsid w:val="F5E7CFB6"/>
    <w:rsid w:val="F5E7DB60"/>
    <w:rsid w:val="F5E943E9"/>
    <w:rsid w:val="F5EAA601"/>
    <w:rsid w:val="F5EB1A8A"/>
    <w:rsid w:val="F5EB3D5C"/>
    <w:rsid w:val="F5EB7C5D"/>
    <w:rsid w:val="F5EB87A1"/>
    <w:rsid w:val="F5EBA552"/>
    <w:rsid w:val="F5EBA624"/>
    <w:rsid w:val="F5EBA985"/>
    <w:rsid w:val="F5EBB822"/>
    <w:rsid w:val="F5EC0472"/>
    <w:rsid w:val="F5ED63C2"/>
    <w:rsid w:val="F5ED89A2"/>
    <w:rsid w:val="F5EDA90E"/>
    <w:rsid w:val="F5EDD7DD"/>
    <w:rsid w:val="F5EE159C"/>
    <w:rsid w:val="F5EE7D57"/>
    <w:rsid w:val="F5EF0692"/>
    <w:rsid w:val="F5EF0C21"/>
    <w:rsid w:val="F5EF29EC"/>
    <w:rsid w:val="F5EF32BC"/>
    <w:rsid w:val="F5EF5E76"/>
    <w:rsid w:val="F5EF73D5"/>
    <w:rsid w:val="F5EF7E3D"/>
    <w:rsid w:val="F5EF7EB8"/>
    <w:rsid w:val="F5EF8B43"/>
    <w:rsid w:val="F5EF8E9D"/>
    <w:rsid w:val="F5EF8F4F"/>
    <w:rsid w:val="F5EF9070"/>
    <w:rsid w:val="F5EF9547"/>
    <w:rsid w:val="F5EFAFBA"/>
    <w:rsid w:val="F5EFB6E5"/>
    <w:rsid w:val="F5EFB9C4"/>
    <w:rsid w:val="F5EFCB13"/>
    <w:rsid w:val="F5EFD8D5"/>
    <w:rsid w:val="F5EFD9C8"/>
    <w:rsid w:val="F5EFDA20"/>
    <w:rsid w:val="F5EFE00D"/>
    <w:rsid w:val="F5EFEE21"/>
    <w:rsid w:val="F5F00A5F"/>
    <w:rsid w:val="F5F01DF9"/>
    <w:rsid w:val="F5F1E6AD"/>
    <w:rsid w:val="F5F24388"/>
    <w:rsid w:val="F5F31CBC"/>
    <w:rsid w:val="F5F33C9F"/>
    <w:rsid w:val="F5F379B3"/>
    <w:rsid w:val="F5F44AD8"/>
    <w:rsid w:val="F5F55C3D"/>
    <w:rsid w:val="F5F5D453"/>
    <w:rsid w:val="F5F5DD67"/>
    <w:rsid w:val="F5F61D3A"/>
    <w:rsid w:val="F5F67FBA"/>
    <w:rsid w:val="F5F6E1CF"/>
    <w:rsid w:val="F5F71071"/>
    <w:rsid w:val="F5F7539E"/>
    <w:rsid w:val="F5F75727"/>
    <w:rsid w:val="F5F77465"/>
    <w:rsid w:val="F5F779E5"/>
    <w:rsid w:val="F5F77B73"/>
    <w:rsid w:val="F5F79361"/>
    <w:rsid w:val="F5F7B910"/>
    <w:rsid w:val="F5F7BB03"/>
    <w:rsid w:val="F5F7CD56"/>
    <w:rsid w:val="F5F7E68E"/>
    <w:rsid w:val="F5F83496"/>
    <w:rsid w:val="F5F83CC2"/>
    <w:rsid w:val="F5F92C13"/>
    <w:rsid w:val="F5F945C2"/>
    <w:rsid w:val="F5F96A64"/>
    <w:rsid w:val="F5FA1D7B"/>
    <w:rsid w:val="F5FA6565"/>
    <w:rsid w:val="F5FA7C32"/>
    <w:rsid w:val="F5FA8C39"/>
    <w:rsid w:val="F5FA8DAF"/>
    <w:rsid w:val="F5FAE1B7"/>
    <w:rsid w:val="F5FB2212"/>
    <w:rsid w:val="F5FB2990"/>
    <w:rsid w:val="F5FB3EEB"/>
    <w:rsid w:val="F5FB4539"/>
    <w:rsid w:val="F5FB4904"/>
    <w:rsid w:val="F5FB5FE8"/>
    <w:rsid w:val="F5FB6DE5"/>
    <w:rsid w:val="F5FB78EF"/>
    <w:rsid w:val="F5FB8160"/>
    <w:rsid w:val="F5FB9ADF"/>
    <w:rsid w:val="F5FBA7DD"/>
    <w:rsid w:val="F5FBB05A"/>
    <w:rsid w:val="F5FBBB2C"/>
    <w:rsid w:val="F5FBE61E"/>
    <w:rsid w:val="F5FC0171"/>
    <w:rsid w:val="F5FC5CB3"/>
    <w:rsid w:val="F5FC9C08"/>
    <w:rsid w:val="F5FCEF88"/>
    <w:rsid w:val="F5FD0BE7"/>
    <w:rsid w:val="F5FD124D"/>
    <w:rsid w:val="F5FD13EB"/>
    <w:rsid w:val="F5FD6037"/>
    <w:rsid w:val="F5FD66D2"/>
    <w:rsid w:val="F5FD78DF"/>
    <w:rsid w:val="F5FD907F"/>
    <w:rsid w:val="F5FD97C7"/>
    <w:rsid w:val="F5FDA03C"/>
    <w:rsid w:val="F5FDAEA7"/>
    <w:rsid w:val="F5FDB5AB"/>
    <w:rsid w:val="F5FDB880"/>
    <w:rsid w:val="F5FDCD75"/>
    <w:rsid w:val="F5FDD74B"/>
    <w:rsid w:val="F5FDDCE7"/>
    <w:rsid w:val="F5FDDEAA"/>
    <w:rsid w:val="F5FDDEF5"/>
    <w:rsid w:val="F5FDFC06"/>
    <w:rsid w:val="F5FE0E44"/>
    <w:rsid w:val="F5FE2BF7"/>
    <w:rsid w:val="F5FE7843"/>
    <w:rsid w:val="F5FE8A49"/>
    <w:rsid w:val="F5FE9BC6"/>
    <w:rsid w:val="F5FEA1C6"/>
    <w:rsid w:val="F5FEBC52"/>
    <w:rsid w:val="F5FEC200"/>
    <w:rsid w:val="F5FEC339"/>
    <w:rsid w:val="F5FED23E"/>
    <w:rsid w:val="F5FED254"/>
    <w:rsid w:val="F5FEE284"/>
    <w:rsid w:val="F5FEE8D4"/>
    <w:rsid w:val="F5FF00A3"/>
    <w:rsid w:val="F5FF01FE"/>
    <w:rsid w:val="F5FF0A80"/>
    <w:rsid w:val="F5FF1151"/>
    <w:rsid w:val="F5FF13C5"/>
    <w:rsid w:val="F5FF1C3C"/>
    <w:rsid w:val="F5FF207C"/>
    <w:rsid w:val="F5FF3BD0"/>
    <w:rsid w:val="F5FF3F99"/>
    <w:rsid w:val="F5FF4578"/>
    <w:rsid w:val="F5FF4A7B"/>
    <w:rsid w:val="F5FF4CF2"/>
    <w:rsid w:val="F5FF5193"/>
    <w:rsid w:val="F5FF56A5"/>
    <w:rsid w:val="F5FF5ACA"/>
    <w:rsid w:val="F5FF5C78"/>
    <w:rsid w:val="F5FF60F5"/>
    <w:rsid w:val="F5FF6628"/>
    <w:rsid w:val="F5FF7029"/>
    <w:rsid w:val="F5FF7316"/>
    <w:rsid w:val="F5FF767C"/>
    <w:rsid w:val="F5FF7D15"/>
    <w:rsid w:val="F5FF8938"/>
    <w:rsid w:val="F5FF8F0A"/>
    <w:rsid w:val="F5FF908B"/>
    <w:rsid w:val="F5FF9BF1"/>
    <w:rsid w:val="F5FFA1D4"/>
    <w:rsid w:val="F5FFA423"/>
    <w:rsid w:val="F5FFA5C6"/>
    <w:rsid w:val="F5FFA675"/>
    <w:rsid w:val="F5FFB361"/>
    <w:rsid w:val="F5FFB955"/>
    <w:rsid w:val="F5FFBC23"/>
    <w:rsid w:val="F5FFBDE4"/>
    <w:rsid w:val="F5FFBE6C"/>
    <w:rsid w:val="F5FFC0BA"/>
    <w:rsid w:val="F5FFC2D8"/>
    <w:rsid w:val="F5FFC8D8"/>
    <w:rsid w:val="F5FFDFA3"/>
    <w:rsid w:val="F5FFE519"/>
    <w:rsid w:val="F5FFE75D"/>
    <w:rsid w:val="F5FFF047"/>
    <w:rsid w:val="F5FFF4BD"/>
    <w:rsid w:val="F5FFFA25"/>
    <w:rsid w:val="F5FFFBE3"/>
    <w:rsid w:val="F600C6B9"/>
    <w:rsid w:val="F60722B9"/>
    <w:rsid w:val="F607CB5A"/>
    <w:rsid w:val="F60D2203"/>
    <w:rsid w:val="F61211FC"/>
    <w:rsid w:val="F61BF4E9"/>
    <w:rsid w:val="F62AB858"/>
    <w:rsid w:val="F62DB669"/>
    <w:rsid w:val="F62EAD60"/>
    <w:rsid w:val="F6332CD6"/>
    <w:rsid w:val="F635C001"/>
    <w:rsid w:val="F636042C"/>
    <w:rsid w:val="F637185D"/>
    <w:rsid w:val="F63907EB"/>
    <w:rsid w:val="F6397707"/>
    <w:rsid w:val="F639FA68"/>
    <w:rsid w:val="F63B15E2"/>
    <w:rsid w:val="F63B842D"/>
    <w:rsid w:val="F63BBE49"/>
    <w:rsid w:val="F63BDE45"/>
    <w:rsid w:val="F63BE645"/>
    <w:rsid w:val="F63D635A"/>
    <w:rsid w:val="F63DE404"/>
    <w:rsid w:val="F63E0D65"/>
    <w:rsid w:val="F63FEC78"/>
    <w:rsid w:val="F6467F44"/>
    <w:rsid w:val="F64719B5"/>
    <w:rsid w:val="F6479A8E"/>
    <w:rsid w:val="F64B6CDE"/>
    <w:rsid w:val="F64D1BD3"/>
    <w:rsid w:val="F64D4D4F"/>
    <w:rsid w:val="F65234F1"/>
    <w:rsid w:val="F65500CE"/>
    <w:rsid w:val="F65A9459"/>
    <w:rsid w:val="F65AC019"/>
    <w:rsid w:val="F65CB52A"/>
    <w:rsid w:val="F65E3DAB"/>
    <w:rsid w:val="F65F3C92"/>
    <w:rsid w:val="F65F6540"/>
    <w:rsid w:val="F65FBE5D"/>
    <w:rsid w:val="F65FE0A9"/>
    <w:rsid w:val="F66325BE"/>
    <w:rsid w:val="F6649E0D"/>
    <w:rsid w:val="F665414C"/>
    <w:rsid w:val="F666DB40"/>
    <w:rsid w:val="F6674A95"/>
    <w:rsid w:val="F6674B0F"/>
    <w:rsid w:val="F667AC83"/>
    <w:rsid w:val="F667CE46"/>
    <w:rsid w:val="F669B0B6"/>
    <w:rsid w:val="F66AAB1B"/>
    <w:rsid w:val="F66B4656"/>
    <w:rsid w:val="F66BEE19"/>
    <w:rsid w:val="F66D4C9C"/>
    <w:rsid w:val="F66DA3A5"/>
    <w:rsid w:val="F66E3226"/>
    <w:rsid w:val="F66EBCD2"/>
    <w:rsid w:val="F66F000A"/>
    <w:rsid w:val="F66F59B6"/>
    <w:rsid w:val="F66FC505"/>
    <w:rsid w:val="F6730635"/>
    <w:rsid w:val="F674155A"/>
    <w:rsid w:val="F677561E"/>
    <w:rsid w:val="F6776720"/>
    <w:rsid w:val="F677B614"/>
    <w:rsid w:val="F677F379"/>
    <w:rsid w:val="F67912E6"/>
    <w:rsid w:val="F6791BDB"/>
    <w:rsid w:val="F67969ED"/>
    <w:rsid w:val="F67980BC"/>
    <w:rsid w:val="F67A0F23"/>
    <w:rsid w:val="F67A1CC7"/>
    <w:rsid w:val="F67AF9C1"/>
    <w:rsid w:val="F67B0C02"/>
    <w:rsid w:val="F67B2D4E"/>
    <w:rsid w:val="F67B60E2"/>
    <w:rsid w:val="F67BAAA3"/>
    <w:rsid w:val="F67BFC24"/>
    <w:rsid w:val="F67C4B9F"/>
    <w:rsid w:val="F67CF294"/>
    <w:rsid w:val="F67D2AA9"/>
    <w:rsid w:val="F67D9C84"/>
    <w:rsid w:val="F67D9E8B"/>
    <w:rsid w:val="F67DBC9B"/>
    <w:rsid w:val="F67E4645"/>
    <w:rsid w:val="F67EAB5B"/>
    <w:rsid w:val="F67EE335"/>
    <w:rsid w:val="F67F1154"/>
    <w:rsid w:val="F67F1677"/>
    <w:rsid w:val="F67F1787"/>
    <w:rsid w:val="F67F3CD5"/>
    <w:rsid w:val="F67F44C1"/>
    <w:rsid w:val="F67F56FC"/>
    <w:rsid w:val="F67F7FB6"/>
    <w:rsid w:val="F67FB8E8"/>
    <w:rsid w:val="F67FE0A9"/>
    <w:rsid w:val="F68543BB"/>
    <w:rsid w:val="F68D1C31"/>
    <w:rsid w:val="F68DB0D3"/>
    <w:rsid w:val="F68FA06E"/>
    <w:rsid w:val="F68FB00C"/>
    <w:rsid w:val="F69387F8"/>
    <w:rsid w:val="F69916A1"/>
    <w:rsid w:val="F699288B"/>
    <w:rsid w:val="F69A7317"/>
    <w:rsid w:val="F69AD705"/>
    <w:rsid w:val="F69DA84F"/>
    <w:rsid w:val="F69DBACC"/>
    <w:rsid w:val="F69F305E"/>
    <w:rsid w:val="F69F34F5"/>
    <w:rsid w:val="F69F523F"/>
    <w:rsid w:val="F69F782C"/>
    <w:rsid w:val="F69F9659"/>
    <w:rsid w:val="F69FBA4B"/>
    <w:rsid w:val="F69FCC67"/>
    <w:rsid w:val="F69FE768"/>
    <w:rsid w:val="F6A5F3C4"/>
    <w:rsid w:val="F6A61305"/>
    <w:rsid w:val="F6A66084"/>
    <w:rsid w:val="F6A72380"/>
    <w:rsid w:val="F6A73A03"/>
    <w:rsid w:val="F6A73EB5"/>
    <w:rsid w:val="F6AA29CA"/>
    <w:rsid w:val="F6AB0223"/>
    <w:rsid w:val="F6AB8972"/>
    <w:rsid w:val="F6ABA569"/>
    <w:rsid w:val="F6AD8C1C"/>
    <w:rsid w:val="F6ADA764"/>
    <w:rsid w:val="F6AE2351"/>
    <w:rsid w:val="F6AF0D38"/>
    <w:rsid w:val="F6AF1381"/>
    <w:rsid w:val="F6AF29FA"/>
    <w:rsid w:val="F6AF4380"/>
    <w:rsid w:val="F6AF5505"/>
    <w:rsid w:val="F6AF61C5"/>
    <w:rsid w:val="F6AF7D7E"/>
    <w:rsid w:val="F6AFA409"/>
    <w:rsid w:val="F6AFC5CB"/>
    <w:rsid w:val="F6AFC84B"/>
    <w:rsid w:val="F6B20631"/>
    <w:rsid w:val="F6B35523"/>
    <w:rsid w:val="F6B364BA"/>
    <w:rsid w:val="F6B5B9AB"/>
    <w:rsid w:val="F6B66849"/>
    <w:rsid w:val="F6B6B379"/>
    <w:rsid w:val="F6B7262E"/>
    <w:rsid w:val="F6B77CC6"/>
    <w:rsid w:val="F6B7BED0"/>
    <w:rsid w:val="F6B7C862"/>
    <w:rsid w:val="F6B7DB27"/>
    <w:rsid w:val="F6B895D8"/>
    <w:rsid w:val="F6B90C45"/>
    <w:rsid w:val="F6B92316"/>
    <w:rsid w:val="F6BB3644"/>
    <w:rsid w:val="F6BB6FAD"/>
    <w:rsid w:val="F6BB7970"/>
    <w:rsid w:val="F6BBA5F3"/>
    <w:rsid w:val="F6BBB1AF"/>
    <w:rsid w:val="F6BBE2A4"/>
    <w:rsid w:val="F6BBEB4F"/>
    <w:rsid w:val="F6BD0ED9"/>
    <w:rsid w:val="F6BDB1CB"/>
    <w:rsid w:val="F6BDC59D"/>
    <w:rsid w:val="F6BDFB2F"/>
    <w:rsid w:val="F6BE0703"/>
    <w:rsid w:val="F6BE4EAF"/>
    <w:rsid w:val="F6BECD2A"/>
    <w:rsid w:val="F6BF03E0"/>
    <w:rsid w:val="F6BF0430"/>
    <w:rsid w:val="F6BF08B2"/>
    <w:rsid w:val="F6BF24A0"/>
    <w:rsid w:val="F6BF257E"/>
    <w:rsid w:val="F6BF3395"/>
    <w:rsid w:val="F6BF3AE1"/>
    <w:rsid w:val="F6BF42B2"/>
    <w:rsid w:val="F6BF50FF"/>
    <w:rsid w:val="F6BF7F42"/>
    <w:rsid w:val="F6BF82F9"/>
    <w:rsid w:val="F6BFA957"/>
    <w:rsid w:val="F6BFCC16"/>
    <w:rsid w:val="F6BFD9B8"/>
    <w:rsid w:val="F6BFE1AC"/>
    <w:rsid w:val="F6BFFB26"/>
    <w:rsid w:val="F6C6A3D8"/>
    <w:rsid w:val="F6C72176"/>
    <w:rsid w:val="F6C99ADA"/>
    <w:rsid w:val="F6CA0FA6"/>
    <w:rsid w:val="F6CC3F72"/>
    <w:rsid w:val="F6CD2132"/>
    <w:rsid w:val="F6CF3D46"/>
    <w:rsid w:val="F6CF4C05"/>
    <w:rsid w:val="F6CF7281"/>
    <w:rsid w:val="F6CFD564"/>
    <w:rsid w:val="F6CFDB25"/>
    <w:rsid w:val="F6CFDBB6"/>
    <w:rsid w:val="F6CFDEE2"/>
    <w:rsid w:val="F6CFE279"/>
    <w:rsid w:val="F6CFF59C"/>
    <w:rsid w:val="F6D2B63F"/>
    <w:rsid w:val="F6D36662"/>
    <w:rsid w:val="F6D5158C"/>
    <w:rsid w:val="F6D53813"/>
    <w:rsid w:val="F6D588DD"/>
    <w:rsid w:val="F6D642BA"/>
    <w:rsid w:val="F6D72805"/>
    <w:rsid w:val="F6D788FE"/>
    <w:rsid w:val="F6D7AA68"/>
    <w:rsid w:val="F6D7C0CF"/>
    <w:rsid w:val="F6D7ECF4"/>
    <w:rsid w:val="F6D83291"/>
    <w:rsid w:val="F6D9375D"/>
    <w:rsid w:val="F6D9A1C5"/>
    <w:rsid w:val="F6DA8EED"/>
    <w:rsid w:val="F6DBBB39"/>
    <w:rsid w:val="F6DCAB66"/>
    <w:rsid w:val="F6DD47D1"/>
    <w:rsid w:val="F6DD565F"/>
    <w:rsid w:val="F6DDA5DA"/>
    <w:rsid w:val="F6DDCC44"/>
    <w:rsid w:val="F6DDE41A"/>
    <w:rsid w:val="F6DDF6A5"/>
    <w:rsid w:val="F6DF3159"/>
    <w:rsid w:val="F6DF5039"/>
    <w:rsid w:val="F6DF614C"/>
    <w:rsid w:val="F6DFA719"/>
    <w:rsid w:val="F6DFA9E3"/>
    <w:rsid w:val="F6DFB492"/>
    <w:rsid w:val="F6DFBA6D"/>
    <w:rsid w:val="F6DFBF85"/>
    <w:rsid w:val="F6DFC0B4"/>
    <w:rsid w:val="F6DFE340"/>
    <w:rsid w:val="F6E07EFC"/>
    <w:rsid w:val="F6E31046"/>
    <w:rsid w:val="F6E358BC"/>
    <w:rsid w:val="F6E3FC72"/>
    <w:rsid w:val="F6E4A627"/>
    <w:rsid w:val="F6E519F0"/>
    <w:rsid w:val="F6E5F702"/>
    <w:rsid w:val="F6E71D36"/>
    <w:rsid w:val="F6E72C9F"/>
    <w:rsid w:val="F6E740AC"/>
    <w:rsid w:val="F6E7BC27"/>
    <w:rsid w:val="F6E7DC98"/>
    <w:rsid w:val="F6E7F149"/>
    <w:rsid w:val="F6E7F5B6"/>
    <w:rsid w:val="F6EAB50F"/>
    <w:rsid w:val="F6EB0D66"/>
    <w:rsid w:val="F6EB1D35"/>
    <w:rsid w:val="F6EB379C"/>
    <w:rsid w:val="F6EB77C3"/>
    <w:rsid w:val="F6EC0B0E"/>
    <w:rsid w:val="F6EC38C4"/>
    <w:rsid w:val="F6EC4E27"/>
    <w:rsid w:val="F6ECD466"/>
    <w:rsid w:val="F6ED0317"/>
    <w:rsid w:val="F6ED744A"/>
    <w:rsid w:val="F6EDA653"/>
    <w:rsid w:val="F6EDFD01"/>
    <w:rsid w:val="F6EE2093"/>
    <w:rsid w:val="F6EE632A"/>
    <w:rsid w:val="F6EE660B"/>
    <w:rsid w:val="F6EEDE98"/>
    <w:rsid w:val="F6EF42AA"/>
    <w:rsid w:val="F6EF4FDE"/>
    <w:rsid w:val="F6EF5A90"/>
    <w:rsid w:val="F6EF647F"/>
    <w:rsid w:val="F6EF650E"/>
    <w:rsid w:val="F6EF7B68"/>
    <w:rsid w:val="F6EF8FD7"/>
    <w:rsid w:val="F6EFAA16"/>
    <w:rsid w:val="F6EFC0C8"/>
    <w:rsid w:val="F6EFC696"/>
    <w:rsid w:val="F6EFD491"/>
    <w:rsid w:val="F6F12C0C"/>
    <w:rsid w:val="F6F17433"/>
    <w:rsid w:val="F6F22FFA"/>
    <w:rsid w:val="F6F2E183"/>
    <w:rsid w:val="F6F3628C"/>
    <w:rsid w:val="F6F3682E"/>
    <w:rsid w:val="F6F37F5A"/>
    <w:rsid w:val="F6F3C1B7"/>
    <w:rsid w:val="F6F3CD5A"/>
    <w:rsid w:val="F6F3D29F"/>
    <w:rsid w:val="F6F470BD"/>
    <w:rsid w:val="F6F4D633"/>
    <w:rsid w:val="F6F4E319"/>
    <w:rsid w:val="F6F52B41"/>
    <w:rsid w:val="F6F530C8"/>
    <w:rsid w:val="F6F53830"/>
    <w:rsid w:val="F6F55CE0"/>
    <w:rsid w:val="F6F5832F"/>
    <w:rsid w:val="F6F5A2BE"/>
    <w:rsid w:val="F6F5C0C4"/>
    <w:rsid w:val="F6F5FDEC"/>
    <w:rsid w:val="F6F61216"/>
    <w:rsid w:val="F6F6167E"/>
    <w:rsid w:val="F6F64C18"/>
    <w:rsid w:val="F6F672B1"/>
    <w:rsid w:val="F6F700E5"/>
    <w:rsid w:val="F6F7030D"/>
    <w:rsid w:val="F6F7157C"/>
    <w:rsid w:val="F6F72A5F"/>
    <w:rsid w:val="F6F72A6F"/>
    <w:rsid w:val="F6F73223"/>
    <w:rsid w:val="F6F7A746"/>
    <w:rsid w:val="F6F7BA44"/>
    <w:rsid w:val="F6F7F7D1"/>
    <w:rsid w:val="F6F84A9C"/>
    <w:rsid w:val="F6F90E3F"/>
    <w:rsid w:val="F6F91B4D"/>
    <w:rsid w:val="F6F9AD50"/>
    <w:rsid w:val="F6F9DC3B"/>
    <w:rsid w:val="F6F9FF0E"/>
    <w:rsid w:val="F6FAFD0E"/>
    <w:rsid w:val="F6FB0BC8"/>
    <w:rsid w:val="F6FB0C1E"/>
    <w:rsid w:val="F6FB1242"/>
    <w:rsid w:val="F6FB19F2"/>
    <w:rsid w:val="F6FB4B84"/>
    <w:rsid w:val="F6FB5A6A"/>
    <w:rsid w:val="F6FB5E11"/>
    <w:rsid w:val="F6FB665A"/>
    <w:rsid w:val="F6FB6C46"/>
    <w:rsid w:val="F6FB9438"/>
    <w:rsid w:val="F6FBFC96"/>
    <w:rsid w:val="F6FBFE35"/>
    <w:rsid w:val="F6FC0DC4"/>
    <w:rsid w:val="F6FC2498"/>
    <w:rsid w:val="F6FC6E62"/>
    <w:rsid w:val="F6FD0904"/>
    <w:rsid w:val="F6FD0EFF"/>
    <w:rsid w:val="F6FD1430"/>
    <w:rsid w:val="F6FD272B"/>
    <w:rsid w:val="F6FD2805"/>
    <w:rsid w:val="F6FD3321"/>
    <w:rsid w:val="F6FD518C"/>
    <w:rsid w:val="F6FD5559"/>
    <w:rsid w:val="F6FD5F9F"/>
    <w:rsid w:val="F6FD6098"/>
    <w:rsid w:val="F6FD7875"/>
    <w:rsid w:val="F6FDAE01"/>
    <w:rsid w:val="F6FDBADB"/>
    <w:rsid w:val="F6FDD842"/>
    <w:rsid w:val="F6FDE3C2"/>
    <w:rsid w:val="F6FDEC0B"/>
    <w:rsid w:val="F6FE21DF"/>
    <w:rsid w:val="F6FE4335"/>
    <w:rsid w:val="F6FE503D"/>
    <w:rsid w:val="F6FE54E8"/>
    <w:rsid w:val="F6FE70B5"/>
    <w:rsid w:val="F6FE9065"/>
    <w:rsid w:val="F6FEC6A1"/>
    <w:rsid w:val="F6FECC74"/>
    <w:rsid w:val="F6FECC7A"/>
    <w:rsid w:val="F6FEF0A7"/>
    <w:rsid w:val="F6FF0127"/>
    <w:rsid w:val="F6FF0AF3"/>
    <w:rsid w:val="F6FF0E76"/>
    <w:rsid w:val="F6FF1667"/>
    <w:rsid w:val="F6FF1A5B"/>
    <w:rsid w:val="F6FF1ADD"/>
    <w:rsid w:val="F6FF25A1"/>
    <w:rsid w:val="F6FF26AE"/>
    <w:rsid w:val="F6FF29A4"/>
    <w:rsid w:val="F6FF2F28"/>
    <w:rsid w:val="F6FF35EA"/>
    <w:rsid w:val="F6FF42AA"/>
    <w:rsid w:val="F6FF432A"/>
    <w:rsid w:val="F6FF456F"/>
    <w:rsid w:val="F6FF4AA1"/>
    <w:rsid w:val="F6FF4BBD"/>
    <w:rsid w:val="F6FF509B"/>
    <w:rsid w:val="F6FF5339"/>
    <w:rsid w:val="F6FF5559"/>
    <w:rsid w:val="F6FF595D"/>
    <w:rsid w:val="F6FF6330"/>
    <w:rsid w:val="F6FF6AC1"/>
    <w:rsid w:val="F6FF6E03"/>
    <w:rsid w:val="F6FF7029"/>
    <w:rsid w:val="F6FF7862"/>
    <w:rsid w:val="F6FF7927"/>
    <w:rsid w:val="F6FF86E0"/>
    <w:rsid w:val="F6FF8BEE"/>
    <w:rsid w:val="F6FF92C4"/>
    <w:rsid w:val="F6FF9736"/>
    <w:rsid w:val="F6FF98B8"/>
    <w:rsid w:val="F6FF9A13"/>
    <w:rsid w:val="F6FF9A2F"/>
    <w:rsid w:val="F6FFA6E6"/>
    <w:rsid w:val="F6FFAB4F"/>
    <w:rsid w:val="F6FFAF73"/>
    <w:rsid w:val="F6FFB406"/>
    <w:rsid w:val="F6FFBDB8"/>
    <w:rsid w:val="F6FFC194"/>
    <w:rsid w:val="F6FFCA83"/>
    <w:rsid w:val="F6FFD4B8"/>
    <w:rsid w:val="F6FFDA5A"/>
    <w:rsid w:val="F6FFE48C"/>
    <w:rsid w:val="F6FFEFC2"/>
    <w:rsid w:val="F6FFF7A3"/>
    <w:rsid w:val="F6FFF9D4"/>
    <w:rsid w:val="F6FFFB37"/>
    <w:rsid w:val="F705A9FE"/>
    <w:rsid w:val="F707FE5C"/>
    <w:rsid w:val="F70D20FD"/>
    <w:rsid w:val="F70D76E2"/>
    <w:rsid w:val="F712D787"/>
    <w:rsid w:val="F713E35C"/>
    <w:rsid w:val="F717EDD7"/>
    <w:rsid w:val="F71B1716"/>
    <w:rsid w:val="F71C4687"/>
    <w:rsid w:val="F71D18B0"/>
    <w:rsid w:val="F71E4B87"/>
    <w:rsid w:val="F71E8E36"/>
    <w:rsid w:val="F71F2CFE"/>
    <w:rsid w:val="F71F2E7A"/>
    <w:rsid w:val="F71F824C"/>
    <w:rsid w:val="F71F9BF8"/>
    <w:rsid w:val="F71FB4E6"/>
    <w:rsid w:val="F71FE24B"/>
    <w:rsid w:val="F72164E8"/>
    <w:rsid w:val="F7231A8C"/>
    <w:rsid w:val="F7241BA0"/>
    <w:rsid w:val="F72736FE"/>
    <w:rsid w:val="F72798C5"/>
    <w:rsid w:val="F727D481"/>
    <w:rsid w:val="F72C8F50"/>
    <w:rsid w:val="F72D144B"/>
    <w:rsid w:val="F72E03C5"/>
    <w:rsid w:val="F72F2DF3"/>
    <w:rsid w:val="F72F35C0"/>
    <w:rsid w:val="F72F46EA"/>
    <w:rsid w:val="F72F9990"/>
    <w:rsid w:val="F72FDA8B"/>
    <w:rsid w:val="F72FF43C"/>
    <w:rsid w:val="F72FF808"/>
    <w:rsid w:val="F7312B8E"/>
    <w:rsid w:val="F731D7D7"/>
    <w:rsid w:val="F7330C8C"/>
    <w:rsid w:val="F733615F"/>
    <w:rsid w:val="F734B211"/>
    <w:rsid w:val="F734D78F"/>
    <w:rsid w:val="F7355400"/>
    <w:rsid w:val="F73565E2"/>
    <w:rsid w:val="F736E929"/>
    <w:rsid w:val="F737589D"/>
    <w:rsid w:val="F7378F47"/>
    <w:rsid w:val="F737CABB"/>
    <w:rsid w:val="F737EF79"/>
    <w:rsid w:val="F73A2FE9"/>
    <w:rsid w:val="F73B63A1"/>
    <w:rsid w:val="F73B7DDF"/>
    <w:rsid w:val="F73B9146"/>
    <w:rsid w:val="F73BC80D"/>
    <w:rsid w:val="F73C4C81"/>
    <w:rsid w:val="F73CB87C"/>
    <w:rsid w:val="F73CBBFD"/>
    <w:rsid w:val="F73D1A5D"/>
    <w:rsid w:val="F73D6874"/>
    <w:rsid w:val="F73DFA8E"/>
    <w:rsid w:val="F73E9E2E"/>
    <w:rsid w:val="F73EB12F"/>
    <w:rsid w:val="F73EF063"/>
    <w:rsid w:val="F73F1052"/>
    <w:rsid w:val="F73F2380"/>
    <w:rsid w:val="F73F289F"/>
    <w:rsid w:val="F73F3383"/>
    <w:rsid w:val="F73F3898"/>
    <w:rsid w:val="F73F3CC0"/>
    <w:rsid w:val="F73F3FFF"/>
    <w:rsid w:val="F73F4CC8"/>
    <w:rsid w:val="F73F5746"/>
    <w:rsid w:val="F73F6583"/>
    <w:rsid w:val="F73F6822"/>
    <w:rsid w:val="F73F6F7E"/>
    <w:rsid w:val="F73F73B2"/>
    <w:rsid w:val="F73F784F"/>
    <w:rsid w:val="F73F98C1"/>
    <w:rsid w:val="F73FB5B8"/>
    <w:rsid w:val="F73FC983"/>
    <w:rsid w:val="F73FEF52"/>
    <w:rsid w:val="F73FF072"/>
    <w:rsid w:val="F7413411"/>
    <w:rsid w:val="F7415BFF"/>
    <w:rsid w:val="F743CBE0"/>
    <w:rsid w:val="F7463178"/>
    <w:rsid w:val="F746386E"/>
    <w:rsid w:val="F7468630"/>
    <w:rsid w:val="F747169A"/>
    <w:rsid w:val="F74758B1"/>
    <w:rsid w:val="F747F181"/>
    <w:rsid w:val="F74B38CF"/>
    <w:rsid w:val="F74BA0EE"/>
    <w:rsid w:val="F74BAD00"/>
    <w:rsid w:val="F74D7899"/>
    <w:rsid w:val="F74EF9CB"/>
    <w:rsid w:val="F74F187D"/>
    <w:rsid w:val="F74FA08A"/>
    <w:rsid w:val="F74FDA92"/>
    <w:rsid w:val="F75161EB"/>
    <w:rsid w:val="F7521C92"/>
    <w:rsid w:val="F7532D19"/>
    <w:rsid w:val="F7533D9B"/>
    <w:rsid w:val="F753596C"/>
    <w:rsid w:val="F754817E"/>
    <w:rsid w:val="F755000A"/>
    <w:rsid w:val="F7555609"/>
    <w:rsid w:val="F755A92C"/>
    <w:rsid w:val="F755FCA8"/>
    <w:rsid w:val="F7566036"/>
    <w:rsid w:val="F756FEE2"/>
    <w:rsid w:val="F75712FA"/>
    <w:rsid w:val="F7572C8C"/>
    <w:rsid w:val="F7575D6D"/>
    <w:rsid w:val="F7575EA8"/>
    <w:rsid w:val="F75780AD"/>
    <w:rsid w:val="F75782BA"/>
    <w:rsid w:val="F7579A04"/>
    <w:rsid w:val="F757B08C"/>
    <w:rsid w:val="F759F252"/>
    <w:rsid w:val="F75A357E"/>
    <w:rsid w:val="F75B0B30"/>
    <w:rsid w:val="F75B925C"/>
    <w:rsid w:val="F75C2654"/>
    <w:rsid w:val="F75C59F1"/>
    <w:rsid w:val="F75D07E2"/>
    <w:rsid w:val="F75D2547"/>
    <w:rsid w:val="F75DA6BD"/>
    <w:rsid w:val="F75DE208"/>
    <w:rsid w:val="F75E00C8"/>
    <w:rsid w:val="F75E06A7"/>
    <w:rsid w:val="F75E4816"/>
    <w:rsid w:val="F75E8B70"/>
    <w:rsid w:val="F75EB1B9"/>
    <w:rsid w:val="F75EC1B1"/>
    <w:rsid w:val="F75EF8F4"/>
    <w:rsid w:val="F75F0349"/>
    <w:rsid w:val="F75F057A"/>
    <w:rsid w:val="F75F07D7"/>
    <w:rsid w:val="F75F1321"/>
    <w:rsid w:val="F75F161F"/>
    <w:rsid w:val="F75F1CFE"/>
    <w:rsid w:val="F75F3459"/>
    <w:rsid w:val="F75F364C"/>
    <w:rsid w:val="F75F4F71"/>
    <w:rsid w:val="F75F5A3F"/>
    <w:rsid w:val="F75F5C49"/>
    <w:rsid w:val="F75F6EBB"/>
    <w:rsid w:val="F75F79F1"/>
    <w:rsid w:val="F75F85BB"/>
    <w:rsid w:val="F75F8C81"/>
    <w:rsid w:val="F75F8FA6"/>
    <w:rsid w:val="F75FAB2F"/>
    <w:rsid w:val="F75FB9E6"/>
    <w:rsid w:val="F75FF80E"/>
    <w:rsid w:val="F7615759"/>
    <w:rsid w:val="F7627374"/>
    <w:rsid w:val="F7629DFD"/>
    <w:rsid w:val="F762E370"/>
    <w:rsid w:val="F763BAB8"/>
    <w:rsid w:val="F765C1D2"/>
    <w:rsid w:val="F7670577"/>
    <w:rsid w:val="F767715D"/>
    <w:rsid w:val="F767E36F"/>
    <w:rsid w:val="F767FE03"/>
    <w:rsid w:val="F76830E3"/>
    <w:rsid w:val="F769C7BB"/>
    <w:rsid w:val="F76A242C"/>
    <w:rsid w:val="F76B33D4"/>
    <w:rsid w:val="F76B7C3C"/>
    <w:rsid w:val="F76BDFB1"/>
    <w:rsid w:val="F76D2E9E"/>
    <w:rsid w:val="F76D3F51"/>
    <w:rsid w:val="F76D8DF5"/>
    <w:rsid w:val="F76DB8F4"/>
    <w:rsid w:val="F76DD9CE"/>
    <w:rsid w:val="F76DF483"/>
    <w:rsid w:val="F76E2B12"/>
    <w:rsid w:val="F76E3834"/>
    <w:rsid w:val="F76E4EE2"/>
    <w:rsid w:val="F76EC02B"/>
    <w:rsid w:val="F76EDE31"/>
    <w:rsid w:val="F76EE320"/>
    <w:rsid w:val="F76EE534"/>
    <w:rsid w:val="F76F0ED0"/>
    <w:rsid w:val="F76F79BF"/>
    <w:rsid w:val="F76F85AE"/>
    <w:rsid w:val="F76F8686"/>
    <w:rsid w:val="F76F8991"/>
    <w:rsid w:val="F76F8EEE"/>
    <w:rsid w:val="F76F913E"/>
    <w:rsid w:val="F76F9CC6"/>
    <w:rsid w:val="F76FA859"/>
    <w:rsid w:val="F76FAB26"/>
    <w:rsid w:val="F76FD82F"/>
    <w:rsid w:val="F76FEEC8"/>
    <w:rsid w:val="F7723411"/>
    <w:rsid w:val="F77285F8"/>
    <w:rsid w:val="F7737285"/>
    <w:rsid w:val="F7737644"/>
    <w:rsid w:val="F77396F1"/>
    <w:rsid w:val="F773F487"/>
    <w:rsid w:val="F773FDB6"/>
    <w:rsid w:val="F7747449"/>
    <w:rsid w:val="F77486CF"/>
    <w:rsid w:val="F774F19D"/>
    <w:rsid w:val="F7759413"/>
    <w:rsid w:val="F775D19E"/>
    <w:rsid w:val="F7764842"/>
    <w:rsid w:val="F7766C47"/>
    <w:rsid w:val="F7767658"/>
    <w:rsid w:val="F776B506"/>
    <w:rsid w:val="F776C2C7"/>
    <w:rsid w:val="F776C3AD"/>
    <w:rsid w:val="F776E552"/>
    <w:rsid w:val="F776FA5D"/>
    <w:rsid w:val="F7771754"/>
    <w:rsid w:val="F7773657"/>
    <w:rsid w:val="F77739C9"/>
    <w:rsid w:val="F7773C96"/>
    <w:rsid w:val="F7774B86"/>
    <w:rsid w:val="F7774D4C"/>
    <w:rsid w:val="F7775895"/>
    <w:rsid w:val="F777661C"/>
    <w:rsid w:val="F7777A03"/>
    <w:rsid w:val="F777C0C5"/>
    <w:rsid w:val="F777C242"/>
    <w:rsid w:val="F777CAE9"/>
    <w:rsid w:val="F777CE58"/>
    <w:rsid w:val="F777EA90"/>
    <w:rsid w:val="F777EB01"/>
    <w:rsid w:val="F778122F"/>
    <w:rsid w:val="F778DC9F"/>
    <w:rsid w:val="F778EB73"/>
    <w:rsid w:val="F77913CF"/>
    <w:rsid w:val="F7791A26"/>
    <w:rsid w:val="F77941A9"/>
    <w:rsid w:val="F77966DB"/>
    <w:rsid w:val="F779770C"/>
    <w:rsid w:val="F7798FFA"/>
    <w:rsid w:val="F7799C07"/>
    <w:rsid w:val="F779B763"/>
    <w:rsid w:val="F779BDFB"/>
    <w:rsid w:val="F779D936"/>
    <w:rsid w:val="F779FF5F"/>
    <w:rsid w:val="F77AE672"/>
    <w:rsid w:val="F77B0B30"/>
    <w:rsid w:val="F77B17AD"/>
    <w:rsid w:val="F77B1D3A"/>
    <w:rsid w:val="F77B272C"/>
    <w:rsid w:val="F77B3D6D"/>
    <w:rsid w:val="F77B5A58"/>
    <w:rsid w:val="F77B5E08"/>
    <w:rsid w:val="F77B6EC2"/>
    <w:rsid w:val="F77B9E6C"/>
    <w:rsid w:val="F77BA533"/>
    <w:rsid w:val="F77BA77F"/>
    <w:rsid w:val="F77BA80C"/>
    <w:rsid w:val="F77BAFB8"/>
    <w:rsid w:val="F77BBE5D"/>
    <w:rsid w:val="F77BE89C"/>
    <w:rsid w:val="F77BFE2B"/>
    <w:rsid w:val="F77C0336"/>
    <w:rsid w:val="F77C3B5A"/>
    <w:rsid w:val="F77C4399"/>
    <w:rsid w:val="F77C6545"/>
    <w:rsid w:val="F77C7DDB"/>
    <w:rsid w:val="F77CA81B"/>
    <w:rsid w:val="F77CEE67"/>
    <w:rsid w:val="F77D02C4"/>
    <w:rsid w:val="F77D1047"/>
    <w:rsid w:val="F77D1115"/>
    <w:rsid w:val="F77D3B6A"/>
    <w:rsid w:val="F77D5A9F"/>
    <w:rsid w:val="F77DCC96"/>
    <w:rsid w:val="F77DD16F"/>
    <w:rsid w:val="F77DDE6D"/>
    <w:rsid w:val="F77DEA05"/>
    <w:rsid w:val="F77DF5EE"/>
    <w:rsid w:val="F77E0326"/>
    <w:rsid w:val="F77E056F"/>
    <w:rsid w:val="F77E0C00"/>
    <w:rsid w:val="F77E207B"/>
    <w:rsid w:val="F77E37AB"/>
    <w:rsid w:val="F77E4492"/>
    <w:rsid w:val="F77E5E06"/>
    <w:rsid w:val="F77E60FA"/>
    <w:rsid w:val="F77EA97A"/>
    <w:rsid w:val="F77EB69C"/>
    <w:rsid w:val="F77EC1A0"/>
    <w:rsid w:val="F77EC6B5"/>
    <w:rsid w:val="F77EF288"/>
    <w:rsid w:val="F77F09C5"/>
    <w:rsid w:val="F77F0AF2"/>
    <w:rsid w:val="F77F0BD9"/>
    <w:rsid w:val="F77F12C3"/>
    <w:rsid w:val="F77F17F5"/>
    <w:rsid w:val="F77F1928"/>
    <w:rsid w:val="F77F1CCF"/>
    <w:rsid w:val="F77F1DAA"/>
    <w:rsid w:val="F77F252E"/>
    <w:rsid w:val="F77F2CCF"/>
    <w:rsid w:val="F77F2E61"/>
    <w:rsid w:val="F77F2EC6"/>
    <w:rsid w:val="F77F3804"/>
    <w:rsid w:val="F77F460B"/>
    <w:rsid w:val="F77F483C"/>
    <w:rsid w:val="F77F497A"/>
    <w:rsid w:val="F77F49F2"/>
    <w:rsid w:val="F77F4EBB"/>
    <w:rsid w:val="F77F4FFD"/>
    <w:rsid w:val="F77F5519"/>
    <w:rsid w:val="F77F585A"/>
    <w:rsid w:val="F77F5A64"/>
    <w:rsid w:val="F77F5F31"/>
    <w:rsid w:val="F77F5F7E"/>
    <w:rsid w:val="F77F847F"/>
    <w:rsid w:val="F77F8BA7"/>
    <w:rsid w:val="F77F8E3D"/>
    <w:rsid w:val="F77F93D2"/>
    <w:rsid w:val="F77F99D9"/>
    <w:rsid w:val="F77F9ACF"/>
    <w:rsid w:val="F77F9C3B"/>
    <w:rsid w:val="F77FA150"/>
    <w:rsid w:val="F77FA706"/>
    <w:rsid w:val="F77FACD9"/>
    <w:rsid w:val="F77FB3A6"/>
    <w:rsid w:val="F77FB4A4"/>
    <w:rsid w:val="F77FB570"/>
    <w:rsid w:val="F77FBB2D"/>
    <w:rsid w:val="F77FBC79"/>
    <w:rsid w:val="F77FBC91"/>
    <w:rsid w:val="F77FBD99"/>
    <w:rsid w:val="F77FC855"/>
    <w:rsid w:val="F77FCA9F"/>
    <w:rsid w:val="F77FCEB4"/>
    <w:rsid w:val="F77FCF97"/>
    <w:rsid w:val="F77FD251"/>
    <w:rsid w:val="F77FD7A1"/>
    <w:rsid w:val="F77FEB7B"/>
    <w:rsid w:val="F77FEBEE"/>
    <w:rsid w:val="F77FF326"/>
    <w:rsid w:val="F77FF8F6"/>
    <w:rsid w:val="F7872C2B"/>
    <w:rsid w:val="F7876A83"/>
    <w:rsid w:val="F7892065"/>
    <w:rsid w:val="F78B3BF2"/>
    <w:rsid w:val="F78DE776"/>
    <w:rsid w:val="F78F5E50"/>
    <w:rsid w:val="F78F6176"/>
    <w:rsid w:val="F78FB169"/>
    <w:rsid w:val="F792EC82"/>
    <w:rsid w:val="F795E54F"/>
    <w:rsid w:val="F796D816"/>
    <w:rsid w:val="F7974161"/>
    <w:rsid w:val="F797D95B"/>
    <w:rsid w:val="F799D97E"/>
    <w:rsid w:val="F799DC2C"/>
    <w:rsid w:val="F79A3C4D"/>
    <w:rsid w:val="F79B09AB"/>
    <w:rsid w:val="F79B0EF7"/>
    <w:rsid w:val="F79B1011"/>
    <w:rsid w:val="F79B3140"/>
    <w:rsid w:val="F79B776A"/>
    <w:rsid w:val="F79B89A1"/>
    <w:rsid w:val="F79BB297"/>
    <w:rsid w:val="F79D20FD"/>
    <w:rsid w:val="F79D5504"/>
    <w:rsid w:val="F79D614C"/>
    <w:rsid w:val="F79D707B"/>
    <w:rsid w:val="F79D9AEB"/>
    <w:rsid w:val="F79E7370"/>
    <w:rsid w:val="F79EB3ED"/>
    <w:rsid w:val="F79EED62"/>
    <w:rsid w:val="F79F0840"/>
    <w:rsid w:val="F79F0BBC"/>
    <w:rsid w:val="F79F0FF9"/>
    <w:rsid w:val="F79F1BD2"/>
    <w:rsid w:val="F79F5498"/>
    <w:rsid w:val="F79F5515"/>
    <w:rsid w:val="F79F5982"/>
    <w:rsid w:val="F79F6099"/>
    <w:rsid w:val="F79F8E81"/>
    <w:rsid w:val="F79F975F"/>
    <w:rsid w:val="F79FA6EF"/>
    <w:rsid w:val="F79FAEB0"/>
    <w:rsid w:val="F79FB212"/>
    <w:rsid w:val="F79FD18A"/>
    <w:rsid w:val="F79FD5C6"/>
    <w:rsid w:val="F79FD5D6"/>
    <w:rsid w:val="F7A0B5D6"/>
    <w:rsid w:val="F7A3DBA0"/>
    <w:rsid w:val="F7A5E9C9"/>
    <w:rsid w:val="F7A69B49"/>
    <w:rsid w:val="F7A6D577"/>
    <w:rsid w:val="F7A70F54"/>
    <w:rsid w:val="F7A71589"/>
    <w:rsid w:val="F7A7189C"/>
    <w:rsid w:val="F7A76191"/>
    <w:rsid w:val="F7A797C8"/>
    <w:rsid w:val="F7A7AED6"/>
    <w:rsid w:val="F7A7C4C1"/>
    <w:rsid w:val="F7A7F411"/>
    <w:rsid w:val="F7A914CE"/>
    <w:rsid w:val="F7A91C47"/>
    <w:rsid w:val="F7A9E57E"/>
    <w:rsid w:val="F7AA1CC5"/>
    <w:rsid w:val="F7AA2191"/>
    <w:rsid w:val="F7AB14AF"/>
    <w:rsid w:val="F7AB5408"/>
    <w:rsid w:val="F7AB8ABA"/>
    <w:rsid w:val="F7ABAB74"/>
    <w:rsid w:val="F7ABC083"/>
    <w:rsid w:val="F7AC1B43"/>
    <w:rsid w:val="F7AC2DB5"/>
    <w:rsid w:val="F7AC81AD"/>
    <w:rsid w:val="F7AC9BE5"/>
    <w:rsid w:val="F7AD1614"/>
    <w:rsid w:val="F7AD1A9E"/>
    <w:rsid w:val="F7AD2841"/>
    <w:rsid w:val="F7AD2EE1"/>
    <w:rsid w:val="F7AD44A0"/>
    <w:rsid w:val="F7AD7E97"/>
    <w:rsid w:val="F7AD9DBF"/>
    <w:rsid w:val="F7ADC3C5"/>
    <w:rsid w:val="F7ADEE06"/>
    <w:rsid w:val="F7AE3D52"/>
    <w:rsid w:val="F7AE54BA"/>
    <w:rsid w:val="F7AE73D4"/>
    <w:rsid w:val="F7AED5ED"/>
    <w:rsid w:val="F7AF340A"/>
    <w:rsid w:val="F7AF36C5"/>
    <w:rsid w:val="F7AF46F9"/>
    <w:rsid w:val="F7AF4B69"/>
    <w:rsid w:val="F7AF509D"/>
    <w:rsid w:val="F7AF5395"/>
    <w:rsid w:val="F7AF69BC"/>
    <w:rsid w:val="F7AF6AAD"/>
    <w:rsid w:val="F7AF7291"/>
    <w:rsid w:val="F7AF7548"/>
    <w:rsid w:val="F7AF7F6D"/>
    <w:rsid w:val="F7AF8514"/>
    <w:rsid w:val="F7AF9607"/>
    <w:rsid w:val="F7AFB444"/>
    <w:rsid w:val="F7AFB7E0"/>
    <w:rsid w:val="F7AFB941"/>
    <w:rsid w:val="F7AFDD2A"/>
    <w:rsid w:val="F7B17FD5"/>
    <w:rsid w:val="F7B2382B"/>
    <w:rsid w:val="F7B27704"/>
    <w:rsid w:val="F7B2ABF3"/>
    <w:rsid w:val="F7B304C0"/>
    <w:rsid w:val="F7B52AFA"/>
    <w:rsid w:val="F7B55846"/>
    <w:rsid w:val="F7B5609B"/>
    <w:rsid w:val="F7B5AD3A"/>
    <w:rsid w:val="F7B5D985"/>
    <w:rsid w:val="F7B5E6F3"/>
    <w:rsid w:val="F7B5E9D6"/>
    <w:rsid w:val="F7B5F6DF"/>
    <w:rsid w:val="F7B611B2"/>
    <w:rsid w:val="F7B6173E"/>
    <w:rsid w:val="F7B6210D"/>
    <w:rsid w:val="F7B67EF0"/>
    <w:rsid w:val="F7B691A9"/>
    <w:rsid w:val="F7B6945D"/>
    <w:rsid w:val="F7B6ADE9"/>
    <w:rsid w:val="F7B6E4F1"/>
    <w:rsid w:val="F7B6EE66"/>
    <w:rsid w:val="F7B7306A"/>
    <w:rsid w:val="F7B73334"/>
    <w:rsid w:val="F7B75B29"/>
    <w:rsid w:val="F7B75CE5"/>
    <w:rsid w:val="F7B7613D"/>
    <w:rsid w:val="F7B762AD"/>
    <w:rsid w:val="F7B76BA4"/>
    <w:rsid w:val="F7B771AE"/>
    <w:rsid w:val="F7B7840E"/>
    <w:rsid w:val="F7B78545"/>
    <w:rsid w:val="F7B7D81B"/>
    <w:rsid w:val="F7B7ECD1"/>
    <w:rsid w:val="F7B7FF2D"/>
    <w:rsid w:val="F7B8FF20"/>
    <w:rsid w:val="F7B90218"/>
    <w:rsid w:val="F7B93AFD"/>
    <w:rsid w:val="F7B9533D"/>
    <w:rsid w:val="F7B95414"/>
    <w:rsid w:val="F7B9802B"/>
    <w:rsid w:val="F7B982C6"/>
    <w:rsid w:val="F7B98A32"/>
    <w:rsid w:val="F7B9C66B"/>
    <w:rsid w:val="F7B9D92E"/>
    <w:rsid w:val="F7BA9D88"/>
    <w:rsid w:val="F7BAB839"/>
    <w:rsid w:val="F7BADFB7"/>
    <w:rsid w:val="F7BB1C31"/>
    <w:rsid w:val="F7BB4525"/>
    <w:rsid w:val="F7BB5377"/>
    <w:rsid w:val="F7BB5607"/>
    <w:rsid w:val="F7BB5ED8"/>
    <w:rsid w:val="F7BB8BD5"/>
    <w:rsid w:val="F7BBA392"/>
    <w:rsid w:val="F7BBC6E3"/>
    <w:rsid w:val="F7BBDBDA"/>
    <w:rsid w:val="F7BBE955"/>
    <w:rsid w:val="F7BBF0E5"/>
    <w:rsid w:val="F7BC27D3"/>
    <w:rsid w:val="F7BC358C"/>
    <w:rsid w:val="F7BC7C83"/>
    <w:rsid w:val="F7BD00BB"/>
    <w:rsid w:val="F7BD2D7F"/>
    <w:rsid w:val="F7BD4A5A"/>
    <w:rsid w:val="F7BD5318"/>
    <w:rsid w:val="F7BD59B6"/>
    <w:rsid w:val="F7BD5D5D"/>
    <w:rsid w:val="F7BD7C63"/>
    <w:rsid w:val="F7BD83A0"/>
    <w:rsid w:val="F7BD872E"/>
    <w:rsid w:val="F7BD8841"/>
    <w:rsid w:val="F7BDB4F2"/>
    <w:rsid w:val="F7BDB96D"/>
    <w:rsid w:val="F7BDE38B"/>
    <w:rsid w:val="F7BDE4FD"/>
    <w:rsid w:val="F7BDEB06"/>
    <w:rsid w:val="F7BE0746"/>
    <w:rsid w:val="F7BE21EB"/>
    <w:rsid w:val="F7BE61B6"/>
    <w:rsid w:val="F7BE76B6"/>
    <w:rsid w:val="F7BE7E8B"/>
    <w:rsid w:val="F7BE93DA"/>
    <w:rsid w:val="F7BEA7D5"/>
    <w:rsid w:val="F7BEB580"/>
    <w:rsid w:val="F7BEB5A7"/>
    <w:rsid w:val="F7BEBC75"/>
    <w:rsid w:val="F7BED737"/>
    <w:rsid w:val="F7BEE8C8"/>
    <w:rsid w:val="F7BEF82B"/>
    <w:rsid w:val="F7BF098F"/>
    <w:rsid w:val="F7BF0DB0"/>
    <w:rsid w:val="F7BF1796"/>
    <w:rsid w:val="F7BF1B90"/>
    <w:rsid w:val="F7BF21AC"/>
    <w:rsid w:val="F7BF3352"/>
    <w:rsid w:val="F7BF3591"/>
    <w:rsid w:val="F7BF394B"/>
    <w:rsid w:val="F7BF4304"/>
    <w:rsid w:val="F7BF4327"/>
    <w:rsid w:val="F7BF43C6"/>
    <w:rsid w:val="F7BF483C"/>
    <w:rsid w:val="F7BF5F2E"/>
    <w:rsid w:val="F7BF6A74"/>
    <w:rsid w:val="F7BF74AA"/>
    <w:rsid w:val="F7BF756E"/>
    <w:rsid w:val="F7BF7AC8"/>
    <w:rsid w:val="F7BF7B7F"/>
    <w:rsid w:val="F7BF7BFC"/>
    <w:rsid w:val="F7BF9A34"/>
    <w:rsid w:val="F7BF9E68"/>
    <w:rsid w:val="F7BFA348"/>
    <w:rsid w:val="F7BFA9C8"/>
    <w:rsid w:val="F7BFAF7F"/>
    <w:rsid w:val="F7BFB2DD"/>
    <w:rsid w:val="F7BFBA8A"/>
    <w:rsid w:val="F7BFBC1E"/>
    <w:rsid w:val="F7BFC160"/>
    <w:rsid w:val="F7BFC974"/>
    <w:rsid w:val="F7BFCBE7"/>
    <w:rsid w:val="F7BFDA58"/>
    <w:rsid w:val="F7BFDC4F"/>
    <w:rsid w:val="F7BFECB3"/>
    <w:rsid w:val="F7BFF2B3"/>
    <w:rsid w:val="F7BFF2C7"/>
    <w:rsid w:val="F7BFF6FE"/>
    <w:rsid w:val="F7C3435A"/>
    <w:rsid w:val="F7C3DD4F"/>
    <w:rsid w:val="F7C41588"/>
    <w:rsid w:val="F7C5F112"/>
    <w:rsid w:val="F7C64FBF"/>
    <w:rsid w:val="F7C7222C"/>
    <w:rsid w:val="F7C761EA"/>
    <w:rsid w:val="F7C76DE8"/>
    <w:rsid w:val="F7C78B24"/>
    <w:rsid w:val="F7C929C6"/>
    <w:rsid w:val="F7CAB535"/>
    <w:rsid w:val="F7CB9B2E"/>
    <w:rsid w:val="F7CC2A6F"/>
    <w:rsid w:val="F7CCD1E2"/>
    <w:rsid w:val="F7CDB485"/>
    <w:rsid w:val="F7CDB6B2"/>
    <w:rsid w:val="F7CE5E8E"/>
    <w:rsid w:val="F7CEF4A1"/>
    <w:rsid w:val="F7CF4A5E"/>
    <w:rsid w:val="F7CF4B69"/>
    <w:rsid w:val="F7CF67A1"/>
    <w:rsid w:val="F7CF6E62"/>
    <w:rsid w:val="F7CF6EC7"/>
    <w:rsid w:val="F7CF7190"/>
    <w:rsid w:val="F7CF9510"/>
    <w:rsid w:val="F7CFA26A"/>
    <w:rsid w:val="F7CFAFED"/>
    <w:rsid w:val="F7CFBD30"/>
    <w:rsid w:val="F7CFCCA5"/>
    <w:rsid w:val="F7CFCDEE"/>
    <w:rsid w:val="F7CFDA3D"/>
    <w:rsid w:val="F7CFFCB8"/>
    <w:rsid w:val="F7D02529"/>
    <w:rsid w:val="F7D17AC4"/>
    <w:rsid w:val="F7D2B7D7"/>
    <w:rsid w:val="F7D2BB06"/>
    <w:rsid w:val="F7D325F5"/>
    <w:rsid w:val="F7D355CC"/>
    <w:rsid w:val="F7D38947"/>
    <w:rsid w:val="F7D39BF7"/>
    <w:rsid w:val="F7D3A9F0"/>
    <w:rsid w:val="F7D3B084"/>
    <w:rsid w:val="F7D3D6C3"/>
    <w:rsid w:val="F7D44584"/>
    <w:rsid w:val="F7D505AC"/>
    <w:rsid w:val="F7D50AA7"/>
    <w:rsid w:val="F7D512BE"/>
    <w:rsid w:val="F7D5209E"/>
    <w:rsid w:val="F7D52A62"/>
    <w:rsid w:val="F7D54BB2"/>
    <w:rsid w:val="F7D572E6"/>
    <w:rsid w:val="F7D575B8"/>
    <w:rsid w:val="F7D5C77F"/>
    <w:rsid w:val="F7D5C925"/>
    <w:rsid w:val="F7D5CD2F"/>
    <w:rsid w:val="F7D5E7E5"/>
    <w:rsid w:val="F7D6820C"/>
    <w:rsid w:val="F7D6C5FA"/>
    <w:rsid w:val="F7D6DD5E"/>
    <w:rsid w:val="F7D7134F"/>
    <w:rsid w:val="F7D71497"/>
    <w:rsid w:val="F7D720D6"/>
    <w:rsid w:val="F7D72B55"/>
    <w:rsid w:val="F7D73DEA"/>
    <w:rsid w:val="F7D7463B"/>
    <w:rsid w:val="F7D7524F"/>
    <w:rsid w:val="F7D75414"/>
    <w:rsid w:val="F7D76115"/>
    <w:rsid w:val="F7D765EC"/>
    <w:rsid w:val="F7D792C0"/>
    <w:rsid w:val="F7D7946A"/>
    <w:rsid w:val="F7D7A64B"/>
    <w:rsid w:val="F7D7B9D3"/>
    <w:rsid w:val="F7D7DAC5"/>
    <w:rsid w:val="F7D8531A"/>
    <w:rsid w:val="F7D894EA"/>
    <w:rsid w:val="F7D910AB"/>
    <w:rsid w:val="F7D91E00"/>
    <w:rsid w:val="F7D94632"/>
    <w:rsid w:val="F7D95EDC"/>
    <w:rsid w:val="F7D962CA"/>
    <w:rsid w:val="F7D98379"/>
    <w:rsid w:val="F7D9E08F"/>
    <w:rsid w:val="F7DA0C93"/>
    <w:rsid w:val="F7DA14F1"/>
    <w:rsid w:val="F7DA2DC4"/>
    <w:rsid w:val="F7DA39C8"/>
    <w:rsid w:val="F7DA4486"/>
    <w:rsid w:val="F7DA6741"/>
    <w:rsid w:val="F7DAB29F"/>
    <w:rsid w:val="F7DAE5FA"/>
    <w:rsid w:val="F7DB0A57"/>
    <w:rsid w:val="F7DB198D"/>
    <w:rsid w:val="F7DB2597"/>
    <w:rsid w:val="F7DB26D2"/>
    <w:rsid w:val="F7DB289D"/>
    <w:rsid w:val="F7DB3891"/>
    <w:rsid w:val="F7DB42A3"/>
    <w:rsid w:val="F7DB48B6"/>
    <w:rsid w:val="F7DB7E58"/>
    <w:rsid w:val="F7DB84C2"/>
    <w:rsid w:val="F7DBA4E9"/>
    <w:rsid w:val="F7DBA976"/>
    <w:rsid w:val="F7DBE8EC"/>
    <w:rsid w:val="F7DBF531"/>
    <w:rsid w:val="F7DC49E7"/>
    <w:rsid w:val="F7DC6571"/>
    <w:rsid w:val="F7DC92F7"/>
    <w:rsid w:val="F7DCAFDF"/>
    <w:rsid w:val="F7DCECE1"/>
    <w:rsid w:val="F7DD2ACF"/>
    <w:rsid w:val="F7DD39FB"/>
    <w:rsid w:val="F7DD55F3"/>
    <w:rsid w:val="F7DD64E1"/>
    <w:rsid w:val="F7DD773E"/>
    <w:rsid w:val="F7DD850B"/>
    <w:rsid w:val="F7DD8BCB"/>
    <w:rsid w:val="F7DDA29B"/>
    <w:rsid w:val="F7DDBCF3"/>
    <w:rsid w:val="F7DDC595"/>
    <w:rsid w:val="F7DDCC4D"/>
    <w:rsid w:val="F7DDCD55"/>
    <w:rsid w:val="F7DDDA58"/>
    <w:rsid w:val="F7DDDAAD"/>
    <w:rsid w:val="F7DDF63B"/>
    <w:rsid w:val="F7DE089A"/>
    <w:rsid w:val="F7DE207B"/>
    <w:rsid w:val="F7DE37F5"/>
    <w:rsid w:val="F7DE4753"/>
    <w:rsid w:val="F7DE4F36"/>
    <w:rsid w:val="F7DE53D0"/>
    <w:rsid w:val="F7DE5455"/>
    <w:rsid w:val="F7DE5A0C"/>
    <w:rsid w:val="F7DE5A7C"/>
    <w:rsid w:val="F7DE6137"/>
    <w:rsid w:val="F7DE647B"/>
    <w:rsid w:val="F7DE7684"/>
    <w:rsid w:val="F7DE91A8"/>
    <w:rsid w:val="F7DE9B77"/>
    <w:rsid w:val="F7DEB662"/>
    <w:rsid w:val="F7DF0180"/>
    <w:rsid w:val="F7DF0CD9"/>
    <w:rsid w:val="F7DF1C7E"/>
    <w:rsid w:val="F7DF2D7A"/>
    <w:rsid w:val="F7DF2FBC"/>
    <w:rsid w:val="F7DF3048"/>
    <w:rsid w:val="F7DF317C"/>
    <w:rsid w:val="F7DF3ADE"/>
    <w:rsid w:val="F7DF4041"/>
    <w:rsid w:val="F7DF4B61"/>
    <w:rsid w:val="F7DF4C2B"/>
    <w:rsid w:val="F7DF5B48"/>
    <w:rsid w:val="F7DF5B58"/>
    <w:rsid w:val="F7DF5B92"/>
    <w:rsid w:val="F7DF7907"/>
    <w:rsid w:val="F7DF7C42"/>
    <w:rsid w:val="F7DF7E7B"/>
    <w:rsid w:val="F7DF7F74"/>
    <w:rsid w:val="F7DF8879"/>
    <w:rsid w:val="F7DF8A4C"/>
    <w:rsid w:val="F7DF99F9"/>
    <w:rsid w:val="F7DF9BAE"/>
    <w:rsid w:val="F7DFC38E"/>
    <w:rsid w:val="F7DFC92A"/>
    <w:rsid w:val="F7DFD28F"/>
    <w:rsid w:val="F7DFD46F"/>
    <w:rsid w:val="F7DFD799"/>
    <w:rsid w:val="F7DFD7C5"/>
    <w:rsid w:val="F7DFDF1B"/>
    <w:rsid w:val="F7DFE00E"/>
    <w:rsid w:val="F7DFEF23"/>
    <w:rsid w:val="F7DFF22F"/>
    <w:rsid w:val="F7DFF532"/>
    <w:rsid w:val="F7DFF8FE"/>
    <w:rsid w:val="F7DFF9A4"/>
    <w:rsid w:val="F7DFFF8A"/>
    <w:rsid w:val="F7DFFFB1"/>
    <w:rsid w:val="F7E0DA9E"/>
    <w:rsid w:val="F7E17CB1"/>
    <w:rsid w:val="F7E1AC35"/>
    <w:rsid w:val="F7E1C008"/>
    <w:rsid w:val="F7E1D313"/>
    <w:rsid w:val="F7E22AE8"/>
    <w:rsid w:val="F7E24E46"/>
    <w:rsid w:val="F7E28395"/>
    <w:rsid w:val="F7E30C32"/>
    <w:rsid w:val="F7E35021"/>
    <w:rsid w:val="F7E38B3A"/>
    <w:rsid w:val="F7E395F7"/>
    <w:rsid w:val="F7E398A2"/>
    <w:rsid w:val="F7E3BB06"/>
    <w:rsid w:val="F7E3CD5E"/>
    <w:rsid w:val="F7E3FB16"/>
    <w:rsid w:val="F7E467C9"/>
    <w:rsid w:val="F7E522AE"/>
    <w:rsid w:val="F7E57DA5"/>
    <w:rsid w:val="F7E5B9CE"/>
    <w:rsid w:val="F7E5C3E9"/>
    <w:rsid w:val="F7E60DA5"/>
    <w:rsid w:val="F7E618D7"/>
    <w:rsid w:val="F7E64994"/>
    <w:rsid w:val="F7E654C6"/>
    <w:rsid w:val="F7E68C06"/>
    <w:rsid w:val="F7E70BC0"/>
    <w:rsid w:val="F7E72DE8"/>
    <w:rsid w:val="F7E730AA"/>
    <w:rsid w:val="F7E75AA7"/>
    <w:rsid w:val="F7E77365"/>
    <w:rsid w:val="F7E773AF"/>
    <w:rsid w:val="F7E78A16"/>
    <w:rsid w:val="F7E7A3B1"/>
    <w:rsid w:val="F7E7B59A"/>
    <w:rsid w:val="F7E7BFF1"/>
    <w:rsid w:val="F7E7C0A1"/>
    <w:rsid w:val="F7E7C964"/>
    <w:rsid w:val="F7E7E7D2"/>
    <w:rsid w:val="F7E7F0F9"/>
    <w:rsid w:val="F7E7F855"/>
    <w:rsid w:val="F7E84907"/>
    <w:rsid w:val="F7E850C9"/>
    <w:rsid w:val="F7E850E5"/>
    <w:rsid w:val="F7E8E426"/>
    <w:rsid w:val="F7E92BA6"/>
    <w:rsid w:val="F7E99118"/>
    <w:rsid w:val="F7EA3934"/>
    <w:rsid w:val="F7EA7248"/>
    <w:rsid w:val="F7EA8642"/>
    <w:rsid w:val="F7EABF84"/>
    <w:rsid w:val="F7EAC339"/>
    <w:rsid w:val="F7EACDF1"/>
    <w:rsid w:val="F7EAD301"/>
    <w:rsid w:val="F7EADCD8"/>
    <w:rsid w:val="F7EB1E9F"/>
    <w:rsid w:val="F7EB2444"/>
    <w:rsid w:val="F7EB2E2E"/>
    <w:rsid w:val="F7EB3352"/>
    <w:rsid w:val="F7EB39BE"/>
    <w:rsid w:val="F7EB575D"/>
    <w:rsid w:val="F7EB66DF"/>
    <w:rsid w:val="F7EB8ACC"/>
    <w:rsid w:val="F7EB9424"/>
    <w:rsid w:val="F7EBD250"/>
    <w:rsid w:val="F7EBD3D9"/>
    <w:rsid w:val="F7EBF95F"/>
    <w:rsid w:val="F7EC1094"/>
    <w:rsid w:val="F7EC3391"/>
    <w:rsid w:val="F7EC376D"/>
    <w:rsid w:val="F7EC4D54"/>
    <w:rsid w:val="F7EC694B"/>
    <w:rsid w:val="F7ECDA76"/>
    <w:rsid w:val="F7ECDAF0"/>
    <w:rsid w:val="F7ECFBF1"/>
    <w:rsid w:val="F7ED0552"/>
    <w:rsid w:val="F7ED0A63"/>
    <w:rsid w:val="F7ED26A2"/>
    <w:rsid w:val="F7ED29E6"/>
    <w:rsid w:val="F7ED73D0"/>
    <w:rsid w:val="F7ED7F4C"/>
    <w:rsid w:val="F7ED81CD"/>
    <w:rsid w:val="F7ED8BA3"/>
    <w:rsid w:val="F7ED8D97"/>
    <w:rsid w:val="F7EDB5AB"/>
    <w:rsid w:val="F7EDD4E0"/>
    <w:rsid w:val="F7EDEF0B"/>
    <w:rsid w:val="F7EDF356"/>
    <w:rsid w:val="F7EDF766"/>
    <w:rsid w:val="F7EDFC82"/>
    <w:rsid w:val="F7EE124E"/>
    <w:rsid w:val="F7EE504C"/>
    <w:rsid w:val="F7EE55D8"/>
    <w:rsid w:val="F7EE6491"/>
    <w:rsid w:val="F7EE7D0F"/>
    <w:rsid w:val="F7EE8BBE"/>
    <w:rsid w:val="F7EED2EC"/>
    <w:rsid w:val="F7EEFBC2"/>
    <w:rsid w:val="F7EF0064"/>
    <w:rsid w:val="F7EF0518"/>
    <w:rsid w:val="F7EF0D75"/>
    <w:rsid w:val="F7EF1676"/>
    <w:rsid w:val="F7EF19BF"/>
    <w:rsid w:val="F7EF3B7E"/>
    <w:rsid w:val="F7EF4608"/>
    <w:rsid w:val="F7EF4D35"/>
    <w:rsid w:val="F7EF535F"/>
    <w:rsid w:val="F7EF53B1"/>
    <w:rsid w:val="F7EF6066"/>
    <w:rsid w:val="F7EF623E"/>
    <w:rsid w:val="F7EF640E"/>
    <w:rsid w:val="F7EF6750"/>
    <w:rsid w:val="F7EF7802"/>
    <w:rsid w:val="F7EF7A24"/>
    <w:rsid w:val="F7EF815F"/>
    <w:rsid w:val="F7EF8565"/>
    <w:rsid w:val="F7EF8608"/>
    <w:rsid w:val="F7EF8F4C"/>
    <w:rsid w:val="F7EF94D2"/>
    <w:rsid w:val="F7EF980A"/>
    <w:rsid w:val="F7EFA0AC"/>
    <w:rsid w:val="F7EFA796"/>
    <w:rsid w:val="F7EFA8C0"/>
    <w:rsid w:val="F7EFB28E"/>
    <w:rsid w:val="F7EFB5D9"/>
    <w:rsid w:val="F7EFB70C"/>
    <w:rsid w:val="F7EFC123"/>
    <w:rsid w:val="F7EFCB82"/>
    <w:rsid w:val="F7EFCC3D"/>
    <w:rsid w:val="F7EFCD08"/>
    <w:rsid w:val="F7EFD724"/>
    <w:rsid w:val="F7EFEBC1"/>
    <w:rsid w:val="F7EFF13F"/>
    <w:rsid w:val="F7EFFA15"/>
    <w:rsid w:val="F7F10CEC"/>
    <w:rsid w:val="F7F1234C"/>
    <w:rsid w:val="F7F1D97A"/>
    <w:rsid w:val="F7F1E863"/>
    <w:rsid w:val="F7F20560"/>
    <w:rsid w:val="F7F22ECD"/>
    <w:rsid w:val="F7F24148"/>
    <w:rsid w:val="F7F2461A"/>
    <w:rsid w:val="F7F24C62"/>
    <w:rsid w:val="F7F29C80"/>
    <w:rsid w:val="F7F2DDCD"/>
    <w:rsid w:val="F7F318AB"/>
    <w:rsid w:val="F7F31919"/>
    <w:rsid w:val="F7F332EA"/>
    <w:rsid w:val="F7F343B0"/>
    <w:rsid w:val="F7F3475B"/>
    <w:rsid w:val="F7F35A3A"/>
    <w:rsid w:val="F7F35DF9"/>
    <w:rsid w:val="F7F36ADD"/>
    <w:rsid w:val="F7F370F5"/>
    <w:rsid w:val="F7F38D84"/>
    <w:rsid w:val="F7F3911C"/>
    <w:rsid w:val="F7F392D4"/>
    <w:rsid w:val="F7F3A063"/>
    <w:rsid w:val="F7F3A7F1"/>
    <w:rsid w:val="F7F3BEB3"/>
    <w:rsid w:val="F7F3CA69"/>
    <w:rsid w:val="F7F3DF0C"/>
    <w:rsid w:val="F7F3EDC2"/>
    <w:rsid w:val="F7F40533"/>
    <w:rsid w:val="F7F4B7C7"/>
    <w:rsid w:val="F7F4C546"/>
    <w:rsid w:val="F7F521B7"/>
    <w:rsid w:val="F7F521B8"/>
    <w:rsid w:val="F7F52220"/>
    <w:rsid w:val="F7F52646"/>
    <w:rsid w:val="F7F52A18"/>
    <w:rsid w:val="F7F530CC"/>
    <w:rsid w:val="F7F53FE1"/>
    <w:rsid w:val="F7F54473"/>
    <w:rsid w:val="F7F55573"/>
    <w:rsid w:val="F7F56078"/>
    <w:rsid w:val="F7F57164"/>
    <w:rsid w:val="F7F57243"/>
    <w:rsid w:val="F7F59B60"/>
    <w:rsid w:val="F7F5ACCC"/>
    <w:rsid w:val="F7F5C165"/>
    <w:rsid w:val="F7F5F226"/>
    <w:rsid w:val="F7F640E6"/>
    <w:rsid w:val="F7F65A9C"/>
    <w:rsid w:val="F7F67FA7"/>
    <w:rsid w:val="F7F688EA"/>
    <w:rsid w:val="F7F6909E"/>
    <w:rsid w:val="F7F69863"/>
    <w:rsid w:val="F7F6D226"/>
    <w:rsid w:val="F7F6D623"/>
    <w:rsid w:val="F7F6E743"/>
    <w:rsid w:val="F7F713AC"/>
    <w:rsid w:val="F7F7141A"/>
    <w:rsid w:val="F7F716B8"/>
    <w:rsid w:val="F7F716CC"/>
    <w:rsid w:val="F7F71906"/>
    <w:rsid w:val="F7F71E4A"/>
    <w:rsid w:val="F7F72299"/>
    <w:rsid w:val="F7F724E3"/>
    <w:rsid w:val="F7F72B61"/>
    <w:rsid w:val="F7F72BDC"/>
    <w:rsid w:val="F7F72E0B"/>
    <w:rsid w:val="F7F734D6"/>
    <w:rsid w:val="F7F7397E"/>
    <w:rsid w:val="F7F73E1C"/>
    <w:rsid w:val="F7F7463B"/>
    <w:rsid w:val="F7F7465E"/>
    <w:rsid w:val="F7F74690"/>
    <w:rsid w:val="F7F74693"/>
    <w:rsid w:val="F7F749C2"/>
    <w:rsid w:val="F7F74BA9"/>
    <w:rsid w:val="F7F75319"/>
    <w:rsid w:val="F7F75AB3"/>
    <w:rsid w:val="F7F76CEE"/>
    <w:rsid w:val="F7F76E1F"/>
    <w:rsid w:val="F7F76E2F"/>
    <w:rsid w:val="F7F76E3E"/>
    <w:rsid w:val="F7F770D0"/>
    <w:rsid w:val="F7F770D9"/>
    <w:rsid w:val="F7F77519"/>
    <w:rsid w:val="F7F78217"/>
    <w:rsid w:val="F7F7864F"/>
    <w:rsid w:val="F7F78B5A"/>
    <w:rsid w:val="F7F79315"/>
    <w:rsid w:val="F7F79F85"/>
    <w:rsid w:val="F7F7A44A"/>
    <w:rsid w:val="F7F7A468"/>
    <w:rsid w:val="F7F7AE33"/>
    <w:rsid w:val="F7F7C0A1"/>
    <w:rsid w:val="F7F7C624"/>
    <w:rsid w:val="F7F7CD27"/>
    <w:rsid w:val="F7F7CF77"/>
    <w:rsid w:val="F7F7D22A"/>
    <w:rsid w:val="F7F7E10B"/>
    <w:rsid w:val="F7F7E240"/>
    <w:rsid w:val="F7F7E510"/>
    <w:rsid w:val="F7F7ECD5"/>
    <w:rsid w:val="F7F7F9FB"/>
    <w:rsid w:val="F7F7FF99"/>
    <w:rsid w:val="F7F8078D"/>
    <w:rsid w:val="F7F80B92"/>
    <w:rsid w:val="F7F82019"/>
    <w:rsid w:val="F7F8275B"/>
    <w:rsid w:val="F7F8589C"/>
    <w:rsid w:val="F7F8B17E"/>
    <w:rsid w:val="F7F8C78C"/>
    <w:rsid w:val="F7F8F444"/>
    <w:rsid w:val="F7F9294D"/>
    <w:rsid w:val="F7F92A14"/>
    <w:rsid w:val="F7F93362"/>
    <w:rsid w:val="F7F95D23"/>
    <w:rsid w:val="F7F9651E"/>
    <w:rsid w:val="F7F96647"/>
    <w:rsid w:val="F7F98FB9"/>
    <w:rsid w:val="F7F99017"/>
    <w:rsid w:val="F7F99F8F"/>
    <w:rsid w:val="F7F9A018"/>
    <w:rsid w:val="F7F9A1C1"/>
    <w:rsid w:val="F7F9AC0A"/>
    <w:rsid w:val="F7F9B7FE"/>
    <w:rsid w:val="F7F9C06F"/>
    <w:rsid w:val="F7F9D144"/>
    <w:rsid w:val="F7F9D6B6"/>
    <w:rsid w:val="F7F9EDA4"/>
    <w:rsid w:val="F7F9F2FD"/>
    <w:rsid w:val="F7FA0D18"/>
    <w:rsid w:val="F7FA1DA2"/>
    <w:rsid w:val="F7FA26F6"/>
    <w:rsid w:val="F7FA3500"/>
    <w:rsid w:val="F7FA4B4E"/>
    <w:rsid w:val="F7FA5B72"/>
    <w:rsid w:val="F7FA625F"/>
    <w:rsid w:val="F7FA7C80"/>
    <w:rsid w:val="F7FA7E39"/>
    <w:rsid w:val="F7FA8869"/>
    <w:rsid w:val="F7FA8953"/>
    <w:rsid w:val="F7FA9263"/>
    <w:rsid w:val="F7FAAA0E"/>
    <w:rsid w:val="F7FAB314"/>
    <w:rsid w:val="F7FAC2E5"/>
    <w:rsid w:val="F7FAFBA0"/>
    <w:rsid w:val="F7FB0025"/>
    <w:rsid w:val="F7FB0286"/>
    <w:rsid w:val="F7FB0969"/>
    <w:rsid w:val="F7FB0BC8"/>
    <w:rsid w:val="F7FB0F0B"/>
    <w:rsid w:val="F7FB10DC"/>
    <w:rsid w:val="F7FB1223"/>
    <w:rsid w:val="F7FB138D"/>
    <w:rsid w:val="F7FB2AD0"/>
    <w:rsid w:val="F7FB2F8C"/>
    <w:rsid w:val="F7FB2FF6"/>
    <w:rsid w:val="F7FB306F"/>
    <w:rsid w:val="F7FB318C"/>
    <w:rsid w:val="F7FB32AB"/>
    <w:rsid w:val="F7FB3612"/>
    <w:rsid w:val="F7FB3A31"/>
    <w:rsid w:val="F7FB3B40"/>
    <w:rsid w:val="F7FB5227"/>
    <w:rsid w:val="F7FB5659"/>
    <w:rsid w:val="F7FB573E"/>
    <w:rsid w:val="F7FB5BF8"/>
    <w:rsid w:val="F7FB63BC"/>
    <w:rsid w:val="F7FB6B31"/>
    <w:rsid w:val="F7FB746D"/>
    <w:rsid w:val="F7FB75E4"/>
    <w:rsid w:val="F7FB777E"/>
    <w:rsid w:val="F7FB7BEE"/>
    <w:rsid w:val="F7FB8B7C"/>
    <w:rsid w:val="F7FB943A"/>
    <w:rsid w:val="F7FB974F"/>
    <w:rsid w:val="F7FBA13D"/>
    <w:rsid w:val="F7FBA780"/>
    <w:rsid w:val="F7FBA8FD"/>
    <w:rsid w:val="F7FBABA3"/>
    <w:rsid w:val="F7FBABDE"/>
    <w:rsid w:val="F7FBBB83"/>
    <w:rsid w:val="F7FBC42D"/>
    <w:rsid w:val="F7FBC72A"/>
    <w:rsid w:val="F7FBC794"/>
    <w:rsid w:val="F7FBD535"/>
    <w:rsid w:val="F7FBD57C"/>
    <w:rsid w:val="F7FBD5E0"/>
    <w:rsid w:val="F7FBDD97"/>
    <w:rsid w:val="F7FBDEA2"/>
    <w:rsid w:val="F7FBEEF8"/>
    <w:rsid w:val="F7FBF135"/>
    <w:rsid w:val="F7FBF707"/>
    <w:rsid w:val="F7FC0B35"/>
    <w:rsid w:val="F7FC1542"/>
    <w:rsid w:val="F7FC190D"/>
    <w:rsid w:val="F7FC30F6"/>
    <w:rsid w:val="F7FC3601"/>
    <w:rsid w:val="F7FC483A"/>
    <w:rsid w:val="F7FC62A7"/>
    <w:rsid w:val="F7FC7A0B"/>
    <w:rsid w:val="F7FC7DD4"/>
    <w:rsid w:val="F7FC850F"/>
    <w:rsid w:val="F7FCC19F"/>
    <w:rsid w:val="F7FCE902"/>
    <w:rsid w:val="F7FCF148"/>
    <w:rsid w:val="F7FCF711"/>
    <w:rsid w:val="F7FD0709"/>
    <w:rsid w:val="F7FD0857"/>
    <w:rsid w:val="F7FD0969"/>
    <w:rsid w:val="F7FD0D9D"/>
    <w:rsid w:val="F7FD19C0"/>
    <w:rsid w:val="F7FD1B42"/>
    <w:rsid w:val="F7FD1F77"/>
    <w:rsid w:val="F7FD207B"/>
    <w:rsid w:val="F7FD2809"/>
    <w:rsid w:val="F7FD33E4"/>
    <w:rsid w:val="F7FD4697"/>
    <w:rsid w:val="F7FD4D76"/>
    <w:rsid w:val="F7FD4E23"/>
    <w:rsid w:val="F7FD50E7"/>
    <w:rsid w:val="F7FD52EF"/>
    <w:rsid w:val="F7FD5DC0"/>
    <w:rsid w:val="F7FD7007"/>
    <w:rsid w:val="F7FD7230"/>
    <w:rsid w:val="F7FD729E"/>
    <w:rsid w:val="F7FD765C"/>
    <w:rsid w:val="F7FD8642"/>
    <w:rsid w:val="F7FD9658"/>
    <w:rsid w:val="F7FD9BBC"/>
    <w:rsid w:val="F7FD9C46"/>
    <w:rsid w:val="F7FDA425"/>
    <w:rsid w:val="F7FDA44D"/>
    <w:rsid w:val="F7FDA888"/>
    <w:rsid w:val="F7FDA9C4"/>
    <w:rsid w:val="F7FDAE8D"/>
    <w:rsid w:val="F7FDBAFF"/>
    <w:rsid w:val="F7FDBBFC"/>
    <w:rsid w:val="F7FDBC3B"/>
    <w:rsid w:val="F7FDC5EE"/>
    <w:rsid w:val="F7FDC62E"/>
    <w:rsid w:val="F7FDC98B"/>
    <w:rsid w:val="F7FDCE11"/>
    <w:rsid w:val="F7FDE13F"/>
    <w:rsid w:val="F7FDE344"/>
    <w:rsid w:val="F7FDE41F"/>
    <w:rsid w:val="F7FDE7E1"/>
    <w:rsid w:val="F7FDE89C"/>
    <w:rsid w:val="F7FDEAE9"/>
    <w:rsid w:val="F7FDEC23"/>
    <w:rsid w:val="F7FDF5BE"/>
    <w:rsid w:val="F7FDF952"/>
    <w:rsid w:val="F7FE0239"/>
    <w:rsid w:val="F7FE0295"/>
    <w:rsid w:val="F7FE0462"/>
    <w:rsid w:val="F7FE0E60"/>
    <w:rsid w:val="F7FE1367"/>
    <w:rsid w:val="F7FE29D9"/>
    <w:rsid w:val="F7FE2AA9"/>
    <w:rsid w:val="F7FE2C9C"/>
    <w:rsid w:val="F7FE2EAB"/>
    <w:rsid w:val="F7FE2F5D"/>
    <w:rsid w:val="F7FE3461"/>
    <w:rsid w:val="F7FE348B"/>
    <w:rsid w:val="F7FE48E9"/>
    <w:rsid w:val="F7FE508E"/>
    <w:rsid w:val="F7FE5505"/>
    <w:rsid w:val="F7FE61D8"/>
    <w:rsid w:val="F7FE6343"/>
    <w:rsid w:val="F7FE6428"/>
    <w:rsid w:val="F7FE6536"/>
    <w:rsid w:val="F7FE6AE3"/>
    <w:rsid w:val="F7FE77C8"/>
    <w:rsid w:val="F7FE7882"/>
    <w:rsid w:val="F7FE8024"/>
    <w:rsid w:val="F7FE82BB"/>
    <w:rsid w:val="F7FE880C"/>
    <w:rsid w:val="F7FE8C06"/>
    <w:rsid w:val="F7FE8CEA"/>
    <w:rsid w:val="F7FEA798"/>
    <w:rsid w:val="F7FEAE56"/>
    <w:rsid w:val="F7FEB377"/>
    <w:rsid w:val="F7FEBC4B"/>
    <w:rsid w:val="F7FEBF62"/>
    <w:rsid w:val="F7FEC0CD"/>
    <w:rsid w:val="F7FEC177"/>
    <w:rsid w:val="F7FED544"/>
    <w:rsid w:val="F7FED8DA"/>
    <w:rsid w:val="F7FEDAB9"/>
    <w:rsid w:val="F7FEE5F7"/>
    <w:rsid w:val="F7FEEDD3"/>
    <w:rsid w:val="F7FEF2AB"/>
    <w:rsid w:val="F7FEF600"/>
    <w:rsid w:val="F7FEF793"/>
    <w:rsid w:val="F7FEFB8C"/>
    <w:rsid w:val="F7FF0319"/>
    <w:rsid w:val="F7FF03BD"/>
    <w:rsid w:val="F7FF05A6"/>
    <w:rsid w:val="F7FF0971"/>
    <w:rsid w:val="F7FF0D0F"/>
    <w:rsid w:val="F7FF0D62"/>
    <w:rsid w:val="F7FF0EE0"/>
    <w:rsid w:val="F7FF172C"/>
    <w:rsid w:val="F7FF19E7"/>
    <w:rsid w:val="F7FF1C52"/>
    <w:rsid w:val="F7FF1CE4"/>
    <w:rsid w:val="F7FF1CE8"/>
    <w:rsid w:val="F7FF1DEA"/>
    <w:rsid w:val="F7FF1EA8"/>
    <w:rsid w:val="F7FF1FF3"/>
    <w:rsid w:val="F7FF20AA"/>
    <w:rsid w:val="F7FF270D"/>
    <w:rsid w:val="F7FF3656"/>
    <w:rsid w:val="F7FF387E"/>
    <w:rsid w:val="F7FF388A"/>
    <w:rsid w:val="F7FF3BA3"/>
    <w:rsid w:val="F7FF3BD4"/>
    <w:rsid w:val="F7FF41E4"/>
    <w:rsid w:val="F7FF4588"/>
    <w:rsid w:val="F7FF4628"/>
    <w:rsid w:val="F7FF4719"/>
    <w:rsid w:val="F7FF488F"/>
    <w:rsid w:val="F7FF4B1D"/>
    <w:rsid w:val="F7FF5038"/>
    <w:rsid w:val="F7FF5557"/>
    <w:rsid w:val="F7FF598E"/>
    <w:rsid w:val="F7FF5B9C"/>
    <w:rsid w:val="F7FF5F80"/>
    <w:rsid w:val="F7FF61D4"/>
    <w:rsid w:val="F7FF63A8"/>
    <w:rsid w:val="F7FF68F5"/>
    <w:rsid w:val="F7FF6971"/>
    <w:rsid w:val="F7FF6C95"/>
    <w:rsid w:val="F7FF6F10"/>
    <w:rsid w:val="F7FF708E"/>
    <w:rsid w:val="F7FF7269"/>
    <w:rsid w:val="F7FF73F9"/>
    <w:rsid w:val="F7FF74FE"/>
    <w:rsid w:val="F7FF7964"/>
    <w:rsid w:val="F7FF7D8E"/>
    <w:rsid w:val="F7FF8011"/>
    <w:rsid w:val="F7FF8144"/>
    <w:rsid w:val="F7FF8213"/>
    <w:rsid w:val="F7FF8241"/>
    <w:rsid w:val="F7FF82FE"/>
    <w:rsid w:val="F7FF83AC"/>
    <w:rsid w:val="F7FF88DA"/>
    <w:rsid w:val="F7FF89C7"/>
    <w:rsid w:val="F7FF8A7F"/>
    <w:rsid w:val="F7FF8BED"/>
    <w:rsid w:val="F7FF8E0C"/>
    <w:rsid w:val="F7FF8E61"/>
    <w:rsid w:val="F7FF8E6A"/>
    <w:rsid w:val="F7FF8EEF"/>
    <w:rsid w:val="F7FF8F68"/>
    <w:rsid w:val="F7FF92EF"/>
    <w:rsid w:val="F7FF94A3"/>
    <w:rsid w:val="F7FF995A"/>
    <w:rsid w:val="F7FF9979"/>
    <w:rsid w:val="F7FF99A3"/>
    <w:rsid w:val="F7FF9ABC"/>
    <w:rsid w:val="F7FF9DF9"/>
    <w:rsid w:val="F7FFA394"/>
    <w:rsid w:val="F7FFA5DB"/>
    <w:rsid w:val="F7FFA768"/>
    <w:rsid w:val="F7FFAA51"/>
    <w:rsid w:val="F7FFAA87"/>
    <w:rsid w:val="F7FFACBE"/>
    <w:rsid w:val="F7FFAF8F"/>
    <w:rsid w:val="F7FFB079"/>
    <w:rsid w:val="F7FFBDD9"/>
    <w:rsid w:val="F7FFBEBE"/>
    <w:rsid w:val="F7FFBF14"/>
    <w:rsid w:val="F7FFC5E7"/>
    <w:rsid w:val="F7FFC60A"/>
    <w:rsid w:val="F7FFC7B3"/>
    <w:rsid w:val="F7FFC8F3"/>
    <w:rsid w:val="F7FFC939"/>
    <w:rsid w:val="F7FFCD04"/>
    <w:rsid w:val="F7FFCD5E"/>
    <w:rsid w:val="F7FFCEEF"/>
    <w:rsid w:val="F7FFD236"/>
    <w:rsid w:val="F7FFD6A1"/>
    <w:rsid w:val="F7FFD725"/>
    <w:rsid w:val="F7FFD8F9"/>
    <w:rsid w:val="F7FFDC0B"/>
    <w:rsid w:val="F7FFDE3E"/>
    <w:rsid w:val="F7FFDFAD"/>
    <w:rsid w:val="F7FFE0E9"/>
    <w:rsid w:val="F7FFE177"/>
    <w:rsid w:val="F7FFE309"/>
    <w:rsid w:val="F7FFE3C9"/>
    <w:rsid w:val="F7FFE505"/>
    <w:rsid w:val="F7FFE62E"/>
    <w:rsid w:val="F7FFEA36"/>
    <w:rsid w:val="F7FFEA5A"/>
    <w:rsid w:val="F7FFEC21"/>
    <w:rsid w:val="F7FFEC71"/>
    <w:rsid w:val="F7FFEF9A"/>
    <w:rsid w:val="F7FFF1F2"/>
    <w:rsid w:val="F7FFF357"/>
    <w:rsid w:val="F7FFF3B1"/>
    <w:rsid w:val="F7FFF719"/>
    <w:rsid w:val="F7FFF888"/>
    <w:rsid w:val="F7FFFA44"/>
    <w:rsid w:val="F8091924"/>
    <w:rsid w:val="F80BFBE2"/>
    <w:rsid w:val="F825CFAB"/>
    <w:rsid w:val="F82B1D5C"/>
    <w:rsid w:val="F82F35DF"/>
    <w:rsid w:val="F83817E5"/>
    <w:rsid w:val="F83CAB4F"/>
    <w:rsid w:val="F83ED46F"/>
    <w:rsid w:val="F83EFF3B"/>
    <w:rsid w:val="F83F419D"/>
    <w:rsid w:val="F83F92BE"/>
    <w:rsid w:val="F83FC74C"/>
    <w:rsid w:val="F84BF150"/>
    <w:rsid w:val="F84DC8A9"/>
    <w:rsid w:val="F8516E08"/>
    <w:rsid w:val="F8531541"/>
    <w:rsid w:val="F85B5AAA"/>
    <w:rsid w:val="F85C7FC5"/>
    <w:rsid w:val="F85EDACC"/>
    <w:rsid w:val="F85FE815"/>
    <w:rsid w:val="F8652041"/>
    <w:rsid w:val="F8673E0F"/>
    <w:rsid w:val="F86C73F8"/>
    <w:rsid w:val="F86D0B4D"/>
    <w:rsid w:val="F872402D"/>
    <w:rsid w:val="F876EED1"/>
    <w:rsid w:val="F877738B"/>
    <w:rsid w:val="F8794740"/>
    <w:rsid w:val="F87AA3E0"/>
    <w:rsid w:val="F87B29A0"/>
    <w:rsid w:val="F87B398F"/>
    <w:rsid w:val="F87B73AD"/>
    <w:rsid w:val="F87B8712"/>
    <w:rsid w:val="F87B9762"/>
    <w:rsid w:val="F87D039F"/>
    <w:rsid w:val="F87F11A2"/>
    <w:rsid w:val="F87F1D94"/>
    <w:rsid w:val="F87F26E9"/>
    <w:rsid w:val="F87F2A19"/>
    <w:rsid w:val="F87F40D9"/>
    <w:rsid w:val="F87F6D9B"/>
    <w:rsid w:val="F87F79C9"/>
    <w:rsid w:val="F87F871E"/>
    <w:rsid w:val="F87FD6A8"/>
    <w:rsid w:val="F87FF0A4"/>
    <w:rsid w:val="F8890E6B"/>
    <w:rsid w:val="F88AF852"/>
    <w:rsid w:val="F891D16B"/>
    <w:rsid w:val="F893CE88"/>
    <w:rsid w:val="F896EF45"/>
    <w:rsid w:val="F897BABB"/>
    <w:rsid w:val="F89B0AC0"/>
    <w:rsid w:val="F89DF719"/>
    <w:rsid w:val="F89E01B8"/>
    <w:rsid w:val="F89F28A7"/>
    <w:rsid w:val="F89F2D6D"/>
    <w:rsid w:val="F89F98F4"/>
    <w:rsid w:val="F8A57D3F"/>
    <w:rsid w:val="F8A74FEF"/>
    <w:rsid w:val="F8AFEA7C"/>
    <w:rsid w:val="F8B79EFC"/>
    <w:rsid w:val="F8BC5974"/>
    <w:rsid w:val="F8BDD54D"/>
    <w:rsid w:val="F8BDFEEE"/>
    <w:rsid w:val="F8BF0443"/>
    <w:rsid w:val="F8BF283A"/>
    <w:rsid w:val="F8BF327C"/>
    <w:rsid w:val="F8BF63BE"/>
    <w:rsid w:val="F8BF6416"/>
    <w:rsid w:val="F8BFD8E8"/>
    <w:rsid w:val="F8BFE8C8"/>
    <w:rsid w:val="F8BFF6DB"/>
    <w:rsid w:val="F8C62683"/>
    <w:rsid w:val="F8C9F605"/>
    <w:rsid w:val="F8CBADBB"/>
    <w:rsid w:val="F8CF84ED"/>
    <w:rsid w:val="F8D3496D"/>
    <w:rsid w:val="F8D535ED"/>
    <w:rsid w:val="F8D91B2A"/>
    <w:rsid w:val="F8DA4CAB"/>
    <w:rsid w:val="F8DB2762"/>
    <w:rsid w:val="F8DBAAD6"/>
    <w:rsid w:val="F8DBFBA6"/>
    <w:rsid w:val="F8DD52CC"/>
    <w:rsid w:val="F8DDEDED"/>
    <w:rsid w:val="F8DE88DE"/>
    <w:rsid w:val="F8E967E7"/>
    <w:rsid w:val="F8EA2364"/>
    <w:rsid w:val="F8EB1063"/>
    <w:rsid w:val="F8EF261E"/>
    <w:rsid w:val="F8EF4E8B"/>
    <w:rsid w:val="F8EF54A0"/>
    <w:rsid w:val="F8EFAD5A"/>
    <w:rsid w:val="F8F0821B"/>
    <w:rsid w:val="F8F0BCF2"/>
    <w:rsid w:val="F8F1E955"/>
    <w:rsid w:val="F8F33751"/>
    <w:rsid w:val="F8F380B8"/>
    <w:rsid w:val="F8F3EB21"/>
    <w:rsid w:val="F8F7139A"/>
    <w:rsid w:val="F8F74664"/>
    <w:rsid w:val="F8F78ACA"/>
    <w:rsid w:val="F8F7B90C"/>
    <w:rsid w:val="F8F7D2F8"/>
    <w:rsid w:val="F8F7E98A"/>
    <w:rsid w:val="F8F93367"/>
    <w:rsid w:val="F8FA9273"/>
    <w:rsid w:val="F8FAEB21"/>
    <w:rsid w:val="F8FB66A0"/>
    <w:rsid w:val="F8FBB86F"/>
    <w:rsid w:val="F8FBC10F"/>
    <w:rsid w:val="F8FBEA01"/>
    <w:rsid w:val="F8FBEB68"/>
    <w:rsid w:val="F8FC35DA"/>
    <w:rsid w:val="F8FCFFF4"/>
    <w:rsid w:val="F8FD0C98"/>
    <w:rsid w:val="F8FD31FC"/>
    <w:rsid w:val="F8FD32C2"/>
    <w:rsid w:val="F8FD53C0"/>
    <w:rsid w:val="F8FD64C4"/>
    <w:rsid w:val="F8FDA9FE"/>
    <w:rsid w:val="F8FDAF39"/>
    <w:rsid w:val="F8FDB07B"/>
    <w:rsid w:val="F8FDBAA6"/>
    <w:rsid w:val="F8FDC487"/>
    <w:rsid w:val="F8FE86E0"/>
    <w:rsid w:val="F8FE8E62"/>
    <w:rsid w:val="F8FEB5FC"/>
    <w:rsid w:val="F8FEDF76"/>
    <w:rsid w:val="F8FEE9CE"/>
    <w:rsid w:val="F8FF00A7"/>
    <w:rsid w:val="F8FF3478"/>
    <w:rsid w:val="F8FF54E8"/>
    <w:rsid w:val="F8FF6292"/>
    <w:rsid w:val="F8FF7550"/>
    <w:rsid w:val="F8FF85DA"/>
    <w:rsid w:val="F8FF8BFD"/>
    <w:rsid w:val="F8FF9B34"/>
    <w:rsid w:val="F8FFA7D9"/>
    <w:rsid w:val="F8FFB4F0"/>
    <w:rsid w:val="F8FFB6A3"/>
    <w:rsid w:val="F8FFCFB2"/>
    <w:rsid w:val="F8FFD317"/>
    <w:rsid w:val="F8FFF2AF"/>
    <w:rsid w:val="F90D2B93"/>
    <w:rsid w:val="F9135EE4"/>
    <w:rsid w:val="F916646F"/>
    <w:rsid w:val="F91BAF58"/>
    <w:rsid w:val="F91BF74F"/>
    <w:rsid w:val="F91D83AB"/>
    <w:rsid w:val="F9285E40"/>
    <w:rsid w:val="F92DBE88"/>
    <w:rsid w:val="F92EC17C"/>
    <w:rsid w:val="F92F2D6B"/>
    <w:rsid w:val="F9316CF6"/>
    <w:rsid w:val="F9350DE3"/>
    <w:rsid w:val="F93572BB"/>
    <w:rsid w:val="F935F78E"/>
    <w:rsid w:val="F936ED3F"/>
    <w:rsid w:val="F9379C7D"/>
    <w:rsid w:val="F93B336F"/>
    <w:rsid w:val="F93CE863"/>
    <w:rsid w:val="F93E2A56"/>
    <w:rsid w:val="F93E4452"/>
    <w:rsid w:val="F93F3005"/>
    <w:rsid w:val="F93F7E8D"/>
    <w:rsid w:val="F94F99E2"/>
    <w:rsid w:val="F95392DB"/>
    <w:rsid w:val="F9579A89"/>
    <w:rsid w:val="F95B6E75"/>
    <w:rsid w:val="F95D9E05"/>
    <w:rsid w:val="F95F3D0E"/>
    <w:rsid w:val="F95F4B65"/>
    <w:rsid w:val="F95F92FF"/>
    <w:rsid w:val="F95F951D"/>
    <w:rsid w:val="F95FAE9C"/>
    <w:rsid w:val="F95FB3D9"/>
    <w:rsid w:val="F95FC0C8"/>
    <w:rsid w:val="F95FC3A6"/>
    <w:rsid w:val="F95FE846"/>
    <w:rsid w:val="F961D8CD"/>
    <w:rsid w:val="F96630FE"/>
    <w:rsid w:val="F96639F4"/>
    <w:rsid w:val="F96719D7"/>
    <w:rsid w:val="F9673935"/>
    <w:rsid w:val="F967774A"/>
    <w:rsid w:val="F96B107E"/>
    <w:rsid w:val="F96B5697"/>
    <w:rsid w:val="F96B743F"/>
    <w:rsid w:val="F96D1CFC"/>
    <w:rsid w:val="F96D93CA"/>
    <w:rsid w:val="F96E1F68"/>
    <w:rsid w:val="F96E9B28"/>
    <w:rsid w:val="F96F353F"/>
    <w:rsid w:val="F96F5F9F"/>
    <w:rsid w:val="F96F7FB7"/>
    <w:rsid w:val="F96F9A5F"/>
    <w:rsid w:val="F96FC591"/>
    <w:rsid w:val="F96FCC1A"/>
    <w:rsid w:val="F96FCD27"/>
    <w:rsid w:val="F972DC92"/>
    <w:rsid w:val="F9733EA5"/>
    <w:rsid w:val="F973BB6D"/>
    <w:rsid w:val="F976765C"/>
    <w:rsid w:val="F976EA0C"/>
    <w:rsid w:val="F9771983"/>
    <w:rsid w:val="F977581F"/>
    <w:rsid w:val="F9777B2D"/>
    <w:rsid w:val="F977D622"/>
    <w:rsid w:val="F97908C9"/>
    <w:rsid w:val="F9793D79"/>
    <w:rsid w:val="F97A6841"/>
    <w:rsid w:val="F97B10B5"/>
    <w:rsid w:val="F97B32C8"/>
    <w:rsid w:val="F97B74FE"/>
    <w:rsid w:val="F97B7AE6"/>
    <w:rsid w:val="F97B8523"/>
    <w:rsid w:val="F97BFF1D"/>
    <w:rsid w:val="F97C8B5E"/>
    <w:rsid w:val="F97D4B32"/>
    <w:rsid w:val="F97DB8E5"/>
    <w:rsid w:val="F97E99B4"/>
    <w:rsid w:val="F97EC416"/>
    <w:rsid w:val="F97EFC6E"/>
    <w:rsid w:val="F97F0303"/>
    <w:rsid w:val="F97F24D7"/>
    <w:rsid w:val="F97F368D"/>
    <w:rsid w:val="F97F4496"/>
    <w:rsid w:val="F97F4EAB"/>
    <w:rsid w:val="F97F6647"/>
    <w:rsid w:val="F97F6E42"/>
    <w:rsid w:val="F97F7DF7"/>
    <w:rsid w:val="F97F85C9"/>
    <w:rsid w:val="F97F9FFE"/>
    <w:rsid w:val="F97FA692"/>
    <w:rsid w:val="F97FAE5D"/>
    <w:rsid w:val="F97FDE23"/>
    <w:rsid w:val="F984679F"/>
    <w:rsid w:val="F987B583"/>
    <w:rsid w:val="F98C3E99"/>
    <w:rsid w:val="F98F016E"/>
    <w:rsid w:val="F98F3325"/>
    <w:rsid w:val="F98F4C65"/>
    <w:rsid w:val="F98F95D1"/>
    <w:rsid w:val="F98F983C"/>
    <w:rsid w:val="F98FCDEE"/>
    <w:rsid w:val="F9935658"/>
    <w:rsid w:val="F993F0DE"/>
    <w:rsid w:val="F9978DFB"/>
    <w:rsid w:val="F997C8C4"/>
    <w:rsid w:val="F997E393"/>
    <w:rsid w:val="F99A81D3"/>
    <w:rsid w:val="F99E1A55"/>
    <w:rsid w:val="F99E5C48"/>
    <w:rsid w:val="F99F08F0"/>
    <w:rsid w:val="F99F2C98"/>
    <w:rsid w:val="F99F2D12"/>
    <w:rsid w:val="F99F33BA"/>
    <w:rsid w:val="F99F37D2"/>
    <w:rsid w:val="F99F3A64"/>
    <w:rsid w:val="F99F5B89"/>
    <w:rsid w:val="F99F84FC"/>
    <w:rsid w:val="F9A86E4A"/>
    <w:rsid w:val="F9A8C756"/>
    <w:rsid w:val="F9AB3A42"/>
    <w:rsid w:val="F9AC36C7"/>
    <w:rsid w:val="F9ADCA08"/>
    <w:rsid w:val="F9AE034D"/>
    <w:rsid w:val="F9AE8E7A"/>
    <w:rsid w:val="F9AEC32D"/>
    <w:rsid w:val="F9AF8832"/>
    <w:rsid w:val="F9AFB02E"/>
    <w:rsid w:val="F9AFF63A"/>
    <w:rsid w:val="F9B39199"/>
    <w:rsid w:val="F9B54369"/>
    <w:rsid w:val="F9B5993D"/>
    <w:rsid w:val="F9B649F2"/>
    <w:rsid w:val="F9B7265E"/>
    <w:rsid w:val="F9B749FE"/>
    <w:rsid w:val="F9B7C050"/>
    <w:rsid w:val="F9B7FBCB"/>
    <w:rsid w:val="F9B8040C"/>
    <w:rsid w:val="F9B814CE"/>
    <w:rsid w:val="F9B84402"/>
    <w:rsid w:val="F9B9ABCA"/>
    <w:rsid w:val="F9BAA1CD"/>
    <w:rsid w:val="F9BAA6FF"/>
    <w:rsid w:val="F9BB15DB"/>
    <w:rsid w:val="F9BB4369"/>
    <w:rsid w:val="F9BB6E69"/>
    <w:rsid w:val="F9BC2756"/>
    <w:rsid w:val="F9BD0505"/>
    <w:rsid w:val="F9BD0DFE"/>
    <w:rsid w:val="F9BD13E7"/>
    <w:rsid w:val="F9BD1A1E"/>
    <w:rsid w:val="F9BD5955"/>
    <w:rsid w:val="F9BD9950"/>
    <w:rsid w:val="F9BDF05E"/>
    <w:rsid w:val="F9BE2F24"/>
    <w:rsid w:val="F9BE6728"/>
    <w:rsid w:val="F9BE6EC3"/>
    <w:rsid w:val="F9BEA496"/>
    <w:rsid w:val="F9BF0A01"/>
    <w:rsid w:val="F9BF0BCD"/>
    <w:rsid w:val="F9BF0D38"/>
    <w:rsid w:val="F9BF3C70"/>
    <w:rsid w:val="F9BF6AB6"/>
    <w:rsid w:val="F9BF9544"/>
    <w:rsid w:val="F9BF96D1"/>
    <w:rsid w:val="F9BF9B51"/>
    <w:rsid w:val="F9BFA98B"/>
    <w:rsid w:val="F9BFCCE8"/>
    <w:rsid w:val="F9BFE399"/>
    <w:rsid w:val="F9C674F1"/>
    <w:rsid w:val="F9C78F9A"/>
    <w:rsid w:val="F9C79142"/>
    <w:rsid w:val="F9C90C17"/>
    <w:rsid w:val="F9CBDDF7"/>
    <w:rsid w:val="F9CD9521"/>
    <w:rsid w:val="F9CF2612"/>
    <w:rsid w:val="F9CF4E16"/>
    <w:rsid w:val="F9CF8B91"/>
    <w:rsid w:val="F9CFBB6F"/>
    <w:rsid w:val="F9D29A53"/>
    <w:rsid w:val="F9D343D9"/>
    <w:rsid w:val="F9D343DD"/>
    <w:rsid w:val="F9D51B6E"/>
    <w:rsid w:val="F9D5673C"/>
    <w:rsid w:val="F9D5D4C1"/>
    <w:rsid w:val="F9D7EFAB"/>
    <w:rsid w:val="F9D8482D"/>
    <w:rsid w:val="F9DA1C44"/>
    <w:rsid w:val="F9DA9DB3"/>
    <w:rsid w:val="F9DB02F7"/>
    <w:rsid w:val="F9DB108E"/>
    <w:rsid w:val="F9DB681F"/>
    <w:rsid w:val="F9DBA615"/>
    <w:rsid w:val="F9DC8773"/>
    <w:rsid w:val="F9DD2CA4"/>
    <w:rsid w:val="F9DD3571"/>
    <w:rsid w:val="F9DD5519"/>
    <w:rsid w:val="F9DD7710"/>
    <w:rsid w:val="F9DD90A2"/>
    <w:rsid w:val="F9DDB627"/>
    <w:rsid w:val="F9DDD9F9"/>
    <w:rsid w:val="F9DE41EB"/>
    <w:rsid w:val="F9DE4E2B"/>
    <w:rsid w:val="F9DE52CE"/>
    <w:rsid w:val="F9DE6A72"/>
    <w:rsid w:val="F9DE84BA"/>
    <w:rsid w:val="F9DEC1A3"/>
    <w:rsid w:val="F9DF1B30"/>
    <w:rsid w:val="F9DF3978"/>
    <w:rsid w:val="F9DF7E39"/>
    <w:rsid w:val="F9DFA5B4"/>
    <w:rsid w:val="F9DFB570"/>
    <w:rsid w:val="F9DFC0A1"/>
    <w:rsid w:val="F9DFD018"/>
    <w:rsid w:val="F9DFD38B"/>
    <w:rsid w:val="F9DFD3F2"/>
    <w:rsid w:val="F9DFDA1C"/>
    <w:rsid w:val="F9DFF562"/>
    <w:rsid w:val="F9DFFC20"/>
    <w:rsid w:val="F9E3AF41"/>
    <w:rsid w:val="F9E3DF30"/>
    <w:rsid w:val="F9E76185"/>
    <w:rsid w:val="F9E77E01"/>
    <w:rsid w:val="F9E784D5"/>
    <w:rsid w:val="F9E7B572"/>
    <w:rsid w:val="F9E7C6D1"/>
    <w:rsid w:val="F9E95785"/>
    <w:rsid w:val="F9E9DCA5"/>
    <w:rsid w:val="F9EAA3BC"/>
    <w:rsid w:val="F9EAEB6E"/>
    <w:rsid w:val="F9EBC566"/>
    <w:rsid w:val="F9EBCC57"/>
    <w:rsid w:val="F9EC67BE"/>
    <w:rsid w:val="F9EC98FC"/>
    <w:rsid w:val="F9ECC6D5"/>
    <w:rsid w:val="F9ECDB0C"/>
    <w:rsid w:val="F9ED2A86"/>
    <w:rsid w:val="F9EDA6E7"/>
    <w:rsid w:val="F9EDAC57"/>
    <w:rsid w:val="F9EDB42C"/>
    <w:rsid w:val="F9EDF3EF"/>
    <w:rsid w:val="F9EE2339"/>
    <w:rsid w:val="F9EE2D15"/>
    <w:rsid w:val="F9EE2D96"/>
    <w:rsid w:val="F9EE4516"/>
    <w:rsid w:val="F9EE546F"/>
    <w:rsid w:val="F9EECF26"/>
    <w:rsid w:val="F9EEE142"/>
    <w:rsid w:val="F9EF0185"/>
    <w:rsid w:val="F9EF1601"/>
    <w:rsid w:val="F9EF3725"/>
    <w:rsid w:val="F9EF5817"/>
    <w:rsid w:val="F9EF7732"/>
    <w:rsid w:val="F9EF8973"/>
    <w:rsid w:val="F9EF89CC"/>
    <w:rsid w:val="F9EF8DF1"/>
    <w:rsid w:val="F9EF8EEF"/>
    <w:rsid w:val="F9EF90C1"/>
    <w:rsid w:val="F9EFA251"/>
    <w:rsid w:val="F9EFB1D3"/>
    <w:rsid w:val="F9EFCA90"/>
    <w:rsid w:val="F9EFDE36"/>
    <w:rsid w:val="F9EFF6A1"/>
    <w:rsid w:val="F9F00980"/>
    <w:rsid w:val="F9F2089D"/>
    <w:rsid w:val="F9F2E49B"/>
    <w:rsid w:val="F9F38C29"/>
    <w:rsid w:val="F9F3DDCC"/>
    <w:rsid w:val="F9F4D20A"/>
    <w:rsid w:val="F9F55282"/>
    <w:rsid w:val="F9F5B7EE"/>
    <w:rsid w:val="F9F616C1"/>
    <w:rsid w:val="F9F6B7A1"/>
    <w:rsid w:val="F9F6B9BF"/>
    <w:rsid w:val="F9F6E693"/>
    <w:rsid w:val="F9F70667"/>
    <w:rsid w:val="F9F71DAA"/>
    <w:rsid w:val="F9F732C2"/>
    <w:rsid w:val="F9F73DEE"/>
    <w:rsid w:val="F9F73F4F"/>
    <w:rsid w:val="F9F74477"/>
    <w:rsid w:val="F9F74E71"/>
    <w:rsid w:val="F9F7579F"/>
    <w:rsid w:val="F9F768BD"/>
    <w:rsid w:val="F9F779C5"/>
    <w:rsid w:val="F9F784BD"/>
    <w:rsid w:val="F9F7B3EC"/>
    <w:rsid w:val="F9F7EACE"/>
    <w:rsid w:val="F9F7EDBB"/>
    <w:rsid w:val="F9F7FB78"/>
    <w:rsid w:val="F9F7FB87"/>
    <w:rsid w:val="F9F7FC65"/>
    <w:rsid w:val="F9F95DF2"/>
    <w:rsid w:val="F9F9729E"/>
    <w:rsid w:val="F9F98C82"/>
    <w:rsid w:val="F9F98FE7"/>
    <w:rsid w:val="F9F99212"/>
    <w:rsid w:val="F9F9FB12"/>
    <w:rsid w:val="F9FA6E4E"/>
    <w:rsid w:val="F9FA7269"/>
    <w:rsid w:val="F9FAAC09"/>
    <w:rsid w:val="F9FAB4B7"/>
    <w:rsid w:val="F9FACE73"/>
    <w:rsid w:val="F9FAD00B"/>
    <w:rsid w:val="F9FADEB9"/>
    <w:rsid w:val="F9FAE8DB"/>
    <w:rsid w:val="F9FB1011"/>
    <w:rsid w:val="F9FB1176"/>
    <w:rsid w:val="F9FB1C8E"/>
    <w:rsid w:val="F9FB2583"/>
    <w:rsid w:val="F9FB26FA"/>
    <w:rsid w:val="F9FB542B"/>
    <w:rsid w:val="F9FB5793"/>
    <w:rsid w:val="F9FB5FA6"/>
    <w:rsid w:val="F9FB6C00"/>
    <w:rsid w:val="F9FB87CA"/>
    <w:rsid w:val="F9FB961B"/>
    <w:rsid w:val="F9FB98D7"/>
    <w:rsid w:val="F9FB9DCC"/>
    <w:rsid w:val="F9FBB490"/>
    <w:rsid w:val="F9FBB5D5"/>
    <w:rsid w:val="F9FBC6F8"/>
    <w:rsid w:val="F9FBC958"/>
    <w:rsid w:val="F9FBFE4F"/>
    <w:rsid w:val="F9FC38EF"/>
    <w:rsid w:val="F9FC6365"/>
    <w:rsid w:val="F9FC9692"/>
    <w:rsid w:val="F9FCAF21"/>
    <w:rsid w:val="F9FD0531"/>
    <w:rsid w:val="F9FD0EE5"/>
    <w:rsid w:val="F9FD1920"/>
    <w:rsid w:val="F9FD1DB3"/>
    <w:rsid w:val="F9FD3275"/>
    <w:rsid w:val="F9FD3BA8"/>
    <w:rsid w:val="F9FD4265"/>
    <w:rsid w:val="F9FDB2CA"/>
    <w:rsid w:val="F9FDB7B5"/>
    <w:rsid w:val="F9FDB8E1"/>
    <w:rsid w:val="F9FDCF59"/>
    <w:rsid w:val="F9FDD089"/>
    <w:rsid w:val="F9FDD575"/>
    <w:rsid w:val="F9FDDBE5"/>
    <w:rsid w:val="F9FDE487"/>
    <w:rsid w:val="F9FDF50A"/>
    <w:rsid w:val="F9FDF9F3"/>
    <w:rsid w:val="F9FE0579"/>
    <w:rsid w:val="F9FE2409"/>
    <w:rsid w:val="F9FE4C5E"/>
    <w:rsid w:val="F9FE5C41"/>
    <w:rsid w:val="F9FE6A39"/>
    <w:rsid w:val="F9FE83A3"/>
    <w:rsid w:val="F9FE8728"/>
    <w:rsid w:val="F9FEAF8E"/>
    <w:rsid w:val="F9FEBD66"/>
    <w:rsid w:val="F9FEC74D"/>
    <w:rsid w:val="F9FEE6AF"/>
    <w:rsid w:val="F9FF0738"/>
    <w:rsid w:val="F9FF1071"/>
    <w:rsid w:val="F9FF152E"/>
    <w:rsid w:val="F9FF19E4"/>
    <w:rsid w:val="F9FF1DDA"/>
    <w:rsid w:val="F9FF1E3F"/>
    <w:rsid w:val="F9FF1FA9"/>
    <w:rsid w:val="F9FF2359"/>
    <w:rsid w:val="F9FF28EF"/>
    <w:rsid w:val="F9FF2D4E"/>
    <w:rsid w:val="F9FF3793"/>
    <w:rsid w:val="F9FF3862"/>
    <w:rsid w:val="F9FF399E"/>
    <w:rsid w:val="F9FF43CA"/>
    <w:rsid w:val="F9FF45A9"/>
    <w:rsid w:val="F9FF4684"/>
    <w:rsid w:val="F9FF47A9"/>
    <w:rsid w:val="F9FF4BB7"/>
    <w:rsid w:val="F9FF5400"/>
    <w:rsid w:val="F9FF54C6"/>
    <w:rsid w:val="F9FF6203"/>
    <w:rsid w:val="F9FF6A59"/>
    <w:rsid w:val="F9FF6B89"/>
    <w:rsid w:val="F9FF6B9F"/>
    <w:rsid w:val="F9FF6BBE"/>
    <w:rsid w:val="F9FF6E97"/>
    <w:rsid w:val="F9FF7575"/>
    <w:rsid w:val="F9FF779D"/>
    <w:rsid w:val="F9FF7DBB"/>
    <w:rsid w:val="F9FF8CA2"/>
    <w:rsid w:val="F9FF9456"/>
    <w:rsid w:val="F9FF9A86"/>
    <w:rsid w:val="F9FFA24F"/>
    <w:rsid w:val="F9FFB7B0"/>
    <w:rsid w:val="F9FFBBAD"/>
    <w:rsid w:val="F9FFCCD5"/>
    <w:rsid w:val="F9FFD2AD"/>
    <w:rsid w:val="F9FFDB13"/>
    <w:rsid w:val="F9FFDE06"/>
    <w:rsid w:val="F9FFEA89"/>
    <w:rsid w:val="F9FFFEC7"/>
    <w:rsid w:val="FA086440"/>
    <w:rsid w:val="FA0B897D"/>
    <w:rsid w:val="FA0F0D4E"/>
    <w:rsid w:val="FA0F7F80"/>
    <w:rsid w:val="FA0F806B"/>
    <w:rsid w:val="FA160791"/>
    <w:rsid w:val="FA17C0FF"/>
    <w:rsid w:val="FA1E7F98"/>
    <w:rsid w:val="FA1FC97B"/>
    <w:rsid w:val="FA246CEC"/>
    <w:rsid w:val="FA250063"/>
    <w:rsid w:val="FA27DD2D"/>
    <w:rsid w:val="FA2D98BE"/>
    <w:rsid w:val="FA2E0654"/>
    <w:rsid w:val="FA31DCEE"/>
    <w:rsid w:val="FA354BCD"/>
    <w:rsid w:val="FA36B7B1"/>
    <w:rsid w:val="FA3D933D"/>
    <w:rsid w:val="FA3F1015"/>
    <w:rsid w:val="FA3F29AB"/>
    <w:rsid w:val="FA464D21"/>
    <w:rsid w:val="FA47DBFC"/>
    <w:rsid w:val="FA49D69D"/>
    <w:rsid w:val="FA4D60A9"/>
    <w:rsid w:val="FA524A04"/>
    <w:rsid w:val="FA571B52"/>
    <w:rsid w:val="FA57BBB1"/>
    <w:rsid w:val="FA5AD3D9"/>
    <w:rsid w:val="FA5B0FE4"/>
    <w:rsid w:val="FA5B7912"/>
    <w:rsid w:val="FA5DC67C"/>
    <w:rsid w:val="FA5E6246"/>
    <w:rsid w:val="FA5EC52B"/>
    <w:rsid w:val="FA5F20AF"/>
    <w:rsid w:val="FA65D0FA"/>
    <w:rsid w:val="FA662B93"/>
    <w:rsid w:val="FA675BD7"/>
    <w:rsid w:val="FA67800C"/>
    <w:rsid w:val="FA679698"/>
    <w:rsid w:val="FA6BC39B"/>
    <w:rsid w:val="FA6DD884"/>
    <w:rsid w:val="FA6F6E4D"/>
    <w:rsid w:val="FA6FAC18"/>
    <w:rsid w:val="FA6FD894"/>
    <w:rsid w:val="FA701F76"/>
    <w:rsid w:val="FA73F30F"/>
    <w:rsid w:val="FA76CA2A"/>
    <w:rsid w:val="FA76E1A4"/>
    <w:rsid w:val="FA7728DD"/>
    <w:rsid w:val="FA772C9B"/>
    <w:rsid w:val="FA779F3D"/>
    <w:rsid w:val="FA77B196"/>
    <w:rsid w:val="FA77DC4A"/>
    <w:rsid w:val="FA77FC92"/>
    <w:rsid w:val="FA7828D2"/>
    <w:rsid w:val="FA78BED0"/>
    <w:rsid w:val="FA7B2071"/>
    <w:rsid w:val="FA7BBFB0"/>
    <w:rsid w:val="FA7BEF5C"/>
    <w:rsid w:val="FA7BFD59"/>
    <w:rsid w:val="FA7C7488"/>
    <w:rsid w:val="FA7D0A2C"/>
    <w:rsid w:val="FA7D61C1"/>
    <w:rsid w:val="FA7D6517"/>
    <w:rsid w:val="FA7D65DD"/>
    <w:rsid w:val="FA7E04A7"/>
    <w:rsid w:val="FA7E10FE"/>
    <w:rsid w:val="FA7E504C"/>
    <w:rsid w:val="FA7E6915"/>
    <w:rsid w:val="FA7E6F5F"/>
    <w:rsid w:val="FA7EBD96"/>
    <w:rsid w:val="FA7EE296"/>
    <w:rsid w:val="FA7F10E4"/>
    <w:rsid w:val="FA7F482E"/>
    <w:rsid w:val="FA7F4C2C"/>
    <w:rsid w:val="FA7F4F3B"/>
    <w:rsid w:val="FA7F538D"/>
    <w:rsid w:val="FA7F59FC"/>
    <w:rsid w:val="FA7F679D"/>
    <w:rsid w:val="FA7F68E1"/>
    <w:rsid w:val="FA7F6C13"/>
    <w:rsid w:val="FA7F99AB"/>
    <w:rsid w:val="FA7F9C97"/>
    <w:rsid w:val="FA7FAD79"/>
    <w:rsid w:val="FA7FB1CA"/>
    <w:rsid w:val="FA7FB6E1"/>
    <w:rsid w:val="FA7FC934"/>
    <w:rsid w:val="FA7FD7C7"/>
    <w:rsid w:val="FA7FF4A5"/>
    <w:rsid w:val="FA7FF9AD"/>
    <w:rsid w:val="FA87E1BB"/>
    <w:rsid w:val="FA8E0181"/>
    <w:rsid w:val="FA8F3C7E"/>
    <w:rsid w:val="FA9735D4"/>
    <w:rsid w:val="FA98CE4A"/>
    <w:rsid w:val="FA9ADE8F"/>
    <w:rsid w:val="FA9C5F22"/>
    <w:rsid w:val="FA9CA8BB"/>
    <w:rsid w:val="FA9D06E6"/>
    <w:rsid w:val="FA9DD1D0"/>
    <w:rsid w:val="FA9E4F2C"/>
    <w:rsid w:val="FA9EAD79"/>
    <w:rsid w:val="FA9F25B1"/>
    <w:rsid w:val="FA9F62FD"/>
    <w:rsid w:val="FA9F8BC8"/>
    <w:rsid w:val="FA9FC741"/>
    <w:rsid w:val="FAA39C27"/>
    <w:rsid w:val="FAA54FD3"/>
    <w:rsid w:val="FAA70791"/>
    <w:rsid w:val="FAA71382"/>
    <w:rsid w:val="FAA7DA47"/>
    <w:rsid w:val="FAAADAE0"/>
    <w:rsid w:val="FAAB09AF"/>
    <w:rsid w:val="FAAB40D7"/>
    <w:rsid w:val="FAADD28C"/>
    <w:rsid w:val="FAAF017C"/>
    <w:rsid w:val="FAAF70CA"/>
    <w:rsid w:val="FAAF7BB9"/>
    <w:rsid w:val="FAAF7D86"/>
    <w:rsid w:val="FAB38BA8"/>
    <w:rsid w:val="FAB38D5D"/>
    <w:rsid w:val="FAB52D48"/>
    <w:rsid w:val="FAB532FA"/>
    <w:rsid w:val="FAB58DA6"/>
    <w:rsid w:val="FAB60828"/>
    <w:rsid w:val="FAB77557"/>
    <w:rsid w:val="FAB7BFDB"/>
    <w:rsid w:val="FAB7E586"/>
    <w:rsid w:val="FAB7F2C1"/>
    <w:rsid w:val="FAB9C152"/>
    <w:rsid w:val="FAB9EF0E"/>
    <w:rsid w:val="FABA4E94"/>
    <w:rsid w:val="FABAFBBA"/>
    <w:rsid w:val="FABB0F87"/>
    <w:rsid w:val="FABB1555"/>
    <w:rsid w:val="FABB1BEE"/>
    <w:rsid w:val="FABB2864"/>
    <w:rsid w:val="FABB4318"/>
    <w:rsid w:val="FABB6B55"/>
    <w:rsid w:val="FABBE761"/>
    <w:rsid w:val="FABC2D47"/>
    <w:rsid w:val="FABD24A5"/>
    <w:rsid w:val="FABD2AC9"/>
    <w:rsid w:val="FABD660B"/>
    <w:rsid w:val="FABD70B6"/>
    <w:rsid w:val="FABD7954"/>
    <w:rsid w:val="FABD9755"/>
    <w:rsid w:val="FABE3A42"/>
    <w:rsid w:val="FABE3D5D"/>
    <w:rsid w:val="FABE402F"/>
    <w:rsid w:val="FABEAF70"/>
    <w:rsid w:val="FABECA13"/>
    <w:rsid w:val="FABF13C9"/>
    <w:rsid w:val="FABF28B1"/>
    <w:rsid w:val="FABF3464"/>
    <w:rsid w:val="FABF491B"/>
    <w:rsid w:val="FABF5025"/>
    <w:rsid w:val="FABF51FE"/>
    <w:rsid w:val="FABF580D"/>
    <w:rsid w:val="FABF7B5C"/>
    <w:rsid w:val="FABF8517"/>
    <w:rsid w:val="FABF8564"/>
    <w:rsid w:val="FABF89C9"/>
    <w:rsid w:val="FABF8DEC"/>
    <w:rsid w:val="FABF9806"/>
    <w:rsid w:val="FABFA793"/>
    <w:rsid w:val="FABFAE00"/>
    <w:rsid w:val="FABFBA8A"/>
    <w:rsid w:val="FABFCCF7"/>
    <w:rsid w:val="FAC37244"/>
    <w:rsid w:val="FAC6B1D4"/>
    <w:rsid w:val="FAC75606"/>
    <w:rsid w:val="FAC79EC2"/>
    <w:rsid w:val="FACB1F5C"/>
    <w:rsid w:val="FACCDCFA"/>
    <w:rsid w:val="FACE615C"/>
    <w:rsid w:val="FACE97EE"/>
    <w:rsid w:val="FACEE6CE"/>
    <w:rsid w:val="FACF0A3A"/>
    <w:rsid w:val="FACF186E"/>
    <w:rsid w:val="FACF27A9"/>
    <w:rsid w:val="FACFAE57"/>
    <w:rsid w:val="FAD09287"/>
    <w:rsid w:val="FAD165BB"/>
    <w:rsid w:val="FAD1DB46"/>
    <w:rsid w:val="FAD37156"/>
    <w:rsid w:val="FAD515A4"/>
    <w:rsid w:val="FAD5F020"/>
    <w:rsid w:val="FAD64EF8"/>
    <w:rsid w:val="FAD69BC1"/>
    <w:rsid w:val="FAD70EDB"/>
    <w:rsid w:val="FAD72E46"/>
    <w:rsid w:val="FAD73339"/>
    <w:rsid w:val="FAD73C70"/>
    <w:rsid w:val="FAD74A16"/>
    <w:rsid w:val="FAD7804A"/>
    <w:rsid w:val="FAD7BFFE"/>
    <w:rsid w:val="FAD7C2F2"/>
    <w:rsid w:val="FAD7DE13"/>
    <w:rsid w:val="FAD93E14"/>
    <w:rsid w:val="FADB136D"/>
    <w:rsid w:val="FADB13FA"/>
    <w:rsid w:val="FADB8A0A"/>
    <w:rsid w:val="FADBCD9F"/>
    <w:rsid w:val="FADC08E0"/>
    <w:rsid w:val="FADD84B2"/>
    <w:rsid w:val="FADE3E52"/>
    <w:rsid w:val="FADE7ECD"/>
    <w:rsid w:val="FADE94B1"/>
    <w:rsid w:val="FADEAE76"/>
    <w:rsid w:val="FADF3866"/>
    <w:rsid w:val="FADF4C47"/>
    <w:rsid w:val="FADF5197"/>
    <w:rsid w:val="FADF5316"/>
    <w:rsid w:val="FADF984B"/>
    <w:rsid w:val="FADFA112"/>
    <w:rsid w:val="FADFAAE8"/>
    <w:rsid w:val="FAE14604"/>
    <w:rsid w:val="FAE2FD06"/>
    <w:rsid w:val="FAE3ED2B"/>
    <w:rsid w:val="FAE5DEBF"/>
    <w:rsid w:val="FAE7A125"/>
    <w:rsid w:val="FAE7C645"/>
    <w:rsid w:val="FAEA0DBB"/>
    <w:rsid w:val="FAEAC925"/>
    <w:rsid w:val="FAEB51CA"/>
    <w:rsid w:val="FAEB845B"/>
    <w:rsid w:val="FAEBDC38"/>
    <w:rsid w:val="FAED1C7F"/>
    <w:rsid w:val="FAED6E59"/>
    <w:rsid w:val="FAED6F11"/>
    <w:rsid w:val="FAED8CF3"/>
    <w:rsid w:val="FAED8EE5"/>
    <w:rsid w:val="FAEDD374"/>
    <w:rsid w:val="FAEDDC13"/>
    <w:rsid w:val="FAEE0EE1"/>
    <w:rsid w:val="FAEE16D0"/>
    <w:rsid w:val="FAEE177B"/>
    <w:rsid w:val="FAEE3629"/>
    <w:rsid w:val="FAEE4F08"/>
    <w:rsid w:val="FAEEB3AC"/>
    <w:rsid w:val="FAEEDE59"/>
    <w:rsid w:val="FAEF0078"/>
    <w:rsid w:val="FAEF0DF7"/>
    <w:rsid w:val="FAEF2DE8"/>
    <w:rsid w:val="FAEF4B2F"/>
    <w:rsid w:val="FAEF6014"/>
    <w:rsid w:val="FAEF72AC"/>
    <w:rsid w:val="FAEF7FC2"/>
    <w:rsid w:val="FAEF8329"/>
    <w:rsid w:val="FAEFAA79"/>
    <w:rsid w:val="FAEFBFEB"/>
    <w:rsid w:val="FAEFD9DF"/>
    <w:rsid w:val="FAF0C801"/>
    <w:rsid w:val="FAF25CF1"/>
    <w:rsid w:val="FAF27665"/>
    <w:rsid w:val="FAF2996D"/>
    <w:rsid w:val="FAF31B57"/>
    <w:rsid w:val="FAF3511F"/>
    <w:rsid w:val="FAF3550D"/>
    <w:rsid w:val="FAF38C05"/>
    <w:rsid w:val="FAF3A28F"/>
    <w:rsid w:val="FAF3E60F"/>
    <w:rsid w:val="FAF4B32F"/>
    <w:rsid w:val="FAF4EC34"/>
    <w:rsid w:val="FAF50C45"/>
    <w:rsid w:val="FAF51CBD"/>
    <w:rsid w:val="FAF532C0"/>
    <w:rsid w:val="FAF54652"/>
    <w:rsid w:val="FAF58D0A"/>
    <w:rsid w:val="FAF60613"/>
    <w:rsid w:val="FAF6B675"/>
    <w:rsid w:val="FAF6EB4C"/>
    <w:rsid w:val="FAF70812"/>
    <w:rsid w:val="FAF70EE8"/>
    <w:rsid w:val="FAF71876"/>
    <w:rsid w:val="FAF71E22"/>
    <w:rsid w:val="FAF72B21"/>
    <w:rsid w:val="FAF76E98"/>
    <w:rsid w:val="FAF789C8"/>
    <w:rsid w:val="FAF79A7D"/>
    <w:rsid w:val="FAF7D0E6"/>
    <w:rsid w:val="FAF7E72E"/>
    <w:rsid w:val="FAF7F135"/>
    <w:rsid w:val="FAF880BB"/>
    <w:rsid w:val="FAF92E36"/>
    <w:rsid w:val="FAF99959"/>
    <w:rsid w:val="FAF9A19E"/>
    <w:rsid w:val="FAF9C993"/>
    <w:rsid w:val="FAF9E9D9"/>
    <w:rsid w:val="FAFA0F75"/>
    <w:rsid w:val="FAFA7D89"/>
    <w:rsid w:val="FAFB1AF7"/>
    <w:rsid w:val="FAFB214B"/>
    <w:rsid w:val="FAFB2740"/>
    <w:rsid w:val="FAFB2A6F"/>
    <w:rsid w:val="FAFB38ED"/>
    <w:rsid w:val="FAFB4D9E"/>
    <w:rsid w:val="FAFB76BE"/>
    <w:rsid w:val="FAFBA290"/>
    <w:rsid w:val="FAFBC98B"/>
    <w:rsid w:val="FAFBE26D"/>
    <w:rsid w:val="FAFC3F32"/>
    <w:rsid w:val="FAFC7FD1"/>
    <w:rsid w:val="FAFCAC20"/>
    <w:rsid w:val="FAFCF407"/>
    <w:rsid w:val="FAFD0A30"/>
    <w:rsid w:val="FAFD1E04"/>
    <w:rsid w:val="FAFD1E63"/>
    <w:rsid w:val="FAFD37F1"/>
    <w:rsid w:val="FAFD4D7B"/>
    <w:rsid w:val="FAFD50EC"/>
    <w:rsid w:val="FAFD5C4D"/>
    <w:rsid w:val="FAFD7017"/>
    <w:rsid w:val="FAFD70BA"/>
    <w:rsid w:val="FAFD83CC"/>
    <w:rsid w:val="FAFD85BF"/>
    <w:rsid w:val="FAFD8B8D"/>
    <w:rsid w:val="FAFD8F72"/>
    <w:rsid w:val="FAFDC755"/>
    <w:rsid w:val="FAFDFFC4"/>
    <w:rsid w:val="FAFE44FB"/>
    <w:rsid w:val="FAFE47C9"/>
    <w:rsid w:val="FAFE5338"/>
    <w:rsid w:val="FAFEA894"/>
    <w:rsid w:val="FAFEB20E"/>
    <w:rsid w:val="FAFEC54F"/>
    <w:rsid w:val="FAFEC74E"/>
    <w:rsid w:val="FAFEDB21"/>
    <w:rsid w:val="FAFEEA55"/>
    <w:rsid w:val="FAFF0591"/>
    <w:rsid w:val="FAFF1713"/>
    <w:rsid w:val="FAFF1912"/>
    <w:rsid w:val="FAFF19B5"/>
    <w:rsid w:val="FAFF1C9E"/>
    <w:rsid w:val="FAFF3769"/>
    <w:rsid w:val="FAFF3E63"/>
    <w:rsid w:val="FAFF494B"/>
    <w:rsid w:val="FAFF4B94"/>
    <w:rsid w:val="FAFF4CF9"/>
    <w:rsid w:val="FAFF4D1E"/>
    <w:rsid w:val="FAFF500E"/>
    <w:rsid w:val="FAFF52CA"/>
    <w:rsid w:val="FAFF5D97"/>
    <w:rsid w:val="FAFF63BB"/>
    <w:rsid w:val="FAFF6513"/>
    <w:rsid w:val="FAFF6E45"/>
    <w:rsid w:val="FAFF7994"/>
    <w:rsid w:val="FAFF842A"/>
    <w:rsid w:val="FAFF8ADA"/>
    <w:rsid w:val="FAFF9142"/>
    <w:rsid w:val="FAFFA4E4"/>
    <w:rsid w:val="FAFFB13E"/>
    <w:rsid w:val="FAFFB4E4"/>
    <w:rsid w:val="FAFFB803"/>
    <w:rsid w:val="FAFFBB3E"/>
    <w:rsid w:val="FAFFBE3A"/>
    <w:rsid w:val="FAFFC22E"/>
    <w:rsid w:val="FAFFC508"/>
    <w:rsid w:val="FAFFC5EB"/>
    <w:rsid w:val="FAFFC7DD"/>
    <w:rsid w:val="FAFFCF80"/>
    <w:rsid w:val="FAFFD08F"/>
    <w:rsid w:val="FAFFD6D7"/>
    <w:rsid w:val="FAFFDE0B"/>
    <w:rsid w:val="FAFFDF98"/>
    <w:rsid w:val="FAFFE6C2"/>
    <w:rsid w:val="FAFFF52A"/>
    <w:rsid w:val="FAFFF598"/>
    <w:rsid w:val="FB068C33"/>
    <w:rsid w:val="FB079F1A"/>
    <w:rsid w:val="FB0A99E9"/>
    <w:rsid w:val="FB0D7528"/>
    <w:rsid w:val="FB0E310D"/>
    <w:rsid w:val="FB0ECE2D"/>
    <w:rsid w:val="FB0EDE32"/>
    <w:rsid w:val="FB0F25EC"/>
    <w:rsid w:val="FB115422"/>
    <w:rsid w:val="FB1739BD"/>
    <w:rsid w:val="FB177B2C"/>
    <w:rsid w:val="FB17A928"/>
    <w:rsid w:val="FB197864"/>
    <w:rsid w:val="FB1C1A90"/>
    <w:rsid w:val="FB1D605B"/>
    <w:rsid w:val="FB1E5146"/>
    <w:rsid w:val="FB1EB7EB"/>
    <w:rsid w:val="FB1EF9E7"/>
    <w:rsid w:val="FB1F2903"/>
    <w:rsid w:val="FB1F3764"/>
    <w:rsid w:val="FB1F869D"/>
    <w:rsid w:val="FB1FA8B0"/>
    <w:rsid w:val="FB1FF5FC"/>
    <w:rsid w:val="FB2320CA"/>
    <w:rsid w:val="FB23F8EA"/>
    <w:rsid w:val="FB24CA08"/>
    <w:rsid w:val="FB27025F"/>
    <w:rsid w:val="FB27F3D2"/>
    <w:rsid w:val="FB2B8153"/>
    <w:rsid w:val="FB2D15F6"/>
    <w:rsid w:val="FB2D7AA5"/>
    <w:rsid w:val="FB2F17BE"/>
    <w:rsid w:val="FB2F26AC"/>
    <w:rsid w:val="FB2F5413"/>
    <w:rsid w:val="FB2FFBDA"/>
    <w:rsid w:val="FB327CA4"/>
    <w:rsid w:val="FB331C21"/>
    <w:rsid w:val="FB3396C9"/>
    <w:rsid w:val="FB33FFB4"/>
    <w:rsid w:val="FB36FCD4"/>
    <w:rsid w:val="FB372387"/>
    <w:rsid w:val="FB375FA7"/>
    <w:rsid w:val="FB376458"/>
    <w:rsid w:val="FB37A7A3"/>
    <w:rsid w:val="FB37B2F4"/>
    <w:rsid w:val="FB391D92"/>
    <w:rsid w:val="FB3B6318"/>
    <w:rsid w:val="FB3B7FA2"/>
    <w:rsid w:val="FB3BAAE8"/>
    <w:rsid w:val="FB3BE7F9"/>
    <w:rsid w:val="FB3BFF10"/>
    <w:rsid w:val="FB3C1657"/>
    <w:rsid w:val="FB3C4A3C"/>
    <w:rsid w:val="FB3D1675"/>
    <w:rsid w:val="FB3D2C08"/>
    <w:rsid w:val="FB3DB01A"/>
    <w:rsid w:val="FB3DE2C4"/>
    <w:rsid w:val="FB3E10CC"/>
    <w:rsid w:val="FB3E3510"/>
    <w:rsid w:val="FB3E59EC"/>
    <w:rsid w:val="FB3EC397"/>
    <w:rsid w:val="FB3EC4E2"/>
    <w:rsid w:val="FB3EF9D0"/>
    <w:rsid w:val="FB3EFA93"/>
    <w:rsid w:val="FB3F003A"/>
    <w:rsid w:val="FB3F0EE4"/>
    <w:rsid w:val="FB3F1CAD"/>
    <w:rsid w:val="FB3F30FF"/>
    <w:rsid w:val="FB3F9C2E"/>
    <w:rsid w:val="FB413926"/>
    <w:rsid w:val="FB418EEB"/>
    <w:rsid w:val="FB429956"/>
    <w:rsid w:val="FB448D22"/>
    <w:rsid w:val="FB458249"/>
    <w:rsid w:val="FB4B5D3E"/>
    <w:rsid w:val="FB4D949B"/>
    <w:rsid w:val="FB4E7296"/>
    <w:rsid w:val="FB4F4975"/>
    <w:rsid w:val="FB4F5A80"/>
    <w:rsid w:val="FB4F9488"/>
    <w:rsid w:val="FB54AB75"/>
    <w:rsid w:val="FB570DEE"/>
    <w:rsid w:val="FB571948"/>
    <w:rsid w:val="FB575886"/>
    <w:rsid w:val="FB5779DC"/>
    <w:rsid w:val="FB57800D"/>
    <w:rsid w:val="FB57E13F"/>
    <w:rsid w:val="FB591A54"/>
    <w:rsid w:val="FB59A140"/>
    <w:rsid w:val="FB59FBAB"/>
    <w:rsid w:val="FB5B0923"/>
    <w:rsid w:val="FB5B972B"/>
    <w:rsid w:val="FB5BA141"/>
    <w:rsid w:val="FB5BAEE7"/>
    <w:rsid w:val="FB5BCB2C"/>
    <w:rsid w:val="FB5BEC13"/>
    <w:rsid w:val="FB5BF5B7"/>
    <w:rsid w:val="FB5D1D08"/>
    <w:rsid w:val="FB5D7074"/>
    <w:rsid w:val="FB5D91E3"/>
    <w:rsid w:val="FB5DACB6"/>
    <w:rsid w:val="FB5DB61F"/>
    <w:rsid w:val="FB5E4F86"/>
    <w:rsid w:val="FB5E8628"/>
    <w:rsid w:val="FB5EB1D7"/>
    <w:rsid w:val="FB5EB5F1"/>
    <w:rsid w:val="FB5EBCA4"/>
    <w:rsid w:val="FB5EC122"/>
    <w:rsid w:val="FB5EDB7F"/>
    <w:rsid w:val="FB5EF5E0"/>
    <w:rsid w:val="FB5F35F2"/>
    <w:rsid w:val="FB5F5BCF"/>
    <w:rsid w:val="FB5F63BF"/>
    <w:rsid w:val="FB5F68E1"/>
    <w:rsid w:val="FB5F6A12"/>
    <w:rsid w:val="FB5F76A2"/>
    <w:rsid w:val="FB5F77F3"/>
    <w:rsid w:val="FB5F85DE"/>
    <w:rsid w:val="FB5F87BA"/>
    <w:rsid w:val="FB5F92FB"/>
    <w:rsid w:val="FB5FA695"/>
    <w:rsid w:val="FB5FAD4D"/>
    <w:rsid w:val="FB5FB51A"/>
    <w:rsid w:val="FB5FBB17"/>
    <w:rsid w:val="FB618497"/>
    <w:rsid w:val="FB62A6C4"/>
    <w:rsid w:val="FB63F48B"/>
    <w:rsid w:val="FB651EA0"/>
    <w:rsid w:val="FB6529EA"/>
    <w:rsid w:val="FB654573"/>
    <w:rsid w:val="FB659F0F"/>
    <w:rsid w:val="FB65A744"/>
    <w:rsid w:val="FB65D207"/>
    <w:rsid w:val="FB66726A"/>
    <w:rsid w:val="FB667EF4"/>
    <w:rsid w:val="FB676F11"/>
    <w:rsid w:val="FB67C033"/>
    <w:rsid w:val="FB67CEAC"/>
    <w:rsid w:val="FB680720"/>
    <w:rsid w:val="FB6ADD7B"/>
    <w:rsid w:val="FB6B32C0"/>
    <w:rsid w:val="FB6B41DB"/>
    <w:rsid w:val="FB6BCF6F"/>
    <w:rsid w:val="FB6BEEA9"/>
    <w:rsid w:val="FB6D04A8"/>
    <w:rsid w:val="FB6D0BC2"/>
    <w:rsid w:val="FB6D2E0E"/>
    <w:rsid w:val="FB6D3F03"/>
    <w:rsid w:val="FB6D7F36"/>
    <w:rsid w:val="FB6D8DC2"/>
    <w:rsid w:val="FB6DA318"/>
    <w:rsid w:val="FB6DC0F8"/>
    <w:rsid w:val="FB6DEA7D"/>
    <w:rsid w:val="FB6E0C90"/>
    <w:rsid w:val="FB6E1865"/>
    <w:rsid w:val="FB6E6356"/>
    <w:rsid w:val="FB6EDD7F"/>
    <w:rsid w:val="FB6EF561"/>
    <w:rsid w:val="FB6F1EDF"/>
    <w:rsid w:val="FB6F36DF"/>
    <w:rsid w:val="FB6F5632"/>
    <w:rsid w:val="FB6F638D"/>
    <w:rsid w:val="FB6F6571"/>
    <w:rsid w:val="FB6F6D97"/>
    <w:rsid w:val="FB6F6E5A"/>
    <w:rsid w:val="FB6F772F"/>
    <w:rsid w:val="FB6F9560"/>
    <w:rsid w:val="FB6F973C"/>
    <w:rsid w:val="FB6FC111"/>
    <w:rsid w:val="FB6FC74E"/>
    <w:rsid w:val="FB6FE003"/>
    <w:rsid w:val="FB6FFAC6"/>
    <w:rsid w:val="FB710864"/>
    <w:rsid w:val="FB7120E2"/>
    <w:rsid w:val="FB717195"/>
    <w:rsid w:val="FB71AA94"/>
    <w:rsid w:val="FB722E0E"/>
    <w:rsid w:val="FB7242E1"/>
    <w:rsid w:val="FB736C79"/>
    <w:rsid w:val="FB7386B3"/>
    <w:rsid w:val="FB73D702"/>
    <w:rsid w:val="FB73E7E7"/>
    <w:rsid w:val="FB742839"/>
    <w:rsid w:val="FB747C56"/>
    <w:rsid w:val="FB74B130"/>
    <w:rsid w:val="FB74D638"/>
    <w:rsid w:val="FB753537"/>
    <w:rsid w:val="FB753653"/>
    <w:rsid w:val="FB754012"/>
    <w:rsid w:val="FB754B2A"/>
    <w:rsid w:val="FB75B379"/>
    <w:rsid w:val="FB75DD09"/>
    <w:rsid w:val="FB760B9F"/>
    <w:rsid w:val="FB760BFC"/>
    <w:rsid w:val="FB760D9A"/>
    <w:rsid w:val="FB761AED"/>
    <w:rsid w:val="FB763E90"/>
    <w:rsid w:val="FB766EDE"/>
    <w:rsid w:val="FB77008B"/>
    <w:rsid w:val="FB770C4E"/>
    <w:rsid w:val="FB771C39"/>
    <w:rsid w:val="FB77227F"/>
    <w:rsid w:val="FB772A3C"/>
    <w:rsid w:val="FB7782FD"/>
    <w:rsid w:val="FB77A2A4"/>
    <w:rsid w:val="FB77B3F8"/>
    <w:rsid w:val="FB77C836"/>
    <w:rsid w:val="FB77D92B"/>
    <w:rsid w:val="FB77E823"/>
    <w:rsid w:val="FB77FFDF"/>
    <w:rsid w:val="FB7A4744"/>
    <w:rsid w:val="FB7A6A21"/>
    <w:rsid w:val="FB7A6B5C"/>
    <w:rsid w:val="FB7A7854"/>
    <w:rsid w:val="FB7B1C9D"/>
    <w:rsid w:val="FB7B3AC9"/>
    <w:rsid w:val="FB7B403B"/>
    <w:rsid w:val="FB7B44EB"/>
    <w:rsid w:val="FB7B790B"/>
    <w:rsid w:val="FB7B8CAE"/>
    <w:rsid w:val="FB7B9651"/>
    <w:rsid w:val="FB7B9CBE"/>
    <w:rsid w:val="FB7B9F65"/>
    <w:rsid w:val="FB7BD314"/>
    <w:rsid w:val="FB7BE511"/>
    <w:rsid w:val="FB7BEF8F"/>
    <w:rsid w:val="FB7BFB79"/>
    <w:rsid w:val="FB7C454D"/>
    <w:rsid w:val="FB7C5B66"/>
    <w:rsid w:val="FB7C8A7C"/>
    <w:rsid w:val="FB7C9FBA"/>
    <w:rsid w:val="FB7CE30B"/>
    <w:rsid w:val="FB7CF40E"/>
    <w:rsid w:val="FB7D0BD1"/>
    <w:rsid w:val="FB7D13B7"/>
    <w:rsid w:val="FB7D3787"/>
    <w:rsid w:val="FB7D6F4B"/>
    <w:rsid w:val="FB7D725E"/>
    <w:rsid w:val="FB7D883B"/>
    <w:rsid w:val="FB7D9042"/>
    <w:rsid w:val="FB7D97CB"/>
    <w:rsid w:val="FB7D9A81"/>
    <w:rsid w:val="FB7DAABA"/>
    <w:rsid w:val="FB7DAEA1"/>
    <w:rsid w:val="FB7DB503"/>
    <w:rsid w:val="FB7DBDC9"/>
    <w:rsid w:val="FB7DCBCC"/>
    <w:rsid w:val="FB7DE6FD"/>
    <w:rsid w:val="FB7E32BB"/>
    <w:rsid w:val="FB7E4965"/>
    <w:rsid w:val="FB7E5FE9"/>
    <w:rsid w:val="FB7E6EBF"/>
    <w:rsid w:val="FB7EAA7C"/>
    <w:rsid w:val="FB7EC98B"/>
    <w:rsid w:val="FB7EDF37"/>
    <w:rsid w:val="FB7EFEAC"/>
    <w:rsid w:val="FB7F017D"/>
    <w:rsid w:val="FB7F075E"/>
    <w:rsid w:val="FB7F0A65"/>
    <w:rsid w:val="FB7F10CF"/>
    <w:rsid w:val="FB7F1B0F"/>
    <w:rsid w:val="FB7F1F96"/>
    <w:rsid w:val="FB7F25B6"/>
    <w:rsid w:val="FB7F2E22"/>
    <w:rsid w:val="FB7F338E"/>
    <w:rsid w:val="FB7F492A"/>
    <w:rsid w:val="FB7F5021"/>
    <w:rsid w:val="FB7F519F"/>
    <w:rsid w:val="FB7F51A2"/>
    <w:rsid w:val="FB7F5D36"/>
    <w:rsid w:val="FB7F5E25"/>
    <w:rsid w:val="FB7F5F29"/>
    <w:rsid w:val="FB7F5F64"/>
    <w:rsid w:val="FB7F6BA4"/>
    <w:rsid w:val="FB7F6EBF"/>
    <w:rsid w:val="FB7F74B3"/>
    <w:rsid w:val="FB7F7607"/>
    <w:rsid w:val="FB7F7DF2"/>
    <w:rsid w:val="FB7F7E74"/>
    <w:rsid w:val="FB7F80AB"/>
    <w:rsid w:val="FB7F9B76"/>
    <w:rsid w:val="FB7F9DF7"/>
    <w:rsid w:val="FB7FA154"/>
    <w:rsid w:val="FB7FA2A0"/>
    <w:rsid w:val="FB7FB528"/>
    <w:rsid w:val="FB7FB908"/>
    <w:rsid w:val="FB7FB9C6"/>
    <w:rsid w:val="FB7FBAE8"/>
    <w:rsid w:val="FB7FC1BE"/>
    <w:rsid w:val="FB7FC39E"/>
    <w:rsid w:val="FB7FD34F"/>
    <w:rsid w:val="FB7FD8AB"/>
    <w:rsid w:val="FB7FDC75"/>
    <w:rsid w:val="FB7FDE41"/>
    <w:rsid w:val="FB7FF069"/>
    <w:rsid w:val="FB7FF15E"/>
    <w:rsid w:val="FB7FF1B1"/>
    <w:rsid w:val="FB7FF593"/>
    <w:rsid w:val="FB7FF78E"/>
    <w:rsid w:val="FB7FF9B0"/>
    <w:rsid w:val="FB7FFE6C"/>
    <w:rsid w:val="FB835452"/>
    <w:rsid w:val="FB853FED"/>
    <w:rsid w:val="FB872927"/>
    <w:rsid w:val="FB8766F2"/>
    <w:rsid w:val="FB879BEB"/>
    <w:rsid w:val="FB87BB0B"/>
    <w:rsid w:val="FB89E9D8"/>
    <w:rsid w:val="FB8D15D3"/>
    <w:rsid w:val="FB8D7B50"/>
    <w:rsid w:val="FB8E18E6"/>
    <w:rsid w:val="FB8E3E8E"/>
    <w:rsid w:val="FB8E50FF"/>
    <w:rsid w:val="FB8E6E59"/>
    <w:rsid w:val="FB8E7E1D"/>
    <w:rsid w:val="FB8EDBBB"/>
    <w:rsid w:val="FB8F7724"/>
    <w:rsid w:val="FB8F968C"/>
    <w:rsid w:val="FB8FB86C"/>
    <w:rsid w:val="FB93ECC6"/>
    <w:rsid w:val="FB9407A0"/>
    <w:rsid w:val="FB94A23A"/>
    <w:rsid w:val="FB955BC5"/>
    <w:rsid w:val="FB957CAA"/>
    <w:rsid w:val="FB95CDE5"/>
    <w:rsid w:val="FB95D19A"/>
    <w:rsid w:val="FB962307"/>
    <w:rsid w:val="FB974D83"/>
    <w:rsid w:val="FB974DEE"/>
    <w:rsid w:val="FB977433"/>
    <w:rsid w:val="FB978AF1"/>
    <w:rsid w:val="FB9794DA"/>
    <w:rsid w:val="FB9798F4"/>
    <w:rsid w:val="FB99043E"/>
    <w:rsid w:val="FB9A4B65"/>
    <w:rsid w:val="FB9AD97E"/>
    <w:rsid w:val="FB9B31A2"/>
    <w:rsid w:val="FB9D9489"/>
    <w:rsid w:val="FB9D97EE"/>
    <w:rsid w:val="FB9E0FED"/>
    <w:rsid w:val="FB9E4CA0"/>
    <w:rsid w:val="FB9E68BF"/>
    <w:rsid w:val="FB9EADC3"/>
    <w:rsid w:val="FB9ED190"/>
    <w:rsid w:val="FB9F3FA7"/>
    <w:rsid w:val="FB9F517C"/>
    <w:rsid w:val="FB9F6085"/>
    <w:rsid w:val="FB9F7BC5"/>
    <w:rsid w:val="FB9F8F9E"/>
    <w:rsid w:val="FB9FA210"/>
    <w:rsid w:val="FB9FAC22"/>
    <w:rsid w:val="FB9FB3D5"/>
    <w:rsid w:val="FB9FC49F"/>
    <w:rsid w:val="FB9FD41A"/>
    <w:rsid w:val="FBA05566"/>
    <w:rsid w:val="FBA3B2FF"/>
    <w:rsid w:val="FBA3B423"/>
    <w:rsid w:val="FBA4D263"/>
    <w:rsid w:val="FBA50D47"/>
    <w:rsid w:val="FBA537A0"/>
    <w:rsid w:val="FBA57E83"/>
    <w:rsid w:val="FBA580A4"/>
    <w:rsid w:val="FBA5D15A"/>
    <w:rsid w:val="FBA65A3F"/>
    <w:rsid w:val="FBA66879"/>
    <w:rsid w:val="FBA74BFB"/>
    <w:rsid w:val="FBA761F3"/>
    <w:rsid w:val="FBA79B1C"/>
    <w:rsid w:val="FBA79C4D"/>
    <w:rsid w:val="FBA7D06D"/>
    <w:rsid w:val="FBAA6D4F"/>
    <w:rsid w:val="FBAA90A3"/>
    <w:rsid w:val="FBABD207"/>
    <w:rsid w:val="FBAD285B"/>
    <w:rsid w:val="FBAD3D79"/>
    <w:rsid w:val="FBAD7C31"/>
    <w:rsid w:val="FBADB4F7"/>
    <w:rsid w:val="FBADB87A"/>
    <w:rsid w:val="FBADCE7E"/>
    <w:rsid w:val="FBADEB7E"/>
    <w:rsid w:val="FBADED23"/>
    <w:rsid w:val="FBAE3E85"/>
    <w:rsid w:val="FBAF0693"/>
    <w:rsid w:val="FBAF1D0A"/>
    <w:rsid w:val="FBAF2F3D"/>
    <w:rsid w:val="FBAF65F1"/>
    <w:rsid w:val="FBAF7BFC"/>
    <w:rsid w:val="FBAF7F61"/>
    <w:rsid w:val="FBAF82F2"/>
    <w:rsid w:val="FBAF888D"/>
    <w:rsid w:val="FBAF9E21"/>
    <w:rsid w:val="FBAFB102"/>
    <w:rsid w:val="FBAFC70C"/>
    <w:rsid w:val="FBAFE645"/>
    <w:rsid w:val="FBB1BA47"/>
    <w:rsid w:val="FBB2C950"/>
    <w:rsid w:val="FBB340FC"/>
    <w:rsid w:val="FBB3D2F9"/>
    <w:rsid w:val="FBB47607"/>
    <w:rsid w:val="FBB4C164"/>
    <w:rsid w:val="FBB572C0"/>
    <w:rsid w:val="FBB57E8F"/>
    <w:rsid w:val="FBB59946"/>
    <w:rsid w:val="FBB5D8DE"/>
    <w:rsid w:val="FBB5DAFB"/>
    <w:rsid w:val="FBB640C7"/>
    <w:rsid w:val="FBB67E25"/>
    <w:rsid w:val="FBB6CF05"/>
    <w:rsid w:val="FBB6F5E6"/>
    <w:rsid w:val="FBB714F8"/>
    <w:rsid w:val="FBB7285D"/>
    <w:rsid w:val="FBB73436"/>
    <w:rsid w:val="FBB76BC3"/>
    <w:rsid w:val="FBB76EAB"/>
    <w:rsid w:val="FBB776BE"/>
    <w:rsid w:val="FBB7AE99"/>
    <w:rsid w:val="FBB7DAD7"/>
    <w:rsid w:val="FBB8B899"/>
    <w:rsid w:val="FBB90525"/>
    <w:rsid w:val="FBB97FE6"/>
    <w:rsid w:val="FBB99D6F"/>
    <w:rsid w:val="FBB9D8DD"/>
    <w:rsid w:val="FBBA789E"/>
    <w:rsid w:val="FBBAAE26"/>
    <w:rsid w:val="FBBABA7B"/>
    <w:rsid w:val="FBBACA71"/>
    <w:rsid w:val="FBBAFE59"/>
    <w:rsid w:val="FBBB2C3B"/>
    <w:rsid w:val="FBBB526A"/>
    <w:rsid w:val="FBBB5449"/>
    <w:rsid w:val="FBBB658B"/>
    <w:rsid w:val="FBBB8990"/>
    <w:rsid w:val="FBBB8B37"/>
    <w:rsid w:val="FBBBAD3E"/>
    <w:rsid w:val="FBBBB5F7"/>
    <w:rsid w:val="FBBBE63C"/>
    <w:rsid w:val="FBBC42ED"/>
    <w:rsid w:val="FBBC438B"/>
    <w:rsid w:val="FBBC6584"/>
    <w:rsid w:val="FBBC7D03"/>
    <w:rsid w:val="FBBCD3CF"/>
    <w:rsid w:val="FBBD1EF9"/>
    <w:rsid w:val="FBBD35C8"/>
    <w:rsid w:val="FBBD8200"/>
    <w:rsid w:val="FBBD8B42"/>
    <w:rsid w:val="FBBD9F84"/>
    <w:rsid w:val="FBBDA19F"/>
    <w:rsid w:val="FBBDA885"/>
    <w:rsid w:val="FBBDD897"/>
    <w:rsid w:val="FBBDE4AA"/>
    <w:rsid w:val="FBBE0462"/>
    <w:rsid w:val="FBBE0FDB"/>
    <w:rsid w:val="FBBE12B4"/>
    <w:rsid w:val="FBBE2C89"/>
    <w:rsid w:val="FBBE3E20"/>
    <w:rsid w:val="FBBE5334"/>
    <w:rsid w:val="FBBE576D"/>
    <w:rsid w:val="FBBE72D7"/>
    <w:rsid w:val="FBBE8E88"/>
    <w:rsid w:val="FBBE98FE"/>
    <w:rsid w:val="FBBE99DE"/>
    <w:rsid w:val="FBBEC022"/>
    <w:rsid w:val="FBBEC500"/>
    <w:rsid w:val="FBBED5CD"/>
    <w:rsid w:val="FBBEE815"/>
    <w:rsid w:val="FBBEEA08"/>
    <w:rsid w:val="FBBF0BAE"/>
    <w:rsid w:val="FBBF26DA"/>
    <w:rsid w:val="FBBF2EA6"/>
    <w:rsid w:val="FBBF3611"/>
    <w:rsid w:val="FBBF4123"/>
    <w:rsid w:val="FBBF4397"/>
    <w:rsid w:val="FBBF4E45"/>
    <w:rsid w:val="FBBF4EBD"/>
    <w:rsid w:val="FBBF587F"/>
    <w:rsid w:val="FBBF6877"/>
    <w:rsid w:val="FBBF6AB1"/>
    <w:rsid w:val="FBBF6BAF"/>
    <w:rsid w:val="FBBF6E23"/>
    <w:rsid w:val="FBBF72B0"/>
    <w:rsid w:val="FBBF764E"/>
    <w:rsid w:val="FBBF7798"/>
    <w:rsid w:val="FBBF7AB1"/>
    <w:rsid w:val="FBBF7D7D"/>
    <w:rsid w:val="FBBF81FB"/>
    <w:rsid w:val="FBBF921E"/>
    <w:rsid w:val="FBBF971C"/>
    <w:rsid w:val="FBBFA0EA"/>
    <w:rsid w:val="FBBFA2B8"/>
    <w:rsid w:val="FBBFA4FD"/>
    <w:rsid w:val="FBBFA5D7"/>
    <w:rsid w:val="FBBFA97B"/>
    <w:rsid w:val="FBBFB985"/>
    <w:rsid w:val="FBBFBACB"/>
    <w:rsid w:val="FBBFBD5B"/>
    <w:rsid w:val="FBBFBDE0"/>
    <w:rsid w:val="FBBFBE8E"/>
    <w:rsid w:val="FBBFC0A8"/>
    <w:rsid w:val="FBBFD1B1"/>
    <w:rsid w:val="FBBFD565"/>
    <w:rsid w:val="FBBFD6C2"/>
    <w:rsid w:val="FBBFD89F"/>
    <w:rsid w:val="FBBFDFB1"/>
    <w:rsid w:val="FBBFEDD7"/>
    <w:rsid w:val="FBBFF994"/>
    <w:rsid w:val="FBBFFB95"/>
    <w:rsid w:val="FBBFFDC1"/>
    <w:rsid w:val="FBC2DBA4"/>
    <w:rsid w:val="FBC3F585"/>
    <w:rsid w:val="FBC3FC73"/>
    <w:rsid w:val="FBC55529"/>
    <w:rsid w:val="FBC55DAF"/>
    <w:rsid w:val="FBC5ADE6"/>
    <w:rsid w:val="FBC5DD57"/>
    <w:rsid w:val="FBC69727"/>
    <w:rsid w:val="FBC6AF49"/>
    <w:rsid w:val="FBC6F745"/>
    <w:rsid w:val="FBC7DFBC"/>
    <w:rsid w:val="FBC7E607"/>
    <w:rsid w:val="FBC99EB5"/>
    <w:rsid w:val="FBC9BC8D"/>
    <w:rsid w:val="FBCA0191"/>
    <w:rsid w:val="FBCA9DFF"/>
    <w:rsid w:val="FBCB29AF"/>
    <w:rsid w:val="FBCB32F7"/>
    <w:rsid w:val="FBCB4907"/>
    <w:rsid w:val="FBCB9331"/>
    <w:rsid w:val="FBCCA19B"/>
    <w:rsid w:val="FBCD19EC"/>
    <w:rsid w:val="FBCD318F"/>
    <w:rsid w:val="FBCD8D26"/>
    <w:rsid w:val="FBCDA330"/>
    <w:rsid w:val="FBCDBFEB"/>
    <w:rsid w:val="FBCDEDD7"/>
    <w:rsid w:val="FBCE495E"/>
    <w:rsid w:val="FBCE6BC7"/>
    <w:rsid w:val="FBCE739B"/>
    <w:rsid w:val="FBCEEE9D"/>
    <w:rsid w:val="FBCF15E9"/>
    <w:rsid w:val="FBCF25FC"/>
    <w:rsid w:val="FBCF409E"/>
    <w:rsid w:val="FBCF4C91"/>
    <w:rsid w:val="FBCF7D3A"/>
    <w:rsid w:val="FBCF83EB"/>
    <w:rsid w:val="FBCFC21F"/>
    <w:rsid w:val="FBCFD96E"/>
    <w:rsid w:val="FBCFDD1A"/>
    <w:rsid w:val="FBCFE46E"/>
    <w:rsid w:val="FBCFF2C5"/>
    <w:rsid w:val="FBD028E5"/>
    <w:rsid w:val="FBD1FFF4"/>
    <w:rsid w:val="FBD24147"/>
    <w:rsid w:val="FBD2B645"/>
    <w:rsid w:val="FBD31885"/>
    <w:rsid w:val="FBD36D8E"/>
    <w:rsid w:val="FBD38CCC"/>
    <w:rsid w:val="FBD3DD82"/>
    <w:rsid w:val="FBD3E009"/>
    <w:rsid w:val="FBD4B507"/>
    <w:rsid w:val="FBD50806"/>
    <w:rsid w:val="FBD5C2A8"/>
    <w:rsid w:val="FBD5F5BF"/>
    <w:rsid w:val="FBD5FBC2"/>
    <w:rsid w:val="FBD60C4C"/>
    <w:rsid w:val="FBD65954"/>
    <w:rsid w:val="FBD65CA5"/>
    <w:rsid w:val="FBD661E3"/>
    <w:rsid w:val="FBD693DA"/>
    <w:rsid w:val="FBD6A23F"/>
    <w:rsid w:val="FBD6DEAC"/>
    <w:rsid w:val="FBD74D43"/>
    <w:rsid w:val="FBD79AA9"/>
    <w:rsid w:val="FBD79B9A"/>
    <w:rsid w:val="FBD7A6C4"/>
    <w:rsid w:val="FBD7AFC9"/>
    <w:rsid w:val="FBD7AFF8"/>
    <w:rsid w:val="FBD7D609"/>
    <w:rsid w:val="FBD7D986"/>
    <w:rsid w:val="FBD7DDBA"/>
    <w:rsid w:val="FBD7DF3F"/>
    <w:rsid w:val="FBD7E15E"/>
    <w:rsid w:val="FBD7E9C8"/>
    <w:rsid w:val="FBD7EB73"/>
    <w:rsid w:val="FBD80C97"/>
    <w:rsid w:val="FBD82120"/>
    <w:rsid w:val="FBD93FC1"/>
    <w:rsid w:val="FBD94947"/>
    <w:rsid w:val="FBD95C51"/>
    <w:rsid w:val="FBD96246"/>
    <w:rsid w:val="FBD96F7A"/>
    <w:rsid w:val="FBD9D506"/>
    <w:rsid w:val="FBD9D9D7"/>
    <w:rsid w:val="FBDA433F"/>
    <w:rsid w:val="FBDA5DCF"/>
    <w:rsid w:val="FBDA5E96"/>
    <w:rsid w:val="FBDB1F72"/>
    <w:rsid w:val="FBDB2ABC"/>
    <w:rsid w:val="FBDB4EAB"/>
    <w:rsid w:val="FBDB6458"/>
    <w:rsid w:val="FBDB65E5"/>
    <w:rsid w:val="FBDB73ED"/>
    <w:rsid w:val="FBDB8822"/>
    <w:rsid w:val="FBDB8E84"/>
    <w:rsid w:val="FBDBA70B"/>
    <w:rsid w:val="FBDBF40A"/>
    <w:rsid w:val="FBDBF719"/>
    <w:rsid w:val="FBDCC1FC"/>
    <w:rsid w:val="FBDCF45C"/>
    <w:rsid w:val="FBDCFD59"/>
    <w:rsid w:val="FBDD061F"/>
    <w:rsid w:val="FBDD1E4F"/>
    <w:rsid w:val="FBDD25E0"/>
    <w:rsid w:val="FBDD29AC"/>
    <w:rsid w:val="FBDD2AFF"/>
    <w:rsid w:val="FBDD2D5A"/>
    <w:rsid w:val="FBDD2F52"/>
    <w:rsid w:val="FBDD443C"/>
    <w:rsid w:val="FBDD46DA"/>
    <w:rsid w:val="FBDD7A8D"/>
    <w:rsid w:val="FBDD92F6"/>
    <w:rsid w:val="FBDDA754"/>
    <w:rsid w:val="FBDDA7E2"/>
    <w:rsid w:val="FBDDC001"/>
    <w:rsid w:val="FBDDC49F"/>
    <w:rsid w:val="FBDDF4FF"/>
    <w:rsid w:val="FBDE0F70"/>
    <w:rsid w:val="FBDE0F94"/>
    <w:rsid w:val="FBDE257B"/>
    <w:rsid w:val="FBDE3CC5"/>
    <w:rsid w:val="FBDE6A78"/>
    <w:rsid w:val="FBDE6E98"/>
    <w:rsid w:val="FBDE70CC"/>
    <w:rsid w:val="FBDE7866"/>
    <w:rsid w:val="FBDE8302"/>
    <w:rsid w:val="FBDE9767"/>
    <w:rsid w:val="FBDEAA0E"/>
    <w:rsid w:val="FBDEB593"/>
    <w:rsid w:val="FBDECC74"/>
    <w:rsid w:val="FBDED552"/>
    <w:rsid w:val="FBDF002A"/>
    <w:rsid w:val="FBDF00CA"/>
    <w:rsid w:val="FBDF0257"/>
    <w:rsid w:val="FBDF0713"/>
    <w:rsid w:val="FBDF0F4A"/>
    <w:rsid w:val="FBDF2912"/>
    <w:rsid w:val="FBDF2947"/>
    <w:rsid w:val="FBDF3170"/>
    <w:rsid w:val="FBDF3578"/>
    <w:rsid w:val="FBDF3920"/>
    <w:rsid w:val="FBDF39C5"/>
    <w:rsid w:val="FBDF462B"/>
    <w:rsid w:val="FBDF4EF4"/>
    <w:rsid w:val="FBDF52EF"/>
    <w:rsid w:val="FBDF6033"/>
    <w:rsid w:val="FBDF6500"/>
    <w:rsid w:val="FBDF6965"/>
    <w:rsid w:val="FBDF91D7"/>
    <w:rsid w:val="FBDF9339"/>
    <w:rsid w:val="FBDF9826"/>
    <w:rsid w:val="FBDF9902"/>
    <w:rsid w:val="FBDF9D21"/>
    <w:rsid w:val="FBDF9D7A"/>
    <w:rsid w:val="FBDF9F33"/>
    <w:rsid w:val="FBDFA72E"/>
    <w:rsid w:val="FBDFA8D4"/>
    <w:rsid w:val="FBDFB597"/>
    <w:rsid w:val="FBDFB679"/>
    <w:rsid w:val="FBDFC1D5"/>
    <w:rsid w:val="FBDFCC22"/>
    <w:rsid w:val="FBDFCDCE"/>
    <w:rsid w:val="FBDFDAF7"/>
    <w:rsid w:val="FBDFDF7E"/>
    <w:rsid w:val="FBDFE582"/>
    <w:rsid w:val="FBDFE66B"/>
    <w:rsid w:val="FBDFEC35"/>
    <w:rsid w:val="FBDFEF2B"/>
    <w:rsid w:val="FBDFF067"/>
    <w:rsid w:val="FBDFFB81"/>
    <w:rsid w:val="FBDFFF4C"/>
    <w:rsid w:val="FBE12E0B"/>
    <w:rsid w:val="FBE150AD"/>
    <w:rsid w:val="FBE2A700"/>
    <w:rsid w:val="FBE2D1C5"/>
    <w:rsid w:val="FBE31D7D"/>
    <w:rsid w:val="FBE36E52"/>
    <w:rsid w:val="FBE3B3B3"/>
    <w:rsid w:val="FBE3BA85"/>
    <w:rsid w:val="FBE3CA27"/>
    <w:rsid w:val="FBE3D0CA"/>
    <w:rsid w:val="FBE475D3"/>
    <w:rsid w:val="FBE51D71"/>
    <w:rsid w:val="FBE520BA"/>
    <w:rsid w:val="FBE5982D"/>
    <w:rsid w:val="FBE5A46C"/>
    <w:rsid w:val="FBE5C34C"/>
    <w:rsid w:val="FBE5DE0B"/>
    <w:rsid w:val="FBE5E281"/>
    <w:rsid w:val="FBE60116"/>
    <w:rsid w:val="FBE60E9A"/>
    <w:rsid w:val="FBE61ACA"/>
    <w:rsid w:val="FBE654AF"/>
    <w:rsid w:val="FBE679DD"/>
    <w:rsid w:val="FBE6C589"/>
    <w:rsid w:val="FBE6F6AC"/>
    <w:rsid w:val="FBE72AA6"/>
    <w:rsid w:val="FBE7526E"/>
    <w:rsid w:val="FBE767DF"/>
    <w:rsid w:val="FBE77C84"/>
    <w:rsid w:val="FBE78F05"/>
    <w:rsid w:val="FBE7AC53"/>
    <w:rsid w:val="FBE7B680"/>
    <w:rsid w:val="FBE7D7A6"/>
    <w:rsid w:val="FBE7D990"/>
    <w:rsid w:val="FBE7E7FA"/>
    <w:rsid w:val="FBE7F6A7"/>
    <w:rsid w:val="FBE80CC2"/>
    <w:rsid w:val="FBE884E9"/>
    <w:rsid w:val="FBE9516C"/>
    <w:rsid w:val="FBE9A78F"/>
    <w:rsid w:val="FBE9B6FC"/>
    <w:rsid w:val="FBE9EC9A"/>
    <w:rsid w:val="FBEA5F97"/>
    <w:rsid w:val="FBEA82BB"/>
    <w:rsid w:val="FBEADA50"/>
    <w:rsid w:val="FBEB04F6"/>
    <w:rsid w:val="FBEB09F1"/>
    <w:rsid w:val="FBEB1D73"/>
    <w:rsid w:val="FBEB2F85"/>
    <w:rsid w:val="FBEB5CF9"/>
    <w:rsid w:val="FBEB5E14"/>
    <w:rsid w:val="FBEB6346"/>
    <w:rsid w:val="FBEB909E"/>
    <w:rsid w:val="FBEB9EA1"/>
    <w:rsid w:val="FBEBB055"/>
    <w:rsid w:val="FBEBCEB0"/>
    <w:rsid w:val="FBEC0AC3"/>
    <w:rsid w:val="FBEC2E7F"/>
    <w:rsid w:val="FBEC4C75"/>
    <w:rsid w:val="FBEC6371"/>
    <w:rsid w:val="FBECBD71"/>
    <w:rsid w:val="FBECCAB0"/>
    <w:rsid w:val="FBED0AA9"/>
    <w:rsid w:val="FBED17C2"/>
    <w:rsid w:val="FBED31BB"/>
    <w:rsid w:val="FBED4023"/>
    <w:rsid w:val="FBED4326"/>
    <w:rsid w:val="FBED57FD"/>
    <w:rsid w:val="FBED702A"/>
    <w:rsid w:val="FBED7AE6"/>
    <w:rsid w:val="FBED7D6E"/>
    <w:rsid w:val="FBED94CC"/>
    <w:rsid w:val="FBED96B2"/>
    <w:rsid w:val="FBED9F07"/>
    <w:rsid w:val="FBEDD513"/>
    <w:rsid w:val="FBEDD54D"/>
    <w:rsid w:val="FBEDEDBC"/>
    <w:rsid w:val="FBEDEE73"/>
    <w:rsid w:val="FBEDFEAB"/>
    <w:rsid w:val="FBEE4E8F"/>
    <w:rsid w:val="FBEE63F2"/>
    <w:rsid w:val="FBEE8372"/>
    <w:rsid w:val="FBEEAD7D"/>
    <w:rsid w:val="FBEED6D7"/>
    <w:rsid w:val="FBEEE9A2"/>
    <w:rsid w:val="FBEEECD9"/>
    <w:rsid w:val="FBEEF638"/>
    <w:rsid w:val="FBEEF787"/>
    <w:rsid w:val="FBEF0489"/>
    <w:rsid w:val="FBEF0B82"/>
    <w:rsid w:val="FBEF1512"/>
    <w:rsid w:val="FBEF1885"/>
    <w:rsid w:val="FBEF250B"/>
    <w:rsid w:val="FBEF30CF"/>
    <w:rsid w:val="FBEF3621"/>
    <w:rsid w:val="FBEF36C8"/>
    <w:rsid w:val="FBEF39A9"/>
    <w:rsid w:val="FBEF3AD5"/>
    <w:rsid w:val="FBEF462E"/>
    <w:rsid w:val="FBEF47CF"/>
    <w:rsid w:val="FBEF47E4"/>
    <w:rsid w:val="FBEF4D02"/>
    <w:rsid w:val="FBEF55C8"/>
    <w:rsid w:val="FBEF59F3"/>
    <w:rsid w:val="FBEF5F7C"/>
    <w:rsid w:val="FBEF637A"/>
    <w:rsid w:val="FBEF6584"/>
    <w:rsid w:val="FBEF70A9"/>
    <w:rsid w:val="FBEF7795"/>
    <w:rsid w:val="FBEF7921"/>
    <w:rsid w:val="FBEF8281"/>
    <w:rsid w:val="FBEF84D8"/>
    <w:rsid w:val="FBEF926F"/>
    <w:rsid w:val="FBEF94FB"/>
    <w:rsid w:val="FBEF9BA2"/>
    <w:rsid w:val="FBEFA36B"/>
    <w:rsid w:val="FBEFA4BB"/>
    <w:rsid w:val="FBEFAFAC"/>
    <w:rsid w:val="FBEFB534"/>
    <w:rsid w:val="FBEFB695"/>
    <w:rsid w:val="FBEFC4E1"/>
    <w:rsid w:val="FBEFCDF6"/>
    <w:rsid w:val="FBEFD1B9"/>
    <w:rsid w:val="FBEFDC95"/>
    <w:rsid w:val="FBEFDD12"/>
    <w:rsid w:val="FBF06EE6"/>
    <w:rsid w:val="FBF109E1"/>
    <w:rsid w:val="FBF176D2"/>
    <w:rsid w:val="FBF195D0"/>
    <w:rsid w:val="FBF23939"/>
    <w:rsid w:val="FBF262EC"/>
    <w:rsid w:val="FBF285D2"/>
    <w:rsid w:val="FBF287F5"/>
    <w:rsid w:val="FBF2BCB7"/>
    <w:rsid w:val="FBF2E8FE"/>
    <w:rsid w:val="FBF2FC8D"/>
    <w:rsid w:val="FBF31015"/>
    <w:rsid w:val="FBF317F4"/>
    <w:rsid w:val="FBF33BB1"/>
    <w:rsid w:val="FBF34729"/>
    <w:rsid w:val="FBF3604E"/>
    <w:rsid w:val="FBF38467"/>
    <w:rsid w:val="FBF39EB6"/>
    <w:rsid w:val="FBF3A350"/>
    <w:rsid w:val="FBF3A5AF"/>
    <w:rsid w:val="FBF3A9F4"/>
    <w:rsid w:val="FBF3B710"/>
    <w:rsid w:val="FBF3B886"/>
    <w:rsid w:val="FBF3BA95"/>
    <w:rsid w:val="FBF3BBF0"/>
    <w:rsid w:val="FBF3DD18"/>
    <w:rsid w:val="FBF3E9AE"/>
    <w:rsid w:val="FBF3EB52"/>
    <w:rsid w:val="FBF3FB20"/>
    <w:rsid w:val="FBF45177"/>
    <w:rsid w:val="FBF45E4F"/>
    <w:rsid w:val="FBF47BE4"/>
    <w:rsid w:val="FBF50814"/>
    <w:rsid w:val="FBF52F00"/>
    <w:rsid w:val="FBF54241"/>
    <w:rsid w:val="FBF57C5D"/>
    <w:rsid w:val="FBF58283"/>
    <w:rsid w:val="FBF5E01E"/>
    <w:rsid w:val="FBF5E38F"/>
    <w:rsid w:val="FBF5E9DC"/>
    <w:rsid w:val="FBF5F20A"/>
    <w:rsid w:val="FBF5FF4A"/>
    <w:rsid w:val="FBF6266D"/>
    <w:rsid w:val="FBF626D2"/>
    <w:rsid w:val="FBF62B36"/>
    <w:rsid w:val="FBF631C5"/>
    <w:rsid w:val="FBF636C8"/>
    <w:rsid w:val="FBF65485"/>
    <w:rsid w:val="FBF65D17"/>
    <w:rsid w:val="FBF663D3"/>
    <w:rsid w:val="FBF66C95"/>
    <w:rsid w:val="FBF67BE7"/>
    <w:rsid w:val="FBF685CB"/>
    <w:rsid w:val="FBF69171"/>
    <w:rsid w:val="FBF69E1E"/>
    <w:rsid w:val="FBF6A4F5"/>
    <w:rsid w:val="FBF6AD6D"/>
    <w:rsid w:val="FBF6D2A7"/>
    <w:rsid w:val="FBF6DC90"/>
    <w:rsid w:val="FBF6E97E"/>
    <w:rsid w:val="FBF6F23A"/>
    <w:rsid w:val="FBF6FAE1"/>
    <w:rsid w:val="FBF70433"/>
    <w:rsid w:val="FBF706F9"/>
    <w:rsid w:val="FBF70B16"/>
    <w:rsid w:val="FBF70D7E"/>
    <w:rsid w:val="FBF70E4D"/>
    <w:rsid w:val="FBF71366"/>
    <w:rsid w:val="FBF7147E"/>
    <w:rsid w:val="FBF7154B"/>
    <w:rsid w:val="FBF71832"/>
    <w:rsid w:val="FBF71FA1"/>
    <w:rsid w:val="FBF72D89"/>
    <w:rsid w:val="FBF73606"/>
    <w:rsid w:val="FBF73876"/>
    <w:rsid w:val="FBF73941"/>
    <w:rsid w:val="FBF73A36"/>
    <w:rsid w:val="FBF73CC9"/>
    <w:rsid w:val="FBF74B8C"/>
    <w:rsid w:val="FBF755A1"/>
    <w:rsid w:val="FBF75668"/>
    <w:rsid w:val="FBF7699C"/>
    <w:rsid w:val="FBF76C27"/>
    <w:rsid w:val="FBF77159"/>
    <w:rsid w:val="FBF7787A"/>
    <w:rsid w:val="FBF77E7B"/>
    <w:rsid w:val="FBF780F1"/>
    <w:rsid w:val="FBF78575"/>
    <w:rsid w:val="FBF7880B"/>
    <w:rsid w:val="FBF78890"/>
    <w:rsid w:val="FBF7929E"/>
    <w:rsid w:val="FBF79545"/>
    <w:rsid w:val="FBF795D1"/>
    <w:rsid w:val="FBF79A4A"/>
    <w:rsid w:val="FBF79D29"/>
    <w:rsid w:val="FBF7A2A1"/>
    <w:rsid w:val="FBF7A5CB"/>
    <w:rsid w:val="FBF7AB08"/>
    <w:rsid w:val="FBF7B18E"/>
    <w:rsid w:val="FBF7B2BE"/>
    <w:rsid w:val="FBF7BBA6"/>
    <w:rsid w:val="FBF7BF27"/>
    <w:rsid w:val="FBF7BFA0"/>
    <w:rsid w:val="FBF7C4B2"/>
    <w:rsid w:val="FBF7CA79"/>
    <w:rsid w:val="FBF7D12B"/>
    <w:rsid w:val="FBF7D282"/>
    <w:rsid w:val="FBF7D7D9"/>
    <w:rsid w:val="FBF7DAD8"/>
    <w:rsid w:val="FBF7DE3A"/>
    <w:rsid w:val="FBF7E761"/>
    <w:rsid w:val="FBF7E810"/>
    <w:rsid w:val="FBF7E9CA"/>
    <w:rsid w:val="FBF7EEB8"/>
    <w:rsid w:val="FBF7F8F6"/>
    <w:rsid w:val="FBF812F0"/>
    <w:rsid w:val="FBF86584"/>
    <w:rsid w:val="FBF87EBE"/>
    <w:rsid w:val="FBF8AADD"/>
    <w:rsid w:val="FBF8FA8A"/>
    <w:rsid w:val="FBF8FDD5"/>
    <w:rsid w:val="FBF928C9"/>
    <w:rsid w:val="FBF92C51"/>
    <w:rsid w:val="FBF93654"/>
    <w:rsid w:val="FBF937E2"/>
    <w:rsid w:val="FBF955A1"/>
    <w:rsid w:val="FBF961BC"/>
    <w:rsid w:val="FBF97537"/>
    <w:rsid w:val="FBF9799A"/>
    <w:rsid w:val="FBF98CB9"/>
    <w:rsid w:val="FBF9A214"/>
    <w:rsid w:val="FBF9A518"/>
    <w:rsid w:val="FBF9AF5F"/>
    <w:rsid w:val="FBF9D555"/>
    <w:rsid w:val="FBF9DA73"/>
    <w:rsid w:val="FBF9E257"/>
    <w:rsid w:val="FBFA3C12"/>
    <w:rsid w:val="FBFA5113"/>
    <w:rsid w:val="FBFA64E0"/>
    <w:rsid w:val="FBFA7F94"/>
    <w:rsid w:val="FBFA9260"/>
    <w:rsid w:val="FBFAB361"/>
    <w:rsid w:val="FBFABF5A"/>
    <w:rsid w:val="FBFAC58A"/>
    <w:rsid w:val="FBFACBAC"/>
    <w:rsid w:val="FBFACF92"/>
    <w:rsid w:val="FBFADE6C"/>
    <w:rsid w:val="FBFAFAE4"/>
    <w:rsid w:val="FBFAFB2A"/>
    <w:rsid w:val="FBFB0386"/>
    <w:rsid w:val="FBFB08B6"/>
    <w:rsid w:val="FBFB09A4"/>
    <w:rsid w:val="FBFB0B92"/>
    <w:rsid w:val="FBFB0FD5"/>
    <w:rsid w:val="FBFB12DA"/>
    <w:rsid w:val="FBFB1C3D"/>
    <w:rsid w:val="FBFB232F"/>
    <w:rsid w:val="FBFB2E49"/>
    <w:rsid w:val="FBFB308A"/>
    <w:rsid w:val="FBFB318F"/>
    <w:rsid w:val="FBFB36D1"/>
    <w:rsid w:val="FBFB3886"/>
    <w:rsid w:val="FBFB39D3"/>
    <w:rsid w:val="FBFB3F7C"/>
    <w:rsid w:val="FBFB4203"/>
    <w:rsid w:val="FBFB4235"/>
    <w:rsid w:val="FBFB4C6A"/>
    <w:rsid w:val="FBFB4CEF"/>
    <w:rsid w:val="FBFB5064"/>
    <w:rsid w:val="FBFB54E1"/>
    <w:rsid w:val="FBFB59C6"/>
    <w:rsid w:val="FBFB73FC"/>
    <w:rsid w:val="FBFB7A7C"/>
    <w:rsid w:val="FBFB81C9"/>
    <w:rsid w:val="FBFB88AF"/>
    <w:rsid w:val="FBFB8B2A"/>
    <w:rsid w:val="FBFB92B2"/>
    <w:rsid w:val="FBFB9878"/>
    <w:rsid w:val="FBFB99CE"/>
    <w:rsid w:val="FBFBA439"/>
    <w:rsid w:val="FBFBBF9D"/>
    <w:rsid w:val="FBFBC0D8"/>
    <w:rsid w:val="FBFBC24B"/>
    <w:rsid w:val="FBFBCA0E"/>
    <w:rsid w:val="FBFBCC58"/>
    <w:rsid w:val="FBFBD106"/>
    <w:rsid w:val="FBFBDC8A"/>
    <w:rsid w:val="FBFBDD8A"/>
    <w:rsid w:val="FBFBE238"/>
    <w:rsid w:val="FBFBE799"/>
    <w:rsid w:val="FBFBE925"/>
    <w:rsid w:val="FBFBF22B"/>
    <w:rsid w:val="FBFBFFAC"/>
    <w:rsid w:val="FBFC0A5D"/>
    <w:rsid w:val="FBFC1497"/>
    <w:rsid w:val="FBFC169E"/>
    <w:rsid w:val="FBFC293B"/>
    <w:rsid w:val="FBFC316D"/>
    <w:rsid w:val="FBFC42BA"/>
    <w:rsid w:val="FBFC5929"/>
    <w:rsid w:val="FBFC67D1"/>
    <w:rsid w:val="FBFC78C5"/>
    <w:rsid w:val="FBFC7B3F"/>
    <w:rsid w:val="FBFC8EC3"/>
    <w:rsid w:val="FBFCAEC4"/>
    <w:rsid w:val="FBFCB453"/>
    <w:rsid w:val="FBFD0462"/>
    <w:rsid w:val="FBFD05FB"/>
    <w:rsid w:val="FBFD0917"/>
    <w:rsid w:val="FBFD0BCF"/>
    <w:rsid w:val="FBFD0D0D"/>
    <w:rsid w:val="FBFD0DA1"/>
    <w:rsid w:val="FBFD0EBA"/>
    <w:rsid w:val="FBFD166A"/>
    <w:rsid w:val="FBFD18BF"/>
    <w:rsid w:val="FBFD28EC"/>
    <w:rsid w:val="FBFD3288"/>
    <w:rsid w:val="FBFD332F"/>
    <w:rsid w:val="FBFD37BE"/>
    <w:rsid w:val="FBFD4379"/>
    <w:rsid w:val="FBFD486C"/>
    <w:rsid w:val="FBFD4ED6"/>
    <w:rsid w:val="FBFD5464"/>
    <w:rsid w:val="FBFD5C0B"/>
    <w:rsid w:val="FBFD686D"/>
    <w:rsid w:val="FBFD6B6F"/>
    <w:rsid w:val="FBFD6D9E"/>
    <w:rsid w:val="FBFD6E04"/>
    <w:rsid w:val="FBFDA44D"/>
    <w:rsid w:val="FBFDA48A"/>
    <w:rsid w:val="FBFDA70F"/>
    <w:rsid w:val="FBFDA758"/>
    <w:rsid w:val="FBFDA7DC"/>
    <w:rsid w:val="FBFDAA61"/>
    <w:rsid w:val="FBFDAAAD"/>
    <w:rsid w:val="FBFDAFDD"/>
    <w:rsid w:val="FBFDB111"/>
    <w:rsid w:val="FBFDB747"/>
    <w:rsid w:val="FBFDBE46"/>
    <w:rsid w:val="FBFDC354"/>
    <w:rsid w:val="FBFDC5C8"/>
    <w:rsid w:val="FBFDCE8A"/>
    <w:rsid w:val="FBFDD226"/>
    <w:rsid w:val="FBFDD6C7"/>
    <w:rsid w:val="FBFDDD83"/>
    <w:rsid w:val="FBFDE4A0"/>
    <w:rsid w:val="FBFDE505"/>
    <w:rsid w:val="FBFDF7A6"/>
    <w:rsid w:val="FBFDFA29"/>
    <w:rsid w:val="FBFE000B"/>
    <w:rsid w:val="FBFE08B4"/>
    <w:rsid w:val="FBFE09EC"/>
    <w:rsid w:val="FBFE1D9A"/>
    <w:rsid w:val="FBFE1FC4"/>
    <w:rsid w:val="FBFE388D"/>
    <w:rsid w:val="FBFE3AE6"/>
    <w:rsid w:val="FBFE3B82"/>
    <w:rsid w:val="FBFE3D4D"/>
    <w:rsid w:val="FBFE48B3"/>
    <w:rsid w:val="FBFE4BD6"/>
    <w:rsid w:val="FBFE4FF3"/>
    <w:rsid w:val="FBFE525A"/>
    <w:rsid w:val="FBFE5A3F"/>
    <w:rsid w:val="FBFE5B0D"/>
    <w:rsid w:val="FBFE6365"/>
    <w:rsid w:val="FBFE65FD"/>
    <w:rsid w:val="FBFE7451"/>
    <w:rsid w:val="FBFE7D4A"/>
    <w:rsid w:val="FBFE7F7C"/>
    <w:rsid w:val="FBFE82B2"/>
    <w:rsid w:val="FBFE84BA"/>
    <w:rsid w:val="FBFE8A44"/>
    <w:rsid w:val="FBFE9A7C"/>
    <w:rsid w:val="FBFE9AC7"/>
    <w:rsid w:val="FBFE9B34"/>
    <w:rsid w:val="FBFE9B7E"/>
    <w:rsid w:val="FBFEA18F"/>
    <w:rsid w:val="FBFEA3D8"/>
    <w:rsid w:val="FBFEAC66"/>
    <w:rsid w:val="FBFEACD9"/>
    <w:rsid w:val="FBFEB260"/>
    <w:rsid w:val="FBFEB822"/>
    <w:rsid w:val="FBFEC3AA"/>
    <w:rsid w:val="FBFEC7DE"/>
    <w:rsid w:val="FBFEDCB0"/>
    <w:rsid w:val="FBFEE28A"/>
    <w:rsid w:val="FBFEE322"/>
    <w:rsid w:val="FBFEE370"/>
    <w:rsid w:val="FBFEE762"/>
    <w:rsid w:val="FBFEED03"/>
    <w:rsid w:val="FBFEF05E"/>
    <w:rsid w:val="FBFEFD74"/>
    <w:rsid w:val="FBFF0108"/>
    <w:rsid w:val="FBFF0728"/>
    <w:rsid w:val="FBFF0856"/>
    <w:rsid w:val="FBFF08C0"/>
    <w:rsid w:val="FBFF0F0A"/>
    <w:rsid w:val="FBFF111E"/>
    <w:rsid w:val="FBFF1496"/>
    <w:rsid w:val="FBFF14E8"/>
    <w:rsid w:val="FBFF15A0"/>
    <w:rsid w:val="FBFF15D9"/>
    <w:rsid w:val="FBFF167A"/>
    <w:rsid w:val="FBFF19F6"/>
    <w:rsid w:val="FBFF1B79"/>
    <w:rsid w:val="FBFF1D70"/>
    <w:rsid w:val="FBFF1D88"/>
    <w:rsid w:val="FBFF1E3B"/>
    <w:rsid w:val="FBFF1E98"/>
    <w:rsid w:val="FBFF2107"/>
    <w:rsid w:val="FBFF23DA"/>
    <w:rsid w:val="FBFF24B7"/>
    <w:rsid w:val="FBFF24CF"/>
    <w:rsid w:val="FBFF2D01"/>
    <w:rsid w:val="FBFF2D44"/>
    <w:rsid w:val="FBFF31A7"/>
    <w:rsid w:val="FBFF331E"/>
    <w:rsid w:val="FBFF339E"/>
    <w:rsid w:val="FBFF3456"/>
    <w:rsid w:val="FBFF3A9E"/>
    <w:rsid w:val="FBFF3F95"/>
    <w:rsid w:val="FBFF41DC"/>
    <w:rsid w:val="FBFF4365"/>
    <w:rsid w:val="FBFF4C6D"/>
    <w:rsid w:val="FBFF4DDB"/>
    <w:rsid w:val="FBFF4E93"/>
    <w:rsid w:val="FBFF53B5"/>
    <w:rsid w:val="FBFF53EB"/>
    <w:rsid w:val="FBFF5557"/>
    <w:rsid w:val="FBFF5848"/>
    <w:rsid w:val="FBFF58D4"/>
    <w:rsid w:val="FBFF594B"/>
    <w:rsid w:val="FBFF5A43"/>
    <w:rsid w:val="FBFF5A85"/>
    <w:rsid w:val="FBFF5B1C"/>
    <w:rsid w:val="FBFF5DDF"/>
    <w:rsid w:val="FBFF5E27"/>
    <w:rsid w:val="FBFF5F03"/>
    <w:rsid w:val="FBFF6320"/>
    <w:rsid w:val="FBFF679A"/>
    <w:rsid w:val="FBFF6858"/>
    <w:rsid w:val="FBFF6972"/>
    <w:rsid w:val="FBFF6A16"/>
    <w:rsid w:val="FBFF6B96"/>
    <w:rsid w:val="FBFF6C19"/>
    <w:rsid w:val="FBFF6C2C"/>
    <w:rsid w:val="FBFF6CB3"/>
    <w:rsid w:val="FBFF6D2C"/>
    <w:rsid w:val="FBFF6E4A"/>
    <w:rsid w:val="FBFF6F82"/>
    <w:rsid w:val="FBFF6F89"/>
    <w:rsid w:val="FBFF7025"/>
    <w:rsid w:val="FBFF713E"/>
    <w:rsid w:val="FBFF71A0"/>
    <w:rsid w:val="FBFF7501"/>
    <w:rsid w:val="FBFF7680"/>
    <w:rsid w:val="FBFF7838"/>
    <w:rsid w:val="FBFF7898"/>
    <w:rsid w:val="FBFF7EE9"/>
    <w:rsid w:val="FBFF7FBA"/>
    <w:rsid w:val="FBFF8304"/>
    <w:rsid w:val="FBFF841A"/>
    <w:rsid w:val="FBFF851F"/>
    <w:rsid w:val="FBFF8696"/>
    <w:rsid w:val="FBFF91FE"/>
    <w:rsid w:val="FBFF94F2"/>
    <w:rsid w:val="FBFF96E6"/>
    <w:rsid w:val="FBFF992B"/>
    <w:rsid w:val="FBFF99E6"/>
    <w:rsid w:val="FBFF9D9D"/>
    <w:rsid w:val="FBFFA2E2"/>
    <w:rsid w:val="FBFFA49B"/>
    <w:rsid w:val="FBFFA49E"/>
    <w:rsid w:val="FBFFA562"/>
    <w:rsid w:val="FBFFA5FD"/>
    <w:rsid w:val="FBFFA6C4"/>
    <w:rsid w:val="FBFFA9FE"/>
    <w:rsid w:val="FBFFB195"/>
    <w:rsid w:val="FBFFB398"/>
    <w:rsid w:val="FBFFB462"/>
    <w:rsid w:val="FBFFB5DD"/>
    <w:rsid w:val="FBFFB7B4"/>
    <w:rsid w:val="FBFFB7EA"/>
    <w:rsid w:val="FBFFBAFF"/>
    <w:rsid w:val="FBFFBC2A"/>
    <w:rsid w:val="FBFFBE2E"/>
    <w:rsid w:val="FBFFBE84"/>
    <w:rsid w:val="FBFFC2DF"/>
    <w:rsid w:val="FBFFC35C"/>
    <w:rsid w:val="FBFFC413"/>
    <w:rsid w:val="FBFFC741"/>
    <w:rsid w:val="FBFFCD4E"/>
    <w:rsid w:val="FBFFD060"/>
    <w:rsid w:val="FBFFD323"/>
    <w:rsid w:val="FBFFD416"/>
    <w:rsid w:val="FBFFD610"/>
    <w:rsid w:val="FBFFD6CF"/>
    <w:rsid w:val="FBFFD77F"/>
    <w:rsid w:val="FBFFD8A2"/>
    <w:rsid w:val="FBFFDA45"/>
    <w:rsid w:val="FBFFDA4C"/>
    <w:rsid w:val="FBFFDAC4"/>
    <w:rsid w:val="FBFFDC28"/>
    <w:rsid w:val="FBFFE04C"/>
    <w:rsid w:val="FBFFE160"/>
    <w:rsid w:val="FBFFE374"/>
    <w:rsid w:val="FBFFE3D8"/>
    <w:rsid w:val="FBFFE436"/>
    <w:rsid w:val="FBFFE6B9"/>
    <w:rsid w:val="FBFFEBDF"/>
    <w:rsid w:val="FBFFEC98"/>
    <w:rsid w:val="FBFFECC6"/>
    <w:rsid w:val="FBFFEEC4"/>
    <w:rsid w:val="FBFFEEE7"/>
    <w:rsid w:val="FBFFEEE8"/>
    <w:rsid w:val="FBFFF020"/>
    <w:rsid w:val="FBFFF327"/>
    <w:rsid w:val="FBFFF5C2"/>
    <w:rsid w:val="FBFFF9BC"/>
    <w:rsid w:val="FBFFFACD"/>
    <w:rsid w:val="FBFFFC5E"/>
    <w:rsid w:val="FBFFFEC6"/>
    <w:rsid w:val="FC0E323E"/>
    <w:rsid w:val="FC0E7204"/>
    <w:rsid w:val="FC1DDE1F"/>
    <w:rsid w:val="FC1DF0F3"/>
    <w:rsid w:val="FC1E80D0"/>
    <w:rsid w:val="FC1EC155"/>
    <w:rsid w:val="FC2BA6EA"/>
    <w:rsid w:val="FC314F7E"/>
    <w:rsid w:val="FC32089E"/>
    <w:rsid w:val="FC36E378"/>
    <w:rsid w:val="FC36F37E"/>
    <w:rsid w:val="FC37DEE2"/>
    <w:rsid w:val="FC3979FD"/>
    <w:rsid w:val="FC39E1AE"/>
    <w:rsid w:val="FC3A0491"/>
    <w:rsid w:val="FC3ACDA2"/>
    <w:rsid w:val="FC3BC3A6"/>
    <w:rsid w:val="FC3ECE29"/>
    <w:rsid w:val="FC3EEE43"/>
    <w:rsid w:val="FC3F859B"/>
    <w:rsid w:val="FC3F90B3"/>
    <w:rsid w:val="FC3F9289"/>
    <w:rsid w:val="FC3FCFF5"/>
    <w:rsid w:val="FC3FE743"/>
    <w:rsid w:val="FC4D0621"/>
    <w:rsid w:val="FC50C2AB"/>
    <w:rsid w:val="FC553E43"/>
    <w:rsid w:val="FC564BB2"/>
    <w:rsid w:val="FC56E5F4"/>
    <w:rsid w:val="FC5DABA5"/>
    <w:rsid w:val="FC5FCA0A"/>
    <w:rsid w:val="FC614ADC"/>
    <w:rsid w:val="FC6542E8"/>
    <w:rsid w:val="FC664C30"/>
    <w:rsid w:val="FC6B035C"/>
    <w:rsid w:val="FC6BE137"/>
    <w:rsid w:val="FC6D77AC"/>
    <w:rsid w:val="FC6E6026"/>
    <w:rsid w:val="FC6E8E20"/>
    <w:rsid w:val="FC6EFC19"/>
    <w:rsid w:val="FC6F041B"/>
    <w:rsid w:val="FC6F3D80"/>
    <w:rsid w:val="FC6FB9CF"/>
    <w:rsid w:val="FC720442"/>
    <w:rsid w:val="FC73FAE1"/>
    <w:rsid w:val="FC75D47B"/>
    <w:rsid w:val="FC765EC5"/>
    <w:rsid w:val="FC7697E4"/>
    <w:rsid w:val="FC7732F6"/>
    <w:rsid w:val="FC77ACA5"/>
    <w:rsid w:val="FC792EB1"/>
    <w:rsid w:val="FC79FA15"/>
    <w:rsid w:val="FC7A1402"/>
    <w:rsid w:val="FC7B1386"/>
    <w:rsid w:val="FC7B4B4E"/>
    <w:rsid w:val="FC7BA919"/>
    <w:rsid w:val="FC7BF34B"/>
    <w:rsid w:val="FC7CBCB6"/>
    <w:rsid w:val="FC7D0990"/>
    <w:rsid w:val="FC7D3849"/>
    <w:rsid w:val="FC7E03F3"/>
    <w:rsid w:val="FC7E4310"/>
    <w:rsid w:val="FC7F03E8"/>
    <w:rsid w:val="FC7F3853"/>
    <w:rsid w:val="FC7F4D19"/>
    <w:rsid w:val="FC7F5724"/>
    <w:rsid w:val="FC7F77FE"/>
    <w:rsid w:val="FC7F8CDC"/>
    <w:rsid w:val="FC7F8EC4"/>
    <w:rsid w:val="FC7F9E02"/>
    <w:rsid w:val="FC7FA9C8"/>
    <w:rsid w:val="FC7FAECB"/>
    <w:rsid w:val="FC7FCC97"/>
    <w:rsid w:val="FC7FE9B9"/>
    <w:rsid w:val="FC7FEA57"/>
    <w:rsid w:val="FC7FF2B3"/>
    <w:rsid w:val="FC814565"/>
    <w:rsid w:val="FC8635EA"/>
    <w:rsid w:val="FC8CC6E3"/>
    <w:rsid w:val="FC8FF8AA"/>
    <w:rsid w:val="FC90718B"/>
    <w:rsid w:val="FC932182"/>
    <w:rsid w:val="FC9343CB"/>
    <w:rsid w:val="FC935ADE"/>
    <w:rsid w:val="FC942534"/>
    <w:rsid w:val="FC96307E"/>
    <w:rsid w:val="FC963E14"/>
    <w:rsid w:val="FC9B003C"/>
    <w:rsid w:val="FC9C5974"/>
    <w:rsid w:val="FC9D884E"/>
    <w:rsid w:val="FC9DC349"/>
    <w:rsid w:val="FC9DCCDD"/>
    <w:rsid w:val="FC9E4779"/>
    <w:rsid w:val="FC9F1EC4"/>
    <w:rsid w:val="FC9F2F23"/>
    <w:rsid w:val="FC9F31AB"/>
    <w:rsid w:val="FC9F6C40"/>
    <w:rsid w:val="FC9F833F"/>
    <w:rsid w:val="FCA1A689"/>
    <w:rsid w:val="FCA563AC"/>
    <w:rsid w:val="FCA681F8"/>
    <w:rsid w:val="FCA7A348"/>
    <w:rsid w:val="FCA87D95"/>
    <w:rsid w:val="FCAB5373"/>
    <w:rsid w:val="FCABB3C3"/>
    <w:rsid w:val="FCAC121B"/>
    <w:rsid w:val="FCADA8AC"/>
    <w:rsid w:val="FCADDDC0"/>
    <w:rsid w:val="FCAE6A37"/>
    <w:rsid w:val="FCAECE50"/>
    <w:rsid w:val="FCAF1009"/>
    <w:rsid w:val="FCAF1A22"/>
    <w:rsid w:val="FCAF6042"/>
    <w:rsid w:val="FCAFA4F0"/>
    <w:rsid w:val="FCAFF1C9"/>
    <w:rsid w:val="FCAFF8F2"/>
    <w:rsid w:val="FCB308D8"/>
    <w:rsid w:val="FCB3347D"/>
    <w:rsid w:val="FCB39912"/>
    <w:rsid w:val="FCB3B5E5"/>
    <w:rsid w:val="FCB3D516"/>
    <w:rsid w:val="FCB4DFA0"/>
    <w:rsid w:val="FCB5C5DA"/>
    <w:rsid w:val="FCB5C6FB"/>
    <w:rsid w:val="FCB7536C"/>
    <w:rsid w:val="FCB7705D"/>
    <w:rsid w:val="FCB78A82"/>
    <w:rsid w:val="FCB7DC75"/>
    <w:rsid w:val="FCBB26CE"/>
    <w:rsid w:val="FCBB4A2C"/>
    <w:rsid w:val="FCBB94F3"/>
    <w:rsid w:val="FCBBFDA7"/>
    <w:rsid w:val="FCBC5C2A"/>
    <w:rsid w:val="FCBD2539"/>
    <w:rsid w:val="FCBD432E"/>
    <w:rsid w:val="FCBD5FD5"/>
    <w:rsid w:val="FCBDB241"/>
    <w:rsid w:val="FCBE3D9C"/>
    <w:rsid w:val="FCBE81AA"/>
    <w:rsid w:val="FCBE8AE9"/>
    <w:rsid w:val="FCBE9841"/>
    <w:rsid w:val="FCBEADFA"/>
    <w:rsid w:val="FCBEB287"/>
    <w:rsid w:val="FCBF0AD0"/>
    <w:rsid w:val="FCBF155D"/>
    <w:rsid w:val="FCBF1686"/>
    <w:rsid w:val="FCBF1B23"/>
    <w:rsid w:val="FCBF45A2"/>
    <w:rsid w:val="FCBF5256"/>
    <w:rsid w:val="FCBF5B79"/>
    <w:rsid w:val="FCBF7361"/>
    <w:rsid w:val="FCBF7AB0"/>
    <w:rsid w:val="FCBF7B6A"/>
    <w:rsid w:val="FCBF7E1E"/>
    <w:rsid w:val="FCBFA293"/>
    <w:rsid w:val="FCBFAF12"/>
    <w:rsid w:val="FCBFC1B3"/>
    <w:rsid w:val="FCBFDCB9"/>
    <w:rsid w:val="FCBFF070"/>
    <w:rsid w:val="FCBFF259"/>
    <w:rsid w:val="FCBFF4B0"/>
    <w:rsid w:val="FCC3D4E3"/>
    <w:rsid w:val="FCC774C8"/>
    <w:rsid w:val="FCC95321"/>
    <w:rsid w:val="FCCCE0C0"/>
    <w:rsid w:val="FCCD8F6E"/>
    <w:rsid w:val="FCCDB4C8"/>
    <w:rsid w:val="FCCDDE59"/>
    <w:rsid w:val="FCCEE96C"/>
    <w:rsid w:val="FCCF3788"/>
    <w:rsid w:val="FCCF3BD4"/>
    <w:rsid w:val="FCCF6ACC"/>
    <w:rsid w:val="FCCF8E08"/>
    <w:rsid w:val="FCCF99A7"/>
    <w:rsid w:val="FCCFB337"/>
    <w:rsid w:val="FCCFC350"/>
    <w:rsid w:val="FCD352D7"/>
    <w:rsid w:val="FCD35E5B"/>
    <w:rsid w:val="FCD3EC79"/>
    <w:rsid w:val="FCD4626B"/>
    <w:rsid w:val="FCD55174"/>
    <w:rsid w:val="FCD5F73D"/>
    <w:rsid w:val="FCD7590D"/>
    <w:rsid w:val="FCD75D2E"/>
    <w:rsid w:val="FCD7EFCE"/>
    <w:rsid w:val="FCD7FEF9"/>
    <w:rsid w:val="FCD91686"/>
    <w:rsid w:val="FCDA0D4B"/>
    <w:rsid w:val="FCDA1BC3"/>
    <w:rsid w:val="FCDA981E"/>
    <w:rsid w:val="FCDB07FE"/>
    <w:rsid w:val="FCDB3AF4"/>
    <w:rsid w:val="FCDB5B8C"/>
    <w:rsid w:val="FCDBD62B"/>
    <w:rsid w:val="FCDBF71D"/>
    <w:rsid w:val="FCDC22E4"/>
    <w:rsid w:val="FCDD4E52"/>
    <w:rsid w:val="FCDDC227"/>
    <w:rsid w:val="FCDDD0B2"/>
    <w:rsid w:val="FCDDDFEE"/>
    <w:rsid w:val="FCDE5625"/>
    <w:rsid w:val="FCDEAD1E"/>
    <w:rsid w:val="FCDEE08D"/>
    <w:rsid w:val="FCDF0AB0"/>
    <w:rsid w:val="FCDF29AC"/>
    <w:rsid w:val="FCDF31E5"/>
    <w:rsid w:val="FCDF33E4"/>
    <w:rsid w:val="FCDF41FB"/>
    <w:rsid w:val="FCDF5913"/>
    <w:rsid w:val="FCDF5EFC"/>
    <w:rsid w:val="FCDF756E"/>
    <w:rsid w:val="FCDF81AD"/>
    <w:rsid w:val="FCDF9F78"/>
    <w:rsid w:val="FCDFA0CC"/>
    <w:rsid w:val="FCDFB320"/>
    <w:rsid w:val="FCDFC446"/>
    <w:rsid w:val="FCDFFA74"/>
    <w:rsid w:val="FCE12D7E"/>
    <w:rsid w:val="FCE3BFD7"/>
    <w:rsid w:val="FCE4AA21"/>
    <w:rsid w:val="FCE54A48"/>
    <w:rsid w:val="FCE72746"/>
    <w:rsid w:val="FCE768DE"/>
    <w:rsid w:val="FCE7ABD0"/>
    <w:rsid w:val="FCE7D032"/>
    <w:rsid w:val="FCE9117C"/>
    <w:rsid w:val="FCEA12C7"/>
    <w:rsid w:val="FCEB634A"/>
    <w:rsid w:val="FCEB63B4"/>
    <w:rsid w:val="FCEB68C9"/>
    <w:rsid w:val="FCEB81F3"/>
    <w:rsid w:val="FCEB8CF3"/>
    <w:rsid w:val="FCEB9C3F"/>
    <w:rsid w:val="FCEC7DDB"/>
    <w:rsid w:val="FCED2104"/>
    <w:rsid w:val="FCED7960"/>
    <w:rsid w:val="FCED9F20"/>
    <w:rsid w:val="FCEDD2C6"/>
    <w:rsid w:val="FCEEE35C"/>
    <w:rsid w:val="FCEEEC80"/>
    <w:rsid w:val="FCEF0F37"/>
    <w:rsid w:val="FCEF2B32"/>
    <w:rsid w:val="FCEF5A7D"/>
    <w:rsid w:val="FCEF635F"/>
    <w:rsid w:val="FCEF9485"/>
    <w:rsid w:val="FCEFBDF4"/>
    <w:rsid w:val="FCEFC2DF"/>
    <w:rsid w:val="FCEFEDB7"/>
    <w:rsid w:val="FCEFFE85"/>
    <w:rsid w:val="FCF11B27"/>
    <w:rsid w:val="FCF17650"/>
    <w:rsid w:val="FCF1859F"/>
    <w:rsid w:val="FCF1C599"/>
    <w:rsid w:val="FCF227E4"/>
    <w:rsid w:val="FCF27019"/>
    <w:rsid w:val="FCF2F862"/>
    <w:rsid w:val="FCF30495"/>
    <w:rsid w:val="FCF31CC5"/>
    <w:rsid w:val="FCF320ED"/>
    <w:rsid w:val="FCF334FF"/>
    <w:rsid w:val="FCF3C5E7"/>
    <w:rsid w:val="FCF49D9E"/>
    <w:rsid w:val="FCF5030F"/>
    <w:rsid w:val="FCF526EE"/>
    <w:rsid w:val="FCF562E9"/>
    <w:rsid w:val="FCF5AB04"/>
    <w:rsid w:val="FCF6A1D0"/>
    <w:rsid w:val="FCF6A508"/>
    <w:rsid w:val="FCF6BF95"/>
    <w:rsid w:val="FCF6C9A6"/>
    <w:rsid w:val="FCF6F477"/>
    <w:rsid w:val="FCF70424"/>
    <w:rsid w:val="FCF70A04"/>
    <w:rsid w:val="FCF721E6"/>
    <w:rsid w:val="FCF723C3"/>
    <w:rsid w:val="FCF72CAB"/>
    <w:rsid w:val="FCF7379B"/>
    <w:rsid w:val="FCF74604"/>
    <w:rsid w:val="FCF75266"/>
    <w:rsid w:val="FCF75B66"/>
    <w:rsid w:val="FCF7911C"/>
    <w:rsid w:val="FCF7ABCC"/>
    <w:rsid w:val="FCF7B0F2"/>
    <w:rsid w:val="FCF7EA8D"/>
    <w:rsid w:val="FCF82FFA"/>
    <w:rsid w:val="FCF84343"/>
    <w:rsid w:val="FCF8664B"/>
    <w:rsid w:val="FCF87D23"/>
    <w:rsid w:val="FCF8E441"/>
    <w:rsid w:val="FCF953E5"/>
    <w:rsid w:val="FCF9564F"/>
    <w:rsid w:val="FCF966AF"/>
    <w:rsid w:val="FCF98ED0"/>
    <w:rsid w:val="FCF991DF"/>
    <w:rsid w:val="FCF9EAAB"/>
    <w:rsid w:val="FCF9F287"/>
    <w:rsid w:val="FCF9FA84"/>
    <w:rsid w:val="FCFA1EE5"/>
    <w:rsid w:val="FCFA45AA"/>
    <w:rsid w:val="FCFA67FC"/>
    <w:rsid w:val="FCFA883D"/>
    <w:rsid w:val="FCFACD17"/>
    <w:rsid w:val="FCFB2174"/>
    <w:rsid w:val="FCFB2D99"/>
    <w:rsid w:val="FCFB3EA4"/>
    <w:rsid w:val="FCFB6AB9"/>
    <w:rsid w:val="FCFB6E3E"/>
    <w:rsid w:val="FCFB8B88"/>
    <w:rsid w:val="FCFBA20C"/>
    <w:rsid w:val="FCFBA635"/>
    <w:rsid w:val="FCFBA983"/>
    <w:rsid w:val="FCFBE455"/>
    <w:rsid w:val="FCFBEE6A"/>
    <w:rsid w:val="FCFC373A"/>
    <w:rsid w:val="FCFC53D5"/>
    <w:rsid w:val="FCFC96DE"/>
    <w:rsid w:val="FCFCA155"/>
    <w:rsid w:val="FCFCDA37"/>
    <w:rsid w:val="FCFD00D8"/>
    <w:rsid w:val="FCFD1735"/>
    <w:rsid w:val="FCFD32CF"/>
    <w:rsid w:val="FCFD3FBD"/>
    <w:rsid w:val="FCFD6B4A"/>
    <w:rsid w:val="FCFD8081"/>
    <w:rsid w:val="FCFD820E"/>
    <w:rsid w:val="FCFD9E8B"/>
    <w:rsid w:val="FCFDA354"/>
    <w:rsid w:val="FCFDA681"/>
    <w:rsid w:val="FCFDAAC6"/>
    <w:rsid w:val="FCFDE09B"/>
    <w:rsid w:val="FCFE00C1"/>
    <w:rsid w:val="FCFE0BE5"/>
    <w:rsid w:val="FCFE23FD"/>
    <w:rsid w:val="FCFE3794"/>
    <w:rsid w:val="FCFE40A3"/>
    <w:rsid w:val="FCFE43F8"/>
    <w:rsid w:val="FCFE459A"/>
    <w:rsid w:val="FCFE5A60"/>
    <w:rsid w:val="FCFE612D"/>
    <w:rsid w:val="FCFE7461"/>
    <w:rsid w:val="FCFE9F4A"/>
    <w:rsid w:val="FCFEAD04"/>
    <w:rsid w:val="FCFEEB15"/>
    <w:rsid w:val="FCFEF1EC"/>
    <w:rsid w:val="FCFF0029"/>
    <w:rsid w:val="FCFF09C5"/>
    <w:rsid w:val="FCFF0AD0"/>
    <w:rsid w:val="FCFF0B77"/>
    <w:rsid w:val="FCFF2207"/>
    <w:rsid w:val="FCFF2287"/>
    <w:rsid w:val="FCFF2927"/>
    <w:rsid w:val="FCFF2E13"/>
    <w:rsid w:val="FCFF2E17"/>
    <w:rsid w:val="FCFF30F8"/>
    <w:rsid w:val="FCFF352F"/>
    <w:rsid w:val="FCFF3BD7"/>
    <w:rsid w:val="FCFF3F3D"/>
    <w:rsid w:val="FCFF40ED"/>
    <w:rsid w:val="FCFF4D4D"/>
    <w:rsid w:val="FCFF4F1C"/>
    <w:rsid w:val="FCFF5819"/>
    <w:rsid w:val="FCFF66BF"/>
    <w:rsid w:val="FCFF7118"/>
    <w:rsid w:val="FCFF83DF"/>
    <w:rsid w:val="FCFF8849"/>
    <w:rsid w:val="FCFF8909"/>
    <w:rsid w:val="FCFF8E4B"/>
    <w:rsid w:val="FCFF9815"/>
    <w:rsid w:val="FCFF9877"/>
    <w:rsid w:val="FCFF9A11"/>
    <w:rsid w:val="FCFF9C88"/>
    <w:rsid w:val="FCFFAFFB"/>
    <w:rsid w:val="FCFFB845"/>
    <w:rsid w:val="FCFFBDF4"/>
    <w:rsid w:val="FCFFCE8A"/>
    <w:rsid w:val="FCFFD473"/>
    <w:rsid w:val="FCFFD989"/>
    <w:rsid w:val="FCFFDD73"/>
    <w:rsid w:val="FCFFE227"/>
    <w:rsid w:val="FCFFE585"/>
    <w:rsid w:val="FCFFFBEE"/>
    <w:rsid w:val="FCFFFE03"/>
    <w:rsid w:val="FD070698"/>
    <w:rsid w:val="FD0A1357"/>
    <w:rsid w:val="FD0B001B"/>
    <w:rsid w:val="FD0BEB6B"/>
    <w:rsid w:val="FD0CE183"/>
    <w:rsid w:val="FD0D2F42"/>
    <w:rsid w:val="FD0E6187"/>
    <w:rsid w:val="FD0FC4DA"/>
    <w:rsid w:val="FD13D1DC"/>
    <w:rsid w:val="FD15564B"/>
    <w:rsid w:val="FD1608C1"/>
    <w:rsid w:val="FD1704DF"/>
    <w:rsid w:val="FD17B927"/>
    <w:rsid w:val="FD17CD72"/>
    <w:rsid w:val="FD181340"/>
    <w:rsid w:val="FD19E82F"/>
    <w:rsid w:val="FD1A9485"/>
    <w:rsid w:val="FD1B11DC"/>
    <w:rsid w:val="FD1BFACE"/>
    <w:rsid w:val="FD1DDEF9"/>
    <w:rsid w:val="FD1F177C"/>
    <w:rsid w:val="FD1F1F76"/>
    <w:rsid w:val="FD1F27A0"/>
    <w:rsid w:val="FD1F7D0B"/>
    <w:rsid w:val="FD1F7F2B"/>
    <w:rsid w:val="FD1F8C67"/>
    <w:rsid w:val="FD1FA2C8"/>
    <w:rsid w:val="FD1FBF6D"/>
    <w:rsid w:val="FD1FF237"/>
    <w:rsid w:val="FD231B8D"/>
    <w:rsid w:val="FD269BC9"/>
    <w:rsid w:val="FD27B1D3"/>
    <w:rsid w:val="FD27F55D"/>
    <w:rsid w:val="FD2B04A5"/>
    <w:rsid w:val="FD2D0FD2"/>
    <w:rsid w:val="FD2D68B7"/>
    <w:rsid w:val="FD2FC2E9"/>
    <w:rsid w:val="FD2FF7C9"/>
    <w:rsid w:val="FD2FF9FF"/>
    <w:rsid w:val="FD3334EA"/>
    <w:rsid w:val="FD337DAD"/>
    <w:rsid w:val="FD3547C9"/>
    <w:rsid w:val="FD354C3F"/>
    <w:rsid w:val="FD35A801"/>
    <w:rsid w:val="FD35E1C2"/>
    <w:rsid w:val="FD36C984"/>
    <w:rsid w:val="FD3723C9"/>
    <w:rsid w:val="FD3733D1"/>
    <w:rsid w:val="FD3749EB"/>
    <w:rsid w:val="FD376D7C"/>
    <w:rsid w:val="FD377092"/>
    <w:rsid w:val="FD3955CC"/>
    <w:rsid w:val="FD3B774B"/>
    <w:rsid w:val="FD3B7CC3"/>
    <w:rsid w:val="FD3B7DF5"/>
    <w:rsid w:val="FD3C1A0B"/>
    <w:rsid w:val="FD3D19AD"/>
    <w:rsid w:val="FD3D599F"/>
    <w:rsid w:val="FD3D958E"/>
    <w:rsid w:val="FD3D963E"/>
    <w:rsid w:val="FD3DAFC1"/>
    <w:rsid w:val="FD3DE063"/>
    <w:rsid w:val="FD3E7C36"/>
    <w:rsid w:val="FD3EA510"/>
    <w:rsid w:val="FD3EB74C"/>
    <w:rsid w:val="FD3EB779"/>
    <w:rsid w:val="FD3EEBA5"/>
    <w:rsid w:val="FD3F10C4"/>
    <w:rsid w:val="FD3F319F"/>
    <w:rsid w:val="FD3F40AF"/>
    <w:rsid w:val="FD3F509A"/>
    <w:rsid w:val="FD3F66FF"/>
    <w:rsid w:val="FD3F696F"/>
    <w:rsid w:val="FD3F907F"/>
    <w:rsid w:val="FD3FA245"/>
    <w:rsid w:val="FD3FA72E"/>
    <w:rsid w:val="FD3FA8E2"/>
    <w:rsid w:val="FD3FD22D"/>
    <w:rsid w:val="FD3FE6F4"/>
    <w:rsid w:val="FD3FF2FD"/>
    <w:rsid w:val="FD3FFC75"/>
    <w:rsid w:val="FD485028"/>
    <w:rsid w:val="FD4B2E94"/>
    <w:rsid w:val="FD4CE51C"/>
    <w:rsid w:val="FD4D6D39"/>
    <w:rsid w:val="FD4DB25C"/>
    <w:rsid w:val="FD4F61C0"/>
    <w:rsid w:val="FD4F703E"/>
    <w:rsid w:val="FD4FDA5F"/>
    <w:rsid w:val="FD4FE645"/>
    <w:rsid w:val="FD4FEB35"/>
    <w:rsid w:val="FD51E7F4"/>
    <w:rsid w:val="FD51F2C6"/>
    <w:rsid w:val="FD524E5E"/>
    <w:rsid w:val="FD5291C7"/>
    <w:rsid w:val="FD5304D3"/>
    <w:rsid w:val="FD533D83"/>
    <w:rsid w:val="FD538BC8"/>
    <w:rsid w:val="FD564091"/>
    <w:rsid w:val="FD5708AE"/>
    <w:rsid w:val="FD57722B"/>
    <w:rsid w:val="FD57BC72"/>
    <w:rsid w:val="FD57CF64"/>
    <w:rsid w:val="FD57ED8F"/>
    <w:rsid w:val="FD5A9863"/>
    <w:rsid w:val="FD5A9BD5"/>
    <w:rsid w:val="FD5B04FA"/>
    <w:rsid w:val="FD5B5755"/>
    <w:rsid w:val="FD5B61F8"/>
    <w:rsid w:val="FD5BD160"/>
    <w:rsid w:val="FD5BF851"/>
    <w:rsid w:val="FD5C786F"/>
    <w:rsid w:val="FD5CE3D4"/>
    <w:rsid w:val="FD5DA9DD"/>
    <w:rsid w:val="FD5DC4CB"/>
    <w:rsid w:val="FD5DF4EB"/>
    <w:rsid w:val="FD5E3C9F"/>
    <w:rsid w:val="FD5E6783"/>
    <w:rsid w:val="FD5E6B6D"/>
    <w:rsid w:val="FD5E8CD7"/>
    <w:rsid w:val="FD5EBC2F"/>
    <w:rsid w:val="FD5EF2EA"/>
    <w:rsid w:val="FD5EFEEA"/>
    <w:rsid w:val="FD5F1B30"/>
    <w:rsid w:val="FD5F267D"/>
    <w:rsid w:val="FD5F4D50"/>
    <w:rsid w:val="FD5F638C"/>
    <w:rsid w:val="FD5F6B4D"/>
    <w:rsid w:val="FD5F804F"/>
    <w:rsid w:val="FD5FAD8E"/>
    <w:rsid w:val="FD5FB521"/>
    <w:rsid w:val="FD5FEDFA"/>
    <w:rsid w:val="FD5FF36E"/>
    <w:rsid w:val="FD60217D"/>
    <w:rsid w:val="FD60699D"/>
    <w:rsid w:val="FD62438F"/>
    <w:rsid w:val="FD62EC3A"/>
    <w:rsid w:val="FD63382A"/>
    <w:rsid w:val="FD63A9E7"/>
    <w:rsid w:val="FD65EC7B"/>
    <w:rsid w:val="FD66F628"/>
    <w:rsid w:val="FD670468"/>
    <w:rsid w:val="FD6712DE"/>
    <w:rsid w:val="FD67FB3D"/>
    <w:rsid w:val="FD68915A"/>
    <w:rsid w:val="FD69189C"/>
    <w:rsid w:val="FD692CE2"/>
    <w:rsid w:val="FD696609"/>
    <w:rsid w:val="FD6A1654"/>
    <w:rsid w:val="FD6B35D0"/>
    <w:rsid w:val="FD6B5C0B"/>
    <w:rsid w:val="FD6BB248"/>
    <w:rsid w:val="FD6C1804"/>
    <w:rsid w:val="FD6C60DA"/>
    <w:rsid w:val="FD6C8695"/>
    <w:rsid w:val="FD6D184E"/>
    <w:rsid w:val="FD6D1881"/>
    <w:rsid w:val="FD6D463A"/>
    <w:rsid w:val="FD6D947A"/>
    <w:rsid w:val="FD6DB017"/>
    <w:rsid w:val="FD6DBAE3"/>
    <w:rsid w:val="FD6DCF9F"/>
    <w:rsid w:val="FD6DFCF4"/>
    <w:rsid w:val="FD6E0367"/>
    <w:rsid w:val="FD6E051C"/>
    <w:rsid w:val="FD6E216A"/>
    <w:rsid w:val="FD6E3A1F"/>
    <w:rsid w:val="FD6E5CBD"/>
    <w:rsid w:val="FD6EF486"/>
    <w:rsid w:val="FD6F02A9"/>
    <w:rsid w:val="FD6F1B7A"/>
    <w:rsid w:val="FD6F1F8F"/>
    <w:rsid w:val="FD6F35D7"/>
    <w:rsid w:val="FD6F3B44"/>
    <w:rsid w:val="FD6F4711"/>
    <w:rsid w:val="FD6F5509"/>
    <w:rsid w:val="FD6F585B"/>
    <w:rsid w:val="FD6F62C7"/>
    <w:rsid w:val="FD6F7987"/>
    <w:rsid w:val="FD6FB379"/>
    <w:rsid w:val="FD6FFA82"/>
    <w:rsid w:val="FD706318"/>
    <w:rsid w:val="FD707CC3"/>
    <w:rsid w:val="FD722EF9"/>
    <w:rsid w:val="FD730D8A"/>
    <w:rsid w:val="FD73C15D"/>
    <w:rsid w:val="FD73E184"/>
    <w:rsid w:val="FD73EB72"/>
    <w:rsid w:val="FD73FC53"/>
    <w:rsid w:val="FD741438"/>
    <w:rsid w:val="FD7424E4"/>
    <w:rsid w:val="FD744147"/>
    <w:rsid w:val="FD748A87"/>
    <w:rsid w:val="FD7499CF"/>
    <w:rsid w:val="FD754136"/>
    <w:rsid w:val="FD7572FE"/>
    <w:rsid w:val="FD757EC9"/>
    <w:rsid w:val="FD758F21"/>
    <w:rsid w:val="FD75C6FA"/>
    <w:rsid w:val="FD7629CA"/>
    <w:rsid w:val="FD765C8F"/>
    <w:rsid w:val="FD76A40B"/>
    <w:rsid w:val="FD76CF16"/>
    <w:rsid w:val="FD76DBBB"/>
    <w:rsid w:val="FD76F5AF"/>
    <w:rsid w:val="FD770BD8"/>
    <w:rsid w:val="FD771C8E"/>
    <w:rsid w:val="FD772C9D"/>
    <w:rsid w:val="FD773D85"/>
    <w:rsid w:val="FD7752AB"/>
    <w:rsid w:val="FD775EEB"/>
    <w:rsid w:val="FD77645C"/>
    <w:rsid w:val="FD776A8A"/>
    <w:rsid w:val="FD776BE4"/>
    <w:rsid w:val="FD77ACE5"/>
    <w:rsid w:val="FD77CCCA"/>
    <w:rsid w:val="FD77D50B"/>
    <w:rsid w:val="FD77E7F2"/>
    <w:rsid w:val="FD782419"/>
    <w:rsid w:val="FD782501"/>
    <w:rsid w:val="FD784617"/>
    <w:rsid w:val="FD79226A"/>
    <w:rsid w:val="FD79363D"/>
    <w:rsid w:val="FD79F957"/>
    <w:rsid w:val="FD7A7DE7"/>
    <w:rsid w:val="FD7AF1F3"/>
    <w:rsid w:val="FD7B12E2"/>
    <w:rsid w:val="FD7B1EF6"/>
    <w:rsid w:val="FD7B4089"/>
    <w:rsid w:val="FD7B49F7"/>
    <w:rsid w:val="FD7B8EC0"/>
    <w:rsid w:val="FD7BA184"/>
    <w:rsid w:val="FD7BA940"/>
    <w:rsid w:val="FD7BCFA3"/>
    <w:rsid w:val="FD7BD4D0"/>
    <w:rsid w:val="FD7BD655"/>
    <w:rsid w:val="FD7BDB4D"/>
    <w:rsid w:val="FD7BEEEC"/>
    <w:rsid w:val="FD7BF2D1"/>
    <w:rsid w:val="FD7C1451"/>
    <w:rsid w:val="FD7C9369"/>
    <w:rsid w:val="FD7CB8BD"/>
    <w:rsid w:val="FD7D1783"/>
    <w:rsid w:val="FD7D1E4B"/>
    <w:rsid w:val="FD7D227E"/>
    <w:rsid w:val="FD7D4229"/>
    <w:rsid w:val="FD7D84EC"/>
    <w:rsid w:val="FD7DC2BF"/>
    <w:rsid w:val="FD7DE9ED"/>
    <w:rsid w:val="FD7DF463"/>
    <w:rsid w:val="FD7DFEC7"/>
    <w:rsid w:val="FD7E27CC"/>
    <w:rsid w:val="FD7E3788"/>
    <w:rsid w:val="FD7E51DA"/>
    <w:rsid w:val="FD7E558D"/>
    <w:rsid w:val="FD7E6D2E"/>
    <w:rsid w:val="FD7E8D1F"/>
    <w:rsid w:val="FD7EA9C1"/>
    <w:rsid w:val="FD7EAAE4"/>
    <w:rsid w:val="FD7EC107"/>
    <w:rsid w:val="FD7EDACD"/>
    <w:rsid w:val="FD7EF8F8"/>
    <w:rsid w:val="FD7EFA06"/>
    <w:rsid w:val="FD7F07A4"/>
    <w:rsid w:val="FD7F0E4F"/>
    <w:rsid w:val="FD7F13F7"/>
    <w:rsid w:val="FD7F1432"/>
    <w:rsid w:val="FD7F18A4"/>
    <w:rsid w:val="FD7F1BB8"/>
    <w:rsid w:val="FD7F20C9"/>
    <w:rsid w:val="FD7F2BBE"/>
    <w:rsid w:val="FD7F2BD5"/>
    <w:rsid w:val="FD7F2C4A"/>
    <w:rsid w:val="FD7F2D56"/>
    <w:rsid w:val="FD7F2EE5"/>
    <w:rsid w:val="FD7F327D"/>
    <w:rsid w:val="FD7F43FE"/>
    <w:rsid w:val="FD7F4B65"/>
    <w:rsid w:val="FD7F51F5"/>
    <w:rsid w:val="FD7F5896"/>
    <w:rsid w:val="FD7F6C9A"/>
    <w:rsid w:val="FD7F7470"/>
    <w:rsid w:val="FD7F7A46"/>
    <w:rsid w:val="FD7F7B20"/>
    <w:rsid w:val="FD7F87E1"/>
    <w:rsid w:val="FD7F907C"/>
    <w:rsid w:val="FD7F9BE9"/>
    <w:rsid w:val="FD7FAA71"/>
    <w:rsid w:val="FD7FAC4C"/>
    <w:rsid w:val="FD7FAF2C"/>
    <w:rsid w:val="FD7FB433"/>
    <w:rsid w:val="FD7FB8C0"/>
    <w:rsid w:val="FD7FBAAC"/>
    <w:rsid w:val="FD7FC2DA"/>
    <w:rsid w:val="FD7FC353"/>
    <w:rsid w:val="FD7FC8C3"/>
    <w:rsid w:val="FD7FD03E"/>
    <w:rsid w:val="FD7FD2BB"/>
    <w:rsid w:val="FD7FD529"/>
    <w:rsid w:val="FD7FD7A5"/>
    <w:rsid w:val="FD7FDA7E"/>
    <w:rsid w:val="FD7FDD48"/>
    <w:rsid w:val="FD7FE655"/>
    <w:rsid w:val="FD7FE9AA"/>
    <w:rsid w:val="FD7FEFF9"/>
    <w:rsid w:val="FD7FF930"/>
    <w:rsid w:val="FD7FFDBD"/>
    <w:rsid w:val="FD7FFF33"/>
    <w:rsid w:val="FD85AF93"/>
    <w:rsid w:val="FD873B8D"/>
    <w:rsid w:val="FD87B4B9"/>
    <w:rsid w:val="FD8957F9"/>
    <w:rsid w:val="FD8A3A68"/>
    <w:rsid w:val="FD8B1E3F"/>
    <w:rsid w:val="FD8BEDB7"/>
    <w:rsid w:val="FD8D0F42"/>
    <w:rsid w:val="FD8D3085"/>
    <w:rsid w:val="FD8D31CD"/>
    <w:rsid w:val="FD8D7F4E"/>
    <w:rsid w:val="FD8D8729"/>
    <w:rsid w:val="FD8D951A"/>
    <w:rsid w:val="FD8E986C"/>
    <w:rsid w:val="FD8EE626"/>
    <w:rsid w:val="FD8F10F3"/>
    <w:rsid w:val="FD8F5F77"/>
    <w:rsid w:val="FD8F6982"/>
    <w:rsid w:val="FD8F73BE"/>
    <w:rsid w:val="FD8F8BC6"/>
    <w:rsid w:val="FD8FD8AB"/>
    <w:rsid w:val="FD8FD96A"/>
    <w:rsid w:val="FD928275"/>
    <w:rsid w:val="FD929C41"/>
    <w:rsid w:val="FD95A8DD"/>
    <w:rsid w:val="FD95E45D"/>
    <w:rsid w:val="FD962D01"/>
    <w:rsid w:val="FD9688A4"/>
    <w:rsid w:val="FD971BAF"/>
    <w:rsid w:val="FD97806D"/>
    <w:rsid w:val="FD978851"/>
    <w:rsid w:val="FD982DC8"/>
    <w:rsid w:val="FD9B42CE"/>
    <w:rsid w:val="FD9B83AC"/>
    <w:rsid w:val="FD9B9176"/>
    <w:rsid w:val="FD9BD22A"/>
    <w:rsid w:val="FD9BEE12"/>
    <w:rsid w:val="FD9D2384"/>
    <w:rsid w:val="FD9D293D"/>
    <w:rsid w:val="FD9D2B1E"/>
    <w:rsid w:val="FD9D5703"/>
    <w:rsid w:val="FD9DEABC"/>
    <w:rsid w:val="FD9E34ED"/>
    <w:rsid w:val="FD9E3BF5"/>
    <w:rsid w:val="FD9E51E4"/>
    <w:rsid w:val="FD9E6B50"/>
    <w:rsid w:val="FD9ECEE0"/>
    <w:rsid w:val="FD9EFEFE"/>
    <w:rsid w:val="FD9F14C2"/>
    <w:rsid w:val="FD9F1DA2"/>
    <w:rsid w:val="FD9F6579"/>
    <w:rsid w:val="FD9F6858"/>
    <w:rsid w:val="FD9F6AFB"/>
    <w:rsid w:val="FD9F81D1"/>
    <w:rsid w:val="FD9FCCFC"/>
    <w:rsid w:val="FD9FCE44"/>
    <w:rsid w:val="FD9FD874"/>
    <w:rsid w:val="FD9FE136"/>
    <w:rsid w:val="FD9FEF00"/>
    <w:rsid w:val="FDA2CAAE"/>
    <w:rsid w:val="FDA754FD"/>
    <w:rsid w:val="FDA76264"/>
    <w:rsid w:val="FDA7DB68"/>
    <w:rsid w:val="FDA7E001"/>
    <w:rsid w:val="FDA9C37B"/>
    <w:rsid w:val="FDA9F0BE"/>
    <w:rsid w:val="FDAA05B5"/>
    <w:rsid w:val="FDAA6502"/>
    <w:rsid w:val="FDAAC1F6"/>
    <w:rsid w:val="FDAB7096"/>
    <w:rsid w:val="FDAB8E47"/>
    <w:rsid w:val="FDABACB6"/>
    <w:rsid w:val="FDABEB5A"/>
    <w:rsid w:val="FDAC639F"/>
    <w:rsid w:val="FDAC682E"/>
    <w:rsid w:val="FDAC7E9E"/>
    <w:rsid w:val="FDACA9A4"/>
    <w:rsid w:val="FDAD1716"/>
    <w:rsid w:val="FDAD20B9"/>
    <w:rsid w:val="FDAD23F8"/>
    <w:rsid w:val="FDAD29EA"/>
    <w:rsid w:val="FDADD4CC"/>
    <w:rsid w:val="FDADEDB8"/>
    <w:rsid w:val="FDAE2419"/>
    <w:rsid w:val="FDAE4FE7"/>
    <w:rsid w:val="FDAE5B73"/>
    <w:rsid w:val="FDAE7A6D"/>
    <w:rsid w:val="FDAEC0E0"/>
    <w:rsid w:val="FDAEC7A2"/>
    <w:rsid w:val="FDAEE445"/>
    <w:rsid w:val="FDAF002A"/>
    <w:rsid w:val="FDAF10A1"/>
    <w:rsid w:val="FDAF226C"/>
    <w:rsid w:val="FDAF2D2D"/>
    <w:rsid w:val="FDAF3D58"/>
    <w:rsid w:val="FDAF3FAE"/>
    <w:rsid w:val="FDAF43AA"/>
    <w:rsid w:val="FDAF565B"/>
    <w:rsid w:val="FDAF5DE3"/>
    <w:rsid w:val="FDAF7DE7"/>
    <w:rsid w:val="FDAF80E3"/>
    <w:rsid w:val="FDAF8F10"/>
    <w:rsid w:val="FDAFEEA2"/>
    <w:rsid w:val="FDB191B8"/>
    <w:rsid w:val="FDB31D93"/>
    <w:rsid w:val="FDB358D0"/>
    <w:rsid w:val="FDB39DC3"/>
    <w:rsid w:val="FDB3B642"/>
    <w:rsid w:val="FDB3C72F"/>
    <w:rsid w:val="FDB3D5DE"/>
    <w:rsid w:val="FDB3EB67"/>
    <w:rsid w:val="FDB470F8"/>
    <w:rsid w:val="FDB548BE"/>
    <w:rsid w:val="FDB5AE0C"/>
    <w:rsid w:val="FDB5B714"/>
    <w:rsid w:val="FDB5D527"/>
    <w:rsid w:val="FDB608F8"/>
    <w:rsid w:val="FDB627CC"/>
    <w:rsid w:val="FDB639CD"/>
    <w:rsid w:val="FDB69539"/>
    <w:rsid w:val="FDB70F9F"/>
    <w:rsid w:val="FDB71C77"/>
    <w:rsid w:val="FDB72073"/>
    <w:rsid w:val="FDB725F3"/>
    <w:rsid w:val="FDB73F99"/>
    <w:rsid w:val="FDB74419"/>
    <w:rsid w:val="FDB76000"/>
    <w:rsid w:val="FDB784A2"/>
    <w:rsid w:val="FDB789DC"/>
    <w:rsid w:val="FDB79FFA"/>
    <w:rsid w:val="FDB7A5E3"/>
    <w:rsid w:val="FDB7BD10"/>
    <w:rsid w:val="FDB7C436"/>
    <w:rsid w:val="FDB7D0CE"/>
    <w:rsid w:val="FDB7DC14"/>
    <w:rsid w:val="FDB7EB0A"/>
    <w:rsid w:val="FDB7FE03"/>
    <w:rsid w:val="FDB867D4"/>
    <w:rsid w:val="FDB96ECA"/>
    <w:rsid w:val="FDBA21A9"/>
    <w:rsid w:val="FDBA5A17"/>
    <w:rsid w:val="FDBA941C"/>
    <w:rsid w:val="FDBB1D9A"/>
    <w:rsid w:val="FDBB46CB"/>
    <w:rsid w:val="FDBB4A54"/>
    <w:rsid w:val="FDBB4C3C"/>
    <w:rsid w:val="FDBB4EBE"/>
    <w:rsid w:val="FDBB5FE9"/>
    <w:rsid w:val="FDBB65F1"/>
    <w:rsid w:val="FDBB6647"/>
    <w:rsid w:val="FDBB878E"/>
    <w:rsid w:val="FDBBA5B7"/>
    <w:rsid w:val="FDBBC45E"/>
    <w:rsid w:val="FDBBC793"/>
    <w:rsid w:val="FDBBE07A"/>
    <w:rsid w:val="FDBC0A11"/>
    <w:rsid w:val="FDBC3480"/>
    <w:rsid w:val="FDBCA5B0"/>
    <w:rsid w:val="FDBCA6DC"/>
    <w:rsid w:val="FDBCE442"/>
    <w:rsid w:val="FDBD0936"/>
    <w:rsid w:val="FDBD0BF4"/>
    <w:rsid w:val="FDBD0F77"/>
    <w:rsid w:val="FDBD1837"/>
    <w:rsid w:val="FDBD1F02"/>
    <w:rsid w:val="FDBD2031"/>
    <w:rsid w:val="FDBD3AE1"/>
    <w:rsid w:val="FDBD4531"/>
    <w:rsid w:val="FDBD54AF"/>
    <w:rsid w:val="FDBD97C4"/>
    <w:rsid w:val="FDBD994E"/>
    <w:rsid w:val="FDBDB6B0"/>
    <w:rsid w:val="FDBE10FA"/>
    <w:rsid w:val="FDBE31F4"/>
    <w:rsid w:val="FDBE33DC"/>
    <w:rsid w:val="FDBE3CA6"/>
    <w:rsid w:val="FDBE540B"/>
    <w:rsid w:val="FDBE603A"/>
    <w:rsid w:val="FDBE6957"/>
    <w:rsid w:val="FDBE7156"/>
    <w:rsid w:val="FDBE7596"/>
    <w:rsid w:val="FDBE768A"/>
    <w:rsid w:val="FDBE78D0"/>
    <w:rsid w:val="FDBE9BF4"/>
    <w:rsid w:val="FDBEA3A0"/>
    <w:rsid w:val="FDBEA92D"/>
    <w:rsid w:val="FDBEC169"/>
    <w:rsid w:val="FDBEC578"/>
    <w:rsid w:val="FDBED83D"/>
    <w:rsid w:val="FDBEDDAE"/>
    <w:rsid w:val="FDBEDE7C"/>
    <w:rsid w:val="FDBEF42A"/>
    <w:rsid w:val="FDBF071B"/>
    <w:rsid w:val="FDBF17F4"/>
    <w:rsid w:val="FDBF1BEA"/>
    <w:rsid w:val="FDBF3091"/>
    <w:rsid w:val="FDBF30AA"/>
    <w:rsid w:val="FDBF31ED"/>
    <w:rsid w:val="FDBF3D7C"/>
    <w:rsid w:val="FDBF4089"/>
    <w:rsid w:val="FDBF461B"/>
    <w:rsid w:val="FDBF51B3"/>
    <w:rsid w:val="FDBF53E4"/>
    <w:rsid w:val="FDBF5751"/>
    <w:rsid w:val="FDBF59D6"/>
    <w:rsid w:val="FDBF6242"/>
    <w:rsid w:val="FDBF6445"/>
    <w:rsid w:val="FDBF6A70"/>
    <w:rsid w:val="FDBF7CC3"/>
    <w:rsid w:val="FDBF7D34"/>
    <w:rsid w:val="FDBF823A"/>
    <w:rsid w:val="FDBF876F"/>
    <w:rsid w:val="FDBF8E61"/>
    <w:rsid w:val="FDBF93EE"/>
    <w:rsid w:val="FDBF951C"/>
    <w:rsid w:val="FDBF9B35"/>
    <w:rsid w:val="FDBFA02F"/>
    <w:rsid w:val="FDBFA389"/>
    <w:rsid w:val="FDBFADE2"/>
    <w:rsid w:val="FDBFAF19"/>
    <w:rsid w:val="FDBFB147"/>
    <w:rsid w:val="FDBFB21A"/>
    <w:rsid w:val="FDBFC95F"/>
    <w:rsid w:val="FDBFEB02"/>
    <w:rsid w:val="FDBFEC31"/>
    <w:rsid w:val="FDBFF089"/>
    <w:rsid w:val="FDC5402E"/>
    <w:rsid w:val="FDC6A8E1"/>
    <w:rsid w:val="FDC7CD1F"/>
    <w:rsid w:val="FDC7D385"/>
    <w:rsid w:val="FDC9E7ED"/>
    <w:rsid w:val="FDCB29F5"/>
    <w:rsid w:val="FDCB3A90"/>
    <w:rsid w:val="FDCB3ECB"/>
    <w:rsid w:val="FDCB4BFC"/>
    <w:rsid w:val="FDCB6E7B"/>
    <w:rsid w:val="FDCB8473"/>
    <w:rsid w:val="FDCB95CC"/>
    <w:rsid w:val="FDCB9C94"/>
    <w:rsid w:val="FDCBB326"/>
    <w:rsid w:val="FDCC0329"/>
    <w:rsid w:val="FDCC0E4F"/>
    <w:rsid w:val="FDCD494A"/>
    <w:rsid w:val="FDCD49DE"/>
    <w:rsid w:val="FDCD70D9"/>
    <w:rsid w:val="FDCE0D81"/>
    <w:rsid w:val="FDCE0F0E"/>
    <w:rsid w:val="FDCE2CA0"/>
    <w:rsid w:val="FDCE3EE8"/>
    <w:rsid w:val="FDCE4C98"/>
    <w:rsid w:val="FDCE563C"/>
    <w:rsid w:val="FDCEAB20"/>
    <w:rsid w:val="FDCEDBED"/>
    <w:rsid w:val="FDCEF2CE"/>
    <w:rsid w:val="FDCF0E45"/>
    <w:rsid w:val="FDCF22BA"/>
    <w:rsid w:val="FDCF3ACB"/>
    <w:rsid w:val="FDCF41CF"/>
    <w:rsid w:val="FDCF4D6F"/>
    <w:rsid w:val="FDCF4E65"/>
    <w:rsid w:val="FDCF61EB"/>
    <w:rsid w:val="FDCF6280"/>
    <w:rsid w:val="FDCF8C96"/>
    <w:rsid w:val="FDCF8CD4"/>
    <w:rsid w:val="FDCFB203"/>
    <w:rsid w:val="FDCFB3EA"/>
    <w:rsid w:val="FDCFBEB3"/>
    <w:rsid w:val="FDCFD618"/>
    <w:rsid w:val="FDCFFA96"/>
    <w:rsid w:val="FDD12CF1"/>
    <w:rsid w:val="FDD318C7"/>
    <w:rsid w:val="FDD31B66"/>
    <w:rsid w:val="FDD3301C"/>
    <w:rsid w:val="FDD332CB"/>
    <w:rsid w:val="FDD333EB"/>
    <w:rsid w:val="FDD364A5"/>
    <w:rsid w:val="FDD3734D"/>
    <w:rsid w:val="FDD392FB"/>
    <w:rsid w:val="FDD39DEF"/>
    <w:rsid w:val="FDD49C78"/>
    <w:rsid w:val="FDD4CAEA"/>
    <w:rsid w:val="FDD5428C"/>
    <w:rsid w:val="FDD5D659"/>
    <w:rsid w:val="FDD67705"/>
    <w:rsid w:val="FDD6B7EC"/>
    <w:rsid w:val="FDD6D0A8"/>
    <w:rsid w:val="FDD7175B"/>
    <w:rsid w:val="FDD728FC"/>
    <w:rsid w:val="FDD7347F"/>
    <w:rsid w:val="FDD73D9C"/>
    <w:rsid w:val="FDD74A10"/>
    <w:rsid w:val="FDD77586"/>
    <w:rsid w:val="FDD7943F"/>
    <w:rsid w:val="FDD7C435"/>
    <w:rsid w:val="FDD7DA0E"/>
    <w:rsid w:val="FDD7FC37"/>
    <w:rsid w:val="FDD93654"/>
    <w:rsid w:val="FDD94463"/>
    <w:rsid w:val="FDD98DFD"/>
    <w:rsid w:val="FDDA5552"/>
    <w:rsid w:val="FDDA5E05"/>
    <w:rsid w:val="FDDA6D92"/>
    <w:rsid w:val="FDDA7811"/>
    <w:rsid w:val="FDDAC1AB"/>
    <w:rsid w:val="FDDB052C"/>
    <w:rsid w:val="FDDB1889"/>
    <w:rsid w:val="FDDB396C"/>
    <w:rsid w:val="FDDB3C50"/>
    <w:rsid w:val="FDDB508B"/>
    <w:rsid w:val="FDDB5423"/>
    <w:rsid w:val="FDDB556F"/>
    <w:rsid w:val="FDDB6F99"/>
    <w:rsid w:val="FDDB78FE"/>
    <w:rsid w:val="FDDB7E6F"/>
    <w:rsid w:val="FDDB82D2"/>
    <w:rsid w:val="FDDB8D9F"/>
    <w:rsid w:val="FDDB95DF"/>
    <w:rsid w:val="FDDB9D56"/>
    <w:rsid w:val="FDDBA0EF"/>
    <w:rsid w:val="FDDBA6E4"/>
    <w:rsid w:val="FDDBBE8E"/>
    <w:rsid w:val="FDDBBF7E"/>
    <w:rsid w:val="FDDBC19B"/>
    <w:rsid w:val="FDDBCE31"/>
    <w:rsid w:val="FDDBEDCF"/>
    <w:rsid w:val="FDDBF01C"/>
    <w:rsid w:val="FDDBF5EE"/>
    <w:rsid w:val="FDDBF890"/>
    <w:rsid w:val="FDDBFDB6"/>
    <w:rsid w:val="FDDBFEB8"/>
    <w:rsid w:val="FDDC31BE"/>
    <w:rsid w:val="FDDC5E54"/>
    <w:rsid w:val="FDDC6545"/>
    <w:rsid w:val="FDDC8431"/>
    <w:rsid w:val="FDDCF9A4"/>
    <w:rsid w:val="FDDCFB75"/>
    <w:rsid w:val="FDDD0403"/>
    <w:rsid w:val="FDDD0AC4"/>
    <w:rsid w:val="FDDD0C69"/>
    <w:rsid w:val="FDDD3B19"/>
    <w:rsid w:val="FDDD785C"/>
    <w:rsid w:val="FDDD833C"/>
    <w:rsid w:val="FDDD8BF9"/>
    <w:rsid w:val="FDDDAFEC"/>
    <w:rsid w:val="FDDDB513"/>
    <w:rsid w:val="FDDDE538"/>
    <w:rsid w:val="FDDDF878"/>
    <w:rsid w:val="FDDDFBDB"/>
    <w:rsid w:val="FDDE0DE7"/>
    <w:rsid w:val="FDDE3B53"/>
    <w:rsid w:val="FDDE6C28"/>
    <w:rsid w:val="FDDE8662"/>
    <w:rsid w:val="FDDEA1BE"/>
    <w:rsid w:val="FDDEAD51"/>
    <w:rsid w:val="FDDEC7DD"/>
    <w:rsid w:val="FDDED89B"/>
    <w:rsid w:val="FDDEE6F0"/>
    <w:rsid w:val="FDDEEE25"/>
    <w:rsid w:val="FDDEF1F3"/>
    <w:rsid w:val="FDDF009F"/>
    <w:rsid w:val="FDDF0322"/>
    <w:rsid w:val="FDDF040C"/>
    <w:rsid w:val="FDDF0724"/>
    <w:rsid w:val="FDDF0BD1"/>
    <w:rsid w:val="FDDF1CCD"/>
    <w:rsid w:val="FDDF1DBB"/>
    <w:rsid w:val="FDDF2C8C"/>
    <w:rsid w:val="FDDF2CD2"/>
    <w:rsid w:val="FDDF3BFF"/>
    <w:rsid w:val="FDDF416E"/>
    <w:rsid w:val="FDDF4896"/>
    <w:rsid w:val="FDDF4FC7"/>
    <w:rsid w:val="FDDF59E9"/>
    <w:rsid w:val="FDDF6016"/>
    <w:rsid w:val="FDDF6415"/>
    <w:rsid w:val="FDDF66AC"/>
    <w:rsid w:val="FDDF6C99"/>
    <w:rsid w:val="FDDF89AD"/>
    <w:rsid w:val="FDDF8AAB"/>
    <w:rsid w:val="FDDF8F6B"/>
    <w:rsid w:val="FDDF9230"/>
    <w:rsid w:val="FDDFA9EA"/>
    <w:rsid w:val="FDDFB9D2"/>
    <w:rsid w:val="FDDFBA05"/>
    <w:rsid w:val="FDDFBB36"/>
    <w:rsid w:val="FDDFBDE4"/>
    <w:rsid w:val="FDDFC8DE"/>
    <w:rsid w:val="FDDFD495"/>
    <w:rsid w:val="FDDFD5A9"/>
    <w:rsid w:val="FDDFE313"/>
    <w:rsid w:val="FDDFE717"/>
    <w:rsid w:val="FDDFEB50"/>
    <w:rsid w:val="FDDFEBEC"/>
    <w:rsid w:val="FDDFEEC1"/>
    <w:rsid w:val="FDDFEF6D"/>
    <w:rsid w:val="FDDFEF90"/>
    <w:rsid w:val="FDDFF5CF"/>
    <w:rsid w:val="FDDFFB5A"/>
    <w:rsid w:val="FDE24375"/>
    <w:rsid w:val="FDE301EA"/>
    <w:rsid w:val="FDE310F5"/>
    <w:rsid w:val="FDE34D66"/>
    <w:rsid w:val="FDE3DD95"/>
    <w:rsid w:val="FDE3E1BB"/>
    <w:rsid w:val="FDE4B26B"/>
    <w:rsid w:val="FDE507BB"/>
    <w:rsid w:val="FDE51034"/>
    <w:rsid w:val="FDE581B5"/>
    <w:rsid w:val="FDE5A67B"/>
    <w:rsid w:val="FDE5B8F8"/>
    <w:rsid w:val="FDE5B9AF"/>
    <w:rsid w:val="FDE5C62E"/>
    <w:rsid w:val="FDE61E7C"/>
    <w:rsid w:val="FDE6EC9B"/>
    <w:rsid w:val="FDE7153B"/>
    <w:rsid w:val="FDE73BE4"/>
    <w:rsid w:val="FDE743BF"/>
    <w:rsid w:val="FDE74E1A"/>
    <w:rsid w:val="FDE75B60"/>
    <w:rsid w:val="FDE78200"/>
    <w:rsid w:val="FDE78454"/>
    <w:rsid w:val="FDE7A4BB"/>
    <w:rsid w:val="FDE7C291"/>
    <w:rsid w:val="FDE7D76B"/>
    <w:rsid w:val="FDE92A8A"/>
    <w:rsid w:val="FDE9CFA9"/>
    <w:rsid w:val="FDEA289E"/>
    <w:rsid w:val="FDEA4AF0"/>
    <w:rsid w:val="FDEA51D5"/>
    <w:rsid w:val="FDEA9191"/>
    <w:rsid w:val="FDEACED7"/>
    <w:rsid w:val="FDEAD7C5"/>
    <w:rsid w:val="FDEB02FE"/>
    <w:rsid w:val="FDEB0307"/>
    <w:rsid w:val="FDEB1627"/>
    <w:rsid w:val="FDEB3ADE"/>
    <w:rsid w:val="FDEB42B1"/>
    <w:rsid w:val="FDEB4342"/>
    <w:rsid w:val="FDEB97A1"/>
    <w:rsid w:val="FDEBAA9B"/>
    <w:rsid w:val="FDEBC5CF"/>
    <w:rsid w:val="FDEBC973"/>
    <w:rsid w:val="FDEBE693"/>
    <w:rsid w:val="FDEBEF8C"/>
    <w:rsid w:val="FDEBF200"/>
    <w:rsid w:val="FDEC1E8D"/>
    <w:rsid w:val="FDEC3C2D"/>
    <w:rsid w:val="FDED3590"/>
    <w:rsid w:val="FDED4C6D"/>
    <w:rsid w:val="FDED7A6D"/>
    <w:rsid w:val="FDED9359"/>
    <w:rsid w:val="FDED94B0"/>
    <w:rsid w:val="FDEDC8AD"/>
    <w:rsid w:val="FDEDC8DB"/>
    <w:rsid w:val="FDEDD182"/>
    <w:rsid w:val="FDEDD6B3"/>
    <w:rsid w:val="FDEDD783"/>
    <w:rsid w:val="FDEDE785"/>
    <w:rsid w:val="FDEDEDE7"/>
    <w:rsid w:val="FDEE2867"/>
    <w:rsid w:val="FDEE28F8"/>
    <w:rsid w:val="FDEE31C5"/>
    <w:rsid w:val="FDEE3788"/>
    <w:rsid w:val="FDEE3D65"/>
    <w:rsid w:val="FDEE6239"/>
    <w:rsid w:val="FDEE632A"/>
    <w:rsid w:val="FDEE6611"/>
    <w:rsid w:val="FDEE7490"/>
    <w:rsid w:val="FDEE96F2"/>
    <w:rsid w:val="FDEE9FD5"/>
    <w:rsid w:val="FDEEAA50"/>
    <w:rsid w:val="FDEEAF68"/>
    <w:rsid w:val="FDEEB738"/>
    <w:rsid w:val="FDEEECA3"/>
    <w:rsid w:val="FDEF01CB"/>
    <w:rsid w:val="FDEF030B"/>
    <w:rsid w:val="FDEF08EC"/>
    <w:rsid w:val="FDEF0A9D"/>
    <w:rsid w:val="FDEF0E60"/>
    <w:rsid w:val="FDEF142A"/>
    <w:rsid w:val="FDEF163F"/>
    <w:rsid w:val="FDEF212C"/>
    <w:rsid w:val="FDEF21C8"/>
    <w:rsid w:val="FDEF229F"/>
    <w:rsid w:val="FDEF236D"/>
    <w:rsid w:val="FDEF262A"/>
    <w:rsid w:val="FDEF2A50"/>
    <w:rsid w:val="FDEF30B9"/>
    <w:rsid w:val="FDEF3436"/>
    <w:rsid w:val="FDEF34D1"/>
    <w:rsid w:val="FDEF377F"/>
    <w:rsid w:val="FDEF3BA1"/>
    <w:rsid w:val="FDEF3E8A"/>
    <w:rsid w:val="FDEF4402"/>
    <w:rsid w:val="FDEF5717"/>
    <w:rsid w:val="FDEF6033"/>
    <w:rsid w:val="FDEF641A"/>
    <w:rsid w:val="FDEF659F"/>
    <w:rsid w:val="FDEF66F9"/>
    <w:rsid w:val="FDEF693B"/>
    <w:rsid w:val="FDEF6953"/>
    <w:rsid w:val="FDEF6E0C"/>
    <w:rsid w:val="FDEF7E95"/>
    <w:rsid w:val="FDEF840B"/>
    <w:rsid w:val="FDEF8E12"/>
    <w:rsid w:val="FDEF8F2C"/>
    <w:rsid w:val="FDEF8F35"/>
    <w:rsid w:val="FDEF90FF"/>
    <w:rsid w:val="FDEF9D3B"/>
    <w:rsid w:val="FDEF9FFE"/>
    <w:rsid w:val="FDEFA015"/>
    <w:rsid w:val="FDEFA4D1"/>
    <w:rsid w:val="FDEFBB36"/>
    <w:rsid w:val="FDEFC6A3"/>
    <w:rsid w:val="FDEFD37A"/>
    <w:rsid w:val="FDEFDE5A"/>
    <w:rsid w:val="FDEFDE9A"/>
    <w:rsid w:val="FDEFE0E7"/>
    <w:rsid w:val="FDEFE257"/>
    <w:rsid w:val="FDEFE3F9"/>
    <w:rsid w:val="FDEFE612"/>
    <w:rsid w:val="FDEFECBB"/>
    <w:rsid w:val="FDEFF3AC"/>
    <w:rsid w:val="FDEFFCB8"/>
    <w:rsid w:val="FDF03ECB"/>
    <w:rsid w:val="FDF0BE80"/>
    <w:rsid w:val="FDF0F081"/>
    <w:rsid w:val="FDF10316"/>
    <w:rsid w:val="FDF17036"/>
    <w:rsid w:val="FDF1784B"/>
    <w:rsid w:val="FDF19D7D"/>
    <w:rsid w:val="FDF201FE"/>
    <w:rsid w:val="FDF228F7"/>
    <w:rsid w:val="FDF25169"/>
    <w:rsid w:val="FDF2CA6A"/>
    <w:rsid w:val="FDF315BC"/>
    <w:rsid w:val="FDF32BF0"/>
    <w:rsid w:val="FDF3335F"/>
    <w:rsid w:val="FDF334B6"/>
    <w:rsid w:val="FDF334F8"/>
    <w:rsid w:val="FDF3DCAC"/>
    <w:rsid w:val="FDF3FCBF"/>
    <w:rsid w:val="FDF44684"/>
    <w:rsid w:val="FDF44C69"/>
    <w:rsid w:val="FDF45364"/>
    <w:rsid w:val="FDF4BE51"/>
    <w:rsid w:val="FDF4CB13"/>
    <w:rsid w:val="FDF51459"/>
    <w:rsid w:val="FDF54728"/>
    <w:rsid w:val="FDF55173"/>
    <w:rsid w:val="FDF55A2E"/>
    <w:rsid w:val="FDF56439"/>
    <w:rsid w:val="FDF5700B"/>
    <w:rsid w:val="FDF59998"/>
    <w:rsid w:val="FDF59A6B"/>
    <w:rsid w:val="FDF5AEA7"/>
    <w:rsid w:val="FDF5C736"/>
    <w:rsid w:val="FDF5CE66"/>
    <w:rsid w:val="FDF5CEC1"/>
    <w:rsid w:val="FDF61BA7"/>
    <w:rsid w:val="FDF64E2D"/>
    <w:rsid w:val="FDF64F38"/>
    <w:rsid w:val="FDF678E0"/>
    <w:rsid w:val="FDF67B29"/>
    <w:rsid w:val="FDF68F25"/>
    <w:rsid w:val="FDF6A13D"/>
    <w:rsid w:val="FDF6A736"/>
    <w:rsid w:val="FDF6AC53"/>
    <w:rsid w:val="FDF6C4CA"/>
    <w:rsid w:val="FDF6D062"/>
    <w:rsid w:val="FDF6E36F"/>
    <w:rsid w:val="FDF6FE72"/>
    <w:rsid w:val="FDF7091F"/>
    <w:rsid w:val="FDF70F00"/>
    <w:rsid w:val="FDF71319"/>
    <w:rsid w:val="FDF714FD"/>
    <w:rsid w:val="FDF71C63"/>
    <w:rsid w:val="FDF72010"/>
    <w:rsid w:val="FDF72C08"/>
    <w:rsid w:val="FDF72FDE"/>
    <w:rsid w:val="FDF73262"/>
    <w:rsid w:val="FDF7341F"/>
    <w:rsid w:val="FDF737C1"/>
    <w:rsid w:val="FDF73847"/>
    <w:rsid w:val="FDF73FCC"/>
    <w:rsid w:val="FDF74297"/>
    <w:rsid w:val="FDF757AF"/>
    <w:rsid w:val="FDF758C7"/>
    <w:rsid w:val="FDF76418"/>
    <w:rsid w:val="FDF76565"/>
    <w:rsid w:val="FDF766A8"/>
    <w:rsid w:val="FDF7738C"/>
    <w:rsid w:val="FDF77714"/>
    <w:rsid w:val="FDF77831"/>
    <w:rsid w:val="FDF77EE1"/>
    <w:rsid w:val="FDF78376"/>
    <w:rsid w:val="FDF78B36"/>
    <w:rsid w:val="FDF78C08"/>
    <w:rsid w:val="FDF78F6A"/>
    <w:rsid w:val="FDF7C087"/>
    <w:rsid w:val="FDF7C7BB"/>
    <w:rsid w:val="FDF7C86F"/>
    <w:rsid w:val="FDF7DCA4"/>
    <w:rsid w:val="FDF7F062"/>
    <w:rsid w:val="FDF84554"/>
    <w:rsid w:val="FDF8999A"/>
    <w:rsid w:val="FDF900EC"/>
    <w:rsid w:val="FDF91401"/>
    <w:rsid w:val="FDF91C54"/>
    <w:rsid w:val="FDF91F57"/>
    <w:rsid w:val="FDF93BF7"/>
    <w:rsid w:val="FDF94212"/>
    <w:rsid w:val="FDF947D1"/>
    <w:rsid w:val="FDF98386"/>
    <w:rsid w:val="FDF98CB8"/>
    <w:rsid w:val="FDF99819"/>
    <w:rsid w:val="FDF9A2E3"/>
    <w:rsid w:val="FDF9A444"/>
    <w:rsid w:val="FDF9ABEF"/>
    <w:rsid w:val="FDF9B869"/>
    <w:rsid w:val="FDF9B8E4"/>
    <w:rsid w:val="FDF9C4B3"/>
    <w:rsid w:val="FDF9C5E3"/>
    <w:rsid w:val="FDF9CEB0"/>
    <w:rsid w:val="FDF9D352"/>
    <w:rsid w:val="FDFA3450"/>
    <w:rsid w:val="FDFA5165"/>
    <w:rsid w:val="FDFA6E61"/>
    <w:rsid w:val="FDFA7034"/>
    <w:rsid w:val="FDFA7464"/>
    <w:rsid w:val="FDFA78F4"/>
    <w:rsid w:val="FDFA8A8B"/>
    <w:rsid w:val="FDFA8CB9"/>
    <w:rsid w:val="FDFAC2A5"/>
    <w:rsid w:val="FDFACCA3"/>
    <w:rsid w:val="FDFAE34C"/>
    <w:rsid w:val="FDFAE791"/>
    <w:rsid w:val="FDFB0351"/>
    <w:rsid w:val="FDFB0659"/>
    <w:rsid w:val="FDFB085F"/>
    <w:rsid w:val="FDFB150C"/>
    <w:rsid w:val="FDFB20B2"/>
    <w:rsid w:val="FDFB274E"/>
    <w:rsid w:val="FDFB3F6B"/>
    <w:rsid w:val="FDFB4071"/>
    <w:rsid w:val="FDFB4811"/>
    <w:rsid w:val="FDFB4DB1"/>
    <w:rsid w:val="FDFB5093"/>
    <w:rsid w:val="FDFB58B8"/>
    <w:rsid w:val="FDFB629C"/>
    <w:rsid w:val="FDFB6513"/>
    <w:rsid w:val="FDFB6AD5"/>
    <w:rsid w:val="FDFB6B27"/>
    <w:rsid w:val="FDFB6D29"/>
    <w:rsid w:val="FDFB70C9"/>
    <w:rsid w:val="FDFB7945"/>
    <w:rsid w:val="FDFB8500"/>
    <w:rsid w:val="FDFB88F6"/>
    <w:rsid w:val="FDFB9087"/>
    <w:rsid w:val="FDFB931E"/>
    <w:rsid w:val="FDFB9CF1"/>
    <w:rsid w:val="FDFBA744"/>
    <w:rsid w:val="FDFBAC8F"/>
    <w:rsid w:val="FDFBB604"/>
    <w:rsid w:val="FDFBB7EB"/>
    <w:rsid w:val="FDFBBD6F"/>
    <w:rsid w:val="FDFBC338"/>
    <w:rsid w:val="FDFBC576"/>
    <w:rsid w:val="FDFBC774"/>
    <w:rsid w:val="FDFBD17A"/>
    <w:rsid w:val="FDFBD4D3"/>
    <w:rsid w:val="FDFBD567"/>
    <w:rsid w:val="FDFBD730"/>
    <w:rsid w:val="FDFBDC5E"/>
    <w:rsid w:val="FDFBFC85"/>
    <w:rsid w:val="FDFC1168"/>
    <w:rsid w:val="FDFC217D"/>
    <w:rsid w:val="FDFC2622"/>
    <w:rsid w:val="FDFC2AD0"/>
    <w:rsid w:val="FDFC39FE"/>
    <w:rsid w:val="FDFC4B9C"/>
    <w:rsid w:val="FDFC4E4E"/>
    <w:rsid w:val="FDFC7835"/>
    <w:rsid w:val="FDFCA630"/>
    <w:rsid w:val="FDFCB647"/>
    <w:rsid w:val="FDFCC257"/>
    <w:rsid w:val="FDFCD8C6"/>
    <w:rsid w:val="FDFCE8CD"/>
    <w:rsid w:val="FDFCE9C5"/>
    <w:rsid w:val="FDFCFFA5"/>
    <w:rsid w:val="FDFD0C80"/>
    <w:rsid w:val="FDFD1144"/>
    <w:rsid w:val="FDFD17C2"/>
    <w:rsid w:val="FDFD2786"/>
    <w:rsid w:val="FDFD2BF3"/>
    <w:rsid w:val="FDFD2E4D"/>
    <w:rsid w:val="FDFD32AC"/>
    <w:rsid w:val="FDFD370E"/>
    <w:rsid w:val="FDFD372D"/>
    <w:rsid w:val="FDFD4074"/>
    <w:rsid w:val="FDFD4176"/>
    <w:rsid w:val="FDFD438F"/>
    <w:rsid w:val="FDFD4773"/>
    <w:rsid w:val="FDFD4884"/>
    <w:rsid w:val="FDFD4B4A"/>
    <w:rsid w:val="FDFD4C55"/>
    <w:rsid w:val="FDFD4E00"/>
    <w:rsid w:val="FDFD4E2A"/>
    <w:rsid w:val="FDFD5895"/>
    <w:rsid w:val="FDFD5983"/>
    <w:rsid w:val="FDFD5BDC"/>
    <w:rsid w:val="FDFD60BC"/>
    <w:rsid w:val="FDFD67A9"/>
    <w:rsid w:val="FDFD69A8"/>
    <w:rsid w:val="FDFD6CA1"/>
    <w:rsid w:val="FDFD6FFF"/>
    <w:rsid w:val="FDFD78F3"/>
    <w:rsid w:val="FDFD7931"/>
    <w:rsid w:val="FDFD80B1"/>
    <w:rsid w:val="FDFD810A"/>
    <w:rsid w:val="FDFD86E7"/>
    <w:rsid w:val="FDFD8820"/>
    <w:rsid w:val="FDFD88CF"/>
    <w:rsid w:val="FDFD8CD4"/>
    <w:rsid w:val="FDFD9C04"/>
    <w:rsid w:val="FDFDA165"/>
    <w:rsid w:val="FDFDA4DE"/>
    <w:rsid w:val="FDFDAE37"/>
    <w:rsid w:val="FDFDBC84"/>
    <w:rsid w:val="FDFDC15D"/>
    <w:rsid w:val="FDFDC5AD"/>
    <w:rsid w:val="FDFDC68F"/>
    <w:rsid w:val="FDFDC6AE"/>
    <w:rsid w:val="FDFDCDAF"/>
    <w:rsid w:val="FDFDD653"/>
    <w:rsid w:val="FDFDE067"/>
    <w:rsid w:val="FDFDEDE7"/>
    <w:rsid w:val="FDFDEE89"/>
    <w:rsid w:val="FDFDF618"/>
    <w:rsid w:val="FDFDF776"/>
    <w:rsid w:val="FDFDF956"/>
    <w:rsid w:val="FDFDFB07"/>
    <w:rsid w:val="FDFE0860"/>
    <w:rsid w:val="FDFE0A89"/>
    <w:rsid w:val="FDFE0B96"/>
    <w:rsid w:val="FDFE1402"/>
    <w:rsid w:val="FDFE1995"/>
    <w:rsid w:val="FDFE1E94"/>
    <w:rsid w:val="FDFE1F92"/>
    <w:rsid w:val="FDFE2998"/>
    <w:rsid w:val="FDFE3048"/>
    <w:rsid w:val="FDFE30E0"/>
    <w:rsid w:val="FDFE3BA0"/>
    <w:rsid w:val="FDFE3E92"/>
    <w:rsid w:val="FDFE4093"/>
    <w:rsid w:val="FDFE42AD"/>
    <w:rsid w:val="FDFE48E8"/>
    <w:rsid w:val="FDFE4F98"/>
    <w:rsid w:val="FDFE5470"/>
    <w:rsid w:val="FDFE66F7"/>
    <w:rsid w:val="FDFE6E79"/>
    <w:rsid w:val="FDFE7093"/>
    <w:rsid w:val="FDFE76D5"/>
    <w:rsid w:val="FDFE85B2"/>
    <w:rsid w:val="FDFE883A"/>
    <w:rsid w:val="FDFE8BA8"/>
    <w:rsid w:val="FDFE8BF2"/>
    <w:rsid w:val="FDFE9C4E"/>
    <w:rsid w:val="FDFE9EED"/>
    <w:rsid w:val="FDFEC0EC"/>
    <w:rsid w:val="FDFEC7F5"/>
    <w:rsid w:val="FDFEC9AA"/>
    <w:rsid w:val="FDFECBE0"/>
    <w:rsid w:val="FDFED405"/>
    <w:rsid w:val="FDFED499"/>
    <w:rsid w:val="FDFED85D"/>
    <w:rsid w:val="FDFEE6DC"/>
    <w:rsid w:val="FDFEE737"/>
    <w:rsid w:val="FDFEE75E"/>
    <w:rsid w:val="FDFEECCE"/>
    <w:rsid w:val="FDFEF11D"/>
    <w:rsid w:val="FDFEF894"/>
    <w:rsid w:val="FDFEFCB1"/>
    <w:rsid w:val="FDFEFEB3"/>
    <w:rsid w:val="FDFF00A2"/>
    <w:rsid w:val="FDFF0198"/>
    <w:rsid w:val="FDFF0312"/>
    <w:rsid w:val="FDFF06F5"/>
    <w:rsid w:val="FDFF1232"/>
    <w:rsid w:val="FDFF1243"/>
    <w:rsid w:val="FDFF1275"/>
    <w:rsid w:val="FDFF131B"/>
    <w:rsid w:val="FDFF14F1"/>
    <w:rsid w:val="FDFF1566"/>
    <w:rsid w:val="FDFF1764"/>
    <w:rsid w:val="FDFF1BC4"/>
    <w:rsid w:val="FDFF1C53"/>
    <w:rsid w:val="FDFF250A"/>
    <w:rsid w:val="FDFF25B6"/>
    <w:rsid w:val="FDFF2780"/>
    <w:rsid w:val="FDFF2878"/>
    <w:rsid w:val="FDFF2A89"/>
    <w:rsid w:val="FDFF2B1D"/>
    <w:rsid w:val="FDFF2BA2"/>
    <w:rsid w:val="FDFF2FD2"/>
    <w:rsid w:val="FDFF3298"/>
    <w:rsid w:val="FDFF3360"/>
    <w:rsid w:val="FDFF340A"/>
    <w:rsid w:val="FDFF37DD"/>
    <w:rsid w:val="FDFF3A87"/>
    <w:rsid w:val="FDFF3C32"/>
    <w:rsid w:val="FDFF3DBB"/>
    <w:rsid w:val="FDFF403B"/>
    <w:rsid w:val="FDFF41DF"/>
    <w:rsid w:val="FDFF4307"/>
    <w:rsid w:val="FDFF43F1"/>
    <w:rsid w:val="FDFF446B"/>
    <w:rsid w:val="FDFF479D"/>
    <w:rsid w:val="FDFF5544"/>
    <w:rsid w:val="FDFF5606"/>
    <w:rsid w:val="FDFF5B40"/>
    <w:rsid w:val="FDFF5E48"/>
    <w:rsid w:val="FDFF5E85"/>
    <w:rsid w:val="FDFF6069"/>
    <w:rsid w:val="FDFF63B4"/>
    <w:rsid w:val="FDFF63DB"/>
    <w:rsid w:val="FDFF66D2"/>
    <w:rsid w:val="FDFF681B"/>
    <w:rsid w:val="FDFF681E"/>
    <w:rsid w:val="FDFF6C3C"/>
    <w:rsid w:val="FDFF6CC8"/>
    <w:rsid w:val="FDFF6E66"/>
    <w:rsid w:val="FDFF6F2B"/>
    <w:rsid w:val="FDFF7508"/>
    <w:rsid w:val="FDFF776E"/>
    <w:rsid w:val="FDFF7805"/>
    <w:rsid w:val="FDFF7886"/>
    <w:rsid w:val="FDFF7904"/>
    <w:rsid w:val="FDFF7ADF"/>
    <w:rsid w:val="FDFF7DE9"/>
    <w:rsid w:val="FDFF86D4"/>
    <w:rsid w:val="FDFF89EA"/>
    <w:rsid w:val="FDFF8ABE"/>
    <w:rsid w:val="FDFF8AE8"/>
    <w:rsid w:val="FDFF8FC4"/>
    <w:rsid w:val="FDFF9084"/>
    <w:rsid w:val="FDFF92A9"/>
    <w:rsid w:val="FDFF963A"/>
    <w:rsid w:val="FDFF98F8"/>
    <w:rsid w:val="FDFF9C10"/>
    <w:rsid w:val="FDFFA2AC"/>
    <w:rsid w:val="FDFFA416"/>
    <w:rsid w:val="FDFFA6D5"/>
    <w:rsid w:val="FDFFA70F"/>
    <w:rsid w:val="FDFFA7F9"/>
    <w:rsid w:val="FDFFA80F"/>
    <w:rsid w:val="FDFFA882"/>
    <w:rsid w:val="FDFFA914"/>
    <w:rsid w:val="FDFFA930"/>
    <w:rsid w:val="FDFFACB9"/>
    <w:rsid w:val="FDFFAD50"/>
    <w:rsid w:val="FDFFB245"/>
    <w:rsid w:val="FDFFB3B4"/>
    <w:rsid w:val="FDFFB7F7"/>
    <w:rsid w:val="FDFFBD8E"/>
    <w:rsid w:val="FDFFBD95"/>
    <w:rsid w:val="FDFFBD9C"/>
    <w:rsid w:val="FDFFBDBF"/>
    <w:rsid w:val="FDFFC028"/>
    <w:rsid w:val="FDFFC330"/>
    <w:rsid w:val="FDFFC38A"/>
    <w:rsid w:val="FDFFC48B"/>
    <w:rsid w:val="FDFFC973"/>
    <w:rsid w:val="FDFFCA2B"/>
    <w:rsid w:val="FDFFCC44"/>
    <w:rsid w:val="FDFFCE31"/>
    <w:rsid w:val="FDFFD080"/>
    <w:rsid w:val="FDFFD205"/>
    <w:rsid w:val="FDFFD643"/>
    <w:rsid w:val="FDFFD835"/>
    <w:rsid w:val="FDFFD8F1"/>
    <w:rsid w:val="FDFFDAE4"/>
    <w:rsid w:val="FDFFDB0B"/>
    <w:rsid w:val="FDFFDD5F"/>
    <w:rsid w:val="FDFFDE27"/>
    <w:rsid w:val="FDFFE016"/>
    <w:rsid w:val="FDFFE285"/>
    <w:rsid w:val="FDFFE530"/>
    <w:rsid w:val="FDFFE58A"/>
    <w:rsid w:val="FDFFE71C"/>
    <w:rsid w:val="FDFFE804"/>
    <w:rsid w:val="FDFFE8CC"/>
    <w:rsid w:val="FDFFE9BA"/>
    <w:rsid w:val="FDFFEE33"/>
    <w:rsid w:val="FDFFF29B"/>
    <w:rsid w:val="FDFFF986"/>
    <w:rsid w:val="FDFFFA7F"/>
    <w:rsid w:val="FDFFFD86"/>
    <w:rsid w:val="FE03203A"/>
    <w:rsid w:val="FE0B299F"/>
    <w:rsid w:val="FE0F4FA1"/>
    <w:rsid w:val="FE0F70E8"/>
    <w:rsid w:val="FE0FA197"/>
    <w:rsid w:val="FE132370"/>
    <w:rsid w:val="FE16A69D"/>
    <w:rsid w:val="FE175ACA"/>
    <w:rsid w:val="FE1A968C"/>
    <w:rsid w:val="FE1AB675"/>
    <w:rsid w:val="FE1DC179"/>
    <w:rsid w:val="FE1E4241"/>
    <w:rsid w:val="FE1F19FF"/>
    <w:rsid w:val="FE1F6EBA"/>
    <w:rsid w:val="FE1F8BC2"/>
    <w:rsid w:val="FE1FAA27"/>
    <w:rsid w:val="FE2342DC"/>
    <w:rsid w:val="FE2595C1"/>
    <w:rsid w:val="FE293B56"/>
    <w:rsid w:val="FE2C0A6B"/>
    <w:rsid w:val="FE2D06FF"/>
    <w:rsid w:val="FE2F7263"/>
    <w:rsid w:val="FE2FE7D7"/>
    <w:rsid w:val="FE31BBE9"/>
    <w:rsid w:val="FE330577"/>
    <w:rsid w:val="FE33A6A6"/>
    <w:rsid w:val="FE3526C5"/>
    <w:rsid w:val="FE3568CA"/>
    <w:rsid w:val="FE35B6A0"/>
    <w:rsid w:val="FE35D702"/>
    <w:rsid w:val="FE366C1B"/>
    <w:rsid w:val="FE3673CE"/>
    <w:rsid w:val="FE370B4F"/>
    <w:rsid w:val="FE371E23"/>
    <w:rsid w:val="FE372D02"/>
    <w:rsid w:val="FE373F5B"/>
    <w:rsid w:val="FE3846E7"/>
    <w:rsid w:val="FE387844"/>
    <w:rsid w:val="FE397528"/>
    <w:rsid w:val="FE39ECA7"/>
    <w:rsid w:val="FE3A5A2F"/>
    <w:rsid w:val="FE3A6258"/>
    <w:rsid w:val="FE3ABB31"/>
    <w:rsid w:val="FE3B44DB"/>
    <w:rsid w:val="FE3BCFCA"/>
    <w:rsid w:val="FE3BEEA6"/>
    <w:rsid w:val="FE3C564D"/>
    <w:rsid w:val="FE3D60B3"/>
    <w:rsid w:val="FE3DD2CA"/>
    <w:rsid w:val="FE3DDD97"/>
    <w:rsid w:val="FE3EE20D"/>
    <w:rsid w:val="FE3EF062"/>
    <w:rsid w:val="FE3EFC8D"/>
    <w:rsid w:val="FE3F036B"/>
    <w:rsid w:val="FE3F7BF7"/>
    <w:rsid w:val="FE3F85B0"/>
    <w:rsid w:val="FE3F9415"/>
    <w:rsid w:val="FE3FBCDB"/>
    <w:rsid w:val="FE3FD1D5"/>
    <w:rsid w:val="FE3FD64F"/>
    <w:rsid w:val="FE3FD823"/>
    <w:rsid w:val="FE43E8A9"/>
    <w:rsid w:val="FE4746A8"/>
    <w:rsid w:val="FE4B1F6F"/>
    <w:rsid w:val="FE4B6F34"/>
    <w:rsid w:val="FE4BC77D"/>
    <w:rsid w:val="FE4D5336"/>
    <w:rsid w:val="FE4F869C"/>
    <w:rsid w:val="FE4FB218"/>
    <w:rsid w:val="FE4FCCD2"/>
    <w:rsid w:val="FE4FD835"/>
    <w:rsid w:val="FE5019B1"/>
    <w:rsid w:val="FE5167FB"/>
    <w:rsid w:val="FE519994"/>
    <w:rsid w:val="FE52D5CD"/>
    <w:rsid w:val="FE52F7A1"/>
    <w:rsid w:val="FE55DC1C"/>
    <w:rsid w:val="FE55F5A2"/>
    <w:rsid w:val="FE566145"/>
    <w:rsid w:val="FE570117"/>
    <w:rsid w:val="FE5737D6"/>
    <w:rsid w:val="FE577C90"/>
    <w:rsid w:val="FE57B597"/>
    <w:rsid w:val="FE57EED7"/>
    <w:rsid w:val="FE587DE7"/>
    <w:rsid w:val="FE59B29D"/>
    <w:rsid w:val="FE5A5D80"/>
    <w:rsid w:val="FE5AAE88"/>
    <w:rsid w:val="FE5B0080"/>
    <w:rsid w:val="FE5B4219"/>
    <w:rsid w:val="FE5B6C8E"/>
    <w:rsid w:val="FE5BBA8D"/>
    <w:rsid w:val="FE5BC2A9"/>
    <w:rsid w:val="FE5BE1CB"/>
    <w:rsid w:val="FE5BF04F"/>
    <w:rsid w:val="FE5BF963"/>
    <w:rsid w:val="FE5C3AF9"/>
    <w:rsid w:val="FE5D5BE4"/>
    <w:rsid w:val="FE5E1D21"/>
    <w:rsid w:val="FE5E5BF3"/>
    <w:rsid w:val="FE5E8371"/>
    <w:rsid w:val="FE5E95AA"/>
    <w:rsid w:val="FE5EDA40"/>
    <w:rsid w:val="FE5EF3AB"/>
    <w:rsid w:val="FE5F0790"/>
    <w:rsid w:val="FE5F0CA6"/>
    <w:rsid w:val="FE5F1B5A"/>
    <w:rsid w:val="FE5F3322"/>
    <w:rsid w:val="FE5F3382"/>
    <w:rsid w:val="FE5F3FBD"/>
    <w:rsid w:val="FE5F46E1"/>
    <w:rsid w:val="FE5F6355"/>
    <w:rsid w:val="FE5F79DC"/>
    <w:rsid w:val="FE5F97A4"/>
    <w:rsid w:val="FE5FA23A"/>
    <w:rsid w:val="FE5FF6C7"/>
    <w:rsid w:val="FE5FFF91"/>
    <w:rsid w:val="FE617C3E"/>
    <w:rsid w:val="FE62A46C"/>
    <w:rsid w:val="FE66F98C"/>
    <w:rsid w:val="FE673E9E"/>
    <w:rsid w:val="FE67536B"/>
    <w:rsid w:val="FE67C345"/>
    <w:rsid w:val="FE685ACB"/>
    <w:rsid w:val="FE693826"/>
    <w:rsid w:val="FE6AEE05"/>
    <w:rsid w:val="FE6B5321"/>
    <w:rsid w:val="FE6B67FB"/>
    <w:rsid w:val="FE6B685D"/>
    <w:rsid w:val="FE6BD832"/>
    <w:rsid w:val="FE6C04B0"/>
    <w:rsid w:val="FE6D0C06"/>
    <w:rsid w:val="FE6D3DA4"/>
    <w:rsid w:val="FE6D46DA"/>
    <w:rsid w:val="FE6D5A07"/>
    <w:rsid w:val="FE6D5B04"/>
    <w:rsid w:val="FE6DE2C1"/>
    <w:rsid w:val="FE6DF48F"/>
    <w:rsid w:val="FE6DFD42"/>
    <w:rsid w:val="FE6E4E6B"/>
    <w:rsid w:val="FE6E8F7B"/>
    <w:rsid w:val="FE6E8FE3"/>
    <w:rsid w:val="FE6EA99A"/>
    <w:rsid w:val="FE6EB5B2"/>
    <w:rsid w:val="FE6EC8A8"/>
    <w:rsid w:val="FE6F050D"/>
    <w:rsid w:val="FE6F16D3"/>
    <w:rsid w:val="FE6F2AE4"/>
    <w:rsid w:val="FE6F367F"/>
    <w:rsid w:val="FE6F65F9"/>
    <w:rsid w:val="FE6F7E21"/>
    <w:rsid w:val="FE6F802B"/>
    <w:rsid w:val="FE6F9BB5"/>
    <w:rsid w:val="FE6FDCB0"/>
    <w:rsid w:val="FE6FFB71"/>
    <w:rsid w:val="FE70B46A"/>
    <w:rsid w:val="FE721CAD"/>
    <w:rsid w:val="FE730558"/>
    <w:rsid w:val="FE7339AA"/>
    <w:rsid w:val="FE73511A"/>
    <w:rsid w:val="FE73709B"/>
    <w:rsid w:val="FE73AB76"/>
    <w:rsid w:val="FE73BE31"/>
    <w:rsid w:val="FE73F8D6"/>
    <w:rsid w:val="FE749206"/>
    <w:rsid w:val="FE74D499"/>
    <w:rsid w:val="FE752F4A"/>
    <w:rsid w:val="FE7539A3"/>
    <w:rsid w:val="FE754DB1"/>
    <w:rsid w:val="FE7574B0"/>
    <w:rsid w:val="FE75C51B"/>
    <w:rsid w:val="FE763882"/>
    <w:rsid w:val="FE76DB98"/>
    <w:rsid w:val="FE771C50"/>
    <w:rsid w:val="FE771DBF"/>
    <w:rsid w:val="FE773DF2"/>
    <w:rsid w:val="FE774380"/>
    <w:rsid w:val="FE7748DE"/>
    <w:rsid w:val="FE775E40"/>
    <w:rsid w:val="FE775F4E"/>
    <w:rsid w:val="FE7760BE"/>
    <w:rsid w:val="FE7761AE"/>
    <w:rsid w:val="FE776575"/>
    <w:rsid w:val="FE7767F0"/>
    <w:rsid w:val="FE7780D8"/>
    <w:rsid w:val="FE778B1E"/>
    <w:rsid w:val="FE77A7BE"/>
    <w:rsid w:val="FE77A8C2"/>
    <w:rsid w:val="FE77D48B"/>
    <w:rsid w:val="FE77ED42"/>
    <w:rsid w:val="FE77F013"/>
    <w:rsid w:val="FE77FA93"/>
    <w:rsid w:val="FE780E38"/>
    <w:rsid w:val="FE78F7FB"/>
    <w:rsid w:val="FE792874"/>
    <w:rsid w:val="FE796FD3"/>
    <w:rsid w:val="FE7A0BE3"/>
    <w:rsid w:val="FE7ACFD9"/>
    <w:rsid w:val="FE7B0B7F"/>
    <w:rsid w:val="FE7B1C48"/>
    <w:rsid w:val="FE7B39B5"/>
    <w:rsid w:val="FE7B3DBB"/>
    <w:rsid w:val="FE7B5CF3"/>
    <w:rsid w:val="FE7B5DE5"/>
    <w:rsid w:val="FE7B5EF0"/>
    <w:rsid w:val="FE7B6199"/>
    <w:rsid w:val="FE7B6F25"/>
    <w:rsid w:val="FE7BB292"/>
    <w:rsid w:val="FE7BB51A"/>
    <w:rsid w:val="FE7BC34C"/>
    <w:rsid w:val="FE7BC36F"/>
    <w:rsid w:val="FE7BEBEC"/>
    <w:rsid w:val="FE7C16F3"/>
    <w:rsid w:val="FE7C4B23"/>
    <w:rsid w:val="FE7C786E"/>
    <w:rsid w:val="FE7C81CA"/>
    <w:rsid w:val="FE7CACC6"/>
    <w:rsid w:val="FE7CB069"/>
    <w:rsid w:val="FE7D062A"/>
    <w:rsid w:val="FE7D065D"/>
    <w:rsid w:val="FE7D1A88"/>
    <w:rsid w:val="FE7D2410"/>
    <w:rsid w:val="FE7D3EEE"/>
    <w:rsid w:val="FE7D6391"/>
    <w:rsid w:val="FE7D6B69"/>
    <w:rsid w:val="FE7D78BC"/>
    <w:rsid w:val="FE7D96C3"/>
    <w:rsid w:val="FE7DAA6D"/>
    <w:rsid w:val="FE7DCAD2"/>
    <w:rsid w:val="FE7DCB54"/>
    <w:rsid w:val="FE7DCFD1"/>
    <w:rsid w:val="FE7DED04"/>
    <w:rsid w:val="FE7E10F6"/>
    <w:rsid w:val="FE7E2EDC"/>
    <w:rsid w:val="FE7E4D38"/>
    <w:rsid w:val="FE7E63BC"/>
    <w:rsid w:val="FE7E85CF"/>
    <w:rsid w:val="FE7E8695"/>
    <w:rsid w:val="FE7E90D6"/>
    <w:rsid w:val="FE7EA0D0"/>
    <w:rsid w:val="FE7EA498"/>
    <w:rsid w:val="FE7EA824"/>
    <w:rsid w:val="FE7ED9AD"/>
    <w:rsid w:val="FE7F0520"/>
    <w:rsid w:val="FE7F05B1"/>
    <w:rsid w:val="FE7F0974"/>
    <w:rsid w:val="FE7F0A85"/>
    <w:rsid w:val="FE7F0B7E"/>
    <w:rsid w:val="FE7F0E9F"/>
    <w:rsid w:val="FE7F0F75"/>
    <w:rsid w:val="FE7F14D9"/>
    <w:rsid w:val="FE7F2979"/>
    <w:rsid w:val="FE7F4702"/>
    <w:rsid w:val="FE7F4DAE"/>
    <w:rsid w:val="FE7F5632"/>
    <w:rsid w:val="FE7F64A6"/>
    <w:rsid w:val="FE7F7050"/>
    <w:rsid w:val="FE7F7876"/>
    <w:rsid w:val="FE7F7A95"/>
    <w:rsid w:val="FE7F80A5"/>
    <w:rsid w:val="FE7F80EF"/>
    <w:rsid w:val="FE7F831D"/>
    <w:rsid w:val="FE7F8492"/>
    <w:rsid w:val="FE7F8527"/>
    <w:rsid w:val="FE7F9142"/>
    <w:rsid w:val="FE7F9E82"/>
    <w:rsid w:val="FE7FA8F3"/>
    <w:rsid w:val="FE7FA9BE"/>
    <w:rsid w:val="FE7FADAF"/>
    <w:rsid w:val="FE7FB6CA"/>
    <w:rsid w:val="FE7FB754"/>
    <w:rsid w:val="FE7FBBB7"/>
    <w:rsid w:val="FE7FBF49"/>
    <w:rsid w:val="FE7FBFA5"/>
    <w:rsid w:val="FE7FC37B"/>
    <w:rsid w:val="FE7FC3C2"/>
    <w:rsid w:val="FE7FC5AB"/>
    <w:rsid w:val="FE7FC6CD"/>
    <w:rsid w:val="FE7FC6E3"/>
    <w:rsid w:val="FE7FD0CF"/>
    <w:rsid w:val="FE7FD568"/>
    <w:rsid w:val="FE7FE5AD"/>
    <w:rsid w:val="FE7FF60D"/>
    <w:rsid w:val="FE7FF634"/>
    <w:rsid w:val="FE7FFC3B"/>
    <w:rsid w:val="FE7FFF5F"/>
    <w:rsid w:val="FE81663F"/>
    <w:rsid w:val="FE85E7E9"/>
    <w:rsid w:val="FE8736A1"/>
    <w:rsid w:val="FE8772C8"/>
    <w:rsid w:val="FE87F8A4"/>
    <w:rsid w:val="FE8A7546"/>
    <w:rsid w:val="FE8B1109"/>
    <w:rsid w:val="FE8BB796"/>
    <w:rsid w:val="FE8BE91A"/>
    <w:rsid w:val="FE8DC5E7"/>
    <w:rsid w:val="FE8E4462"/>
    <w:rsid w:val="FE8E94FE"/>
    <w:rsid w:val="FE8F4446"/>
    <w:rsid w:val="FE8F568A"/>
    <w:rsid w:val="FE8F8817"/>
    <w:rsid w:val="FE904FCF"/>
    <w:rsid w:val="FE96C6AA"/>
    <w:rsid w:val="FE970272"/>
    <w:rsid w:val="FE972375"/>
    <w:rsid w:val="FE9726C7"/>
    <w:rsid w:val="FE978F92"/>
    <w:rsid w:val="FE9794CE"/>
    <w:rsid w:val="FE97F415"/>
    <w:rsid w:val="FE99FD17"/>
    <w:rsid w:val="FE9ABAE0"/>
    <w:rsid w:val="FE9B03B3"/>
    <w:rsid w:val="FE9B57DB"/>
    <w:rsid w:val="FE9B75A4"/>
    <w:rsid w:val="FE9B91DB"/>
    <w:rsid w:val="FE9B938A"/>
    <w:rsid w:val="FE9BAF64"/>
    <w:rsid w:val="FE9BB681"/>
    <w:rsid w:val="FE9BCBB1"/>
    <w:rsid w:val="FE9CDC47"/>
    <w:rsid w:val="FE9D11CA"/>
    <w:rsid w:val="FE9D21EF"/>
    <w:rsid w:val="FE9D465A"/>
    <w:rsid w:val="FE9D625C"/>
    <w:rsid w:val="FE9D73D1"/>
    <w:rsid w:val="FE9D7931"/>
    <w:rsid w:val="FE9DBB64"/>
    <w:rsid w:val="FE9E3392"/>
    <w:rsid w:val="FE9E7B02"/>
    <w:rsid w:val="FE9E90DD"/>
    <w:rsid w:val="FE9EE198"/>
    <w:rsid w:val="FE9EF200"/>
    <w:rsid w:val="FE9F1011"/>
    <w:rsid w:val="FE9F1CE7"/>
    <w:rsid w:val="FE9F334F"/>
    <w:rsid w:val="FE9F4EA6"/>
    <w:rsid w:val="FE9F575D"/>
    <w:rsid w:val="FE9F5B89"/>
    <w:rsid w:val="FE9F733A"/>
    <w:rsid w:val="FE9F8C3F"/>
    <w:rsid w:val="FE9FB440"/>
    <w:rsid w:val="FE9FE33C"/>
    <w:rsid w:val="FEA12548"/>
    <w:rsid w:val="FEA1B554"/>
    <w:rsid w:val="FEA348F1"/>
    <w:rsid w:val="FEA34995"/>
    <w:rsid w:val="FEA38F02"/>
    <w:rsid w:val="FEA3C42E"/>
    <w:rsid w:val="FEA5A5F9"/>
    <w:rsid w:val="FEA5DA24"/>
    <w:rsid w:val="FEA6D5F5"/>
    <w:rsid w:val="FEA7446E"/>
    <w:rsid w:val="FEA79ECE"/>
    <w:rsid w:val="FEA7B1D0"/>
    <w:rsid w:val="FEA7F24D"/>
    <w:rsid w:val="FEA90063"/>
    <w:rsid w:val="FEAB95E8"/>
    <w:rsid w:val="FEABF76B"/>
    <w:rsid w:val="FEABFC67"/>
    <w:rsid w:val="FEAC4A4B"/>
    <w:rsid w:val="FEADAC95"/>
    <w:rsid w:val="FEAE0F00"/>
    <w:rsid w:val="FEAE65BF"/>
    <w:rsid w:val="FEAE721D"/>
    <w:rsid w:val="FEAE912B"/>
    <w:rsid w:val="FEAEF223"/>
    <w:rsid w:val="FEAF026E"/>
    <w:rsid w:val="FEAF3377"/>
    <w:rsid w:val="FEAF4AFB"/>
    <w:rsid w:val="FEAF51B7"/>
    <w:rsid w:val="FEAF6203"/>
    <w:rsid w:val="FEAF68D7"/>
    <w:rsid w:val="FEAF6F2B"/>
    <w:rsid w:val="FEAF8565"/>
    <w:rsid w:val="FEAFBDF2"/>
    <w:rsid w:val="FEAFBFD6"/>
    <w:rsid w:val="FEAFECDE"/>
    <w:rsid w:val="FEAFED7C"/>
    <w:rsid w:val="FEB12E9A"/>
    <w:rsid w:val="FEB3030A"/>
    <w:rsid w:val="FEB3B95E"/>
    <w:rsid w:val="FEB3BBE0"/>
    <w:rsid w:val="FEB46C15"/>
    <w:rsid w:val="FEB4A916"/>
    <w:rsid w:val="FEB4BDD8"/>
    <w:rsid w:val="FEB5D1EC"/>
    <w:rsid w:val="FEB5F533"/>
    <w:rsid w:val="FEB60E6F"/>
    <w:rsid w:val="FEB64F01"/>
    <w:rsid w:val="FEB65659"/>
    <w:rsid w:val="FEB68BA4"/>
    <w:rsid w:val="FEB6B010"/>
    <w:rsid w:val="FEB6D4EE"/>
    <w:rsid w:val="FEB70772"/>
    <w:rsid w:val="FEB73751"/>
    <w:rsid w:val="FEB737B5"/>
    <w:rsid w:val="FEB73B11"/>
    <w:rsid w:val="FEB73BAF"/>
    <w:rsid w:val="FEB776C9"/>
    <w:rsid w:val="FEB783F2"/>
    <w:rsid w:val="FEB7B224"/>
    <w:rsid w:val="FEB7F1AE"/>
    <w:rsid w:val="FEB8F7FB"/>
    <w:rsid w:val="FEB8FE08"/>
    <w:rsid w:val="FEB9826D"/>
    <w:rsid w:val="FEB98D80"/>
    <w:rsid w:val="FEB98DB3"/>
    <w:rsid w:val="FEB9CBCC"/>
    <w:rsid w:val="FEB9DC5F"/>
    <w:rsid w:val="FEBA55F2"/>
    <w:rsid w:val="FEBAAE6F"/>
    <w:rsid w:val="FEBAB626"/>
    <w:rsid w:val="FEBB1B23"/>
    <w:rsid w:val="FEBB2678"/>
    <w:rsid w:val="FEBB38C0"/>
    <w:rsid w:val="FEBB39CC"/>
    <w:rsid w:val="FEBB3C29"/>
    <w:rsid w:val="FEBB3D71"/>
    <w:rsid w:val="FEBB49A1"/>
    <w:rsid w:val="FEBB5658"/>
    <w:rsid w:val="FEBB75D0"/>
    <w:rsid w:val="FEBB7779"/>
    <w:rsid w:val="FEBB834F"/>
    <w:rsid w:val="FEBBA64E"/>
    <w:rsid w:val="FEBBA7ED"/>
    <w:rsid w:val="FEBBBF03"/>
    <w:rsid w:val="FEBBC615"/>
    <w:rsid w:val="FEBBD5E9"/>
    <w:rsid w:val="FEBBD9D7"/>
    <w:rsid w:val="FEBBFCAD"/>
    <w:rsid w:val="FEBC449D"/>
    <w:rsid w:val="FEBC4CF3"/>
    <w:rsid w:val="FEBC977A"/>
    <w:rsid w:val="FEBC9CF1"/>
    <w:rsid w:val="FEBCA5D2"/>
    <w:rsid w:val="FEBCB05A"/>
    <w:rsid w:val="FEBCCC59"/>
    <w:rsid w:val="FEBD02B9"/>
    <w:rsid w:val="FEBD1FE1"/>
    <w:rsid w:val="FEBD8D9A"/>
    <w:rsid w:val="FEBDAA60"/>
    <w:rsid w:val="FEBDC3C8"/>
    <w:rsid w:val="FEBDDF20"/>
    <w:rsid w:val="FEBE1E8E"/>
    <w:rsid w:val="FEBE2230"/>
    <w:rsid w:val="FEBE2829"/>
    <w:rsid w:val="FEBE3216"/>
    <w:rsid w:val="FEBE691F"/>
    <w:rsid w:val="FEBE9EAA"/>
    <w:rsid w:val="FEBEC419"/>
    <w:rsid w:val="FEBEE56A"/>
    <w:rsid w:val="FEBF0A8C"/>
    <w:rsid w:val="FEBF1F60"/>
    <w:rsid w:val="FEBF27D0"/>
    <w:rsid w:val="FEBF2C10"/>
    <w:rsid w:val="FEBF3002"/>
    <w:rsid w:val="FEBF371F"/>
    <w:rsid w:val="FEBF39E4"/>
    <w:rsid w:val="FEBF3D1F"/>
    <w:rsid w:val="FEBF4BA7"/>
    <w:rsid w:val="FEBF5688"/>
    <w:rsid w:val="FEBF56A5"/>
    <w:rsid w:val="FEBF5BC8"/>
    <w:rsid w:val="FEBF6071"/>
    <w:rsid w:val="FEBF658F"/>
    <w:rsid w:val="FEBF6FBC"/>
    <w:rsid w:val="FEBF708C"/>
    <w:rsid w:val="FEBF7B9E"/>
    <w:rsid w:val="FEBF8056"/>
    <w:rsid w:val="FEBF8611"/>
    <w:rsid w:val="FEBF8B14"/>
    <w:rsid w:val="FEBF8D3C"/>
    <w:rsid w:val="FEBF95E7"/>
    <w:rsid w:val="FEBF9C46"/>
    <w:rsid w:val="FEBFBFE7"/>
    <w:rsid w:val="FEBFC325"/>
    <w:rsid w:val="FEBFC35B"/>
    <w:rsid w:val="FEBFCECC"/>
    <w:rsid w:val="FEBFCF73"/>
    <w:rsid w:val="FEBFF1C1"/>
    <w:rsid w:val="FEBFF399"/>
    <w:rsid w:val="FEBFFA1E"/>
    <w:rsid w:val="FEBFFDAE"/>
    <w:rsid w:val="FEC1A3F3"/>
    <w:rsid w:val="FEC2E840"/>
    <w:rsid w:val="FEC4050D"/>
    <w:rsid w:val="FEC6CCDD"/>
    <w:rsid w:val="FEC71C31"/>
    <w:rsid w:val="FEC73CC9"/>
    <w:rsid w:val="FEC7432F"/>
    <w:rsid w:val="FEC7745C"/>
    <w:rsid w:val="FEC779FC"/>
    <w:rsid w:val="FEC78061"/>
    <w:rsid w:val="FEC7A3B5"/>
    <w:rsid w:val="FEC7C02D"/>
    <w:rsid w:val="FEC7F009"/>
    <w:rsid w:val="FEC82463"/>
    <w:rsid w:val="FECB5844"/>
    <w:rsid w:val="FECBBB65"/>
    <w:rsid w:val="FECBBD60"/>
    <w:rsid w:val="FECBD411"/>
    <w:rsid w:val="FECD48A6"/>
    <w:rsid w:val="FECE87D5"/>
    <w:rsid w:val="FECE9D14"/>
    <w:rsid w:val="FECEAAD6"/>
    <w:rsid w:val="FECEAF0D"/>
    <w:rsid w:val="FECEFFA4"/>
    <w:rsid w:val="FECF006F"/>
    <w:rsid w:val="FECF0726"/>
    <w:rsid w:val="FECF0DF5"/>
    <w:rsid w:val="FECF2DB5"/>
    <w:rsid w:val="FECF30F2"/>
    <w:rsid w:val="FECF33C0"/>
    <w:rsid w:val="FECF3725"/>
    <w:rsid w:val="FECF5913"/>
    <w:rsid w:val="FECF66B8"/>
    <w:rsid w:val="FECF6A83"/>
    <w:rsid w:val="FECF6CFA"/>
    <w:rsid w:val="FECF715D"/>
    <w:rsid w:val="FECF7CFD"/>
    <w:rsid w:val="FECF91A0"/>
    <w:rsid w:val="FECFB267"/>
    <w:rsid w:val="FECFE882"/>
    <w:rsid w:val="FECFEDD2"/>
    <w:rsid w:val="FECFF96F"/>
    <w:rsid w:val="FECFFA25"/>
    <w:rsid w:val="FED18E3F"/>
    <w:rsid w:val="FED2EBA9"/>
    <w:rsid w:val="FED3A74C"/>
    <w:rsid w:val="FED3F1D5"/>
    <w:rsid w:val="FED5426F"/>
    <w:rsid w:val="FED594D7"/>
    <w:rsid w:val="FED5BA8E"/>
    <w:rsid w:val="FED5F542"/>
    <w:rsid w:val="FED61759"/>
    <w:rsid w:val="FED68BCF"/>
    <w:rsid w:val="FED6960E"/>
    <w:rsid w:val="FED6F630"/>
    <w:rsid w:val="FED707D4"/>
    <w:rsid w:val="FED71635"/>
    <w:rsid w:val="FED7253D"/>
    <w:rsid w:val="FED74586"/>
    <w:rsid w:val="FED77CF1"/>
    <w:rsid w:val="FED78353"/>
    <w:rsid w:val="FED788DA"/>
    <w:rsid w:val="FED79C36"/>
    <w:rsid w:val="FED79D57"/>
    <w:rsid w:val="FED7B5DF"/>
    <w:rsid w:val="FED7B750"/>
    <w:rsid w:val="FED7B9B8"/>
    <w:rsid w:val="FED7C2AB"/>
    <w:rsid w:val="FED7C852"/>
    <w:rsid w:val="FED7D482"/>
    <w:rsid w:val="FED7E487"/>
    <w:rsid w:val="FED7F183"/>
    <w:rsid w:val="FED7F4C9"/>
    <w:rsid w:val="FED8A43E"/>
    <w:rsid w:val="FED8CF41"/>
    <w:rsid w:val="FED903B3"/>
    <w:rsid w:val="FED94728"/>
    <w:rsid w:val="FED967AE"/>
    <w:rsid w:val="FED972C3"/>
    <w:rsid w:val="FED9BD38"/>
    <w:rsid w:val="FED9BE51"/>
    <w:rsid w:val="FED9DFA1"/>
    <w:rsid w:val="FED9EF21"/>
    <w:rsid w:val="FED9F5B3"/>
    <w:rsid w:val="FEDA2809"/>
    <w:rsid w:val="FEDA31CA"/>
    <w:rsid w:val="FEDA5AF2"/>
    <w:rsid w:val="FEDA7632"/>
    <w:rsid w:val="FEDA896B"/>
    <w:rsid w:val="FEDAF6FA"/>
    <w:rsid w:val="FEDB029E"/>
    <w:rsid w:val="FEDB0572"/>
    <w:rsid w:val="FEDB074E"/>
    <w:rsid w:val="FEDB0A72"/>
    <w:rsid w:val="FEDB0CB7"/>
    <w:rsid w:val="FEDB2681"/>
    <w:rsid w:val="FEDB2F4D"/>
    <w:rsid w:val="FEDB34DE"/>
    <w:rsid w:val="FEDB4308"/>
    <w:rsid w:val="FEDB51D5"/>
    <w:rsid w:val="FEDB5805"/>
    <w:rsid w:val="FEDB5C26"/>
    <w:rsid w:val="FEDB6827"/>
    <w:rsid w:val="FEDB6D5B"/>
    <w:rsid w:val="FEDB6D7F"/>
    <w:rsid w:val="FEDB7524"/>
    <w:rsid w:val="FEDB9718"/>
    <w:rsid w:val="FEDB97F5"/>
    <w:rsid w:val="FEDBD369"/>
    <w:rsid w:val="FEDBEF35"/>
    <w:rsid w:val="FEDBF866"/>
    <w:rsid w:val="FEDCD8D6"/>
    <w:rsid w:val="FEDCD9BB"/>
    <w:rsid w:val="FEDCE01E"/>
    <w:rsid w:val="FEDD0E87"/>
    <w:rsid w:val="FEDD207F"/>
    <w:rsid w:val="FEDD2D38"/>
    <w:rsid w:val="FEDD3455"/>
    <w:rsid w:val="FEDD3AF9"/>
    <w:rsid w:val="FEDD4684"/>
    <w:rsid w:val="FEDD593D"/>
    <w:rsid w:val="FEDD61C1"/>
    <w:rsid w:val="FEDD78AA"/>
    <w:rsid w:val="FEDD7D6E"/>
    <w:rsid w:val="FEDD900B"/>
    <w:rsid w:val="FEDD96EA"/>
    <w:rsid w:val="FEDDA8CF"/>
    <w:rsid w:val="FEDDD5BB"/>
    <w:rsid w:val="FEDDE0C4"/>
    <w:rsid w:val="FEDDE1DD"/>
    <w:rsid w:val="FEDDE538"/>
    <w:rsid w:val="FEDDE6D4"/>
    <w:rsid w:val="FEDE14AF"/>
    <w:rsid w:val="FEDE36EB"/>
    <w:rsid w:val="FEDE590B"/>
    <w:rsid w:val="FEDEA7FD"/>
    <w:rsid w:val="FEDEEEA4"/>
    <w:rsid w:val="FEDF0420"/>
    <w:rsid w:val="FEDF08B6"/>
    <w:rsid w:val="FEDF0B11"/>
    <w:rsid w:val="FEDF0E64"/>
    <w:rsid w:val="FEDF148E"/>
    <w:rsid w:val="FEDF16C9"/>
    <w:rsid w:val="FEDF18D2"/>
    <w:rsid w:val="FEDF199E"/>
    <w:rsid w:val="FEDF19D3"/>
    <w:rsid w:val="FEDF1E75"/>
    <w:rsid w:val="FEDF3C85"/>
    <w:rsid w:val="FEDF3CB4"/>
    <w:rsid w:val="FEDF41C1"/>
    <w:rsid w:val="FEDF4509"/>
    <w:rsid w:val="FEDF4610"/>
    <w:rsid w:val="FEDF4918"/>
    <w:rsid w:val="FEDF4F8D"/>
    <w:rsid w:val="FEDF5498"/>
    <w:rsid w:val="FEDF5819"/>
    <w:rsid w:val="FEDF5987"/>
    <w:rsid w:val="FEDF5C6C"/>
    <w:rsid w:val="FEDF5F70"/>
    <w:rsid w:val="FEDF6792"/>
    <w:rsid w:val="FEDF6D49"/>
    <w:rsid w:val="FEDF6D8B"/>
    <w:rsid w:val="FEDF6EAC"/>
    <w:rsid w:val="FEDF6FD7"/>
    <w:rsid w:val="FEDF7EF4"/>
    <w:rsid w:val="FEDF8102"/>
    <w:rsid w:val="FEDF8879"/>
    <w:rsid w:val="FEDF90D5"/>
    <w:rsid w:val="FEDF9258"/>
    <w:rsid w:val="FEDF9C85"/>
    <w:rsid w:val="FEDFA4B2"/>
    <w:rsid w:val="FEDFAAA3"/>
    <w:rsid w:val="FEDFADA8"/>
    <w:rsid w:val="FEDFB1DE"/>
    <w:rsid w:val="FEDFB3CF"/>
    <w:rsid w:val="FEDFB59B"/>
    <w:rsid w:val="FEDFBAF7"/>
    <w:rsid w:val="FEDFBE87"/>
    <w:rsid w:val="FEDFCB08"/>
    <w:rsid w:val="FEDFD28C"/>
    <w:rsid w:val="FEDFDAA2"/>
    <w:rsid w:val="FEDFDC09"/>
    <w:rsid w:val="FEDFDD82"/>
    <w:rsid w:val="FEDFDE9B"/>
    <w:rsid w:val="FEDFDF99"/>
    <w:rsid w:val="FEDFE1DA"/>
    <w:rsid w:val="FEDFE902"/>
    <w:rsid w:val="FEDFEE35"/>
    <w:rsid w:val="FEDFF6DA"/>
    <w:rsid w:val="FEE0C978"/>
    <w:rsid w:val="FEE10791"/>
    <w:rsid w:val="FEE1CD2F"/>
    <w:rsid w:val="FEE24B07"/>
    <w:rsid w:val="FEE2ED32"/>
    <w:rsid w:val="FEE30D8C"/>
    <w:rsid w:val="FEE3F241"/>
    <w:rsid w:val="FEE45909"/>
    <w:rsid w:val="FEE4CA59"/>
    <w:rsid w:val="FEE50C32"/>
    <w:rsid w:val="FEE59FE3"/>
    <w:rsid w:val="FEE5A0E3"/>
    <w:rsid w:val="FEE5C005"/>
    <w:rsid w:val="FEE60BEC"/>
    <w:rsid w:val="FEE60EB2"/>
    <w:rsid w:val="FEE64D60"/>
    <w:rsid w:val="FEE67E5A"/>
    <w:rsid w:val="FEE691F7"/>
    <w:rsid w:val="FEE6C0C4"/>
    <w:rsid w:val="FEE6D6A5"/>
    <w:rsid w:val="FEE6F1F7"/>
    <w:rsid w:val="FEE70159"/>
    <w:rsid w:val="FEE734C3"/>
    <w:rsid w:val="FEE73746"/>
    <w:rsid w:val="FEE75B29"/>
    <w:rsid w:val="FEE76D0E"/>
    <w:rsid w:val="FEE78692"/>
    <w:rsid w:val="FEE78BE9"/>
    <w:rsid w:val="FEE7A97F"/>
    <w:rsid w:val="FEE7B711"/>
    <w:rsid w:val="FEE7BAC1"/>
    <w:rsid w:val="FEE7D1CD"/>
    <w:rsid w:val="FEE7EAAC"/>
    <w:rsid w:val="FEE83595"/>
    <w:rsid w:val="FEE84D22"/>
    <w:rsid w:val="FEE8695F"/>
    <w:rsid w:val="FEE8914E"/>
    <w:rsid w:val="FEE91AEC"/>
    <w:rsid w:val="FEE99267"/>
    <w:rsid w:val="FEE992FC"/>
    <w:rsid w:val="FEE9C4B7"/>
    <w:rsid w:val="FEE9F542"/>
    <w:rsid w:val="FEEA112E"/>
    <w:rsid w:val="FEEA38DF"/>
    <w:rsid w:val="FEEA6328"/>
    <w:rsid w:val="FEEA7B24"/>
    <w:rsid w:val="FEEA946D"/>
    <w:rsid w:val="FEEABD52"/>
    <w:rsid w:val="FEEB041C"/>
    <w:rsid w:val="FEEB1D4C"/>
    <w:rsid w:val="FEEB3480"/>
    <w:rsid w:val="FEEB430F"/>
    <w:rsid w:val="FEEB50D9"/>
    <w:rsid w:val="FEEB5830"/>
    <w:rsid w:val="FEEB8AD0"/>
    <w:rsid w:val="FEEBB38C"/>
    <w:rsid w:val="FEEBD898"/>
    <w:rsid w:val="FEEBD8E0"/>
    <w:rsid w:val="FEEBEDC3"/>
    <w:rsid w:val="FEEBF4F3"/>
    <w:rsid w:val="FEEBFC9A"/>
    <w:rsid w:val="FEEC1445"/>
    <w:rsid w:val="FEEC4BC7"/>
    <w:rsid w:val="FEEC6B6A"/>
    <w:rsid w:val="FEEC8672"/>
    <w:rsid w:val="FEEC86D8"/>
    <w:rsid w:val="FEEC98F7"/>
    <w:rsid w:val="FEECACA5"/>
    <w:rsid w:val="FEECACA6"/>
    <w:rsid w:val="FEECF492"/>
    <w:rsid w:val="FEECFACD"/>
    <w:rsid w:val="FEED0550"/>
    <w:rsid w:val="FEED6129"/>
    <w:rsid w:val="FEED7FDE"/>
    <w:rsid w:val="FEED8DAE"/>
    <w:rsid w:val="FEED9ADC"/>
    <w:rsid w:val="FEED9B2D"/>
    <w:rsid w:val="FEEDA3C9"/>
    <w:rsid w:val="FEEDC944"/>
    <w:rsid w:val="FEEDDF84"/>
    <w:rsid w:val="FEEDE749"/>
    <w:rsid w:val="FEEDFDFD"/>
    <w:rsid w:val="FEEE11AE"/>
    <w:rsid w:val="FEEE3CB5"/>
    <w:rsid w:val="FEEE600C"/>
    <w:rsid w:val="FEEE659A"/>
    <w:rsid w:val="FEEE7724"/>
    <w:rsid w:val="FEEE8259"/>
    <w:rsid w:val="FEEE85E8"/>
    <w:rsid w:val="FEEEA56E"/>
    <w:rsid w:val="FEEEAEA7"/>
    <w:rsid w:val="FEEEDD0A"/>
    <w:rsid w:val="FEEEE9A7"/>
    <w:rsid w:val="FEEEED24"/>
    <w:rsid w:val="FEEEF39C"/>
    <w:rsid w:val="FEEEFC10"/>
    <w:rsid w:val="FEEEFD83"/>
    <w:rsid w:val="FEEF027B"/>
    <w:rsid w:val="FEEF05EC"/>
    <w:rsid w:val="FEEF1C98"/>
    <w:rsid w:val="FEEF1D36"/>
    <w:rsid w:val="FEEF2B59"/>
    <w:rsid w:val="FEEF2BE5"/>
    <w:rsid w:val="FEEF2DD8"/>
    <w:rsid w:val="FEEF2FDB"/>
    <w:rsid w:val="FEEF3252"/>
    <w:rsid w:val="FEEF3696"/>
    <w:rsid w:val="FEEF40BF"/>
    <w:rsid w:val="FEEF42F5"/>
    <w:rsid w:val="FEEF44AD"/>
    <w:rsid w:val="FEEF45ED"/>
    <w:rsid w:val="FEEF4773"/>
    <w:rsid w:val="FEEF6078"/>
    <w:rsid w:val="FEEF61F4"/>
    <w:rsid w:val="FEEF6B03"/>
    <w:rsid w:val="FEEF6E5C"/>
    <w:rsid w:val="FEEF7907"/>
    <w:rsid w:val="FEEF85E6"/>
    <w:rsid w:val="FEEF8F77"/>
    <w:rsid w:val="FEEF9130"/>
    <w:rsid w:val="FEEF920E"/>
    <w:rsid w:val="FEEF998C"/>
    <w:rsid w:val="FEEF9A6F"/>
    <w:rsid w:val="FEEF9C08"/>
    <w:rsid w:val="FEEF9E6E"/>
    <w:rsid w:val="FEEFA077"/>
    <w:rsid w:val="FEEFB010"/>
    <w:rsid w:val="FEEFC077"/>
    <w:rsid w:val="FEEFC3C9"/>
    <w:rsid w:val="FEEFCB11"/>
    <w:rsid w:val="FEEFD052"/>
    <w:rsid w:val="FEEFDDCA"/>
    <w:rsid w:val="FEEFDDFE"/>
    <w:rsid w:val="FEEFDFCB"/>
    <w:rsid w:val="FEEFE07C"/>
    <w:rsid w:val="FEEFE4D7"/>
    <w:rsid w:val="FEEFE5DF"/>
    <w:rsid w:val="FEEFF5B2"/>
    <w:rsid w:val="FEEFFDA3"/>
    <w:rsid w:val="FEF0A5C2"/>
    <w:rsid w:val="FEF134F5"/>
    <w:rsid w:val="FEF13A9B"/>
    <w:rsid w:val="FEF156C8"/>
    <w:rsid w:val="FEF1E903"/>
    <w:rsid w:val="FEF211D5"/>
    <w:rsid w:val="FEF2B18C"/>
    <w:rsid w:val="FEF2FE97"/>
    <w:rsid w:val="FEF313C5"/>
    <w:rsid w:val="FEF31A44"/>
    <w:rsid w:val="FEF321D4"/>
    <w:rsid w:val="FEF32F7D"/>
    <w:rsid w:val="FEF33CA7"/>
    <w:rsid w:val="FEF3523C"/>
    <w:rsid w:val="FEF36B9E"/>
    <w:rsid w:val="FEF37078"/>
    <w:rsid w:val="FEF3B4AB"/>
    <w:rsid w:val="FEF3B5C5"/>
    <w:rsid w:val="FEF3BA0E"/>
    <w:rsid w:val="FEF3D7F4"/>
    <w:rsid w:val="FEF3FA44"/>
    <w:rsid w:val="FEF3FEDB"/>
    <w:rsid w:val="FEF414A6"/>
    <w:rsid w:val="FEF42415"/>
    <w:rsid w:val="FEF430CF"/>
    <w:rsid w:val="FEF439ED"/>
    <w:rsid w:val="FEF483F6"/>
    <w:rsid w:val="FEF4D94E"/>
    <w:rsid w:val="FEF5166D"/>
    <w:rsid w:val="FEF52CEB"/>
    <w:rsid w:val="FEF5442F"/>
    <w:rsid w:val="FEF55298"/>
    <w:rsid w:val="FEF553BA"/>
    <w:rsid w:val="FEF583C3"/>
    <w:rsid w:val="FEF585ED"/>
    <w:rsid w:val="FEF5D1E4"/>
    <w:rsid w:val="FEF5DC57"/>
    <w:rsid w:val="FEF5E6E5"/>
    <w:rsid w:val="FEF5E99E"/>
    <w:rsid w:val="FEF5EA4F"/>
    <w:rsid w:val="FEF5F82E"/>
    <w:rsid w:val="FEF6016E"/>
    <w:rsid w:val="FEF60C5C"/>
    <w:rsid w:val="FEF642E5"/>
    <w:rsid w:val="FEF65713"/>
    <w:rsid w:val="FEF6806A"/>
    <w:rsid w:val="FEF687E8"/>
    <w:rsid w:val="FEF69224"/>
    <w:rsid w:val="FEF69D06"/>
    <w:rsid w:val="FEF6A53F"/>
    <w:rsid w:val="FEF6A739"/>
    <w:rsid w:val="FEF6ACC9"/>
    <w:rsid w:val="FEF6B536"/>
    <w:rsid w:val="FEF6D406"/>
    <w:rsid w:val="FEF6E69A"/>
    <w:rsid w:val="FEF6F3A9"/>
    <w:rsid w:val="FEF6FFFF"/>
    <w:rsid w:val="FEF70093"/>
    <w:rsid w:val="FEF700E1"/>
    <w:rsid w:val="FEF70442"/>
    <w:rsid w:val="FEF71480"/>
    <w:rsid w:val="FEF71E7E"/>
    <w:rsid w:val="FEF72114"/>
    <w:rsid w:val="FEF72ADC"/>
    <w:rsid w:val="FEF73063"/>
    <w:rsid w:val="FEF732C7"/>
    <w:rsid w:val="FEF74B54"/>
    <w:rsid w:val="FEF756C2"/>
    <w:rsid w:val="FEF75E11"/>
    <w:rsid w:val="FEF7615F"/>
    <w:rsid w:val="FEF76AF0"/>
    <w:rsid w:val="FEF76FDB"/>
    <w:rsid w:val="FEF7742C"/>
    <w:rsid w:val="FEF787CD"/>
    <w:rsid w:val="FEF78ECF"/>
    <w:rsid w:val="FEF794F1"/>
    <w:rsid w:val="FEF796E9"/>
    <w:rsid w:val="FEF7A3A8"/>
    <w:rsid w:val="FEF7AAE8"/>
    <w:rsid w:val="FEF7AE4F"/>
    <w:rsid w:val="FEF7B85C"/>
    <w:rsid w:val="FEF7BC17"/>
    <w:rsid w:val="FEF7BFCB"/>
    <w:rsid w:val="FEF7CDA4"/>
    <w:rsid w:val="FEF7DBF5"/>
    <w:rsid w:val="FEF7DC2C"/>
    <w:rsid w:val="FEF7EE2B"/>
    <w:rsid w:val="FEF7EFCB"/>
    <w:rsid w:val="FEF7FCE3"/>
    <w:rsid w:val="FEF803F1"/>
    <w:rsid w:val="FEF81745"/>
    <w:rsid w:val="FEF82530"/>
    <w:rsid w:val="FEF86A7E"/>
    <w:rsid w:val="FEF8A5FA"/>
    <w:rsid w:val="FEF8D248"/>
    <w:rsid w:val="FEF8F35F"/>
    <w:rsid w:val="FEF90D59"/>
    <w:rsid w:val="FEF92317"/>
    <w:rsid w:val="FEF95C41"/>
    <w:rsid w:val="FEF95EF8"/>
    <w:rsid w:val="FEF9642C"/>
    <w:rsid w:val="FEF96ECA"/>
    <w:rsid w:val="FEF9796B"/>
    <w:rsid w:val="FEF9849D"/>
    <w:rsid w:val="FEF98598"/>
    <w:rsid w:val="FEF9963E"/>
    <w:rsid w:val="FEF99DBB"/>
    <w:rsid w:val="FEF9B2EC"/>
    <w:rsid w:val="FEF9C784"/>
    <w:rsid w:val="FEF9E8AD"/>
    <w:rsid w:val="FEF9FB03"/>
    <w:rsid w:val="FEFA038B"/>
    <w:rsid w:val="FEFA45BA"/>
    <w:rsid w:val="FEFA7AE6"/>
    <w:rsid w:val="FEFA99A3"/>
    <w:rsid w:val="FEFABB92"/>
    <w:rsid w:val="FEFAD3DA"/>
    <w:rsid w:val="FEFB0377"/>
    <w:rsid w:val="FEFB0ADF"/>
    <w:rsid w:val="FEFB0FE9"/>
    <w:rsid w:val="FEFB133C"/>
    <w:rsid w:val="FEFB179F"/>
    <w:rsid w:val="FEFB2E7C"/>
    <w:rsid w:val="FEFB309A"/>
    <w:rsid w:val="FEFB35F9"/>
    <w:rsid w:val="FEFB5002"/>
    <w:rsid w:val="FEFB570F"/>
    <w:rsid w:val="FEFB5B86"/>
    <w:rsid w:val="FEFB5DFE"/>
    <w:rsid w:val="FEFB60DE"/>
    <w:rsid w:val="FEFB65C3"/>
    <w:rsid w:val="FEFB70F3"/>
    <w:rsid w:val="FEFB714E"/>
    <w:rsid w:val="FEFB892C"/>
    <w:rsid w:val="FEFB8B70"/>
    <w:rsid w:val="FEFB8D1A"/>
    <w:rsid w:val="FEFB92CC"/>
    <w:rsid w:val="FEFB93B2"/>
    <w:rsid w:val="FEFB9701"/>
    <w:rsid w:val="FEFB974E"/>
    <w:rsid w:val="FEFBA07B"/>
    <w:rsid w:val="FEFBB2FC"/>
    <w:rsid w:val="FEFBB390"/>
    <w:rsid w:val="FEFBBD92"/>
    <w:rsid w:val="FEFBBFDE"/>
    <w:rsid w:val="FEFBC1A7"/>
    <w:rsid w:val="FEFBC4FD"/>
    <w:rsid w:val="FEFBC5F9"/>
    <w:rsid w:val="FEFBCC2D"/>
    <w:rsid w:val="FEFBD310"/>
    <w:rsid w:val="FEFBD341"/>
    <w:rsid w:val="FEFBD491"/>
    <w:rsid w:val="FEFBD5F0"/>
    <w:rsid w:val="FEFBDAA2"/>
    <w:rsid w:val="FEFBDD83"/>
    <w:rsid w:val="FEFBDE66"/>
    <w:rsid w:val="FEFBDF37"/>
    <w:rsid w:val="FEFBE66E"/>
    <w:rsid w:val="FEFBF089"/>
    <w:rsid w:val="FEFBF54E"/>
    <w:rsid w:val="FEFBF69D"/>
    <w:rsid w:val="FEFBF7DC"/>
    <w:rsid w:val="FEFBFE8D"/>
    <w:rsid w:val="FEFC03B7"/>
    <w:rsid w:val="FEFC07C4"/>
    <w:rsid w:val="FEFC0C90"/>
    <w:rsid w:val="FEFC1A88"/>
    <w:rsid w:val="FEFC1D36"/>
    <w:rsid w:val="FEFC38B1"/>
    <w:rsid w:val="FEFC4039"/>
    <w:rsid w:val="FEFC4D85"/>
    <w:rsid w:val="FEFC4FD2"/>
    <w:rsid w:val="FEFC5C58"/>
    <w:rsid w:val="FEFC94CB"/>
    <w:rsid w:val="FEFCE015"/>
    <w:rsid w:val="FEFCE149"/>
    <w:rsid w:val="FEFD00C6"/>
    <w:rsid w:val="FEFD04F3"/>
    <w:rsid w:val="FEFD068F"/>
    <w:rsid w:val="FEFD1009"/>
    <w:rsid w:val="FEFD1593"/>
    <w:rsid w:val="FEFD1BB0"/>
    <w:rsid w:val="FEFD2088"/>
    <w:rsid w:val="FEFD2291"/>
    <w:rsid w:val="FEFD2B07"/>
    <w:rsid w:val="FEFD2C66"/>
    <w:rsid w:val="FEFD2C7D"/>
    <w:rsid w:val="FEFD2D56"/>
    <w:rsid w:val="FEFD3057"/>
    <w:rsid w:val="FEFD36FB"/>
    <w:rsid w:val="FEFD390E"/>
    <w:rsid w:val="FEFD47C3"/>
    <w:rsid w:val="FEFD5644"/>
    <w:rsid w:val="FEFD5C9F"/>
    <w:rsid w:val="FEFD6BBB"/>
    <w:rsid w:val="FEFD745E"/>
    <w:rsid w:val="FEFD793A"/>
    <w:rsid w:val="FEFD8021"/>
    <w:rsid w:val="FEFD81C8"/>
    <w:rsid w:val="FEFD8422"/>
    <w:rsid w:val="FEFD8878"/>
    <w:rsid w:val="FEFD91DF"/>
    <w:rsid w:val="FEFD9437"/>
    <w:rsid w:val="FEFD9466"/>
    <w:rsid w:val="FEFD9A10"/>
    <w:rsid w:val="FEFDA271"/>
    <w:rsid w:val="FEFDA51F"/>
    <w:rsid w:val="FEFDABD2"/>
    <w:rsid w:val="FEFDAC11"/>
    <w:rsid w:val="FEFDB371"/>
    <w:rsid w:val="FEFDBA67"/>
    <w:rsid w:val="FEFDC8AD"/>
    <w:rsid w:val="FEFDD56D"/>
    <w:rsid w:val="FEFDDA97"/>
    <w:rsid w:val="FEFDDB77"/>
    <w:rsid w:val="FEFDE693"/>
    <w:rsid w:val="FEFDE739"/>
    <w:rsid w:val="FEFDEE89"/>
    <w:rsid w:val="FEFDF207"/>
    <w:rsid w:val="FEFDF6C1"/>
    <w:rsid w:val="FEFDF817"/>
    <w:rsid w:val="FEFE05FC"/>
    <w:rsid w:val="FEFE129C"/>
    <w:rsid w:val="FEFE1748"/>
    <w:rsid w:val="FEFE1DC6"/>
    <w:rsid w:val="FEFE2370"/>
    <w:rsid w:val="FEFE2CF9"/>
    <w:rsid w:val="FEFE4E39"/>
    <w:rsid w:val="FEFE5146"/>
    <w:rsid w:val="FEFE5417"/>
    <w:rsid w:val="FEFE569F"/>
    <w:rsid w:val="FEFE5858"/>
    <w:rsid w:val="FEFE5CCA"/>
    <w:rsid w:val="FEFE5E48"/>
    <w:rsid w:val="FEFE61C0"/>
    <w:rsid w:val="FEFE6463"/>
    <w:rsid w:val="FEFE67DF"/>
    <w:rsid w:val="FEFE6852"/>
    <w:rsid w:val="FEFE7821"/>
    <w:rsid w:val="FEFE79F9"/>
    <w:rsid w:val="FEFE8008"/>
    <w:rsid w:val="FEFE800C"/>
    <w:rsid w:val="FEFE8217"/>
    <w:rsid w:val="FEFE849F"/>
    <w:rsid w:val="FEFE9FFE"/>
    <w:rsid w:val="FEFEA168"/>
    <w:rsid w:val="FEFEA289"/>
    <w:rsid w:val="FEFEA6EB"/>
    <w:rsid w:val="FEFEA9EF"/>
    <w:rsid w:val="FEFEADE5"/>
    <w:rsid w:val="FEFEBC46"/>
    <w:rsid w:val="FEFEBD29"/>
    <w:rsid w:val="FEFEC2F2"/>
    <w:rsid w:val="FEFEC9FC"/>
    <w:rsid w:val="FEFECABA"/>
    <w:rsid w:val="FEFECC51"/>
    <w:rsid w:val="FEFECD37"/>
    <w:rsid w:val="FEFECE04"/>
    <w:rsid w:val="FEFECF5D"/>
    <w:rsid w:val="FEFED86F"/>
    <w:rsid w:val="FEFED874"/>
    <w:rsid w:val="FEFED9C4"/>
    <w:rsid w:val="FEFEF1E0"/>
    <w:rsid w:val="FEFEFEE7"/>
    <w:rsid w:val="FEFF0161"/>
    <w:rsid w:val="FEFF0221"/>
    <w:rsid w:val="FEFF0550"/>
    <w:rsid w:val="FEFF0644"/>
    <w:rsid w:val="FEFF064E"/>
    <w:rsid w:val="FEFF06D1"/>
    <w:rsid w:val="FEFF09D1"/>
    <w:rsid w:val="FEFF0A0B"/>
    <w:rsid w:val="FEFF0CD6"/>
    <w:rsid w:val="FEFF0CE1"/>
    <w:rsid w:val="FEFF0DC4"/>
    <w:rsid w:val="FEFF0F6C"/>
    <w:rsid w:val="FEFF1105"/>
    <w:rsid w:val="FEFF125C"/>
    <w:rsid w:val="FEFF1657"/>
    <w:rsid w:val="FEFF17D2"/>
    <w:rsid w:val="FEFF18C7"/>
    <w:rsid w:val="FEFF1DCE"/>
    <w:rsid w:val="FEFF1E47"/>
    <w:rsid w:val="FEFF1F3D"/>
    <w:rsid w:val="FEFF1F70"/>
    <w:rsid w:val="FEFF231A"/>
    <w:rsid w:val="FEFF2550"/>
    <w:rsid w:val="FEFF25AD"/>
    <w:rsid w:val="FEFF25B6"/>
    <w:rsid w:val="FEFF2636"/>
    <w:rsid w:val="FEFF2730"/>
    <w:rsid w:val="FEFF2841"/>
    <w:rsid w:val="FEFF2C0B"/>
    <w:rsid w:val="FEFF2E80"/>
    <w:rsid w:val="FEFF3021"/>
    <w:rsid w:val="FEFF3340"/>
    <w:rsid w:val="FEFF33E3"/>
    <w:rsid w:val="FEFF3458"/>
    <w:rsid w:val="FEFF3517"/>
    <w:rsid w:val="FEFF35DF"/>
    <w:rsid w:val="FEFF37BE"/>
    <w:rsid w:val="FEFF3859"/>
    <w:rsid w:val="FEFF3888"/>
    <w:rsid w:val="FEFF3BA1"/>
    <w:rsid w:val="FEFF4253"/>
    <w:rsid w:val="FEFF4355"/>
    <w:rsid w:val="FEFF4734"/>
    <w:rsid w:val="FEFF4A47"/>
    <w:rsid w:val="FEFF4A96"/>
    <w:rsid w:val="FEFF4AF7"/>
    <w:rsid w:val="FEFF4B87"/>
    <w:rsid w:val="FEFF4EAB"/>
    <w:rsid w:val="FEFF4FBC"/>
    <w:rsid w:val="FEFF4FEA"/>
    <w:rsid w:val="FEFF511A"/>
    <w:rsid w:val="FEFF56BE"/>
    <w:rsid w:val="FEFF56D8"/>
    <w:rsid w:val="FEFF5BC3"/>
    <w:rsid w:val="FEFF5CAF"/>
    <w:rsid w:val="FEFF5CE7"/>
    <w:rsid w:val="FEFF5F84"/>
    <w:rsid w:val="FEFF6032"/>
    <w:rsid w:val="FEFF6735"/>
    <w:rsid w:val="FEFF6848"/>
    <w:rsid w:val="FEFF6A83"/>
    <w:rsid w:val="FEFF6B2E"/>
    <w:rsid w:val="FEFF6C5A"/>
    <w:rsid w:val="FEFF6C8A"/>
    <w:rsid w:val="FEFF6E89"/>
    <w:rsid w:val="FEFF7336"/>
    <w:rsid w:val="FEFF7462"/>
    <w:rsid w:val="FEFF74BC"/>
    <w:rsid w:val="FEFF7726"/>
    <w:rsid w:val="FEFF77FA"/>
    <w:rsid w:val="FEFF7952"/>
    <w:rsid w:val="FEFF7C0A"/>
    <w:rsid w:val="FEFF7F33"/>
    <w:rsid w:val="FEFF8183"/>
    <w:rsid w:val="FEFF8245"/>
    <w:rsid w:val="FEFF87D1"/>
    <w:rsid w:val="FEFF8D8C"/>
    <w:rsid w:val="FEFF8FEF"/>
    <w:rsid w:val="FEFF9064"/>
    <w:rsid w:val="FEFF9480"/>
    <w:rsid w:val="FEFF94EB"/>
    <w:rsid w:val="FEFF955C"/>
    <w:rsid w:val="FEFF9637"/>
    <w:rsid w:val="FEFF97F2"/>
    <w:rsid w:val="FEFF9979"/>
    <w:rsid w:val="FEFF9A05"/>
    <w:rsid w:val="FEFF9D92"/>
    <w:rsid w:val="FEFFAAEA"/>
    <w:rsid w:val="FEFFAC3B"/>
    <w:rsid w:val="FEFFAC8F"/>
    <w:rsid w:val="FEFFAFCD"/>
    <w:rsid w:val="FEFFB29F"/>
    <w:rsid w:val="FEFFB9F9"/>
    <w:rsid w:val="FEFFBFDD"/>
    <w:rsid w:val="FEFFC0A8"/>
    <w:rsid w:val="FEFFC16C"/>
    <w:rsid w:val="FEFFC335"/>
    <w:rsid w:val="FEFFC490"/>
    <w:rsid w:val="FEFFC66B"/>
    <w:rsid w:val="FEFFC6A1"/>
    <w:rsid w:val="FEFFC7FA"/>
    <w:rsid w:val="FEFFC87D"/>
    <w:rsid w:val="FEFFCCD0"/>
    <w:rsid w:val="FEFFCCEB"/>
    <w:rsid w:val="FEFFD1F7"/>
    <w:rsid w:val="FEFFD261"/>
    <w:rsid w:val="FEFFD273"/>
    <w:rsid w:val="FEFFD312"/>
    <w:rsid w:val="FEFFD4C1"/>
    <w:rsid w:val="FEFFD569"/>
    <w:rsid w:val="FEFFD905"/>
    <w:rsid w:val="FEFFDCF7"/>
    <w:rsid w:val="FEFFDE8D"/>
    <w:rsid w:val="FEFFDF04"/>
    <w:rsid w:val="FEFFE3F4"/>
    <w:rsid w:val="FEFFE6FC"/>
    <w:rsid w:val="FEFFE788"/>
    <w:rsid w:val="FEFFE7BF"/>
    <w:rsid w:val="FEFFECA3"/>
    <w:rsid w:val="FEFFEFF4"/>
    <w:rsid w:val="FEFFF014"/>
    <w:rsid w:val="FEFFF24C"/>
    <w:rsid w:val="FEFFF2B7"/>
    <w:rsid w:val="FEFFF508"/>
    <w:rsid w:val="FEFFFD0D"/>
    <w:rsid w:val="FEFFFD16"/>
    <w:rsid w:val="FEFFFEED"/>
    <w:rsid w:val="FF05BEE5"/>
    <w:rsid w:val="FF062E58"/>
    <w:rsid w:val="FF0642B1"/>
    <w:rsid w:val="FF064748"/>
    <w:rsid w:val="FF0B1F28"/>
    <w:rsid w:val="FF0B7428"/>
    <w:rsid w:val="FF0CED95"/>
    <w:rsid w:val="FF0D90A3"/>
    <w:rsid w:val="FF0E3BE3"/>
    <w:rsid w:val="FF0F117A"/>
    <w:rsid w:val="FF0F2826"/>
    <w:rsid w:val="FF0F2C3B"/>
    <w:rsid w:val="FF0F6FB4"/>
    <w:rsid w:val="FF0F95C9"/>
    <w:rsid w:val="FF0FA7F1"/>
    <w:rsid w:val="FF0FC15C"/>
    <w:rsid w:val="FF0FDFF2"/>
    <w:rsid w:val="FF0FEA65"/>
    <w:rsid w:val="FF0FF5A7"/>
    <w:rsid w:val="FF10387C"/>
    <w:rsid w:val="FF114C7C"/>
    <w:rsid w:val="FF130C4E"/>
    <w:rsid w:val="FF15659B"/>
    <w:rsid w:val="FF16B90F"/>
    <w:rsid w:val="FF16FE87"/>
    <w:rsid w:val="FF170D76"/>
    <w:rsid w:val="FF171295"/>
    <w:rsid w:val="FF17198A"/>
    <w:rsid w:val="FF177017"/>
    <w:rsid w:val="FF17D419"/>
    <w:rsid w:val="FF17F849"/>
    <w:rsid w:val="FF18C9E9"/>
    <w:rsid w:val="FF1997E7"/>
    <w:rsid w:val="FF19A7F8"/>
    <w:rsid w:val="FF19AA74"/>
    <w:rsid w:val="FF1B3683"/>
    <w:rsid w:val="FF1B60BF"/>
    <w:rsid w:val="FF1B6B03"/>
    <w:rsid w:val="FF1BA465"/>
    <w:rsid w:val="FF1BB5D8"/>
    <w:rsid w:val="FF1BB6CE"/>
    <w:rsid w:val="FF1C2E50"/>
    <w:rsid w:val="FF1D6EEA"/>
    <w:rsid w:val="FF1D7427"/>
    <w:rsid w:val="FF1DA52A"/>
    <w:rsid w:val="FF1DB16F"/>
    <w:rsid w:val="FF1DE4B4"/>
    <w:rsid w:val="FF1E3DE2"/>
    <w:rsid w:val="FF1E6C76"/>
    <w:rsid w:val="FF1E8C02"/>
    <w:rsid w:val="FF1F11F9"/>
    <w:rsid w:val="FF1F1644"/>
    <w:rsid w:val="FF1F1948"/>
    <w:rsid w:val="FF1F1EA9"/>
    <w:rsid w:val="FF1F228E"/>
    <w:rsid w:val="FF1F31F3"/>
    <w:rsid w:val="FF1F32B7"/>
    <w:rsid w:val="FF1F4903"/>
    <w:rsid w:val="FF1F4B78"/>
    <w:rsid w:val="FF1F5514"/>
    <w:rsid w:val="FF1F598F"/>
    <w:rsid w:val="FF1F6905"/>
    <w:rsid w:val="FF1F74CE"/>
    <w:rsid w:val="FF1F94B4"/>
    <w:rsid w:val="FF1F9B26"/>
    <w:rsid w:val="FF1FB068"/>
    <w:rsid w:val="FF1FEDFE"/>
    <w:rsid w:val="FF1FFD07"/>
    <w:rsid w:val="FF23CDA8"/>
    <w:rsid w:val="FF240342"/>
    <w:rsid w:val="FF259373"/>
    <w:rsid w:val="FF26B711"/>
    <w:rsid w:val="FF275E00"/>
    <w:rsid w:val="FF27E041"/>
    <w:rsid w:val="FF27E28E"/>
    <w:rsid w:val="FF298A17"/>
    <w:rsid w:val="FF2ABD0E"/>
    <w:rsid w:val="FF2B0FFD"/>
    <w:rsid w:val="FF2B1AB2"/>
    <w:rsid w:val="FF2B579C"/>
    <w:rsid w:val="FF2B7E0E"/>
    <w:rsid w:val="FF2BEC55"/>
    <w:rsid w:val="FF2BEF9E"/>
    <w:rsid w:val="FF2D0E68"/>
    <w:rsid w:val="FF2D952D"/>
    <w:rsid w:val="FF2DA12A"/>
    <w:rsid w:val="FF2E09AF"/>
    <w:rsid w:val="FF2E10D8"/>
    <w:rsid w:val="FF2E9044"/>
    <w:rsid w:val="FF2E947A"/>
    <w:rsid w:val="FF2EA6CD"/>
    <w:rsid w:val="FF2ED4FF"/>
    <w:rsid w:val="FF2EED46"/>
    <w:rsid w:val="FF2F47AD"/>
    <w:rsid w:val="FF2F5417"/>
    <w:rsid w:val="FF2F649D"/>
    <w:rsid w:val="FF2F70E5"/>
    <w:rsid w:val="FF2F7414"/>
    <w:rsid w:val="FF2F7FEC"/>
    <w:rsid w:val="FF2F8629"/>
    <w:rsid w:val="FF2F8ADD"/>
    <w:rsid w:val="FF2F9228"/>
    <w:rsid w:val="FF2F95E8"/>
    <w:rsid w:val="FF2F9F95"/>
    <w:rsid w:val="FF2FA05F"/>
    <w:rsid w:val="FF2FB4E0"/>
    <w:rsid w:val="FF2FDC61"/>
    <w:rsid w:val="FF2FE480"/>
    <w:rsid w:val="FF2FE9F3"/>
    <w:rsid w:val="FF31EB00"/>
    <w:rsid w:val="FF32403F"/>
    <w:rsid w:val="FF330404"/>
    <w:rsid w:val="FF334D02"/>
    <w:rsid w:val="FF3355AC"/>
    <w:rsid w:val="FF33A5C4"/>
    <w:rsid w:val="FF33B4F2"/>
    <w:rsid w:val="FF33DD0E"/>
    <w:rsid w:val="FF34C91A"/>
    <w:rsid w:val="FF34EC80"/>
    <w:rsid w:val="FF3538A1"/>
    <w:rsid w:val="FF3556B8"/>
    <w:rsid w:val="FF358ABA"/>
    <w:rsid w:val="FF3591A4"/>
    <w:rsid w:val="FF359D47"/>
    <w:rsid w:val="FF35CB66"/>
    <w:rsid w:val="FF35CCC1"/>
    <w:rsid w:val="FF360060"/>
    <w:rsid w:val="FF36195E"/>
    <w:rsid w:val="FF3637E9"/>
    <w:rsid w:val="FF363DF5"/>
    <w:rsid w:val="FF37090F"/>
    <w:rsid w:val="FF3764C5"/>
    <w:rsid w:val="FF3765CB"/>
    <w:rsid w:val="FF3768B6"/>
    <w:rsid w:val="FF377BA2"/>
    <w:rsid w:val="FF37ABB7"/>
    <w:rsid w:val="FF37CCF1"/>
    <w:rsid w:val="FF37DCFE"/>
    <w:rsid w:val="FF393226"/>
    <w:rsid w:val="FF39943F"/>
    <w:rsid w:val="FF39A5EB"/>
    <w:rsid w:val="FF39CCA1"/>
    <w:rsid w:val="FF3A1602"/>
    <w:rsid w:val="FF3A2CD2"/>
    <w:rsid w:val="FF3A2D92"/>
    <w:rsid w:val="FF3A6CE0"/>
    <w:rsid w:val="FF3A6EC5"/>
    <w:rsid w:val="FF3AB8D6"/>
    <w:rsid w:val="FF3AB9EE"/>
    <w:rsid w:val="FF3AC06B"/>
    <w:rsid w:val="FF3B05EB"/>
    <w:rsid w:val="FF3B21A8"/>
    <w:rsid w:val="FF3B3299"/>
    <w:rsid w:val="FF3B886A"/>
    <w:rsid w:val="FF3B8DAB"/>
    <w:rsid w:val="FF3B8E1A"/>
    <w:rsid w:val="FF3B8F50"/>
    <w:rsid w:val="FF3B98A5"/>
    <w:rsid w:val="FF3B9994"/>
    <w:rsid w:val="FF3BAC09"/>
    <w:rsid w:val="FF3BBC36"/>
    <w:rsid w:val="FF3BD29E"/>
    <w:rsid w:val="FF3BDED1"/>
    <w:rsid w:val="FF3BE95D"/>
    <w:rsid w:val="FF3C1559"/>
    <w:rsid w:val="FF3C317F"/>
    <w:rsid w:val="FF3C8B5D"/>
    <w:rsid w:val="FF3C8BC3"/>
    <w:rsid w:val="FF3CB68D"/>
    <w:rsid w:val="FF3CC8D8"/>
    <w:rsid w:val="FF3CF18A"/>
    <w:rsid w:val="FF3D0A42"/>
    <w:rsid w:val="FF3D201B"/>
    <w:rsid w:val="FF3D2616"/>
    <w:rsid w:val="FF3D4DEB"/>
    <w:rsid w:val="FF3D4ED2"/>
    <w:rsid w:val="FF3D76DD"/>
    <w:rsid w:val="FF3D7766"/>
    <w:rsid w:val="FF3D7F2E"/>
    <w:rsid w:val="FF3D9296"/>
    <w:rsid w:val="FF3D956A"/>
    <w:rsid w:val="FF3DB0A7"/>
    <w:rsid w:val="FF3DB6E2"/>
    <w:rsid w:val="FF3DCE42"/>
    <w:rsid w:val="FF3DF590"/>
    <w:rsid w:val="FF3E114C"/>
    <w:rsid w:val="FF3E1EC7"/>
    <w:rsid w:val="FF3E3774"/>
    <w:rsid w:val="FF3E451A"/>
    <w:rsid w:val="FF3E6AF4"/>
    <w:rsid w:val="FF3E98CA"/>
    <w:rsid w:val="FF3E9F72"/>
    <w:rsid w:val="FF3EA0EC"/>
    <w:rsid w:val="FF3ECB89"/>
    <w:rsid w:val="FF3ED52E"/>
    <w:rsid w:val="FF3EF170"/>
    <w:rsid w:val="FF3F09B2"/>
    <w:rsid w:val="FF3F0DFB"/>
    <w:rsid w:val="FF3F1C10"/>
    <w:rsid w:val="FF3F24C8"/>
    <w:rsid w:val="FF3F2702"/>
    <w:rsid w:val="FF3F2AAC"/>
    <w:rsid w:val="FF3F2F62"/>
    <w:rsid w:val="FF3F3D5C"/>
    <w:rsid w:val="FF3F43BA"/>
    <w:rsid w:val="FF3F4482"/>
    <w:rsid w:val="FF3F4890"/>
    <w:rsid w:val="FF3F4D82"/>
    <w:rsid w:val="FF3F58E3"/>
    <w:rsid w:val="FF3F58E6"/>
    <w:rsid w:val="FF3F59FC"/>
    <w:rsid w:val="FF3F5C21"/>
    <w:rsid w:val="FF3F5E20"/>
    <w:rsid w:val="FF3F62EC"/>
    <w:rsid w:val="FF3F6787"/>
    <w:rsid w:val="FF3F69BB"/>
    <w:rsid w:val="FF3F700A"/>
    <w:rsid w:val="FF3F8630"/>
    <w:rsid w:val="FF3F953D"/>
    <w:rsid w:val="FF3F9E0A"/>
    <w:rsid w:val="FF3FACB2"/>
    <w:rsid w:val="FF3FB1A7"/>
    <w:rsid w:val="FF3FB415"/>
    <w:rsid w:val="FF3FBA75"/>
    <w:rsid w:val="FF3FBB5D"/>
    <w:rsid w:val="FF3FBB7B"/>
    <w:rsid w:val="FF3FBC81"/>
    <w:rsid w:val="FF3FBCDA"/>
    <w:rsid w:val="FF3FD28F"/>
    <w:rsid w:val="FF3FDB03"/>
    <w:rsid w:val="FF3FDC24"/>
    <w:rsid w:val="FF3FDFD6"/>
    <w:rsid w:val="FF3FEA9B"/>
    <w:rsid w:val="FF3FF062"/>
    <w:rsid w:val="FF3FF4B1"/>
    <w:rsid w:val="FF3FF913"/>
    <w:rsid w:val="FF416AB0"/>
    <w:rsid w:val="FF432CAB"/>
    <w:rsid w:val="FF4514C5"/>
    <w:rsid w:val="FF46603A"/>
    <w:rsid w:val="FF47E42E"/>
    <w:rsid w:val="FF47E670"/>
    <w:rsid w:val="FF493E5F"/>
    <w:rsid w:val="FF4968DE"/>
    <w:rsid w:val="FF496E71"/>
    <w:rsid w:val="FF4C0970"/>
    <w:rsid w:val="FF4D27AC"/>
    <w:rsid w:val="FF4D5033"/>
    <w:rsid w:val="FF4D9876"/>
    <w:rsid w:val="FF4D9FE6"/>
    <w:rsid w:val="FF4DC04F"/>
    <w:rsid w:val="FF4DC695"/>
    <w:rsid w:val="FF4DD2CE"/>
    <w:rsid w:val="FF4ECBCF"/>
    <w:rsid w:val="FF4EEDBC"/>
    <w:rsid w:val="FF4EFC72"/>
    <w:rsid w:val="FF4EFE2B"/>
    <w:rsid w:val="FF4F11D2"/>
    <w:rsid w:val="FF4F2161"/>
    <w:rsid w:val="FF4F3D12"/>
    <w:rsid w:val="FF4F5A0B"/>
    <w:rsid w:val="FF4F7A0F"/>
    <w:rsid w:val="FF4F942B"/>
    <w:rsid w:val="FF4FA328"/>
    <w:rsid w:val="FF4FC8E4"/>
    <w:rsid w:val="FF4FD336"/>
    <w:rsid w:val="FF4FD701"/>
    <w:rsid w:val="FF502336"/>
    <w:rsid w:val="FF51A3AA"/>
    <w:rsid w:val="FF521B14"/>
    <w:rsid w:val="FF532EAD"/>
    <w:rsid w:val="FF5350B5"/>
    <w:rsid w:val="FF53D255"/>
    <w:rsid w:val="FF543A45"/>
    <w:rsid w:val="FF55062F"/>
    <w:rsid w:val="FF55309A"/>
    <w:rsid w:val="FF555F1F"/>
    <w:rsid w:val="FF55AC0A"/>
    <w:rsid w:val="FF56417E"/>
    <w:rsid w:val="FF565E8A"/>
    <w:rsid w:val="FF56CC09"/>
    <w:rsid w:val="FF56FDF0"/>
    <w:rsid w:val="FF571493"/>
    <w:rsid w:val="FF57207D"/>
    <w:rsid w:val="FF5725A3"/>
    <w:rsid w:val="FF572E22"/>
    <w:rsid w:val="FF5744D8"/>
    <w:rsid w:val="FF5753BA"/>
    <w:rsid w:val="FF575771"/>
    <w:rsid w:val="FF5764FB"/>
    <w:rsid w:val="FF576BE5"/>
    <w:rsid w:val="FF5772A8"/>
    <w:rsid w:val="FF577651"/>
    <w:rsid w:val="FF577FF6"/>
    <w:rsid w:val="FF57859B"/>
    <w:rsid w:val="FF578662"/>
    <w:rsid w:val="FF5799BA"/>
    <w:rsid w:val="FF57D7F2"/>
    <w:rsid w:val="FF57E825"/>
    <w:rsid w:val="FF57F9E0"/>
    <w:rsid w:val="FF5944FA"/>
    <w:rsid w:val="FF59A1D5"/>
    <w:rsid w:val="FF59FB74"/>
    <w:rsid w:val="FF59FE2E"/>
    <w:rsid w:val="FF5A0D6F"/>
    <w:rsid w:val="FF5A390A"/>
    <w:rsid w:val="FF5A3F64"/>
    <w:rsid w:val="FF5A433B"/>
    <w:rsid w:val="FF5AFF1D"/>
    <w:rsid w:val="FF5B3490"/>
    <w:rsid w:val="FF5B4BAE"/>
    <w:rsid w:val="FF5B6814"/>
    <w:rsid w:val="FF5B7B6C"/>
    <w:rsid w:val="FF5B9538"/>
    <w:rsid w:val="FF5B989D"/>
    <w:rsid w:val="FF5BAAE6"/>
    <w:rsid w:val="FF5BADCB"/>
    <w:rsid w:val="FF5BBA02"/>
    <w:rsid w:val="FF5BC65C"/>
    <w:rsid w:val="FF5BCE7D"/>
    <w:rsid w:val="FF5BD027"/>
    <w:rsid w:val="FF5BE69F"/>
    <w:rsid w:val="FF5BF0DE"/>
    <w:rsid w:val="FF5C1DF4"/>
    <w:rsid w:val="FF5C3392"/>
    <w:rsid w:val="FF5C759A"/>
    <w:rsid w:val="FF5D00FB"/>
    <w:rsid w:val="FF5D272C"/>
    <w:rsid w:val="FF5D56E8"/>
    <w:rsid w:val="FF5D5B67"/>
    <w:rsid w:val="FF5D6CA0"/>
    <w:rsid w:val="FF5D97EB"/>
    <w:rsid w:val="FF5DA73D"/>
    <w:rsid w:val="FF5DA9EC"/>
    <w:rsid w:val="FF5DBEC2"/>
    <w:rsid w:val="FF5DC8A0"/>
    <w:rsid w:val="FF5DD138"/>
    <w:rsid w:val="FF5DD6D0"/>
    <w:rsid w:val="FF5DFE01"/>
    <w:rsid w:val="FF5E1C10"/>
    <w:rsid w:val="FF5E32CC"/>
    <w:rsid w:val="FF5E3308"/>
    <w:rsid w:val="FF5E34FD"/>
    <w:rsid w:val="FF5E621F"/>
    <w:rsid w:val="FF5E65CD"/>
    <w:rsid w:val="FF5E76C2"/>
    <w:rsid w:val="FF5E7AAC"/>
    <w:rsid w:val="FF5E86D4"/>
    <w:rsid w:val="FF5E9000"/>
    <w:rsid w:val="FF5E9216"/>
    <w:rsid w:val="FF5E9FB4"/>
    <w:rsid w:val="FF5EE911"/>
    <w:rsid w:val="FF5EF449"/>
    <w:rsid w:val="FF5F00BA"/>
    <w:rsid w:val="FF5F0461"/>
    <w:rsid w:val="FF5F1A60"/>
    <w:rsid w:val="FF5F2616"/>
    <w:rsid w:val="FF5F2945"/>
    <w:rsid w:val="FF5F2B59"/>
    <w:rsid w:val="FF5F46BE"/>
    <w:rsid w:val="FF5F483A"/>
    <w:rsid w:val="FF5F4E23"/>
    <w:rsid w:val="FF5F4FCA"/>
    <w:rsid w:val="FF5F585A"/>
    <w:rsid w:val="FF5F5A1C"/>
    <w:rsid w:val="FF5F61B5"/>
    <w:rsid w:val="FF5F635E"/>
    <w:rsid w:val="FF5F6905"/>
    <w:rsid w:val="FF5F6CE2"/>
    <w:rsid w:val="FF5F6D16"/>
    <w:rsid w:val="FF5F7CCD"/>
    <w:rsid w:val="FF5F82F2"/>
    <w:rsid w:val="FF5F849B"/>
    <w:rsid w:val="FF5F8634"/>
    <w:rsid w:val="FF5F8953"/>
    <w:rsid w:val="FF5F95C2"/>
    <w:rsid w:val="FF5F974A"/>
    <w:rsid w:val="FF5F98BC"/>
    <w:rsid w:val="FF5FA735"/>
    <w:rsid w:val="FF5FAADD"/>
    <w:rsid w:val="FF5FB63D"/>
    <w:rsid w:val="FF5FC1FD"/>
    <w:rsid w:val="FF5FC576"/>
    <w:rsid w:val="FF5FC81C"/>
    <w:rsid w:val="FF5FCCA3"/>
    <w:rsid w:val="FF5FCEDB"/>
    <w:rsid w:val="FF5FE17D"/>
    <w:rsid w:val="FF5FEF78"/>
    <w:rsid w:val="FF5FFA19"/>
    <w:rsid w:val="FF5FFC27"/>
    <w:rsid w:val="FF5FFF8A"/>
    <w:rsid w:val="FF60749F"/>
    <w:rsid w:val="FF613B0D"/>
    <w:rsid w:val="FF629AA8"/>
    <w:rsid w:val="FF63073C"/>
    <w:rsid w:val="FF631524"/>
    <w:rsid w:val="FF632859"/>
    <w:rsid w:val="FF635035"/>
    <w:rsid w:val="FF63512E"/>
    <w:rsid w:val="FF63596B"/>
    <w:rsid w:val="FF63C237"/>
    <w:rsid w:val="FF65041B"/>
    <w:rsid w:val="FF65147E"/>
    <w:rsid w:val="FF6568D7"/>
    <w:rsid w:val="FF6572B5"/>
    <w:rsid w:val="FF6587A1"/>
    <w:rsid w:val="FF659CBB"/>
    <w:rsid w:val="FF65D425"/>
    <w:rsid w:val="FF65D773"/>
    <w:rsid w:val="FF666C9A"/>
    <w:rsid w:val="FF66B5F8"/>
    <w:rsid w:val="FF66DCD3"/>
    <w:rsid w:val="FF66FA32"/>
    <w:rsid w:val="FF672AA0"/>
    <w:rsid w:val="FF672D8E"/>
    <w:rsid w:val="FF673586"/>
    <w:rsid w:val="FF6737AF"/>
    <w:rsid w:val="FF6742A3"/>
    <w:rsid w:val="FF674380"/>
    <w:rsid w:val="FF674994"/>
    <w:rsid w:val="FF674FC7"/>
    <w:rsid w:val="FF6750B2"/>
    <w:rsid w:val="FF6761C8"/>
    <w:rsid w:val="FF677BCD"/>
    <w:rsid w:val="FF677DCF"/>
    <w:rsid w:val="FF678522"/>
    <w:rsid w:val="FF678AD4"/>
    <w:rsid w:val="FF67999F"/>
    <w:rsid w:val="FF67A793"/>
    <w:rsid w:val="FF67C357"/>
    <w:rsid w:val="FF67D5E8"/>
    <w:rsid w:val="FF67E080"/>
    <w:rsid w:val="FF67ED3F"/>
    <w:rsid w:val="FF67FD93"/>
    <w:rsid w:val="FF688580"/>
    <w:rsid w:val="FF68A6B4"/>
    <w:rsid w:val="FF6917B7"/>
    <w:rsid w:val="FF692B8E"/>
    <w:rsid w:val="FF69C1D9"/>
    <w:rsid w:val="FF69D6BB"/>
    <w:rsid w:val="FF69D77E"/>
    <w:rsid w:val="FF69E248"/>
    <w:rsid w:val="FF6A8DED"/>
    <w:rsid w:val="FF6AAEDE"/>
    <w:rsid w:val="FF6AAF5C"/>
    <w:rsid w:val="FF6B0430"/>
    <w:rsid w:val="FF6B05D7"/>
    <w:rsid w:val="FF6B1C4C"/>
    <w:rsid w:val="FF6B3615"/>
    <w:rsid w:val="FF6B3BBC"/>
    <w:rsid w:val="FF6B4822"/>
    <w:rsid w:val="FF6B54BF"/>
    <w:rsid w:val="FF6B55B5"/>
    <w:rsid w:val="FF6B5960"/>
    <w:rsid w:val="FF6B7A8D"/>
    <w:rsid w:val="FF6B8C5F"/>
    <w:rsid w:val="FF6B8C9A"/>
    <w:rsid w:val="FF6B8E9F"/>
    <w:rsid w:val="FF6B9728"/>
    <w:rsid w:val="FF6BAC40"/>
    <w:rsid w:val="FF6BB239"/>
    <w:rsid w:val="FF6BBB5C"/>
    <w:rsid w:val="FF6BCACE"/>
    <w:rsid w:val="FF6BEE7E"/>
    <w:rsid w:val="FF6C69F9"/>
    <w:rsid w:val="FF6C769B"/>
    <w:rsid w:val="FF6CCF96"/>
    <w:rsid w:val="FF6D068C"/>
    <w:rsid w:val="FF6D07DB"/>
    <w:rsid w:val="FF6D083F"/>
    <w:rsid w:val="FF6D109E"/>
    <w:rsid w:val="FF6D2188"/>
    <w:rsid w:val="FF6D2728"/>
    <w:rsid w:val="FF6D29C7"/>
    <w:rsid w:val="FF6D585E"/>
    <w:rsid w:val="FF6DA392"/>
    <w:rsid w:val="FF6DA849"/>
    <w:rsid w:val="FF6DC36C"/>
    <w:rsid w:val="FF6DFF33"/>
    <w:rsid w:val="FF6E1D03"/>
    <w:rsid w:val="FF6E214B"/>
    <w:rsid w:val="FF6E24D0"/>
    <w:rsid w:val="FF6E2506"/>
    <w:rsid w:val="FF6E28A9"/>
    <w:rsid w:val="FF6E2995"/>
    <w:rsid w:val="FF6E4D06"/>
    <w:rsid w:val="FF6E564C"/>
    <w:rsid w:val="FF6E5E89"/>
    <w:rsid w:val="FF6E6EDE"/>
    <w:rsid w:val="FF6E7190"/>
    <w:rsid w:val="FF6E94BC"/>
    <w:rsid w:val="FF6EB728"/>
    <w:rsid w:val="FF6EC04F"/>
    <w:rsid w:val="FF6EFEB4"/>
    <w:rsid w:val="FF6F00F0"/>
    <w:rsid w:val="FF6F12D3"/>
    <w:rsid w:val="FF6F1B30"/>
    <w:rsid w:val="FF6F45E0"/>
    <w:rsid w:val="FF6F48CE"/>
    <w:rsid w:val="FF6F5997"/>
    <w:rsid w:val="FF6F644F"/>
    <w:rsid w:val="FF6F6E8F"/>
    <w:rsid w:val="FF6F715D"/>
    <w:rsid w:val="FF6F7512"/>
    <w:rsid w:val="FF6F7C9C"/>
    <w:rsid w:val="FF6F81FC"/>
    <w:rsid w:val="FF6F8D90"/>
    <w:rsid w:val="FF6F9306"/>
    <w:rsid w:val="FF6F95F8"/>
    <w:rsid w:val="FF6FA1E9"/>
    <w:rsid w:val="FF6FB056"/>
    <w:rsid w:val="FF6FD108"/>
    <w:rsid w:val="FF6FE581"/>
    <w:rsid w:val="FF6FEA46"/>
    <w:rsid w:val="FF6FF584"/>
    <w:rsid w:val="FF7072D3"/>
    <w:rsid w:val="FF713588"/>
    <w:rsid w:val="FF71A63C"/>
    <w:rsid w:val="FF71A778"/>
    <w:rsid w:val="FF72075B"/>
    <w:rsid w:val="FF725708"/>
    <w:rsid w:val="FF726982"/>
    <w:rsid w:val="FF72738F"/>
    <w:rsid w:val="FF72E4E9"/>
    <w:rsid w:val="FF72F628"/>
    <w:rsid w:val="FF7300FB"/>
    <w:rsid w:val="FF7304FA"/>
    <w:rsid w:val="FF7318AC"/>
    <w:rsid w:val="FF732693"/>
    <w:rsid w:val="FF732B49"/>
    <w:rsid w:val="FF732E64"/>
    <w:rsid w:val="FF736045"/>
    <w:rsid w:val="FF736F54"/>
    <w:rsid w:val="FF73836B"/>
    <w:rsid w:val="FF738E51"/>
    <w:rsid w:val="FF73959A"/>
    <w:rsid w:val="FF73CDCA"/>
    <w:rsid w:val="FF73D750"/>
    <w:rsid w:val="FF73E18D"/>
    <w:rsid w:val="FF740433"/>
    <w:rsid w:val="FF741D78"/>
    <w:rsid w:val="FF7421D3"/>
    <w:rsid w:val="FF746A5B"/>
    <w:rsid w:val="FF746E3E"/>
    <w:rsid w:val="FF74780D"/>
    <w:rsid w:val="FF751902"/>
    <w:rsid w:val="FF75343C"/>
    <w:rsid w:val="FF753528"/>
    <w:rsid w:val="FF75389D"/>
    <w:rsid w:val="FF753A39"/>
    <w:rsid w:val="FF753A60"/>
    <w:rsid w:val="FF755949"/>
    <w:rsid w:val="FF75615F"/>
    <w:rsid w:val="FF7567C2"/>
    <w:rsid w:val="FF7570AA"/>
    <w:rsid w:val="FF757C93"/>
    <w:rsid w:val="FF757E39"/>
    <w:rsid w:val="FF7599CD"/>
    <w:rsid w:val="FF759BFB"/>
    <w:rsid w:val="FF759E1E"/>
    <w:rsid w:val="FF75A862"/>
    <w:rsid w:val="FF75B096"/>
    <w:rsid w:val="FF75C91E"/>
    <w:rsid w:val="FF75CA94"/>
    <w:rsid w:val="FF760733"/>
    <w:rsid w:val="FF761C12"/>
    <w:rsid w:val="FF761D2A"/>
    <w:rsid w:val="FF762A76"/>
    <w:rsid w:val="FF7649CC"/>
    <w:rsid w:val="FF764A92"/>
    <w:rsid w:val="FF765815"/>
    <w:rsid w:val="FF765FAB"/>
    <w:rsid w:val="FF766D5C"/>
    <w:rsid w:val="FF76759A"/>
    <w:rsid w:val="FF768098"/>
    <w:rsid w:val="FF768B7A"/>
    <w:rsid w:val="FF76B46B"/>
    <w:rsid w:val="FF76C8C7"/>
    <w:rsid w:val="FF76D584"/>
    <w:rsid w:val="FF76F96A"/>
    <w:rsid w:val="FF770641"/>
    <w:rsid w:val="FF770659"/>
    <w:rsid w:val="FF77087A"/>
    <w:rsid w:val="FF770D7A"/>
    <w:rsid w:val="FF770F00"/>
    <w:rsid w:val="FF7717E1"/>
    <w:rsid w:val="FF7722E4"/>
    <w:rsid w:val="FF773603"/>
    <w:rsid w:val="FF773769"/>
    <w:rsid w:val="FF7741F7"/>
    <w:rsid w:val="FF774699"/>
    <w:rsid w:val="FF7749B4"/>
    <w:rsid w:val="FF774ABD"/>
    <w:rsid w:val="FF774E4A"/>
    <w:rsid w:val="FF775667"/>
    <w:rsid w:val="FF775D66"/>
    <w:rsid w:val="FF776102"/>
    <w:rsid w:val="FF77652E"/>
    <w:rsid w:val="FF776861"/>
    <w:rsid w:val="FF7768A0"/>
    <w:rsid w:val="FF776B4A"/>
    <w:rsid w:val="FF777572"/>
    <w:rsid w:val="FF7777B3"/>
    <w:rsid w:val="FF7778BC"/>
    <w:rsid w:val="FF778759"/>
    <w:rsid w:val="FF77877B"/>
    <w:rsid w:val="FF778D22"/>
    <w:rsid w:val="FF778F82"/>
    <w:rsid w:val="FF779C89"/>
    <w:rsid w:val="FF779CB3"/>
    <w:rsid w:val="FF779ECC"/>
    <w:rsid w:val="FF77A56D"/>
    <w:rsid w:val="FF77A8FA"/>
    <w:rsid w:val="FF77A9A5"/>
    <w:rsid w:val="FF77ABD0"/>
    <w:rsid w:val="FF77B310"/>
    <w:rsid w:val="FF77C524"/>
    <w:rsid w:val="FF77C968"/>
    <w:rsid w:val="FF77CD93"/>
    <w:rsid w:val="FF77D3A5"/>
    <w:rsid w:val="FF77E1B8"/>
    <w:rsid w:val="FF77E262"/>
    <w:rsid w:val="FF77FF43"/>
    <w:rsid w:val="FF77FF6A"/>
    <w:rsid w:val="FF780DB8"/>
    <w:rsid w:val="FF788999"/>
    <w:rsid w:val="FF78B4C4"/>
    <w:rsid w:val="FF78E5FB"/>
    <w:rsid w:val="FF790B68"/>
    <w:rsid w:val="FF7912F6"/>
    <w:rsid w:val="FF7925B8"/>
    <w:rsid w:val="FF794310"/>
    <w:rsid w:val="FF795315"/>
    <w:rsid w:val="FF79628A"/>
    <w:rsid w:val="FF796609"/>
    <w:rsid w:val="FF796963"/>
    <w:rsid w:val="FF797595"/>
    <w:rsid w:val="FF797C6D"/>
    <w:rsid w:val="FF798CBC"/>
    <w:rsid w:val="FF799CF2"/>
    <w:rsid w:val="FF79C15D"/>
    <w:rsid w:val="FF79E3F4"/>
    <w:rsid w:val="FF7A0790"/>
    <w:rsid w:val="FF7A1950"/>
    <w:rsid w:val="FF7A1F33"/>
    <w:rsid w:val="FF7A476F"/>
    <w:rsid w:val="FF7A5422"/>
    <w:rsid w:val="FF7A5620"/>
    <w:rsid w:val="FF7A5EEF"/>
    <w:rsid w:val="FF7A835B"/>
    <w:rsid w:val="FF7A8667"/>
    <w:rsid w:val="FF7AA769"/>
    <w:rsid w:val="FF7AB39C"/>
    <w:rsid w:val="FF7AD0F1"/>
    <w:rsid w:val="FF7AD219"/>
    <w:rsid w:val="FF7ADD48"/>
    <w:rsid w:val="FF7AF861"/>
    <w:rsid w:val="FF7AF957"/>
    <w:rsid w:val="FF7AFB41"/>
    <w:rsid w:val="FF7B03CA"/>
    <w:rsid w:val="FF7B0D28"/>
    <w:rsid w:val="FF7B1167"/>
    <w:rsid w:val="FF7B178A"/>
    <w:rsid w:val="FF7B1E42"/>
    <w:rsid w:val="FF7B2317"/>
    <w:rsid w:val="FF7B2620"/>
    <w:rsid w:val="FF7B2DB9"/>
    <w:rsid w:val="FF7B2FA0"/>
    <w:rsid w:val="FF7B3874"/>
    <w:rsid w:val="FF7B4137"/>
    <w:rsid w:val="FF7B41B4"/>
    <w:rsid w:val="FF7B42E5"/>
    <w:rsid w:val="FF7B441D"/>
    <w:rsid w:val="FF7B4C20"/>
    <w:rsid w:val="FF7B4F1B"/>
    <w:rsid w:val="FF7B5418"/>
    <w:rsid w:val="FF7B547C"/>
    <w:rsid w:val="FF7B5F65"/>
    <w:rsid w:val="FF7B666D"/>
    <w:rsid w:val="FF7B72E3"/>
    <w:rsid w:val="FF7B733A"/>
    <w:rsid w:val="FF7B755B"/>
    <w:rsid w:val="FF7B75FB"/>
    <w:rsid w:val="FF7B87D2"/>
    <w:rsid w:val="FF7B9A9A"/>
    <w:rsid w:val="FF7BA106"/>
    <w:rsid w:val="FF7BA113"/>
    <w:rsid w:val="FF7BA24A"/>
    <w:rsid w:val="FF7BADC6"/>
    <w:rsid w:val="FF7BB430"/>
    <w:rsid w:val="FF7BB555"/>
    <w:rsid w:val="FF7BC17D"/>
    <w:rsid w:val="FF7BCC1C"/>
    <w:rsid w:val="FF7BCC43"/>
    <w:rsid w:val="FF7BCDCB"/>
    <w:rsid w:val="FF7BD230"/>
    <w:rsid w:val="FF7BDECD"/>
    <w:rsid w:val="FF7BDFCB"/>
    <w:rsid w:val="FF7BE0A6"/>
    <w:rsid w:val="FF7BE171"/>
    <w:rsid w:val="FF7BE664"/>
    <w:rsid w:val="FF7BE668"/>
    <w:rsid w:val="FF7BF1B8"/>
    <w:rsid w:val="FF7BF523"/>
    <w:rsid w:val="FF7BFB37"/>
    <w:rsid w:val="FF7C02EB"/>
    <w:rsid w:val="FF7C170E"/>
    <w:rsid w:val="FF7C6311"/>
    <w:rsid w:val="FF7C93F1"/>
    <w:rsid w:val="FF7CA091"/>
    <w:rsid w:val="FF7CA99E"/>
    <w:rsid w:val="FF7CB307"/>
    <w:rsid w:val="FF7CCE40"/>
    <w:rsid w:val="FF7CFEA3"/>
    <w:rsid w:val="FF7D072F"/>
    <w:rsid w:val="FF7D08A0"/>
    <w:rsid w:val="FF7D0C92"/>
    <w:rsid w:val="FF7D17BA"/>
    <w:rsid w:val="FF7D1D07"/>
    <w:rsid w:val="FF7D2776"/>
    <w:rsid w:val="FF7D2A46"/>
    <w:rsid w:val="FF7D40FC"/>
    <w:rsid w:val="FF7D4ADD"/>
    <w:rsid w:val="FF7D56CA"/>
    <w:rsid w:val="FF7D6023"/>
    <w:rsid w:val="FF7D6172"/>
    <w:rsid w:val="FF7D618E"/>
    <w:rsid w:val="FF7D66A9"/>
    <w:rsid w:val="FF7D6C11"/>
    <w:rsid w:val="FF7D6E2F"/>
    <w:rsid w:val="FF7D7235"/>
    <w:rsid w:val="FF7D7370"/>
    <w:rsid w:val="FF7D75F3"/>
    <w:rsid w:val="FF7D77FE"/>
    <w:rsid w:val="FF7D7A33"/>
    <w:rsid w:val="FF7D7BB9"/>
    <w:rsid w:val="FF7D7D2C"/>
    <w:rsid w:val="FF7D7ECC"/>
    <w:rsid w:val="FF7D7FAF"/>
    <w:rsid w:val="FF7D8140"/>
    <w:rsid w:val="FF7D8925"/>
    <w:rsid w:val="FF7D90C3"/>
    <w:rsid w:val="FF7D97E2"/>
    <w:rsid w:val="FF7DA953"/>
    <w:rsid w:val="FF7DC27E"/>
    <w:rsid w:val="FF7DC697"/>
    <w:rsid w:val="FF7DCB15"/>
    <w:rsid w:val="FF7DCB3B"/>
    <w:rsid w:val="FF7DD87F"/>
    <w:rsid w:val="FF7DD89A"/>
    <w:rsid w:val="FF7DE051"/>
    <w:rsid w:val="FF7DE66F"/>
    <w:rsid w:val="FF7DF1B9"/>
    <w:rsid w:val="FF7DF6EB"/>
    <w:rsid w:val="FF7DF758"/>
    <w:rsid w:val="FF7E0ED5"/>
    <w:rsid w:val="FF7E12A0"/>
    <w:rsid w:val="FF7E1F8D"/>
    <w:rsid w:val="FF7E2671"/>
    <w:rsid w:val="FF7E2ACC"/>
    <w:rsid w:val="FF7E2B17"/>
    <w:rsid w:val="FF7E2B8A"/>
    <w:rsid w:val="FF7E2CC0"/>
    <w:rsid w:val="FF7E2EFD"/>
    <w:rsid w:val="FF7E378F"/>
    <w:rsid w:val="FF7E38A9"/>
    <w:rsid w:val="FF7E3DA3"/>
    <w:rsid w:val="FF7E4125"/>
    <w:rsid w:val="FF7E4269"/>
    <w:rsid w:val="FF7E4362"/>
    <w:rsid w:val="FF7E4945"/>
    <w:rsid w:val="FF7E4C62"/>
    <w:rsid w:val="FF7E5A33"/>
    <w:rsid w:val="FF7E5A4E"/>
    <w:rsid w:val="FF7E5E6D"/>
    <w:rsid w:val="FF7E6105"/>
    <w:rsid w:val="FF7E6464"/>
    <w:rsid w:val="FF7E69FA"/>
    <w:rsid w:val="FF7E6FD8"/>
    <w:rsid w:val="FF7E7012"/>
    <w:rsid w:val="FF7E86A1"/>
    <w:rsid w:val="FF7E96BF"/>
    <w:rsid w:val="FF7E9849"/>
    <w:rsid w:val="FF7E9A14"/>
    <w:rsid w:val="FF7E9C49"/>
    <w:rsid w:val="FF7EA089"/>
    <w:rsid w:val="FF7EA69E"/>
    <w:rsid w:val="FF7EAB09"/>
    <w:rsid w:val="FF7EB1E6"/>
    <w:rsid w:val="FF7EB53E"/>
    <w:rsid w:val="FF7EB69F"/>
    <w:rsid w:val="FF7EBFD0"/>
    <w:rsid w:val="FF7EC09E"/>
    <w:rsid w:val="FF7EC23B"/>
    <w:rsid w:val="FF7EC242"/>
    <w:rsid w:val="FF7EE367"/>
    <w:rsid w:val="FF7F0210"/>
    <w:rsid w:val="FF7F0351"/>
    <w:rsid w:val="FF7F05C1"/>
    <w:rsid w:val="FF7F060F"/>
    <w:rsid w:val="FF7F0673"/>
    <w:rsid w:val="FF7F091E"/>
    <w:rsid w:val="FF7F0941"/>
    <w:rsid w:val="FF7F0BDC"/>
    <w:rsid w:val="FF7F0C2D"/>
    <w:rsid w:val="FF7F0C9B"/>
    <w:rsid w:val="FF7F0DA0"/>
    <w:rsid w:val="FF7F10A2"/>
    <w:rsid w:val="FF7F12BE"/>
    <w:rsid w:val="FF7F1895"/>
    <w:rsid w:val="FF7F1ADD"/>
    <w:rsid w:val="FF7F1B3A"/>
    <w:rsid w:val="FF7F1CAA"/>
    <w:rsid w:val="FF7F1D3E"/>
    <w:rsid w:val="FF7F2250"/>
    <w:rsid w:val="FF7F2482"/>
    <w:rsid w:val="FF7F2524"/>
    <w:rsid w:val="FF7F265E"/>
    <w:rsid w:val="FF7F2907"/>
    <w:rsid w:val="FF7F308A"/>
    <w:rsid w:val="FF7F324B"/>
    <w:rsid w:val="FF7F3407"/>
    <w:rsid w:val="FF7F3586"/>
    <w:rsid w:val="FF7F380F"/>
    <w:rsid w:val="FF7F38F5"/>
    <w:rsid w:val="FF7F3A69"/>
    <w:rsid w:val="FF7F3B5E"/>
    <w:rsid w:val="FF7F45CE"/>
    <w:rsid w:val="FF7F45D0"/>
    <w:rsid w:val="FF7F461B"/>
    <w:rsid w:val="FF7F46E6"/>
    <w:rsid w:val="FF7F4AE4"/>
    <w:rsid w:val="FF7F4AF4"/>
    <w:rsid w:val="FF7F4D3C"/>
    <w:rsid w:val="FF7F508D"/>
    <w:rsid w:val="FF7F51DE"/>
    <w:rsid w:val="FF7F524F"/>
    <w:rsid w:val="FF7F53D5"/>
    <w:rsid w:val="FF7F5508"/>
    <w:rsid w:val="FF7F5585"/>
    <w:rsid w:val="FF7F56FD"/>
    <w:rsid w:val="FF7F5837"/>
    <w:rsid w:val="FF7F5A10"/>
    <w:rsid w:val="FF7F5A6C"/>
    <w:rsid w:val="FF7F60D3"/>
    <w:rsid w:val="FF7F60D7"/>
    <w:rsid w:val="FF7F6290"/>
    <w:rsid w:val="FF7F6378"/>
    <w:rsid w:val="FF7F6686"/>
    <w:rsid w:val="FF7F6B2A"/>
    <w:rsid w:val="FF7F6C71"/>
    <w:rsid w:val="FF7F70B5"/>
    <w:rsid w:val="FF7F7145"/>
    <w:rsid w:val="FF7F7338"/>
    <w:rsid w:val="FF7F74C0"/>
    <w:rsid w:val="FF7F79F0"/>
    <w:rsid w:val="FF7F79FD"/>
    <w:rsid w:val="FF7F7B31"/>
    <w:rsid w:val="FF7F7CD2"/>
    <w:rsid w:val="FF7F7F98"/>
    <w:rsid w:val="FF7F7FC9"/>
    <w:rsid w:val="FF7F80AF"/>
    <w:rsid w:val="FF7F868A"/>
    <w:rsid w:val="FF7F8891"/>
    <w:rsid w:val="FF7F8D42"/>
    <w:rsid w:val="FF7F92C0"/>
    <w:rsid w:val="FF7F963E"/>
    <w:rsid w:val="FF7F96E2"/>
    <w:rsid w:val="FF7F972E"/>
    <w:rsid w:val="FF7F973C"/>
    <w:rsid w:val="FF7F9D65"/>
    <w:rsid w:val="FF7F9E5F"/>
    <w:rsid w:val="FF7F9F71"/>
    <w:rsid w:val="FF7F9FF6"/>
    <w:rsid w:val="FF7FA386"/>
    <w:rsid w:val="FF7FA866"/>
    <w:rsid w:val="FF7FA957"/>
    <w:rsid w:val="FF7FAC62"/>
    <w:rsid w:val="FF7FAC86"/>
    <w:rsid w:val="FF7FAD0E"/>
    <w:rsid w:val="FF7FB337"/>
    <w:rsid w:val="FF7FB496"/>
    <w:rsid w:val="FF7FB58F"/>
    <w:rsid w:val="FF7FB77E"/>
    <w:rsid w:val="FF7FBA0D"/>
    <w:rsid w:val="FF7FC1EA"/>
    <w:rsid w:val="FF7FC24E"/>
    <w:rsid w:val="FF7FC377"/>
    <w:rsid w:val="FF7FC5D8"/>
    <w:rsid w:val="FF7FC5E6"/>
    <w:rsid w:val="FF7FC92A"/>
    <w:rsid w:val="FF7FCB65"/>
    <w:rsid w:val="FF7FD042"/>
    <w:rsid w:val="FF7FD274"/>
    <w:rsid w:val="FF7FD399"/>
    <w:rsid w:val="FF7FD590"/>
    <w:rsid w:val="FF7FD753"/>
    <w:rsid w:val="FF7FD760"/>
    <w:rsid w:val="FF7FDA39"/>
    <w:rsid w:val="FF7FDC94"/>
    <w:rsid w:val="FF7FE31E"/>
    <w:rsid w:val="FF7FE8A0"/>
    <w:rsid w:val="FF7FE9B9"/>
    <w:rsid w:val="FF7FEBBC"/>
    <w:rsid w:val="FF7FEC93"/>
    <w:rsid w:val="FF7FEE9E"/>
    <w:rsid w:val="FF7FEF03"/>
    <w:rsid w:val="FF7FF024"/>
    <w:rsid w:val="FF7FF438"/>
    <w:rsid w:val="FF7FF4C9"/>
    <w:rsid w:val="FF7FF841"/>
    <w:rsid w:val="FF7FFB10"/>
    <w:rsid w:val="FF7FFCCC"/>
    <w:rsid w:val="FF7FFDAA"/>
    <w:rsid w:val="FF7FFE81"/>
    <w:rsid w:val="FF7FFF56"/>
    <w:rsid w:val="FF8377CF"/>
    <w:rsid w:val="FF846787"/>
    <w:rsid w:val="FF855339"/>
    <w:rsid w:val="FF86E0EB"/>
    <w:rsid w:val="FF86E963"/>
    <w:rsid w:val="FF871294"/>
    <w:rsid w:val="FF871F77"/>
    <w:rsid w:val="FF874495"/>
    <w:rsid w:val="FF875DB7"/>
    <w:rsid w:val="FF87D725"/>
    <w:rsid w:val="FF8940EE"/>
    <w:rsid w:val="FF89BAB4"/>
    <w:rsid w:val="FF8AA91A"/>
    <w:rsid w:val="FF8B12FC"/>
    <w:rsid w:val="FF8B81CA"/>
    <w:rsid w:val="FF8CCE6E"/>
    <w:rsid w:val="FF8D7634"/>
    <w:rsid w:val="FF8DF901"/>
    <w:rsid w:val="FF8E072B"/>
    <w:rsid w:val="FF8E115B"/>
    <w:rsid w:val="FF8EA8EA"/>
    <w:rsid w:val="FF8EAB0F"/>
    <w:rsid w:val="FF8EC218"/>
    <w:rsid w:val="FF8EF000"/>
    <w:rsid w:val="FF8F0B44"/>
    <w:rsid w:val="FF8F19C1"/>
    <w:rsid w:val="FF8F5902"/>
    <w:rsid w:val="FF8F62D6"/>
    <w:rsid w:val="FF8F725A"/>
    <w:rsid w:val="FF8F8C34"/>
    <w:rsid w:val="FF8F8D84"/>
    <w:rsid w:val="FF8FA85B"/>
    <w:rsid w:val="FF8FB870"/>
    <w:rsid w:val="FF8FCFD1"/>
    <w:rsid w:val="FF8FD59E"/>
    <w:rsid w:val="FF9179CA"/>
    <w:rsid w:val="FF919678"/>
    <w:rsid w:val="FF925C58"/>
    <w:rsid w:val="FF9308D8"/>
    <w:rsid w:val="FF936CC5"/>
    <w:rsid w:val="FF93ADD9"/>
    <w:rsid w:val="FF941CD4"/>
    <w:rsid w:val="FF94B08F"/>
    <w:rsid w:val="FF953641"/>
    <w:rsid w:val="FF954C0B"/>
    <w:rsid w:val="FF957443"/>
    <w:rsid w:val="FF95C879"/>
    <w:rsid w:val="FF95CCC6"/>
    <w:rsid w:val="FF95D7FF"/>
    <w:rsid w:val="FF960DAF"/>
    <w:rsid w:val="FF961578"/>
    <w:rsid w:val="FF961788"/>
    <w:rsid w:val="FF961D74"/>
    <w:rsid w:val="FF965498"/>
    <w:rsid w:val="FF96710F"/>
    <w:rsid w:val="FF9682F9"/>
    <w:rsid w:val="FF96ABB4"/>
    <w:rsid w:val="FF96D98E"/>
    <w:rsid w:val="FF970317"/>
    <w:rsid w:val="FF9706D9"/>
    <w:rsid w:val="FF971A45"/>
    <w:rsid w:val="FF971BEA"/>
    <w:rsid w:val="FF971CC9"/>
    <w:rsid w:val="FF971FFF"/>
    <w:rsid w:val="FF972D9E"/>
    <w:rsid w:val="FF9754E4"/>
    <w:rsid w:val="FF975CCD"/>
    <w:rsid w:val="FF976C98"/>
    <w:rsid w:val="FF978E14"/>
    <w:rsid w:val="FF979B99"/>
    <w:rsid w:val="FF97AFE7"/>
    <w:rsid w:val="FF97B867"/>
    <w:rsid w:val="FF97ECCA"/>
    <w:rsid w:val="FF981F68"/>
    <w:rsid w:val="FF98BF59"/>
    <w:rsid w:val="FF98E256"/>
    <w:rsid w:val="FF99009F"/>
    <w:rsid w:val="FF9920B3"/>
    <w:rsid w:val="FF992DE2"/>
    <w:rsid w:val="FF9987E8"/>
    <w:rsid w:val="FF998E91"/>
    <w:rsid w:val="FF999C87"/>
    <w:rsid w:val="FF99CFB9"/>
    <w:rsid w:val="FF9A1478"/>
    <w:rsid w:val="FF9A3131"/>
    <w:rsid w:val="FF9A5BE0"/>
    <w:rsid w:val="FF9AED2C"/>
    <w:rsid w:val="FF9B09AF"/>
    <w:rsid w:val="FF9B1217"/>
    <w:rsid w:val="FF9B162F"/>
    <w:rsid w:val="FF9B1C34"/>
    <w:rsid w:val="FF9B1C3D"/>
    <w:rsid w:val="FF9B26D5"/>
    <w:rsid w:val="FF9B4000"/>
    <w:rsid w:val="FF9B40DF"/>
    <w:rsid w:val="FF9B4D29"/>
    <w:rsid w:val="FF9B540C"/>
    <w:rsid w:val="FF9B55CC"/>
    <w:rsid w:val="FF9B6BC7"/>
    <w:rsid w:val="FF9B9820"/>
    <w:rsid w:val="FF9B9EF1"/>
    <w:rsid w:val="FF9BAA5F"/>
    <w:rsid w:val="FF9BB2F4"/>
    <w:rsid w:val="FF9BC488"/>
    <w:rsid w:val="FF9BCD23"/>
    <w:rsid w:val="FF9BDA38"/>
    <w:rsid w:val="FF9BDC91"/>
    <w:rsid w:val="FF9BFFD4"/>
    <w:rsid w:val="FF9CA0FF"/>
    <w:rsid w:val="FF9CD7C9"/>
    <w:rsid w:val="FF9CFA83"/>
    <w:rsid w:val="FF9D08F8"/>
    <w:rsid w:val="FF9D1546"/>
    <w:rsid w:val="FF9D1D07"/>
    <w:rsid w:val="FF9D1F2D"/>
    <w:rsid w:val="FF9D369D"/>
    <w:rsid w:val="FF9D3C1C"/>
    <w:rsid w:val="FF9D3FBC"/>
    <w:rsid w:val="FF9D79B9"/>
    <w:rsid w:val="FF9D7D1B"/>
    <w:rsid w:val="FF9D871E"/>
    <w:rsid w:val="FF9D9728"/>
    <w:rsid w:val="FF9DA8A8"/>
    <w:rsid w:val="FF9DAB19"/>
    <w:rsid w:val="FF9DAE3E"/>
    <w:rsid w:val="FF9DCB76"/>
    <w:rsid w:val="FF9DD153"/>
    <w:rsid w:val="FF9E1CF7"/>
    <w:rsid w:val="FF9E29C6"/>
    <w:rsid w:val="FF9E334C"/>
    <w:rsid w:val="FF9E6905"/>
    <w:rsid w:val="FF9E708A"/>
    <w:rsid w:val="FF9E73DC"/>
    <w:rsid w:val="FF9E7433"/>
    <w:rsid w:val="FF9E7CEA"/>
    <w:rsid w:val="FF9E9877"/>
    <w:rsid w:val="FF9EA92C"/>
    <w:rsid w:val="FF9EB00E"/>
    <w:rsid w:val="FF9EC84F"/>
    <w:rsid w:val="FF9ED498"/>
    <w:rsid w:val="FF9EE47D"/>
    <w:rsid w:val="FF9EE5B7"/>
    <w:rsid w:val="FF9EEB9D"/>
    <w:rsid w:val="FF9EF1B2"/>
    <w:rsid w:val="FF9F009A"/>
    <w:rsid w:val="FF9F0BD0"/>
    <w:rsid w:val="FF9F0C94"/>
    <w:rsid w:val="FF9F0DC3"/>
    <w:rsid w:val="FF9F0EE1"/>
    <w:rsid w:val="FF9F0F69"/>
    <w:rsid w:val="FF9F10C5"/>
    <w:rsid w:val="FF9F12B6"/>
    <w:rsid w:val="FF9F1924"/>
    <w:rsid w:val="FF9F2908"/>
    <w:rsid w:val="FF9F3159"/>
    <w:rsid w:val="FF9F331A"/>
    <w:rsid w:val="FF9F4111"/>
    <w:rsid w:val="FF9F4D0A"/>
    <w:rsid w:val="FF9F57EA"/>
    <w:rsid w:val="FF9F5AF9"/>
    <w:rsid w:val="FF9F6551"/>
    <w:rsid w:val="FF9F672C"/>
    <w:rsid w:val="FF9F8BC6"/>
    <w:rsid w:val="FF9F92B6"/>
    <w:rsid w:val="FF9F93F9"/>
    <w:rsid w:val="FF9F9627"/>
    <w:rsid w:val="FF9FAC28"/>
    <w:rsid w:val="FF9FAE6D"/>
    <w:rsid w:val="FF9FC31A"/>
    <w:rsid w:val="FF9FC61D"/>
    <w:rsid w:val="FF9FCE86"/>
    <w:rsid w:val="FF9FCF22"/>
    <w:rsid w:val="FF9FD444"/>
    <w:rsid w:val="FF9FDC0D"/>
    <w:rsid w:val="FF9FEB21"/>
    <w:rsid w:val="FF9FEDCC"/>
    <w:rsid w:val="FF9FFD29"/>
    <w:rsid w:val="FFA14B16"/>
    <w:rsid w:val="FFA1D2DE"/>
    <w:rsid w:val="FFA23E24"/>
    <w:rsid w:val="FFA272CB"/>
    <w:rsid w:val="FFA30378"/>
    <w:rsid w:val="FFA3CCF0"/>
    <w:rsid w:val="FFA3F883"/>
    <w:rsid w:val="FFA4D284"/>
    <w:rsid w:val="FFA4F24E"/>
    <w:rsid w:val="FFA53687"/>
    <w:rsid w:val="FFA5522B"/>
    <w:rsid w:val="FFA572FF"/>
    <w:rsid w:val="FFA5924C"/>
    <w:rsid w:val="FFA5DDC8"/>
    <w:rsid w:val="FFA62836"/>
    <w:rsid w:val="FFA68028"/>
    <w:rsid w:val="FFA69EC6"/>
    <w:rsid w:val="FFA6AA36"/>
    <w:rsid w:val="FFA6AAFD"/>
    <w:rsid w:val="FFA6ADCA"/>
    <w:rsid w:val="FFA6D942"/>
    <w:rsid w:val="FFA6EFDE"/>
    <w:rsid w:val="FFA7070B"/>
    <w:rsid w:val="FFA713CB"/>
    <w:rsid w:val="FFA7424D"/>
    <w:rsid w:val="FFA76CE7"/>
    <w:rsid w:val="FFA778A6"/>
    <w:rsid w:val="FFA784D5"/>
    <w:rsid w:val="FFA78A70"/>
    <w:rsid w:val="FFA78D9F"/>
    <w:rsid w:val="FFA79604"/>
    <w:rsid w:val="FFA7D724"/>
    <w:rsid w:val="FFA7E187"/>
    <w:rsid w:val="FFA87922"/>
    <w:rsid w:val="FFA92A6B"/>
    <w:rsid w:val="FFA94ECD"/>
    <w:rsid w:val="FFAA2694"/>
    <w:rsid w:val="FFAA3291"/>
    <w:rsid w:val="FFAA36D9"/>
    <w:rsid w:val="FFAA3B11"/>
    <w:rsid w:val="FFAA4111"/>
    <w:rsid w:val="FFAA5155"/>
    <w:rsid w:val="FFAA55B8"/>
    <w:rsid w:val="FFAA8001"/>
    <w:rsid w:val="FFAAC805"/>
    <w:rsid w:val="FFAACC07"/>
    <w:rsid w:val="FFAACEB4"/>
    <w:rsid w:val="FFAAF467"/>
    <w:rsid w:val="FFAAFF5A"/>
    <w:rsid w:val="FFAAFFB4"/>
    <w:rsid w:val="FFAB011B"/>
    <w:rsid w:val="FFAB067C"/>
    <w:rsid w:val="FFAB086F"/>
    <w:rsid w:val="FFAB46A3"/>
    <w:rsid w:val="FFAB4B94"/>
    <w:rsid w:val="FFAB6287"/>
    <w:rsid w:val="FFAB710A"/>
    <w:rsid w:val="FFAB8ABA"/>
    <w:rsid w:val="FFABA1BD"/>
    <w:rsid w:val="FFABD757"/>
    <w:rsid w:val="FFAC2C80"/>
    <w:rsid w:val="FFAC3605"/>
    <w:rsid w:val="FFAC517D"/>
    <w:rsid w:val="FFAC6293"/>
    <w:rsid w:val="FFAC7B67"/>
    <w:rsid w:val="FFAC98BD"/>
    <w:rsid w:val="FFACAEEB"/>
    <w:rsid w:val="FFAD23DA"/>
    <w:rsid w:val="FFAD2626"/>
    <w:rsid w:val="FFAD2FBA"/>
    <w:rsid w:val="FFAD3D2B"/>
    <w:rsid w:val="FFAD67DB"/>
    <w:rsid w:val="FFADBC45"/>
    <w:rsid w:val="FFADD2C1"/>
    <w:rsid w:val="FFADDAB9"/>
    <w:rsid w:val="FFADF81F"/>
    <w:rsid w:val="FFADF8B2"/>
    <w:rsid w:val="FFAE0D25"/>
    <w:rsid w:val="FFAE10C9"/>
    <w:rsid w:val="FFAE2064"/>
    <w:rsid w:val="FFAE2C65"/>
    <w:rsid w:val="FFAE4917"/>
    <w:rsid w:val="FFAE6FC8"/>
    <w:rsid w:val="FFAE7987"/>
    <w:rsid w:val="FFAE87D9"/>
    <w:rsid w:val="FFAEC469"/>
    <w:rsid w:val="FFAEC53A"/>
    <w:rsid w:val="FFAED9DC"/>
    <w:rsid w:val="FFAEDE26"/>
    <w:rsid w:val="FFAEDEA4"/>
    <w:rsid w:val="FFAEE414"/>
    <w:rsid w:val="FFAEF66F"/>
    <w:rsid w:val="FFAEF9CB"/>
    <w:rsid w:val="FFAF0873"/>
    <w:rsid w:val="FFAF0E3D"/>
    <w:rsid w:val="FFAF18B7"/>
    <w:rsid w:val="FFAF1CF3"/>
    <w:rsid w:val="FFAF22B6"/>
    <w:rsid w:val="FFAF2335"/>
    <w:rsid w:val="FFAF2538"/>
    <w:rsid w:val="FFAF27FF"/>
    <w:rsid w:val="FFAF3468"/>
    <w:rsid w:val="FFAF387D"/>
    <w:rsid w:val="FFAF3A12"/>
    <w:rsid w:val="FFAF460F"/>
    <w:rsid w:val="FFAF4B1B"/>
    <w:rsid w:val="FFAF5136"/>
    <w:rsid w:val="FFAF551D"/>
    <w:rsid w:val="FFAF5E19"/>
    <w:rsid w:val="FFAF6A2C"/>
    <w:rsid w:val="FFAF6E2A"/>
    <w:rsid w:val="FFAF711E"/>
    <w:rsid w:val="FFAF7CC1"/>
    <w:rsid w:val="FFAF838E"/>
    <w:rsid w:val="FFAF843C"/>
    <w:rsid w:val="FFAF8A93"/>
    <w:rsid w:val="FFAF8F12"/>
    <w:rsid w:val="FFAF956F"/>
    <w:rsid w:val="FFAF9710"/>
    <w:rsid w:val="FFAF97FA"/>
    <w:rsid w:val="FFAF99D3"/>
    <w:rsid w:val="FFAF9DF7"/>
    <w:rsid w:val="FFAFAE47"/>
    <w:rsid w:val="FFAFB069"/>
    <w:rsid w:val="FFAFB306"/>
    <w:rsid w:val="FFAFBCCA"/>
    <w:rsid w:val="FFAFC727"/>
    <w:rsid w:val="FFAFCBDB"/>
    <w:rsid w:val="FFAFD0B0"/>
    <w:rsid w:val="FFAFDFBD"/>
    <w:rsid w:val="FFAFE0E7"/>
    <w:rsid w:val="FFAFE4E2"/>
    <w:rsid w:val="FFAFE844"/>
    <w:rsid w:val="FFAFFA67"/>
    <w:rsid w:val="FFB01BFE"/>
    <w:rsid w:val="FFB10316"/>
    <w:rsid w:val="FFB143F8"/>
    <w:rsid w:val="FFB15A10"/>
    <w:rsid w:val="FFB18D41"/>
    <w:rsid w:val="FFB1CB3C"/>
    <w:rsid w:val="FFB208C5"/>
    <w:rsid w:val="FFB267E1"/>
    <w:rsid w:val="FFB281D3"/>
    <w:rsid w:val="FFB2D523"/>
    <w:rsid w:val="FFB31640"/>
    <w:rsid w:val="FFB3283A"/>
    <w:rsid w:val="FFB33954"/>
    <w:rsid w:val="FFB35057"/>
    <w:rsid w:val="FFB3585A"/>
    <w:rsid w:val="FFB366CF"/>
    <w:rsid w:val="FFB386E8"/>
    <w:rsid w:val="FFB394E2"/>
    <w:rsid w:val="FFB39541"/>
    <w:rsid w:val="FFB39ADA"/>
    <w:rsid w:val="FFB3AE4E"/>
    <w:rsid w:val="FFB3FE18"/>
    <w:rsid w:val="FFB40E4F"/>
    <w:rsid w:val="FFB43602"/>
    <w:rsid w:val="FFB43EC3"/>
    <w:rsid w:val="FFB44F2C"/>
    <w:rsid w:val="FFB472DE"/>
    <w:rsid w:val="FFB48013"/>
    <w:rsid w:val="FFB49531"/>
    <w:rsid w:val="FFB4EFFD"/>
    <w:rsid w:val="FFB50D52"/>
    <w:rsid w:val="FFB512E2"/>
    <w:rsid w:val="FFB52974"/>
    <w:rsid w:val="FFB539C5"/>
    <w:rsid w:val="FFB53BB7"/>
    <w:rsid w:val="FFB55FD1"/>
    <w:rsid w:val="FFB56F34"/>
    <w:rsid w:val="FFB5756F"/>
    <w:rsid w:val="FFB5840D"/>
    <w:rsid w:val="FFB58725"/>
    <w:rsid w:val="FFB591E1"/>
    <w:rsid w:val="FFB5BE38"/>
    <w:rsid w:val="FFB5C006"/>
    <w:rsid w:val="FFB5C1EC"/>
    <w:rsid w:val="FFB5C774"/>
    <w:rsid w:val="FFB5CD69"/>
    <w:rsid w:val="FFB5F16C"/>
    <w:rsid w:val="FFB5F609"/>
    <w:rsid w:val="FFB5F847"/>
    <w:rsid w:val="FFB603F7"/>
    <w:rsid w:val="FFB60642"/>
    <w:rsid w:val="FFB610C9"/>
    <w:rsid w:val="FFB616AD"/>
    <w:rsid w:val="FFB61736"/>
    <w:rsid w:val="FFB629F0"/>
    <w:rsid w:val="FFB62BEC"/>
    <w:rsid w:val="FFB62FAB"/>
    <w:rsid w:val="FFB645AB"/>
    <w:rsid w:val="FFB64D15"/>
    <w:rsid w:val="FFB655F5"/>
    <w:rsid w:val="FFB65CB9"/>
    <w:rsid w:val="FFB65EF0"/>
    <w:rsid w:val="FFB669CC"/>
    <w:rsid w:val="FFB66F8C"/>
    <w:rsid w:val="FFB697B1"/>
    <w:rsid w:val="FFB6ABDE"/>
    <w:rsid w:val="FFB6DBCE"/>
    <w:rsid w:val="FFB6F22F"/>
    <w:rsid w:val="FFB6FC29"/>
    <w:rsid w:val="FFB707AC"/>
    <w:rsid w:val="FFB70A6B"/>
    <w:rsid w:val="FFB70A88"/>
    <w:rsid w:val="FFB70C71"/>
    <w:rsid w:val="FFB715A0"/>
    <w:rsid w:val="FFB71D3D"/>
    <w:rsid w:val="FFB71FB8"/>
    <w:rsid w:val="FFB725FB"/>
    <w:rsid w:val="FFB72767"/>
    <w:rsid w:val="FFB72CFE"/>
    <w:rsid w:val="FFB72D34"/>
    <w:rsid w:val="FFB733B5"/>
    <w:rsid w:val="FFB736CC"/>
    <w:rsid w:val="FFB74A9E"/>
    <w:rsid w:val="FFB74CCA"/>
    <w:rsid w:val="FFB74F2A"/>
    <w:rsid w:val="FFB75D3B"/>
    <w:rsid w:val="FFB75E4F"/>
    <w:rsid w:val="FFB76DE0"/>
    <w:rsid w:val="FFB77B57"/>
    <w:rsid w:val="FFB789EC"/>
    <w:rsid w:val="FFB79405"/>
    <w:rsid w:val="FFB794F6"/>
    <w:rsid w:val="FFB79904"/>
    <w:rsid w:val="FFB7A764"/>
    <w:rsid w:val="FFB7ACDD"/>
    <w:rsid w:val="FFB7B094"/>
    <w:rsid w:val="FFB7B8DD"/>
    <w:rsid w:val="FFB7D317"/>
    <w:rsid w:val="FFB7DB17"/>
    <w:rsid w:val="FFB7DBBE"/>
    <w:rsid w:val="FFB7DD64"/>
    <w:rsid w:val="FFB7E171"/>
    <w:rsid w:val="FFB7E428"/>
    <w:rsid w:val="FFB7E7EE"/>
    <w:rsid w:val="FFB7EA82"/>
    <w:rsid w:val="FFB7EB73"/>
    <w:rsid w:val="FFB7F72A"/>
    <w:rsid w:val="FFB7FF3B"/>
    <w:rsid w:val="FFB805BD"/>
    <w:rsid w:val="FFB88CC5"/>
    <w:rsid w:val="FFB88EF2"/>
    <w:rsid w:val="FFB89616"/>
    <w:rsid w:val="FFB8E110"/>
    <w:rsid w:val="FFB929C6"/>
    <w:rsid w:val="FFB92A38"/>
    <w:rsid w:val="FFB964EC"/>
    <w:rsid w:val="FFB968FC"/>
    <w:rsid w:val="FFB982AF"/>
    <w:rsid w:val="FFB986A0"/>
    <w:rsid w:val="FFB9DA3C"/>
    <w:rsid w:val="FFB9DEA0"/>
    <w:rsid w:val="FFB9E6C5"/>
    <w:rsid w:val="FFB9F45F"/>
    <w:rsid w:val="FFBA1682"/>
    <w:rsid w:val="FFBA2FD6"/>
    <w:rsid w:val="FFBA3514"/>
    <w:rsid w:val="FFBA3D16"/>
    <w:rsid w:val="FFBA4F7E"/>
    <w:rsid w:val="FFBA59E9"/>
    <w:rsid w:val="FFBA6A67"/>
    <w:rsid w:val="FFBAA149"/>
    <w:rsid w:val="FFBAAE08"/>
    <w:rsid w:val="FFBAB710"/>
    <w:rsid w:val="FFBAC69E"/>
    <w:rsid w:val="FFBAE302"/>
    <w:rsid w:val="FFBB07DA"/>
    <w:rsid w:val="FFBB14BA"/>
    <w:rsid w:val="FFBB1647"/>
    <w:rsid w:val="FFBB173A"/>
    <w:rsid w:val="FFBB211B"/>
    <w:rsid w:val="FFBB22C9"/>
    <w:rsid w:val="FFBB2975"/>
    <w:rsid w:val="FFBB2C49"/>
    <w:rsid w:val="FFBB2EAB"/>
    <w:rsid w:val="FFBB3196"/>
    <w:rsid w:val="FFBB4029"/>
    <w:rsid w:val="FFBB4489"/>
    <w:rsid w:val="FFBB45A2"/>
    <w:rsid w:val="FFBB5726"/>
    <w:rsid w:val="FFBB613B"/>
    <w:rsid w:val="FFBB6477"/>
    <w:rsid w:val="FFBB6782"/>
    <w:rsid w:val="FFBB6C1D"/>
    <w:rsid w:val="FFBB6F7E"/>
    <w:rsid w:val="FFBB7FA0"/>
    <w:rsid w:val="FFBB83A5"/>
    <w:rsid w:val="FFBB8C34"/>
    <w:rsid w:val="FFBB8F1C"/>
    <w:rsid w:val="FFBB9185"/>
    <w:rsid w:val="FFBB99D6"/>
    <w:rsid w:val="FFBBA585"/>
    <w:rsid w:val="FFBBB9BE"/>
    <w:rsid w:val="FFBBBD0E"/>
    <w:rsid w:val="FFBBC184"/>
    <w:rsid w:val="FFBBC18B"/>
    <w:rsid w:val="FFBBC739"/>
    <w:rsid w:val="FFBBD646"/>
    <w:rsid w:val="FFBBE9D8"/>
    <w:rsid w:val="FFBBEEF4"/>
    <w:rsid w:val="FFBC0A1C"/>
    <w:rsid w:val="FFBC1B8F"/>
    <w:rsid w:val="FFBC5875"/>
    <w:rsid w:val="FFBC63B0"/>
    <w:rsid w:val="FFBC6672"/>
    <w:rsid w:val="FFBC73A5"/>
    <w:rsid w:val="FFBC7C1A"/>
    <w:rsid w:val="FFBC7E44"/>
    <w:rsid w:val="FFBC87D5"/>
    <w:rsid w:val="FFBC8E17"/>
    <w:rsid w:val="FFBC93B6"/>
    <w:rsid w:val="FFBC9511"/>
    <w:rsid w:val="FFBCA0C5"/>
    <w:rsid w:val="FFBCAFF0"/>
    <w:rsid w:val="FFBCB4B9"/>
    <w:rsid w:val="FFBCBB82"/>
    <w:rsid w:val="FFBCC1EA"/>
    <w:rsid w:val="FFBCCB47"/>
    <w:rsid w:val="FFBCD94D"/>
    <w:rsid w:val="FFBCDB6C"/>
    <w:rsid w:val="FFBCDDEB"/>
    <w:rsid w:val="FFBCE53C"/>
    <w:rsid w:val="FFBCF89F"/>
    <w:rsid w:val="FFBCFC14"/>
    <w:rsid w:val="FFBD0965"/>
    <w:rsid w:val="FFBD0F9B"/>
    <w:rsid w:val="FFBD1076"/>
    <w:rsid w:val="FFBD1203"/>
    <w:rsid w:val="FFBD189B"/>
    <w:rsid w:val="FFBD1A49"/>
    <w:rsid w:val="FFBD415F"/>
    <w:rsid w:val="FFBD417A"/>
    <w:rsid w:val="FFBD4A2C"/>
    <w:rsid w:val="FFBD5E0D"/>
    <w:rsid w:val="FFBD80B3"/>
    <w:rsid w:val="FFBD8173"/>
    <w:rsid w:val="FFBD85F6"/>
    <w:rsid w:val="FFBD8B88"/>
    <w:rsid w:val="FFBD9530"/>
    <w:rsid w:val="FFBD98B5"/>
    <w:rsid w:val="FFBDA117"/>
    <w:rsid w:val="FFBDA6E3"/>
    <w:rsid w:val="FFBDB16E"/>
    <w:rsid w:val="FFBDB9D7"/>
    <w:rsid w:val="FFBDC274"/>
    <w:rsid w:val="FFBDC56D"/>
    <w:rsid w:val="FFBDC606"/>
    <w:rsid w:val="FFBDC80B"/>
    <w:rsid w:val="FFBDC844"/>
    <w:rsid w:val="FFBDCBB1"/>
    <w:rsid w:val="FFBDDEE9"/>
    <w:rsid w:val="FFBDE8D4"/>
    <w:rsid w:val="FFBE0828"/>
    <w:rsid w:val="FFBE10FE"/>
    <w:rsid w:val="FFBE1619"/>
    <w:rsid w:val="FFBE1BB4"/>
    <w:rsid w:val="FFBE2568"/>
    <w:rsid w:val="FFBE280E"/>
    <w:rsid w:val="FFBE3F83"/>
    <w:rsid w:val="FFBE41D0"/>
    <w:rsid w:val="FFBE427E"/>
    <w:rsid w:val="FFBE5087"/>
    <w:rsid w:val="FFBE5269"/>
    <w:rsid w:val="FFBE5A22"/>
    <w:rsid w:val="FFBE5B77"/>
    <w:rsid w:val="FFBE6160"/>
    <w:rsid w:val="FFBE67F0"/>
    <w:rsid w:val="FFBE6901"/>
    <w:rsid w:val="FFBE788D"/>
    <w:rsid w:val="FFBE7C3D"/>
    <w:rsid w:val="FFBE7EB1"/>
    <w:rsid w:val="FFBE86D7"/>
    <w:rsid w:val="FFBE89FB"/>
    <w:rsid w:val="FFBE8F6F"/>
    <w:rsid w:val="FFBE984D"/>
    <w:rsid w:val="FFBE98AD"/>
    <w:rsid w:val="FFBE999C"/>
    <w:rsid w:val="FFBE9B05"/>
    <w:rsid w:val="FFBE9D57"/>
    <w:rsid w:val="FFBEA268"/>
    <w:rsid w:val="FFBEA441"/>
    <w:rsid w:val="FFBEA4EC"/>
    <w:rsid w:val="FFBEA54D"/>
    <w:rsid w:val="FFBEABE6"/>
    <w:rsid w:val="FFBEB41D"/>
    <w:rsid w:val="FFBEC035"/>
    <w:rsid w:val="FFBEC585"/>
    <w:rsid w:val="FFBED234"/>
    <w:rsid w:val="FFBED9B3"/>
    <w:rsid w:val="FFBEDB8C"/>
    <w:rsid w:val="FFBEDE0C"/>
    <w:rsid w:val="FFBEDEE2"/>
    <w:rsid w:val="FFBEDF34"/>
    <w:rsid w:val="FFBEE1DB"/>
    <w:rsid w:val="FFBEE38F"/>
    <w:rsid w:val="FFBEE603"/>
    <w:rsid w:val="FFBEEA17"/>
    <w:rsid w:val="FFBEEEAE"/>
    <w:rsid w:val="FFBEEEC8"/>
    <w:rsid w:val="FFBEF3FD"/>
    <w:rsid w:val="FFBEF79B"/>
    <w:rsid w:val="FFBEFA22"/>
    <w:rsid w:val="FFBEFBA3"/>
    <w:rsid w:val="FFBF0254"/>
    <w:rsid w:val="FFBF0286"/>
    <w:rsid w:val="FFBF0292"/>
    <w:rsid w:val="FFBF0368"/>
    <w:rsid w:val="FFBF03CD"/>
    <w:rsid w:val="FFBF09DE"/>
    <w:rsid w:val="FFBF0A6E"/>
    <w:rsid w:val="FFBF0C2D"/>
    <w:rsid w:val="FFBF0D28"/>
    <w:rsid w:val="FFBF1386"/>
    <w:rsid w:val="FFBF1422"/>
    <w:rsid w:val="FFBF16B4"/>
    <w:rsid w:val="FFBF1D2E"/>
    <w:rsid w:val="FFBF1FF3"/>
    <w:rsid w:val="FFBF2268"/>
    <w:rsid w:val="FFBF255C"/>
    <w:rsid w:val="FFBF25C2"/>
    <w:rsid w:val="FFBF282E"/>
    <w:rsid w:val="FFBF2B5C"/>
    <w:rsid w:val="FFBF2C3F"/>
    <w:rsid w:val="FFBF2E9E"/>
    <w:rsid w:val="FFBF3135"/>
    <w:rsid w:val="FFBF319F"/>
    <w:rsid w:val="FFBF37AF"/>
    <w:rsid w:val="FFBF37CE"/>
    <w:rsid w:val="FFBF38F5"/>
    <w:rsid w:val="FFBF3A90"/>
    <w:rsid w:val="FFBF3A9B"/>
    <w:rsid w:val="FFBF3AD7"/>
    <w:rsid w:val="FFBF41AD"/>
    <w:rsid w:val="FFBF424C"/>
    <w:rsid w:val="FFBF43C7"/>
    <w:rsid w:val="FFBF44D3"/>
    <w:rsid w:val="FFBF4513"/>
    <w:rsid w:val="FFBF46BA"/>
    <w:rsid w:val="FFBF488E"/>
    <w:rsid w:val="FFBF49E6"/>
    <w:rsid w:val="FFBF4AF6"/>
    <w:rsid w:val="FFBF4CD7"/>
    <w:rsid w:val="FFBF4DA6"/>
    <w:rsid w:val="FFBF4E16"/>
    <w:rsid w:val="FFBF4F5A"/>
    <w:rsid w:val="FFBF4FE3"/>
    <w:rsid w:val="FFBF524E"/>
    <w:rsid w:val="FFBF5335"/>
    <w:rsid w:val="FFBF5359"/>
    <w:rsid w:val="FFBF541B"/>
    <w:rsid w:val="FFBF562A"/>
    <w:rsid w:val="FFBF5771"/>
    <w:rsid w:val="FFBF5798"/>
    <w:rsid w:val="FFBF599B"/>
    <w:rsid w:val="FFBF5C68"/>
    <w:rsid w:val="FFBF5CC2"/>
    <w:rsid w:val="FFBF5D59"/>
    <w:rsid w:val="FFBF5E67"/>
    <w:rsid w:val="FFBF5EE3"/>
    <w:rsid w:val="FFBF606D"/>
    <w:rsid w:val="FFBF615B"/>
    <w:rsid w:val="FFBF6402"/>
    <w:rsid w:val="FFBF66BC"/>
    <w:rsid w:val="FFBF6718"/>
    <w:rsid w:val="FFBF68DA"/>
    <w:rsid w:val="FFBF6A29"/>
    <w:rsid w:val="FFBF6ADC"/>
    <w:rsid w:val="FFBF6CA9"/>
    <w:rsid w:val="FFBF6E9C"/>
    <w:rsid w:val="FFBF744A"/>
    <w:rsid w:val="FFBF745E"/>
    <w:rsid w:val="FFBF758A"/>
    <w:rsid w:val="FFBF786F"/>
    <w:rsid w:val="FFBF7E77"/>
    <w:rsid w:val="FFBF87B2"/>
    <w:rsid w:val="FFBF8A0F"/>
    <w:rsid w:val="FFBF8EA4"/>
    <w:rsid w:val="FFBF8F85"/>
    <w:rsid w:val="FFBF948D"/>
    <w:rsid w:val="FFBF95C2"/>
    <w:rsid w:val="FFBF99A7"/>
    <w:rsid w:val="FFBF9C52"/>
    <w:rsid w:val="FFBF9D15"/>
    <w:rsid w:val="FFBF9DD0"/>
    <w:rsid w:val="FFBFA3FF"/>
    <w:rsid w:val="FFBFA6EB"/>
    <w:rsid w:val="FFBFA78F"/>
    <w:rsid w:val="FFBFAB5F"/>
    <w:rsid w:val="FFBFAD35"/>
    <w:rsid w:val="FFBFB003"/>
    <w:rsid w:val="FFBFB0C6"/>
    <w:rsid w:val="FFBFBA19"/>
    <w:rsid w:val="FFBFBC42"/>
    <w:rsid w:val="FFBFBCE9"/>
    <w:rsid w:val="FFBFBD91"/>
    <w:rsid w:val="FFBFBD9A"/>
    <w:rsid w:val="FFBFBECE"/>
    <w:rsid w:val="FFBFBFC7"/>
    <w:rsid w:val="FFBFC62C"/>
    <w:rsid w:val="FFBFC9EB"/>
    <w:rsid w:val="FFBFCC39"/>
    <w:rsid w:val="FFBFCD6D"/>
    <w:rsid w:val="FFBFCDC0"/>
    <w:rsid w:val="FFBFD088"/>
    <w:rsid w:val="FFBFD0F5"/>
    <w:rsid w:val="FFBFD2C6"/>
    <w:rsid w:val="FFBFD6DB"/>
    <w:rsid w:val="FFBFD813"/>
    <w:rsid w:val="FFBFDAC5"/>
    <w:rsid w:val="FFBFDDAE"/>
    <w:rsid w:val="FFBFE10F"/>
    <w:rsid w:val="FFBFE184"/>
    <w:rsid w:val="FFBFE2C1"/>
    <w:rsid w:val="FFBFEC58"/>
    <w:rsid w:val="FFBFED79"/>
    <w:rsid w:val="FFBFF42C"/>
    <w:rsid w:val="FFBFFA21"/>
    <w:rsid w:val="FFBFFE75"/>
    <w:rsid w:val="FFC295BE"/>
    <w:rsid w:val="FFC30E21"/>
    <w:rsid w:val="FFC32719"/>
    <w:rsid w:val="FFC33214"/>
    <w:rsid w:val="FFC3646F"/>
    <w:rsid w:val="FFC37BF3"/>
    <w:rsid w:val="FFC37C0F"/>
    <w:rsid w:val="FFC39D89"/>
    <w:rsid w:val="FFC3C8DC"/>
    <w:rsid w:val="FFC3C9FC"/>
    <w:rsid w:val="FFC51894"/>
    <w:rsid w:val="FFC533C9"/>
    <w:rsid w:val="FFC57326"/>
    <w:rsid w:val="FFC5AFE9"/>
    <w:rsid w:val="FFC5D0A0"/>
    <w:rsid w:val="FFC5E590"/>
    <w:rsid w:val="FFC6025C"/>
    <w:rsid w:val="FFC67FD9"/>
    <w:rsid w:val="FFC6EE9D"/>
    <w:rsid w:val="FFC7088D"/>
    <w:rsid w:val="FFC71A6C"/>
    <w:rsid w:val="FFC72DBD"/>
    <w:rsid w:val="FFC756E9"/>
    <w:rsid w:val="FFC778BD"/>
    <w:rsid w:val="FFC77CBF"/>
    <w:rsid w:val="FFC790D2"/>
    <w:rsid w:val="FFC7A875"/>
    <w:rsid w:val="FFC7AF2D"/>
    <w:rsid w:val="FFC7CD2E"/>
    <w:rsid w:val="FFC7DEF5"/>
    <w:rsid w:val="FFC7EF5D"/>
    <w:rsid w:val="FFC7FC14"/>
    <w:rsid w:val="FFC935EA"/>
    <w:rsid w:val="FFC96C4C"/>
    <w:rsid w:val="FFC98E47"/>
    <w:rsid w:val="FFC9BF4A"/>
    <w:rsid w:val="FFC9C7C5"/>
    <w:rsid w:val="FFC9EDE3"/>
    <w:rsid w:val="FFC9F416"/>
    <w:rsid w:val="FFC9FE51"/>
    <w:rsid w:val="FFCA0060"/>
    <w:rsid w:val="FFCA2577"/>
    <w:rsid w:val="FFCB0C9F"/>
    <w:rsid w:val="FFCB2138"/>
    <w:rsid w:val="FFCB5339"/>
    <w:rsid w:val="FFCB617A"/>
    <w:rsid w:val="FFCB6D02"/>
    <w:rsid w:val="FFCB74BE"/>
    <w:rsid w:val="FFCB8294"/>
    <w:rsid w:val="FFCB8C25"/>
    <w:rsid w:val="FFCB9EB6"/>
    <w:rsid w:val="FFCB9F88"/>
    <w:rsid w:val="FFCBB8C2"/>
    <w:rsid w:val="FFCC9300"/>
    <w:rsid w:val="FFCCB485"/>
    <w:rsid w:val="FFCCF585"/>
    <w:rsid w:val="FFCCFD8A"/>
    <w:rsid w:val="FFCD1014"/>
    <w:rsid w:val="FFCD1569"/>
    <w:rsid w:val="FFCD2CBF"/>
    <w:rsid w:val="FFCD31C6"/>
    <w:rsid w:val="FFCD32B3"/>
    <w:rsid w:val="FFCD3993"/>
    <w:rsid w:val="FFCD448A"/>
    <w:rsid w:val="FFCD4D4C"/>
    <w:rsid w:val="FFCD7407"/>
    <w:rsid w:val="FFCD7C9A"/>
    <w:rsid w:val="FFCDA3D7"/>
    <w:rsid w:val="FFCDB6D6"/>
    <w:rsid w:val="FFCDBA9A"/>
    <w:rsid w:val="FFCDC9C9"/>
    <w:rsid w:val="FFCDF82B"/>
    <w:rsid w:val="FFCDFBF6"/>
    <w:rsid w:val="FFCE1B30"/>
    <w:rsid w:val="FFCE238F"/>
    <w:rsid w:val="FFCE2979"/>
    <w:rsid w:val="FFCE2AA5"/>
    <w:rsid w:val="FFCE339A"/>
    <w:rsid w:val="FFCE421E"/>
    <w:rsid w:val="FFCE4825"/>
    <w:rsid w:val="FFCE4BEC"/>
    <w:rsid w:val="FFCE5CBA"/>
    <w:rsid w:val="FFCE67EC"/>
    <w:rsid w:val="FFCE6CDB"/>
    <w:rsid w:val="FFCEA31D"/>
    <w:rsid w:val="FFCEAE3F"/>
    <w:rsid w:val="FFCED3DF"/>
    <w:rsid w:val="FFCED5E9"/>
    <w:rsid w:val="FFCEDB52"/>
    <w:rsid w:val="FFCEEEC0"/>
    <w:rsid w:val="FFCEF402"/>
    <w:rsid w:val="FFCEFAA3"/>
    <w:rsid w:val="FFCF04FE"/>
    <w:rsid w:val="FFCF0E86"/>
    <w:rsid w:val="FFCF1E9D"/>
    <w:rsid w:val="FFCF2545"/>
    <w:rsid w:val="FFCF2555"/>
    <w:rsid w:val="FFCF268F"/>
    <w:rsid w:val="FFCF26E2"/>
    <w:rsid w:val="FFCF2EDA"/>
    <w:rsid w:val="FFCF4720"/>
    <w:rsid w:val="FFCF48B3"/>
    <w:rsid w:val="FFCF4A29"/>
    <w:rsid w:val="FFCF4A62"/>
    <w:rsid w:val="FFCF4C1C"/>
    <w:rsid w:val="FFCF4D2D"/>
    <w:rsid w:val="FFCF4D92"/>
    <w:rsid w:val="FFCF4D97"/>
    <w:rsid w:val="FFCF603B"/>
    <w:rsid w:val="FFCF61A1"/>
    <w:rsid w:val="FFCF679A"/>
    <w:rsid w:val="FFCF7354"/>
    <w:rsid w:val="FFCF73EC"/>
    <w:rsid w:val="FFCF74DD"/>
    <w:rsid w:val="FFCF8129"/>
    <w:rsid w:val="FFCF84D8"/>
    <w:rsid w:val="FFCF8895"/>
    <w:rsid w:val="FFCF9F20"/>
    <w:rsid w:val="FFCFA624"/>
    <w:rsid w:val="FFCFBAC5"/>
    <w:rsid w:val="FFCFBDC9"/>
    <w:rsid w:val="FFCFC54A"/>
    <w:rsid w:val="FFCFCD85"/>
    <w:rsid w:val="FFCFDDD8"/>
    <w:rsid w:val="FFCFE091"/>
    <w:rsid w:val="FFCFE88E"/>
    <w:rsid w:val="FFCFEDCC"/>
    <w:rsid w:val="FFCFF803"/>
    <w:rsid w:val="FFCFFB9F"/>
    <w:rsid w:val="FFCFFBEA"/>
    <w:rsid w:val="FFCFFD46"/>
    <w:rsid w:val="FFD01C77"/>
    <w:rsid w:val="FFD084C8"/>
    <w:rsid w:val="FFD09021"/>
    <w:rsid w:val="FFD19B15"/>
    <w:rsid w:val="FFD1B098"/>
    <w:rsid w:val="FFD1BD67"/>
    <w:rsid w:val="FFD27413"/>
    <w:rsid w:val="FFD2A3A8"/>
    <w:rsid w:val="FFD30541"/>
    <w:rsid w:val="FFD317FD"/>
    <w:rsid w:val="FFD31C19"/>
    <w:rsid w:val="FFD31DBF"/>
    <w:rsid w:val="FFD32943"/>
    <w:rsid w:val="FFD34626"/>
    <w:rsid w:val="FFD363D0"/>
    <w:rsid w:val="FFD365FF"/>
    <w:rsid w:val="FFD37271"/>
    <w:rsid w:val="FFD37F1E"/>
    <w:rsid w:val="FFD38BE6"/>
    <w:rsid w:val="FFD39B0B"/>
    <w:rsid w:val="FFD3AFD1"/>
    <w:rsid w:val="FFD3B82D"/>
    <w:rsid w:val="FFD3DAA1"/>
    <w:rsid w:val="FFD3DDBA"/>
    <w:rsid w:val="FFD3DE88"/>
    <w:rsid w:val="FFD3E54C"/>
    <w:rsid w:val="FFD3E5FE"/>
    <w:rsid w:val="FFD3E903"/>
    <w:rsid w:val="FFD400D2"/>
    <w:rsid w:val="FFD40FE5"/>
    <w:rsid w:val="FFD42420"/>
    <w:rsid w:val="FFD43A62"/>
    <w:rsid w:val="FFD45043"/>
    <w:rsid w:val="FFD4951D"/>
    <w:rsid w:val="FFD4D1EF"/>
    <w:rsid w:val="FFD4D430"/>
    <w:rsid w:val="FFD5044E"/>
    <w:rsid w:val="FFD50C0A"/>
    <w:rsid w:val="FFD51C77"/>
    <w:rsid w:val="FFD51DDC"/>
    <w:rsid w:val="FFD529AE"/>
    <w:rsid w:val="FFD54F71"/>
    <w:rsid w:val="FFD550F3"/>
    <w:rsid w:val="FFD57FC2"/>
    <w:rsid w:val="FFD58634"/>
    <w:rsid w:val="FFD590A6"/>
    <w:rsid w:val="FFD5B229"/>
    <w:rsid w:val="FFD5C3DB"/>
    <w:rsid w:val="FFD600D6"/>
    <w:rsid w:val="FFD60C61"/>
    <w:rsid w:val="FFD60CC9"/>
    <w:rsid w:val="FFD617C6"/>
    <w:rsid w:val="FFD61B47"/>
    <w:rsid w:val="FFD63F53"/>
    <w:rsid w:val="FFD669FF"/>
    <w:rsid w:val="FFD6936F"/>
    <w:rsid w:val="FFD6AA07"/>
    <w:rsid w:val="FFD708A6"/>
    <w:rsid w:val="FFD708BD"/>
    <w:rsid w:val="FFD70A1C"/>
    <w:rsid w:val="FFD71266"/>
    <w:rsid w:val="FFD71497"/>
    <w:rsid w:val="FFD71580"/>
    <w:rsid w:val="FFD71696"/>
    <w:rsid w:val="FFD71734"/>
    <w:rsid w:val="FFD71D27"/>
    <w:rsid w:val="FFD71F70"/>
    <w:rsid w:val="FFD723DD"/>
    <w:rsid w:val="FFD72B6C"/>
    <w:rsid w:val="FFD7398A"/>
    <w:rsid w:val="FFD74A09"/>
    <w:rsid w:val="FFD74ADD"/>
    <w:rsid w:val="FFD7538A"/>
    <w:rsid w:val="FFD757EC"/>
    <w:rsid w:val="FFD75A97"/>
    <w:rsid w:val="FFD76202"/>
    <w:rsid w:val="FFD76F8A"/>
    <w:rsid w:val="FFD77782"/>
    <w:rsid w:val="FFD779B2"/>
    <w:rsid w:val="FFD77B5C"/>
    <w:rsid w:val="FFD786B5"/>
    <w:rsid w:val="FFD78897"/>
    <w:rsid w:val="FFD78F7A"/>
    <w:rsid w:val="FFD78FEC"/>
    <w:rsid w:val="FFD79EB1"/>
    <w:rsid w:val="FFD7A03B"/>
    <w:rsid w:val="FFD7A1C2"/>
    <w:rsid w:val="FFD7A48A"/>
    <w:rsid w:val="FFD7A801"/>
    <w:rsid w:val="FFD7B1F2"/>
    <w:rsid w:val="FFD7B423"/>
    <w:rsid w:val="FFD7B4A9"/>
    <w:rsid w:val="FFD7B665"/>
    <w:rsid w:val="FFD7C619"/>
    <w:rsid w:val="FFD7CABF"/>
    <w:rsid w:val="FFD7CC3C"/>
    <w:rsid w:val="FFD7CE5A"/>
    <w:rsid w:val="FFD7CEE6"/>
    <w:rsid w:val="FFD7D4C8"/>
    <w:rsid w:val="FFD7D80A"/>
    <w:rsid w:val="FFD7D9FD"/>
    <w:rsid w:val="FFD7DB58"/>
    <w:rsid w:val="FFD7DD25"/>
    <w:rsid w:val="FFD7DF43"/>
    <w:rsid w:val="FFD7E2E4"/>
    <w:rsid w:val="FFD7EED4"/>
    <w:rsid w:val="FFD7FACE"/>
    <w:rsid w:val="FFD8981E"/>
    <w:rsid w:val="FFD89C8C"/>
    <w:rsid w:val="FFD8B5F5"/>
    <w:rsid w:val="FFD8C87C"/>
    <w:rsid w:val="FFD90C1A"/>
    <w:rsid w:val="FFD92274"/>
    <w:rsid w:val="FFD925DF"/>
    <w:rsid w:val="FFD92880"/>
    <w:rsid w:val="FFD9325A"/>
    <w:rsid w:val="FFD93CCD"/>
    <w:rsid w:val="FFD950D5"/>
    <w:rsid w:val="FFD97C02"/>
    <w:rsid w:val="FFD98DCD"/>
    <w:rsid w:val="FFD9ACB5"/>
    <w:rsid w:val="FFD9BC81"/>
    <w:rsid w:val="FFD9C481"/>
    <w:rsid w:val="FFD9D02B"/>
    <w:rsid w:val="FFD9D6A3"/>
    <w:rsid w:val="FFD9D76B"/>
    <w:rsid w:val="FFD9DAAD"/>
    <w:rsid w:val="FFD9E543"/>
    <w:rsid w:val="FFD9E8D8"/>
    <w:rsid w:val="FFD9FFF8"/>
    <w:rsid w:val="FFDA1B46"/>
    <w:rsid w:val="FFDA341F"/>
    <w:rsid w:val="FFDA37B7"/>
    <w:rsid w:val="FFDA39C9"/>
    <w:rsid w:val="FFDA45C5"/>
    <w:rsid w:val="FFDA582C"/>
    <w:rsid w:val="FFDA5D13"/>
    <w:rsid w:val="FFDA77B8"/>
    <w:rsid w:val="FFDA84F9"/>
    <w:rsid w:val="FFDA95CD"/>
    <w:rsid w:val="FFDAA5CF"/>
    <w:rsid w:val="FFDAA80F"/>
    <w:rsid w:val="FFDAAC47"/>
    <w:rsid w:val="FFDAB54F"/>
    <w:rsid w:val="FFDABFFE"/>
    <w:rsid w:val="FFDAC107"/>
    <w:rsid w:val="FFDAC810"/>
    <w:rsid w:val="FFDAFC58"/>
    <w:rsid w:val="FFDB08D0"/>
    <w:rsid w:val="FFDB0BE4"/>
    <w:rsid w:val="FFDB156A"/>
    <w:rsid w:val="FFDB26BA"/>
    <w:rsid w:val="FFDB2D0D"/>
    <w:rsid w:val="FFDB2D5B"/>
    <w:rsid w:val="FFDB2D7B"/>
    <w:rsid w:val="FFDB398F"/>
    <w:rsid w:val="FFDB5099"/>
    <w:rsid w:val="FFDB5533"/>
    <w:rsid w:val="FFDB59C4"/>
    <w:rsid w:val="FFDB5BD4"/>
    <w:rsid w:val="FFDB653E"/>
    <w:rsid w:val="FFDB6662"/>
    <w:rsid w:val="FFDB6B13"/>
    <w:rsid w:val="FFDB6F0D"/>
    <w:rsid w:val="FFDB70C2"/>
    <w:rsid w:val="FFDB740F"/>
    <w:rsid w:val="FFDB7A33"/>
    <w:rsid w:val="FFDB870A"/>
    <w:rsid w:val="FFDB8E3F"/>
    <w:rsid w:val="FFDB9291"/>
    <w:rsid w:val="FFDBA01D"/>
    <w:rsid w:val="FFDBABFE"/>
    <w:rsid w:val="FFDBAD88"/>
    <w:rsid w:val="FFDBB1A0"/>
    <w:rsid w:val="FFDBB5B9"/>
    <w:rsid w:val="FFDBB5E4"/>
    <w:rsid w:val="FFDBBB0D"/>
    <w:rsid w:val="FFDBBB36"/>
    <w:rsid w:val="FFDBC8F9"/>
    <w:rsid w:val="FFDBDA9A"/>
    <w:rsid w:val="FFDBE4A3"/>
    <w:rsid w:val="FFDBE97C"/>
    <w:rsid w:val="FFDBECB5"/>
    <w:rsid w:val="FFDBF375"/>
    <w:rsid w:val="FFDC0A86"/>
    <w:rsid w:val="FFDC0F0E"/>
    <w:rsid w:val="FFDC122F"/>
    <w:rsid w:val="FFDC17FC"/>
    <w:rsid w:val="FFDC2178"/>
    <w:rsid w:val="FFDC2DA8"/>
    <w:rsid w:val="FFDC344E"/>
    <w:rsid w:val="FFDC383E"/>
    <w:rsid w:val="FFDC402E"/>
    <w:rsid w:val="FFDC4226"/>
    <w:rsid w:val="FFDC5D4D"/>
    <w:rsid w:val="FFDC60E9"/>
    <w:rsid w:val="FFDC6D86"/>
    <w:rsid w:val="FFDC8C73"/>
    <w:rsid w:val="FFDC92D3"/>
    <w:rsid w:val="FFDCBD67"/>
    <w:rsid w:val="FFDCD6A5"/>
    <w:rsid w:val="FFDCE31A"/>
    <w:rsid w:val="FFDD0AC0"/>
    <w:rsid w:val="FFDD149A"/>
    <w:rsid w:val="FFDD2166"/>
    <w:rsid w:val="FFDD256F"/>
    <w:rsid w:val="FFDD26E6"/>
    <w:rsid w:val="FFDD2A62"/>
    <w:rsid w:val="FFDD3783"/>
    <w:rsid w:val="FFDD39AA"/>
    <w:rsid w:val="FFDD4803"/>
    <w:rsid w:val="FFDD48C2"/>
    <w:rsid w:val="FFDD49DA"/>
    <w:rsid w:val="FFDD540E"/>
    <w:rsid w:val="FFDD54F5"/>
    <w:rsid w:val="FFDD5D98"/>
    <w:rsid w:val="FFDD653A"/>
    <w:rsid w:val="FFDD714E"/>
    <w:rsid w:val="FFDD75EF"/>
    <w:rsid w:val="FFDD771C"/>
    <w:rsid w:val="FFDD7A1C"/>
    <w:rsid w:val="FFDD7CCA"/>
    <w:rsid w:val="FFDD8246"/>
    <w:rsid w:val="FFDD833B"/>
    <w:rsid w:val="FFDD84C2"/>
    <w:rsid w:val="FFDD85A0"/>
    <w:rsid w:val="FFDD9059"/>
    <w:rsid w:val="FFDD9B48"/>
    <w:rsid w:val="FFDD9E6C"/>
    <w:rsid w:val="FFDD9F6E"/>
    <w:rsid w:val="FFDDA315"/>
    <w:rsid w:val="FFDDA54A"/>
    <w:rsid w:val="FFDDA8A4"/>
    <w:rsid w:val="FFDDB548"/>
    <w:rsid w:val="FFDDB63E"/>
    <w:rsid w:val="FFDDBC6D"/>
    <w:rsid w:val="FFDDC761"/>
    <w:rsid w:val="FFDDC783"/>
    <w:rsid w:val="FFDDC811"/>
    <w:rsid w:val="FFDDCDED"/>
    <w:rsid w:val="FFDDD50E"/>
    <w:rsid w:val="FFDDD9F5"/>
    <w:rsid w:val="FFDDDAB1"/>
    <w:rsid w:val="FFDDE183"/>
    <w:rsid w:val="FFDDE8FA"/>
    <w:rsid w:val="FFDDF3E6"/>
    <w:rsid w:val="FFDDF628"/>
    <w:rsid w:val="FFDDFE46"/>
    <w:rsid w:val="FFDE0384"/>
    <w:rsid w:val="FFDE04B6"/>
    <w:rsid w:val="FFDE0544"/>
    <w:rsid w:val="FFDE0ADF"/>
    <w:rsid w:val="FFDE0BFE"/>
    <w:rsid w:val="FFDE10BB"/>
    <w:rsid w:val="FFDE2000"/>
    <w:rsid w:val="FFDE2595"/>
    <w:rsid w:val="FFDE2B7C"/>
    <w:rsid w:val="FFDE3354"/>
    <w:rsid w:val="FFDE3581"/>
    <w:rsid w:val="FFDE367A"/>
    <w:rsid w:val="FFDE409B"/>
    <w:rsid w:val="FFDE41AB"/>
    <w:rsid w:val="FFDE489A"/>
    <w:rsid w:val="FFDE49A9"/>
    <w:rsid w:val="FFDE548F"/>
    <w:rsid w:val="FFDE68D1"/>
    <w:rsid w:val="FFDE7254"/>
    <w:rsid w:val="FFDE7550"/>
    <w:rsid w:val="FFDE83B8"/>
    <w:rsid w:val="FFDE8E5A"/>
    <w:rsid w:val="FFDE93C5"/>
    <w:rsid w:val="FFDE943F"/>
    <w:rsid w:val="FFDE960F"/>
    <w:rsid w:val="FFDE981A"/>
    <w:rsid w:val="FFDE99D6"/>
    <w:rsid w:val="FFDE9B77"/>
    <w:rsid w:val="FFDEA25E"/>
    <w:rsid w:val="FFDEA638"/>
    <w:rsid w:val="FFDEA888"/>
    <w:rsid w:val="FFDEBCD6"/>
    <w:rsid w:val="FFDEC4DE"/>
    <w:rsid w:val="FFDEC621"/>
    <w:rsid w:val="FFDED7FB"/>
    <w:rsid w:val="FFDEDF04"/>
    <w:rsid w:val="FFDEE015"/>
    <w:rsid w:val="FFDEE0ED"/>
    <w:rsid w:val="FFDEE713"/>
    <w:rsid w:val="FFDEF0D8"/>
    <w:rsid w:val="FFDEF492"/>
    <w:rsid w:val="FFDF0227"/>
    <w:rsid w:val="FFDF026B"/>
    <w:rsid w:val="FFDF02A9"/>
    <w:rsid w:val="FFDF03A3"/>
    <w:rsid w:val="FFDF0475"/>
    <w:rsid w:val="FFDF05F0"/>
    <w:rsid w:val="FFDF0726"/>
    <w:rsid w:val="FFDF07F5"/>
    <w:rsid w:val="FFDF0863"/>
    <w:rsid w:val="FFDF08D9"/>
    <w:rsid w:val="FFDF0B2A"/>
    <w:rsid w:val="FFDF0BAA"/>
    <w:rsid w:val="FFDF0EE1"/>
    <w:rsid w:val="FFDF1160"/>
    <w:rsid w:val="FFDF1233"/>
    <w:rsid w:val="FFDF1367"/>
    <w:rsid w:val="FFDF13A5"/>
    <w:rsid w:val="FFDF1413"/>
    <w:rsid w:val="FFDF1552"/>
    <w:rsid w:val="FFDF1648"/>
    <w:rsid w:val="FFDF16B4"/>
    <w:rsid w:val="FFDF1D2A"/>
    <w:rsid w:val="FFDF1D36"/>
    <w:rsid w:val="FFDF1D4E"/>
    <w:rsid w:val="FFDF2021"/>
    <w:rsid w:val="FFDF2494"/>
    <w:rsid w:val="FFDF276A"/>
    <w:rsid w:val="FFDF2A54"/>
    <w:rsid w:val="FFDF2A7F"/>
    <w:rsid w:val="FFDF2AAD"/>
    <w:rsid w:val="FFDF2B51"/>
    <w:rsid w:val="FFDF2D82"/>
    <w:rsid w:val="FFDF2DFA"/>
    <w:rsid w:val="FFDF2DFE"/>
    <w:rsid w:val="FFDF3021"/>
    <w:rsid w:val="FFDF319A"/>
    <w:rsid w:val="FFDF3269"/>
    <w:rsid w:val="FFDF32FA"/>
    <w:rsid w:val="FFDF3402"/>
    <w:rsid w:val="FFDF34AA"/>
    <w:rsid w:val="FFDF368D"/>
    <w:rsid w:val="FFDF3BCF"/>
    <w:rsid w:val="FFDF3F07"/>
    <w:rsid w:val="FFDF3FE9"/>
    <w:rsid w:val="FFDF3FFD"/>
    <w:rsid w:val="FFDF420D"/>
    <w:rsid w:val="FFDF44D8"/>
    <w:rsid w:val="FFDF465A"/>
    <w:rsid w:val="FFDF48DC"/>
    <w:rsid w:val="FFDF49F1"/>
    <w:rsid w:val="FFDF4ACD"/>
    <w:rsid w:val="FFDF4B0E"/>
    <w:rsid w:val="FFDF4C14"/>
    <w:rsid w:val="FFDF5001"/>
    <w:rsid w:val="FFDF523F"/>
    <w:rsid w:val="FFDF52B5"/>
    <w:rsid w:val="FFDF5325"/>
    <w:rsid w:val="FFDF55C4"/>
    <w:rsid w:val="FFDF5762"/>
    <w:rsid w:val="FFDF578C"/>
    <w:rsid w:val="FFDF5B0D"/>
    <w:rsid w:val="FFDF5B5F"/>
    <w:rsid w:val="FFDF5B73"/>
    <w:rsid w:val="FFDF5C54"/>
    <w:rsid w:val="FFDF6057"/>
    <w:rsid w:val="FFDF62A6"/>
    <w:rsid w:val="FFDF6372"/>
    <w:rsid w:val="FFDF6614"/>
    <w:rsid w:val="FFDF67A6"/>
    <w:rsid w:val="FFDF69ED"/>
    <w:rsid w:val="FFDF6EE2"/>
    <w:rsid w:val="FFDF725A"/>
    <w:rsid w:val="FFDF73E5"/>
    <w:rsid w:val="FFDF7408"/>
    <w:rsid w:val="FFDF7540"/>
    <w:rsid w:val="FFDF756F"/>
    <w:rsid w:val="FFDF7853"/>
    <w:rsid w:val="FFDF7D19"/>
    <w:rsid w:val="FFDF7D24"/>
    <w:rsid w:val="FFDF8015"/>
    <w:rsid w:val="FFDF837A"/>
    <w:rsid w:val="FFDF8562"/>
    <w:rsid w:val="FFDF861C"/>
    <w:rsid w:val="FFDF87A6"/>
    <w:rsid w:val="FFDF8DBA"/>
    <w:rsid w:val="FFDF9049"/>
    <w:rsid w:val="FFDF918C"/>
    <w:rsid w:val="FFDF9518"/>
    <w:rsid w:val="FFDF957B"/>
    <w:rsid w:val="FFDF965D"/>
    <w:rsid w:val="FFDF9752"/>
    <w:rsid w:val="FFDF9ACE"/>
    <w:rsid w:val="FFDF9B70"/>
    <w:rsid w:val="FFDFA072"/>
    <w:rsid w:val="FFDFA073"/>
    <w:rsid w:val="FFDFA58C"/>
    <w:rsid w:val="FFDFA6B4"/>
    <w:rsid w:val="FFDFA75C"/>
    <w:rsid w:val="FFDFA832"/>
    <w:rsid w:val="FFDFA886"/>
    <w:rsid w:val="FFDFA940"/>
    <w:rsid w:val="FFDFAC0D"/>
    <w:rsid w:val="FFDFAE84"/>
    <w:rsid w:val="FFDFB31B"/>
    <w:rsid w:val="FFDFB45A"/>
    <w:rsid w:val="FFDFB4D4"/>
    <w:rsid w:val="FFDFB71F"/>
    <w:rsid w:val="FFDFB854"/>
    <w:rsid w:val="FFDFC13E"/>
    <w:rsid w:val="FFDFC276"/>
    <w:rsid w:val="FFDFC2BC"/>
    <w:rsid w:val="FFDFC2E3"/>
    <w:rsid w:val="FFDFC43A"/>
    <w:rsid w:val="FFDFC970"/>
    <w:rsid w:val="FFDFC993"/>
    <w:rsid w:val="FFDFCACA"/>
    <w:rsid w:val="FFDFCB6E"/>
    <w:rsid w:val="FFDFCCA5"/>
    <w:rsid w:val="FFDFD42D"/>
    <w:rsid w:val="FFDFD52D"/>
    <w:rsid w:val="FFDFD550"/>
    <w:rsid w:val="FFDFD62C"/>
    <w:rsid w:val="FFDFD9A9"/>
    <w:rsid w:val="FFDFDA44"/>
    <w:rsid w:val="FFDFDB26"/>
    <w:rsid w:val="FFDFDC11"/>
    <w:rsid w:val="FFDFDFEE"/>
    <w:rsid w:val="FFDFE299"/>
    <w:rsid w:val="FFDFE2BF"/>
    <w:rsid w:val="FFDFE345"/>
    <w:rsid w:val="FFDFE46D"/>
    <w:rsid w:val="FFDFE6CA"/>
    <w:rsid w:val="FFDFE829"/>
    <w:rsid w:val="FFDFEA33"/>
    <w:rsid w:val="FFDFEDEA"/>
    <w:rsid w:val="FFDFEE8A"/>
    <w:rsid w:val="FFDFEEB5"/>
    <w:rsid w:val="FFDFEED4"/>
    <w:rsid w:val="FFDFF032"/>
    <w:rsid w:val="FFDFF130"/>
    <w:rsid w:val="FFDFF35F"/>
    <w:rsid w:val="FFDFF56D"/>
    <w:rsid w:val="FFDFF6B5"/>
    <w:rsid w:val="FFDFF874"/>
    <w:rsid w:val="FFDFFC20"/>
    <w:rsid w:val="FFDFFC6E"/>
    <w:rsid w:val="FFDFFDDD"/>
    <w:rsid w:val="FFDFFE37"/>
    <w:rsid w:val="FFDFFE5A"/>
    <w:rsid w:val="FFE09BA6"/>
    <w:rsid w:val="FFE0AFD0"/>
    <w:rsid w:val="FFE148D6"/>
    <w:rsid w:val="FFE16105"/>
    <w:rsid w:val="FFE161B1"/>
    <w:rsid w:val="FFE1BBF4"/>
    <w:rsid w:val="FFE22C4F"/>
    <w:rsid w:val="FFE2895F"/>
    <w:rsid w:val="FFE2F43D"/>
    <w:rsid w:val="FFE31A7B"/>
    <w:rsid w:val="FFE32F39"/>
    <w:rsid w:val="FFE33204"/>
    <w:rsid w:val="FFE33882"/>
    <w:rsid w:val="FFE35053"/>
    <w:rsid w:val="FFE37AE5"/>
    <w:rsid w:val="FFE38C60"/>
    <w:rsid w:val="FFE399B0"/>
    <w:rsid w:val="FFE3A3C4"/>
    <w:rsid w:val="FFE3B42B"/>
    <w:rsid w:val="FFE3C3A2"/>
    <w:rsid w:val="FFE3C674"/>
    <w:rsid w:val="FFE3CAF6"/>
    <w:rsid w:val="FFE3F87C"/>
    <w:rsid w:val="FFE42D44"/>
    <w:rsid w:val="FFE46023"/>
    <w:rsid w:val="FFE5088E"/>
    <w:rsid w:val="FFE5178B"/>
    <w:rsid w:val="FFE524D7"/>
    <w:rsid w:val="FFE52A6B"/>
    <w:rsid w:val="FFE53497"/>
    <w:rsid w:val="FFE5393D"/>
    <w:rsid w:val="FFE53DCB"/>
    <w:rsid w:val="FFE56259"/>
    <w:rsid w:val="FFE5677F"/>
    <w:rsid w:val="FFE57ED5"/>
    <w:rsid w:val="FFE5D0BC"/>
    <w:rsid w:val="FFE5D5F1"/>
    <w:rsid w:val="FFE60149"/>
    <w:rsid w:val="FFE6286C"/>
    <w:rsid w:val="FFE63193"/>
    <w:rsid w:val="FFE63BE4"/>
    <w:rsid w:val="FFE63E92"/>
    <w:rsid w:val="FFE6456C"/>
    <w:rsid w:val="FFE64CDF"/>
    <w:rsid w:val="FFE64EB3"/>
    <w:rsid w:val="FFE65028"/>
    <w:rsid w:val="FFE65C29"/>
    <w:rsid w:val="FFE65F21"/>
    <w:rsid w:val="FFE663FF"/>
    <w:rsid w:val="FFE6B414"/>
    <w:rsid w:val="FFE6BF26"/>
    <w:rsid w:val="FFE6E055"/>
    <w:rsid w:val="FFE6E4CF"/>
    <w:rsid w:val="FFE7054B"/>
    <w:rsid w:val="FFE71A0B"/>
    <w:rsid w:val="FFE71D88"/>
    <w:rsid w:val="FFE71DA3"/>
    <w:rsid w:val="FFE724EF"/>
    <w:rsid w:val="FFE72BE0"/>
    <w:rsid w:val="FFE72DB8"/>
    <w:rsid w:val="FFE733EF"/>
    <w:rsid w:val="FFE73648"/>
    <w:rsid w:val="FFE73712"/>
    <w:rsid w:val="FFE73E92"/>
    <w:rsid w:val="FFE74651"/>
    <w:rsid w:val="FFE749C3"/>
    <w:rsid w:val="FFE74C4A"/>
    <w:rsid w:val="FFE75746"/>
    <w:rsid w:val="FFE75AA4"/>
    <w:rsid w:val="FFE76BAF"/>
    <w:rsid w:val="FFE77839"/>
    <w:rsid w:val="FFE784B2"/>
    <w:rsid w:val="FFE79283"/>
    <w:rsid w:val="FFE79E13"/>
    <w:rsid w:val="FFE7A1DC"/>
    <w:rsid w:val="FFE7A732"/>
    <w:rsid w:val="FFE7A76F"/>
    <w:rsid w:val="FFE7A96A"/>
    <w:rsid w:val="FFE7AB09"/>
    <w:rsid w:val="FFE7B371"/>
    <w:rsid w:val="FFE7BC66"/>
    <w:rsid w:val="FFE7C082"/>
    <w:rsid w:val="FFE7C261"/>
    <w:rsid w:val="FFE7C811"/>
    <w:rsid w:val="FFE7C84F"/>
    <w:rsid w:val="FFE7D036"/>
    <w:rsid w:val="FFE7E015"/>
    <w:rsid w:val="FFE7E2FA"/>
    <w:rsid w:val="FFE7E6E9"/>
    <w:rsid w:val="FFE7E8E8"/>
    <w:rsid w:val="FFE7EC0A"/>
    <w:rsid w:val="FFE7EC41"/>
    <w:rsid w:val="FFE7F837"/>
    <w:rsid w:val="FFE7F865"/>
    <w:rsid w:val="FFE7F98E"/>
    <w:rsid w:val="FFE7FED7"/>
    <w:rsid w:val="FFE82DFF"/>
    <w:rsid w:val="FFE8919D"/>
    <w:rsid w:val="FFE8A10A"/>
    <w:rsid w:val="FFE91B66"/>
    <w:rsid w:val="FFE92989"/>
    <w:rsid w:val="FFE92AE7"/>
    <w:rsid w:val="FFE934A0"/>
    <w:rsid w:val="FFE93A9A"/>
    <w:rsid w:val="FFE95631"/>
    <w:rsid w:val="FFE982AF"/>
    <w:rsid w:val="FFE982C3"/>
    <w:rsid w:val="FFE989FE"/>
    <w:rsid w:val="FFE99055"/>
    <w:rsid w:val="FFE992CC"/>
    <w:rsid w:val="FFE9BCF2"/>
    <w:rsid w:val="FFE9C0C1"/>
    <w:rsid w:val="FFE9CE33"/>
    <w:rsid w:val="FFE9E104"/>
    <w:rsid w:val="FFE9FA16"/>
    <w:rsid w:val="FFEA0854"/>
    <w:rsid w:val="FFEA15FA"/>
    <w:rsid w:val="FFEA2398"/>
    <w:rsid w:val="FFEA2A5F"/>
    <w:rsid w:val="FFEA3B76"/>
    <w:rsid w:val="FFEA73E8"/>
    <w:rsid w:val="FFEA760A"/>
    <w:rsid w:val="FFEA8043"/>
    <w:rsid w:val="FFEA81B2"/>
    <w:rsid w:val="FFEA881B"/>
    <w:rsid w:val="FFEA8DB6"/>
    <w:rsid w:val="FFEA973C"/>
    <w:rsid w:val="FFEADB71"/>
    <w:rsid w:val="FFEAEA4A"/>
    <w:rsid w:val="FFEB0785"/>
    <w:rsid w:val="FFEB0C87"/>
    <w:rsid w:val="FFEB0CBB"/>
    <w:rsid w:val="FFEB168D"/>
    <w:rsid w:val="FFEB1986"/>
    <w:rsid w:val="FFEB1A64"/>
    <w:rsid w:val="FFEB20E2"/>
    <w:rsid w:val="FFEB2FC3"/>
    <w:rsid w:val="FFEB3072"/>
    <w:rsid w:val="FFEB3B2E"/>
    <w:rsid w:val="FFEB4545"/>
    <w:rsid w:val="FFEB4962"/>
    <w:rsid w:val="FFEB6236"/>
    <w:rsid w:val="FFEB6317"/>
    <w:rsid w:val="FFEB6C63"/>
    <w:rsid w:val="FFEB6D7A"/>
    <w:rsid w:val="FFEB719D"/>
    <w:rsid w:val="FFEB75B4"/>
    <w:rsid w:val="FFEB82BE"/>
    <w:rsid w:val="FFEB8A16"/>
    <w:rsid w:val="FFEB8CDB"/>
    <w:rsid w:val="FFEB8D1B"/>
    <w:rsid w:val="FFEB8DC9"/>
    <w:rsid w:val="FFEB9307"/>
    <w:rsid w:val="FFEB9792"/>
    <w:rsid w:val="FFEB9835"/>
    <w:rsid w:val="FFEB9CB8"/>
    <w:rsid w:val="FFEB9D30"/>
    <w:rsid w:val="FFEB9EF8"/>
    <w:rsid w:val="FFEBAAA2"/>
    <w:rsid w:val="FFEBAC3C"/>
    <w:rsid w:val="FFEBB15B"/>
    <w:rsid w:val="FFEBB15E"/>
    <w:rsid w:val="FFEBBF33"/>
    <w:rsid w:val="FFEBC475"/>
    <w:rsid w:val="FFEBC644"/>
    <w:rsid w:val="FFEBD608"/>
    <w:rsid w:val="FFEBDA35"/>
    <w:rsid w:val="FFEBDB2A"/>
    <w:rsid w:val="FFEBEF3E"/>
    <w:rsid w:val="FFEBF542"/>
    <w:rsid w:val="FFEC0377"/>
    <w:rsid w:val="FFEC1916"/>
    <w:rsid w:val="FFEC4DBA"/>
    <w:rsid w:val="FFEC5024"/>
    <w:rsid w:val="FFEC6017"/>
    <w:rsid w:val="FFEC8507"/>
    <w:rsid w:val="FFEC8B10"/>
    <w:rsid w:val="FFEC8C7E"/>
    <w:rsid w:val="FFEC952D"/>
    <w:rsid w:val="FFECE25F"/>
    <w:rsid w:val="FFECF032"/>
    <w:rsid w:val="FFECF8DA"/>
    <w:rsid w:val="FFECFCBB"/>
    <w:rsid w:val="FFECFF62"/>
    <w:rsid w:val="FFED0D15"/>
    <w:rsid w:val="FFED0E64"/>
    <w:rsid w:val="FFED0FAE"/>
    <w:rsid w:val="FFED131D"/>
    <w:rsid w:val="FFED1595"/>
    <w:rsid w:val="FFED1849"/>
    <w:rsid w:val="FFED1B24"/>
    <w:rsid w:val="FFED2610"/>
    <w:rsid w:val="FFED2C24"/>
    <w:rsid w:val="FFED359D"/>
    <w:rsid w:val="FFED35BC"/>
    <w:rsid w:val="FFED3A6C"/>
    <w:rsid w:val="FFED3F2D"/>
    <w:rsid w:val="FFED3F38"/>
    <w:rsid w:val="FFED4110"/>
    <w:rsid w:val="FFED4495"/>
    <w:rsid w:val="FFED4B84"/>
    <w:rsid w:val="FFED527E"/>
    <w:rsid w:val="FFED5B30"/>
    <w:rsid w:val="FFED61BD"/>
    <w:rsid w:val="FFED6CD7"/>
    <w:rsid w:val="FFED74B0"/>
    <w:rsid w:val="FFED758F"/>
    <w:rsid w:val="FFED76BF"/>
    <w:rsid w:val="FFED78EB"/>
    <w:rsid w:val="FFED8245"/>
    <w:rsid w:val="FFED8902"/>
    <w:rsid w:val="FFED8BF6"/>
    <w:rsid w:val="FFED9631"/>
    <w:rsid w:val="FFED9850"/>
    <w:rsid w:val="FFED9E84"/>
    <w:rsid w:val="FFEDA546"/>
    <w:rsid w:val="FFEDA86D"/>
    <w:rsid w:val="FFEDB34A"/>
    <w:rsid w:val="FFEDB4F7"/>
    <w:rsid w:val="FFEDB731"/>
    <w:rsid w:val="FFEDB807"/>
    <w:rsid w:val="FFEDB939"/>
    <w:rsid w:val="FFEDBA77"/>
    <w:rsid w:val="FFEDCD62"/>
    <w:rsid w:val="FFEDDAFC"/>
    <w:rsid w:val="FFEDDE4A"/>
    <w:rsid w:val="FFEDE456"/>
    <w:rsid w:val="FFEDE7F6"/>
    <w:rsid w:val="FFEDEC0B"/>
    <w:rsid w:val="FFEDEFB3"/>
    <w:rsid w:val="FFEDF372"/>
    <w:rsid w:val="FFEDFC05"/>
    <w:rsid w:val="FFEE061F"/>
    <w:rsid w:val="FFEE0732"/>
    <w:rsid w:val="FFEE0CF8"/>
    <w:rsid w:val="FFEE0EFC"/>
    <w:rsid w:val="FFEE11B3"/>
    <w:rsid w:val="FFEE14D6"/>
    <w:rsid w:val="FFEE1E1C"/>
    <w:rsid w:val="FFEE2C17"/>
    <w:rsid w:val="FFEE2CF8"/>
    <w:rsid w:val="FFEE31D5"/>
    <w:rsid w:val="FFEE3D45"/>
    <w:rsid w:val="FFEE41B5"/>
    <w:rsid w:val="FFEE442C"/>
    <w:rsid w:val="FFEE459F"/>
    <w:rsid w:val="FFEE4E97"/>
    <w:rsid w:val="FFEE5DE5"/>
    <w:rsid w:val="FFEE5F1E"/>
    <w:rsid w:val="FFEE6057"/>
    <w:rsid w:val="FFEE6070"/>
    <w:rsid w:val="FFEE6716"/>
    <w:rsid w:val="FFEE68D9"/>
    <w:rsid w:val="FFEE6C50"/>
    <w:rsid w:val="FFEE6DF7"/>
    <w:rsid w:val="FFEE6E94"/>
    <w:rsid w:val="FFEE765B"/>
    <w:rsid w:val="FFEE7867"/>
    <w:rsid w:val="FFEE7A01"/>
    <w:rsid w:val="FFEE7FBD"/>
    <w:rsid w:val="FFEE80FF"/>
    <w:rsid w:val="FFEE87AF"/>
    <w:rsid w:val="FFEE8F5B"/>
    <w:rsid w:val="FFEE9058"/>
    <w:rsid w:val="FFEE9083"/>
    <w:rsid w:val="FFEE91DF"/>
    <w:rsid w:val="FFEEA470"/>
    <w:rsid w:val="FFEEA524"/>
    <w:rsid w:val="FFEEAA50"/>
    <w:rsid w:val="FFEEAAB6"/>
    <w:rsid w:val="FFEEADA0"/>
    <w:rsid w:val="FFEEB098"/>
    <w:rsid w:val="FFEEB175"/>
    <w:rsid w:val="FFEEB981"/>
    <w:rsid w:val="FFEEBCF5"/>
    <w:rsid w:val="FFEEBDB2"/>
    <w:rsid w:val="FFEEC73F"/>
    <w:rsid w:val="FFEED1BF"/>
    <w:rsid w:val="FFEED6D2"/>
    <w:rsid w:val="FFEEDE41"/>
    <w:rsid w:val="FFEEF1BC"/>
    <w:rsid w:val="FFEEF221"/>
    <w:rsid w:val="FFEEF8FC"/>
    <w:rsid w:val="FFEEF97D"/>
    <w:rsid w:val="FFEEFE51"/>
    <w:rsid w:val="FFEEFF73"/>
    <w:rsid w:val="FFEF05A2"/>
    <w:rsid w:val="FFEF06DE"/>
    <w:rsid w:val="FFEF08D5"/>
    <w:rsid w:val="FFEF08F8"/>
    <w:rsid w:val="FFEF0D18"/>
    <w:rsid w:val="FFEF0F9B"/>
    <w:rsid w:val="FFEF1125"/>
    <w:rsid w:val="FFEF14F1"/>
    <w:rsid w:val="FFEF1606"/>
    <w:rsid w:val="FFEF1796"/>
    <w:rsid w:val="FFEF1ABA"/>
    <w:rsid w:val="FFEF1B17"/>
    <w:rsid w:val="FFEF1E4A"/>
    <w:rsid w:val="FFEF21FA"/>
    <w:rsid w:val="FFEF227F"/>
    <w:rsid w:val="FFEF23B2"/>
    <w:rsid w:val="FFEF23EE"/>
    <w:rsid w:val="FFEF29A0"/>
    <w:rsid w:val="FFEF2B0A"/>
    <w:rsid w:val="FFEF2BF9"/>
    <w:rsid w:val="FFEF2DB5"/>
    <w:rsid w:val="FFEF2F66"/>
    <w:rsid w:val="FFEF31B3"/>
    <w:rsid w:val="FFEF397C"/>
    <w:rsid w:val="FFEF3C82"/>
    <w:rsid w:val="FFEF3CB5"/>
    <w:rsid w:val="FFEF3F66"/>
    <w:rsid w:val="FFEF4327"/>
    <w:rsid w:val="FFEF48EC"/>
    <w:rsid w:val="FFEF4C8A"/>
    <w:rsid w:val="FFEF4D02"/>
    <w:rsid w:val="FFEF4D68"/>
    <w:rsid w:val="FFEF4DF3"/>
    <w:rsid w:val="FFEF5136"/>
    <w:rsid w:val="FFEF51DA"/>
    <w:rsid w:val="FFEF5414"/>
    <w:rsid w:val="FFEF5683"/>
    <w:rsid w:val="FFEF56B1"/>
    <w:rsid w:val="FFEF5825"/>
    <w:rsid w:val="FFEF5976"/>
    <w:rsid w:val="FFEF5C7E"/>
    <w:rsid w:val="FFEF5D14"/>
    <w:rsid w:val="FFEF6187"/>
    <w:rsid w:val="FFEF6223"/>
    <w:rsid w:val="FFEF665B"/>
    <w:rsid w:val="FFEF66BF"/>
    <w:rsid w:val="FFEF6BD7"/>
    <w:rsid w:val="FFEF6CA9"/>
    <w:rsid w:val="FFEF6D26"/>
    <w:rsid w:val="FFEF6E71"/>
    <w:rsid w:val="FFEF706B"/>
    <w:rsid w:val="FFEF73E8"/>
    <w:rsid w:val="FFEF7497"/>
    <w:rsid w:val="FFEF74DF"/>
    <w:rsid w:val="FFEF75F2"/>
    <w:rsid w:val="FFEF783D"/>
    <w:rsid w:val="FFEF7D91"/>
    <w:rsid w:val="FFEF7EEC"/>
    <w:rsid w:val="FFEF7F3A"/>
    <w:rsid w:val="FFEF81DB"/>
    <w:rsid w:val="FFEF8202"/>
    <w:rsid w:val="FFEF82A8"/>
    <w:rsid w:val="FFEF833F"/>
    <w:rsid w:val="FFEF863F"/>
    <w:rsid w:val="FFEF8FF6"/>
    <w:rsid w:val="FFEF9000"/>
    <w:rsid w:val="FFEF900A"/>
    <w:rsid w:val="FFEF936D"/>
    <w:rsid w:val="FFEF944E"/>
    <w:rsid w:val="FFEF94BF"/>
    <w:rsid w:val="FFEF9908"/>
    <w:rsid w:val="FFEF9988"/>
    <w:rsid w:val="FFEF9AEB"/>
    <w:rsid w:val="FFEF9CF5"/>
    <w:rsid w:val="FFEF9D56"/>
    <w:rsid w:val="FFEF9DB4"/>
    <w:rsid w:val="FFEFA149"/>
    <w:rsid w:val="FFEFA2A3"/>
    <w:rsid w:val="FFEFA3BF"/>
    <w:rsid w:val="FFEFA45C"/>
    <w:rsid w:val="FFEFA4CA"/>
    <w:rsid w:val="FFEFA562"/>
    <w:rsid w:val="FFEFA58C"/>
    <w:rsid w:val="FFEFA6C5"/>
    <w:rsid w:val="FFEFAE56"/>
    <w:rsid w:val="FFEFAFD5"/>
    <w:rsid w:val="FFEFB02B"/>
    <w:rsid w:val="FFEFB3A3"/>
    <w:rsid w:val="FFEFB3BF"/>
    <w:rsid w:val="FFEFB3E6"/>
    <w:rsid w:val="FFEFB604"/>
    <w:rsid w:val="FFEFB93A"/>
    <w:rsid w:val="FFEFBDAC"/>
    <w:rsid w:val="FFEFBDD9"/>
    <w:rsid w:val="FFEFBF33"/>
    <w:rsid w:val="FFEFC089"/>
    <w:rsid w:val="FFEFC0D8"/>
    <w:rsid w:val="FFEFC1C5"/>
    <w:rsid w:val="FFEFC25A"/>
    <w:rsid w:val="FFEFC2DC"/>
    <w:rsid w:val="FFEFC305"/>
    <w:rsid w:val="FFEFC3A6"/>
    <w:rsid w:val="FFEFC58A"/>
    <w:rsid w:val="FFEFC6F0"/>
    <w:rsid w:val="FFEFC732"/>
    <w:rsid w:val="FFEFC742"/>
    <w:rsid w:val="FFEFC834"/>
    <w:rsid w:val="FFEFC963"/>
    <w:rsid w:val="FFEFCB96"/>
    <w:rsid w:val="FFEFCD3F"/>
    <w:rsid w:val="FFEFD109"/>
    <w:rsid w:val="FFEFD265"/>
    <w:rsid w:val="FFEFD2B1"/>
    <w:rsid w:val="FFEFD384"/>
    <w:rsid w:val="FFEFD3EF"/>
    <w:rsid w:val="FFEFD412"/>
    <w:rsid w:val="FFEFD434"/>
    <w:rsid w:val="FFEFD4D0"/>
    <w:rsid w:val="FFEFD5D2"/>
    <w:rsid w:val="FFEFD6E6"/>
    <w:rsid w:val="FFEFD9B8"/>
    <w:rsid w:val="FFEFD9DB"/>
    <w:rsid w:val="FFEFDA02"/>
    <w:rsid w:val="FFEFDCCB"/>
    <w:rsid w:val="FFEFDCEF"/>
    <w:rsid w:val="FFEFE334"/>
    <w:rsid w:val="FFEFE73E"/>
    <w:rsid w:val="FFEFE993"/>
    <w:rsid w:val="FFEFECD8"/>
    <w:rsid w:val="FFEFEDBB"/>
    <w:rsid w:val="FFEFF0E3"/>
    <w:rsid w:val="FFEFF0F2"/>
    <w:rsid w:val="FFEFF25D"/>
    <w:rsid w:val="FFEFF5E1"/>
    <w:rsid w:val="FFEFF621"/>
    <w:rsid w:val="FFEFF800"/>
    <w:rsid w:val="FFEFFF2B"/>
    <w:rsid w:val="FFEFFFAE"/>
    <w:rsid w:val="FFF024C0"/>
    <w:rsid w:val="FFF07336"/>
    <w:rsid w:val="FFF0AF3B"/>
    <w:rsid w:val="FFF0B7FE"/>
    <w:rsid w:val="FFF0BB9F"/>
    <w:rsid w:val="FFF10FC3"/>
    <w:rsid w:val="FFF11B01"/>
    <w:rsid w:val="FFF11CFE"/>
    <w:rsid w:val="FFF11F15"/>
    <w:rsid w:val="FFF1241D"/>
    <w:rsid w:val="FFF12F12"/>
    <w:rsid w:val="FFF14597"/>
    <w:rsid w:val="FFF14F90"/>
    <w:rsid w:val="FFF15215"/>
    <w:rsid w:val="FFF1A265"/>
    <w:rsid w:val="FFF1BE90"/>
    <w:rsid w:val="FFF1F323"/>
    <w:rsid w:val="FFF1F7A5"/>
    <w:rsid w:val="FFF2086A"/>
    <w:rsid w:val="FFF21344"/>
    <w:rsid w:val="FFF213FF"/>
    <w:rsid w:val="FFF251EA"/>
    <w:rsid w:val="FFF27794"/>
    <w:rsid w:val="FFF2C1BD"/>
    <w:rsid w:val="FFF2D0CA"/>
    <w:rsid w:val="FFF2D588"/>
    <w:rsid w:val="FFF2E82C"/>
    <w:rsid w:val="FFF2EC32"/>
    <w:rsid w:val="FFF300D6"/>
    <w:rsid w:val="FFF3013F"/>
    <w:rsid w:val="FFF30475"/>
    <w:rsid w:val="FFF30550"/>
    <w:rsid w:val="FFF3060A"/>
    <w:rsid w:val="FFF30816"/>
    <w:rsid w:val="FFF30C1A"/>
    <w:rsid w:val="FFF30CAC"/>
    <w:rsid w:val="FFF31CAA"/>
    <w:rsid w:val="FFF325E5"/>
    <w:rsid w:val="FFF33272"/>
    <w:rsid w:val="FFF33771"/>
    <w:rsid w:val="FFF35396"/>
    <w:rsid w:val="FFF358DF"/>
    <w:rsid w:val="FFF35A70"/>
    <w:rsid w:val="FFF35A91"/>
    <w:rsid w:val="FFF35BB5"/>
    <w:rsid w:val="FFF36296"/>
    <w:rsid w:val="FFF362F9"/>
    <w:rsid w:val="FFF36AC4"/>
    <w:rsid w:val="FFF36B68"/>
    <w:rsid w:val="FFF39A28"/>
    <w:rsid w:val="FFF3A4B6"/>
    <w:rsid w:val="FFF3A637"/>
    <w:rsid w:val="FFF3A6F7"/>
    <w:rsid w:val="FFF3C6B0"/>
    <w:rsid w:val="FFF3CD5D"/>
    <w:rsid w:val="FFF3D84A"/>
    <w:rsid w:val="FFF3D894"/>
    <w:rsid w:val="FFF3E4FE"/>
    <w:rsid w:val="FFF3E55F"/>
    <w:rsid w:val="FFF3E6BA"/>
    <w:rsid w:val="FFF3E6CC"/>
    <w:rsid w:val="FFF3EAE2"/>
    <w:rsid w:val="FFF3F023"/>
    <w:rsid w:val="FFF3F0CB"/>
    <w:rsid w:val="FFF415D5"/>
    <w:rsid w:val="FFF43E5A"/>
    <w:rsid w:val="FFF44431"/>
    <w:rsid w:val="FFF449BF"/>
    <w:rsid w:val="FFF44ACF"/>
    <w:rsid w:val="FFF47B8F"/>
    <w:rsid w:val="FFF497A1"/>
    <w:rsid w:val="FFF4994E"/>
    <w:rsid w:val="FFF4AA46"/>
    <w:rsid w:val="FFF4C2E5"/>
    <w:rsid w:val="FFF4CD0F"/>
    <w:rsid w:val="FFF4E1FD"/>
    <w:rsid w:val="FFF4F009"/>
    <w:rsid w:val="FFF4F53E"/>
    <w:rsid w:val="FFF504DF"/>
    <w:rsid w:val="FFF513CF"/>
    <w:rsid w:val="FFF517C9"/>
    <w:rsid w:val="FFF51A19"/>
    <w:rsid w:val="FFF523B3"/>
    <w:rsid w:val="FFF529C2"/>
    <w:rsid w:val="FFF534F4"/>
    <w:rsid w:val="FFF53A17"/>
    <w:rsid w:val="FFF556DB"/>
    <w:rsid w:val="FFF55951"/>
    <w:rsid w:val="FFF55C4F"/>
    <w:rsid w:val="FFF563F7"/>
    <w:rsid w:val="FFF56F57"/>
    <w:rsid w:val="FFF57789"/>
    <w:rsid w:val="FFF58274"/>
    <w:rsid w:val="FFF582EA"/>
    <w:rsid w:val="FFF59383"/>
    <w:rsid w:val="FFF59BE7"/>
    <w:rsid w:val="FFF59CBA"/>
    <w:rsid w:val="FFF5A063"/>
    <w:rsid w:val="FFF5A3EA"/>
    <w:rsid w:val="FFF5A6BD"/>
    <w:rsid w:val="FFF5ADF6"/>
    <w:rsid w:val="FFF5AE81"/>
    <w:rsid w:val="FFF5B795"/>
    <w:rsid w:val="FFF5BD92"/>
    <w:rsid w:val="FFF5D64E"/>
    <w:rsid w:val="FFF5D95E"/>
    <w:rsid w:val="FFF5EDFE"/>
    <w:rsid w:val="FFF5F9E0"/>
    <w:rsid w:val="FFF5FC6A"/>
    <w:rsid w:val="FFF6080E"/>
    <w:rsid w:val="FFF60E3C"/>
    <w:rsid w:val="FFF60E58"/>
    <w:rsid w:val="FFF611B5"/>
    <w:rsid w:val="FFF61391"/>
    <w:rsid w:val="FFF61866"/>
    <w:rsid w:val="FFF61ABE"/>
    <w:rsid w:val="FFF62138"/>
    <w:rsid w:val="FFF6296A"/>
    <w:rsid w:val="FFF629F8"/>
    <w:rsid w:val="FFF62ADA"/>
    <w:rsid w:val="FFF62D5A"/>
    <w:rsid w:val="FFF62EDC"/>
    <w:rsid w:val="FFF63754"/>
    <w:rsid w:val="FFF638DE"/>
    <w:rsid w:val="FFF647A6"/>
    <w:rsid w:val="FFF649DB"/>
    <w:rsid w:val="FFF65279"/>
    <w:rsid w:val="FFF65468"/>
    <w:rsid w:val="FFF6562A"/>
    <w:rsid w:val="FFF656D9"/>
    <w:rsid w:val="FFF6586E"/>
    <w:rsid w:val="FFF659B6"/>
    <w:rsid w:val="FFF65C69"/>
    <w:rsid w:val="FFF660B4"/>
    <w:rsid w:val="FFF667EB"/>
    <w:rsid w:val="FFF66927"/>
    <w:rsid w:val="FFF67B0E"/>
    <w:rsid w:val="FFF67DAD"/>
    <w:rsid w:val="FFF686D4"/>
    <w:rsid w:val="FFF68C98"/>
    <w:rsid w:val="FFF68E18"/>
    <w:rsid w:val="FFF69DA5"/>
    <w:rsid w:val="FFF6A2FA"/>
    <w:rsid w:val="FFF6A4D6"/>
    <w:rsid w:val="FFF6AB04"/>
    <w:rsid w:val="FFF6C123"/>
    <w:rsid w:val="FFF6CF22"/>
    <w:rsid w:val="FFF6D1E3"/>
    <w:rsid w:val="FFF6D523"/>
    <w:rsid w:val="FFF6D785"/>
    <w:rsid w:val="FFF6E79B"/>
    <w:rsid w:val="FFF6E974"/>
    <w:rsid w:val="FFF6EE02"/>
    <w:rsid w:val="FFF6FAD9"/>
    <w:rsid w:val="FFF6FB3E"/>
    <w:rsid w:val="FFF6FE65"/>
    <w:rsid w:val="FFF701BB"/>
    <w:rsid w:val="FFF704F5"/>
    <w:rsid w:val="FFF705AA"/>
    <w:rsid w:val="FFF7076A"/>
    <w:rsid w:val="FFF7099F"/>
    <w:rsid w:val="FFF70B96"/>
    <w:rsid w:val="FFF70E7C"/>
    <w:rsid w:val="FFF70EF1"/>
    <w:rsid w:val="FFF7123E"/>
    <w:rsid w:val="FFF712A6"/>
    <w:rsid w:val="FFF71B47"/>
    <w:rsid w:val="FFF71C5E"/>
    <w:rsid w:val="FFF71CD0"/>
    <w:rsid w:val="FFF71DF1"/>
    <w:rsid w:val="FFF72026"/>
    <w:rsid w:val="FFF72258"/>
    <w:rsid w:val="FFF722CD"/>
    <w:rsid w:val="FFF72544"/>
    <w:rsid w:val="FFF72592"/>
    <w:rsid w:val="FFF728EF"/>
    <w:rsid w:val="FFF7299B"/>
    <w:rsid w:val="FFF72BE4"/>
    <w:rsid w:val="FFF72D34"/>
    <w:rsid w:val="FFF72F84"/>
    <w:rsid w:val="FFF72FD3"/>
    <w:rsid w:val="FFF72FF6"/>
    <w:rsid w:val="FFF73188"/>
    <w:rsid w:val="FFF731D5"/>
    <w:rsid w:val="FFF7340D"/>
    <w:rsid w:val="FFF7341F"/>
    <w:rsid w:val="FFF7343E"/>
    <w:rsid w:val="FFF739FB"/>
    <w:rsid w:val="FFF73B8E"/>
    <w:rsid w:val="FFF73BEB"/>
    <w:rsid w:val="FFF73CFC"/>
    <w:rsid w:val="FFF73E75"/>
    <w:rsid w:val="FFF73EE7"/>
    <w:rsid w:val="FFF740CD"/>
    <w:rsid w:val="FFF74494"/>
    <w:rsid w:val="FFF74689"/>
    <w:rsid w:val="FFF74A14"/>
    <w:rsid w:val="FFF74D53"/>
    <w:rsid w:val="FFF74E60"/>
    <w:rsid w:val="FFF74FB8"/>
    <w:rsid w:val="FFF75133"/>
    <w:rsid w:val="FFF753D5"/>
    <w:rsid w:val="FFF75714"/>
    <w:rsid w:val="FFF75885"/>
    <w:rsid w:val="FFF75886"/>
    <w:rsid w:val="FFF75A4A"/>
    <w:rsid w:val="FFF75C87"/>
    <w:rsid w:val="FFF75E91"/>
    <w:rsid w:val="FFF75EE0"/>
    <w:rsid w:val="FFF760D0"/>
    <w:rsid w:val="FFF76217"/>
    <w:rsid w:val="FFF76315"/>
    <w:rsid w:val="FFF764F7"/>
    <w:rsid w:val="FFF76B45"/>
    <w:rsid w:val="FFF76D60"/>
    <w:rsid w:val="FFF76DEF"/>
    <w:rsid w:val="FFF76EC7"/>
    <w:rsid w:val="FFF77057"/>
    <w:rsid w:val="FFF770D8"/>
    <w:rsid w:val="FFF771E2"/>
    <w:rsid w:val="FFF772FB"/>
    <w:rsid w:val="FFF773CC"/>
    <w:rsid w:val="FFF77540"/>
    <w:rsid w:val="FFF7757B"/>
    <w:rsid w:val="FFF77683"/>
    <w:rsid w:val="FFF777C6"/>
    <w:rsid w:val="FFF77ACA"/>
    <w:rsid w:val="FFF77EE1"/>
    <w:rsid w:val="FFF78337"/>
    <w:rsid w:val="FFF786B1"/>
    <w:rsid w:val="FFF786BC"/>
    <w:rsid w:val="FFF786D0"/>
    <w:rsid w:val="FFF787A7"/>
    <w:rsid w:val="FFF788F8"/>
    <w:rsid w:val="FFF78976"/>
    <w:rsid w:val="FFF78A25"/>
    <w:rsid w:val="FFF78D9B"/>
    <w:rsid w:val="FFF78E2C"/>
    <w:rsid w:val="FFF79383"/>
    <w:rsid w:val="FFF79652"/>
    <w:rsid w:val="FFF79684"/>
    <w:rsid w:val="FFF797B4"/>
    <w:rsid w:val="FFF7990C"/>
    <w:rsid w:val="FFF7998C"/>
    <w:rsid w:val="FFF79B3D"/>
    <w:rsid w:val="FFF7A149"/>
    <w:rsid w:val="FFF7A396"/>
    <w:rsid w:val="FFF7A514"/>
    <w:rsid w:val="FFF7A527"/>
    <w:rsid w:val="FFF7A5E2"/>
    <w:rsid w:val="FFF7AA59"/>
    <w:rsid w:val="FFF7AAE6"/>
    <w:rsid w:val="FFF7AF7E"/>
    <w:rsid w:val="FFF7B21A"/>
    <w:rsid w:val="FFF7B5F7"/>
    <w:rsid w:val="FFF7B95E"/>
    <w:rsid w:val="FFF7BB74"/>
    <w:rsid w:val="FFF7BC10"/>
    <w:rsid w:val="FFF7BE08"/>
    <w:rsid w:val="FFF7BE86"/>
    <w:rsid w:val="FFF7BFE6"/>
    <w:rsid w:val="FFF7C2C8"/>
    <w:rsid w:val="FFF7CAE8"/>
    <w:rsid w:val="FFF7CE81"/>
    <w:rsid w:val="FFF7CF6C"/>
    <w:rsid w:val="FFF7D372"/>
    <w:rsid w:val="FFF7D375"/>
    <w:rsid w:val="FFF7D37D"/>
    <w:rsid w:val="FFF7D3D3"/>
    <w:rsid w:val="FFF7D3F5"/>
    <w:rsid w:val="FFF7D418"/>
    <w:rsid w:val="FFF7D792"/>
    <w:rsid w:val="FFF7D96E"/>
    <w:rsid w:val="FFF7DD44"/>
    <w:rsid w:val="FFF7DDA6"/>
    <w:rsid w:val="FFF7E1FA"/>
    <w:rsid w:val="FFF7E2E4"/>
    <w:rsid w:val="FFF7E6DC"/>
    <w:rsid w:val="FFF7E6EC"/>
    <w:rsid w:val="FFF7EA05"/>
    <w:rsid w:val="FFF7EBE4"/>
    <w:rsid w:val="FFF7ED55"/>
    <w:rsid w:val="FFF7EF07"/>
    <w:rsid w:val="FFF7EFB3"/>
    <w:rsid w:val="FFF7F0EE"/>
    <w:rsid w:val="FFF7F199"/>
    <w:rsid w:val="FFF7F2C2"/>
    <w:rsid w:val="FFF7F35E"/>
    <w:rsid w:val="FFF7F3B7"/>
    <w:rsid w:val="FFF7F3D8"/>
    <w:rsid w:val="FFF7F5BB"/>
    <w:rsid w:val="FFF7FA32"/>
    <w:rsid w:val="FFF7FCB4"/>
    <w:rsid w:val="FFF7FD07"/>
    <w:rsid w:val="FFF7FE62"/>
    <w:rsid w:val="FFF7FFA0"/>
    <w:rsid w:val="FFF81AEC"/>
    <w:rsid w:val="FFF83407"/>
    <w:rsid w:val="FFF83708"/>
    <w:rsid w:val="FFF84B80"/>
    <w:rsid w:val="FFF84E8B"/>
    <w:rsid w:val="FFF854CD"/>
    <w:rsid w:val="FFF861D1"/>
    <w:rsid w:val="FFF88C0A"/>
    <w:rsid w:val="FFF8904D"/>
    <w:rsid w:val="FFF89F03"/>
    <w:rsid w:val="FFF8A7CA"/>
    <w:rsid w:val="FFF8AAAB"/>
    <w:rsid w:val="FFF8BFE3"/>
    <w:rsid w:val="FFF8CFB2"/>
    <w:rsid w:val="FFF8D2C9"/>
    <w:rsid w:val="FFF8D498"/>
    <w:rsid w:val="FFF8DC3A"/>
    <w:rsid w:val="FFF8E42E"/>
    <w:rsid w:val="FFF8EA00"/>
    <w:rsid w:val="FFF8F9C8"/>
    <w:rsid w:val="FFF900C6"/>
    <w:rsid w:val="FFF903B7"/>
    <w:rsid w:val="FFF9040D"/>
    <w:rsid w:val="FFF91717"/>
    <w:rsid w:val="FFF91FEF"/>
    <w:rsid w:val="FFF92A62"/>
    <w:rsid w:val="FFF92C23"/>
    <w:rsid w:val="FFF9334E"/>
    <w:rsid w:val="FFF93F74"/>
    <w:rsid w:val="FFF944F0"/>
    <w:rsid w:val="FFF95358"/>
    <w:rsid w:val="FFF95530"/>
    <w:rsid w:val="FFF957CA"/>
    <w:rsid w:val="FFF95AE3"/>
    <w:rsid w:val="FFF95E58"/>
    <w:rsid w:val="FFF96BFE"/>
    <w:rsid w:val="FFF97050"/>
    <w:rsid w:val="FFF97ADB"/>
    <w:rsid w:val="FFF97BDD"/>
    <w:rsid w:val="FFF98203"/>
    <w:rsid w:val="FFF99A8A"/>
    <w:rsid w:val="FFF99BDD"/>
    <w:rsid w:val="FFF9A204"/>
    <w:rsid w:val="FFF9A205"/>
    <w:rsid w:val="FFF9A3DF"/>
    <w:rsid w:val="FFF9A96B"/>
    <w:rsid w:val="FFF9ABD8"/>
    <w:rsid w:val="FFF9AD36"/>
    <w:rsid w:val="FFF9AE4B"/>
    <w:rsid w:val="FFF9AEA8"/>
    <w:rsid w:val="FFF9B033"/>
    <w:rsid w:val="FFF9B1EE"/>
    <w:rsid w:val="FFF9BE2A"/>
    <w:rsid w:val="FFF9BE8C"/>
    <w:rsid w:val="FFF9C49B"/>
    <w:rsid w:val="FFF9CA23"/>
    <w:rsid w:val="FFF9CB5B"/>
    <w:rsid w:val="FFF9CFB1"/>
    <w:rsid w:val="FFF9D276"/>
    <w:rsid w:val="FFF9D812"/>
    <w:rsid w:val="FFF9DF2B"/>
    <w:rsid w:val="FFF9E0D5"/>
    <w:rsid w:val="FFF9E211"/>
    <w:rsid w:val="FFF9E636"/>
    <w:rsid w:val="FFF9E92A"/>
    <w:rsid w:val="FFF9EEF4"/>
    <w:rsid w:val="FFF9F4AA"/>
    <w:rsid w:val="FFF9F588"/>
    <w:rsid w:val="FFFA044F"/>
    <w:rsid w:val="FFFA0E51"/>
    <w:rsid w:val="FFFA0E9E"/>
    <w:rsid w:val="FFFA1E7C"/>
    <w:rsid w:val="FFFA2B2C"/>
    <w:rsid w:val="FFFA2ED6"/>
    <w:rsid w:val="FFFA369A"/>
    <w:rsid w:val="FFFA3E01"/>
    <w:rsid w:val="FFFA3F63"/>
    <w:rsid w:val="FFFA4A7A"/>
    <w:rsid w:val="FFFA4C1B"/>
    <w:rsid w:val="FFFA4FD7"/>
    <w:rsid w:val="FFFA5038"/>
    <w:rsid w:val="FFFA50AD"/>
    <w:rsid w:val="FFFA54E9"/>
    <w:rsid w:val="FFFA55BB"/>
    <w:rsid w:val="FFFA5A4A"/>
    <w:rsid w:val="FFFA5C57"/>
    <w:rsid w:val="FFFA6167"/>
    <w:rsid w:val="FFFA6852"/>
    <w:rsid w:val="FFFA6EF5"/>
    <w:rsid w:val="FFFA7C87"/>
    <w:rsid w:val="FFFA7FBB"/>
    <w:rsid w:val="FFFA8075"/>
    <w:rsid w:val="FFFA8991"/>
    <w:rsid w:val="FFFA961E"/>
    <w:rsid w:val="FFFA9635"/>
    <w:rsid w:val="FFFA9AD8"/>
    <w:rsid w:val="FFFA9B64"/>
    <w:rsid w:val="FFFA9CDA"/>
    <w:rsid w:val="FFFA9EF7"/>
    <w:rsid w:val="FFFAA050"/>
    <w:rsid w:val="FFFAA562"/>
    <w:rsid w:val="FFFAA9BD"/>
    <w:rsid w:val="FFFAAFB2"/>
    <w:rsid w:val="FFFABBBF"/>
    <w:rsid w:val="FFFAC0F7"/>
    <w:rsid w:val="FFFACB46"/>
    <w:rsid w:val="FFFAD172"/>
    <w:rsid w:val="FFFAD972"/>
    <w:rsid w:val="FFFADCCE"/>
    <w:rsid w:val="FFFADEF1"/>
    <w:rsid w:val="FFFAE171"/>
    <w:rsid w:val="FFFAE3D6"/>
    <w:rsid w:val="FFFAE7E2"/>
    <w:rsid w:val="FFFAF625"/>
    <w:rsid w:val="FFFAF8E2"/>
    <w:rsid w:val="FFFAF9FD"/>
    <w:rsid w:val="FFFB0215"/>
    <w:rsid w:val="FFFB0287"/>
    <w:rsid w:val="FFFB032D"/>
    <w:rsid w:val="FFFB03F1"/>
    <w:rsid w:val="FFFB05FB"/>
    <w:rsid w:val="FFFB0799"/>
    <w:rsid w:val="FFFB08D7"/>
    <w:rsid w:val="FFFB0AAC"/>
    <w:rsid w:val="FFFB0B73"/>
    <w:rsid w:val="FFFB0E59"/>
    <w:rsid w:val="FFFB10B7"/>
    <w:rsid w:val="FFFB117F"/>
    <w:rsid w:val="FFFB1226"/>
    <w:rsid w:val="FFFB1441"/>
    <w:rsid w:val="FFFB14BD"/>
    <w:rsid w:val="FFFB1568"/>
    <w:rsid w:val="FFFB16D5"/>
    <w:rsid w:val="FFFB1707"/>
    <w:rsid w:val="FFFB1741"/>
    <w:rsid w:val="FFFB184D"/>
    <w:rsid w:val="FFFB18EA"/>
    <w:rsid w:val="FFFB1C53"/>
    <w:rsid w:val="FFFB1D7C"/>
    <w:rsid w:val="FFFB1EDA"/>
    <w:rsid w:val="FFFB1F41"/>
    <w:rsid w:val="FFFB1FB8"/>
    <w:rsid w:val="FFFB214B"/>
    <w:rsid w:val="FFFB22B1"/>
    <w:rsid w:val="FFFB242B"/>
    <w:rsid w:val="FFFB246B"/>
    <w:rsid w:val="FFFB25E7"/>
    <w:rsid w:val="FFFB29B4"/>
    <w:rsid w:val="FFFB2AF2"/>
    <w:rsid w:val="FFFB2C65"/>
    <w:rsid w:val="FFFB3209"/>
    <w:rsid w:val="FFFB323D"/>
    <w:rsid w:val="FFFB328C"/>
    <w:rsid w:val="FFFB3297"/>
    <w:rsid w:val="FFFB4304"/>
    <w:rsid w:val="FFFB4479"/>
    <w:rsid w:val="FFFB4620"/>
    <w:rsid w:val="FFFB4A7E"/>
    <w:rsid w:val="FFFB4C8D"/>
    <w:rsid w:val="FFFB4D64"/>
    <w:rsid w:val="FFFB5054"/>
    <w:rsid w:val="FFFB5299"/>
    <w:rsid w:val="FFFB5A2A"/>
    <w:rsid w:val="FFFB5F39"/>
    <w:rsid w:val="FFFB6127"/>
    <w:rsid w:val="FFFB62CA"/>
    <w:rsid w:val="FFFB62DD"/>
    <w:rsid w:val="FFFB64B9"/>
    <w:rsid w:val="FFFB65B6"/>
    <w:rsid w:val="FFFB664F"/>
    <w:rsid w:val="FFFB693F"/>
    <w:rsid w:val="FFFB6AAA"/>
    <w:rsid w:val="FFFB6AD8"/>
    <w:rsid w:val="FFFB6B71"/>
    <w:rsid w:val="FFFB75AA"/>
    <w:rsid w:val="FFFB76AA"/>
    <w:rsid w:val="FFFB77D4"/>
    <w:rsid w:val="FFFB7A18"/>
    <w:rsid w:val="FFFB7A34"/>
    <w:rsid w:val="FFFB7B1C"/>
    <w:rsid w:val="FFFB7E6C"/>
    <w:rsid w:val="FFFB811A"/>
    <w:rsid w:val="FFFB828C"/>
    <w:rsid w:val="FFFB8324"/>
    <w:rsid w:val="FFFB85CF"/>
    <w:rsid w:val="FFFB8625"/>
    <w:rsid w:val="FFFB8952"/>
    <w:rsid w:val="FFFB9359"/>
    <w:rsid w:val="FFFB9476"/>
    <w:rsid w:val="FFFB958A"/>
    <w:rsid w:val="FFFB9649"/>
    <w:rsid w:val="FFFB9771"/>
    <w:rsid w:val="FFFB99C3"/>
    <w:rsid w:val="FFFB9BBA"/>
    <w:rsid w:val="FFFBA17F"/>
    <w:rsid w:val="FFFBA448"/>
    <w:rsid w:val="FFFBA5D2"/>
    <w:rsid w:val="FFFBA7B7"/>
    <w:rsid w:val="FFFBA84A"/>
    <w:rsid w:val="FFFBA8F3"/>
    <w:rsid w:val="FFFBAA5D"/>
    <w:rsid w:val="FFFBAA8C"/>
    <w:rsid w:val="FFFBAC8E"/>
    <w:rsid w:val="FFFBAFA5"/>
    <w:rsid w:val="FFFBB5F8"/>
    <w:rsid w:val="FFFBB857"/>
    <w:rsid w:val="FFFBB946"/>
    <w:rsid w:val="FFFBBC18"/>
    <w:rsid w:val="FFFBBD0E"/>
    <w:rsid w:val="FFFBBDBF"/>
    <w:rsid w:val="FFFBBDE0"/>
    <w:rsid w:val="FFFBBE16"/>
    <w:rsid w:val="FFFBBEDA"/>
    <w:rsid w:val="FFFBBF36"/>
    <w:rsid w:val="FFFBC043"/>
    <w:rsid w:val="FFFBC0E8"/>
    <w:rsid w:val="FFFBC4AB"/>
    <w:rsid w:val="FFFBC5F5"/>
    <w:rsid w:val="FFFBC647"/>
    <w:rsid w:val="FFFBCD13"/>
    <w:rsid w:val="FFFBD2E1"/>
    <w:rsid w:val="FFFBD45C"/>
    <w:rsid w:val="FFFBD4E8"/>
    <w:rsid w:val="FFFBD568"/>
    <w:rsid w:val="FFFBD6A5"/>
    <w:rsid w:val="FFFBDA22"/>
    <w:rsid w:val="FFFBDB33"/>
    <w:rsid w:val="FFFBDC88"/>
    <w:rsid w:val="FFFBDDA5"/>
    <w:rsid w:val="FFFBE1BF"/>
    <w:rsid w:val="FFFBE32E"/>
    <w:rsid w:val="FFFBE58D"/>
    <w:rsid w:val="FFFBEA37"/>
    <w:rsid w:val="FFFBEBEC"/>
    <w:rsid w:val="FFFBED42"/>
    <w:rsid w:val="FFFBF066"/>
    <w:rsid w:val="FFFBF718"/>
    <w:rsid w:val="FFFBF75C"/>
    <w:rsid w:val="FFFBF9A5"/>
    <w:rsid w:val="FFFBF9DC"/>
    <w:rsid w:val="FFFBFB43"/>
    <w:rsid w:val="FFFBFE20"/>
    <w:rsid w:val="FFFC00E1"/>
    <w:rsid w:val="FFFC01C6"/>
    <w:rsid w:val="FFFC0256"/>
    <w:rsid w:val="FFFC0264"/>
    <w:rsid w:val="FFFC0572"/>
    <w:rsid w:val="FFFC0D5F"/>
    <w:rsid w:val="FFFC0DDB"/>
    <w:rsid w:val="FFFC1468"/>
    <w:rsid w:val="FFFC1DF8"/>
    <w:rsid w:val="FFFC1F19"/>
    <w:rsid w:val="FFFC207B"/>
    <w:rsid w:val="FFFC3DD3"/>
    <w:rsid w:val="FFFC3E99"/>
    <w:rsid w:val="FFFC5E25"/>
    <w:rsid w:val="FFFC610E"/>
    <w:rsid w:val="FFFC6124"/>
    <w:rsid w:val="FFFC6AFF"/>
    <w:rsid w:val="FFFC7ADA"/>
    <w:rsid w:val="FFFC8532"/>
    <w:rsid w:val="FFFC95C1"/>
    <w:rsid w:val="FFFC97B4"/>
    <w:rsid w:val="FFFC99F0"/>
    <w:rsid w:val="FFFCAFB9"/>
    <w:rsid w:val="FFFCB397"/>
    <w:rsid w:val="FFFCB79E"/>
    <w:rsid w:val="FFFCB7D4"/>
    <w:rsid w:val="FFFCC2A4"/>
    <w:rsid w:val="FFFCC907"/>
    <w:rsid w:val="FFFCC9FC"/>
    <w:rsid w:val="FFFCD54D"/>
    <w:rsid w:val="FFFCDC95"/>
    <w:rsid w:val="FFFCE713"/>
    <w:rsid w:val="FFFCF20A"/>
    <w:rsid w:val="FFFCF908"/>
    <w:rsid w:val="FFFCFE91"/>
    <w:rsid w:val="FFFD007C"/>
    <w:rsid w:val="FFFD00DA"/>
    <w:rsid w:val="FFFD037F"/>
    <w:rsid w:val="FFFD0432"/>
    <w:rsid w:val="FFFD0519"/>
    <w:rsid w:val="FFFD0942"/>
    <w:rsid w:val="FFFD0AA3"/>
    <w:rsid w:val="FFFD0CE0"/>
    <w:rsid w:val="FFFD1011"/>
    <w:rsid w:val="FFFD116C"/>
    <w:rsid w:val="FFFD12EE"/>
    <w:rsid w:val="FFFD1578"/>
    <w:rsid w:val="FFFD15A7"/>
    <w:rsid w:val="FFFD1765"/>
    <w:rsid w:val="FFFD17AD"/>
    <w:rsid w:val="FFFD1B78"/>
    <w:rsid w:val="FFFD20AE"/>
    <w:rsid w:val="FFFD21D3"/>
    <w:rsid w:val="FFFD228E"/>
    <w:rsid w:val="FFFD229E"/>
    <w:rsid w:val="FFFD2597"/>
    <w:rsid w:val="FFFD2BAB"/>
    <w:rsid w:val="FFFD2FA4"/>
    <w:rsid w:val="FFFD3025"/>
    <w:rsid w:val="FFFD30A0"/>
    <w:rsid w:val="FFFD3256"/>
    <w:rsid w:val="FFFD3285"/>
    <w:rsid w:val="FFFD33E7"/>
    <w:rsid w:val="FFFD33E8"/>
    <w:rsid w:val="FFFD353E"/>
    <w:rsid w:val="FFFD36B2"/>
    <w:rsid w:val="FFFD36B5"/>
    <w:rsid w:val="FFFD3800"/>
    <w:rsid w:val="FFFD3A75"/>
    <w:rsid w:val="FFFD3AA7"/>
    <w:rsid w:val="FFFD3C2D"/>
    <w:rsid w:val="FFFD3CC9"/>
    <w:rsid w:val="FFFD3D7D"/>
    <w:rsid w:val="FFFD4052"/>
    <w:rsid w:val="FFFD40B8"/>
    <w:rsid w:val="FFFD43A4"/>
    <w:rsid w:val="FFFD4C9D"/>
    <w:rsid w:val="FFFD4CDE"/>
    <w:rsid w:val="FFFD52E3"/>
    <w:rsid w:val="FFFD5B2D"/>
    <w:rsid w:val="FFFD5CE8"/>
    <w:rsid w:val="FFFD5D70"/>
    <w:rsid w:val="FFFD623E"/>
    <w:rsid w:val="FFFD65BB"/>
    <w:rsid w:val="FFFD6818"/>
    <w:rsid w:val="FFFD6A4C"/>
    <w:rsid w:val="FFFD6A4D"/>
    <w:rsid w:val="FFFD6E51"/>
    <w:rsid w:val="FFFD72E7"/>
    <w:rsid w:val="FFFD75C9"/>
    <w:rsid w:val="FFFD7916"/>
    <w:rsid w:val="FFFD7983"/>
    <w:rsid w:val="FFFD7A47"/>
    <w:rsid w:val="FFFD7BF4"/>
    <w:rsid w:val="FFFD7E2D"/>
    <w:rsid w:val="FFFD84F1"/>
    <w:rsid w:val="FFFD8610"/>
    <w:rsid w:val="FFFD8881"/>
    <w:rsid w:val="FFFD8DF8"/>
    <w:rsid w:val="FFFD90BD"/>
    <w:rsid w:val="FFFD9114"/>
    <w:rsid w:val="FFFD9128"/>
    <w:rsid w:val="FFFD9244"/>
    <w:rsid w:val="FFFD9349"/>
    <w:rsid w:val="FFFD93EE"/>
    <w:rsid w:val="FFFD9403"/>
    <w:rsid w:val="FFFD957B"/>
    <w:rsid w:val="FFFD9698"/>
    <w:rsid w:val="FFFD9723"/>
    <w:rsid w:val="FFFD9959"/>
    <w:rsid w:val="FFFD99E1"/>
    <w:rsid w:val="FFFD9ED0"/>
    <w:rsid w:val="FFFDA4C9"/>
    <w:rsid w:val="FFFDA68B"/>
    <w:rsid w:val="FFFDA774"/>
    <w:rsid w:val="FFFDA9E4"/>
    <w:rsid w:val="FFFDAAB3"/>
    <w:rsid w:val="FFFDAB4F"/>
    <w:rsid w:val="FFFDACA9"/>
    <w:rsid w:val="FFFDAFB1"/>
    <w:rsid w:val="FFFDBED2"/>
    <w:rsid w:val="FFFDBF85"/>
    <w:rsid w:val="FFFDC5FA"/>
    <w:rsid w:val="FFFDC60A"/>
    <w:rsid w:val="FFFDC6B2"/>
    <w:rsid w:val="FFFDC89D"/>
    <w:rsid w:val="FFFDC96E"/>
    <w:rsid w:val="FFFDCE62"/>
    <w:rsid w:val="FFFDCE89"/>
    <w:rsid w:val="FFFDD0F2"/>
    <w:rsid w:val="FFFDD11D"/>
    <w:rsid w:val="FFFDD1E8"/>
    <w:rsid w:val="FFFDD5BA"/>
    <w:rsid w:val="FFFDD622"/>
    <w:rsid w:val="FFFDD7A1"/>
    <w:rsid w:val="FFFDD7B5"/>
    <w:rsid w:val="FFFDD976"/>
    <w:rsid w:val="FFFDD9D6"/>
    <w:rsid w:val="FFFDDCA8"/>
    <w:rsid w:val="FFFDDEA4"/>
    <w:rsid w:val="FFFDE0DC"/>
    <w:rsid w:val="FFFDE135"/>
    <w:rsid w:val="FFFDE28E"/>
    <w:rsid w:val="FFFDE30B"/>
    <w:rsid w:val="FFFDE3C2"/>
    <w:rsid w:val="FFFDE741"/>
    <w:rsid w:val="FFFDECDC"/>
    <w:rsid w:val="FFFDEFDA"/>
    <w:rsid w:val="FFFDF05A"/>
    <w:rsid w:val="FFFDF134"/>
    <w:rsid w:val="FFFDF4D1"/>
    <w:rsid w:val="FFFDFD77"/>
    <w:rsid w:val="FFFDFE5E"/>
    <w:rsid w:val="FFFE0397"/>
    <w:rsid w:val="FFFE03AA"/>
    <w:rsid w:val="FFFE0753"/>
    <w:rsid w:val="FFFE08CD"/>
    <w:rsid w:val="FFFE091B"/>
    <w:rsid w:val="FFFE0C74"/>
    <w:rsid w:val="FFFE0D00"/>
    <w:rsid w:val="FFFE0DA5"/>
    <w:rsid w:val="FFFE0F39"/>
    <w:rsid w:val="FFFE10D0"/>
    <w:rsid w:val="FFFE156A"/>
    <w:rsid w:val="FFFE15B0"/>
    <w:rsid w:val="FFFE1C3F"/>
    <w:rsid w:val="FFFE1C86"/>
    <w:rsid w:val="FFFE1E3B"/>
    <w:rsid w:val="FFFE1EED"/>
    <w:rsid w:val="FFFE1F2C"/>
    <w:rsid w:val="FFFE21CF"/>
    <w:rsid w:val="FFFE23B3"/>
    <w:rsid w:val="FFFE26E6"/>
    <w:rsid w:val="FFFE2738"/>
    <w:rsid w:val="FFFE334B"/>
    <w:rsid w:val="FFFE3B34"/>
    <w:rsid w:val="FFFE3E8E"/>
    <w:rsid w:val="FFFE40EA"/>
    <w:rsid w:val="FFFE41DB"/>
    <w:rsid w:val="FFFE431F"/>
    <w:rsid w:val="FFFE43D2"/>
    <w:rsid w:val="FFFE4511"/>
    <w:rsid w:val="FFFE452A"/>
    <w:rsid w:val="FFFE4659"/>
    <w:rsid w:val="FFFE4C05"/>
    <w:rsid w:val="FFFE4D87"/>
    <w:rsid w:val="FFFE4D92"/>
    <w:rsid w:val="FFFE4FF9"/>
    <w:rsid w:val="FFFE51B3"/>
    <w:rsid w:val="FFFE51F5"/>
    <w:rsid w:val="FFFE548D"/>
    <w:rsid w:val="FFFE553C"/>
    <w:rsid w:val="FFFE585A"/>
    <w:rsid w:val="FFFE5B20"/>
    <w:rsid w:val="FFFE5D5A"/>
    <w:rsid w:val="FFFE5FAB"/>
    <w:rsid w:val="FFFE65C1"/>
    <w:rsid w:val="FFFE6674"/>
    <w:rsid w:val="FFFE6915"/>
    <w:rsid w:val="FFFE693F"/>
    <w:rsid w:val="FFFE696B"/>
    <w:rsid w:val="FFFE6ACA"/>
    <w:rsid w:val="FFFE6B62"/>
    <w:rsid w:val="FFFE6C75"/>
    <w:rsid w:val="FFFE6EEA"/>
    <w:rsid w:val="FFFE73EF"/>
    <w:rsid w:val="FFFE7A14"/>
    <w:rsid w:val="FFFE7B38"/>
    <w:rsid w:val="FFFE7D0F"/>
    <w:rsid w:val="FFFE7E55"/>
    <w:rsid w:val="FFFE824A"/>
    <w:rsid w:val="FFFE850C"/>
    <w:rsid w:val="FFFE87F0"/>
    <w:rsid w:val="FFFE8995"/>
    <w:rsid w:val="FFFE89B8"/>
    <w:rsid w:val="FFFE8B32"/>
    <w:rsid w:val="FFFE8C39"/>
    <w:rsid w:val="FFFE8DE0"/>
    <w:rsid w:val="FFFE91FA"/>
    <w:rsid w:val="FFFE9759"/>
    <w:rsid w:val="FFFE9C12"/>
    <w:rsid w:val="FFFE9C88"/>
    <w:rsid w:val="FFFE9CC2"/>
    <w:rsid w:val="FFFE9D9C"/>
    <w:rsid w:val="FFFEA15B"/>
    <w:rsid w:val="FFFEA173"/>
    <w:rsid w:val="FFFEA70A"/>
    <w:rsid w:val="FFFEA800"/>
    <w:rsid w:val="FFFEA809"/>
    <w:rsid w:val="FFFEA97A"/>
    <w:rsid w:val="FFFEAA61"/>
    <w:rsid w:val="FFFEADAA"/>
    <w:rsid w:val="FFFEAFCC"/>
    <w:rsid w:val="FFFEB3A0"/>
    <w:rsid w:val="FFFEB3CF"/>
    <w:rsid w:val="FFFEB4DE"/>
    <w:rsid w:val="FFFEB597"/>
    <w:rsid w:val="FFFEB6BB"/>
    <w:rsid w:val="FFFEB746"/>
    <w:rsid w:val="FFFEB848"/>
    <w:rsid w:val="FFFEB9F9"/>
    <w:rsid w:val="FFFEBB50"/>
    <w:rsid w:val="FFFEBB7C"/>
    <w:rsid w:val="FFFEC0C0"/>
    <w:rsid w:val="FFFEC0D0"/>
    <w:rsid w:val="FFFEC247"/>
    <w:rsid w:val="FFFEC321"/>
    <w:rsid w:val="FFFEC44E"/>
    <w:rsid w:val="FFFEC758"/>
    <w:rsid w:val="FFFECA27"/>
    <w:rsid w:val="FFFECECC"/>
    <w:rsid w:val="FFFECFD0"/>
    <w:rsid w:val="FFFED0BB"/>
    <w:rsid w:val="FFFED706"/>
    <w:rsid w:val="FFFED8F4"/>
    <w:rsid w:val="FFFED9AF"/>
    <w:rsid w:val="FFFEDBEA"/>
    <w:rsid w:val="FFFEDBFC"/>
    <w:rsid w:val="FFFEDD35"/>
    <w:rsid w:val="FFFEE183"/>
    <w:rsid w:val="FFFEE2C0"/>
    <w:rsid w:val="FFFEE432"/>
    <w:rsid w:val="FFFEEBEA"/>
    <w:rsid w:val="FFFEECAA"/>
    <w:rsid w:val="FFFEED94"/>
    <w:rsid w:val="FFFEEE1D"/>
    <w:rsid w:val="FFFEF0CA"/>
    <w:rsid w:val="FFFEF353"/>
    <w:rsid w:val="FFFEF48E"/>
    <w:rsid w:val="FFFEF8E6"/>
    <w:rsid w:val="FFFEFA73"/>
    <w:rsid w:val="FFFF0093"/>
    <w:rsid w:val="FFFF00A6"/>
    <w:rsid w:val="FFFF00E2"/>
    <w:rsid w:val="FFFF010F"/>
    <w:rsid w:val="FFFF015E"/>
    <w:rsid w:val="FFFF0174"/>
    <w:rsid w:val="FFFF01A5"/>
    <w:rsid w:val="FFFF042F"/>
    <w:rsid w:val="FFFF05F0"/>
    <w:rsid w:val="FFFF0730"/>
    <w:rsid w:val="FFFF0791"/>
    <w:rsid w:val="FFFF07C8"/>
    <w:rsid w:val="FFFF085C"/>
    <w:rsid w:val="FFFF089E"/>
    <w:rsid w:val="FFFF08F4"/>
    <w:rsid w:val="FFFF0949"/>
    <w:rsid w:val="FFFF0A20"/>
    <w:rsid w:val="FFFF0A23"/>
    <w:rsid w:val="FFFF0A5F"/>
    <w:rsid w:val="FFFF0A9C"/>
    <w:rsid w:val="FFFF0AC8"/>
    <w:rsid w:val="FFFF0B54"/>
    <w:rsid w:val="FFFF0BA5"/>
    <w:rsid w:val="FFFF0BC2"/>
    <w:rsid w:val="FFFF0CDD"/>
    <w:rsid w:val="FFFF0D1C"/>
    <w:rsid w:val="FFFF0D67"/>
    <w:rsid w:val="FFFF0DB0"/>
    <w:rsid w:val="FFFF0DD0"/>
    <w:rsid w:val="FFFF0E1A"/>
    <w:rsid w:val="FFFF0F97"/>
    <w:rsid w:val="FFFF1065"/>
    <w:rsid w:val="FFFF11B2"/>
    <w:rsid w:val="FFFF121F"/>
    <w:rsid w:val="FFFF1262"/>
    <w:rsid w:val="FFFF12D7"/>
    <w:rsid w:val="FFFF1426"/>
    <w:rsid w:val="FFFF15A8"/>
    <w:rsid w:val="FFFF1702"/>
    <w:rsid w:val="FFFF178F"/>
    <w:rsid w:val="FFFF1891"/>
    <w:rsid w:val="FFFF18CB"/>
    <w:rsid w:val="FFFF196A"/>
    <w:rsid w:val="FFFF1987"/>
    <w:rsid w:val="FFFF19DC"/>
    <w:rsid w:val="FFFF1B64"/>
    <w:rsid w:val="FFFF1BA8"/>
    <w:rsid w:val="FFFF1C28"/>
    <w:rsid w:val="FFFF1D26"/>
    <w:rsid w:val="FFFF1E52"/>
    <w:rsid w:val="FFFF1E99"/>
    <w:rsid w:val="FFFF1EB7"/>
    <w:rsid w:val="FFFF1F09"/>
    <w:rsid w:val="FFFF20CB"/>
    <w:rsid w:val="FFFF2161"/>
    <w:rsid w:val="FFFF2178"/>
    <w:rsid w:val="FFFF218D"/>
    <w:rsid w:val="FFFF21BF"/>
    <w:rsid w:val="FFFF2356"/>
    <w:rsid w:val="FFFF2369"/>
    <w:rsid w:val="FFFF2385"/>
    <w:rsid w:val="FFFF23CD"/>
    <w:rsid w:val="FFFF23F9"/>
    <w:rsid w:val="FFFF2401"/>
    <w:rsid w:val="FFFF24B1"/>
    <w:rsid w:val="FFFF257B"/>
    <w:rsid w:val="FFFF25D5"/>
    <w:rsid w:val="FFFF26DE"/>
    <w:rsid w:val="FFFF26E2"/>
    <w:rsid w:val="FFFF272B"/>
    <w:rsid w:val="FFFF273B"/>
    <w:rsid w:val="FFFF27B4"/>
    <w:rsid w:val="FFFF27C3"/>
    <w:rsid w:val="FFFF28BE"/>
    <w:rsid w:val="FFFF29DA"/>
    <w:rsid w:val="FFFF2A19"/>
    <w:rsid w:val="FFFF2A1C"/>
    <w:rsid w:val="FFFF2B35"/>
    <w:rsid w:val="FFFF2C4A"/>
    <w:rsid w:val="FFFF2C4F"/>
    <w:rsid w:val="FFFF2D57"/>
    <w:rsid w:val="FFFF2EA5"/>
    <w:rsid w:val="FFFF2F4E"/>
    <w:rsid w:val="FFFF3019"/>
    <w:rsid w:val="FFFF30E3"/>
    <w:rsid w:val="FFFF311B"/>
    <w:rsid w:val="FFFF3178"/>
    <w:rsid w:val="FFFF31F1"/>
    <w:rsid w:val="FFFF3204"/>
    <w:rsid w:val="FFFF3542"/>
    <w:rsid w:val="FFFF354B"/>
    <w:rsid w:val="FFFF3677"/>
    <w:rsid w:val="FFFF37E0"/>
    <w:rsid w:val="FFFF3940"/>
    <w:rsid w:val="FFFF3950"/>
    <w:rsid w:val="FFFF3989"/>
    <w:rsid w:val="FFFF3A6D"/>
    <w:rsid w:val="FFFF3B8C"/>
    <w:rsid w:val="FFFF3B9D"/>
    <w:rsid w:val="FFFF3BA9"/>
    <w:rsid w:val="FFFF3C76"/>
    <w:rsid w:val="FFFF3C7B"/>
    <w:rsid w:val="FFFF3CD0"/>
    <w:rsid w:val="FFFF3D2A"/>
    <w:rsid w:val="FFFF3E1D"/>
    <w:rsid w:val="FFFF3FD1"/>
    <w:rsid w:val="FFFF408C"/>
    <w:rsid w:val="FFFF40FE"/>
    <w:rsid w:val="FFFF410F"/>
    <w:rsid w:val="FFFF4205"/>
    <w:rsid w:val="FFFF42B1"/>
    <w:rsid w:val="FFFF42D1"/>
    <w:rsid w:val="FFFF443F"/>
    <w:rsid w:val="FFFF4440"/>
    <w:rsid w:val="FFFF44D7"/>
    <w:rsid w:val="FFFF44DC"/>
    <w:rsid w:val="FFFF4601"/>
    <w:rsid w:val="FFFF4605"/>
    <w:rsid w:val="FFFF46AF"/>
    <w:rsid w:val="FFFF47AA"/>
    <w:rsid w:val="FFFF496E"/>
    <w:rsid w:val="FFFF4971"/>
    <w:rsid w:val="FFFF4979"/>
    <w:rsid w:val="FFFF49B0"/>
    <w:rsid w:val="FFFF4ABD"/>
    <w:rsid w:val="FFFF4AC8"/>
    <w:rsid w:val="FFFF4D30"/>
    <w:rsid w:val="FFFF4E2A"/>
    <w:rsid w:val="FFFF4E2E"/>
    <w:rsid w:val="FFFF4E4E"/>
    <w:rsid w:val="FFFF4F79"/>
    <w:rsid w:val="FFFF4FA9"/>
    <w:rsid w:val="FFFF5010"/>
    <w:rsid w:val="FFFF508A"/>
    <w:rsid w:val="FFFF53AE"/>
    <w:rsid w:val="FFFF53DC"/>
    <w:rsid w:val="FFFF556B"/>
    <w:rsid w:val="FFFF56DD"/>
    <w:rsid w:val="FFFF574A"/>
    <w:rsid w:val="FFFF5961"/>
    <w:rsid w:val="FFFF59B9"/>
    <w:rsid w:val="FFFF59BA"/>
    <w:rsid w:val="FFFF59C6"/>
    <w:rsid w:val="FFFF5A56"/>
    <w:rsid w:val="FFFF5BD3"/>
    <w:rsid w:val="FFFF5BFE"/>
    <w:rsid w:val="FFFF5D14"/>
    <w:rsid w:val="FFFF5D4A"/>
    <w:rsid w:val="FFFF5E14"/>
    <w:rsid w:val="FFFF5E30"/>
    <w:rsid w:val="FFFF5F50"/>
    <w:rsid w:val="FFFF61E3"/>
    <w:rsid w:val="FFFF620A"/>
    <w:rsid w:val="FFFF6283"/>
    <w:rsid w:val="FFFF62BD"/>
    <w:rsid w:val="FFFF62FD"/>
    <w:rsid w:val="FFFF63DE"/>
    <w:rsid w:val="FFFF647B"/>
    <w:rsid w:val="FFFF64DC"/>
    <w:rsid w:val="FFFF64F3"/>
    <w:rsid w:val="FFFF6500"/>
    <w:rsid w:val="FFFF655D"/>
    <w:rsid w:val="FFFF660B"/>
    <w:rsid w:val="FFFF6652"/>
    <w:rsid w:val="FFFF6653"/>
    <w:rsid w:val="FFFF6676"/>
    <w:rsid w:val="FFFF6686"/>
    <w:rsid w:val="FFFF66A9"/>
    <w:rsid w:val="FFFF68C3"/>
    <w:rsid w:val="FFFF6956"/>
    <w:rsid w:val="FFFF69ED"/>
    <w:rsid w:val="FFFF6A0D"/>
    <w:rsid w:val="FFFF6B32"/>
    <w:rsid w:val="FFFF6B56"/>
    <w:rsid w:val="FFFF6BBB"/>
    <w:rsid w:val="FFFF6BC3"/>
    <w:rsid w:val="FFFF6C43"/>
    <w:rsid w:val="FFFF6E10"/>
    <w:rsid w:val="FFFF6E59"/>
    <w:rsid w:val="FFFF7099"/>
    <w:rsid w:val="FFFF7120"/>
    <w:rsid w:val="FFFF7142"/>
    <w:rsid w:val="FFFF714E"/>
    <w:rsid w:val="FFFF71ED"/>
    <w:rsid w:val="FFFF7204"/>
    <w:rsid w:val="FFFF7247"/>
    <w:rsid w:val="FFFF7306"/>
    <w:rsid w:val="FFFF742A"/>
    <w:rsid w:val="FFFF748B"/>
    <w:rsid w:val="FFFF74A7"/>
    <w:rsid w:val="FFFF75F8"/>
    <w:rsid w:val="FFFF762D"/>
    <w:rsid w:val="FFFF774E"/>
    <w:rsid w:val="FFFF776D"/>
    <w:rsid w:val="FFFF7848"/>
    <w:rsid w:val="FFFF7946"/>
    <w:rsid w:val="FFFF79C6"/>
    <w:rsid w:val="FFFF7A47"/>
    <w:rsid w:val="FFFF7A6E"/>
    <w:rsid w:val="FFFF7B0A"/>
    <w:rsid w:val="FFFF7B54"/>
    <w:rsid w:val="FFFF7B64"/>
    <w:rsid w:val="FFFF7BBD"/>
    <w:rsid w:val="FFFF7BC5"/>
    <w:rsid w:val="FFFF7C2D"/>
    <w:rsid w:val="FFFF7CD1"/>
    <w:rsid w:val="FFFF7DCF"/>
    <w:rsid w:val="FFFF7F52"/>
    <w:rsid w:val="FFFF7F98"/>
    <w:rsid w:val="FFFF7FFD"/>
    <w:rsid w:val="FFFF815B"/>
    <w:rsid w:val="FFFF823D"/>
    <w:rsid w:val="FFFF8334"/>
    <w:rsid w:val="FFFF8369"/>
    <w:rsid w:val="FFFF85E6"/>
    <w:rsid w:val="FFFF8694"/>
    <w:rsid w:val="FFFF8782"/>
    <w:rsid w:val="FFFF87AD"/>
    <w:rsid w:val="FFFF8803"/>
    <w:rsid w:val="FFFF8835"/>
    <w:rsid w:val="FFFF8866"/>
    <w:rsid w:val="FFFF8AD2"/>
    <w:rsid w:val="FFFF8B68"/>
    <w:rsid w:val="FFFF8C4A"/>
    <w:rsid w:val="FFFF8D36"/>
    <w:rsid w:val="FFFF8D3E"/>
    <w:rsid w:val="FFFF8DF5"/>
    <w:rsid w:val="FFFF8E42"/>
    <w:rsid w:val="FFFF8E5A"/>
    <w:rsid w:val="FFFF8EF5"/>
    <w:rsid w:val="FFFF9179"/>
    <w:rsid w:val="FFFF9182"/>
    <w:rsid w:val="FFFF9185"/>
    <w:rsid w:val="FFFF919D"/>
    <w:rsid w:val="FFFF91E3"/>
    <w:rsid w:val="FFFF929D"/>
    <w:rsid w:val="FFFF92C2"/>
    <w:rsid w:val="FFFF9398"/>
    <w:rsid w:val="FFFF94C6"/>
    <w:rsid w:val="FFFF951E"/>
    <w:rsid w:val="FFFF9617"/>
    <w:rsid w:val="FFFF9708"/>
    <w:rsid w:val="FFFF9776"/>
    <w:rsid w:val="FFFF985F"/>
    <w:rsid w:val="FFFF9868"/>
    <w:rsid w:val="FFFF999B"/>
    <w:rsid w:val="FFFF9B22"/>
    <w:rsid w:val="FFFF9B40"/>
    <w:rsid w:val="FFFF9C80"/>
    <w:rsid w:val="FFFF9C93"/>
    <w:rsid w:val="FFFF9CA7"/>
    <w:rsid w:val="FFFF9E9A"/>
    <w:rsid w:val="FFFF9ED4"/>
    <w:rsid w:val="FFFF9EF8"/>
    <w:rsid w:val="FFFF9F64"/>
    <w:rsid w:val="FFFFA222"/>
    <w:rsid w:val="FFFFA224"/>
    <w:rsid w:val="FFFFA27D"/>
    <w:rsid w:val="FFFFA31F"/>
    <w:rsid w:val="FFFFA3FC"/>
    <w:rsid w:val="FFFFA47B"/>
    <w:rsid w:val="FFFFA49A"/>
    <w:rsid w:val="FFFFA4B5"/>
    <w:rsid w:val="FFFFA546"/>
    <w:rsid w:val="FFFFA7F9"/>
    <w:rsid w:val="FFFFA85A"/>
    <w:rsid w:val="FFFFAAF9"/>
    <w:rsid w:val="FFFFABEE"/>
    <w:rsid w:val="FFFFAC51"/>
    <w:rsid w:val="FFFFACAA"/>
    <w:rsid w:val="FFFFACC2"/>
    <w:rsid w:val="FFFFAEEB"/>
    <w:rsid w:val="FFFFAF15"/>
    <w:rsid w:val="FFFFAF80"/>
    <w:rsid w:val="FFFFB01F"/>
    <w:rsid w:val="FFFFB2EB"/>
    <w:rsid w:val="FFFFB586"/>
    <w:rsid w:val="FFFFB651"/>
    <w:rsid w:val="FFFFB6B7"/>
    <w:rsid w:val="FFFFB6E3"/>
    <w:rsid w:val="FFFFB70C"/>
    <w:rsid w:val="FFFFB711"/>
    <w:rsid w:val="FFFFB785"/>
    <w:rsid w:val="FFFFB7CD"/>
    <w:rsid w:val="FFFFB812"/>
    <w:rsid w:val="FFFFB8C1"/>
    <w:rsid w:val="FFFFB8CE"/>
    <w:rsid w:val="FFFFB941"/>
    <w:rsid w:val="FFFFB968"/>
    <w:rsid w:val="FFFFBA53"/>
    <w:rsid w:val="FFFFBADB"/>
    <w:rsid w:val="FFFFBB29"/>
    <w:rsid w:val="FFFFBBAB"/>
    <w:rsid w:val="FFFFBDE3"/>
    <w:rsid w:val="FFFFC072"/>
    <w:rsid w:val="FFFFC0C1"/>
    <w:rsid w:val="FFFFC0E7"/>
    <w:rsid w:val="FFFFC0F8"/>
    <w:rsid w:val="FFFFC11D"/>
    <w:rsid w:val="FFFFC18B"/>
    <w:rsid w:val="FFFFC3C9"/>
    <w:rsid w:val="FFFFC461"/>
    <w:rsid w:val="FFFFC4A2"/>
    <w:rsid w:val="FFFFC4DA"/>
    <w:rsid w:val="FFFFC4FD"/>
    <w:rsid w:val="FFFFC6F3"/>
    <w:rsid w:val="FFFFC797"/>
    <w:rsid w:val="FFFFC8B4"/>
    <w:rsid w:val="FFFFC90A"/>
    <w:rsid w:val="FFFFC918"/>
    <w:rsid w:val="FFFFC9EB"/>
    <w:rsid w:val="FFFFCA4E"/>
    <w:rsid w:val="FFFFCAF5"/>
    <w:rsid w:val="FFFFCB8D"/>
    <w:rsid w:val="FFFFCBEA"/>
    <w:rsid w:val="FFFFCCF3"/>
    <w:rsid w:val="FFFFCCFB"/>
    <w:rsid w:val="FFFFCDF4"/>
    <w:rsid w:val="FFFFCF26"/>
    <w:rsid w:val="FFFFD00C"/>
    <w:rsid w:val="FFFFD01C"/>
    <w:rsid w:val="FFFFD01F"/>
    <w:rsid w:val="FFFFD3DE"/>
    <w:rsid w:val="FFFFD40E"/>
    <w:rsid w:val="FFFFD44B"/>
    <w:rsid w:val="FFFFD4D4"/>
    <w:rsid w:val="FFFFD545"/>
    <w:rsid w:val="FFFFD584"/>
    <w:rsid w:val="FFFFD5D6"/>
    <w:rsid w:val="FFFFD62B"/>
    <w:rsid w:val="FFFFD653"/>
    <w:rsid w:val="FFFFD6D7"/>
    <w:rsid w:val="FFFFD813"/>
    <w:rsid w:val="FFFFDB16"/>
    <w:rsid w:val="FFFFDC11"/>
    <w:rsid w:val="FFFFDCEA"/>
    <w:rsid w:val="FFFFDD70"/>
    <w:rsid w:val="FFFFDF6E"/>
    <w:rsid w:val="FFFFDF82"/>
    <w:rsid w:val="FFFFE06B"/>
    <w:rsid w:val="FFFFE159"/>
    <w:rsid w:val="FFFFE188"/>
    <w:rsid w:val="FFFFE1AC"/>
    <w:rsid w:val="FFFFE1E9"/>
    <w:rsid w:val="FFFFE307"/>
    <w:rsid w:val="FFFFE315"/>
    <w:rsid w:val="FFFFE3D1"/>
    <w:rsid w:val="FFFFE41F"/>
    <w:rsid w:val="FFFFE65F"/>
    <w:rsid w:val="FFFFE6E9"/>
    <w:rsid w:val="FFFFE718"/>
    <w:rsid w:val="FFFFE8BD"/>
    <w:rsid w:val="FFFFE8CF"/>
    <w:rsid w:val="FFFFE907"/>
    <w:rsid w:val="FFFFE974"/>
    <w:rsid w:val="FFFFEA13"/>
    <w:rsid w:val="FFFFEB91"/>
    <w:rsid w:val="FFFFEC2E"/>
    <w:rsid w:val="FFFFECAB"/>
    <w:rsid w:val="FFFFEDCE"/>
    <w:rsid w:val="FFFFEE4C"/>
    <w:rsid w:val="FFFFEED4"/>
    <w:rsid w:val="FFFFEEF0"/>
    <w:rsid w:val="FFFFF07A"/>
    <w:rsid w:val="FFFFF138"/>
    <w:rsid w:val="FFFFF1C9"/>
    <w:rsid w:val="FFFFF2D1"/>
    <w:rsid w:val="FFFFF4B6"/>
    <w:rsid w:val="FFFFF640"/>
    <w:rsid w:val="FFFFF643"/>
    <w:rsid w:val="FFFFF67E"/>
    <w:rsid w:val="FFFFF70A"/>
    <w:rsid w:val="FFFFF7C8"/>
    <w:rsid w:val="FFFFF7D8"/>
    <w:rsid w:val="FFFFF804"/>
    <w:rsid w:val="FFFFF8C3"/>
    <w:rsid w:val="FFFFFA0E"/>
    <w:rsid w:val="FFFFFA78"/>
    <w:rsid w:val="FFFFFAC2"/>
    <w:rsid w:val="FFFFFCDF"/>
    <w:rsid w:val="FFFFFCE0"/>
    <w:rsid w:val="FFFFFDCE"/>
    <w:rsid w:val="FFFFFE08"/>
    <w:rsid w:val="FFFFFEB2"/>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 w:eastAsia="en-US" w:bidi="ar-SA"/>
    </w:rPr>
  </w:style>
  <w:style w:type="paragraph" w:styleId="2">
    <w:name w:val="heading 1"/>
    <w:basedOn w:val="1"/>
    <w:next w:val="3"/>
    <w:qFormat/>
    <w:uiPriority w:val="9"/>
    <w:pPr>
      <w:keepNext/>
      <w:keepLines/>
      <w:numPr>
        <w:ilvl w:val="0"/>
        <w:numId w:val="1"/>
      </w:numPr>
      <w:spacing w:before="160" w:after="160"/>
      <w:ind w:left="0" w:firstLine="0"/>
      <w:outlineLvl w:val="0"/>
    </w:pPr>
    <w:rPr>
      <w:rFonts w:ascii="Times New Roman" w:hAnsi="Times New Roman" w:eastAsia="Times New Roman" w:cstheme="majorBidi"/>
      <w:b/>
      <w:bCs/>
      <w:color w:val="000000" w:themeColor="text1"/>
      <w:szCs w:val="32"/>
      <w14:textFill>
        <w14:solidFill>
          <w14:schemeClr w14:val="tx1"/>
        </w14:solidFill>
      </w14:textFill>
    </w:rPr>
  </w:style>
  <w:style w:type="paragraph" w:styleId="4">
    <w:name w:val="heading 2"/>
    <w:basedOn w:val="1"/>
    <w:next w:val="1"/>
    <w:unhideWhenUsed/>
    <w:qFormat/>
    <w:uiPriority w:val="9"/>
    <w:pPr>
      <w:keepNext/>
      <w:keepLines/>
      <w:numPr>
        <w:ilvl w:val="1"/>
        <w:numId w:val="1"/>
      </w:numPr>
      <w:spacing w:before="25" w:beforeLines="25" w:after="25" w:afterLines="25"/>
      <w:ind w:left="0" w:firstLine="0"/>
      <w:outlineLvl w:val="1"/>
    </w:pPr>
    <w:rPr>
      <w:rFonts w:ascii="Times New Roman" w:hAnsi="Times New Roman" w:eastAsia="Times New Roman Bold" w:cstheme="majorBidi"/>
      <w:b/>
      <w:bCs/>
      <w:color w:val="000000" w:themeColor="text1"/>
      <w:sz w:val="21"/>
      <w:szCs w:val="28"/>
      <w14:textFill>
        <w14:solidFill>
          <w14:schemeClr w14:val="tx1"/>
        </w14:solidFill>
      </w14:textFill>
    </w:rPr>
  </w:style>
  <w:style w:type="paragraph" w:styleId="5">
    <w:name w:val="heading 3"/>
    <w:basedOn w:val="1"/>
    <w:next w:val="3"/>
    <w:unhideWhenUsed/>
    <w:qFormat/>
    <w:uiPriority w:val="9"/>
    <w:pPr>
      <w:keepNext/>
      <w:keepLines/>
      <w:numPr>
        <w:ilvl w:val="2"/>
        <w:numId w:val="1"/>
      </w:numPr>
      <w:spacing w:before="25" w:beforeLines="25" w:after="25" w:afterLines="25"/>
      <w:ind w:left="0" w:firstLine="0"/>
      <w:outlineLvl w:val="2"/>
    </w:pPr>
    <w:rPr>
      <w:rFonts w:ascii="Times New Roman" w:hAnsi="Times New Roman" w:eastAsia="黑体" w:cstheme="majorBidi"/>
      <w:b/>
      <w:bCs/>
      <w:color w:val="000000" w:themeColor="text1"/>
      <w:sz w:val="21"/>
      <w14:textFill>
        <w14:solidFill>
          <w14:schemeClr w14:val="tx1"/>
        </w14:solidFill>
      </w14:textFill>
    </w:rPr>
  </w:style>
  <w:style w:type="paragraph" w:styleId="6">
    <w:name w:val="heading 4"/>
    <w:basedOn w:val="1"/>
    <w:next w:val="3"/>
    <w:unhideWhenUsed/>
    <w:qFormat/>
    <w:uiPriority w:val="9"/>
    <w:pPr>
      <w:keepNext/>
      <w:keepLines/>
      <w:numPr>
        <w:ilvl w:val="3"/>
        <w:numId w:val="1"/>
      </w:numPr>
      <w:spacing w:before="200" w:after="0"/>
      <w:ind w:left="0" w:firstLine="0"/>
      <w:outlineLvl w:val="3"/>
    </w:pPr>
    <w:rPr>
      <w:rFonts w:ascii="Times New Roman" w:hAnsi="Times New Roman" w:eastAsia="黑体" w:cs="黑体"/>
      <w:b/>
      <w:color w:val="000000" w:themeColor="text1"/>
      <w:sz w:val="21"/>
      <w:szCs w:val="21"/>
      <w14:textFill>
        <w14:solidFill>
          <w14:schemeClr w14:val="tx1"/>
        </w14:solidFill>
      </w14:textFill>
    </w:rPr>
  </w:style>
  <w:style w:type="paragraph" w:styleId="7">
    <w:name w:val="heading 5"/>
    <w:basedOn w:val="1"/>
    <w:next w:val="3"/>
    <w:unhideWhenUsed/>
    <w:qFormat/>
    <w:uiPriority w:val="9"/>
    <w:pPr>
      <w:keepNext/>
      <w:keepLines/>
      <w:numPr>
        <w:ilvl w:val="4"/>
        <w:numId w:val="1"/>
      </w:numPr>
      <w:spacing w:before="200" w:after="0"/>
      <w:ind w:left="1008" w:hanging="1008"/>
      <w:outlineLvl w:val="4"/>
    </w:pPr>
    <w:rPr>
      <w:rFonts w:asciiTheme="majorHAnsi" w:hAnsiTheme="majorHAnsi" w:eastAsiaTheme="majorEastAsia" w:cstheme="majorBidi"/>
      <w:iCs/>
      <w:color w:val="4F81BD" w:themeColor="accent1"/>
      <w:sz w:val="24"/>
      <w:szCs w:val="24"/>
      <w14:textFill>
        <w14:solidFill>
          <w14:schemeClr w14:val="accent1"/>
        </w14:solidFill>
      </w14:textFill>
    </w:rPr>
  </w:style>
  <w:style w:type="paragraph" w:styleId="8">
    <w:name w:val="heading 6"/>
    <w:basedOn w:val="1"/>
    <w:next w:val="3"/>
    <w:unhideWhenUsed/>
    <w:qFormat/>
    <w:uiPriority w:val="9"/>
    <w:pPr>
      <w:keepNext/>
      <w:keepLines/>
      <w:numPr>
        <w:ilvl w:val="5"/>
        <w:numId w:val="1"/>
      </w:numPr>
      <w:spacing w:before="200" w:after="0"/>
      <w:ind w:left="1152" w:hanging="1152"/>
      <w:outlineLvl w:val="5"/>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9">
    <w:name w:val="heading 7"/>
    <w:basedOn w:val="1"/>
    <w:next w:val="3"/>
    <w:unhideWhenUsed/>
    <w:qFormat/>
    <w:uiPriority w:val="9"/>
    <w:pPr>
      <w:keepNext/>
      <w:keepLines/>
      <w:numPr>
        <w:ilvl w:val="6"/>
        <w:numId w:val="1"/>
      </w:numPr>
      <w:spacing w:before="200" w:after="0"/>
      <w:ind w:left="1296" w:hanging="1296"/>
      <w:outlineLvl w:val="6"/>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0">
    <w:name w:val="heading 8"/>
    <w:basedOn w:val="1"/>
    <w:next w:val="3"/>
    <w:unhideWhenUsed/>
    <w:qFormat/>
    <w:uiPriority w:val="9"/>
    <w:pPr>
      <w:keepNext/>
      <w:keepLines/>
      <w:numPr>
        <w:ilvl w:val="7"/>
        <w:numId w:val="1"/>
      </w:numPr>
      <w:spacing w:before="200" w:after="0"/>
      <w:ind w:left="1440" w:hanging="1440"/>
      <w:outlineLvl w:val="7"/>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1">
    <w:name w:val="heading 9"/>
    <w:basedOn w:val="1"/>
    <w:next w:val="3"/>
    <w:unhideWhenUsed/>
    <w:qFormat/>
    <w:uiPriority w:val="9"/>
    <w:pPr>
      <w:keepNext/>
      <w:keepLines/>
      <w:numPr>
        <w:ilvl w:val="8"/>
        <w:numId w:val="1"/>
      </w:numPr>
      <w:spacing w:before="200" w:after="0"/>
      <w:ind w:left="1584" w:hanging="1584"/>
      <w:outlineLvl w:val="8"/>
    </w:pPr>
    <w:rPr>
      <w:rFonts w:asciiTheme="majorHAnsi" w:hAnsiTheme="majorHAnsi" w:eastAsiaTheme="majorEastAsia" w:cstheme="majorBidi"/>
      <w:color w:val="4F81BD" w:themeColor="accent1"/>
      <w:sz w:val="24"/>
      <w:szCs w:val="24"/>
      <w14:textFill>
        <w14:solidFill>
          <w14:schemeClr w14:val="accent1"/>
        </w14:solidFill>
      </w14:textFill>
    </w:rPr>
  </w:style>
  <w:style w:type="character" w:default="1" w:styleId="26">
    <w:name w:val="Default Paragraph Font"/>
    <w:semiHidden/>
    <w:unhideWhenUsed/>
    <w:qFormat/>
    <w:uiPriority w:val="0"/>
  </w:style>
  <w:style w:type="table" w:default="1" w:styleId="25">
    <w:name w:val="Normal Table"/>
    <w:qFormat/>
    <w:uiPriority w:val="0"/>
    <w:tblPr>
      <w:tblCellMar>
        <w:top w:w="0" w:type="dxa"/>
        <w:left w:w="108" w:type="dxa"/>
        <w:bottom w:w="0" w:type="dxa"/>
        <w:right w:w="108" w:type="dxa"/>
      </w:tblCellMar>
    </w:tblPr>
  </w:style>
  <w:style w:type="paragraph" w:styleId="3">
    <w:name w:val="Body Text"/>
    <w:basedOn w:val="1"/>
    <w:link w:val="30"/>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ody Text Indent"/>
    <w:basedOn w:val="1"/>
    <w:semiHidden/>
    <w:qFormat/>
    <w:uiPriority w:val="0"/>
    <w:pPr>
      <w:ind w:firstLine="359" w:firstLineChars="171"/>
    </w:pPr>
  </w:style>
  <w:style w:type="paragraph" w:styleId="14">
    <w:name w:val="Block Text"/>
    <w:basedOn w:val="3"/>
    <w:next w:val="3"/>
    <w:unhideWhenUsed/>
    <w:qFormat/>
    <w:uiPriority w:val="9"/>
    <w:pPr>
      <w:spacing w:before="100" w:after="100"/>
      <w:ind w:left="480" w:right="480" w:firstLine="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 w:eastAsia="en-US" w:bidi="ar-SA"/>
    </w:rPr>
  </w:style>
  <w:style w:type="paragraph" w:styleId="16">
    <w:name w:val="footer"/>
    <w:basedOn w:val="1"/>
    <w:qFormat/>
    <w:uiPriority w:val="0"/>
    <w:pPr>
      <w:tabs>
        <w:tab w:val="center" w:pos="4153"/>
        <w:tab w:val="right" w:pos="8306"/>
      </w:tabs>
      <w:snapToGrid w:val="0"/>
      <w:jc w:val="left"/>
    </w:pPr>
    <w:rPr>
      <w:sz w:val="18"/>
    </w:rPr>
  </w:style>
  <w:style w:type="paragraph" w:styleId="1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8">
    <w:name w:val="Subtitle"/>
    <w:basedOn w:val="1"/>
    <w:next w:val="19"/>
    <w:qFormat/>
    <w:uiPriority w:val="0"/>
    <w:pPr>
      <w:keepNext/>
      <w:keepLines/>
      <w:spacing w:before="240" w:after="240"/>
      <w:jc w:val="center"/>
    </w:pPr>
    <w:rPr>
      <w:sz w:val="30"/>
      <w:szCs w:val="30"/>
    </w:rPr>
  </w:style>
  <w:style w:type="paragraph" w:customStyle="1" w:styleId="19">
    <w:name w:val="作者"/>
    <w:basedOn w:val="1"/>
    <w:next w:val="20"/>
    <w:qFormat/>
    <w:uiPriority w:val="0"/>
    <w:pPr>
      <w:spacing w:before="160" w:after="240" w:line="0" w:lineRule="atLeast"/>
      <w:jc w:val="left"/>
    </w:pPr>
    <w:rPr>
      <w:rFonts w:eastAsia="仿宋_GB2312"/>
      <w:w w:val="66"/>
      <w:sz w:val="28"/>
    </w:rPr>
  </w:style>
  <w:style w:type="paragraph" w:customStyle="1" w:styleId="20">
    <w:name w:val="单位"/>
    <w:qFormat/>
    <w:uiPriority w:val="0"/>
    <w:pPr>
      <w:ind w:left="70" w:hanging="70" w:hangingChars="70"/>
      <w:jc w:val="both"/>
    </w:pPr>
    <w:rPr>
      <w:rFonts w:ascii="Times New Roman" w:hAnsi="Times New Roman" w:eastAsia="宋体" w:cs="Times New Roman"/>
      <w:sz w:val="17"/>
      <w:lang w:val="en" w:eastAsia="zh-CN" w:bidi="ar-SA"/>
    </w:rPr>
  </w:style>
  <w:style w:type="paragraph" w:styleId="21">
    <w:name w:val="footnote text"/>
    <w:basedOn w:val="1"/>
    <w:unhideWhenUsed/>
    <w:qFormat/>
    <w:uiPriority w:val="9"/>
  </w:style>
  <w:style w:type="paragraph" w:styleId="2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 w:eastAsia="zh-CN" w:bidi="ar"/>
    </w:rPr>
  </w:style>
  <w:style w:type="paragraph" w:styleId="23">
    <w:name w:val="Normal (Web)"/>
    <w:basedOn w:val="1"/>
    <w:qFormat/>
    <w:uiPriority w:val="0"/>
    <w:rPr>
      <w:sz w:val="24"/>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character" w:styleId="27">
    <w:name w:val="FollowedHyperlink"/>
    <w:basedOn w:val="26"/>
    <w:qFormat/>
    <w:uiPriority w:val="0"/>
    <w:rPr>
      <w:color w:val="800080"/>
      <w:u w:val="single"/>
    </w:rPr>
  </w:style>
  <w:style w:type="character" w:styleId="28">
    <w:name w:val="Emphasis"/>
    <w:basedOn w:val="26"/>
    <w:qFormat/>
    <w:uiPriority w:val="0"/>
    <w:rPr>
      <w:i/>
    </w:rPr>
  </w:style>
  <w:style w:type="character" w:styleId="29">
    <w:name w:val="Hyperlink"/>
    <w:basedOn w:val="30"/>
    <w:qFormat/>
    <w:uiPriority w:val="0"/>
    <w:rPr>
      <w:color w:val="4F81BD" w:themeColor="accent1"/>
      <w14:textFill>
        <w14:solidFill>
          <w14:schemeClr w14:val="accent1"/>
        </w14:solidFill>
      </w14:textFill>
    </w:rPr>
  </w:style>
  <w:style w:type="character" w:customStyle="1" w:styleId="30">
    <w:name w:val="Body Text Char"/>
    <w:basedOn w:val="26"/>
    <w:link w:val="3"/>
    <w:qFormat/>
    <w:uiPriority w:val="0"/>
  </w:style>
  <w:style w:type="character" w:styleId="31">
    <w:name w:val="HTML Code"/>
    <w:basedOn w:val="26"/>
    <w:qFormat/>
    <w:uiPriority w:val="0"/>
    <w:rPr>
      <w:rFonts w:ascii="Courier New" w:hAnsi="Courier New"/>
      <w:sz w:val="20"/>
    </w:rPr>
  </w:style>
  <w:style w:type="character" w:styleId="32">
    <w:name w:val="footnote reference"/>
    <w:basedOn w:val="30"/>
    <w:qFormat/>
    <w:uiPriority w:val="0"/>
    <w:rPr>
      <w:vertAlign w:val="superscript"/>
    </w:rPr>
  </w:style>
  <w:style w:type="paragraph" w:customStyle="1" w:styleId="33">
    <w:name w:val="First Paragraph"/>
    <w:basedOn w:val="3"/>
    <w:next w:val="3"/>
    <w:qFormat/>
    <w:uiPriority w:val="0"/>
  </w:style>
  <w:style w:type="paragraph" w:customStyle="1" w:styleId="34">
    <w:name w:val="Compact"/>
    <w:basedOn w:val="3"/>
    <w:qFormat/>
    <w:uiPriority w:val="0"/>
    <w:pPr>
      <w:spacing w:before="36" w:after="36"/>
    </w:pPr>
  </w:style>
  <w:style w:type="paragraph" w:customStyle="1" w:styleId="35">
    <w:name w:val="Author"/>
    <w:next w:val="3"/>
    <w:qFormat/>
    <w:uiPriority w:val="0"/>
    <w:pPr>
      <w:keepNext/>
      <w:keepLines/>
      <w:spacing w:after="200"/>
      <w:jc w:val="center"/>
    </w:pPr>
    <w:rPr>
      <w:rFonts w:asciiTheme="minorHAnsi" w:hAnsiTheme="minorHAnsi" w:eastAsiaTheme="minorHAnsi" w:cstheme="minorBidi"/>
      <w:sz w:val="24"/>
      <w:szCs w:val="24"/>
      <w:lang w:val="en" w:eastAsia="en-US" w:bidi="ar-SA"/>
    </w:rPr>
  </w:style>
  <w:style w:type="paragraph" w:customStyle="1" w:styleId="36">
    <w:name w:val="Abstract"/>
    <w:basedOn w:val="1"/>
    <w:next w:val="37"/>
    <w:link w:val="94"/>
    <w:qFormat/>
    <w:uiPriority w:val="0"/>
    <w:pPr>
      <w:keepNext/>
      <w:keepLines/>
      <w:spacing w:before="300" w:after="300"/>
    </w:pPr>
    <w:rPr>
      <w:sz w:val="20"/>
      <w:szCs w:val="20"/>
    </w:rPr>
  </w:style>
  <w:style w:type="paragraph" w:customStyle="1" w:styleId="37">
    <w:name w:val="Key words"/>
    <w:basedOn w:val="1"/>
    <w:next w:val="38"/>
    <w:qFormat/>
    <w:uiPriority w:val="7"/>
    <w:pPr>
      <w:adjustRightInd w:val="0"/>
      <w:spacing w:after="290"/>
      <w:ind w:left="632" w:hanging="632" w:hangingChars="632"/>
    </w:pPr>
    <w:rPr>
      <w:rFonts w:eastAsia="楷体_GB2312"/>
      <w:snapToGrid w:val="0"/>
    </w:rPr>
  </w:style>
  <w:style w:type="paragraph" w:customStyle="1" w:styleId="38">
    <w:name w:val="摘要"/>
    <w:basedOn w:val="3"/>
    <w:next w:val="39"/>
    <w:qFormat/>
    <w:uiPriority w:val="0"/>
    <w:pPr>
      <w:adjustRightInd w:val="0"/>
      <w:ind w:firstLine="0" w:firstLineChars="0"/>
    </w:pPr>
    <w:rPr>
      <w:rFonts w:eastAsia="楷体_GB2312"/>
      <w:snapToGrid w:val="0"/>
    </w:rPr>
  </w:style>
  <w:style w:type="paragraph" w:customStyle="1" w:styleId="39">
    <w:name w:val="关键词"/>
    <w:basedOn w:val="38"/>
    <w:next w:val="40"/>
    <w:qFormat/>
    <w:uiPriority w:val="0"/>
    <w:pPr>
      <w:ind w:left="429" w:hanging="429" w:hangingChars="429"/>
    </w:pPr>
  </w:style>
  <w:style w:type="paragraph" w:customStyle="1" w:styleId="40">
    <w:name w:val="分类号"/>
    <w:basedOn w:val="41"/>
    <w:next w:val="3"/>
    <w:qFormat/>
    <w:uiPriority w:val="0"/>
    <w:pPr>
      <w:spacing w:after="320"/>
      <w:ind w:left="0" w:firstLine="0" w:firstLineChars="0"/>
    </w:pPr>
    <w:rPr>
      <w:rFonts w:eastAsia="黑体"/>
    </w:rPr>
  </w:style>
  <w:style w:type="paragraph" w:customStyle="1" w:styleId="41">
    <w:name w:val="Date"/>
    <w:basedOn w:val="42"/>
    <w:next w:val="43"/>
    <w:qFormat/>
    <w:uiPriority w:val="0"/>
    <w:pPr>
      <w:spacing w:after="240"/>
    </w:pPr>
    <w:rPr>
      <w:sz w:val="18"/>
    </w:rPr>
  </w:style>
  <w:style w:type="paragraph" w:customStyle="1" w:styleId="42">
    <w:name w:val="Depart.Correspond.http"/>
    <w:basedOn w:val="20"/>
    <w:qFormat/>
    <w:uiPriority w:val="7"/>
    <w:pPr>
      <w:ind w:left="66" w:hanging="66" w:hangingChars="66"/>
    </w:pPr>
    <w:rPr>
      <w:iCs/>
      <w:sz w:val="16"/>
    </w:rPr>
  </w:style>
  <w:style w:type="paragraph" w:customStyle="1" w:styleId="43">
    <w:name w:val="Information"/>
    <w:basedOn w:val="41"/>
    <w:next w:val="36"/>
    <w:qFormat/>
    <w:uiPriority w:val="6"/>
    <w:pPr>
      <w:ind w:left="0" w:firstLine="0" w:firstLineChars="0"/>
    </w:pPr>
    <w:rPr>
      <w:b/>
      <w:bCs/>
    </w:rPr>
  </w:style>
  <w:style w:type="paragraph" w:customStyle="1" w:styleId="44">
    <w:name w:val="Bibliography"/>
    <w:basedOn w:val="1"/>
    <w:qFormat/>
    <w:uiPriority w:val="0"/>
  </w:style>
  <w:style w:type="table" w:customStyle="1" w:styleId="45">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6">
    <w:name w:val="Definition Term"/>
    <w:basedOn w:val="1"/>
    <w:next w:val="47"/>
    <w:qFormat/>
    <w:uiPriority w:val="0"/>
    <w:pPr>
      <w:keepNext/>
      <w:keepLines/>
      <w:spacing w:after="0"/>
    </w:pPr>
    <w:rPr>
      <w:b/>
    </w:rPr>
  </w:style>
  <w:style w:type="paragraph" w:customStyle="1" w:styleId="47">
    <w:name w:val="Definition"/>
    <w:basedOn w:val="1"/>
    <w:qFormat/>
    <w:uiPriority w:val="0"/>
  </w:style>
  <w:style w:type="paragraph" w:customStyle="1" w:styleId="48">
    <w:name w:val="Table Caption"/>
    <w:basedOn w:val="12"/>
    <w:qFormat/>
    <w:uiPriority w:val="0"/>
    <w:pPr>
      <w:keepNext/>
    </w:pPr>
  </w:style>
  <w:style w:type="paragraph" w:customStyle="1" w:styleId="49">
    <w:name w:val="Image Caption"/>
    <w:basedOn w:val="12"/>
    <w:qFormat/>
    <w:uiPriority w:val="0"/>
  </w:style>
  <w:style w:type="paragraph" w:customStyle="1" w:styleId="50">
    <w:name w:val="Figure"/>
    <w:basedOn w:val="1"/>
    <w:qFormat/>
    <w:uiPriority w:val="0"/>
  </w:style>
  <w:style w:type="paragraph" w:customStyle="1" w:styleId="51">
    <w:name w:val="Captioned Figure"/>
    <w:basedOn w:val="50"/>
    <w:qFormat/>
    <w:uiPriority w:val="0"/>
    <w:pPr>
      <w:keepNext/>
    </w:pPr>
  </w:style>
  <w:style w:type="character" w:customStyle="1" w:styleId="52">
    <w:name w:val="Verbatim Char"/>
    <w:basedOn w:val="30"/>
    <w:link w:val="53"/>
    <w:qFormat/>
    <w:uiPriority w:val="0"/>
    <w:rPr>
      <w:rFonts w:ascii="Consolas" w:hAnsi="Consolas"/>
      <w:sz w:val="22"/>
    </w:rPr>
  </w:style>
  <w:style w:type="paragraph" w:customStyle="1" w:styleId="53">
    <w:name w:val="Source Code"/>
    <w:basedOn w:val="1"/>
    <w:link w:val="52"/>
    <w:qFormat/>
    <w:uiPriority w:val="0"/>
    <w:pPr>
      <w:wordWrap w:val="0"/>
    </w:pPr>
  </w:style>
  <w:style w:type="character" w:customStyle="1" w:styleId="54">
    <w:name w:val="Section Number"/>
    <w:basedOn w:val="30"/>
    <w:qFormat/>
    <w:uiPriority w:val="0"/>
  </w:style>
  <w:style w:type="paragraph" w:customStyle="1" w:styleId="55">
    <w:name w:val="TOC Heading"/>
    <w:basedOn w:val="2"/>
    <w:next w:val="3"/>
    <w:unhideWhenUsed/>
    <w:qFormat/>
    <w:uiPriority w:val="39"/>
    <w:pPr>
      <w:spacing w:before="240" w:line="259" w:lineRule="auto"/>
      <w:outlineLvl w:val="9"/>
    </w:pPr>
    <w:rPr>
      <w:rFonts w:asciiTheme="majorHAnsi" w:hAnsiTheme="majorHAnsi" w:eastAsiaTheme="majorEastAsia" w:cstheme="majorBidi"/>
      <w:bCs w:val="0"/>
      <w:color w:val="376092" w:themeColor="accent1" w:themeShade="BF"/>
    </w:rPr>
  </w:style>
  <w:style w:type="character" w:customStyle="1" w:styleId="56">
    <w:name w:val="KeywordTok"/>
    <w:basedOn w:val="52"/>
    <w:qFormat/>
    <w:uiPriority w:val="0"/>
    <w:rPr>
      <w:b/>
      <w:color w:val="007020"/>
    </w:rPr>
  </w:style>
  <w:style w:type="character" w:customStyle="1" w:styleId="57">
    <w:name w:val="DataTypeTok"/>
    <w:basedOn w:val="52"/>
    <w:qFormat/>
    <w:uiPriority w:val="0"/>
    <w:rPr>
      <w:color w:val="902000"/>
    </w:rPr>
  </w:style>
  <w:style w:type="character" w:customStyle="1" w:styleId="58">
    <w:name w:val="DecValTok"/>
    <w:basedOn w:val="52"/>
    <w:qFormat/>
    <w:uiPriority w:val="0"/>
    <w:rPr>
      <w:color w:val="40A070"/>
    </w:rPr>
  </w:style>
  <w:style w:type="character" w:customStyle="1" w:styleId="59">
    <w:name w:val="BaseNTok"/>
    <w:basedOn w:val="52"/>
    <w:qFormat/>
    <w:uiPriority w:val="0"/>
    <w:rPr>
      <w:color w:val="40A070"/>
    </w:rPr>
  </w:style>
  <w:style w:type="character" w:customStyle="1" w:styleId="60">
    <w:name w:val="FloatTok"/>
    <w:basedOn w:val="52"/>
    <w:qFormat/>
    <w:uiPriority w:val="0"/>
    <w:rPr>
      <w:color w:val="40A070"/>
    </w:rPr>
  </w:style>
  <w:style w:type="character" w:customStyle="1" w:styleId="61">
    <w:name w:val="ConstantTok"/>
    <w:basedOn w:val="52"/>
    <w:qFormat/>
    <w:uiPriority w:val="0"/>
    <w:rPr>
      <w:color w:val="880000"/>
    </w:rPr>
  </w:style>
  <w:style w:type="character" w:customStyle="1" w:styleId="62">
    <w:name w:val="CharTok"/>
    <w:basedOn w:val="52"/>
    <w:qFormat/>
    <w:uiPriority w:val="0"/>
    <w:rPr>
      <w:color w:val="4070A0"/>
    </w:rPr>
  </w:style>
  <w:style w:type="character" w:customStyle="1" w:styleId="63">
    <w:name w:val="SpecialCharTok"/>
    <w:basedOn w:val="52"/>
    <w:qFormat/>
    <w:uiPriority w:val="0"/>
    <w:rPr>
      <w:color w:val="4070A0"/>
    </w:rPr>
  </w:style>
  <w:style w:type="character" w:customStyle="1" w:styleId="64">
    <w:name w:val="StringTok"/>
    <w:basedOn w:val="52"/>
    <w:qFormat/>
    <w:uiPriority w:val="0"/>
    <w:rPr>
      <w:color w:val="4070A0"/>
    </w:rPr>
  </w:style>
  <w:style w:type="character" w:customStyle="1" w:styleId="65">
    <w:name w:val="VerbatimStringTok"/>
    <w:basedOn w:val="52"/>
    <w:qFormat/>
    <w:uiPriority w:val="0"/>
    <w:rPr>
      <w:color w:val="4070A0"/>
    </w:rPr>
  </w:style>
  <w:style w:type="character" w:customStyle="1" w:styleId="66">
    <w:name w:val="SpecialStringTok"/>
    <w:basedOn w:val="52"/>
    <w:qFormat/>
    <w:uiPriority w:val="0"/>
    <w:rPr>
      <w:color w:val="BB6688"/>
    </w:rPr>
  </w:style>
  <w:style w:type="character" w:customStyle="1" w:styleId="67">
    <w:name w:val="ImportTok"/>
    <w:basedOn w:val="52"/>
    <w:qFormat/>
    <w:uiPriority w:val="0"/>
    <w:rPr>
      <w:b/>
      <w:color w:val="008000"/>
    </w:rPr>
  </w:style>
  <w:style w:type="character" w:customStyle="1" w:styleId="68">
    <w:name w:val="CommentTok"/>
    <w:basedOn w:val="52"/>
    <w:qFormat/>
    <w:uiPriority w:val="0"/>
    <w:rPr>
      <w:i/>
      <w:color w:val="60A0B0"/>
    </w:rPr>
  </w:style>
  <w:style w:type="character" w:customStyle="1" w:styleId="69">
    <w:name w:val="DocumentationTok"/>
    <w:basedOn w:val="52"/>
    <w:qFormat/>
    <w:uiPriority w:val="0"/>
    <w:rPr>
      <w:i/>
      <w:color w:val="BA2121"/>
    </w:rPr>
  </w:style>
  <w:style w:type="character" w:customStyle="1" w:styleId="70">
    <w:name w:val="AnnotationTok"/>
    <w:basedOn w:val="52"/>
    <w:qFormat/>
    <w:uiPriority w:val="0"/>
    <w:rPr>
      <w:b/>
      <w:i/>
      <w:color w:val="60A0B0"/>
    </w:rPr>
  </w:style>
  <w:style w:type="character" w:customStyle="1" w:styleId="71">
    <w:name w:val="CommentVarTok"/>
    <w:basedOn w:val="52"/>
    <w:qFormat/>
    <w:uiPriority w:val="0"/>
    <w:rPr>
      <w:b/>
      <w:i/>
      <w:color w:val="60A0B0"/>
    </w:rPr>
  </w:style>
  <w:style w:type="character" w:customStyle="1" w:styleId="72">
    <w:name w:val="OtherTok"/>
    <w:basedOn w:val="52"/>
    <w:qFormat/>
    <w:uiPriority w:val="0"/>
    <w:rPr>
      <w:color w:val="007020"/>
    </w:rPr>
  </w:style>
  <w:style w:type="character" w:customStyle="1" w:styleId="73">
    <w:name w:val="FunctionTok"/>
    <w:basedOn w:val="52"/>
    <w:qFormat/>
    <w:uiPriority w:val="0"/>
    <w:rPr>
      <w:color w:val="06287E"/>
    </w:rPr>
  </w:style>
  <w:style w:type="character" w:customStyle="1" w:styleId="74">
    <w:name w:val="VariableTok"/>
    <w:basedOn w:val="52"/>
    <w:qFormat/>
    <w:uiPriority w:val="0"/>
    <w:rPr>
      <w:color w:val="19177C"/>
    </w:rPr>
  </w:style>
  <w:style w:type="character" w:customStyle="1" w:styleId="75">
    <w:name w:val="ControlFlowTok"/>
    <w:basedOn w:val="52"/>
    <w:qFormat/>
    <w:uiPriority w:val="0"/>
    <w:rPr>
      <w:b/>
      <w:color w:val="007020"/>
    </w:rPr>
  </w:style>
  <w:style w:type="character" w:customStyle="1" w:styleId="76">
    <w:name w:val="OperatorTok"/>
    <w:basedOn w:val="52"/>
    <w:qFormat/>
    <w:uiPriority w:val="0"/>
    <w:rPr>
      <w:color w:val="666666"/>
    </w:rPr>
  </w:style>
  <w:style w:type="character" w:customStyle="1" w:styleId="77">
    <w:name w:val="BuiltInTok"/>
    <w:basedOn w:val="52"/>
    <w:qFormat/>
    <w:uiPriority w:val="0"/>
    <w:rPr>
      <w:color w:val="008000"/>
    </w:rPr>
  </w:style>
  <w:style w:type="character" w:customStyle="1" w:styleId="78">
    <w:name w:val="ExtensionTok"/>
    <w:basedOn w:val="52"/>
    <w:qFormat/>
    <w:uiPriority w:val="0"/>
  </w:style>
  <w:style w:type="character" w:customStyle="1" w:styleId="79">
    <w:name w:val="PreprocessorTok"/>
    <w:basedOn w:val="52"/>
    <w:qFormat/>
    <w:uiPriority w:val="0"/>
    <w:rPr>
      <w:color w:val="BC7A00"/>
    </w:rPr>
  </w:style>
  <w:style w:type="character" w:customStyle="1" w:styleId="80">
    <w:name w:val="AttributeTok"/>
    <w:basedOn w:val="52"/>
    <w:qFormat/>
    <w:uiPriority w:val="0"/>
    <w:rPr>
      <w:color w:val="7D9029"/>
    </w:rPr>
  </w:style>
  <w:style w:type="character" w:customStyle="1" w:styleId="81">
    <w:name w:val="RegionMarkerTok"/>
    <w:basedOn w:val="52"/>
    <w:qFormat/>
    <w:uiPriority w:val="0"/>
  </w:style>
  <w:style w:type="character" w:customStyle="1" w:styleId="82">
    <w:name w:val="InformationTok"/>
    <w:basedOn w:val="52"/>
    <w:qFormat/>
    <w:uiPriority w:val="0"/>
    <w:rPr>
      <w:b/>
      <w:i/>
      <w:color w:val="60A0B0"/>
    </w:rPr>
  </w:style>
  <w:style w:type="character" w:customStyle="1" w:styleId="83">
    <w:name w:val="WarningTok"/>
    <w:basedOn w:val="52"/>
    <w:qFormat/>
    <w:uiPriority w:val="0"/>
    <w:rPr>
      <w:b/>
      <w:i/>
      <w:color w:val="60A0B0"/>
    </w:rPr>
  </w:style>
  <w:style w:type="character" w:customStyle="1" w:styleId="84">
    <w:name w:val="AlertTok"/>
    <w:basedOn w:val="52"/>
    <w:qFormat/>
    <w:uiPriority w:val="0"/>
    <w:rPr>
      <w:b/>
      <w:color w:val="FF0000"/>
    </w:rPr>
  </w:style>
  <w:style w:type="character" w:customStyle="1" w:styleId="85">
    <w:name w:val="ErrorTok"/>
    <w:basedOn w:val="52"/>
    <w:qFormat/>
    <w:uiPriority w:val="0"/>
    <w:rPr>
      <w:b/>
      <w:color w:val="FF0000"/>
    </w:rPr>
  </w:style>
  <w:style w:type="character" w:customStyle="1" w:styleId="86">
    <w:name w:val="NormalTok"/>
    <w:basedOn w:val="52"/>
    <w:qFormat/>
    <w:uiPriority w:val="0"/>
  </w:style>
  <w:style w:type="paragraph" w:customStyle="1" w:styleId="87">
    <w:name w:val="Title"/>
    <w:basedOn w:val="1"/>
    <w:next w:val="88"/>
    <w:qFormat/>
    <w:uiPriority w:val="0"/>
    <w:pPr>
      <w:keepNext/>
      <w:keepLines/>
      <w:snapToGrid w:val="0"/>
      <w:spacing w:before="240" w:after="100"/>
      <w:outlineLvl w:val="0"/>
    </w:pPr>
    <w:rPr>
      <w:rFonts w:eastAsia="黑体"/>
      <w:b/>
      <w:sz w:val="24"/>
    </w:rPr>
  </w:style>
  <w:style w:type="paragraph" w:customStyle="1" w:styleId="88">
    <w:name w:val="Name"/>
    <w:basedOn w:val="19"/>
    <w:next w:val="42"/>
    <w:qFormat/>
    <w:uiPriority w:val="6"/>
    <w:pPr>
      <w:keepNext/>
      <w:spacing w:before="220" w:after="180"/>
      <w:jc w:val="left"/>
    </w:pPr>
    <w:rPr>
      <w:rFonts w:ascii="Times New Roman" w:eastAsia="宋体"/>
      <w:w w:val="100"/>
      <w:sz w:val="18"/>
    </w:rPr>
  </w:style>
  <w:style w:type="paragraph" w:customStyle="1" w:styleId="89">
    <w:name w:val="样式1"/>
    <w:basedOn w:val="1"/>
    <w:qFormat/>
    <w:uiPriority w:val="3"/>
    <w:pPr>
      <w:widowControl w:val="0"/>
      <w:tabs>
        <w:tab w:val="left" w:pos="357"/>
      </w:tabs>
      <w:kinsoku/>
      <w:overflowPunct w:val="0"/>
      <w:ind w:firstLine="432" w:firstLineChars="200"/>
      <w:jc w:val="both"/>
    </w:pPr>
    <w:rPr>
      <w:rFonts w:eastAsia="宋体" w:asciiTheme="minorAscii" w:hAnsiTheme="minorAscii"/>
      <w:sz w:val="21"/>
    </w:rPr>
  </w:style>
  <w:style w:type="paragraph" w:customStyle="1" w:styleId="90">
    <w:name w:val="Reference"/>
    <w:basedOn w:val="1"/>
    <w:next w:val="91"/>
    <w:qFormat/>
    <w:uiPriority w:val="6"/>
    <w:pPr>
      <w:snapToGrid w:val="0"/>
      <w:spacing w:before="280"/>
      <w:jc w:val="left"/>
      <w:outlineLvl w:val="0"/>
    </w:pPr>
    <w:rPr>
      <w:rFonts w:eastAsia="黑体"/>
      <w:b/>
    </w:rPr>
  </w:style>
  <w:style w:type="paragraph" w:customStyle="1" w:styleId="91">
    <w:name w:val="Text of Reference"/>
    <w:qFormat/>
    <w:uiPriority w:val="7"/>
    <w:pPr>
      <w:numPr>
        <w:ilvl w:val="0"/>
        <w:numId w:val="2"/>
      </w:numPr>
      <w:spacing w:line="260" w:lineRule="exact"/>
      <w:jc w:val="both"/>
    </w:pPr>
    <w:rPr>
      <w:rFonts w:ascii="Times New Roman" w:hAnsi="Times New Roman" w:eastAsia="宋体" w:cs="Times New Roman"/>
      <w:sz w:val="15"/>
      <w:lang w:val="en" w:eastAsia="zh-CN" w:bidi="ar-SA"/>
    </w:rPr>
  </w:style>
  <w:style w:type="paragraph" w:customStyle="1" w:styleId="92">
    <w:name w:val="Text of Reference 1"/>
    <w:qFormat/>
    <w:uiPriority w:val="0"/>
    <w:pPr>
      <w:numPr>
        <w:ilvl w:val="0"/>
        <w:numId w:val="3"/>
      </w:numPr>
      <w:spacing w:line="260" w:lineRule="exact"/>
      <w:jc w:val="both"/>
    </w:pPr>
    <w:rPr>
      <w:rFonts w:ascii="Times New Roman" w:hAnsi="Times New Roman" w:eastAsia="宋体" w:cs="Times New Roman"/>
      <w:sz w:val="15"/>
      <w:lang w:val="en" w:eastAsia="zh-CN" w:bidi="ar-SA"/>
    </w:rPr>
  </w:style>
  <w:style w:type="paragraph" w:customStyle="1" w:styleId="93">
    <w:name w:val="p1"/>
    <w:basedOn w:val="1"/>
    <w:qFormat/>
    <w:uiPriority w:val="0"/>
    <w:pPr>
      <w:spacing w:before="0" w:beforeAutospacing="0" w:after="0" w:afterAutospacing="0"/>
      <w:ind w:left="0" w:right="0"/>
      <w:jc w:val="left"/>
    </w:pPr>
    <w:rPr>
      <w:rFonts w:ascii="times" w:hAnsi="times" w:eastAsia="times" w:cs="times"/>
      <w:kern w:val="0"/>
      <w:sz w:val="18"/>
      <w:szCs w:val="18"/>
      <w:lang w:val="en" w:eastAsia="zh-CN" w:bidi="ar"/>
    </w:rPr>
  </w:style>
  <w:style w:type="character" w:customStyle="1" w:styleId="94">
    <w:name w:val="Abstract Char"/>
    <w:link w:val="36"/>
    <w:qFormat/>
    <w:uiPriority w:val="0"/>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334E55B0-647D-440b-865C-3EC943EB4CBC-1">
      <extobjdata type="334E55B0-647D-440b-865C-3EC943EB4CBC" data="ewoJIkltZ1NldHRpbmdKc29uIiA6ICJ7XCJkcGlcIjpcIjYwMFwiLFwiZm9ybWF0XCI6XCJQTkdcIixcInRyYW5zcGFyZW50XCI6dHJ1ZSxcImF1dG9cIjp0cnVlfSIsCgkiTGF0ZXgiIDogIlhGc2dJRTFmZTFKOUlEMGdYRjA9IiwKCSJMYXRleEltZ0Jhc2U2NCIgOiAiaVZCT1J3MEtHZ29BQUFBTlNVaEVVZ0FBQU5jQUFBQkhCQU1BQUFCbU5jL0ZBQUFBTUZCTVZFWC8vLzhBQUFBQUFBQUFBQUFBQUFBQUFBQUFBQUFBQUFBQUFBQUFBQUFBQUFBQUFBQUFBQUFBQUFBQUFBQUFBQUF2M2FCN0FBQUFEM1JTVGxNQW1lL2RFQ0xOVkhhSnE3dG1SREl4YTFRUEFBQUFDWEJJV1hNQUFBN0VBQUFPeEFHVkt3NGJBQUFGa1VsRVFWUllDYlZZdlc4alJSU2ZYSnd2NHRnR0pDUU9DWnNFZ1FSSVBpV0MxcXZUbllRb1NBb2t1a3NJMGhWd2tsTWhVVG4vZ1VNRHBTMUVCWVVqeWlzdWJ1Z1F1UVlxVG81RVE1ZVFrQnpjWFhqODNuenM3SXp0ZU5mZW5jSXo4K2E5Mzl2NStNMTdZeUZVZVlGa09RdDAzMVl6MjJyb1RTdWF0S1VBaVhiNmdHYjEwRDk5STJNTHZyeitRNVZSZC9zUURsbDhjZi9sYnQvSUpJSTgxWWhLUGtMdUtUNGl4U1hVK0V2VUpOcnluUzFlWW1KZFh6cHhmK0YwazZqaXd6UitoclBBbDA3Y24zMVNKRHJ4WUhKdlBJY2Q4NFFwZEl2UHJoR2RlMEJUNXhEKzZ3bFQ2QjZmNDVSZmVrQzlQYXl0TC9SMHh1azJLMU5FUHB2V0JJNit2N2Jqb0hzMkIrMTVvcjljNGNLbDZBdzRvcTdTT0QzcXpoRTlkUzAzUzZKS3RPY0tVK2dWYUtOQWRPWWliUWN6T1BrUFhXRUt2ZmxUa1FPd2c1Ui9MUEsrekZFWXQ3UDRSUENTYlVUdDEvY0ZEazBtTkJPaTdpM1p3WWFZem9obWdrOWVOekt6T1JCaFBTT2FDZEZ5VDk3TkxTRWFHZEZNTUlIYmtabVZqNFFvWjBReklZNGQ1Q1crRTJ2dVpDT2ZNa0VUTkpNYmRHSXhwaXRDc2lFVG1nbFJKUHJiT212QkN5NFZsM3AyZUlJVzA0elArWDhoeGd4THNxT1pXQ1I2SERxYmZWMjV6eVNhQVhvaEdtTU91NUJrUnpPK0NIbnRaTW5KQUpBUnpmYmhZaWx5RVM3S0RDRXh6VDU4Tkt6OHFtZUJTcWFuaUNlblJ0VFk1VlpTbXVXcU9MNURpZ1JrMEFJZGNRVTFybEJ5Sy9JWGdrUTB3OW9NTGJ4MnNzd3JKN1V3eGt4SkRqRE5BcTBTci9wMnFLK3o4S3NYVlQ1d0VENHRlaVVHOTJoV3NJdTA4c2xQOGJ3UDBMcW0wcXB5K0xSWWxVcGVOT09KMm5KdkFFNHMwYkc2T1pybWFZRzBpZ3RvWmxtT2Z1NU9pK2pCclZ1MzcveitJdEU3VWlmNVQvTkUyalNJMURadXRrMC9jbG15YUpQVVVSTGlOemNlU2YxNFB3ZmFCOUVOYVZBUFpGVTIvUkNsWWNseDRDZCtvZEtJUm5WWEtoUjFYTTQvVS9vMXM2eWhlZG5lTVZoalpSVU94bXZNNkxVeFQ0djFMV25IdWQyT2kxQWovUjFDNEgxVGNRZmo5ZktheStacGdiU0tTei9ONEQ1ODZPRGFkazVQUEZmNFNFVXovbGorOERrZFZrQXpMMFdHKzRvQnhkTkFFY1lJWXRhYVpnTDI3T2VtT2lVY1RMMlhCdHkzRFNiYVl6bmJWRFRqZGVNWVV6NVNnRDdOWkN6dnFqRWhzT1pqTGVQaGlVSlFUNHVDbVU3RHlVbFlCZTdWZHFxMk5sUEdjWDg3KzBwVFBTMm1PU0hnMHJxS1pxSTVLTXNyREF0bmo4SjRwbWttWTB3Z1dqdktGK2YrSmQzVVZZUm1DRjM5VDQ0WThjelFURDR0am1iMDBaUkpvL0dybmJrMGU5ZjlFdlJpeERORE0vbTAySmsxMXlGYkJnNWVsR1psdW5BSHBlYm9lR1pvSm5kcFQ2WlZiQW5XRHFmWkI0TjJUUG9iOFdOb0pwOFczNFU3Z2JOdHpxVUdzRFI3djBvUFJxQU9HZGJSREtNOW9zL0QrNmpZUnlTd3ZBdXQzTWRmMCttclE4QkdpVnNuUmdNOHNuOE93TFBaUGozT3c2cTg5dENZSksyckZXT0J5ZGh0YWcyaTJmY28yMWpmRFdPU3NGNncvK0ZnbmV5ZlI3WElSYWdneTNvVDg5WHhiaXFnTkswRFBDM2E1bE54ZDhrZE1uM1VOZU1ENFdFM0lvL2YvQUo1Y0ZlclQ5RnBZQ3ovZ0xPMjZjZ2FORE9iV0lzOHJoeWRxenJ6cjJDeDRPMnpiNlJXWG45Ni9xdnJQMHI1L2VmVmdCeEZVTGlod1pveVBGeUZQR0Rza0NHNXFDUy9vTE9yaHBTcEgyc0ZtcFYwNzlnbVBuWjhWS3RIeTJ0Mzc2NHR5NkFKNWZjQ2FRR3NGWmF2TGtkbmdPT3pvd0Y3NGF0QUMxS3ZRTE5BZ3pZemQ5YXpKT3lNczR5Slp0K3lhMXF6ZmhOQnhGZXVoMGtqU0dDaVhuenpSSnFSYUtZem8wVG15WlFSVEN2YUFpVFF1V1V5aVBqYUNLWnRyWTFReHpsallWZjMwNi9nb2F0UjhTamduSEZXNTV2cCs0b21qZkRMMGVHNGtvRWJCWW1yeldCanozaG05YTRScEZ6Zi9oTlg1UzhmS1ZUOFk0STlXd2pUbFpSOWRmVFZySGZwRUxFbzF6R3BjOHErUkljdjdFOVhxeHAvcmtadjFTK0N0TDBNd1N1OFZIM2JoSUFoS3I3NGYwTXQwQW5oQVczQUFBQUFBRWxGVGtTdVFtQ0MiCn0K"/>
    </extobj>
    <extobj name="334E55B0-647D-440b-865C-3EC943EB4CBC-2">
      <extobjdata type="334E55B0-647D-440b-865C-3EC943EB4CBC" data="ewoJIkltZ1NldHRpbmdKc29uIiA6ICJ7XCJkcGlcIjpcIjYwMFwiLFwiZm9ybWF0XCI6XCJQTkdcIixcInRyYW5zcGFyZW50XCI6dHJ1ZSxcImF1dG9cIjp0cnVlfSIsCgkiTGF0ZXgiIDogIlhGc2dYR0ZrWkhSdlkyOTFiblJsY250TllYaE5ZWFJ5YVhoRGIyeHpmWHN4TUgwS1hITmxkR3hsYm1kMGFIdGNZWEp5WVhsamIyeHpaWEI5ZXpSd2RIMEtYR0psWjJsdWUySnRZWFJ5YVhoOUNqQWdKaUF3SUNZZ01TQW1JREFnSmlBd0lDWWdNQ0JjWEFvd0lDWWdNQ0FtSURBZ0ppQXdJQ1lnTUNBbUlEQWdYRndLTUNBbUlEQWdKaUF3SUNZZ01DQW1JREFnSmlBd0lGeGNDakFnSmlBd0lDWWdNQ0FtSURBZ0ppQXdJQ1lnTUNCY1hBb3dJQ1lnTUNBbUlEQWdKaUF3SUNZZ01DQW1JREFnWEZ3S01DQW1JREFnSmlBd0lDWWdNQ0FtSURBZ0ppQXdJRnhjQ2x4bGJtUjdZbTFoZEhKcGVIMEtJRnhkIiwKCSJMYXRleEltZ0Jhc2U2NCIgOiAiaVZCT1J3MEtHZ29BQUFBTlNVaEVVZ0FBQW44QUFBSlZDQU1BQUFDWXAyT1pBQUFBT1ZCTVZFWC8vLzhBQUFBQUFBQUFBQUFBQUFBQUFBQUFBQUFBQUFBQUFBQUFBQUFBQUFBQUFBQUFBQUFBQUFBQUFBQUFBQUFBQUFBQUFBQUFBQUFDWEh0TUFBQUFFblJTVGxNQXErKzdkdHNRWnBuZHpUSlVJa1NKc1REZ2kxRStBQUFBQ1hCSVdYTUFBQTdFQUFBT3hBR1ZLdzRiQUFBZ0FFbEVRVlI0QWUyZDIyS3JNQTVGS2Uwa1RacTJNL24vajUxWWhnTUl4Y2pHcUNqczgzQVNjOXQ0ZVpXTElkRGNuLzk3YS9BUEJGWVRPRDgzN1A3ZEpFYkN2OVhzc1lDbWdYK3c0QzhKd0wrL3BJOXMrQWNIL3BLQXdyLzJYZnIzOFpkcmpleFhJZkFqdWZYZTBvbEhkLzd4L2lwMVJUMjhFUGlGZjE2YTZpWFhFLzY5WkxPNnFSVDhjOU5VTDdtaThPOGxtOVZOcGVDZm02WjZ5UldGZnkvWnJHNHFCZi9jTk5WTHJtaUJmNmZ6NS92bDNsN2ZQNzQyUjJLWkZTdnoxYmJmbTFlcnNhelhyck95L2Z0NnB4N0RTL3ovdkdsVFdXWjFGZmw1MU91MmFhVWVDN2VzMTg2ek12MDd2VDNhNTNJK1BTQ2VidGZIOSt0MjIwRExyTTY0MDJmNHM5cllQOHQ2N1Q0cno3L3ZjTGx1dUI1OEM4V3ROb0dXV1ZHLzAwZThHcm10ZjViMTJuOVdsbjlmb1gzR3JjUHExMjFGcW54WVpvVVYvajdIQXd0V3d5cDFHUy9Fc2w0T3NuTDhPMDIzZm9IcTE2TzVKa2FPVWEvNWJwaDErd3puVTZOLzQ3K3dOWFdRNWpXc1YrTWhLOGMvT3Q1alVEOUN1MjF3REdpWVJjZDhqMXEwdjk4aGRadS9weDZiWWIwYUQxa1ovcEZxUHozSS9qTnNFNjk5b2RxblpkWm5lN2xjUDgvaGoyaHoveXpyNVNJcnc3OWcybVZtR05XeStoN0xNbXRVcGMzOXM2eVhpeXk5ZnpUbGNPN2J0OXAzMkdPMWZhblNwMlhXZUpXMzlzK3lYajZ5YUMzNzMxOG03MzhPZjA3U2tSNGR1czkyeStOV3pmOXVtVFZldTYzOXM2eVhqeXkxZitIQ3dQMCticXp1T3gyKzEvMk5zR1hXcEVZYisyZFpMeWRaYXYvQ2hRL3hSSU1PQUNVeEp5MmJWYkRNbXF6WXh2NVoxc3RKbHRxL29OOWQyc3pkYUV6VnF5Q1dXWmIrV2RiTFNaYld2MmpaNTZTMVlvRzZvRVV6aFlsVmd5eXpwaXUwN2ZiUHNsNWVzclQreGVsK3A4MUZwUlA5cGRVOEE3Yk1tbFpvVy84czYrVWxLNjduOHU5L1k4dk11MThlN1VmKzNjTXRNWlgrV1daTlYzbGIveXpyNVNWTDYxK1VUT3huanFNcTlzQllabG42WjFrdkwxbEsvNmlYK1g0WEphT09wcnUwYTU0MnJyWmttY1hXYWRQdG4yVzkzR1FwL1l1OVNWTDNjOVBFZTBla1UyUFd1c3FpWlJaYnBVMzlzNnlYbXl5bGY5M0RpOFJmUmtUL2t0ZE9XRE9uaTVaWmJFMDI5Yyt5WG02eWxQN0ZUdWJIZFRyaFgvUnZmbWVDTUtscWtHVVdXNkZOL2JPc2w1c3NwWC9kUFhJSi8rcDF3RmhtV2ZwbldTODNXVXIvNkdyT1hkNyt4WTFHdlN0d2xsbVcvbG5XeTAyVzByL3V0eEhpOXErMmY1WlpsdjVaMXN0TlZqMy9xblZBSzloVnk5cVpmOVhxWmNsd1ZWYWVmeUtmYnZzbmptUHRxeXAyOVJHWFZ6dUxyVkJjdk5qTHpxWXNLRnJXeTAyVzByOVV1NmZHRlRSVDl5TU0rWUplN1N5MmZwdjZsMXIzMURpMmpxcGlhbm1wY2FxRnM0bFN5MHVObzhYVTgwODhObVNycWlxbTFya2JWeTJMclZCYy9FYmJQOHQ2dWNuSzgwOXM5MVJkV2Z1cWl0M3lUTExZQ3NYb2JmMHpxWmNsdzFWWlN2OVdIV095Umw0cVdtYXhkZG5VUDh0NnVjbUNmMk1GNGQrWWh2TDdLdGNyK0JldnY5WHJmMDdWcDNZV1EveG4vdFd1bHlYRFZWbEsvMUw5NmJYWldXWlorbWRaTHpkWlN2KzY2NG5pZzE1cSsyZVpaZW1mWmIzY1pDbjk2KzZuU1BoWC9mNFhreXhMLzE2VjRhcDZLZjNyN2lkTE9GSHZHVVNXV1piK1dkYkxUWmJTdis1KzJzVDk5OVh2ZnpiSnN2VHZWUm11cXBmU3YvZ2pYL2xKay9Hbkx2VisvMkdaWmVtZlpiM2NaQ245NjM1a0tUN2xJUEZUSzlhOHltSmNvRTNXZEpVMjdYOTVXWVpyMmt2clgyd1o2ZmUvOGZmbjhxMnAwOWJWbGl5enB1dTByWCtXOWZLU3BmVXZUaWZ0Wkx0Ti9iUWhWNVVzczZZcnVxMS9sdlh5a2hYWGMvbjVCL0Y1SXRKSlJoeFQ3L1MzYVN5ekxQMnpySmVYTEsxL2NTOHJXUmE3ZjZROTg3UnQ5U1hMck9sYWJidjlzNnlYbHl5dGYvR3VVT2xIYnJHclhieXJhTnE0K2hKcFlKUTFXYXR0L1h0WmhpdmFTKzFmM013Sk44WFQ1VGRwd3pocDJheUNaZFpreFRiMno3SmVUckxVL3NVTnVuQnJKcDE5aTUwbGs2Yk5LVmhtVGRaclkvOHM2K1VrUysxZlEvdlorUWxJN1AwV3RvdVRoczBzV0dhTlYyMWovMTZXWVhsNzZmMkxqMVFhdHhaOXB6dDlhcDU5aEtWYVpvMXJGUDJydXpFZkw5K3lYajZ5OVA0MU5DbHZHOXJNMTd2M3BXOHN5NncrOC9FWmJ5V3IvZGMwQ3JDc2w0c3NXa25WK3o5aTY3UnNUMHViUC9GV2dSSDFncS9CQkt1c1lmWGlsU1RwS2RmRE5PdStXZGJMUTFhT2YvUzIxZWtSSUIzOWJiRzlzTXpxamVwZUZmNTRwVEg3SStzbnFQQnBXUzhQV1RuK3hiZXRqcS9CMGJXM2JUWVh0R2lUck5QdjcrZm4yL3Q3Zkk1cjNBUmUzdC9lUGo5LytkRkdCUUh0NnRXOUhkZUVZWEZXbG44TnZkQjQ4STB1OG96clY2RjkvaTNDTEN2MlZFVHYyUC8xSHFyNXIxcXZ5ZkJSdmJMMnl2T3ZPWVhqdmZhRHJuYmN3dGxpdThHeFg5ZFdWbGtQLzlyd0N0YnB2OHVsYmU5YitQZVNERU9URmJWWHBuOU44eE4vYm5laHZWVzd4YUZmcDkvand6SnJTTjMrbTJXOWRwNlY3ZCtqYys3OGRtM3Y3Zlg5ZDd0dFgrK0FaVmFmYWZGcFdhOWRaeFg0WjlFK3lEZ0lBZmgza0liZWFUWGgzMDRiNWlDckJmOE8wdEE3clNiODIybkRIR1MxNE45QkducW4xWVIvTzIyWWc2d1cvRHRJUSsrMG12QnZwdzF6a05XQ2Z3ZHA2SjFXRS83dHRHRU9zbHJ3N3lBTnZkTnF3citkTnN4QlZnditIYVNoZDFwTitMZlRoam5JYXNHL2d6VDBUcXNKLzNiYU1BZFpMZmgza0liZWFUWGgzMDRiNWlDckJmOE8wdEE3clNiODIybkRIR1MxNE45QkducW4xWVIvTzIyWWc2d1cvRHRJUSsrMG12QnZwdzF6a05XQ2Z3ZHA2SjFXRS83dHRHRU9zbHJ3N3lBTnZkTnF3citkTnN4QlZnditIYVNoZDFwTitMZlRoam5JYXNHL2d6VDBUcXNKLzNiYU1BZFpMZmgza0liZWFUWGgzMDRiNWlDckJmOE8wdEE3clNiODIybkRIR1MxNE45QkducW4xWVIvTzIyWWc2d1cvRHRJUSsrMG12QnZwdzF6a05XQ2Z3ZHA2SjFXRS83dHRHRU9zbG9GL3AzT24rK1g4UDYzajYvTklTRnJQZUpkTTh6MnIzdEplSGkzKy8xKzJlQUZ6U1BneUJyQktQeTZjNGFaL3RFN1hpLzBmdm9UdmYvM3V0MDJFRm1GeW8xbTJ6M0RQUCsrdzF0L2gzZisza0p4cTAwZ3NrWWVGWDdkUDhNcy8rZ1Y2N2NSQzFhLzBaalZYNUcxR21IamdHR09mNmZwMWkvdytRcEhnV01qMTBPTFMwRFdlcEllR09iNGQzMjRkbVZZUG9LQUd4d0RJb3VCTGloNllKamhINm4yd3ptRWJTS1hraytUWDBaV1BqTStod3VHR2Y0RjB5NjhrZzNWc3ZvZUdGa3owTmtEWEREVSswZFREdWUrUFk3dnNBTnUrMUtsVDJTdEIrbURvZDYvOE9ja0hlbFJUL1JzdDd5T0g3TFc4UXR6KzJDbzl1OG42SGNYc0h5RzRXL0NpUEpCeUNwbjE4L3BoS0hhdjdlZ21YU2lRUWVBa3BnOWlmeFBaT1V6NDNNNFlhajJMK2duYnVadU5LYnFWUkJrY1p2eXkwNFlhdjJMbG4wS0hLZ0xXalJUbUZnMUNGa3FUTW1KdkREVStoZW4reFhxZktLL3RKcG53TWdTTUdjTzhzSlE2MS9vU3gvZmVqRENRV1B1cDlHUWxWK1J0UkxnWTNZdkRMWCtSY25FZnVZNHFtSVBETExXKytlRm9kSS82bVcrMzBYSnFLUHBMdTJheXpBaXE0emJlQzQzREpYK3hkNGtxZnU1YWVLdDBQVjZBSkUxTnFuc3V4dUdTdi9PY1h2K0xkR0kvcjFMbzRxR0lhc0kyMlFtTnd5Vi9zVk81bnZDdi9tZENSTWdHUVZrWmNCNk1xa2Joa3IvNkNMYlBlVmZ2UTRZWkQyUkttT3dHNFpLLytocXpoUC80cWwrdlN0d3lNb1E3Y21rYmhncS9YdFBIUC9WOWc5WlQ2VEtHT3lHWVQzL3FuVkFLOWdoYThGRk53enovQlBidmR2K2llTVdNSW1qTzNiaThwQWxJcHNOZE1OUTZWK3EzVlBqWm1BVUExTExTNDFUTEhvMlNXcDVxWEd6QlNrR3BKYVhHcWRZOUd5UzFQSlM0MllMVWd4SUxTODFqaFpkenoreGIwYXgrck5KVXV2Y2pVUFdqTnAwZ0J1R2VmNko3WjZxNjVTS3JwUnlERmt2eGxEcG41dmpXVjN6L0pzSzlmcUhvdmpMS29id0wvUXNtV3pYVjdWVHBoMXVzaXI0RjYvLzF1dC9UckZEbGs1RU53eVYvcVg2MDJzN2dTeWRZNm1wM0RCVSt0ZGRUeFFmOUZMYlAyU2x6TktOYzhPdzkrOHQvSnMvM2FDdmJYYy9SY0svNnZlL0lLdUhYL0RwcHIxdUpONnBvZXU3eisvaDYrNG5TemdoL1RTNEFOeGpGbVNWY1J2UDVZWmh2LzFiOEsrN256WngvMzMxKzUrUk5SWXE4N3ViOWxMNkYzL2tLejlwa3RTdCtQc1BaR1hLSmt6dWhxSFN2N2gvbHAvMUhQMFRmeG9ua0ZFTWlnc1VuNmlBTEFXL01Ja1hobHIvNG9VdjZRUWwvdjVjN3NKVndtS1RJWXNCS1NoNllhajFMMDRuL2NpeTI5UVhNSG8yQzdLZWtkRVA5OEpRNjE5OG5vaDBraEhIMUR2OWJScGs2VDE3TnFVWGhsci80bDVXc2l4Mk5VbDc1bWRzbG9ZamE0blE4bmd2RExYK3hRZUtTRDl5aTEzdDRoWDhaVXp5RkhUd2dpd1pqbktvRTRacS8rSm1Ucmdwbmk2L1NSdEdKU2hoTW1RSlVESUhPV0dvOWk5dTBJVmVGanJURnp0TE1va05reU5yWUZINnpRbER0WDhON1dmbkp5Q3hwMTNZTHBhQ0MvTWhhdzI5T0s4UGhuci80aU9WWmx6b1RwK2FaeDhoQVZrenp0a0RmRERVKzlmUXBIeEhTNXY1ZXZlKzlKU1IxWk1vLzNUQk1NTS9ldEJheS9hMHRQa1RieFVvQnhmbURHYzF5SHA5aGpuKzBkdFdwMGVBZFBSWGUrOGJxQ05yblh0ZUdPYjRGOSsyT3I0R1I5ZmVwSWZpcjRkSGkwYldLcEFPR0diNUYxOW9QUGhHRjNuR2pxeWl4V2FtbHljamkxSEpLKzZmWVo1L3pTa2M3N1VmZExYakZyclkydzJPL1RyR3lNcVRUWnA2OXd3ei9XdWFuL2pUdmdzOWRiemQ0dEJ2NElpc2dVWHB0NTB6elBidmNXcHdmcnUyOS9iNi9ydmR0cStuamF5ZVJQbm5yaGtXK0ZkT0FuT0NBQ01BL3hnUUZFMEp3RDlUM0FoakJPQWZBNEtpS1FINFo0b2JZWXdBL0dOQVVEUWxBUDlNY1NPTUVZQi9EQWlLcGdUZ255bHVoREVDOEk4QlFkR1VBUHd6eFkwd1JnRCtNU0FvbWhLQWY2YTRFY1lJd0Q4R0JFVlRBdkRQRkRmQ0dBSDR4NENnYUVvQS9wbmlSaGdqQVA4WUVCUk5DY0EvVTl3SVl3VGdId09Db2lrQitHZUtHMkdNQVB4alFGQTBKUUQvVEhFampCR0Fmd3dJaXFZRTRKOHBib1F4QXZDUEFVSFJsQUQ4TThXTk1FWUEvakVnS0pvUzZQMWJlUCs1NlRvaDdEZ0VsTzgvUHc0UTFOU1VRTC85bzdmSXZKdEdJd3dFNGtzVkhpL3ZoWCtRNFM4SVlQdjNGOVNSMlJPQWZ6MEpmUDRGQWZqM0Y5U1IyUk9BZnowSmZQNEZBZmozRjlTUjJST0FmejBKZlA0RkFmajNGOVNSMlJPQWZ6MEpmUDRGQWZqM0Y5U1IyUk9BZnowSmZQNEZBZmozRjlTUjJSTW84TzkwL255L2hQZS9mWHoxUzluc0UxbnIwZTZhWWJaL1g5MzdMK21HaGN0NVBaN0VFcENWZ0tNY3RYT0dtZjdSKzJRdjU5T2o4aWQ2Lys5MXUyMGdzcFNLSlNiYlBjTTgvNzdEVzMrSGQvN2VRbkdyVFNDeUVsNHBSKzJmWVpaLzlEcjMyNmp1ckg2ak1hdS9JbXMxd3NZQnd4ei9UdE90WCtEekZRNER4MGF1aHhhWGdLejFKRDB3elBIdituRHR5ckI4QkFFM09BWkVGZ05kVVBUQU1NTS9VdTJIY3dqYlJDNGxueWEvakt4OFpud09Gd3d6L0F1bVhYZ2xHNnBsOVQwd3NtYWdzd2U0WUtqM2o2WWN6bjE3SE45aEI5ejJwVXFmeUZvUDBnZER2WC9oejBrNjBydUU0YlBkOGpwK3lGckhMOHp0ZzZIYXY1K2cyVjNBOGhtR3Z3a2p5Z2NocTV4ZFA2Y1RobXIvM29KbTBva0dIUUJLWXZZazhqK1JsYytNeitHRW9kcS9vSis0bWJ2Um1LcFhRWkRGYmNvdk8yR285UzlhOWlsd29DNW8wVXhoWXRVZ1pLa3dKU2Z5d2xEclg1enVWNmp6aWY3U2FwNEJJMHZBbkRuSUMwT3RmNkV2Zlh6cndRZ0hqYm1IVzJJcS9VUFdlcEJlR0dyOWk1S0ovY3h4Vk1VZUdHU3Q5ODhMUTZWLzFNdjhwSnVQT3BydTBxNjVEQ095eXJpTjUzTERVT2xmN0UyU3VwK2JoanFnSzU2QUlHdHNVdGwzTnd5Vi9wM2o5dnhib2hIOXEvZnNTbVJKbFBPR3VXR285QzkyTWorZVV5bjhpLzdONzB3UUpsVU5RcFlLVTNJaU53eVYvdEZGdG52S3Yzb2RNTWhLcXFVYTZZYWgwais2bXZQRXYzaXFYKzhLSExKVWlpVW5jc05RNlYvODBhVzgvYXZ0SDdLU2FxbEd1bUZZejc5cUhkQUtkc2hhc05BTnd6ei94SGJ2dG4vaXVBVk00dWlPbmJnOFpJbklaZ1BkTUZUNmwycjMxTGdaR01XQTFQSlM0eFNMbmsyU1dsNXEzR3hCaWdHcDVhWEdLUlk5bXlTMXZOUzQyWUlVQTFMTFM0MmpSZGZ6VCt5YlVheitiSkxVT25mamtEV2pOaDNnaG1HZWYySzdwK282cGFJcnBSeEQxb3N4VlBybjVuaFcxenovcGtLOS9xRW8vcktLSWZ3TFZ4Wk50dXVyMmluVERqZFpGZnlMMTkvcTlUK24yQ0ZMSjZJYmhrci9VdjNwdFoxQWxzNngxRlJ1R0NyOTY2NG5pZzk2cWUwZnNsSm02Y2E1WWRqN3QvRCs4KzUraW9SLzFlOS9RWlpPTlhFcU4rMmxmUDk1ZHo5WndnbnBwOEVpbXNXQnlGcEV0RGlCRzRiOTlvL3VMMzErRDJsM1A2MzRJNDk0LzMyOUp5QWdhMUd2eFFuY01GVDZGMy9rS3o5cE10NGFYZS8zSDhoYTFHdHhBamNNbGY0MVVUTHhLUWR4bFBqVHVFVk80Z1RJRXJGa0RmVENVT3RmdlBBMWYvemE0em40c2FwaUYyNFdzbjhUSStzZml1SXZYaGhxL1l2VFNUdlpibE5mVEdvK0k3TG1USEtIZUdHbzlTOCtUMFE2eVloajZwMytOZzJ5Y20yYlQrK0ZvZGEvdUplVkxJdGRUZEtlZVU1Rk53UlpPazZwcWJ3dzFQclgwQUdGOUNPMzJOVmU4ZkN2UVZiS0xPVTRKKzJsOWk5dTVvU2I0dW55bTdSaFZJSVNKa09XQUNWemtCT0dhdi9pQmwzb1phSFRYN0ZqSnBQWU1EbXlCaGFsMzV3d1ZQdlgwSDUyZmdJU2U5cUY3V0lwdURBZnN0YlFpL1A2WUtqM0x6NVNhY2FGN3ZTcGVmWVJFcEExNDV3OXdBZER2WDhOVGNwM3RMU1pyM2Z2UzA4WldUMko4azhYRERQOG93ZXR0V3hQUzVzLzhiYUVjbkJoem5CV2c2elhaNWpqSDcxdGRYb0VTRWQvdGZlK2dUcXkxcm5uaFdHT2YvRnRxK05yY0hUdFRYb28vbnA0dEdoa3JRTHBnR0dXZi9HRnhvTnZkSkZuN01ncVdteG1lbmt5c2hpVnZPTCtHZWI1MTV6QzhWNzdRVmM3YnFHTHZkM2cySzlqakt3ODJhU3BkODh3MDcrbStZay83YnZRWGMvdEZvZCtBMGRrRFN4S3YrMmNZYlovajFPRDg5dTF2YmZYOTkvdHRuMDliV1QxSk1vL2Q4Mnd3TDl5RXBnVEJCZ0IrTWVBb0doS0FQNlo0a1lZSXdEL0dCQVVUUW5BUDFQY0NHTUU0QjhEZ3FJcEFmaG5paHRoakFEOFkwQlFOQ1VBLzB4eEk0d1JnSDhNQ0lxbUJPQ2ZLVzZFTVFMd2p3RkIwWlFBL0RQRmpUQkdBUDR4SUNpYUVvQi9wcmdSeGdqQVB3WUVSVk1DOE04VU44SVlBZmpIZ0tCb1NnRCttZUpHR0NNQS94Z1FGRTBKd0Q5VDNBaGpCT0FmQTRLaUtRSDRaNG9iWVl3QS9HTkFVRFFsQVA5TWNTT01FWUIvREFpS3BnVGdueWx1aERFQzhJOEJRZEdVUU8vZnd2dlBUZGNKWWNjaG9Iei8rWEdBb0thbUJQcnRINzFGNXZuN3owM1hDV0hISVFEL2p0UFdlNndwL050anF4eG5uZURmY2RwNmp6V0ZmM3RzbGVPc0UvdzdUbHZ2c2Fid2I0K3RjcHgxZ24vSGFlczkxaFQrN2JGVmpyTk84Tzg0YmIzSG1zSy9QYmJLY2RZSi9oMm5yZmRZMHdML1R1ZlA5MHQ0LzliSDErWTFRdFo2eEx0bW1PM2ZWL2YrUWJwaDRYSmVqeWV4QkdRbDRDaEg3WnhocG4vMFBzL0wrZlNvL0luZXYzcmRiaHVJTEtWaWljbDJ6ekRQdisvdzF0WGhuYXUzVU54cUU0aXNoRmZLVWZ0bm1PVWZ2VTc3TnFvN3E5OW96T3F2eUZxTk1MNnVmdC90bGVQZmFicjFDM3krd21IZ3VJYnJvY1VsSUdzOVNROE1jL3k3UGx5N01pd2ZRY0FOamdHUnhVQVhGRDB3elBDUFZKdTk4anhzRTdtVUJhellMTWhpUUFxS0xoaG0rQmRNdTh3NFVDMnI3NEdSTlFPZFBjQUZRNzEvTk9Wdzd0dmorQTQ3NExZdlZmcEUxbnFRUGhqcS9RdC9UdEtSM2lVTW4rMlcxL0ZEMWpwK1lXNGZETlgrL1FUTjdnS1d6ekQ4VFJoUlBnaFo1ZXo2T1owd1ZQdjNGalNUVGpUb0FGQVNzeWVSLzRtc2ZHWjhEaWNNMWY0Ri9jVE4zSTNHVkwwS2dpeHVVMzdaQ1VPdGY5R3lUNEVEZFVHTFpnb1Rxd1loUzRVcE9aRVhobHIvNG5TL1FwMVA5SmRXOHd3WVdRTG16RUZlR0dyOUMzM3A0MXNQUmpob3pEM2NFbFBwSDdMV2cvVENVT3RmbEV6c1o0NmpLdmJBSUd1OWYxNFlLdjJqWHVZbjNYelUwWFNYZHMxbEdKRlZ4bTA4bHh1R1N2OWliNUxVL2R3MDFBRmQ4UVFFV1dPVHlyNjdZYWowN3h5MzU5OFNqZWhmdldjSElrdWluRGZNRFVPbGY3R1QrWjd3YjM1blFoNnhZV3BrRFN4S3Y3bGhxUFNQTHJMZFUvN1Y2NEJCVnFsMXczeHVHQ3I5bzZzNVQveUxwL3IxcnNBaGEvQ285SnNiaGtyLzRvOHU1ZTFmYmYrUVZXcmRNSjhiaHZYOHE5WUJyV0NIckVFMThac2Jobm4raWUzZWJmL0VjU0tjaFlFZE8zRjV5RnFBMTQxMncxRHBYNnJkVStOMHRLWlRwWmFYR2pkZGlxNlVXbDVxbkc3cDA2bFN5MHVObXk1RlYwb3RMelZPdC9UcFZLbmxwY2JSVXVyNUovYk5UTmRVVjBxdGN6Y09XUXNvM1RETTgwOXM5MVJkRnpDSm8xT09JVXRFTmh2b2hxSFNQemZIczdPV1NBOUF2ZEo4TkdOWE1ZUi80Y3FpeVhaOVZUdHBSQmhONHlhcmduL3grbSs5L3VjVU8yU05KRXQ4ZGNOUTZWK3FQNzIyRThoS2lLVWM1WWFoMHIvdWVxTDRvSmZhL2lGTEtWbGlNamNNSi83OTUybU51dnNwRXY1VnYvOEZXVTliWTNtRW0vYjZMOTNZOTcrR1BwN2Z3OWZkVDVad1F2cHA4REluYVFwa1NWVHlocmxoT05uK1BmZXZ1NTlXL0pGSHZQKyszaE1Ra0pYbm1qUzFHNFpLLytLUGZPVW5UZEttcytMdlA1QWxHWlUzekExRHBYOXgveXcvNnpuNkovNDBMZzlhUDNWY29QaEVCV1Qxa0JZK3ZURFUraGN2Nk13ZnYvWjREbjZzcXRpRnV3RHB5V2hrUFFHVE1kZ0xRNjEvY1RycFI1YmRwajZEemRLa3lGb2l0RHplQzBPdGYvRjVJdEpKUmh4VDcvUzNhWkMxN05mU0ZGNFlhdjJMZTFuSnN0alZKTzJabHhnOUc0K3NaMlQwdzcwdzFQclgwQUdGOUNPMzJOVmU4ZkN2UVpiZXM2ZFRPbWt2dFg5eE15ZmNGRStYMzZRTjQxTTBpeU9RdFlob2NRSW5ETlgreFEyNjBNdENwNzlpWjhraW8yY1RJT3NaR2Yxd0p3elYvalcwbjUyZmdNU2VkbUc3cUVjMW54SlpjeWE1UTN3dzFQc1hINmswbzBCMyt0UTgrd2dKeUpweHpoN2dnNkhldjRZbTVUdGEyc3pYdS9lbHA0eXNua1Q1cHd1R0dmN1JnOVphdHFlbHpaOTRXMEk1dURCbk9LdEIxdXN6elBHUDNyWTZQUUtrbzcvYWU5OUFIVm5yM1BQQ01NZS8rTGJWOFRVNHV2WW1QUlIvUFR4YU5MSldnWFRBTU11LytFTGp3VGU2eUROMlpCVXROak85Z0JwWmpFcGVjZjhNOC94clR1RjRyLzJncXgyMzBNWGVibkRzMXpGR1ZwNXMwdFM3WjVqcFg5UDh4Si8yWGVpdTUzYUxRNytCSTdJR0ZxWGZkczR3MjcvSHFjSDU3ZHJlMit2NzczYmJ2cDQyc25vUzVaKzdabGpnWHprSnpBa0NqQUQ4WTBCUU5DVUEvMHh4STR3UmdIOE1DSXFtQk9DZktXNkVNUUx3andGQjBaUUEvRFBGalRCR0FQNHhJQ2lhRW9CL3ByZ1J4Z2pBUHdZRVJWTUM4TThVTjhJWUFmakhnS0JvU2dEK21lSkdHQ01BL3hnUUZFMEp3RDlUM0FoakJPQWZBNEtpS1FINFo0b2JZWXdBL0dOQVVEUWxBUDlNY1NPTUVZQi9EQWlLcGdUZ255bHVoREVDOEk4QlFkR1VBUHd6eFkwd1JnRCtNU0FvbWhLQWY2YTRFY1lJd0Q4R0JFVlRBdkRQRkRmQ0dBSDR4NENnYUVxZzkrOHQvTnYyYVZhbTlVS1lEd0kzRXUrMDlQNXpINVhCV3JvajBHLy82QzB5ejk5LzdxNWVXR0VmQk9DZmozWjYxYldFZjYvYXNqN3FCZjk4dE5PcnJpWDhlOVdXOVZFditPZWpuVjUxTGVIZnE3YXNqM3JCUHgvdDlLcHJDZjlldFdWOTFBdisrV2luVjExTCtQZXFMZXVqWHZEUFJ6dTk2bHJDdjFkdFdSLzFLdkR2ZFA1OHY0VDN2MzE4YlY1SFpLMUh2R3VHMmY1OWRlKy9wQnRtTHVmMWVCSkxRRllDam5MVXpobG0ra2Z2azcyY1Q0L0tuK2o5djlmdHRvSElVaXFXbUd6M0RQUDgrdzV2L1IzdWtyNkY0bGFiUUdRbHZGS08yai9ETFAvb2RlNjNVZDFaL1VaalZuOUYxbXFFalFPR09mNmRwbHUvd09jckhBYU9qVndQTFM0QldldEplbUNZNDkvMTRkcVZZZmtJQW01d0RJZ3NCcnFnNklGaGhuK2syZy9uRUxhSlhFbytUWDRaV2ZuTStCd3VHR2I0RjB5NzhFbzJWTXZxZTJCa3pVQm5EM0RCVU84ZlRUbWMrL1k0dnNNT3VPMUxsVDZSdFI2a0Q0WjYvOEtmazNTa2R3bkRaN3ZsZGZ5UXRZNWZtTnNIUTdWL1AwR3p1NERsTXd4L0UwYVVEMEpXT2J0K1RpY00xZjY5QmMya0V3MDZBSlRFN0Vua2Z5SXJueG1md3dsRHRYOUJQM0V6ZDZNeFZhK0NJSXZibEY5MndsRHJYN1RzVStCQVhkQ2ltY0xFcWtISVVtRktUdVNGb2RhL09OMnZVT2NUL2FYVlBBTkdsb0E1YzVBWGhsci9RbC82K05hREVRNGFjdyszeEZUNmg2ejFJTDB3MVBvWEpSUDdtZU9vaWowd3lGcnZueGVHU3Yrb2wvbEpOeDkxTk4ybFhYTVpSbVNWY1J2UDVZYWgwci9ZbXlSMVB6Y05kVUJYUEFGQjF0aWtzdTl1R0NyOU84ZnQrYmRFSS9wWDc5bVZ5SklvNXcxencxRHBYK3hrdmlmOG05K1prRWRzbUJwWkE0dlNiMjRZS3YyamkyejNsSC8xT21DUVZXcmRNSjhiaGtyLzZHck9FLy9pcVg2OUszRElHandxL2VhR29kSy8rS05MZWZ0WDJ6OWtsVm8zek9lR1lUMy9xblZBSzlnaGExQk4vT2FHWVo1L1lydDMyejl4bkFobllXREhUbHdlc2hiZ2RhUGRNRlQ2bDJyMzFEZ2RyZWxVcWVXbHhrMlhvaXVsbHBjYXAxdjZkS3JVOGxManBrdlJsVkxMUzQzVExYMDZWV3A1cVhHMGxIcitpWDB6MHpYVmxWTHIzSTFEMWdKS053enovQlBiUFZYWEJVemk2SlJqeUJLUnpRYTZZYWowejgzeDdLd2wwZ05RcnpRZnpkaFZET0ZmdUxKb3NsMWYxVTRhRVViVHVNbXE0Ris4L2x1di96bkZEbGtqeVJKZjNUQlUrcGZxVDYvdEJMSVNZaWxIdVdHbzlLKzduaWcrNktXMmY4aFNTcGFZekExRHBYL2QvUlFKLzZyZi80S3NoRjlMbzl5MGw5Sy83bjZ5aEJQU1Q0T1hLTW5qa1NWenlSbnFocUhTdis1K1d2RkhIdkgrKzNwUFFFQldqbW55dEc0WUt2MkxQL0tWbnpRWmI0MnU5L3NQWk1sTzVReDF3MURwWHhNbEU1OXlFRWVKUDQzTFFUWk1pNnlCUmVrM0x3eTEvc1VMT3ZQSHJ6MmVneCtyS25iaGx0RkRWaG0zOFZ4ZUdHcjlpOU5KTzlsdVV6K3UvTXJ2eUZvSjhERzdGNFphLytMelJLU1RqRGltM3VsdjB5QnJ2WDllR0dyOWkzdFp5YkxZMVNUdG1Vc3BJcXVVM0RDZkY0WmEveG82b0pCKzVCYTcyaXNlL2pYSUdqd3EvdWFrdmRUK3hjMmNjRk04WFg2VE5vekY2T0l6emFVbkdpRkxEZFZKZTZuOWl4dDBvWmVGVG4vRmpoazFLejRoc2ppUi9MSVRobXIvR3RyUHprOUFZays3c0YzTVJ6Yk1nYXlCUmVrM0h3ejEvc1ZIS3MxbzBKMCtOYzgrUWdLeVpweXpCL2hncVBjdmRpbnhIUzF0NXV2ZCs5SlRwdFZDVm8rajZOTUZ3d3ovNkVGckxkdlQwdVpQdkMyaGlObS9tY0taQnJMKzRTajY0b0Zoam4vMHR0WHBFU0FkL2RYZSt3Yll5Q3BTYmpLVEI0WTUvc1czclk2dndkRzFOK21oK0JNT1JRVmFOTEtLMlBVek9XQ1k1Vjk4b2ZIZ0cxM2tHVHZTVjgvVStTVUFBQWRxU1VSQlZMekdKNzA4R1ZtclVPNmZZWjUvelNrYzc3VWZkTFhqRnJyWTJ3Mk8vVHJreUZybEhzMjhlNGFaL2pYTlQveHAzNFh1ZW02M09QUWJxQ05yWUZINmJlY01zLzE3bkJxYzM2N3R2YjIrLzI2MzdldHBJNnNuVWY2NWE0WUYvcFdUd0p3Z3dBakFQd1lFUlZNQzhNOFVOOElZQWZqSGdLQm9TZ0QrbWVKR0dDTUEveGdRRkUwSndEOVQzQWhqQk9BZkE0S2lLUUg0WjRvYllZd0EvR05BVURRbEFQOU1jU09NRVlCL0RBaUtwZ1RnbnlsdWhERUM4SThCUWRHVUFQd3p4WTB3UmdEK01TQW9taEtBZjZhNEVjWUl3RDhHQkVWVEF2RFBGRGZDR0FINHg0Q2dhRW9BL3BuaVJoZ2pBUDhZRUJSTkNjQS9VOXdJWXdUZ0h3T0NvaWtCK0dlS0cyR01BUHhqUUZBMEpRRC9USEVqakJHQWZ3d0lpcVlFNEo4cGJvUXhBdkNQQVVIUmxBRDhNOFdOTUVZQS9qRWdLSm9TZ0grbXVCSEdDTUEvQmdSRlV3THd6eFEzd2hnQitNZUFvR2hLQVA2WjRrWVlJd0QvR0JBVVRRbkFQMVBjQ0dNRTRCOERncUlwQWZobmlodGhqQUQ4WTBCUU5DVUEvMHh4STR3UktQRHZkUDU4djRUM3YzMThzWVhWTHlKclBkTmRNOHoyNzZ0Ny8rWGozYXYzKytXOEhrOWlDY2hLd0ZHTzJqbkRUUC9vZmJLWDgrbFIrUk85Ly9lNjNUWVFXVXJGRXBQdG5tR2VmOS9ocmIvRE8zOXZvYmpWSmhCWkNhK1VvL2JQTU1zL2VwMzdiVlIzVnIvUm1OVmZrYlVhWWVPQVlZNS9wK25XTC9ENUNrZUJZeVBYUTR0TFFOWjZraDRZNXZoM2ZiaDJaVmcrZ29BYkhBTWlpNEV1S0hwZ21PRWZxZmJET1lSdElwZVNUNU5mUmxZK016NkhDNFlaL2dYVExyeVNEZFd5K2g0WVdUUFEyUU5jTU5UN1IxTU81NzQ5anUrd0EyNzdVcVZQWkswSDZZT2gzci93NXlRZDZWM0M4Tmx1ZVIwL1pLM2pGK2Iyd1ZEdDMwL1E3QzVnK1F6RDM0UVI1WU9RVmM2dW45TUpRN1YvYjBFejZVU0REZ0FsTVhzUytaL0l5bWZHNTNEQ1VPMWYwRS9jek4xb1ROV3JJTWppTnVXWG5URFUraGN0K3hRNFVCZTBhS1l3c1dvUXNsU1lraE41WWFqMUwwNzNLOVQ1Ukg5cE5jK0FrU1Znemh6a2hhSFd2OUNYUHI3MVlJU0R4dHpETFRHVi9pRnJQVWd2RExYK1JjbkVmdVk0cW1JUERMTFcrK2VGb2RJLzZtViswczFISFUxM2FkZGNoaEZaWmR6R2M3bGhxUFF2OWlaSjNjOU5ReDNRRlU5QWtEVTJxZXk3RzRaSy84NXhlLzR0MFlqK3ZVdWppb1locXdqYlpDWTNESlgreFU3bWU4Sy8rWjBKRXlBWkJXUmx3SG95cVJ1R1N2L29JdHM5NVYrOURoaGtQWkVxWTdBYmhrci82R3JPRS8vaXFYNjlLM0RJeWhEdHlhUnVHQ3I5aXorNmxMZC90ZjFEMWhPcE1nYTdZVmpQdjJvZDBBcDJ5RnB3MFEzRFBQL0VkdSsyZitLNEJVemk2STZkdUR4a2ljaG1BOTB3VlBxWGF2ZlV1QmtZeFlEVThsTGpGSXVlVFpKYVhtcmNiRUdLQWFubHBjWXBGajJiSkxXODFMalpnaFFEVXN0TGphTkYxL05QN0p0UnJQNXNrdFE2ZCtPUU5hTTJIZUNHWVo1L1lydW42anFsb2l1bEhFUFdpekZVK3VmbWVGYlhQUCttUXIzK29Taitzb29oL0F0WEZrMjI2NnZhS2RNT04xa1YvSXZYZit2MVA2ZllJVXNub2h1R1N2OVMvZW0xblVDV3pySFVWRzRZS3YzcnJpZUtEM3FwN1IreVVtYnB4cmxocVBTdnU1OGk0Vi8xKzErUXBWTk5uTXBOZXluOTYrNG5TemdoL1RSWVJMTTRFRm1MaUJZbmNNTlE2VjkzUDYzNEk0OTQvMzI5SnlBZ2ExR3Z4UW5jTUZUNkYzL2tLejlwTXQ0YVhlLzNIOGhhMUd0eEFqY01sZjQxVVRMeEtRZHhsUGpUdUVWTzRnVElFckZrRGZUQ1VPdGZ2UEExZi96YTR6bjRzYXBpRjI0V3NuOFRJK3NmaXVJdlhoaHEvWXZUU1R2WmJsTmZUR28rSTdMbVRIS0hlR0dvOVM4K1QwUTZ5WWhqNnAzK05nMnljbTJiVCsrRm9kYS91SmVWTEl0ZFRkS2VlVTVGTndSWk9rNnBxYnd3MVByWDBBR0Y5Q08zMk5WZThmQ3ZRVmJLTE9VNEorMmw5aTl1NW9TYjR1bnltN1JoVklJU0prT1dBQ1Z6a0JPR2F2L2lCbDNvWmFIVFg3RmpKcFBZTURteUJoYWwzNXd3VlB2WDBINTJmZ0lTZTlxRjdXSXB1REFmc3RiUWkvUDZZS2ozTHo1U2FjYUY3dlNwZWZZUkVwQTE0NXc5d0FkRHZYOE5UY3AzdExTWnIzZnZTMDhaV1QySjhrOFhERFA4b3dldHRXeFBTNXMvOGJhRWNuQmh6bkJXZzZ6WFo1ampINzF0ZFhvRVNFZC90ZmUrZ1RxeTFybm5oV0dPZi9GdHErTnJjSFR0VFhvby9ucDR0R2hrclFMcGdHR1dmL0dGeG9OdmRKRm43TWdxV214bWVua3lzaGlWdk9MK0dlYjUxNXpDOFY3N1FWYzdicUdMdmQzZzJLOWpqS3c4MmFTcGQ4OHcwNyttK1lrLzdidlFYYy90Rm9kK0EwZGtEU3hLdisyY1liWi9qMU9EODl1MXZiZlg5OS90dG4wOWJXVDFKTW8vZDgyd3dMOXlFcGdUQkJnQitNZUFvR2hLQVA2WjRrWVlJd0QvR0JBVVRRbkFQMVBjQ0dNRTRCOERncUlwQWZobmlodGhqQUQ4WTBCUU5DVUEvMHh4STR3UmdIOE1DSXFtQk9DZktXNkVNUUx3andGQjBaUUEvRFBGalRCR0FQNHhJQ2lhRW9CL3ByZ1J4Z2pBUHdZRVJWTUM4TThVTjhJWUFmakhnS0JvU2dEK21lSkdHQ01BL3hnUUZFMEp3RDlUM0FoakJDYit0ZS9TdjIxL1k4bldCOFZYSmZBanVmVWVYeDc0M2IzZmc1NGx5ZitiUHZIbFZmR2dYaHNUNkY0Snh1MmlNdnpiR0Q0VzM4QS9TUENYQk9EZlg5SkhOdnlEQTM5SklPbmYvd0hDNzJVR2ZRVnBiUUFBQUFCSlJVNUVya0pnZ2c9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8931</Words>
  <Characters>49522</Characters>
  <Lines>12</Lines>
  <Paragraphs>8</Paragraphs>
  <TotalTime>25</TotalTime>
  <ScaleCrop>false</ScaleCrop>
  <LinksUpToDate>false</LinksUpToDate>
  <CharactersWithSpaces>59058</CharactersWithSpaces>
  <Application>WPS Office_5.0.0.7550_F1E327BC-269C-435d-A152-05C5408002CA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2022-09-28T16:17:00Z</dcterms:created>
  <dc:creator>kavin</dc:creator>
  <cp:lastModifiedBy>kavin</cp:lastModifiedBy>
  <dcterms:modified xsi:type="dcterms:W3CDTF">2022-12-05T16:06:54Z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0EF42FEAA4B5875230A68D63171B44AA</vt:lpwstr>
  </property>
</Properties>
</file>