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9704E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环境部署</w:t>
      </w:r>
    </w:p>
    <w:p w14:paraId="31BA0F06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需要texlive编译引擎，</w:t>
      </w:r>
    </w:p>
    <w:p w14:paraId="15501DB9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java JDK21，</w:t>
      </w:r>
    </w:p>
    <w:p w14:paraId="43F60EBC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mysql5.7.24及以上，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sudo apt install mysql-server -y</w:t>
      </w:r>
    </w:p>
    <w:p w14:paraId="2305961D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redis7.0.15及以上，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sudo apt install redis-server -y</w:t>
      </w:r>
    </w:p>
    <w:p w14:paraId="6B134A8C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Node.js24.12.0及以上，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sudo apt install -y nodejs npm</w:t>
      </w:r>
    </w:p>
    <w:p w14:paraId="382F1C76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maven3.8.7及以上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sudo apt install maven</w:t>
      </w:r>
    </w:p>
    <w:p w14:paraId="6D25CBE2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40E0037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下载项目压缩包</w:t>
      </w:r>
    </w:p>
    <w:p w14:paraId="540FEA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创建一个目录，把项目压缩包导入这个目录，使用</w:t>
      </w:r>
      <w:r>
        <w:rPr>
          <w:rFonts w:hint="default"/>
          <w:sz w:val="28"/>
          <w:szCs w:val="28"/>
          <w:lang w:val="en-US" w:eastAsia="zh-CN"/>
        </w:rPr>
        <w:t>unzip MyProject.zip</w:t>
      </w:r>
      <w:r>
        <w:rPr>
          <w:rFonts w:hint="eastAsia"/>
          <w:sz w:val="28"/>
          <w:szCs w:val="28"/>
          <w:lang w:val="en-US" w:eastAsia="zh-CN"/>
        </w:rPr>
        <w:t>命令解压，得到MyProject项目文件，需要先修改配置文件，MyProject/src/main/resources/application.yml是配置文件，修改其中mysql和redis相关配置。</w:t>
      </w:r>
    </w:p>
    <w:p w14:paraId="2E4265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</w:p>
    <w:p w14:paraId="0572DD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先创建一个名为latew的数据库，命令mysql -u root -p -e "CREATE DATABASE IF NOT EXISTS latew;"</w:t>
      </w:r>
    </w:p>
    <w:p w14:paraId="37B06F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再在mysql数据库导入mysql</w:t>
      </w:r>
      <w:r>
        <w:rPr>
          <w:rFonts w:hint="default"/>
          <w:sz w:val="28"/>
          <w:szCs w:val="28"/>
          <w:lang w:val="en-US" w:eastAsia="zh-CN"/>
        </w:rPr>
        <w:t xml:space="preserve"> -u </w:t>
      </w:r>
      <w:r>
        <w:rPr>
          <w:rFonts w:hint="eastAsia"/>
          <w:sz w:val="28"/>
          <w:szCs w:val="28"/>
          <w:lang w:val="en-US" w:eastAsia="zh-CN"/>
        </w:rPr>
        <w:t>root</w:t>
      </w:r>
      <w:r>
        <w:rPr>
          <w:rFonts w:hint="default"/>
          <w:sz w:val="28"/>
          <w:szCs w:val="28"/>
          <w:lang w:val="en-US" w:eastAsia="zh-CN"/>
        </w:rPr>
        <w:t xml:space="preserve"> -p latew &lt; </w:t>
      </w:r>
      <w:r>
        <w:rPr>
          <w:rFonts w:hint="default"/>
          <w:sz w:val="28"/>
          <w:szCs w:val="28"/>
          <w:highlight w:val="yellow"/>
          <w:lang w:val="en-US" w:eastAsia="zh-CN"/>
        </w:rPr>
        <w:t>/home/jiang/latew.sql</w:t>
      </w:r>
      <w:r>
        <w:rPr>
          <w:rFonts w:hint="eastAsia"/>
          <w:sz w:val="28"/>
          <w:szCs w:val="28"/>
          <w:lang w:val="en-US" w:eastAsia="zh-CN"/>
        </w:rPr>
        <w:t>(sql文件地址）</w:t>
      </w:r>
    </w:p>
    <w:p w14:paraId="20591C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</w:p>
    <w:p w14:paraId="1D77FC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后端启动：在MyProject目录下运行mvn spring-boot:run命令</w:t>
      </w:r>
    </w:p>
    <w:p w14:paraId="51049F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前端启动：在MyProject/frontend目录下运行npm run dev命令</w:t>
      </w:r>
    </w:p>
    <w:p w14:paraId="35A31E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</w:p>
    <w:p w14:paraId="1C1A36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访问ip地址下3000端口</w:t>
      </w:r>
    </w:p>
    <w:p w14:paraId="4A3014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</w:p>
    <w:p w14:paraId="32BFAE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注：文档环境为linux系统</w:t>
      </w:r>
    </w:p>
    <w:p w14:paraId="56AADD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</w:p>
    <w:p w14:paraId="003B75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该项目编译的pdf不能上传西电系统查重，要先用wps打开，另存为pdf就行了</w:t>
      </w:r>
    </w:p>
    <w:p w14:paraId="28CDD9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</w:p>
    <w:p w14:paraId="365E4B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已完成功能：</w:t>
      </w:r>
    </w:p>
    <w:p w14:paraId="0E94248B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登录注册（建议把邮箱代发改了）</w:t>
      </w:r>
    </w:p>
    <w:p w14:paraId="7711CA43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项目管理</w:t>
      </w:r>
    </w:p>
    <w:p w14:paraId="42153B21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新建项目支持空白、模板、pdf识别、导入latex文件（zip压缩）</w:t>
      </w:r>
    </w:p>
    <w:p w14:paraId="03EA4951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Latex编译、下载</w:t>
      </w:r>
    </w:p>
    <w:p w14:paraId="421B7620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组件库拖拽插入</w:t>
      </w:r>
    </w:p>
    <w:p w14:paraId="002497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</w:p>
    <w:p w14:paraId="7DE927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待实现功能：</w:t>
      </w:r>
    </w:p>
    <w:p w14:paraId="34CAE1CB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word导出格式有问题</w:t>
      </w:r>
    </w:p>
    <w:p w14:paraId="2662E88B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需要实现多人协同编辑</w:t>
      </w:r>
    </w:p>
    <w:p w14:paraId="3C5222DE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AI助手需要本地化部署</w:t>
      </w:r>
    </w:p>
    <w:p w14:paraId="1F4EA7E9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管理员与普通用户没有分离，权限需要细分</w:t>
      </w:r>
    </w:p>
    <w:p w14:paraId="1572596B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模板需分为管理员导入的官方模板和普通用户导入的个人模板</w:t>
      </w:r>
    </w:p>
    <w:p w14:paraId="0D9FC620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编译延迟过长需要解决</w:t>
      </w:r>
    </w:p>
    <w:p w14:paraId="1BCDBDEF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增加后台管理页面，用于增加符号组件等，在这里官方导入模板</w:t>
      </w:r>
    </w:p>
    <w:p w14:paraId="2030AA2F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每个用户建立的项目应独立管理，图片应在项目文件下</w:t>
      </w:r>
    </w:p>
    <w:p w14:paraId="25049D5E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right="0" w:rightChars="0"/>
        <w:jc w:val="left"/>
        <w:rPr>
          <w:rFonts w:hint="eastAsia"/>
          <w:sz w:val="28"/>
          <w:szCs w:val="28"/>
          <w:lang w:val="en-US" w:eastAsia="zh-CN"/>
        </w:rPr>
      </w:pPr>
    </w:p>
    <w:p w14:paraId="7D023329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right="0" w:rightChars="0"/>
        <w:jc w:val="left"/>
        <w:rPr>
          <w:rFonts w:hint="eastAsia"/>
          <w:sz w:val="28"/>
          <w:szCs w:val="28"/>
          <w:lang w:val="en-US" w:eastAsia="zh-CN"/>
        </w:rPr>
      </w:pPr>
    </w:p>
    <w:p w14:paraId="465CFFC6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right="0" w:rightChars="0"/>
        <w:jc w:val="left"/>
        <w:rPr>
          <w:rFonts w:hint="eastAsia"/>
          <w:sz w:val="28"/>
          <w:szCs w:val="28"/>
          <w:lang w:val="en-US" w:eastAsia="zh-CN"/>
        </w:rPr>
      </w:pPr>
    </w:p>
    <w:p w14:paraId="32C2F8C7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right="0" w:righ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效果图：</w:t>
      </w:r>
    </w:p>
    <w:p w14:paraId="6985AED0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right="0" w:rightChars="0"/>
        <w:jc w:val="left"/>
      </w:pPr>
      <w:r>
        <w:drawing>
          <wp:inline distT="0" distB="0" distL="114300" distR="114300">
            <wp:extent cx="5271135" cy="2703830"/>
            <wp:effectExtent l="0" t="0" r="190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80D98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right="0" w:rightChars="0"/>
        <w:jc w:val="left"/>
      </w:pPr>
      <w:r>
        <w:drawing>
          <wp:inline distT="0" distB="0" distL="114300" distR="114300">
            <wp:extent cx="5274310" cy="2499995"/>
            <wp:effectExtent l="0" t="0" r="1397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28C6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right="0" w:rightChars="0"/>
        <w:jc w:val="left"/>
      </w:pPr>
      <w:r>
        <w:drawing>
          <wp:inline distT="0" distB="0" distL="114300" distR="114300">
            <wp:extent cx="5260975" cy="2414905"/>
            <wp:effectExtent l="0" t="0" r="1206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A2F06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right="0" w:rightChars="0"/>
        <w:jc w:val="left"/>
      </w:pPr>
      <w:r>
        <w:drawing>
          <wp:inline distT="0" distB="0" distL="114300" distR="114300">
            <wp:extent cx="5271770" cy="2515235"/>
            <wp:effectExtent l="0" t="0" r="127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65B23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right="0" w:righ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787015"/>
            <wp:effectExtent l="0" t="0" r="190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1AF1D2"/>
    <w:multiLevelType w:val="singleLevel"/>
    <w:tmpl w:val="AC1AF1D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50BE849"/>
    <w:multiLevelType w:val="singleLevel"/>
    <w:tmpl w:val="D50BE849"/>
    <w:lvl w:ilvl="0" w:tentative="0">
      <w:start w:val="1"/>
      <w:numFmt w:val="decimal"/>
      <w:suff w:val="nothing"/>
      <w:lvlText w:val="%1，"/>
      <w:lvlJc w:val="left"/>
    </w:lvl>
  </w:abstractNum>
  <w:abstractNum w:abstractNumId="2">
    <w:nsid w:val="0A06630B"/>
    <w:multiLevelType w:val="singleLevel"/>
    <w:tmpl w:val="0A06630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8C55F6"/>
    <w:rsid w:val="6FEB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463</Words>
  <Characters>832</Characters>
  <Lines>0</Lines>
  <Paragraphs>0</Paragraphs>
  <TotalTime>58</TotalTime>
  <ScaleCrop>false</ScaleCrop>
  <LinksUpToDate>false</LinksUpToDate>
  <CharactersWithSpaces>877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2026-05-20T11:38:00Z</dcterms:created>
  <dc:creator>69185</dc:creator>
  <cp:lastModifiedBy>魏晨凯</cp:lastModifiedBy>
  <dcterms:modified xsi:type="dcterms:W3CDTF">2026-05-26T10:59:19Z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eyJoZGlkIjoiZTVmYjEzOWUwNDJhNjlhMDg1MDliODRkYjIzMGQ5NTciLCJ1c2VySWQiOiI4OTg0NDMzMTIifQ==</vt:lpwstr>
  </property>
  <property fmtid="{D5CDD505-2E9C-101B-9397-08002B2CF9AE}" pid="4" name="ICV">
    <vt:lpwstr>2389BCE2E0F14F3981E02FD75F7F2339_12</vt:lpwstr>
  </property>
</Properties>
</file>