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22C6" w14:textId="77777777" w:rsidR="00E67C42" w:rsidRDefault="005D1D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INFS7205/4205 Report for Assignment 1</w:t>
      </w:r>
    </w:p>
    <w:p w14:paraId="76A0D6B3" w14:textId="22867484" w:rsidR="00E67C42" w:rsidRDefault="005D1DF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(s</w:t>
      </w:r>
      <w:r w:rsidR="00081D76">
        <w:rPr>
          <w:i/>
          <w:sz w:val="28"/>
          <w:szCs w:val="28"/>
        </w:rPr>
        <w:t>4358277</w:t>
      </w:r>
      <w:r>
        <w:rPr>
          <w:i/>
          <w:sz w:val="28"/>
          <w:szCs w:val="28"/>
        </w:rPr>
        <w:t>_</w:t>
      </w:r>
      <w:r w:rsidR="00081D76">
        <w:rPr>
          <w:i/>
          <w:sz w:val="28"/>
          <w:szCs w:val="28"/>
        </w:rPr>
        <w:t>Clarke</w:t>
      </w:r>
      <w:r>
        <w:rPr>
          <w:i/>
          <w:sz w:val="28"/>
          <w:szCs w:val="28"/>
        </w:rPr>
        <w:t>)</w:t>
      </w:r>
    </w:p>
    <w:p w14:paraId="135989E4" w14:textId="77777777" w:rsidR="00E67C42" w:rsidRDefault="00E67C42">
      <w:pPr>
        <w:jc w:val="center"/>
        <w:rPr>
          <w:i/>
          <w:sz w:val="28"/>
          <w:szCs w:val="28"/>
        </w:rPr>
      </w:pPr>
    </w:p>
    <w:p w14:paraId="6D0BA2DA" w14:textId="77777777" w:rsidR="00E67C42" w:rsidRDefault="00E67C42">
      <w:pPr>
        <w:jc w:val="center"/>
        <w:rPr>
          <w:i/>
          <w:sz w:val="28"/>
          <w:szCs w:val="28"/>
        </w:rPr>
      </w:pPr>
    </w:p>
    <w:p w14:paraId="727379C8" w14:textId="77777777" w:rsidR="00E67C42" w:rsidRDefault="005D1DFF">
      <w:pPr>
        <w:pStyle w:val="Heading1"/>
      </w:pPr>
      <w:bookmarkStart w:id="0" w:name="_b54ebw5nkjj7" w:colFirst="0" w:colLast="0"/>
      <w:bookmarkEnd w:id="0"/>
      <w:r>
        <w:t>1</w:t>
      </w:r>
      <w:r>
        <w:tab/>
        <w:t>Program execution requirements</w:t>
      </w:r>
    </w:p>
    <w:p w14:paraId="5313DFC5" w14:textId="77777777" w:rsidR="00E67C42" w:rsidRDefault="005D1DFF">
      <w:pPr>
        <w:pStyle w:val="Heading2"/>
      </w:pPr>
      <w:bookmarkStart w:id="1" w:name="_fflwr4bfew0m" w:colFirst="0" w:colLast="0"/>
      <w:bookmarkEnd w:id="1"/>
      <w:r>
        <w:t>1.1</w:t>
      </w:r>
      <w:r>
        <w:tab/>
        <w:t>Program environment</w:t>
      </w:r>
    </w:p>
    <w:p w14:paraId="3C7C7AFC" w14:textId="61D42C1D" w:rsidR="00E67C42" w:rsidRDefault="003A479E">
      <w:r>
        <w:t xml:space="preserve">Operating </w:t>
      </w:r>
      <w:r w:rsidR="00EF7BEC">
        <w:t>System: Windows 10.</w:t>
      </w:r>
    </w:p>
    <w:p w14:paraId="23AD471A" w14:textId="5A7542AA" w:rsidR="00EF7BEC" w:rsidRDefault="00EF7BEC">
      <w:r>
        <w:t xml:space="preserve">Programing Language: </w:t>
      </w:r>
      <w:r w:rsidR="007F0D45">
        <w:t xml:space="preserve">Java 8. </w:t>
      </w:r>
      <w:r w:rsidR="007F0D45" w:rsidRPr="007F0D45">
        <w:t>jre1.8.0_161</w:t>
      </w:r>
    </w:p>
    <w:p w14:paraId="2FF7EDE7" w14:textId="6297F3A4" w:rsidR="00EF7BEC" w:rsidRDefault="00EF7BEC">
      <w:r>
        <w:t>Eclipse Neon.3</w:t>
      </w:r>
    </w:p>
    <w:p w14:paraId="0E86D70A" w14:textId="77777777" w:rsidR="00E67C42" w:rsidRDefault="005D1DFF">
      <w:pPr>
        <w:pStyle w:val="Heading2"/>
      </w:pPr>
      <w:bookmarkStart w:id="2" w:name="_y6uvfcbrokme" w:colFirst="0" w:colLast="0"/>
      <w:bookmarkEnd w:id="2"/>
      <w:r>
        <w:t>1.2</w:t>
      </w:r>
      <w:r>
        <w:tab/>
        <w:t>Input files and parameters</w:t>
      </w:r>
    </w:p>
    <w:p w14:paraId="0A3B40C2" w14:textId="0707D5AC" w:rsidR="00A2205D" w:rsidRDefault="00A2205D">
      <w:pPr>
        <w:spacing w:after="0"/>
      </w:pPr>
      <w:r w:rsidRPr="006830FC">
        <w:rPr>
          <w:b/>
        </w:rPr>
        <w:t>Usage:</w:t>
      </w:r>
      <w:r>
        <w:t xml:space="preserve"> datasetLocation</w:t>
      </w:r>
      <w:r w:rsidR="00F822CB">
        <w:t xml:space="preserve">     </w:t>
      </w:r>
      <w:r>
        <w:t>queryLocation</w:t>
      </w:r>
      <w:r w:rsidR="00F822CB">
        <w:t xml:space="preserve">      </w:t>
      </w:r>
      <w:r>
        <w:t>saveLocation</w:t>
      </w:r>
      <w:r w:rsidR="00F822CB">
        <w:t xml:space="preserve">   </w:t>
      </w:r>
      <w:r>
        <w:t xml:space="preserve"> m</w:t>
      </w:r>
    </w:p>
    <w:p w14:paraId="3B3B87BA" w14:textId="3A6D0744" w:rsidR="008B173B" w:rsidRDefault="008B173B">
      <w:pPr>
        <w:spacing w:after="0"/>
      </w:pPr>
      <w:r w:rsidRPr="006830FC">
        <w:rPr>
          <w:b/>
        </w:rPr>
        <w:t>datasetLocation:</w:t>
      </w:r>
      <w:r>
        <w:t xml:space="preserve"> file path for the dataset to insert into the tree</w:t>
      </w:r>
    </w:p>
    <w:p w14:paraId="60665B38" w14:textId="2FCC8CC1" w:rsidR="008B173B" w:rsidRDefault="008B173B">
      <w:pPr>
        <w:spacing w:after="0"/>
      </w:pPr>
      <w:r w:rsidRPr="006830FC">
        <w:rPr>
          <w:b/>
        </w:rPr>
        <w:t>queryLocation:</w:t>
      </w:r>
      <w:r>
        <w:t xml:space="preserve"> file path of test queries file</w:t>
      </w:r>
    </w:p>
    <w:p w14:paraId="5EDFDCDE" w14:textId="7409A74D" w:rsidR="008B173B" w:rsidRDefault="008B173B">
      <w:pPr>
        <w:spacing w:after="0"/>
      </w:pPr>
      <w:r w:rsidRPr="006830FC">
        <w:rPr>
          <w:b/>
        </w:rPr>
        <w:t>saveLocation:</w:t>
      </w:r>
      <w:r>
        <w:t xml:space="preserve"> file path of where to save the results of the queries (include filename)</w:t>
      </w:r>
    </w:p>
    <w:p w14:paraId="31641DE0" w14:textId="7B99CFC8" w:rsidR="008B173B" w:rsidRDefault="008B173B">
      <w:pPr>
        <w:spacing w:after="0"/>
      </w:pPr>
      <w:r w:rsidRPr="006830FC">
        <w:rPr>
          <w:b/>
        </w:rPr>
        <w:t>m:</w:t>
      </w:r>
      <w:r>
        <w:t xml:space="preserve"> How many points to store in each node. Best performance seems to be about 15. For whatever reason setting m=5 will cause a stack overflow error.</w:t>
      </w:r>
      <w:r w:rsidR="00A54827">
        <w:t xml:space="preserve"> No other value from 3-20 will cause this.</w:t>
      </w:r>
      <w:bookmarkStart w:id="3" w:name="_GoBack"/>
      <w:bookmarkEnd w:id="3"/>
    </w:p>
    <w:p w14:paraId="3342425D" w14:textId="77777777" w:rsidR="008B173B" w:rsidRPr="00575D9A" w:rsidRDefault="008B173B">
      <w:pPr>
        <w:spacing w:after="0"/>
        <w:rPr>
          <w:b/>
        </w:rPr>
      </w:pPr>
      <w:r w:rsidRPr="00575D9A">
        <w:rPr>
          <w:b/>
        </w:rPr>
        <w:t>Example:</w:t>
      </w:r>
    </w:p>
    <w:p w14:paraId="5AE3FDD3" w14:textId="1DC362B9" w:rsidR="008B173B" w:rsidRDefault="008B173B">
      <w:pPr>
        <w:spacing w:after="0"/>
      </w:pPr>
      <w:r w:rsidRPr="008B173B">
        <w:t>C:/Users/wclar/Desktop/dataset.txt</w:t>
      </w:r>
      <w:r>
        <w:t xml:space="preserve"> </w:t>
      </w:r>
      <w:r w:rsidRPr="008B173B">
        <w:t>C:/Users/wclar/Desktop/test_query.txt C:/Users/wclar/Desktop/results.txt 15</w:t>
      </w:r>
    </w:p>
    <w:p w14:paraId="6BAF264D" w14:textId="77777777" w:rsidR="00575D9A" w:rsidRDefault="00575D9A">
      <w:pPr>
        <w:spacing w:after="0"/>
      </w:pPr>
    </w:p>
    <w:p w14:paraId="7E0AC38B" w14:textId="48B34AC5" w:rsidR="008143B6" w:rsidRDefault="004D4050">
      <w:pPr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9E716B" wp14:editId="47F696BF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5270500" cy="16389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3B6">
        <w:t>In Eclipse go to Run Configuration -&gt; Arguments and then write the parameters there with space between each</w:t>
      </w:r>
      <w:r>
        <w:t>.</w:t>
      </w:r>
    </w:p>
    <w:p w14:paraId="3C0B6169" w14:textId="1B50FBDD" w:rsidR="004D4050" w:rsidRDefault="004D4050">
      <w:pPr>
        <w:spacing w:after="0"/>
      </w:pPr>
    </w:p>
    <w:p w14:paraId="3A97E6B7" w14:textId="39F0D26E" w:rsidR="00E67C42" w:rsidRDefault="005D1DFF">
      <w:pPr>
        <w:pStyle w:val="Heading2"/>
      </w:pPr>
      <w:bookmarkStart w:id="4" w:name="_f908l0p3lunz" w:colFirst="0" w:colLast="0"/>
      <w:bookmarkEnd w:id="4"/>
      <w:r>
        <w:t>1.3</w:t>
      </w:r>
      <w:r>
        <w:tab/>
        <w:t>Other requirements</w:t>
      </w:r>
    </w:p>
    <w:p w14:paraId="66C5A8CA" w14:textId="233EBB54" w:rsidR="00D84402" w:rsidRPr="00D84402" w:rsidRDefault="00D84402" w:rsidP="00D84402">
      <w:r>
        <w:t xml:space="preserve">Eclipse -&gt; Import -&gt; Existing Projects into workspace -&gt; select folder R-tree as root directory and import. </w:t>
      </w:r>
    </w:p>
    <w:p w14:paraId="7DBB5E32" w14:textId="0E8428A7" w:rsidR="0040043F" w:rsidRDefault="00B201BB">
      <w:r>
        <w:t>Run inside eclipse using Run Configurations to input parameters</w:t>
      </w:r>
      <w:r w:rsidR="0040043F">
        <w:t>.</w:t>
      </w:r>
    </w:p>
    <w:p w14:paraId="335E1D65" w14:textId="77777777" w:rsidR="00E67C42" w:rsidRDefault="00E67C42"/>
    <w:p w14:paraId="3C9A69A8" w14:textId="77777777" w:rsidR="00E67C42" w:rsidRDefault="00E67C42"/>
    <w:p w14:paraId="0AD43431" w14:textId="77777777" w:rsidR="00E67C42" w:rsidRDefault="00E67C42"/>
    <w:p w14:paraId="09E2ED55" w14:textId="77777777" w:rsidR="00E67C42" w:rsidRDefault="00E67C42"/>
    <w:p w14:paraId="5796329A" w14:textId="77777777" w:rsidR="00E67C42" w:rsidRDefault="005D1DFF">
      <w:pPr>
        <w:pStyle w:val="Heading1"/>
        <w:rPr>
          <w:b w:val="0"/>
        </w:rPr>
      </w:pPr>
      <w:bookmarkStart w:id="5" w:name="_zd4dg913q811" w:colFirst="0" w:colLast="0"/>
      <w:bookmarkEnd w:id="5"/>
      <w:r>
        <w:t>2</w:t>
      </w:r>
      <w:r>
        <w:tab/>
        <w:t xml:space="preserve">Program </w:t>
      </w:r>
      <w:proofErr w:type="gramStart"/>
      <w:r>
        <w:t>documentation</w:t>
      </w:r>
      <w:proofErr w:type="gramEnd"/>
    </w:p>
    <w:p w14:paraId="382026C5" w14:textId="77777777" w:rsidR="00E67C42" w:rsidRDefault="005D1DFF">
      <w:pPr>
        <w:pStyle w:val="Heading2"/>
      </w:pPr>
      <w:bookmarkStart w:id="6" w:name="_qkqjvvwzqoss" w:colFirst="0" w:colLast="0"/>
      <w:bookmarkEnd w:id="6"/>
      <w:r>
        <w:t>2.1</w:t>
      </w:r>
      <w:r>
        <w:tab/>
        <w:t>Program organisation</w:t>
      </w:r>
    </w:p>
    <w:p w14:paraId="6B9058D2" w14:textId="77777777" w:rsidR="00E67C42" w:rsidRDefault="00E67C42">
      <w:pPr>
        <w:spacing w:after="0"/>
      </w:pPr>
    </w:p>
    <w:tbl>
      <w:tblPr>
        <w:tblStyle w:val="a"/>
        <w:tblW w:w="82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5910"/>
      </w:tblGrid>
      <w:tr w:rsidR="00E67C42" w14:paraId="280BDB6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6315" w14:textId="77777777" w:rsidR="00E67C42" w:rsidRDefault="005D1DFF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Class/File Name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DA98" w14:textId="77777777" w:rsidR="00E67C42" w:rsidRDefault="005D1DFF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7C42" w14:paraId="72BFD96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C9C3" w14:textId="0346458B" w:rsidR="00E67C42" w:rsidRDefault="00DC2E8F">
            <w:pPr>
              <w:spacing w:after="0"/>
              <w:jc w:val="left"/>
            </w:pPr>
            <w:r>
              <w:t>Rtree.java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4085" w14:textId="781F3801" w:rsidR="00E67C42" w:rsidRDefault="00955948">
            <w:pPr>
              <w:spacing w:after="0"/>
            </w:pPr>
            <w:r>
              <w:t>File</w:t>
            </w:r>
            <w:r w:rsidR="007525A8">
              <w:t xml:space="preserve"> that implements the Rtree data structure and methods to insert and search the tree.</w:t>
            </w:r>
            <w:r w:rsidR="000F3147">
              <w:t xml:space="preserve"> Also contains methods for load and saving files.</w:t>
            </w:r>
          </w:p>
        </w:tc>
      </w:tr>
      <w:tr w:rsidR="00044089" w14:paraId="7ED53C4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8B03" w14:textId="37E939B4" w:rsidR="00044089" w:rsidRDefault="00044089">
            <w:pPr>
              <w:spacing w:after="0"/>
              <w:jc w:val="left"/>
            </w:pPr>
            <w:r>
              <w:t>Node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B381" w14:textId="58674722" w:rsidR="00044089" w:rsidRDefault="00044089">
            <w:pPr>
              <w:spacing w:after="0"/>
            </w:pPr>
            <w:r>
              <w:t>A node class was created for the underlying data structure of the tree</w:t>
            </w:r>
            <w:r>
              <w:t xml:space="preserve">. </w:t>
            </w:r>
            <w:r w:rsidR="00FB1119">
              <w:t>A Node stores</w:t>
            </w:r>
            <w:r w:rsidR="006B7237">
              <w:t>;</w:t>
            </w:r>
            <w:r w:rsidR="00FB1119">
              <w:t xml:space="preserve"> </w:t>
            </w:r>
            <w:r w:rsidR="006B7237">
              <w:t xml:space="preserve">its </w:t>
            </w:r>
            <w:r w:rsidR="00FB1119">
              <w:t>MBR,</w:t>
            </w:r>
            <w:r w:rsidR="00112178">
              <w:t xml:space="preserve"> Boolean</w:t>
            </w:r>
            <w:r w:rsidR="00FB1119">
              <w:t xml:space="preserve"> </w:t>
            </w:r>
            <w:r w:rsidR="00112178">
              <w:t>describing if</w:t>
            </w:r>
            <w:r w:rsidR="00FB1119">
              <w:t xml:space="preserve"> </w:t>
            </w:r>
            <w:r w:rsidR="00453096">
              <w:t>it is a leaf</w:t>
            </w:r>
            <w:r w:rsidR="00FB1119">
              <w:t>,</w:t>
            </w:r>
            <w:r w:rsidR="006B7237">
              <w:t xml:space="preserve"> </w:t>
            </w:r>
            <w:r w:rsidR="006B7237">
              <w:t>its parent node</w:t>
            </w:r>
            <w:r w:rsidR="006B7237">
              <w:t>, and</w:t>
            </w:r>
            <w:r w:rsidR="00FB1119">
              <w:t xml:space="preserve"> </w:t>
            </w:r>
            <w:r w:rsidR="00112178">
              <w:t>Linked List of its</w:t>
            </w:r>
            <w:r w:rsidR="00FB1119">
              <w:t xml:space="preserve"> children</w:t>
            </w:r>
            <w:r w:rsidR="006B7237">
              <w:t>.</w:t>
            </w:r>
          </w:p>
        </w:tc>
      </w:tr>
      <w:tr w:rsidR="00FB1119" w14:paraId="02F8E51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9EEB" w14:textId="6A456078" w:rsidR="00FB1119" w:rsidRDefault="00FB1119">
            <w:pPr>
              <w:spacing w:after="0"/>
              <w:jc w:val="left"/>
            </w:pPr>
            <w:r>
              <w:t xml:space="preserve">Entry </w:t>
            </w:r>
            <w:r w:rsidR="00B6075A">
              <w:t>(Subclass of Node)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76C4" w14:textId="2BAFA965" w:rsidR="00FB1119" w:rsidRDefault="00FB1119">
            <w:pPr>
              <w:spacing w:after="0"/>
            </w:pPr>
            <w:r>
              <w:t xml:space="preserve">Entry extends node and stores the ID of a data point. It is attached to a Node </w:t>
            </w:r>
            <w:r w:rsidR="0033726D">
              <w:t>as its leaf</w:t>
            </w:r>
            <w:r>
              <w:t xml:space="preserve"> </w:t>
            </w:r>
          </w:p>
        </w:tc>
      </w:tr>
    </w:tbl>
    <w:p w14:paraId="1FE2ECE2" w14:textId="77777777" w:rsidR="00E67C42" w:rsidRDefault="00E67C42">
      <w:pPr>
        <w:pStyle w:val="Heading2"/>
      </w:pPr>
      <w:bookmarkStart w:id="7" w:name="_oga0ly3fb8h6" w:colFirst="0" w:colLast="0"/>
      <w:bookmarkEnd w:id="7"/>
    </w:p>
    <w:p w14:paraId="5FA66CD2" w14:textId="77777777" w:rsidR="00E67C42" w:rsidRDefault="005D1DFF">
      <w:pPr>
        <w:pStyle w:val="Heading2"/>
      </w:pPr>
      <w:bookmarkStart w:id="8" w:name="_c4znfln3j9ru" w:colFirst="0" w:colLast="0"/>
      <w:bookmarkEnd w:id="8"/>
      <w:r>
        <w:t>2.2</w:t>
      </w:r>
      <w:r>
        <w:tab/>
        <w:t>Function description</w:t>
      </w:r>
    </w:p>
    <w:p w14:paraId="0EA9A283" w14:textId="77777777" w:rsidR="00E67C42" w:rsidRDefault="005D1DFF">
      <w:pPr>
        <w:spacing w:after="0"/>
      </w:pPr>
      <w:r>
        <w:t xml:space="preserve">Unless the function is a </w:t>
      </w:r>
      <w:r w:rsidRPr="005D7EA3">
        <w:t>Trivial</w:t>
      </w:r>
      <w:r>
        <w:t xml:space="preserve"> function, please include the function name as well as a brief description of the function goal, and a description of the function itself. Trivial functions include getters, setters, constructors, and simple calculations like </w:t>
      </w:r>
      <w:proofErr w:type="spellStart"/>
      <w:r>
        <w:rPr>
          <w:i/>
        </w:rPr>
        <w:t>GetPerimeter</w:t>
      </w:r>
      <w:proofErr w:type="spellEnd"/>
      <w:r w:rsidR="005D7EA3">
        <w:rPr>
          <w:rFonts w:hint="eastAsia"/>
          <w:i/>
        </w:rPr>
        <w:t xml:space="preserve"> </w:t>
      </w:r>
      <w:r>
        <w:rPr>
          <w:i/>
        </w:rPr>
        <w:t xml:space="preserve">(Point </w:t>
      </w:r>
      <w:proofErr w:type="spellStart"/>
      <w:r>
        <w:rPr>
          <w:i/>
        </w:rPr>
        <w:t>bottomLeft</w:t>
      </w:r>
      <w:proofErr w:type="spellEnd"/>
      <w:r>
        <w:rPr>
          <w:i/>
        </w:rPr>
        <w:t xml:space="preserve">, Point </w:t>
      </w:r>
      <w:proofErr w:type="spellStart"/>
      <w:r>
        <w:rPr>
          <w:i/>
        </w:rPr>
        <w:t>topRight</w:t>
      </w:r>
      <w:proofErr w:type="spellEnd"/>
      <w:r>
        <w:rPr>
          <w:i/>
        </w:rPr>
        <w:t>)</w:t>
      </w:r>
      <w:r>
        <w:t>.</w:t>
      </w:r>
    </w:p>
    <w:p w14:paraId="1CCC367C" w14:textId="77777777" w:rsidR="00E67C42" w:rsidRDefault="00E67C42">
      <w:pPr>
        <w:spacing w:after="0"/>
      </w:pPr>
    </w:p>
    <w:tbl>
      <w:tblPr>
        <w:tblStyle w:val="a0"/>
        <w:tblW w:w="8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0"/>
      </w:tblGrid>
      <w:tr w:rsidR="00E67C42" w14:paraId="48CF0166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040B" w14:textId="61C090D9" w:rsidR="00E67C42" w:rsidRDefault="0033726D">
            <w:pPr>
              <w:spacing w:after="0"/>
            </w:pPr>
            <w:proofErr w:type="spellStart"/>
            <w:r>
              <w:rPr>
                <w:b/>
              </w:rPr>
              <w:t>Node.addLeafNode</w:t>
            </w:r>
            <w:proofErr w:type="spellEnd"/>
            <w:r>
              <w:rPr>
                <w:b/>
              </w:rPr>
              <w:t>(</w:t>
            </w:r>
            <w:r w:rsidR="00AC1DDD">
              <w:rPr>
                <w:b/>
              </w:rPr>
              <w:t>Entry e</w:t>
            </w:r>
            <w:r>
              <w:rPr>
                <w:b/>
              </w:rPr>
              <w:t>)</w:t>
            </w:r>
          </w:p>
        </w:tc>
      </w:tr>
      <w:tr w:rsidR="00E67C42" w14:paraId="5CC9DC1B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7301" w14:textId="0C1706EC" w:rsidR="00E67C42" w:rsidRDefault="0033726D">
            <w:pPr>
              <w:spacing w:after="0"/>
            </w:pPr>
            <w:r>
              <w:t>Adds an Entry</w:t>
            </w:r>
            <w:r w:rsidR="00C66F43">
              <w:t xml:space="preserve"> e</w:t>
            </w:r>
            <w:r>
              <w:t xml:space="preserve"> to a</w:t>
            </w:r>
            <w:r w:rsidR="00835A46">
              <w:t xml:space="preserve"> Leaf</w:t>
            </w:r>
            <w:r>
              <w:t xml:space="preserve"> </w:t>
            </w:r>
            <w:r w:rsidR="00DB6776">
              <w:t>N</w:t>
            </w:r>
            <w:r>
              <w:t xml:space="preserve">ode. i.e. adding </w:t>
            </w:r>
            <w:r w:rsidR="00DB6776">
              <w:t xml:space="preserve">data points to a leaf. </w:t>
            </w:r>
            <w:r>
              <w:t xml:space="preserve"> </w:t>
            </w:r>
            <w:r w:rsidR="00DB6776">
              <w:t xml:space="preserve">Updates its MBR with each new point added. Used when adding </w:t>
            </w:r>
            <w:r w:rsidR="00B54699">
              <w:t>entries to a leaf node</w:t>
            </w:r>
          </w:p>
        </w:tc>
      </w:tr>
      <w:tr w:rsidR="00AC1DDD" w14:paraId="008AA253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A298" w14:textId="36DAEC33" w:rsidR="00AC1DDD" w:rsidRDefault="00AC1DDD">
            <w:pPr>
              <w:spacing w:after="0"/>
            </w:pPr>
            <w:r>
              <w:t xml:space="preserve">Add the entry to </w:t>
            </w:r>
            <w:r w:rsidR="00B54699">
              <w:t>a</w:t>
            </w:r>
            <w:r>
              <w:t xml:space="preserve"> </w:t>
            </w:r>
            <w:r w:rsidR="00246774">
              <w:t xml:space="preserve">Linked List of </w:t>
            </w:r>
            <w:r w:rsidR="00B54699">
              <w:t>entries in the</w:t>
            </w:r>
            <w:r w:rsidR="00246774">
              <w:t xml:space="preserve"> Node</w:t>
            </w:r>
            <w:r>
              <w:t xml:space="preserve">. Set </w:t>
            </w:r>
            <w:r w:rsidR="00036D0C">
              <w:t>e’s</w:t>
            </w:r>
            <w:r>
              <w:t xml:space="preserve"> parent to this node. Then update the nodes MBR by looking up the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coordinates for each id and retrieving the min x and y values and max x and y values.</w:t>
            </w:r>
          </w:p>
        </w:tc>
      </w:tr>
      <w:tr w:rsidR="00044089" w14:paraId="0AE2D43D" w14:textId="685F9EC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E18D" w14:textId="6DCA8D97" w:rsidR="00044089" w:rsidRPr="00AC1DDD" w:rsidRDefault="003A37B6" w:rsidP="00044089">
            <w:pPr>
              <w:spacing w:after="0"/>
              <w:rPr>
                <w:b/>
              </w:rPr>
            </w:pPr>
            <w:proofErr w:type="spellStart"/>
            <w:r w:rsidRPr="00AC1DDD">
              <w:rPr>
                <w:b/>
              </w:rPr>
              <w:t>Node.addNode</w:t>
            </w:r>
            <w:proofErr w:type="spellEnd"/>
            <w:r w:rsidRPr="00AC1DDD">
              <w:rPr>
                <w:b/>
              </w:rPr>
              <w:t>(</w:t>
            </w:r>
            <w:r w:rsidR="00AC1DDD">
              <w:rPr>
                <w:b/>
              </w:rPr>
              <w:t>Node n</w:t>
            </w:r>
            <w:r w:rsidRPr="00AC1DDD">
              <w:rPr>
                <w:b/>
              </w:rPr>
              <w:t>)</w:t>
            </w:r>
          </w:p>
        </w:tc>
      </w:tr>
      <w:tr w:rsidR="00044089" w14:paraId="56EEE0DE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E0E1" w14:textId="73D8557E" w:rsidR="00044089" w:rsidRDefault="00DE707A" w:rsidP="00044089">
            <w:pPr>
              <w:spacing w:after="0"/>
            </w:pPr>
            <w:r>
              <w:t xml:space="preserve">Adds a </w:t>
            </w:r>
            <w:r>
              <w:t>Node</w:t>
            </w:r>
            <w:r>
              <w:t xml:space="preserve"> </w:t>
            </w:r>
            <w:r>
              <w:t>n</w:t>
            </w:r>
            <w:r>
              <w:t xml:space="preserve"> to a Node. </w:t>
            </w:r>
            <w:r w:rsidR="00CF235F">
              <w:t>i.e</w:t>
            </w:r>
            <w:r w:rsidR="00281F64">
              <w:t>.</w:t>
            </w:r>
            <w:r w:rsidR="00CF235F">
              <w:t xml:space="preserve"> adding internal nodes. </w:t>
            </w:r>
            <w:r>
              <w:t>Updates its MBR with each new point added. Used when adding leaf nodes to the tree</w:t>
            </w:r>
            <w:r w:rsidR="00CF235F">
              <w:t>. Used when adding Non-leaf nodes.</w:t>
            </w:r>
          </w:p>
        </w:tc>
      </w:tr>
      <w:tr w:rsidR="00AC1DDD" w14:paraId="58DCFA7F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DD3B" w14:textId="4C544DE6" w:rsidR="00AC1DDD" w:rsidRDefault="00DE707A" w:rsidP="00044089">
            <w:pPr>
              <w:spacing w:after="0"/>
            </w:pPr>
            <w:r>
              <w:t xml:space="preserve">Adds </w:t>
            </w:r>
            <w:r>
              <w:t>node</w:t>
            </w:r>
            <w:r>
              <w:t xml:space="preserve"> to the Linked List of Children of Node. Sets n’s parent to this node. Then update the nodes MBR by looking up the MBR </w:t>
            </w:r>
            <w:r w:rsidR="007E0792">
              <w:t>of</w:t>
            </w:r>
            <w:r>
              <w:t xml:space="preserve"> each child node and determining the new MBR</w:t>
            </w:r>
          </w:p>
        </w:tc>
      </w:tr>
      <w:tr w:rsidR="00AC1DDD" w14:paraId="4E784B20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828" w14:textId="27C873C1" w:rsidR="00AC1DDD" w:rsidRPr="00AC1DDD" w:rsidRDefault="00AC1DDD" w:rsidP="00044089">
            <w:pPr>
              <w:spacing w:after="0"/>
              <w:rPr>
                <w:b/>
              </w:rPr>
            </w:pPr>
            <w:proofErr w:type="spellStart"/>
            <w:r w:rsidRPr="00AC1DDD">
              <w:rPr>
                <w:b/>
              </w:rPr>
              <w:lastRenderedPageBreak/>
              <w:t>Rtree.insert</w:t>
            </w:r>
            <w:proofErr w:type="spellEnd"/>
            <w:r w:rsidRPr="00AC1DDD">
              <w:rPr>
                <w:b/>
              </w:rPr>
              <w:t xml:space="preserve">(Node n, </w:t>
            </w:r>
            <w:proofErr w:type="spellStart"/>
            <w:r w:rsidRPr="00AC1DDD">
              <w:rPr>
                <w:b/>
              </w:rPr>
              <w:t>int</w:t>
            </w:r>
            <w:proofErr w:type="spellEnd"/>
            <w:r w:rsidRPr="00AC1DDD">
              <w:rPr>
                <w:b/>
              </w:rPr>
              <w:t xml:space="preserve"> id)</w:t>
            </w:r>
          </w:p>
        </w:tc>
      </w:tr>
      <w:tr w:rsidR="00AC1DDD" w14:paraId="4364DFFE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F7CA" w14:textId="42189BAA" w:rsidR="00AC1DDD" w:rsidRPr="00995A62" w:rsidRDefault="00995A62" w:rsidP="00044089">
            <w:pPr>
              <w:spacing w:after="0"/>
            </w:pPr>
            <w:r>
              <w:t xml:space="preserve">Insert the id into the r-tree. Initially invoked as </w:t>
            </w:r>
            <w:proofErr w:type="spellStart"/>
            <w:r>
              <w:t>Rtree.insert</w:t>
            </w:r>
            <w:proofErr w:type="spellEnd"/>
            <w:r>
              <w:t xml:space="preserve">(root, id); </w:t>
            </w:r>
          </w:p>
        </w:tc>
      </w:tr>
      <w:tr w:rsidR="00995A62" w14:paraId="2311C0F2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15A2" w14:textId="16A06F00" w:rsidR="00995A62" w:rsidRDefault="00995A62" w:rsidP="00044089">
            <w:pPr>
              <w:spacing w:after="0"/>
            </w:pPr>
            <w:r>
              <w:t>If n is a leaf node, then we make a new entry using id and add the entry to n.</w:t>
            </w:r>
            <w:r w:rsidR="000B04D2">
              <w:t xml:space="preserve"> Check if this causes an overflow and handle it.</w:t>
            </w:r>
            <w:r>
              <w:t xml:space="preserve"> Otherwise</w:t>
            </w:r>
            <w:r w:rsidR="000B04D2">
              <w:t>,</w:t>
            </w:r>
            <w:r>
              <w:t xml:space="preserve"> n is not a leaf node</w:t>
            </w:r>
            <w:r w:rsidR="000B04D2">
              <w:t xml:space="preserve"> and we must choose a </w:t>
            </w:r>
            <w:r w:rsidR="00DF6179">
              <w:t>suitable child of n and try inserting id into that child</w:t>
            </w:r>
            <w:r w:rsidR="005F599C">
              <w:t>. Continues recursively till we find a leaf node.</w:t>
            </w:r>
          </w:p>
        </w:tc>
      </w:tr>
      <w:tr w:rsidR="008950BD" w14:paraId="002B61F3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CB8A" w14:textId="2053058E" w:rsidR="008950BD" w:rsidRPr="008950BD" w:rsidRDefault="008950BD" w:rsidP="00044089">
            <w:pPr>
              <w:spacing w:after="0"/>
              <w:rPr>
                <w:b/>
              </w:rPr>
            </w:pPr>
            <w:proofErr w:type="spellStart"/>
            <w:r w:rsidRPr="008950BD">
              <w:rPr>
                <w:b/>
              </w:rPr>
              <w:t>Rtree.rangeQuery</w:t>
            </w:r>
            <w:proofErr w:type="spellEnd"/>
            <w:r w:rsidRPr="008950BD">
              <w:rPr>
                <w:b/>
              </w:rPr>
              <w:t>(</w:t>
            </w:r>
            <w:r w:rsidR="003B786D">
              <w:rPr>
                <w:b/>
              </w:rPr>
              <w:t>N</w:t>
            </w:r>
            <w:r w:rsidRPr="008950BD">
              <w:rPr>
                <w:b/>
              </w:rPr>
              <w:t xml:space="preserve">ode </w:t>
            </w:r>
            <w:r w:rsidR="00D03856">
              <w:rPr>
                <w:b/>
              </w:rPr>
              <w:t>n</w:t>
            </w:r>
            <w:r w:rsidRPr="008950BD">
              <w:rPr>
                <w:b/>
              </w:rPr>
              <w:t xml:space="preserve">, </w:t>
            </w:r>
            <w:proofErr w:type="spellStart"/>
            <w:proofErr w:type="gramStart"/>
            <w:r w:rsidRPr="008950BD">
              <w:rPr>
                <w:b/>
              </w:rPr>
              <w:t>int</w:t>
            </w:r>
            <w:proofErr w:type="spellEnd"/>
            <w:r w:rsidRPr="008950BD">
              <w:rPr>
                <w:b/>
              </w:rPr>
              <w:t>[</w:t>
            </w:r>
            <w:proofErr w:type="gramEnd"/>
            <w:r w:rsidRPr="008950BD">
              <w:rPr>
                <w:b/>
              </w:rPr>
              <w:t>] range)</w:t>
            </w:r>
          </w:p>
        </w:tc>
      </w:tr>
      <w:tr w:rsidR="008950BD" w14:paraId="1E0F6002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7A79" w14:textId="3E055A58" w:rsidR="008950BD" w:rsidRPr="008950BD" w:rsidRDefault="008950BD" w:rsidP="00044089">
            <w:pPr>
              <w:spacing w:after="0"/>
            </w:pPr>
            <w:r>
              <w:t xml:space="preserve">Find all the points in the </w:t>
            </w:r>
            <w:r w:rsidR="00D03856">
              <w:t>R</w:t>
            </w:r>
            <w:r>
              <w:t>tree that fit within the range</w:t>
            </w:r>
            <w:r w:rsidR="00D03856">
              <w:t xml:space="preserve">. Return number of points found. Initially invoked </w:t>
            </w:r>
            <w:r w:rsidR="006551C7">
              <w:t xml:space="preserve">as </w:t>
            </w:r>
            <w:proofErr w:type="spellStart"/>
            <w:r w:rsidR="006551C7">
              <w:t>Rtree.rangeQuery</w:t>
            </w:r>
            <w:proofErr w:type="spellEnd"/>
            <w:r w:rsidR="00D03856" w:rsidRPr="008950BD">
              <w:rPr>
                <w:b/>
              </w:rPr>
              <w:t>(</w:t>
            </w:r>
            <w:r w:rsidR="00D03856">
              <w:rPr>
                <w:b/>
              </w:rPr>
              <w:t>root</w:t>
            </w:r>
            <w:r w:rsidR="00D03856" w:rsidRPr="008950BD">
              <w:rPr>
                <w:b/>
              </w:rPr>
              <w:t xml:space="preserve"> </w:t>
            </w:r>
            <w:r w:rsidR="00D03856">
              <w:rPr>
                <w:b/>
              </w:rPr>
              <w:t>n</w:t>
            </w:r>
            <w:r w:rsidR="00D03856" w:rsidRPr="008950BD">
              <w:rPr>
                <w:b/>
              </w:rPr>
              <w:t xml:space="preserve">, </w:t>
            </w:r>
            <w:proofErr w:type="spellStart"/>
            <w:proofErr w:type="gramStart"/>
            <w:r w:rsidR="00D03856" w:rsidRPr="008950BD">
              <w:rPr>
                <w:b/>
              </w:rPr>
              <w:t>int</w:t>
            </w:r>
            <w:proofErr w:type="spellEnd"/>
            <w:r w:rsidR="00D03856" w:rsidRPr="008950BD">
              <w:rPr>
                <w:b/>
              </w:rPr>
              <w:t>[</w:t>
            </w:r>
            <w:proofErr w:type="gramEnd"/>
            <w:r w:rsidR="00D03856" w:rsidRPr="008950BD">
              <w:rPr>
                <w:b/>
              </w:rPr>
              <w:t>] range)</w:t>
            </w:r>
          </w:p>
        </w:tc>
      </w:tr>
      <w:tr w:rsidR="008950BD" w14:paraId="3FA44723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71BE" w14:textId="3C097F29" w:rsidR="008950BD" w:rsidRPr="00D03856" w:rsidRDefault="00D03856" w:rsidP="00044089">
            <w:pPr>
              <w:spacing w:after="0"/>
            </w:pPr>
            <w:r>
              <w:t xml:space="preserve">If n is a </w:t>
            </w:r>
            <w:r w:rsidR="006551C7">
              <w:t>leaf,</w:t>
            </w:r>
            <w:r>
              <w:t xml:space="preserve"> then we search through the data points </w:t>
            </w:r>
            <w:r w:rsidR="006551C7">
              <w:t xml:space="preserve">and count any that fit inside range. Otherwise, perform the same range query on the children of n whose MBR intersect range. Recursive call until </w:t>
            </w:r>
            <w:r w:rsidR="0045756B">
              <w:t>all suitable leaves are</w:t>
            </w:r>
            <w:r w:rsidR="006551C7">
              <w:t xml:space="preserve"> reached.</w:t>
            </w:r>
          </w:p>
        </w:tc>
      </w:tr>
      <w:tr w:rsidR="00FA753E" w14:paraId="1B2AFCBF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EE83" w14:textId="68AF3F0C" w:rsidR="00FA753E" w:rsidRPr="004F3325" w:rsidRDefault="004F3325" w:rsidP="00044089">
            <w:pPr>
              <w:spacing w:after="0"/>
              <w:rPr>
                <w:b/>
              </w:rPr>
            </w:pPr>
            <w:proofErr w:type="gramStart"/>
            <w:r w:rsidRPr="004F3325">
              <w:rPr>
                <w:b/>
              </w:rPr>
              <w:t>handleOverflow(</w:t>
            </w:r>
            <w:proofErr w:type="gramEnd"/>
            <w:r w:rsidRPr="004F3325">
              <w:rPr>
                <w:b/>
              </w:rPr>
              <w:t>Node n)</w:t>
            </w:r>
          </w:p>
        </w:tc>
      </w:tr>
      <w:tr w:rsidR="004F3325" w14:paraId="1DF99E06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BF25" w14:textId="66B6CAB7" w:rsidR="004F3325" w:rsidRDefault="004F3325" w:rsidP="00044089">
            <w:pPr>
              <w:spacing w:after="0"/>
            </w:pPr>
            <w:r>
              <w:t xml:space="preserve">Handles an overflowing node by splitting the node, creating a new node and inserting these splits into the new node.   </w:t>
            </w:r>
          </w:p>
        </w:tc>
      </w:tr>
      <w:tr w:rsidR="004F3325" w14:paraId="4B1141CA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3404" w14:textId="32043E23" w:rsidR="004F3325" w:rsidRDefault="004F3325" w:rsidP="00044089">
            <w:pPr>
              <w:spacing w:after="0"/>
            </w:pPr>
            <w:r>
              <w:t xml:space="preserve">Split n into u and </w:t>
            </w:r>
            <w:proofErr w:type="spellStart"/>
            <w:r>
              <w:t>udash</w:t>
            </w:r>
            <w:proofErr w:type="spellEnd"/>
            <w:r>
              <w:t xml:space="preserve"> (different add method is called depending on whether n is a leaf node). If n was the root, create a new root with u and </w:t>
            </w:r>
            <w:proofErr w:type="spellStart"/>
            <w:r>
              <w:t>udash</w:t>
            </w:r>
            <w:proofErr w:type="spellEnd"/>
            <w:r>
              <w:t xml:space="preserve"> as its children. Otherwise, create a new node w and add u and </w:t>
            </w:r>
            <w:proofErr w:type="spellStart"/>
            <w:r>
              <w:t>udash</w:t>
            </w:r>
            <w:proofErr w:type="spellEnd"/>
            <w:r>
              <w:t xml:space="preserve"> </w:t>
            </w:r>
            <w:r w:rsidR="00484E19">
              <w:t>to it. Add to w to the parent of n if it overflows handle overflow(</w:t>
            </w:r>
            <w:proofErr w:type="spellStart"/>
            <w:proofErr w:type="gramStart"/>
            <w:r w:rsidR="00484E19">
              <w:t>n.parent</w:t>
            </w:r>
            <w:proofErr w:type="spellEnd"/>
            <w:proofErr w:type="gramEnd"/>
            <w:r w:rsidR="00484E19">
              <w:t xml:space="preserve">). </w:t>
            </w:r>
            <w:r w:rsidR="008F2561">
              <w:t xml:space="preserve"> Recursive Call till no more overflows.</w:t>
            </w:r>
          </w:p>
        </w:tc>
      </w:tr>
      <w:tr w:rsidR="003B786D" w14:paraId="0E412F53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D4D" w14:textId="2606A93F" w:rsidR="003B786D" w:rsidRPr="00C77C5C" w:rsidRDefault="003B786D" w:rsidP="00044089">
            <w:pPr>
              <w:spacing w:after="0"/>
              <w:rPr>
                <w:b/>
              </w:rPr>
            </w:pPr>
            <w:proofErr w:type="spellStart"/>
            <w:proofErr w:type="gramStart"/>
            <w:r w:rsidRPr="00C77C5C">
              <w:rPr>
                <w:b/>
              </w:rPr>
              <w:t>splitNode</w:t>
            </w:r>
            <w:proofErr w:type="spellEnd"/>
            <w:r w:rsidRPr="00C77C5C">
              <w:rPr>
                <w:b/>
              </w:rPr>
              <w:t>(</w:t>
            </w:r>
            <w:proofErr w:type="gramEnd"/>
            <w:r w:rsidRPr="00C77C5C">
              <w:rPr>
                <w:b/>
              </w:rPr>
              <w:t>Node n)</w:t>
            </w:r>
          </w:p>
        </w:tc>
      </w:tr>
      <w:tr w:rsidR="00A41DC8" w14:paraId="47B8282F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6C8" w14:textId="456F13AE" w:rsidR="00A41DC8" w:rsidRPr="00A41DC8" w:rsidRDefault="00A41DC8" w:rsidP="00044089">
            <w:pPr>
              <w:spacing w:after="0"/>
            </w:pPr>
            <w:r>
              <w:t xml:space="preserve">Return recommended split for Node </w:t>
            </w:r>
            <w:r w:rsidR="004B0DFE">
              <w:t>n</w:t>
            </w:r>
          </w:p>
        </w:tc>
      </w:tr>
      <w:tr w:rsidR="00A41DC8" w14:paraId="19F67912" w14:textId="77777777" w:rsidTr="00044089">
        <w:tc>
          <w:tcPr>
            <w:tcW w:w="8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FA6A" w14:textId="7E036144" w:rsidR="00A41DC8" w:rsidRPr="004B0DFE" w:rsidRDefault="004B0DFE" w:rsidP="00044089">
            <w:pPr>
              <w:spacing w:after="0"/>
            </w:pPr>
            <w:r>
              <w:t xml:space="preserve">Split the node by following the </w:t>
            </w:r>
            <w:r w:rsidR="0093149F">
              <w:t>heuristics described in lecture slide. Very similar operation for leaf or non-leaf nodes.</w:t>
            </w:r>
            <w:r w:rsidR="00C25FE4">
              <w:t xml:space="preserve"> Generate a list L</w:t>
            </w:r>
            <w:r w:rsidR="0093149F">
              <w:t xml:space="preserve"> </w:t>
            </w:r>
            <w:r w:rsidR="00C25FE4">
              <w:t>which</w:t>
            </w:r>
            <w:r w:rsidR="0093149F">
              <w:t xml:space="preserve"> </w:t>
            </w:r>
            <w:r w:rsidR="00C25FE4">
              <w:t>sorts</w:t>
            </w:r>
            <w:r w:rsidR="0093149F">
              <w:t xml:space="preserve"> the points in n on x</w:t>
            </w:r>
            <w:r w:rsidR="00C25FE4">
              <w:t xml:space="preserve"> </w:t>
            </w:r>
            <w:r w:rsidR="000D0684">
              <w:t>(leaf)</w:t>
            </w:r>
            <w:r w:rsidR="0093149F">
              <w:t xml:space="preserve"> or </w:t>
            </w:r>
            <w:r w:rsidR="00C25FE4">
              <w:t>sorts</w:t>
            </w:r>
            <w:r w:rsidR="0093149F">
              <w:t xml:space="preserve"> MBRs in n by their lower x dimension</w:t>
            </w:r>
            <w:r w:rsidR="000D0684">
              <w:t>(non-leaf)</w:t>
            </w:r>
            <w:r w:rsidR="0093149F">
              <w:t xml:space="preserve">. </w:t>
            </w:r>
            <w:r w:rsidR="00C25FE4">
              <w:t xml:space="preserve">For I = ceiling of (0.4*m) to </w:t>
            </w:r>
            <w:r w:rsidR="005133D8">
              <w:t>(</w:t>
            </w:r>
            <w:r w:rsidR="00C25FE4">
              <w:t>num</w:t>
            </w:r>
            <w:r w:rsidR="005133D8">
              <w:t>ber</w:t>
            </w:r>
            <w:r w:rsidR="00C25FE4">
              <w:t xml:space="preserve"> points in n – ceil of (0.4*m</w:t>
            </w:r>
            <w:r w:rsidR="005133D8">
              <w:t>)</w:t>
            </w:r>
            <w:r w:rsidR="00C25FE4">
              <w:t>)</w:t>
            </w:r>
            <w:r w:rsidR="005133D8">
              <w:t>.</w:t>
            </w:r>
            <w:r w:rsidR="005133D8">
              <w:br/>
            </w:r>
            <w:r w:rsidR="00C25FE4">
              <w:t xml:space="preserve">S1 is the first I points or rectangles in n, s2 is the rest. Calculate the perimeter sum of MBR(s1) and MBR(s2) record the best split. Repeat w.r.t y for </w:t>
            </w:r>
            <w:r w:rsidR="0095143A">
              <w:t>leaf nodes</w:t>
            </w:r>
            <w:r w:rsidR="00C25FE4">
              <w:t xml:space="preserve"> and repeat w.r.t. right boundary on x dimension and </w:t>
            </w:r>
            <w:r w:rsidR="0095143A">
              <w:t>then the y dimension for non-leaf nodes.</w:t>
            </w:r>
          </w:p>
        </w:tc>
      </w:tr>
    </w:tbl>
    <w:p w14:paraId="2A00942D" w14:textId="62B770AD" w:rsidR="00E67C42" w:rsidRDefault="00E67C42">
      <w:pPr>
        <w:spacing w:after="0"/>
      </w:pPr>
    </w:p>
    <w:sectPr w:rsidR="00E67C42"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2"/>
    <w:rsid w:val="00036D0C"/>
    <w:rsid w:val="00044089"/>
    <w:rsid w:val="00081D76"/>
    <w:rsid w:val="000B04D2"/>
    <w:rsid w:val="000D0684"/>
    <w:rsid w:val="000F3147"/>
    <w:rsid w:val="00112178"/>
    <w:rsid w:val="00246774"/>
    <w:rsid w:val="002576F8"/>
    <w:rsid w:val="00281F64"/>
    <w:rsid w:val="0033726D"/>
    <w:rsid w:val="003A37B6"/>
    <w:rsid w:val="003A479E"/>
    <w:rsid w:val="003B786D"/>
    <w:rsid w:val="0040043F"/>
    <w:rsid w:val="00453096"/>
    <w:rsid w:val="0045756B"/>
    <w:rsid w:val="00484E19"/>
    <w:rsid w:val="004B0DFE"/>
    <w:rsid w:val="004D4050"/>
    <w:rsid w:val="004F3325"/>
    <w:rsid w:val="005133D8"/>
    <w:rsid w:val="00575D9A"/>
    <w:rsid w:val="005D1DFF"/>
    <w:rsid w:val="005D7EA3"/>
    <w:rsid w:val="005F599C"/>
    <w:rsid w:val="006551C7"/>
    <w:rsid w:val="006830FC"/>
    <w:rsid w:val="006B7237"/>
    <w:rsid w:val="007525A8"/>
    <w:rsid w:val="007E0792"/>
    <w:rsid w:val="007F0D45"/>
    <w:rsid w:val="008143B6"/>
    <w:rsid w:val="00835A46"/>
    <w:rsid w:val="008519E5"/>
    <w:rsid w:val="008950BD"/>
    <w:rsid w:val="008B173B"/>
    <w:rsid w:val="008F2561"/>
    <w:rsid w:val="0093149F"/>
    <w:rsid w:val="0095143A"/>
    <w:rsid w:val="00955948"/>
    <w:rsid w:val="00995A62"/>
    <w:rsid w:val="00A2205D"/>
    <w:rsid w:val="00A41DC8"/>
    <w:rsid w:val="00A54827"/>
    <w:rsid w:val="00AC1DDD"/>
    <w:rsid w:val="00B201BB"/>
    <w:rsid w:val="00B344B4"/>
    <w:rsid w:val="00B54699"/>
    <w:rsid w:val="00B6075A"/>
    <w:rsid w:val="00C25FE4"/>
    <w:rsid w:val="00C66F43"/>
    <w:rsid w:val="00C77C5C"/>
    <w:rsid w:val="00CF235F"/>
    <w:rsid w:val="00D03856"/>
    <w:rsid w:val="00D84402"/>
    <w:rsid w:val="00DB4872"/>
    <w:rsid w:val="00DB6776"/>
    <w:rsid w:val="00DC2E8F"/>
    <w:rsid w:val="00DE707A"/>
    <w:rsid w:val="00DF6179"/>
    <w:rsid w:val="00DF6B8B"/>
    <w:rsid w:val="00E67C42"/>
    <w:rsid w:val="00EF7BEC"/>
    <w:rsid w:val="00F450F6"/>
    <w:rsid w:val="00F822CB"/>
    <w:rsid w:val="00FA753E"/>
    <w:rsid w:val="00FB1119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0A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color w:val="000000"/>
        <w:sz w:val="24"/>
        <w:szCs w:val="24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20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Clarke</dc:creator>
  <cp:lastModifiedBy>Wes Clarke</cp:lastModifiedBy>
  <cp:revision>2</cp:revision>
  <dcterms:created xsi:type="dcterms:W3CDTF">2018-04-13T08:12:00Z</dcterms:created>
  <dcterms:modified xsi:type="dcterms:W3CDTF">2018-04-13T08:12:00Z</dcterms:modified>
</cp:coreProperties>
</file>