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2662" w14:textId="6CF50A55" w:rsidR="00603116" w:rsidRDefault="00F01358">
      <w:r>
        <w:t>MATH 540 Numerical Computing Progress</w:t>
      </w:r>
    </w:p>
    <w:p w14:paraId="0F9A4875" w14:textId="2CDA616F" w:rsidR="00790371" w:rsidRDefault="00790371"/>
    <w:p w14:paraId="104BA09D" w14:textId="03F11E4A" w:rsidR="00790371" w:rsidRDefault="00790371">
      <w:r>
        <w:t>GitHub</w:t>
      </w:r>
    </w:p>
    <w:p w14:paraId="5423AABD" w14:textId="0F6669E2" w:rsidR="00790371" w:rsidRDefault="00790371">
      <w:r>
        <w:t xml:space="preserve">ID: </w:t>
      </w:r>
      <w:hyperlink r:id="rId4" w:history="1">
        <w:r w:rsidRPr="00A06E76">
          <w:rPr>
            <w:rStyle w:val="Hyperlink"/>
          </w:rPr>
          <w:t>wc437@drexel.edu</w:t>
        </w:r>
      </w:hyperlink>
    </w:p>
    <w:p w14:paraId="464605BA" w14:textId="5F102CD7" w:rsidR="00790371" w:rsidRDefault="00790371">
      <w:r>
        <w:t>PW: Allen^3#</w:t>
      </w:r>
    </w:p>
    <w:p w14:paraId="0A951A16" w14:textId="141F231D" w:rsidR="0001223B" w:rsidRDefault="0001223B">
      <w:r>
        <w:t xml:space="preserve">Username: </w:t>
      </w:r>
      <w:r w:rsidR="002B6685">
        <w:t>wcnew21</w:t>
      </w:r>
    </w:p>
    <w:p w14:paraId="03323C02" w14:textId="42F4DCA4" w:rsidR="00F01358" w:rsidRDefault="00F01358"/>
    <w:p w14:paraId="23EEC5A1" w14:textId="09F5BCF3" w:rsidR="000D0326" w:rsidRDefault="00100B82">
      <w:r>
        <w:t>Week 1</w:t>
      </w:r>
    </w:p>
    <w:p w14:paraId="335E6DE0" w14:textId="0D70083B" w:rsidR="00100B82" w:rsidRDefault="00100B82">
      <w:r>
        <w:t>Course intro, Julia/</w:t>
      </w:r>
      <w:proofErr w:type="spellStart"/>
      <w:r>
        <w:t>Jupyter</w:t>
      </w:r>
      <w:proofErr w:type="spellEnd"/>
      <w:r>
        <w:t xml:space="preserve"> intro, solving the two-point boundary value problem (Section 2.1, 1.1-1.3)</w:t>
      </w:r>
    </w:p>
    <w:p w14:paraId="1DF86979" w14:textId="5DF2F69C" w:rsidR="00100B82" w:rsidRDefault="00100B82"/>
    <w:p w14:paraId="4CEBAC97" w14:textId="2E3D248C" w:rsidR="00100B82" w:rsidRDefault="00100B82">
      <w:r>
        <w:t>Week 2</w:t>
      </w:r>
    </w:p>
    <w:p w14:paraId="7AAFC8A0" w14:textId="0C6B62BC" w:rsidR="00100B82" w:rsidRDefault="00100B82">
      <w:r>
        <w:t>Boundary value problem continued, writing test units</w:t>
      </w:r>
    </w:p>
    <w:p w14:paraId="0EB78F6F" w14:textId="33064439" w:rsidR="00707275" w:rsidRDefault="00707275"/>
    <w:p w14:paraId="1273FE10" w14:textId="2295B86F" w:rsidR="00707275" w:rsidRDefault="00707275">
      <w:r>
        <w:t>Week 3</w:t>
      </w:r>
    </w:p>
    <w:p w14:paraId="64D138AA" w14:textId="2242BF18" w:rsidR="00707275" w:rsidRDefault="00707275">
      <w:r>
        <w:t xml:space="preserve">Boundary value problem continued, FEM and Spectral </w:t>
      </w:r>
      <w:proofErr w:type="spellStart"/>
      <w:r>
        <w:t>Galerkin</w:t>
      </w:r>
      <w:proofErr w:type="spellEnd"/>
      <w:r>
        <w:t xml:space="preserve"> methods (Section 2.2-2.3)</w:t>
      </w:r>
    </w:p>
    <w:p w14:paraId="5C2538DD" w14:textId="1B036E9F" w:rsidR="00100B82" w:rsidRDefault="00100B82"/>
    <w:p w14:paraId="678823EE" w14:textId="28D9E97A" w:rsidR="0097651C" w:rsidRDefault="0097651C">
      <w:pPr>
        <w:rPr>
          <w:color w:val="7030A0"/>
        </w:rPr>
      </w:pPr>
      <w:r>
        <w:rPr>
          <w:color w:val="7030A0"/>
        </w:rPr>
        <w:t>Week 4</w:t>
      </w:r>
    </w:p>
    <w:p w14:paraId="4ADEC630" w14:textId="222AEA90" w:rsidR="00BB01FA" w:rsidRDefault="00BB01FA">
      <w:pPr>
        <w:rPr>
          <w:color w:val="7030A0"/>
        </w:rPr>
      </w:pPr>
      <w:r>
        <w:rPr>
          <w:color w:val="7030A0"/>
        </w:rPr>
        <w:t>Time dependent problems (Sections 3.1, 3.4)</w:t>
      </w:r>
    </w:p>
    <w:p w14:paraId="3EABE705" w14:textId="10068A98" w:rsidR="0097651C" w:rsidRDefault="0097651C">
      <w:pPr>
        <w:rPr>
          <w:color w:val="7030A0"/>
        </w:rPr>
      </w:pPr>
      <w:r>
        <w:rPr>
          <w:color w:val="7030A0"/>
        </w:rPr>
        <w:t>Begin Final Project /1 day</w:t>
      </w:r>
    </w:p>
    <w:p w14:paraId="685914D8" w14:textId="77777777" w:rsidR="0097651C" w:rsidRDefault="0097651C">
      <w:pPr>
        <w:rPr>
          <w:color w:val="7030A0"/>
        </w:rPr>
      </w:pPr>
    </w:p>
    <w:p w14:paraId="6DB798A9" w14:textId="21B994A4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 xml:space="preserve">Week </w:t>
      </w:r>
      <w:r w:rsidR="00B55B28">
        <w:rPr>
          <w:color w:val="7030A0"/>
        </w:rPr>
        <w:t>5</w:t>
      </w:r>
    </w:p>
    <w:p w14:paraId="022189CC" w14:textId="0AABA0FD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>Project (10/</w:t>
      </w:r>
      <w:r w:rsidR="00B55B28">
        <w:rPr>
          <w:color w:val="7030A0"/>
        </w:rPr>
        <w:t>21</w:t>
      </w:r>
      <w:r w:rsidRPr="00D4050B">
        <w:rPr>
          <w:color w:val="7030A0"/>
        </w:rPr>
        <w:t>)</w:t>
      </w:r>
    </w:p>
    <w:p w14:paraId="24E6018D" w14:textId="26D64991" w:rsidR="00100B82" w:rsidRDefault="00100B82"/>
    <w:p w14:paraId="05D0F883" w14:textId="5BCE604A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>Week 6</w:t>
      </w:r>
    </w:p>
    <w:p w14:paraId="1750E7F4" w14:textId="2CFAC1A6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>Final Project Outline</w:t>
      </w:r>
      <w:r w:rsidR="00C218FD">
        <w:rPr>
          <w:color w:val="7030A0"/>
        </w:rPr>
        <w:t xml:space="preserve"> (10/28)</w:t>
      </w:r>
    </w:p>
    <w:p w14:paraId="278317DD" w14:textId="6B374BB4" w:rsidR="00100B82" w:rsidRDefault="00100B82"/>
    <w:p w14:paraId="4360311A" w14:textId="5F40EDB8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>Week 9</w:t>
      </w:r>
    </w:p>
    <w:p w14:paraId="31029B1E" w14:textId="6EE11AD2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>Project 2 (11/11)</w:t>
      </w:r>
    </w:p>
    <w:p w14:paraId="4CCEDFED" w14:textId="377167D5" w:rsidR="00100B82" w:rsidRDefault="00100B82"/>
    <w:p w14:paraId="7B5D8893" w14:textId="1C4AF06F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lastRenderedPageBreak/>
        <w:t>Week 11</w:t>
      </w:r>
    </w:p>
    <w:p w14:paraId="01F68E6C" w14:textId="1183B1FB" w:rsidR="00100B82" w:rsidRPr="00D4050B" w:rsidRDefault="00100B82">
      <w:pPr>
        <w:rPr>
          <w:color w:val="7030A0"/>
        </w:rPr>
      </w:pPr>
      <w:r w:rsidRPr="00D4050B">
        <w:rPr>
          <w:color w:val="7030A0"/>
        </w:rPr>
        <w:t>Final Project Presentation</w:t>
      </w:r>
    </w:p>
    <w:sectPr w:rsidR="00100B82" w:rsidRPr="00D4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6"/>
    <w:rsid w:val="0001223B"/>
    <w:rsid w:val="000D0326"/>
    <w:rsid w:val="00100B82"/>
    <w:rsid w:val="002B6685"/>
    <w:rsid w:val="005F4FBD"/>
    <w:rsid w:val="00603116"/>
    <w:rsid w:val="00697FD3"/>
    <w:rsid w:val="006D3194"/>
    <w:rsid w:val="00707275"/>
    <w:rsid w:val="00790371"/>
    <w:rsid w:val="0097651C"/>
    <w:rsid w:val="00B55B28"/>
    <w:rsid w:val="00BB01FA"/>
    <w:rsid w:val="00C218FD"/>
    <w:rsid w:val="00D4050B"/>
    <w:rsid w:val="00ED08B2"/>
    <w:rsid w:val="00F01358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FE71"/>
  <w15:chartTrackingRefBased/>
  <w15:docId w15:val="{38726764-6289-4C00-83E6-024E3DF2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c437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Wonsang Cho</dc:creator>
  <cp:keywords/>
  <dc:description/>
  <cp:lastModifiedBy>Wonsang Cho</cp:lastModifiedBy>
  <cp:revision>18</cp:revision>
  <dcterms:created xsi:type="dcterms:W3CDTF">2021-09-28T01:08:00Z</dcterms:created>
  <dcterms:modified xsi:type="dcterms:W3CDTF">2021-10-06T16:21:00Z</dcterms:modified>
</cp:coreProperties>
</file>