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384C2" w14:textId="77777777" w:rsidR="00666895" w:rsidRDefault="00B40837">
      <w:r>
        <w:t>Using the Solicitor Add/Update IOM Profiles</w:t>
      </w:r>
    </w:p>
    <w:p w14:paraId="5A68F6A5" w14:textId="77777777" w:rsidR="00B40837" w:rsidRDefault="00B40837">
      <w:r>
        <w:t>Run Solicitor Update first</w:t>
      </w:r>
    </w:p>
    <w:p w14:paraId="07CAEE90" w14:textId="77777777" w:rsidR="00B40837" w:rsidRDefault="00B40837">
      <w:r>
        <w:tab/>
        <w:t>Solicitor Type is most likely Former Relationship Manager</w:t>
      </w:r>
    </w:p>
    <w:p w14:paraId="0F2EBCE4" w14:textId="77777777" w:rsidR="00B40837" w:rsidRDefault="00B40837">
      <w:r>
        <w:tab/>
        <w:t>Enter date to as date no longer current RM</w:t>
      </w:r>
    </w:p>
    <w:p w14:paraId="0F11419C" w14:textId="77777777" w:rsidR="00B40837" w:rsidRDefault="00B40837">
      <w:r>
        <w:tab/>
        <w:t>Date from most likely blank</w:t>
      </w:r>
    </w:p>
    <w:p w14:paraId="240EBBCA" w14:textId="77777777" w:rsidR="00B40837" w:rsidRDefault="00B40837">
      <w:r>
        <w:t>Run Solicitor Add second</w:t>
      </w:r>
    </w:p>
    <w:p w14:paraId="6446FE1C" w14:textId="77777777" w:rsidR="00B40837" w:rsidRDefault="00B40837">
      <w:r>
        <w:tab/>
        <w:t>Solicitor Type is Relationship Manager</w:t>
      </w:r>
    </w:p>
    <w:p w14:paraId="128F6E30" w14:textId="77777777" w:rsidR="00B40837" w:rsidRDefault="00B40837">
      <w:r>
        <w:tab/>
        <w:t>Date From is starting date</w:t>
      </w:r>
    </w:p>
    <w:p w14:paraId="2382DE23" w14:textId="77777777" w:rsidR="00B40837" w:rsidRDefault="00B40837">
      <w:r>
        <w:tab/>
        <w:t>Date to is most likely blank</w:t>
      </w:r>
      <w:bookmarkStart w:id="0" w:name="_GoBack"/>
      <w:bookmarkEnd w:id="0"/>
    </w:p>
    <w:sectPr w:rsidR="00B4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37"/>
    <w:rsid w:val="00666895"/>
    <w:rsid w:val="00B4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5A9B"/>
  <w15:chartTrackingRefBased/>
  <w15:docId w15:val="{F6FD4292-36BF-4A00-902E-066EC725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Cohen</dc:creator>
  <cp:keywords/>
  <dc:description/>
  <cp:lastModifiedBy>Will Cohen</cp:lastModifiedBy>
  <cp:revision>1</cp:revision>
  <dcterms:created xsi:type="dcterms:W3CDTF">2016-07-05T16:04:00Z</dcterms:created>
  <dcterms:modified xsi:type="dcterms:W3CDTF">2016-07-05T18:15:00Z</dcterms:modified>
</cp:coreProperties>
</file>