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3CB" w:rsidRPr="00A803CB" w:rsidRDefault="00A803CB" w:rsidP="00A803CB">
      <w:pPr>
        <w:jc w:val="center"/>
        <w:rPr>
          <w:rFonts w:hint="eastAsia"/>
        </w:rPr>
      </w:pPr>
      <w:r w:rsidRPr="00A803CB">
        <w:rPr>
          <w:rFonts w:hint="eastAsia"/>
        </w:rPr>
        <w:t>表</w:t>
      </w:r>
      <w:r>
        <w:rPr>
          <w:rFonts w:hint="eastAsia"/>
        </w:rPr>
        <w:t>1</w:t>
      </w:r>
      <w:r w:rsidRPr="00A803CB">
        <w:rPr>
          <w:rFonts w:hint="eastAsia"/>
        </w:rPr>
        <w:t>车削时的切削力计算公式</w:t>
      </w:r>
    </w:p>
    <w:tbl>
      <w:tblPr>
        <w:tblStyle w:val="a3"/>
        <w:tblW w:w="0" w:type="auto"/>
        <w:jc w:val="center"/>
        <w:tblInd w:w="-10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3076"/>
        <w:gridCol w:w="4301"/>
        <w:gridCol w:w="2191"/>
      </w:tblGrid>
      <w:tr w:rsidR="00A803CB" w:rsidRPr="00A803CB" w:rsidTr="00A803CB">
        <w:trPr>
          <w:jc w:val="center"/>
        </w:trPr>
        <w:tc>
          <w:tcPr>
            <w:tcW w:w="9568" w:type="dxa"/>
            <w:gridSpan w:val="3"/>
          </w:tcPr>
          <w:p w:rsidR="00A803CB" w:rsidRPr="00A803CB" w:rsidRDefault="00A803CB" w:rsidP="00A803CB">
            <w:pPr>
              <w:rPr>
                <w:rFonts w:hint="eastAsia"/>
              </w:rPr>
            </w:pPr>
            <w:r w:rsidRPr="00A803CB">
              <w:rPr>
                <w:rFonts w:hint="eastAsia"/>
              </w:rPr>
              <w:t>计</w:t>
            </w:r>
            <w:r w:rsidRPr="00A803CB">
              <w:rPr>
                <w:rFonts w:hint="eastAsia"/>
              </w:rPr>
              <w:t xml:space="preserve"> </w:t>
            </w:r>
            <w:r w:rsidRPr="00A803CB">
              <w:rPr>
                <w:rFonts w:hint="eastAsia"/>
              </w:rPr>
              <w:t>算</w:t>
            </w:r>
            <w:r w:rsidRPr="00A803CB">
              <w:rPr>
                <w:rFonts w:hint="eastAsia"/>
              </w:rPr>
              <w:t xml:space="preserve"> </w:t>
            </w:r>
            <w:r w:rsidRPr="00A803CB">
              <w:rPr>
                <w:rFonts w:hint="eastAsia"/>
              </w:rPr>
              <w:t>公</w:t>
            </w:r>
            <w:r w:rsidRPr="00A803CB">
              <w:rPr>
                <w:rFonts w:hint="eastAsia"/>
              </w:rPr>
              <w:t xml:space="preserve"> </w:t>
            </w:r>
            <w:r w:rsidRPr="00A803CB">
              <w:rPr>
                <w:rFonts w:hint="eastAsia"/>
              </w:rPr>
              <w:t>式</w:t>
            </w:r>
          </w:p>
        </w:tc>
      </w:tr>
      <w:tr w:rsidR="00A803CB" w:rsidRPr="00A803CB" w:rsidTr="00A803CB">
        <w:trPr>
          <w:jc w:val="center"/>
        </w:trPr>
        <w:tc>
          <w:tcPr>
            <w:tcW w:w="3076" w:type="dxa"/>
          </w:tcPr>
          <w:p w:rsidR="00A803CB" w:rsidRPr="00A803CB" w:rsidRDefault="00A803CB" w:rsidP="00A803CB">
            <w:pPr>
              <w:rPr>
                <w:rFonts w:hint="eastAsia"/>
              </w:rPr>
            </w:pPr>
            <w:r w:rsidRPr="00A803CB">
              <w:rPr>
                <w:rFonts w:hint="eastAsia"/>
              </w:rPr>
              <w:t>切削力</w:t>
            </w:r>
            <w:r w:rsidRPr="00A803CB">
              <w:rPr>
                <w:position w:val="-10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4.15pt;height:17.9pt" o:ole="">
                  <v:imagedata r:id="rId7" o:title=""/>
                </v:shape>
                <o:OLEObject Type="Embed" ProgID="Equation.3" ShapeID="_x0000_i1027" DrawAspect="Content" ObjectID="_1555495018" r:id="rId8"/>
              </w:object>
            </w:r>
            <w:r w:rsidRPr="00A803CB">
              <w:rPr>
                <w:rFonts w:hint="eastAsia"/>
              </w:rPr>
              <w:t>(</w:t>
            </w:r>
            <w:r w:rsidRPr="00A803CB">
              <w:rPr>
                <w:rFonts w:hint="eastAsia"/>
              </w:rPr>
              <w:t>或</w:t>
            </w:r>
            <w:r w:rsidRPr="00A803CB">
              <w:rPr>
                <w:position w:val="-10"/>
              </w:rPr>
              <w:object w:dxaOrig="260" w:dyaOrig="360">
                <v:shape id="_x0000_i1028" type="#_x0000_t75" style="width:12.9pt;height:17.9pt" o:ole="">
                  <v:imagedata r:id="rId9" o:title=""/>
                </v:shape>
                <o:OLEObject Type="Embed" ProgID="Equation.3" ShapeID="_x0000_i1028" DrawAspect="Content" ObjectID="_1555495019" r:id="rId10"/>
              </w:object>
            </w:r>
            <w:r w:rsidRPr="00A803CB">
              <w:rPr>
                <w:rFonts w:hint="eastAsia"/>
              </w:rPr>
              <w:t>)</w:t>
            </w:r>
          </w:p>
        </w:tc>
        <w:tc>
          <w:tcPr>
            <w:tcW w:w="4301" w:type="dxa"/>
          </w:tcPr>
          <w:p w:rsidR="00A803CB" w:rsidRPr="00A803CB" w:rsidRDefault="00A803CB" w:rsidP="00A803CB">
            <w:pPr>
              <w:rPr>
                <w:rFonts w:hint="eastAsia"/>
              </w:rPr>
            </w:pPr>
            <w:r w:rsidRPr="00A803CB">
              <w:object w:dxaOrig="3260" w:dyaOrig="400">
                <v:shape id="_x0000_i1031" type="#_x0000_t75" style="width:163.15pt;height:20pt" o:ole="">
                  <v:imagedata r:id="rId11" o:title=""/>
                </v:shape>
                <o:OLEObject Type="Embed" ProgID="Equation.3" ShapeID="_x0000_i1031" DrawAspect="Content" ObjectID="_1555495020" r:id="rId12"/>
              </w:object>
            </w:r>
            <w:r w:rsidRPr="00A803CB">
              <w:rPr>
                <w:rFonts w:hint="eastAsia"/>
              </w:rPr>
              <w:t xml:space="preserve">   N</w:t>
            </w:r>
          </w:p>
        </w:tc>
        <w:tc>
          <w:tcPr>
            <w:tcW w:w="2191" w:type="dxa"/>
            <w:vMerge w:val="restart"/>
            <w:vAlign w:val="center"/>
          </w:tcPr>
          <w:p w:rsidR="00A803CB" w:rsidRPr="00A803CB" w:rsidRDefault="00A803CB" w:rsidP="00A803CB">
            <w:pPr>
              <w:rPr>
                <w:rFonts w:hint="eastAsia"/>
              </w:rPr>
            </w:pPr>
            <w:r w:rsidRPr="00A803CB">
              <w:rPr>
                <w:rFonts w:hint="eastAsia"/>
              </w:rPr>
              <w:t>式中</w:t>
            </w:r>
            <w:r w:rsidRPr="00A803CB">
              <w:object w:dxaOrig="180" w:dyaOrig="220">
                <v:shape id="_x0000_i1030" type="#_x0000_t75" style="width:9.15pt;height:10.8pt" o:ole="">
                  <v:imagedata r:id="rId13" o:title=""/>
                </v:shape>
                <o:OLEObject Type="Embed" ProgID="Equation.3" ShapeID="_x0000_i1030" DrawAspect="Content" ObjectID="_1555495021" r:id="rId14"/>
              </w:object>
            </w:r>
            <w:r w:rsidRPr="00A803CB">
              <w:rPr>
                <w:rFonts w:hint="eastAsia"/>
              </w:rPr>
              <w:t>的单位为</w:t>
            </w:r>
            <w:r w:rsidRPr="00A803CB">
              <w:rPr>
                <w:rFonts w:hint="eastAsia"/>
              </w:rPr>
              <w:t>m/s</w:t>
            </w:r>
          </w:p>
        </w:tc>
      </w:tr>
      <w:tr w:rsidR="00A803CB" w:rsidRPr="00A803CB" w:rsidTr="00A803CB">
        <w:trPr>
          <w:jc w:val="center"/>
        </w:trPr>
        <w:tc>
          <w:tcPr>
            <w:tcW w:w="3076" w:type="dxa"/>
          </w:tcPr>
          <w:p w:rsidR="00A803CB" w:rsidRPr="00A803CB" w:rsidRDefault="00A803CB" w:rsidP="00A803CB">
            <w:pPr>
              <w:rPr>
                <w:rFonts w:hint="eastAsia"/>
              </w:rPr>
            </w:pPr>
            <w:proofErr w:type="gramStart"/>
            <w:r w:rsidRPr="00A803CB">
              <w:rPr>
                <w:rFonts w:hint="eastAsia"/>
              </w:rPr>
              <w:t>背向力</w:t>
            </w:r>
            <w:proofErr w:type="gramEnd"/>
            <w:r w:rsidRPr="00A803CB">
              <w:rPr>
                <w:position w:val="-12"/>
              </w:rPr>
              <w:object w:dxaOrig="300" w:dyaOrig="380">
                <v:shape id="_x0000_i1029" type="#_x0000_t75" style="width:15pt;height:19.15pt" o:ole="">
                  <v:imagedata r:id="rId15" o:title=""/>
                </v:shape>
                <o:OLEObject Type="Embed" ProgID="Equation.3" ShapeID="_x0000_i1029" DrawAspect="Content" ObjectID="_1555495022" r:id="rId16"/>
              </w:object>
            </w:r>
            <w:r w:rsidRPr="00A803CB">
              <w:rPr>
                <w:rFonts w:hint="eastAsia"/>
              </w:rPr>
              <w:t>(</w:t>
            </w:r>
            <w:r w:rsidRPr="00A803CB">
              <w:rPr>
                <w:rFonts w:hint="eastAsia"/>
              </w:rPr>
              <w:t>或</w:t>
            </w:r>
            <w:r w:rsidRPr="00A803CB">
              <w:rPr>
                <w:position w:val="-12"/>
              </w:rPr>
              <w:object w:dxaOrig="300" w:dyaOrig="380">
                <v:shape id="_x0000_i1032" type="#_x0000_t75" style="width:15pt;height:19.15pt" o:ole="">
                  <v:imagedata r:id="rId17" o:title=""/>
                </v:shape>
                <o:OLEObject Type="Embed" ProgID="Equation.3" ShapeID="_x0000_i1032" DrawAspect="Content" ObjectID="_1555495023" r:id="rId18"/>
              </w:object>
            </w:r>
            <w:r w:rsidRPr="00A803CB">
              <w:rPr>
                <w:rFonts w:hint="eastAsia"/>
              </w:rPr>
              <w:t>)</w:t>
            </w:r>
          </w:p>
        </w:tc>
        <w:tc>
          <w:tcPr>
            <w:tcW w:w="4301" w:type="dxa"/>
          </w:tcPr>
          <w:p w:rsidR="00A803CB" w:rsidRPr="00A803CB" w:rsidRDefault="00A803CB" w:rsidP="00A803CB">
            <w:pPr>
              <w:rPr>
                <w:rFonts w:hint="eastAsia"/>
              </w:rPr>
            </w:pPr>
            <w:r w:rsidRPr="00A803CB">
              <w:object w:dxaOrig="3280" w:dyaOrig="420">
                <v:shape id="_x0000_i1025" type="#_x0000_t75" style="width:164pt;height:20.8pt" o:ole="">
                  <v:imagedata r:id="rId19" o:title=""/>
                </v:shape>
                <o:OLEObject Type="Embed" ProgID="Equation.3" ShapeID="_x0000_i1025" DrawAspect="Content" ObjectID="_1555495024" r:id="rId20"/>
              </w:object>
            </w:r>
            <w:r w:rsidRPr="00A803CB">
              <w:rPr>
                <w:rFonts w:hint="eastAsia"/>
              </w:rPr>
              <w:t xml:space="preserve">   N</w:t>
            </w:r>
          </w:p>
        </w:tc>
        <w:tc>
          <w:tcPr>
            <w:tcW w:w="2191" w:type="dxa"/>
            <w:vMerge/>
          </w:tcPr>
          <w:p w:rsidR="00A803CB" w:rsidRPr="00A803CB" w:rsidRDefault="00A803CB" w:rsidP="00A803CB">
            <w:pPr>
              <w:rPr>
                <w:rFonts w:hint="eastAsia"/>
              </w:rPr>
            </w:pPr>
          </w:p>
        </w:tc>
      </w:tr>
      <w:tr w:rsidR="00A803CB" w:rsidRPr="00A803CB" w:rsidTr="00A803CB">
        <w:trPr>
          <w:jc w:val="center"/>
        </w:trPr>
        <w:tc>
          <w:tcPr>
            <w:tcW w:w="3076" w:type="dxa"/>
          </w:tcPr>
          <w:p w:rsidR="00A803CB" w:rsidRPr="00A803CB" w:rsidRDefault="00A803CB" w:rsidP="00A803CB">
            <w:pPr>
              <w:rPr>
                <w:rFonts w:hint="eastAsia"/>
              </w:rPr>
            </w:pPr>
            <w:r w:rsidRPr="00A803CB">
              <w:rPr>
                <w:rFonts w:hint="eastAsia"/>
              </w:rPr>
              <w:t>进给力</w:t>
            </w:r>
            <w:r w:rsidRPr="00A803CB">
              <w:rPr>
                <w:position w:val="-10"/>
              </w:rPr>
              <w:object w:dxaOrig="279" w:dyaOrig="360">
                <v:shape id="_x0000_i1034" type="#_x0000_t75" style="width:14.15pt;height:17.9pt" o:ole="">
                  <v:imagedata r:id="rId21" o:title=""/>
                </v:shape>
                <o:OLEObject Type="Embed" ProgID="Equation.3" ShapeID="_x0000_i1034" DrawAspect="Content" ObjectID="_1555495025" r:id="rId22"/>
              </w:object>
            </w:r>
            <w:r w:rsidRPr="00A803CB">
              <w:rPr>
                <w:rFonts w:hint="eastAsia"/>
              </w:rPr>
              <w:t>(</w:t>
            </w:r>
            <w:r w:rsidRPr="00A803CB">
              <w:rPr>
                <w:rFonts w:hint="eastAsia"/>
              </w:rPr>
              <w:t>或</w:t>
            </w:r>
            <w:r w:rsidRPr="00A803CB">
              <w:rPr>
                <w:position w:val="-10"/>
              </w:rPr>
              <w:object w:dxaOrig="300" w:dyaOrig="360">
                <v:shape id="_x0000_i1033" type="#_x0000_t75" style="width:15pt;height:17.9pt" o:ole="">
                  <v:imagedata r:id="rId23" o:title=""/>
                </v:shape>
                <o:OLEObject Type="Embed" ProgID="Equation.3" ShapeID="_x0000_i1033" DrawAspect="Content" ObjectID="_1555495026" r:id="rId24"/>
              </w:object>
            </w:r>
            <w:r w:rsidRPr="00A803CB">
              <w:rPr>
                <w:rFonts w:hint="eastAsia"/>
              </w:rPr>
              <w:t>)</w:t>
            </w:r>
          </w:p>
        </w:tc>
        <w:tc>
          <w:tcPr>
            <w:tcW w:w="4301" w:type="dxa"/>
          </w:tcPr>
          <w:p w:rsidR="00A803CB" w:rsidRPr="00A803CB" w:rsidRDefault="00A803CB" w:rsidP="00A803CB">
            <w:pPr>
              <w:rPr>
                <w:rFonts w:hint="eastAsia"/>
              </w:rPr>
            </w:pPr>
            <w:r w:rsidRPr="00A803CB">
              <w:object w:dxaOrig="3260" w:dyaOrig="400">
                <v:shape id="_x0000_i1026" type="#_x0000_t75" style="width:163.15pt;height:20pt" o:ole="">
                  <v:imagedata r:id="rId25" o:title=""/>
                </v:shape>
                <o:OLEObject Type="Embed" ProgID="Equation.3" ShapeID="_x0000_i1026" DrawAspect="Content" ObjectID="_1555495027" r:id="rId26"/>
              </w:object>
            </w:r>
            <w:r w:rsidRPr="00A803CB">
              <w:rPr>
                <w:rFonts w:hint="eastAsia"/>
              </w:rPr>
              <w:t xml:space="preserve">   N</w:t>
            </w:r>
          </w:p>
        </w:tc>
        <w:tc>
          <w:tcPr>
            <w:tcW w:w="2191" w:type="dxa"/>
            <w:vMerge/>
          </w:tcPr>
          <w:p w:rsidR="00A803CB" w:rsidRPr="00A803CB" w:rsidRDefault="00A803CB" w:rsidP="00A803CB">
            <w:pPr>
              <w:rPr>
                <w:rFonts w:hint="eastAsia"/>
              </w:rPr>
            </w:pPr>
          </w:p>
        </w:tc>
      </w:tr>
    </w:tbl>
    <w:p w:rsidR="00C61CE6" w:rsidRDefault="00C61CE6">
      <w:pPr>
        <w:rPr>
          <w:rFonts w:hint="eastAsia"/>
        </w:rPr>
      </w:pPr>
    </w:p>
    <w:p w:rsidR="00A803CB" w:rsidRPr="00487B70" w:rsidRDefault="00A803CB">
      <w:pPr>
        <w:rPr>
          <w:rFonts w:hint="eastAsia"/>
        </w:rPr>
      </w:pPr>
      <w:proofErr w:type="spellStart"/>
      <w:r>
        <w:rPr>
          <w:rFonts w:hint="eastAsia"/>
        </w:rPr>
        <w:t>a</w:t>
      </w:r>
      <w:r w:rsidRPr="00A803CB">
        <w:rPr>
          <w:rFonts w:hint="eastAsia"/>
          <w:vertAlign w:val="subscript"/>
        </w:rPr>
        <w:t>p</w:t>
      </w:r>
      <w:proofErr w:type="spellEnd"/>
      <w:r w:rsidRPr="00487B70">
        <w:rPr>
          <w:rFonts w:hint="eastAsia"/>
        </w:rPr>
        <w:t>=</w:t>
      </w:r>
      <w:r w:rsidR="00487B70" w:rsidRPr="00487B70">
        <w:rPr>
          <w:rFonts w:hint="eastAsia"/>
        </w:rPr>
        <w:t>0.5</w:t>
      </w:r>
      <w:r w:rsidR="00487B70">
        <w:rPr>
          <w:rFonts w:hint="eastAsia"/>
        </w:rPr>
        <w:t>、</w:t>
      </w:r>
      <w:r w:rsidR="00487B70">
        <w:rPr>
          <w:rFonts w:hint="eastAsia"/>
        </w:rPr>
        <w:t>1</w:t>
      </w:r>
      <w:r w:rsidR="00487B70">
        <w:rPr>
          <w:rFonts w:hint="eastAsia"/>
        </w:rPr>
        <w:t>、</w:t>
      </w:r>
      <w:r w:rsidR="00487B70">
        <w:rPr>
          <w:rFonts w:hint="eastAsia"/>
        </w:rPr>
        <w:t>1.5</w:t>
      </w:r>
    </w:p>
    <w:p w:rsidR="00487B70" w:rsidRDefault="00487B70">
      <w:pPr>
        <w:rPr>
          <w:rFonts w:hint="eastAsia"/>
        </w:rPr>
      </w:pPr>
      <w:r>
        <w:rPr>
          <w:rFonts w:hint="eastAsia"/>
        </w:rPr>
        <w:t>f=</w:t>
      </w:r>
      <w:r>
        <w:rPr>
          <w:rFonts w:hint="eastAsia"/>
        </w:rPr>
        <w:t>0.1</w:t>
      </w:r>
      <w:r>
        <w:rPr>
          <w:rFonts w:hint="eastAsia"/>
        </w:rPr>
        <w:t>、</w:t>
      </w:r>
      <w:r w:rsidRPr="00A803CB">
        <w:rPr>
          <w:rFonts w:hint="eastAsia"/>
        </w:rPr>
        <w:t>0.2</w:t>
      </w:r>
      <w:r>
        <w:rPr>
          <w:rFonts w:hint="eastAsia"/>
        </w:rPr>
        <w:t>、</w:t>
      </w:r>
      <w:r w:rsidRPr="00A803CB">
        <w:rPr>
          <w:rFonts w:hint="eastAsia"/>
        </w:rPr>
        <w:t>0.4</w:t>
      </w:r>
    </w:p>
    <w:p w:rsidR="00ED5D92" w:rsidRDefault="00ED5D92">
      <w:pPr>
        <w:rPr>
          <w:rFonts w:hint="eastAsia"/>
        </w:rPr>
      </w:pPr>
      <w:proofErr w:type="spellStart"/>
      <w:r>
        <w:rPr>
          <w:rFonts w:hint="eastAsia"/>
        </w:rPr>
        <w:t>Fz</w:t>
      </w:r>
      <w:proofErr w:type="spellEnd"/>
      <w:r>
        <w:rPr>
          <w:rFonts w:hint="eastAsia"/>
        </w:rPr>
        <w:t>：</w:t>
      </w:r>
      <w:r w:rsidR="00487B70">
        <w:rPr>
          <w:rFonts w:hint="eastAsia"/>
        </w:rPr>
        <w:t>270</w:t>
      </w:r>
      <w:r w:rsidR="00487B70">
        <w:rPr>
          <w:rFonts w:hint="eastAsia"/>
        </w:rPr>
        <w:t>、</w:t>
      </w:r>
      <w:r w:rsidR="00487B70">
        <w:rPr>
          <w:rFonts w:hint="eastAsia"/>
        </w:rPr>
        <w:t>1</w:t>
      </w:r>
      <w:r w:rsidR="00487B70">
        <w:rPr>
          <w:rFonts w:hint="eastAsia"/>
        </w:rPr>
        <w:t>、</w:t>
      </w:r>
      <w:r w:rsidR="00487B70">
        <w:rPr>
          <w:rFonts w:hint="eastAsia"/>
        </w:rPr>
        <w:t>0.75</w:t>
      </w:r>
      <w:r w:rsidR="00487B70">
        <w:rPr>
          <w:rFonts w:hint="eastAsia"/>
        </w:rPr>
        <w:t>、</w:t>
      </w:r>
      <w:r w:rsidR="00487B70">
        <w:rPr>
          <w:rFonts w:hint="eastAsia"/>
        </w:rPr>
        <w:t>-0.15</w:t>
      </w:r>
      <w:r w:rsidR="00342FB5">
        <w:rPr>
          <w:rFonts w:hint="eastAsia"/>
        </w:rPr>
        <w:t>、</w:t>
      </w:r>
      <w:r w:rsidR="00342FB5">
        <w:rPr>
          <w:rFonts w:hint="eastAsia"/>
        </w:rPr>
        <w:t>1</w:t>
      </w:r>
    </w:p>
    <w:p w:rsidR="00ED5D92" w:rsidRDefault="00ED5D92">
      <w:pPr>
        <w:rPr>
          <w:rFonts w:hint="eastAsia"/>
        </w:rPr>
      </w:pPr>
      <w:proofErr w:type="spellStart"/>
      <w:r>
        <w:rPr>
          <w:rFonts w:hint="eastAsia"/>
        </w:rPr>
        <w:t>Fy</w:t>
      </w:r>
      <w:proofErr w:type="spellEnd"/>
      <w:r>
        <w:rPr>
          <w:rFonts w:hint="eastAsia"/>
        </w:rPr>
        <w:t>：</w:t>
      </w:r>
      <w:r w:rsidR="00487B70">
        <w:rPr>
          <w:rFonts w:hint="eastAsia"/>
        </w:rPr>
        <w:t>199</w:t>
      </w:r>
      <w:r w:rsidR="00487B70">
        <w:rPr>
          <w:rFonts w:hint="eastAsia"/>
        </w:rPr>
        <w:t>、</w:t>
      </w:r>
      <w:r w:rsidR="00487B70">
        <w:rPr>
          <w:rFonts w:hint="eastAsia"/>
        </w:rPr>
        <w:t>0.9</w:t>
      </w:r>
      <w:r w:rsidR="00487B70">
        <w:rPr>
          <w:rFonts w:hint="eastAsia"/>
        </w:rPr>
        <w:t>、</w:t>
      </w:r>
      <w:r w:rsidR="00487B70">
        <w:rPr>
          <w:rFonts w:hint="eastAsia"/>
        </w:rPr>
        <w:t>0.6</w:t>
      </w:r>
      <w:r w:rsidR="00487B70">
        <w:rPr>
          <w:rFonts w:hint="eastAsia"/>
        </w:rPr>
        <w:t>、</w:t>
      </w:r>
      <w:r w:rsidR="00487B70">
        <w:rPr>
          <w:rFonts w:hint="eastAsia"/>
        </w:rPr>
        <w:t>-0.3</w:t>
      </w:r>
      <w:r w:rsidR="00342FB5">
        <w:rPr>
          <w:rFonts w:hint="eastAsia"/>
        </w:rPr>
        <w:t>、</w:t>
      </w:r>
      <w:r w:rsidR="00342FB5">
        <w:rPr>
          <w:rFonts w:hint="eastAsia"/>
        </w:rPr>
        <w:t>1</w:t>
      </w:r>
    </w:p>
    <w:p w:rsidR="00487B70" w:rsidRDefault="00ED5D92">
      <w:pPr>
        <w:rPr>
          <w:rFonts w:hint="eastAsia"/>
        </w:rPr>
      </w:pP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：</w:t>
      </w:r>
      <w:r w:rsidR="00487B70">
        <w:rPr>
          <w:rFonts w:hint="eastAsia"/>
        </w:rPr>
        <w:t>294</w:t>
      </w:r>
      <w:r w:rsidR="00487B70">
        <w:rPr>
          <w:rFonts w:hint="eastAsia"/>
        </w:rPr>
        <w:t>、</w:t>
      </w:r>
      <w:r w:rsidR="00487B70">
        <w:rPr>
          <w:rFonts w:hint="eastAsia"/>
        </w:rPr>
        <w:t>1</w:t>
      </w:r>
      <w:r w:rsidR="00487B70">
        <w:rPr>
          <w:rFonts w:hint="eastAsia"/>
        </w:rPr>
        <w:t>、</w:t>
      </w:r>
      <w:r w:rsidR="00487B70">
        <w:rPr>
          <w:rFonts w:hint="eastAsia"/>
        </w:rPr>
        <w:t>0.5</w:t>
      </w:r>
      <w:r w:rsidR="00487B70">
        <w:rPr>
          <w:rFonts w:hint="eastAsia"/>
        </w:rPr>
        <w:t>、</w:t>
      </w:r>
      <w:r w:rsidR="00487B70">
        <w:rPr>
          <w:rFonts w:hint="eastAsia"/>
        </w:rPr>
        <w:t>-0.4</w:t>
      </w:r>
      <w:r w:rsidR="00342FB5">
        <w:rPr>
          <w:rFonts w:hint="eastAsia"/>
        </w:rPr>
        <w:t>、</w:t>
      </w:r>
      <w:r w:rsidR="00342FB5">
        <w:rPr>
          <w:rFonts w:hint="eastAsia"/>
        </w:rPr>
        <w:t>1</w:t>
      </w:r>
    </w:p>
    <w:p w:rsidR="00487B70" w:rsidRDefault="0017252B">
      <w:pPr>
        <w:rPr>
          <w:rFonts w:hint="eastAsia"/>
        </w:rPr>
      </w:pPr>
      <w:r w:rsidRPr="0017252B">
        <w:rPr>
          <w:position w:val="-10"/>
        </w:rPr>
        <w:object w:dxaOrig="4140" w:dyaOrig="380">
          <v:shape id="_x0000_i1035" type="#_x0000_t75" style="width:206.85pt;height:19.15pt" o:ole="">
            <v:imagedata r:id="rId27" o:title=""/>
          </v:shape>
          <o:OLEObject Type="Embed" ProgID="Equation.3" ShapeID="_x0000_i1035" DrawAspect="Content" ObjectID="_1555495028" r:id="rId28"/>
        </w:object>
      </w:r>
    </w:p>
    <w:p w:rsidR="0017252B" w:rsidRDefault="005D04E0">
      <w:pPr>
        <w:rPr>
          <w:rFonts w:hint="eastAsia"/>
        </w:rPr>
      </w:pPr>
      <w:r w:rsidRPr="0017252B">
        <w:rPr>
          <w:position w:val="-12"/>
        </w:rPr>
        <w:object w:dxaOrig="4220" w:dyaOrig="400">
          <v:shape id="_x0000_i1037" type="#_x0000_t75" style="width:211pt;height:20pt" o:ole="">
            <v:imagedata r:id="rId29" o:title=""/>
          </v:shape>
          <o:OLEObject Type="Embed" ProgID="Equation.3" ShapeID="_x0000_i1037" DrawAspect="Content" ObjectID="_1555495029" r:id="rId30"/>
        </w:object>
      </w:r>
    </w:p>
    <w:p w:rsidR="005D04E0" w:rsidRDefault="005D04E0">
      <w:pPr>
        <w:rPr>
          <w:rFonts w:hint="eastAsia"/>
        </w:rPr>
      </w:pPr>
      <w:r w:rsidRPr="005D04E0">
        <w:rPr>
          <w:position w:val="-10"/>
        </w:rPr>
        <w:object w:dxaOrig="3980" w:dyaOrig="380">
          <v:shape id="_x0000_i1036" type="#_x0000_t75" style="width:198.95pt;height:19.15pt" o:ole="">
            <v:imagedata r:id="rId31" o:title=""/>
          </v:shape>
          <o:OLEObject Type="Embed" ProgID="Equation.3" ShapeID="_x0000_i1036" DrawAspect="Content" ObjectID="_1555495030" r:id="rId32"/>
        </w:object>
      </w:r>
      <w:r>
        <w:rPr>
          <w:rFonts w:hint="eastAsia"/>
        </w:rPr>
        <w:t xml:space="preserve"> </w:t>
      </w:r>
    </w:p>
    <w:p w:rsidR="005D04E0" w:rsidRDefault="005D04E0">
      <w:pPr>
        <w:rPr>
          <w:rFonts w:hint="eastAsia"/>
        </w:rPr>
      </w:pPr>
      <w:r>
        <w:rPr>
          <w:rFonts w:hint="eastAsia"/>
        </w:rPr>
        <w:t>把上式中</w:t>
      </w:r>
      <w:r>
        <w:rPr>
          <w:rFonts w:hint="eastAsia"/>
        </w:rPr>
        <w:t>0.1</w:t>
      </w:r>
      <w:r>
        <w:rPr>
          <w:rFonts w:hint="eastAsia"/>
        </w:rPr>
        <w:t>分别换成</w:t>
      </w:r>
      <w:r>
        <w:rPr>
          <w:rFonts w:hint="eastAsia"/>
        </w:rPr>
        <w:t>0.2</w:t>
      </w:r>
      <w:r>
        <w:rPr>
          <w:rFonts w:hint="eastAsia"/>
        </w:rPr>
        <w:t>、</w:t>
      </w:r>
      <w:r>
        <w:rPr>
          <w:rFonts w:hint="eastAsia"/>
        </w:rPr>
        <w:t>0.4</w:t>
      </w:r>
      <w:r>
        <w:rPr>
          <w:rFonts w:hint="eastAsia"/>
        </w:rPr>
        <w:t>再计算</w:t>
      </w:r>
    </w:p>
    <w:p w:rsidR="00C533A6" w:rsidRDefault="00C533A6">
      <w:pPr>
        <w:rPr>
          <w:rFonts w:hint="eastAsia"/>
        </w:rPr>
      </w:pPr>
    </w:p>
    <w:p w:rsidR="00C533A6" w:rsidRDefault="00C533A6">
      <w:pPr>
        <w:rPr>
          <w:rFonts w:hint="eastAsia"/>
        </w:rPr>
      </w:pPr>
    </w:p>
    <w:p w:rsidR="00C533A6" w:rsidRDefault="00C533A6">
      <w:pPr>
        <w:rPr>
          <w:rFonts w:hint="eastAsia"/>
        </w:rPr>
      </w:pPr>
    </w:p>
    <w:p w:rsidR="00C533A6" w:rsidRPr="00C533A6" w:rsidRDefault="00C533A6" w:rsidP="00C533A6">
      <w:pPr>
        <w:spacing w:line="360" w:lineRule="auto"/>
        <w:rPr>
          <w:kern w:val="0"/>
          <w:sz w:val="24"/>
          <w:szCs w:val="22"/>
        </w:rPr>
      </w:pPr>
      <w:proofErr w:type="spellStart"/>
      <w:r w:rsidRPr="00C533A6">
        <w:rPr>
          <w:rFonts w:hint="eastAsia"/>
          <w:kern w:val="0"/>
          <w:sz w:val="24"/>
          <w:szCs w:val="22"/>
        </w:rPr>
        <w:t>F</w:t>
      </w:r>
      <w:r w:rsidRPr="00C533A6">
        <w:rPr>
          <w:rFonts w:hint="eastAsia"/>
          <w:kern w:val="0"/>
          <w:sz w:val="24"/>
          <w:szCs w:val="22"/>
          <w:vertAlign w:val="subscript"/>
        </w:rPr>
        <w:t>z</w:t>
      </w:r>
      <w:proofErr w:type="spellEnd"/>
      <w:r w:rsidRPr="00C533A6">
        <w:rPr>
          <w:rFonts w:hint="eastAsia"/>
          <w:kern w:val="0"/>
          <w:sz w:val="24"/>
          <w:szCs w:val="22"/>
        </w:rPr>
        <w:t>=9.81</w:t>
      </w:r>
      <w:r w:rsidRPr="00C533A6">
        <w:rPr>
          <w:rFonts w:hint="eastAsia"/>
          <w:kern w:val="0"/>
          <w:sz w:val="24"/>
          <w:szCs w:val="22"/>
        </w:rPr>
        <w:t>×</w:t>
      </w:r>
      <w:r w:rsidRPr="00C533A6">
        <w:rPr>
          <w:rFonts w:hint="eastAsia"/>
          <w:kern w:val="0"/>
          <w:sz w:val="24"/>
          <w:szCs w:val="22"/>
        </w:rPr>
        <w:t>270</w:t>
      </w:r>
      <w:r w:rsidRPr="00C533A6">
        <w:rPr>
          <w:rFonts w:hint="eastAsia"/>
          <w:kern w:val="0"/>
          <w:sz w:val="24"/>
          <w:szCs w:val="22"/>
        </w:rPr>
        <w:t>×</w:t>
      </w:r>
      <w:r w:rsidRPr="00C533A6">
        <w:rPr>
          <w:rFonts w:hint="eastAsia"/>
          <w:color w:val="FF0000"/>
          <w:kern w:val="0"/>
          <w:sz w:val="24"/>
          <w:szCs w:val="22"/>
        </w:rPr>
        <w:t xml:space="preserve">a  </w:t>
      </w:r>
      <w:r w:rsidRPr="00C533A6">
        <w:rPr>
          <w:rFonts w:hint="eastAsia"/>
          <w:kern w:val="0"/>
          <w:sz w:val="24"/>
          <w:szCs w:val="22"/>
        </w:rPr>
        <w:t>×</w:t>
      </w:r>
      <w:r w:rsidRPr="00C533A6">
        <w:rPr>
          <w:rFonts w:hint="eastAsia"/>
          <w:color w:val="FF0000"/>
          <w:kern w:val="0"/>
          <w:sz w:val="24"/>
          <w:szCs w:val="22"/>
        </w:rPr>
        <w:t>b</w:t>
      </w:r>
      <w:r w:rsidRPr="00C533A6">
        <w:rPr>
          <w:rFonts w:hint="eastAsia"/>
          <w:kern w:val="0"/>
          <w:sz w:val="24"/>
          <w:szCs w:val="22"/>
          <w:vertAlign w:val="superscript"/>
        </w:rPr>
        <w:t>0.75</w:t>
      </w:r>
      <w:r w:rsidRPr="00C533A6">
        <w:rPr>
          <w:rFonts w:hint="eastAsia"/>
          <w:kern w:val="0"/>
          <w:sz w:val="24"/>
          <w:szCs w:val="22"/>
        </w:rPr>
        <w:t>×</w:t>
      </w:r>
      <w:r w:rsidRPr="00C533A6">
        <w:rPr>
          <w:rFonts w:hint="eastAsia"/>
          <w:kern w:val="0"/>
          <w:sz w:val="24"/>
          <w:szCs w:val="22"/>
        </w:rPr>
        <w:t>100</w:t>
      </w:r>
      <w:r w:rsidRPr="00C533A6">
        <w:rPr>
          <w:rFonts w:hint="eastAsia"/>
          <w:kern w:val="0"/>
          <w:sz w:val="24"/>
          <w:szCs w:val="22"/>
          <w:vertAlign w:val="superscript"/>
        </w:rPr>
        <w:t>-0.15</w:t>
      </w:r>
    </w:p>
    <w:p w:rsidR="00C533A6" w:rsidRPr="00C533A6" w:rsidRDefault="00C533A6" w:rsidP="00C533A6">
      <w:pPr>
        <w:spacing w:line="360" w:lineRule="auto"/>
        <w:rPr>
          <w:kern w:val="0"/>
          <w:sz w:val="24"/>
          <w:szCs w:val="22"/>
          <w:vertAlign w:val="superscript"/>
        </w:rPr>
      </w:pPr>
      <w:proofErr w:type="spellStart"/>
      <w:r w:rsidRPr="00C533A6">
        <w:rPr>
          <w:rFonts w:hint="eastAsia"/>
          <w:kern w:val="0"/>
          <w:sz w:val="24"/>
          <w:szCs w:val="22"/>
        </w:rPr>
        <w:t>F</w:t>
      </w:r>
      <w:r w:rsidRPr="00C533A6">
        <w:rPr>
          <w:rFonts w:hint="eastAsia"/>
          <w:kern w:val="0"/>
          <w:sz w:val="24"/>
          <w:szCs w:val="22"/>
          <w:vertAlign w:val="subscript"/>
        </w:rPr>
        <w:t>y</w:t>
      </w:r>
      <w:proofErr w:type="spellEnd"/>
      <w:r w:rsidRPr="00C533A6">
        <w:rPr>
          <w:rFonts w:hint="eastAsia"/>
          <w:kern w:val="0"/>
          <w:sz w:val="24"/>
          <w:szCs w:val="22"/>
        </w:rPr>
        <w:t>=9.81</w:t>
      </w:r>
      <w:r w:rsidRPr="00C533A6">
        <w:rPr>
          <w:rFonts w:hint="eastAsia"/>
          <w:kern w:val="0"/>
          <w:sz w:val="24"/>
          <w:szCs w:val="22"/>
        </w:rPr>
        <w:t>×</w:t>
      </w:r>
      <w:r w:rsidRPr="00C533A6">
        <w:rPr>
          <w:rFonts w:hint="eastAsia"/>
          <w:kern w:val="0"/>
          <w:sz w:val="24"/>
          <w:szCs w:val="22"/>
        </w:rPr>
        <w:t>199</w:t>
      </w:r>
      <w:r w:rsidRPr="00C533A6">
        <w:rPr>
          <w:rFonts w:hint="eastAsia"/>
          <w:kern w:val="0"/>
          <w:sz w:val="24"/>
          <w:szCs w:val="22"/>
        </w:rPr>
        <w:t>×</w:t>
      </w:r>
      <w:r w:rsidRPr="00C533A6">
        <w:rPr>
          <w:rFonts w:hint="eastAsia"/>
          <w:color w:val="FF0000"/>
          <w:kern w:val="0"/>
          <w:sz w:val="24"/>
          <w:szCs w:val="22"/>
        </w:rPr>
        <w:t>a</w:t>
      </w:r>
      <w:r w:rsidRPr="00C533A6">
        <w:rPr>
          <w:rFonts w:hint="eastAsia"/>
          <w:kern w:val="0"/>
          <w:sz w:val="24"/>
          <w:szCs w:val="22"/>
          <w:vertAlign w:val="superscript"/>
        </w:rPr>
        <w:t>0.9</w:t>
      </w:r>
      <w:r w:rsidRPr="00C533A6">
        <w:rPr>
          <w:rFonts w:hint="eastAsia"/>
          <w:kern w:val="0"/>
          <w:sz w:val="24"/>
          <w:szCs w:val="22"/>
        </w:rPr>
        <w:t>×</w:t>
      </w:r>
      <w:r w:rsidRPr="00C533A6">
        <w:rPr>
          <w:rFonts w:hint="eastAsia"/>
          <w:color w:val="FF0000"/>
          <w:kern w:val="0"/>
          <w:sz w:val="24"/>
          <w:szCs w:val="22"/>
        </w:rPr>
        <w:t>b</w:t>
      </w:r>
      <w:r w:rsidRPr="00C533A6">
        <w:rPr>
          <w:rFonts w:hint="eastAsia"/>
          <w:kern w:val="0"/>
          <w:sz w:val="24"/>
          <w:szCs w:val="22"/>
          <w:vertAlign w:val="superscript"/>
        </w:rPr>
        <w:t xml:space="preserve">0.6 </w:t>
      </w:r>
      <w:r w:rsidRPr="00C533A6">
        <w:rPr>
          <w:rFonts w:hint="eastAsia"/>
          <w:kern w:val="0"/>
          <w:sz w:val="24"/>
          <w:szCs w:val="22"/>
        </w:rPr>
        <w:t>×</w:t>
      </w:r>
      <w:r w:rsidRPr="00C533A6">
        <w:rPr>
          <w:rFonts w:hint="eastAsia"/>
          <w:kern w:val="0"/>
          <w:sz w:val="24"/>
          <w:szCs w:val="22"/>
        </w:rPr>
        <w:t>100</w:t>
      </w:r>
      <w:r w:rsidRPr="00C533A6">
        <w:rPr>
          <w:rFonts w:hint="eastAsia"/>
          <w:kern w:val="0"/>
          <w:sz w:val="24"/>
          <w:szCs w:val="22"/>
          <w:vertAlign w:val="superscript"/>
        </w:rPr>
        <w:t>-0.3</w:t>
      </w:r>
    </w:p>
    <w:p w:rsidR="00C533A6" w:rsidRPr="00C533A6" w:rsidRDefault="00C533A6" w:rsidP="00C533A6">
      <w:pPr>
        <w:rPr>
          <w:kern w:val="0"/>
          <w:sz w:val="24"/>
          <w:szCs w:val="22"/>
          <w:vertAlign w:val="superscript"/>
        </w:rPr>
      </w:pPr>
      <w:proofErr w:type="spellStart"/>
      <w:r w:rsidRPr="00C533A6">
        <w:rPr>
          <w:rFonts w:hint="eastAsia"/>
          <w:kern w:val="0"/>
          <w:sz w:val="24"/>
          <w:szCs w:val="22"/>
        </w:rPr>
        <w:t>F</w:t>
      </w:r>
      <w:r w:rsidRPr="00C533A6">
        <w:rPr>
          <w:rFonts w:hint="eastAsia"/>
          <w:kern w:val="0"/>
          <w:sz w:val="24"/>
          <w:szCs w:val="22"/>
          <w:vertAlign w:val="subscript"/>
        </w:rPr>
        <w:t>x</w:t>
      </w:r>
      <w:proofErr w:type="spellEnd"/>
      <w:r w:rsidRPr="00C533A6">
        <w:rPr>
          <w:rFonts w:hint="eastAsia"/>
          <w:kern w:val="0"/>
          <w:sz w:val="24"/>
          <w:szCs w:val="22"/>
        </w:rPr>
        <w:t>=9.81</w:t>
      </w:r>
      <w:r w:rsidRPr="00C533A6">
        <w:rPr>
          <w:rFonts w:hint="eastAsia"/>
          <w:kern w:val="0"/>
          <w:sz w:val="24"/>
          <w:szCs w:val="22"/>
        </w:rPr>
        <w:t>×</w:t>
      </w:r>
      <w:r w:rsidRPr="00C533A6">
        <w:rPr>
          <w:rFonts w:hint="eastAsia"/>
          <w:kern w:val="0"/>
          <w:sz w:val="24"/>
          <w:szCs w:val="22"/>
        </w:rPr>
        <w:t>294</w:t>
      </w:r>
      <w:r w:rsidRPr="00C533A6">
        <w:rPr>
          <w:rFonts w:hint="eastAsia"/>
          <w:kern w:val="0"/>
          <w:sz w:val="24"/>
          <w:szCs w:val="22"/>
        </w:rPr>
        <w:t>×</w:t>
      </w:r>
      <w:r w:rsidRPr="00C533A6">
        <w:rPr>
          <w:rFonts w:hint="eastAsia"/>
          <w:color w:val="FF0000"/>
          <w:kern w:val="0"/>
          <w:sz w:val="24"/>
          <w:szCs w:val="22"/>
        </w:rPr>
        <w:t xml:space="preserve">a  </w:t>
      </w:r>
      <w:r w:rsidRPr="00C533A6">
        <w:rPr>
          <w:rFonts w:hint="eastAsia"/>
          <w:kern w:val="0"/>
          <w:sz w:val="24"/>
          <w:szCs w:val="22"/>
        </w:rPr>
        <w:t>×</w:t>
      </w:r>
      <w:r w:rsidRPr="00C533A6">
        <w:rPr>
          <w:rFonts w:hint="eastAsia"/>
          <w:color w:val="FF0000"/>
          <w:kern w:val="0"/>
          <w:sz w:val="24"/>
          <w:szCs w:val="22"/>
        </w:rPr>
        <w:t>b</w:t>
      </w:r>
      <w:r w:rsidRPr="00C533A6">
        <w:rPr>
          <w:rFonts w:hint="eastAsia"/>
          <w:kern w:val="0"/>
          <w:sz w:val="24"/>
          <w:szCs w:val="22"/>
          <w:vertAlign w:val="superscript"/>
        </w:rPr>
        <w:t xml:space="preserve">0.5 </w:t>
      </w:r>
      <w:r w:rsidRPr="00C533A6">
        <w:rPr>
          <w:rFonts w:hint="eastAsia"/>
          <w:kern w:val="0"/>
          <w:sz w:val="24"/>
          <w:szCs w:val="22"/>
        </w:rPr>
        <w:t>×</w:t>
      </w:r>
      <w:r w:rsidRPr="00C533A6">
        <w:rPr>
          <w:rFonts w:hint="eastAsia"/>
          <w:kern w:val="0"/>
          <w:sz w:val="24"/>
          <w:szCs w:val="22"/>
        </w:rPr>
        <w:t>100</w:t>
      </w:r>
      <w:r w:rsidRPr="00C533A6">
        <w:rPr>
          <w:rFonts w:hint="eastAsia"/>
          <w:kern w:val="0"/>
          <w:sz w:val="24"/>
          <w:szCs w:val="22"/>
          <w:vertAlign w:val="superscript"/>
        </w:rPr>
        <w:t>-0.4</w:t>
      </w:r>
    </w:p>
    <w:p w:rsidR="00C533A6" w:rsidRPr="00C533A6" w:rsidRDefault="00C533A6" w:rsidP="00C533A6">
      <w:pPr>
        <w:rPr>
          <w:kern w:val="0"/>
          <w:sz w:val="24"/>
          <w:szCs w:val="22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167"/>
        <w:gridCol w:w="2453"/>
        <w:gridCol w:w="2451"/>
        <w:gridCol w:w="2451"/>
      </w:tblGrid>
      <w:tr w:rsidR="00C533A6" w:rsidRPr="00C533A6" w:rsidTr="00B3545B">
        <w:tc>
          <w:tcPr>
            <w:tcW w:w="685" w:type="pct"/>
          </w:tcPr>
          <w:p w:rsidR="00C533A6" w:rsidRPr="00C533A6" w:rsidRDefault="00C533A6" w:rsidP="00C533A6">
            <w:pPr>
              <w:spacing w:line="360" w:lineRule="auto"/>
              <w:rPr>
                <w:kern w:val="0"/>
                <w:sz w:val="24"/>
                <w:szCs w:val="22"/>
              </w:rPr>
            </w:pPr>
          </w:p>
        </w:tc>
        <w:tc>
          <w:tcPr>
            <w:tcW w:w="1439" w:type="pct"/>
          </w:tcPr>
          <w:p w:rsidR="00C533A6" w:rsidRPr="00C533A6" w:rsidRDefault="00C533A6" w:rsidP="00C533A6">
            <w:pPr>
              <w:spacing w:line="360" w:lineRule="auto"/>
              <w:rPr>
                <w:kern w:val="0"/>
                <w:sz w:val="24"/>
                <w:szCs w:val="22"/>
              </w:rPr>
            </w:pPr>
            <w:r w:rsidRPr="00C533A6">
              <w:rPr>
                <w:kern w:val="0"/>
                <w:sz w:val="24"/>
                <w:szCs w:val="22"/>
              </w:rPr>
              <w:t>a=1,</w:t>
            </w:r>
            <w:r w:rsidRPr="00C533A6">
              <w:rPr>
                <w:rFonts w:hint="eastAsia"/>
                <w:kern w:val="0"/>
                <w:sz w:val="24"/>
                <w:szCs w:val="22"/>
              </w:rPr>
              <w:t xml:space="preserve">  </w:t>
            </w:r>
            <w:r w:rsidRPr="00C533A6">
              <w:rPr>
                <w:kern w:val="0"/>
                <w:sz w:val="24"/>
                <w:szCs w:val="22"/>
              </w:rPr>
              <w:t>b=0.1</w:t>
            </w:r>
          </w:p>
        </w:tc>
        <w:tc>
          <w:tcPr>
            <w:tcW w:w="1438" w:type="pct"/>
          </w:tcPr>
          <w:p w:rsidR="00C533A6" w:rsidRPr="00C533A6" w:rsidRDefault="00C533A6" w:rsidP="00C533A6">
            <w:pPr>
              <w:spacing w:line="360" w:lineRule="auto"/>
              <w:rPr>
                <w:kern w:val="0"/>
                <w:sz w:val="24"/>
                <w:szCs w:val="22"/>
              </w:rPr>
            </w:pPr>
            <w:r w:rsidRPr="00C533A6">
              <w:rPr>
                <w:kern w:val="0"/>
                <w:sz w:val="24"/>
                <w:szCs w:val="22"/>
              </w:rPr>
              <w:t>a=1,</w:t>
            </w:r>
            <w:r w:rsidRPr="00C533A6">
              <w:rPr>
                <w:rFonts w:hint="eastAsia"/>
                <w:kern w:val="0"/>
                <w:sz w:val="24"/>
                <w:szCs w:val="22"/>
              </w:rPr>
              <w:t xml:space="preserve">  </w:t>
            </w:r>
            <w:r w:rsidRPr="00C533A6">
              <w:rPr>
                <w:kern w:val="0"/>
                <w:sz w:val="24"/>
                <w:szCs w:val="22"/>
              </w:rPr>
              <w:t>b=0.</w:t>
            </w:r>
            <w:r w:rsidRPr="00C533A6">
              <w:rPr>
                <w:rFonts w:hint="eastAsia"/>
                <w:kern w:val="0"/>
                <w:sz w:val="24"/>
                <w:szCs w:val="22"/>
              </w:rPr>
              <w:t>2</w:t>
            </w:r>
          </w:p>
        </w:tc>
        <w:tc>
          <w:tcPr>
            <w:tcW w:w="1439" w:type="pct"/>
          </w:tcPr>
          <w:p w:rsidR="00C533A6" w:rsidRPr="00C533A6" w:rsidRDefault="00C533A6" w:rsidP="00C533A6">
            <w:pPr>
              <w:spacing w:line="360" w:lineRule="auto"/>
              <w:rPr>
                <w:kern w:val="0"/>
                <w:sz w:val="24"/>
                <w:szCs w:val="22"/>
              </w:rPr>
            </w:pPr>
            <w:r w:rsidRPr="00C533A6">
              <w:rPr>
                <w:kern w:val="0"/>
                <w:sz w:val="24"/>
                <w:szCs w:val="22"/>
              </w:rPr>
              <w:t>a=1,</w:t>
            </w:r>
            <w:r w:rsidRPr="00C533A6">
              <w:rPr>
                <w:rFonts w:hint="eastAsia"/>
                <w:kern w:val="0"/>
                <w:sz w:val="24"/>
                <w:szCs w:val="22"/>
              </w:rPr>
              <w:t xml:space="preserve">  </w:t>
            </w:r>
            <w:r w:rsidRPr="00C533A6">
              <w:rPr>
                <w:kern w:val="0"/>
                <w:sz w:val="24"/>
                <w:szCs w:val="22"/>
              </w:rPr>
              <w:t>b=0.</w:t>
            </w:r>
            <w:r w:rsidRPr="00C533A6">
              <w:rPr>
                <w:rFonts w:hint="eastAsia"/>
                <w:kern w:val="0"/>
                <w:sz w:val="24"/>
                <w:szCs w:val="22"/>
              </w:rPr>
              <w:t>4</w:t>
            </w:r>
          </w:p>
        </w:tc>
      </w:tr>
      <w:tr w:rsidR="00C533A6" w:rsidRPr="00C533A6" w:rsidTr="00B3545B">
        <w:tc>
          <w:tcPr>
            <w:tcW w:w="685" w:type="pct"/>
          </w:tcPr>
          <w:p w:rsidR="00C533A6" w:rsidRPr="00C533A6" w:rsidRDefault="00C533A6" w:rsidP="00C533A6">
            <w:pPr>
              <w:spacing w:line="360" w:lineRule="auto"/>
              <w:rPr>
                <w:kern w:val="0"/>
                <w:sz w:val="24"/>
                <w:szCs w:val="22"/>
              </w:rPr>
            </w:pPr>
            <w:proofErr w:type="spellStart"/>
            <w:r w:rsidRPr="00C533A6">
              <w:rPr>
                <w:kern w:val="0"/>
                <w:sz w:val="24"/>
                <w:szCs w:val="22"/>
              </w:rPr>
              <w:t>F</w:t>
            </w:r>
            <w:r w:rsidRPr="00C533A6">
              <w:rPr>
                <w:kern w:val="0"/>
                <w:sz w:val="24"/>
                <w:szCs w:val="22"/>
                <w:vertAlign w:val="subscript"/>
              </w:rPr>
              <w:t>z</w:t>
            </w:r>
            <w:proofErr w:type="spellEnd"/>
          </w:p>
        </w:tc>
        <w:tc>
          <w:tcPr>
            <w:tcW w:w="1439" w:type="pct"/>
          </w:tcPr>
          <w:p w:rsidR="00C533A6" w:rsidRPr="00C533A6" w:rsidRDefault="00C533A6" w:rsidP="00C533A6">
            <w:pPr>
              <w:spacing w:line="360" w:lineRule="auto"/>
              <w:rPr>
                <w:kern w:val="0"/>
                <w:sz w:val="24"/>
                <w:szCs w:val="22"/>
              </w:rPr>
            </w:pPr>
            <w:r w:rsidRPr="00C533A6">
              <w:rPr>
                <w:b/>
                <w:bCs/>
                <w:kern w:val="0"/>
                <w:sz w:val="22"/>
                <w:szCs w:val="22"/>
              </w:rPr>
              <w:t>236.065636</w:t>
            </w:r>
          </w:p>
        </w:tc>
        <w:tc>
          <w:tcPr>
            <w:tcW w:w="1438" w:type="pct"/>
          </w:tcPr>
          <w:p w:rsidR="00C533A6" w:rsidRPr="00C533A6" w:rsidRDefault="00C533A6" w:rsidP="00C533A6">
            <w:pPr>
              <w:spacing w:line="360" w:lineRule="auto"/>
              <w:rPr>
                <w:kern w:val="0"/>
                <w:sz w:val="24"/>
                <w:szCs w:val="22"/>
              </w:rPr>
            </w:pPr>
            <w:r w:rsidRPr="00C533A6">
              <w:rPr>
                <w:b/>
                <w:bCs/>
                <w:kern w:val="0"/>
                <w:sz w:val="22"/>
                <w:szCs w:val="22"/>
              </w:rPr>
              <w:t>397.0134941</w:t>
            </w:r>
          </w:p>
        </w:tc>
        <w:tc>
          <w:tcPr>
            <w:tcW w:w="1439" w:type="pct"/>
          </w:tcPr>
          <w:p w:rsidR="00C533A6" w:rsidRPr="00C533A6" w:rsidRDefault="00C533A6" w:rsidP="00C533A6">
            <w:pPr>
              <w:spacing w:line="360" w:lineRule="auto"/>
              <w:rPr>
                <w:kern w:val="0"/>
                <w:sz w:val="24"/>
                <w:szCs w:val="22"/>
              </w:rPr>
            </w:pPr>
            <w:r w:rsidRPr="00C533A6">
              <w:rPr>
                <w:b/>
                <w:bCs/>
                <w:kern w:val="0"/>
                <w:sz w:val="22"/>
                <w:szCs w:val="22"/>
              </w:rPr>
              <w:t>667.694448</w:t>
            </w:r>
          </w:p>
        </w:tc>
      </w:tr>
      <w:tr w:rsidR="00C533A6" w:rsidRPr="00C533A6" w:rsidTr="00B3545B">
        <w:tc>
          <w:tcPr>
            <w:tcW w:w="685" w:type="pct"/>
          </w:tcPr>
          <w:p w:rsidR="00C533A6" w:rsidRPr="00C533A6" w:rsidRDefault="00C533A6" w:rsidP="00C533A6">
            <w:pPr>
              <w:spacing w:line="360" w:lineRule="auto"/>
              <w:rPr>
                <w:kern w:val="0"/>
                <w:sz w:val="24"/>
                <w:szCs w:val="22"/>
              </w:rPr>
            </w:pPr>
            <w:proofErr w:type="spellStart"/>
            <w:r w:rsidRPr="00C533A6">
              <w:rPr>
                <w:kern w:val="0"/>
                <w:sz w:val="24"/>
                <w:szCs w:val="22"/>
              </w:rPr>
              <w:t>F</w:t>
            </w:r>
            <w:r w:rsidRPr="00C533A6">
              <w:rPr>
                <w:kern w:val="0"/>
                <w:sz w:val="24"/>
                <w:szCs w:val="22"/>
                <w:vertAlign w:val="subscript"/>
              </w:rPr>
              <w:t>y</w:t>
            </w:r>
            <w:proofErr w:type="spellEnd"/>
          </w:p>
        </w:tc>
        <w:tc>
          <w:tcPr>
            <w:tcW w:w="1439" w:type="pct"/>
          </w:tcPr>
          <w:p w:rsidR="00C533A6" w:rsidRPr="00C533A6" w:rsidRDefault="00C533A6" w:rsidP="00C533A6">
            <w:pPr>
              <w:spacing w:line="360" w:lineRule="auto"/>
              <w:rPr>
                <w:kern w:val="0"/>
                <w:sz w:val="24"/>
                <w:szCs w:val="22"/>
              </w:rPr>
            </w:pPr>
            <w:r w:rsidRPr="00C533A6">
              <w:rPr>
                <w:b/>
                <w:bCs/>
                <w:kern w:val="0"/>
                <w:sz w:val="22"/>
                <w:szCs w:val="22"/>
              </w:rPr>
              <w:t>123.1748618</w:t>
            </w:r>
          </w:p>
        </w:tc>
        <w:tc>
          <w:tcPr>
            <w:tcW w:w="1438" w:type="pct"/>
          </w:tcPr>
          <w:p w:rsidR="00C533A6" w:rsidRPr="00C533A6" w:rsidRDefault="00C533A6" w:rsidP="00C533A6">
            <w:pPr>
              <w:spacing w:line="360" w:lineRule="auto"/>
              <w:rPr>
                <w:kern w:val="0"/>
                <w:sz w:val="24"/>
                <w:szCs w:val="22"/>
              </w:rPr>
            </w:pPr>
            <w:r w:rsidRPr="00C533A6">
              <w:rPr>
                <w:b/>
                <w:bCs/>
                <w:kern w:val="0"/>
                <w:sz w:val="22"/>
                <w:szCs w:val="22"/>
              </w:rPr>
              <w:t>186.6981787</w:t>
            </w:r>
          </w:p>
        </w:tc>
        <w:tc>
          <w:tcPr>
            <w:tcW w:w="1439" w:type="pct"/>
          </w:tcPr>
          <w:p w:rsidR="00C533A6" w:rsidRPr="00C533A6" w:rsidRDefault="00C533A6" w:rsidP="00C533A6">
            <w:pPr>
              <w:spacing w:line="360" w:lineRule="auto"/>
              <w:rPr>
                <w:kern w:val="0"/>
                <w:sz w:val="24"/>
                <w:szCs w:val="22"/>
              </w:rPr>
            </w:pPr>
            <w:r w:rsidRPr="00C533A6">
              <w:rPr>
                <w:b/>
                <w:bCs/>
                <w:kern w:val="0"/>
                <w:sz w:val="22"/>
                <w:szCs w:val="22"/>
              </w:rPr>
              <w:t>282.9815223</w:t>
            </w:r>
          </w:p>
        </w:tc>
      </w:tr>
      <w:tr w:rsidR="00C533A6" w:rsidRPr="00C533A6" w:rsidTr="00B3545B">
        <w:tc>
          <w:tcPr>
            <w:tcW w:w="685" w:type="pct"/>
          </w:tcPr>
          <w:p w:rsidR="00C533A6" w:rsidRPr="00C533A6" w:rsidRDefault="00C533A6" w:rsidP="00C533A6">
            <w:pPr>
              <w:spacing w:line="360" w:lineRule="auto"/>
              <w:rPr>
                <w:kern w:val="0"/>
                <w:sz w:val="24"/>
                <w:szCs w:val="22"/>
              </w:rPr>
            </w:pPr>
            <w:proofErr w:type="spellStart"/>
            <w:r w:rsidRPr="00C533A6">
              <w:rPr>
                <w:kern w:val="0"/>
                <w:sz w:val="24"/>
                <w:szCs w:val="22"/>
              </w:rPr>
              <w:t>F</w:t>
            </w:r>
            <w:r w:rsidRPr="00C533A6">
              <w:rPr>
                <w:kern w:val="0"/>
                <w:sz w:val="24"/>
                <w:szCs w:val="22"/>
                <w:vertAlign w:val="subscript"/>
              </w:rPr>
              <w:t>x</w:t>
            </w:r>
            <w:proofErr w:type="spellEnd"/>
          </w:p>
        </w:tc>
        <w:tc>
          <w:tcPr>
            <w:tcW w:w="1439" w:type="pct"/>
          </w:tcPr>
          <w:p w:rsidR="00C533A6" w:rsidRPr="00C533A6" w:rsidRDefault="00C533A6" w:rsidP="00C533A6">
            <w:pPr>
              <w:spacing w:line="360" w:lineRule="auto"/>
              <w:rPr>
                <w:kern w:val="0"/>
                <w:sz w:val="24"/>
                <w:szCs w:val="22"/>
              </w:rPr>
            </w:pPr>
            <w:r w:rsidRPr="00C533A6">
              <w:rPr>
                <w:b/>
                <w:bCs/>
                <w:kern w:val="0"/>
                <w:sz w:val="22"/>
                <w:szCs w:val="22"/>
              </w:rPr>
              <w:t>144.5494148</w:t>
            </w:r>
          </w:p>
        </w:tc>
        <w:tc>
          <w:tcPr>
            <w:tcW w:w="1438" w:type="pct"/>
          </w:tcPr>
          <w:p w:rsidR="00C533A6" w:rsidRPr="00C533A6" w:rsidRDefault="00C533A6" w:rsidP="00C533A6">
            <w:pPr>
              <w:spacing w:line="360" w:lineRule="auto"/>
              <w:rPr>
                <w:kern w:val="0"/>
                <w:sz w:val="24"/>
                <w:szCs w:val="22"/>
              </w:rPr>
            </w:pPr>
            <w:r w:rsidRPr="00C533A6">
              <w:rPr>
                <w:b/>
                <w:bCs/>
                <w:kern w:val="0"/>
                <w:sz w:val="22"/>
                <w:szCs w:val="22"/>
              </w:rPr>
              <w:t>204.4237428</w:t>
            </w:r>
          </w:p>
        </w:tc>
        <w:tc>
          <w:tcPr>
            <w:tcW w:w="1439" w:type="pct"/>
          </w:tcPr>
          <w:p w:rsidR="00C533A6" w:rsidRPr="00C533A6" w:rsidRDefault="00C533A6" w:rsidP="00C533A6">
            <w:pPr>
              <w:spacing w:line="360" w:lineRule="auto"/>
              <w:rPr>
                <w:kern w:val="0"/>
                <w:sz w:val="24"/>
                <w:szCs w:val="22"/>
              </w:rPr>
            </w:pPr>
            <w:r w:rsidRPr="00C533A6">
              <w:rPr>
                <w:b/>
                <w:bCs/>
                <w:kern w:val="0"/>
                <w:sz w:val="22"/>
                <w:szCs w:val="22"/>
              </w:rPr>
              <w:t>289.0988296</w:t>
            </w:r>
          </w:p>
        </w:tc>
      </w:tr>
    </w:tbl>
    <w:p w:rsidR="00C533A6" w:rsidRPr="00C533A6" w:rsidRDefault="00C533A6" w:rsidP="00C533A6">
      <w:pPr>
        <w:spacing w:line="360" w:lineRule="auto"/>
        <w:rPr>
          <w:kern w:val="0"/>
          <w:sz w:val="24"/>
          <w:szCs w:val="22"/>
        </w:rPr>
      </w:pPr>
    </w:p>
    <w:tbl>
      <w:tblPr>
        <w:tblW w:w="9120" w:type="dxa"/>
        <w:tblInd w:w="108" w:type="dxa"/>
        <w:tblLook w:val="04A0" w:firstRow="1" w:lastRow="0" w:firstColumn="1" w:lastColumn="0" w:noHBand="0" w:noVBand="1"/>
      </w:tblPr>
      <w:tblGrid>
        <w:gridCol w:w="8477"/>
        <w:gridCol w:w="314"/>
        <w:gridCol w:w="329"/>
      </w:tblGrid>
      <w:tr w:rsidR="00C533A6" w:rsidRPr="00C533A6" w:rsidTr="00B3545B">
        <w:trPr>
          <w:gridAfter w:val="2"/>
          <w:wAfter w:w="4351" w:type="dxa"/>
          <w:trHeight w:val="270"/>
        </w:trPr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33A6" w:rsidRPr="00C533A6" w:rsidRDefault="00C533A6" w:rsidP="00C533A6">
            <w:pPr>
              <w:jc w:val="right"/>
              <w:rPr>
                <w:b/>
                <w:bCs/>
                <w:kern w:val="0"/>
                <w:sz w:val="22"/>
                <w:szCs w:val="22"/>
              </w:rPr>
            </w:pPr>
          </w:p>
        </w:tc>
      </w:tr>
      <w:tr w:rsidR="00C533A6" w:rsidRPr="00C533A6" w:rsidTr="00B3545B">
        <w:trPr>
          <w:trHeight w:val="270"/>
        </w:trPr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Style w:val="1"/>
              <w:tblW w:w="8251" w:type="dxa"/>
              <w:tblLook w:val="04A0" w:firstRow="1" w:lastRow="0" w:firstColumn="1" w:lastColumn="0" w:noHBand="0" w:noVBand="1"/>
            </w:tblPr>
            <w:tblGrid>
              <w:gridCol w:w="1022"/>
              <w:gridCol w:w="2409"/>
              <w:gridCol w:w="2411"/>
              <w:gridCol w:w="2409"/>
            </w:tblGrid>
            <w:tr w:rsidR="00C533A6" w:rsidRPr="00C533A6" w:rsidTr="00B3545B">
              <w:tc>
                <w:tcPr>
                  <w:tcW w:w="619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</w:p>
              </w:tc>
              <w:tc>
                <w:tcPr>
                  <w:tcW w:w="1460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kern w:val="0"/>
                      <w:sz w:val="24"/>
                      <w:szCs w:val="22"/>
                    </w:rPr>
                    <w:t>a=0.5,  b=0.1</w:t>
                  </w:r>
                </w:p>
              </w:tc>
              <w:tc>
                <w:tcPr>
                  <w:tcW w:w="1461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kern w:val="0"/>
                      <w:sz w:val="24"/>
                      <w:szCs w:val="22"/>
                    </w:rPr>
                    <w:t>a=0.5,  b=0.2</w:t>
                  </w:r>
                </w:p>
              </w:tc>
              <w:tc>
                <w:tcPr>
                  <w:tcW w:w="1460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kern w:val="0"/>
                      <w:sz w:val="24"/>
                      <w:szCs w:val="22"/>
                    </w:rPr>
                    <w:t>a=0.5,  b=0.4</w:t>
                  </w:r>
                </w:p>
              </w:tc>
            </w:tr>
            <w:tr w:rsidR="00C533A6" w:rsidRPr="00C533A6" w:rsidTr="00B3545B">
              <w:tc>
                <w:tcPr>
                  <w:tcW w:w="619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proofErr w:type="spellStart"/>
                  <w:r w:rsidRPr="00C533A6">
                    <w:rPr>
                      <w:kern w:val="0"/>
                      <w:sz w:val="24"/>
                      <w:szCs w:val="22"/>
                    </w:rPr>
                    <w:t>F</w:t>
                  </w:r>
                  <w:r w:rsidRPr="00C533A6">
                    <w:rPr>
                      <w:kern w:val="0"/>
                      <w:sz w:val="24"/>
                      <w:szCs w:val="22"/>
                      <w:vertAlign w:val="subscript"/>
                    </w:rPr>
                    <w:t>z</w:t>
                  </w:r>
                  <w:proofErr w:type="spellEnd"/>
                </w:p>
              </w:tc>
              <w:tc>
                <w:tcPr>
                  <w:tcW w:w="1460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b/>
                      <w:bCs/>
                      <w:kern w:val="0"/>
                      <w:sz w:val="22"/>
                      <w:szCs w:val="22"/>
                    </w:rPr>
                    <w:t>118.032818</w:t>
                  </w:r>
                </w:p>
              </w:tc>
              <w:tc>
                <w:tcPr>
                  <w:tcW w:w="1461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b/>
                      <w:bCs/>
                      <w:kern w:val="0"/>
                      <w:sz w:val="22"/>
                      <w:szCs w:val="22"/>
                    </w:rPr>
                    <w:t>198.5067471</w:t>
                  </w:r>
                </w:p>
              </w:tc>
              <w:tc>
                <w:tcPr>
                  <w:tcW w:w="1460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b/>
                      <w:bCs/>
                      <w:kern w:val="0"/>
                      <w:sz w:val="22"/>
                      <w:szCs w:val="22"/>
                    </w:rPr>
                    <w:t>333.847224</w:t>
                  </w:r>
                </w:p>
              </w:tc>
            </w:tr>
            <w:tr w:rsidR="00C533A6" w:rsidRPr="00C533A6" w:rsidTr="00B3545B">
              <w:tc>
                <w:tcPr>
                  <w:tcW w:w="619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proofErr w:type="spellStart"/>
                  <w:r w:rsidRPr="00C533A6">
                    <w:rPr>
                      <w:kern w:val="0"/>
                      <w:sz w:val="24"/>
                      <w:szCs w:val="22"/>
                    </w:rPr>
                    <w:t>F</w:t>
                  </w:r>
                  <w:r w:rsidRPr="00C533A6">
                    <w:rPr>
                      <w:kern w:val="0"/>
                      <w:sz w:val="24"/>
                      <w:szCs w:val="22"/>
                      <w:vertAlign w:val="subscript"/>
                    </w:rPr>
                    <w:t>y</w:t>
                  </w:r>
                  <w:proofErr w:type="spellEnd"/>
                </w:p>
              </w:tc>
              <w:tc>
                <w:tcPr>
                  <w:tcW w:w="1460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b/>
                      <w:bCs/>
                      <w:kern w:val="0"/>
                      <w:sz w:val="22"/>
                      <w:szCs w:val="22"/>
                    </w:rPr>
                    <w:t>61.58743092</w:t>
                  </w:r>
                </w:p>
              </w:tc>
              <w:tc>
                <w:tcPr>
                  <w:tcW w:w="1461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b/>
                      <w:bCs/>
                      <w:kern w:val="0"/>
                      <w:sz w:val="22"/>
                      <w:szCs w:val="22"/>
                    </w:rPr>
                    <w:t>93.34908933</w:t>
                  </w:r>
                </w:p>
              </w:tc>
              <w:tc>
                <w:tcPr>
                  <w:tcW w:w="1460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b/>
                      <w:bCs/>
                      <w:kern w:val="0"/>
                      <w:sz w:val="22"/>
                      <w:szCs w:val="22"/>
                    </w:rPr>
                    <w:t>141.4907612</w:t>
                  </w:r>
                </w:p>
              </w:tc>
            </w:tr>
            <w:tr w:rsidR="00C533A6" w:rsidRPr="00C533A6" w:rsidTr="00B3545B">
              <w:tc>
                <w:tcPr>
                  <w:tcW w:w="619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proofErr w:type="spellStart"/>
                  <w:r w:rsidRPr="00C533A6">
                    <w:rPr>
                      <w:kern w:val="0"/>
                      <w:sz w:val="24"/>
                      <w:szCs w:val="22"/>
                    </w:rPr>
                    <w:t>F</w:t>
                  </w:r>
                  <w:r w:rsidRPr="00C533A6">
                    <w:rPr>
                      <w:kern w:val="0"/>
                      <w:sz w:val="24"/>
                      <w:szCs w:val="22"/>
                      <w:vertAlign w:val="subscript"/>
                    </w:rPr>
                    <w:t>x</w:t>
                  </w:r>
                  <w:proofErr w:type="spellEnd"/>
                </w:p>
              </w:tc>
              <w:tc>
                <w:tcPr>
                  <w:tcW w:w="1460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b/>
                      <w:bCs/>
                      <w:kern w:val="0"/>
                      <w:sz w:val="22"/>
                      <w:szCs w:val="22"/>
                    </w:rPr>
                    <w:t>72.2747074</w:t>
                  </w:r>
                </w:p>
              </w:tc>
              <w:tc>
                <w:tcPr>
                  <w:tcW w:w="1461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b/>
                      <w:bCs/>
                      <w:kern w:val="0"/>
                      <w:sz w:val="22"/>
                      <w:szCs w:val="22"/>
                    </w:rPr>
                    <w:t>102.2118714</w:t>
                  </w:r>
                </w:p>
              </w:tc>
              <w:tc>
                <w:tcPr>
                  <w:tcW w:w="1460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b/>
                      <w:bCs/>
                      <w:kern w:val="0"/>
                      <w:sz w:val="22"/>
                      <w:szCs w:val="22"/>
                    </w:rPr>
                    <w:t>144.5494148</w:t>
                  </w:r>
                </w:p>
              </w:tc>
            </w:tr>
          </w:tbl>
          <w:p w:rsidR="00C533A6" w:rsidRPr="00C533A6" w:rsidRDefault="00C533A6" w:rsidP="00C533A6">
            <w:pPr>
              <w:jc w:val="right"/>
              <w:rPr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35" w:type="dxa"/>
            <w:vAlign w:val="center"/>
          </w:tcPr>
          <w:p w:rsidR="00C533A6" w:rsidRPr="00C533A6" w:rsidRDefault="00C533A6" w:rsidP="00C533A6">
            <w:pPr>
              <w:jc w:val="right"/>
              <w:rPr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316" w:type="dxa"/>
            <w:vAlign w:val="center"/>
          </w:tcPr>
          <w:p w:rsidR="00C533A6" w:rsidRPr="00C533A6" w:rsidRDefault="00C533A6" w:rsidP="00C533A6">
            <w:pPr>
              <w:jc w:val="right"/>
              <w:rPr>
                <w:b/>
                <w:bCs/>
                <w:kern w:val="0"/>
                <w:sz w:val="22"/>
                <w:szCs w:val="22"/>
              </w:rPr>
            </w:pPr>
          </w:p>
        </w:tc>
      </w:tr>
      <w:tr w:rsidR="00C533A6" w:rsidRPr="00C533A6" w:rsidTr="00B3545B">
        <w:trPr>
          <w:trHeight w:val="270"/>
        </w:trPr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33A6" w:rsidRPr="00C533A6" w:rsidRDefault="00C533A6" w:rsidP="00C533A6">
            <w:pPr>
              <w:jc w:val="right"/>
              <w:rPr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35" w:type="dxa"/>
            <w:vAlign w:val="center"/>
          </w:tcPr>
          <w:p w:rsidR="00C533A6" w:rsidRPr="00C533A6" w:rsidRDefault="00C533A6" w:rsidP="00C533A6">
            <w:pPr>
              <w:jc w:val="right"/>
              <w:rPr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C533A6" w:rsidRPr="00C533A6" w:rsidRDefault="00C533A6" w:rsidP="00C533A6">
            <w:pPr>
              <w:jc w:val="right"/>
              <w:rPr>
                <w:b/>
                <w:bCs/>
                <w:kern w:val="0"/>
                <w:sz w:val="22"/>
                <w:szCs w:val="22"/>
              </w:rPr>
            </w:pPr>
          </w:p>
        </w:tc>
      </w:tr>
      <w:tr w:rsidR="00C533A6" w:rsidRPr="00C533A6" w:rsidTr="00B3545B">
        <w:trPr>
          <w:trHeight w:val="270"/>
        </w:trPr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33A6" w:rsidRPr="00C533A6" w:rsidRDefault="00C533A6" w:rsidP="00C533A6">
            <w:pPr>
              <w:jc w:val="right"/>
              <w:rPr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35" w:type="dxa"/>
            <w:vAlign w:val="center"/>
          </w:tcPr>
          <w:p w:rsidR="00C533A6" w:rsidRPr="00C533A6" w:rsidRDefault="00C533A6" w:rsidP="00C533A6">
            <w:pPr>
              <w:jc w:val="right"/>
              <w:rPr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C533A6" w:rsidRPr="00C533A6" w:rsidRDefault="00C533A6" w:rsidP="00C533A6">
            <w:pPr>
              <w:jc w:val="right"/>
              <w:rPr>
                <w:b/>
                <w:bCs/>
                <w:kern w:val="0"/>
                <w:sz w:val="22"/>
                <w:szCs w:val="22"/>
              </w:rPr>
            </w:pPr>
          </w:p>
        </w:tc>
      </w:tr>
      <w:tr w:rsidR="00C533A6" w:rsidRPr="00C533A6" w:rsidTr="00B3545B">
        <w:trPr>
          <w:trHeight w:val="270"/>
        </w:trPr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33A6" w:rsidRPr="00C533A6" w:rsidRDefault="00C533A6" w:rsidP="00C533A6">
            <w:pPr>
              <w:jc w:val="right"/>
              <w:rPr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35" w:type="dxa"/>
            <w:vAlign w:val="center"/>
          </w:tcPr>
          <w:p w:rsidR="00C533A6" w:rsidRPr="00C533A6" w:rsidRDefault="00C533A6" w:rsidP="00C533A6">
            <w:pPr>
              <w:rPr>
                <w:b/>
                <w:bCs/>
                <w:kern w:val="0"/>
                <w:sz w:val="22"/>
                <w:szCs w:val="22"/>
              </w:rPr>
            </w:pPr>
            <w:r w:rsidRPr="00C533A6">
              <w:rPr>
                <w:b/>
                <w:bCs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C533A6" w:rsidRPr="00C533A6" w:rsidRDefault="00C533A6" w:rsidP="00C533A6">
            <w:pPr>
              <w:rPr>
                <w:b/>
                <w:bCs/>
                <w:kern w:val="0"/>
                <w:sz w:val="22"/>
                <w:szCs w:val="22"/>
              </w:rPr>
            </w:pPr>
          </w:p>
        </w:tc>
      </w:tr>
      <w:tr w:rsidR="00C533A6" w:rsidRPr="00C533A6" w:rsidTr="00B3545B">
        <w:trPr>
          <w:trHeight w:val="270"/>
        </w:trPr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Style w:val="1"/>
              <w:tblW w:w="5000" w:type="pct"/>
              <w:tblLook w:val="04A0" w:firstRow="1" w:lastRow="0" w:firstColumn="1" w:lastColumn="0" w:noHBand="0" w:noVBand="1"/>
            </w:tblPr>
            <w:tblGrid>
              <w:gridCol w:w="781"/>
              <w:gridCol w:w="2490"/>
              <w:gridCol w:w="2490"/>
              <w:gridCol w:w="2490"/>
            </w:tblGrid>
            <w:tr w:rsidR="00C533A6" w:rsidRPr="00C533A6" w:rsidTr="00B3545B">
              <w:tc>
                <w:tcPr>
                  <w:tcW w:w="473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</w:p>
              </w:tc>
              <w:tc>
                <w:tcPr>
                  <w:tcW w:w="1509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kern w:val="0"/>
                      <w:sz w:val="24"/>
                      <w:szCs w:val="22"/>
                    </w:rPr>
                    <w:t>a=1.5,  b=0.1</w:t>
                  </w:r>
                </w:p>
              </w:tc>
              <w:tc>
                <w:tcPr>
                  <w:tcW w:w="1509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kern w:val="0"/>
                      <w:sz w:val="24"/>
                      <w:szCs w:val="22"/>
                    </w:rPr>
                    <w:t>a=1.5,  b=0.2</w:t>
                  </w:r>
                </w:p>
              </w:tc>
              <w:tc>
                <w:tcPr>
                  <w:tcW w:w="1509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kern w:val="0"/>
                      <w:sz w:val="24"/>
                      <w:szCs w:val="22"/>
                    </w:rPr>
                    <w:t>a=1.5,  b=0.4</w:t>
                  </w:r>
                </w:p>
              </w:tc>
            </w:tr>
            <w:tr w:rsidR="00C533A6" w:rsidRPr="00C533A6" w:rsidTr="00B3545B">
              <w:tc>
                <w:tcPr>
                  <w:tcW w:w="473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proofErr w:type="spellStart"/>
                  <w:r w:rsidRPr="00C533A6">
                    <w:rPr>
                      <w:kern w:val="0"/>
                      <w:sz w:val="24"/>
                      <w:szCs w:val="22"/>
                    </w:rPr>
                    <w:t>F</w:t>
                  </w:r>
                  <w:r w:rsidRPr="00C533A6">
                    <w:rPr>
                      <w:kern w:val="0"/>
                      <w:sz w:val="24"/>
                      <w:szCs w:val="22"/>
                      <w:vertAlign w:val="subscript"/>
                    </w:rPr>
                    <w:t>z</w:t>
                  </w:r>
                  <w:proofErr w:type="spellEnd"/>
                </w:p>
              </w:tc>
              <w:tc>
                <w:tcPr>
                  <w:tcW w:w="1509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b/>
                      <w:bCs/>
                      <w:kern w:val="0"/>
                      <w:sz w:val="22"/>
                      <w:szCs w:val="22"/>
                    </w:rPr>
                    <w:t>354.098454</w:t>
                  </w:r>
                </w:p>
              </w:tc>
              <w:tc>
                <w:tcPr>
                  <w:tcW w:w="1509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b/>
                      <w:bCs/>
                      <w:kern w:val="0"/>
                      <w:sz w:val="22"/>
                      <w:szCs w:val="22"/>
                    </w:rPr>
                    <w:t>595.5202412</w:t>
                  </w:r>
                </w:p>
              </w:tc>
              <w:tc>
                <w:tcPr>
                  <w:tcW w:w="1509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b/>
                      <w:bCs/>
                      <w:kern w:val="0"/>
                      <w:sz w:val="22"/>
                      <w:szCs w:val="22"/>
                    </w:rPr>
                    <w:t>1001.541672</w:t>
                  </w:r>
                </w:p>
              </w:tc>
            </w:tr>
            <w:tr w:rsidR="00C533A6" w:rsidRPr="00C533A6" w:rsidTr="00B3545B">
              <w:tc>
                <w:tcPr>
                  <w:tcW w:w="473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proofErr w:type="spellStart"/>
                  <w:r w:rsidRPr="00C533A6">
                    <w:rPr>
                      <w:kern w:val="0"/>
                      <w:sz w:val="24"/>
                      <w:szCs w:val="22"/>
                    </w:rPr>
                    <w:t>F</w:t>
                  </w:r>
                  <w:r w:rsidRPr="00C533A6">
                    <w:rPr>
                      <w:kern w:val="0"/>
                      <w:sz w:val="24"/>
                      <w:szCs w:val="22"/>
                      <w:vertAlign w:val="subscript"/>
                    </w:rPr>
                    <w:t>y</w:t>
                  </w:r>
                  <w:proofErr w:type="spellEnd"/>
                </w:p>
              </w:tc>
              <w:tc>
                <w:tcPr>
                  <w:tcW w:w="1509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b/>
                      <w:bCs/>
                      <w:kern w:val="0"/>
                      <w:sz w:val="22"/>
                      <w:szCs w:val="22"/>
                    </w:rPr>
                    <w:t>184.7622927</w:t>
                  </w:r>
                </w:p>
              </w:tc>
              <w:tc>
                <w:tcPr>
                  <w:tcW w:w="1509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b/>
                      <w:bCs/>
                      <w:kern w:val="0"/>
                      <w:sz w:val="22"/>
                      <w:szCs w:val="22"/>
                    </w:rPr>
                    <w:t>280.047268</w:t>
                  </w:r>
                </w:p>
              </w:tc>
              <w:tc>
                <w:tcPr>
                  <w:tcW w:w="1509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b/>
                      <w:bCs/>
                      <w:kern w:val="0"/>
                      <w:sz w:val="22"/>
                      <w:szCs w:val="22"/>
                    </w:rPr>
                    <w:t>424.4722835</w:t>
                  </w:r>
                </w:p>
              </w:tc>
            </w:tr>
            <w:tr w:rsidR="00C533A6" w:rsidRPr="00C533A6" w:rsidTr="00B3545B">
              <w:tc>
                <w:tcPr>
                  <w:tcW w:w="473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proofErr w:type="spellStart"/>
                  <w:r w:rsidRPr="00C533A6">
                    <w:rPr>
                      <w:kern w:val="0"/>
                      <w:sz w:val="24"/>
                      <w:szCs w:val="22"/>
                    </w:rPr>
                    <w:t>F</w:t>
                  </w:r>
                  <w:r w:rsidRPr="00C533A6">
                    <w:rPr>
                      <w:kern w:val="0"/>
                      <w:sz w:val="24"/>
                      <w:szCs w:val="22"/>
                      <w:vertAlign w:val="subscript"/>
                    </w:rPr>
                    <w:t>x</w:t>
                  </w:r>
                  <w:proofErr w:type="spellEnd"/>
                </w:p>
              </w:tc>
              <w:tc>
                <w:tcPr>
                  <w:tcW w:w="1509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b/>
                      <w:bCs/>
                      <w:kern w:val="0"/>
                      <w:sz w:val="22"/>
                      <w:szCs w:val="22"/>
                    </w:rPr>
                    <w:t>216.8241222</w:t>
                  </w:r>
                </w:p>
              </w:tc>
              <w:tc>
                <w:tcPr>
                  <w:tcW w:w="1509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b/>
                      <w:bCs/>
                      <w:kern w:val="0"/>
                      <w:sz w:val="22"/>
                      <w:szCs w:val="22"/>
                    </w:rPr>
                    <w:t>306.6356143</w:t>
                  </w:r>
                </w:p>
              </w:tc>
              <w:tc>
                <w:tcPr>
                  <w:tcW w:w="1509" w:type="pct"/>
                </w:tcPr>
                <w:p w:rsidR="00C533A6" w:rsidRPr="00C533A6" w:rsidRDefault="00C533A6" w:rsidP="00C533A6">
                  <w:pPr>
                    <w:spacing w:line="360" w:lineRule="auto"/>
                    <w:rPr>
                      <w:kern w:val="0"/>
                      <w:sz w:val="24"/>
                      <w:szCs w:val="22"/>
                    </w:rPr>
                  </w:pPr>
                  <w:r w:rsidRPr="00C533A6">
                    <w:rPr>
                      <w:b/>
                      <w:bCs/>
                      <w:kern w:val="0"/>
                      <w:sz w:val="22"/>
                      <w:szCs w:val="22"/>
                    </w:rPr>
                    <w:t>433.6482444</w:t>
                  </w:r>
                </w:p>
              </w:tc>
            </w:tr>
          </w:tbl>
          <w:p w:rsidR="00C533A6" w:rsidRPr="00C533A6" w:rsidRDefault="00C533A6" w:rsidP="00C533A6">
            <w:pPr>
              <w:jc w:val="right"/>
              <w:rPr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35" w:type="dxa"/>
            <w:vAlign w:val="center"/>
          </w:tcPr>
          <w:p w:rsidR="00C533A6" w:rsidRPr="00C533A6" w:rsidRDefault="00C533A6" w:rsidP="00C533A6">
            <w:pPr>
              <w:jc w:val="left"/>
              <w:rPr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C533A6" w:rsidRPr="00C533A6" w:rsidRDefault="00C533A6" w:rsidP="00C533A6">
            <w:pPr>
              <w:jc w:val="right"/>
              <w:rPr>
                <w:b/>
                <w:bCs/>
                <w:kern w:val="0"/>
                <w:sz w:val="22"/>
                <w:szCs w:val="22"/>
              </w:rPr>
            </w:pPr>
          </w:p>
        </w:tc>
      </w:tr>
    </w:tbl>
    <w:p w:rsidR="00C533A6" w:rsidRDefault="00C533A6">
      <w:pPr>
        <w:rPr>
          <w:rFonts w:hint="eastAsia"/>
        </w:rPr>
      </w:pPr>
      <w:bookmarkStart w:id="0" w:name="_GoBack"/>
      <w:bookmarkEnd w:id="0"/>
    </w:p>
    <w:p w:rsidR="00C533A6" w:rsidRDefault="00C533A6">
      <w:pPr>
        <w:rPr>
          <w:rFonts w:hint="eastAsia"/>
        </w:rPr>
      </w:pPr>
    </w:p>
    <w:p w:rsidR="00C533A6" w:rsidRPr="00A803CB" w:rsidRDefault="00C533A6"/>
    <w:sectPr w:rsidR="00C533A6" w:rsidRPr="00A80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5EF" w:rsidRDefault="00D405EF" w:rsidP="00C533A6">
      <w:r>
        <w:separator/>
      </w:r>
    </w:p>
  </w:endnote>
  <w:endnote w:type="continuationSeparator" w:id="0">
    <w:p w:rsidR="00D405EF" w:rsidRDefault="00D405EF" w:rsidP="00C5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5EF" w:rsidRDefault="00D405EF" w:rsidP="00C533A6">
      <w:r>
        <w:separator/>
      </w:r>
    </w:p>
  </w:footnote>
  <w:footnote w:type="continuationSeparator" w:id="0">
    <w:p w:rsidR="00D405EF" w:rsidRDefault="00D405EF" w:rsidP="00C533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CB"/>
    <w:rsid w:val="000054C2"/>
    <w:rsid w:val="00017AA6"/>
    <w:rsid w:val="00040F32"/>
    <w:rsid w:val="0006185D"/>
    <w:rsid w:val="000B2A55"/>
    <w:rsid w:val="000C74BE"/>
    <w:rsid w:val="000D6343"/>
    <w:rsid w:val="000F3747"/>
    <w:rsid w:val="000F5BFC"/>
    <w:rsid w:val="00117B0F"/>
    <w:rsid w:val="00155A8F"/>
    <w:rsid w:val="0017252B"/>
    <w:rsid w:val="00190B49"/>
    <w:rsid w:val="001B05A3"/>
    <w:rsid w:val="001E7E86"/>
    <w:rsid w:val="002225C1"/>
    <w:rsid w:val="002846CF"/>
    <w:rsid w:val="0029311C"/>
    <w:rsid w:val="002C7E83"/>
    <w:rsid w:val="002E615B"/>
    <w:rsid w:val="00302979"/>
    <w:rsid w:val="00342FB5"/>
    <w:rsid w:val="00385057"/>
    <w:rsid w:val="003B7AC8"/>
    <w:rsid w:val="00403AA6"/>
    <w:rsid w:val="00417C09"/>
    <w:rsid w:val="0043262B"/>
    <w:rsid w:val="00487B70"/>
    <w:rsid w:val="004A1285"/>
    <w:rsid w:val="004A4BF4"/>
    <w:rsid w:val="004B7950"/>
    <w:rsid w:val="004C304F"/>
    <w:rsid w:val="004E3E40"/>
    <w:rsid w:val="004E589F"/>
    <w:rsid w:val="004F72F6"/>
    <w:rsid w:val="00507E7C"/>
    <w:rsid w:val="005129BA"/>
    <w:rsid w:val="005641C7"/>
    <w:rsid w:val="00586BCB"/>
    <w:rsid w:val="005D04E0"/>
    <w:rsid w:val="005D6A2B"/>
    <w:rsid w:val="005E5988"/>
    <w:rsid w:val="006174F2"/>
    <w:rsid w:val="00631F8A"/>
    <w:rsid w:val="00645B83"/>
    <w:rsid w:val="0069653C"/>
    <w:rsid w:val="006C339B"/>
    <w:rsid w:val="006D546F"/>
    <w:rsid w:val="00736C51"/>
    <w:rsid w:val="00767CCC"/>
    <w:rsid w:val="007733AA"/>
    <w:rsid w:val="007E1124"/>
    <w:rsid w:val="007E1AEA"/>
    <w:rsid w:val="0080410B"/>
    <w:rsid w:val="008259B3"/>
    <w:rsid w:val="00862871"/>
    <w:rsid w:val="008650EA"/>
    <w:rsid w:val="008854C6"/>
    <w:rsid w:val="008C76D5"/>
    <w:rsid w:val="008F0A57"/>
    <w:rsid w:val="008F0D6D"/>
    <w:rsid w:val="008F1422"/>
    <w:rsid w:val="009416FD"/>
    <w:rsid w:val="00987C80"/>
    <w:rsid w:val="009B32FB"/>
    <w:rsid w:val="009D31F9"/>
    <w:rsid w:val="009F5424"/>
    <w:rsid w:val="00A472CE"/>
    <w:rsid w:val="00A803CB"/>
    <w:rsid w:val="00A90FF7"/>
    <w:rsid w:val="00A92CAD"/>
    <w:rsid w:val="00A9653F"/>
    <w:rsid w:val="00AC1A52"/>
    <w:rsid w:val="00B11C24"/>
    <w:rsid w:val="00B335CC"/>
    <w:rsid w:val="00B5553A"/>
    <w:rsid w:val="00BC0809"/>
    <w:rsid w:val="00BD27CA"/>
    <w:rsid w:val="00C21137"/>
    <w:rsid w:val="00C52F43"/>
    <w:rsid w:val="00C533A6"/>
    <w:rsid w:val="00C5467C"/>
    <w:rsid w:val="00C61CE6"/>
    <w:rsid w:val="00C66C03"/>
    <w:rsid w:val="00CA723E"/>
    <w:rsid w:val="00CD1E02"/>
    <w:rsid w:val="00CE60BA"/>
    <w:rsid w:val="00D2498A"/>
    <w:rsid w:val="00D405EF"/>
    <w:rsid w:val="00D42C2D"/>
    <w:rsid w:val="00D51A17"/>
    <w:rsid w:val="00D664ED"/>
    <w:rsid w:val="00D805EB"/>
    <w:rsid w:val="00E0397D"/>
    <w:rsid w:val="00E36E5D"/>
    <w:rsid w:val="00E3757F"/>
    <w:rsid w:val="00E6093E"/>
    <w:rsid w:val="00EA65A7"/>
    <w:rsid w:val="00EC5F26"/>
    <w:rsid w:val="00ED25F2"/>
    <w:rsid w:val="00ED5D92"/>
    <w:rsid w:val="00EF361A"/>
    <w:rsid w:val="00EF6EB5"/>
    <w:rsid w:val="00F45386"/>
    <w:rsid w:val="00F76289"/>
    <w:rsid w:val="00F86254"/>
    <w:rsid w:val="00FA78F7"/>
    <w:rsid w:val="00FC4EBF"/>
    <w:rsid w:val="00FE51E6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803C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C53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533A6"/>
    <w:rPr>
      <w:kern w:val="2"/>
      <w:sz w:val="18"/>
      <w:szCs w:val="18"/>
    </w:rPr>
  </w:style>
  <w:style w:type="paragraph" w:styleId="a5">
    <w:name w:val="footer"/>
    <w:basedOn w:val="a"/>
    <w:link w:val="Char0"/>
    <w:rsid w:val="00C53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533A6"/>
    <w:rPr>
      <w:kern w:val="2"/>
      <w:sz w:val="18"/>
      <w:szCs w:val="18"/>
    </w:rPr>
  </w:style>
  <w:style w:type="table" w:customStyle="1" w:styleId="1">
    <w:name w:val="网格型1"/>
    <w:basedOn w:val="a1"/>
    <w:next w:val="a3"/>
    <w:uiPriority w:val="59"/>
    <w:rsid w:val="00C533A6"/>
    <w:rPr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803C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C53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533A6"/>
    <w:rPr>
      <w:kern w:val="2"/>
      <w:sz w:val="18"/>
      <w:szCs w:val="18"/>
    </w:rPr>
  </w:style>
  <w:style w:type="paragraph" w:styleId="a5">
    <w:name w:val="footer"/>
    <w:basedOn w:val="a"/>
    <w:link w:val="Char0"/>
    <w:rsid w:val="00C53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533A6"/>
    <w:rPr>
      <w:kern w:val="2"/>
      <w:sz w:val="18"/>
      <w:szCs w:val="18"/>
    </w:rPr>
  </w:style>
  <w:style w:type="table" w:customStyle="1" w:styleId="1">
    <w:name w:val="网格型1"/>
    <w:basedOn w:val="a1"/>
    <w:next w:val="a3"/>
    <w:uiPriority w:val="59"/>
    <w:rsid w:val="00C533A6"/>
    <w:rPr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mrak</dc:creator>
  <cp:lastModifiedBy>mrak</cp:lastModifiedBy>
  <cp:revision>4</cp:revision>
  <dcterms:created xsi:type="dcterms:W3CDTF">2017-05-05T02:35:00Z</dcterms:created>
  <dcterms:modified xsi:type="dcterms:W3CDTF">2017-05-05T05:09:00Z</dcterms:modified>
</cp:coreProperties>
</file>