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git使用小记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----作者：谭耀武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本文以PublicCMS为例对git的一些操作进行说明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fork版地址：</w:t>
      </w:r>
      <w:r>
        <w:rPr>
          <w:rFonts w:hint="eastAsia"/>
          <w:color w:val="548235" w:themeColor="accent6" w:themeShade="BF"/>
          <w:lang w:eastAsia="zh-CN"/>
        </w:rPr>
        <w:t>https://gitee.com/tywo45/PublicCMS.git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 地址：</w:t>
      </w:r>
      <w:r>
        <w:rPr>
          <w:rFonts w:hint="eastAsia"/>
          <w:color w:val="548235" w:themeColor="accent6" w:themeShade="BF"/>
          <w:lang w:eastAsia="zh-CN"/>
        </w:rPr>
        <w:t>https://gitee.com/sanluan/PublicCMS.git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clone你fork的项目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clone --depth=5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fldChar w:fldCharType="begin"/>
      </w:r>
      <w:r>
        <w:rPr>
          <w:rFonts w:hint="eastAsia"/>
          <w:color w:val="00B050"/>
        </w:rPr>
        <w:instrText xml:space="preserve"> HYPERLINK "https://github.com/tywo45/FrameworkBenchmarks.git" </w:instrText>
      </w:r>
      <w:r>
        <w:rPr>
          <w:rFonts w:hint="eastAsia"/>
          <w:color w:val="00B050"/>
        </w:rPr>
        <w:fldChar w:fldCharType="separate"/>
      </w:r>
      <w:r>
        <w:rPr>
          <w:rStyle w:val="5"/>
          <w:rFonts w:hint="eastAsia"/>
          <w:color w:val="00B050"/>
          <w:lang w:eastAsia="zh-CN"/>
        </w:rPr>
        <w:t>https://gitee.com/tywo45/PublicCMS.git</w:t>
      </w:r>
      <w:r>
        <w:rPr>
          <w:rFonts w:hint="eastAsia"/>
          <w:color w:val="00B050"/>
        </w:rPr>
        <w:fldChar w:fldCharType="end"/>
      </w:r>
    </w:p>
    <w:p>
      <w:pPr>
        <w:rPr>
          <w:rFonts w:hint="eastAsia"/>
          <w:color w:val="00B050"/>
          <w:lang w:val="en-US" w:eastAsia="zh-CN"/>
        </w:rPr>
      </w:pPr>
      <w:r>
        <w:drawing>
          <wp:inline distT="0" distB="0" distL="114300" distR="114300">
            <wp:extent cx="6642100" cy="123698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吐槽一下，码云这个下载速度也太快了，github上得下载老半天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  <w:t>git remote -v</w:t>
      </w:r>
    </w:p>
    <w:p>
      <w:pPr>
        <w:rPr>
          <w:rFonts w:hint="eastAsia"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drawing>
          <wp:inline distT="0" distB="0" distL="114300" distR="114300">
            <wp:extent cx="4290695" cy="131826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添加原作者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库（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该操作只需操作一次即可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git remote add upstream </w:t>
      </w:r>
      <w:r>
        <w:rPr>
          <w:rFonts w:hint="eastAsia"/>
          <w:color w:val="00B050"/>
        </w:rPr>
        <w:fldChar w:fldCharType="begin"/>
      </w:r>
      <w:r>
        <w:rPr>
          <w:rFonts w:hint="eastAsia"/>
          <w:color w:val="00B050"/>
        </w:rPr>
        <w:instrText xml:space="preserve"> HYPERLINK "https://github.com/TechEmpower/FrameworkBenchmarks.git" </w:instrText>
      </w:r>
      <w:r>
        <w:rPr>
          <w:rFonts w:hint="eastAsia"/>
          <w:color w:val="00B050"/>
        </w:rPr>
        <w:fldChar w:fldCharType="separate"/>
      </w:r>
      <w:r>
        <w:rPr>
          <w:rStyle w:val="5"/>
          <w:rFonts w:hint="eastAsia"/>
          <w:color w:val="00B050"/>
          <w:lang w:eastAsia="zh-CN"/>
        </w:rPr>
        <w:t>https://gitee.com/sanluan/PublicCMS.git</w:t>
      </w:r>
      <w:r>
        <w:rPr>
          <w:rFonts w:hint="eastAsia"/>
          <w:color w:val="00B050"/>
        </w:rPr>
        <w:fldChar w:fldCharType="end"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再看一下远程库，应该多了一个</w:t>
      </w:r>
    </w:p>
    <w:p>
      <w:pP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  <w:t>git remote -v</w:t>
      </w:r>
    </w:p>
    <w:p>
      <w:pPr>
        <w:rPr>
          <w:rFonts w:hint="eastAsia"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  <w:lang w:val="en-US" w:eastAsia="zh-CN"/>
        </w:rPr>
      </w:pPr>
      <w:r>
        <w:drawing>
          <wp:inline distT="0" distB="0" distL="114300" distR="114300">
            <wp:extent cx="6485255" cy="14401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393700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以上步骤只需要执行一次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31pt;height:144pt;width:144pt;mso-wrap-style:none;z-index:251658240;mso-width-relative:page;mso-height-relative:page;" filled="f" stroked="f" coordsize="21600,21600" o:gfxdata="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8IkvB2AAAAAkBAAAP&#10;AAAAAAAAAAEAIAAAACIAAABkcnMvZG93bnJldi54bWxQSwECFAAUAAAACACHTuJAKomN6h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以上步骤只需要执行一次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-16510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以下步骤，每次提交前都要执行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-1.3pt;height:144pt;width:144pt;mso-wrap-style:none;z-index:251659264;mso-width-relative:page;mso-height-relative:page;" filled="f" stroked="f" coordsize="21600,21600" o:gfxdata="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SHXffXAAAACQEAAA8A&#10;AAAAAAAAAQAgAAAAIgAAAGRycy9kb3ducmV2LnhtbFBLAQIUABQAAAAIAIdO4kDfcXrg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以下步骤，每次提交前都要执行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重复性操作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Arial" w:hAnsi="Arial" w:eastAsia="Arial" w:cs="Arial"/>
          <w:i w:val="0"/>
          <w:caps w:val="0"/>
          <w:strike w:val="0"/>
          <w:dstrike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strike w:val="0"/>
          <w:dstrike w:val="0"/>
          <w:color w:val="2F2F2F"/>
          <w:spacing w:val="0"/>
          <w:sz w:val="19"/>
          <w:szCs w:val="19"/>
          <w:shd w:val="clear" w:fill="FFFFFF"/>
        </w:rPr>
        <w:t>保持同步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checkout master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pull --rebase upstream master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4542155" cy="212598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7F7F7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创建一个branch</w:t>
      </w:r>
      <w:r>
        <w:rPr>
          <w:rFonts w:hint="eastAsia"/>
          <w:lang w:eastAsia="zh-CN"/>
        </w:rPr>
        <w:t>（</w:t>
      </w:r>
      <w:r>
        <w:rPr>
          <w:rFonts w:hint="eastAsia"/>
        </w:rPr>
        <w:t>假设你需要添加或者更改项目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checkout -b t-io-xxx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3665855" cy="762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代码修改完成</w:t>
      </w:r>
      <w:r>
        <w:rPr>
          <w:rFonts w:hint="eastAsia"/>
        </w:rPr>
        <w:t>后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git add -A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commit -a -m "tio test git"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4321175" cy="73914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再push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push origin --set-upstream t-io-xxx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5829935" cy="201168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到码云上去提PR</w:t>
      </w:r>
    </w:p>
    <w:p/>
    <w:p>
      <w:r>
        <w:drawing>
          <wp:inline distT="0" distB="0" distL="114300" distR="114300">
            <wp:extent cx="6640195" cy="3554095"/>
            <wp:effectExtent l="0" t="0" r="444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735" cy="3841115"/>
            <wp:effectExtent l="0" t="0" r="19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735" cy="3785235"/>
            <wp:effectExtent l="0" t="0" r="190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这样原作者就能看到你提交的PR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06185" cy="2239010"/>
            <wp:effectExtent l="0" t="0" r="3175" b="1270"/>
            <wp:docPr id="9" name="图片 9" descr="H4)%BIT@YB5FY8M(`IYH]{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4)%BIT@YB5FY8M(`IYH]{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原作者点击“接受 Pull Request”后，在主版本上就能看到提交的PR代码了，见下图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6225" cy="4859655"/>
            <wp:effectExtent l="0" t="0" r="3175" b="190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A2241"/>
    <w:multiLevelType w:val="singleLevel"/>
    <w:tmpl w:val="B07A2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1A665F9"/>
    <w:multiLevelType w:val="singleLevel"/>
    <w:tmpl w:val="C1A665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7C1397"/>
    <w:multiLevelType w:val="singleLevel"/>
    <w:tmpl w:val="577C13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7F23"/>
    <w:rsid w:val="0C2B5B29"/>
    <w:rsid w:val="103F2B52"/>
    <w:rsid w:val="10BA4B23"/>
    <w:rsid w:val="10EA6078"/>
    <w:rsid w:val="116A296D"/>
    <w:rsid w:val="11C63991"/>
    <w:rsid w:val="13AB5791"/>
    <w:rsid w:val="15043FC0"/>
    <w:rsid w:val="152B47C1"/>
    <w:rsid w:val="153C3C58"/>
    <w:rsid w:val="167247A1"/>
    <w:rsid w:val="16855DBC"/>
    <w:rsid w:val="188F55C0"/>
    <w:rsid w:val="1B1C4402"/>
    <w:rsid w:val="1BEE2E94"/>
    <w:rsid w:val="20FD4835"/>
    <w:rsid w:val="21F70092"/>
    <w:rsid w:val="262067EE"/>
    <w:rsid w:val="292A2889"/>
    <w:rsid w:val="29B5629E"/>
    <w:rsid w:val="2AD50068"/>
    <w:rsid w:val="2BF13905"/>
    <w:rsid w:val="32B424AD"/>
    <w:rsid w:val="36623F5F"/>
    <w:rsid w:val="376F4E76"/>
    <w:rsid w:val="3AB0664A"/>
    <w:rsid w:val="3ABA6AB3"/>
    <w:rsid w:val="3B93272C"/>
    <w:rsid w:val="3BF835D6"/>
    <w:rsid w:val="3E397B13"/>
    <w:rsid w:val="3EC004A0"/>
    <w:rsid w:val="40A34621"/>
    <w:rsid w:val="40BD4961"/>
    <w:rsid w:val="4836116F"/>
    <w:rsid w:val="48504D5F"/>
    <w:rsid w:val="485D084E"/>
    <w:rsid w:val="49E871E2"/>
    <w:rsid w:val="4A676D11"/>
    <w:rsid w:val="4AC04F37"/>
    <w:rsid w:val="4E0D1391"/>
    <w:rsid w:val="50741336"/>
    <w:rsid w:val="513E4AAE"/>
    <w:rsid w:val="518265DE"/>
    <w:rsid w:val="53783643"/>
    <w:rsid w:val="54461AED"/>
    <w:rsid w:val="55A61851"/>
    <w:rsid w:val="586A789D"/>
    <w:rsid w:val="59BC427A"/>
    <w:rsid w:val="59E435D1"/>
    <w:rsid w:val="5DC90165"/>
    <w:rsid w:val="62987BBD"/>
    <w:rsid w:val="62D210C5"/>
    <w:rsid w:val="636700F5"/>
    <w:rsid w:val="645F4356"/>
    <w:rsid w:val="689D3267"/>
    <w:rsid w:val="69055045"/>
    <w:rsid w:val="69D77CD1"/>
    <w:rsid w:val="71275A44"/>
    <w:rsid w:val="71A6302B"/>
    <w:rsid w:val="736310C7"/>
    <w:rsid w:val="740B7132"/>
    <w:rsid w:val="747D53A2"/>
    <w:rsid w:val="77BD0794"/>
    <w:rsid w:val="7B9C2B8D"/>
    <w:rsid w:val="7DD0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tanyw</dc:creator>
  <cp:lastModifiedBy>t-io</cp:lastModifiedBy>
  <dcterms:modified xsi:type="dcterms:W3CDTF">2018-06-22T07:49:16Z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