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B9A" w:rsidRDefault="00101DE5">
      <w:r>
        <w:t>校园</w:t>
      </w:r>
      <w:proofErr w:type="gramStart"/>
      <w:r w:rsidR="00FD3E89">
        <w:t>一</w:t>
      </w:r>
      <w:proofErr w:type="gramEnd"/>
      <w:r w:rsidR="00FD3E89">
        <w:t>卡通</w:t>
      </w:r>
      <w:r>
        <w:t>小程序</w:t>
      </w:r>
    </w:p>
    <w:p w:rsidR="00101DE5" w:rsidRDefault="00FD3E89" w:rsidP="00101DE5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校园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卡通功能</w:t>
      </w:r>
      <w:r w:rsidR="00101DE5">
        <w:rPr>
          <w:rFonts w:hint="eastAsia"/>
        </w:rPr>
        <w:t>模块</w:t>
      </w:r>
    </w:p>
    <w:p w:rsidR="00101DE5" w:rsidRDefault="00101DE5" w:rsidP="00101DE5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校园卡账户与微信号绑定</w:t>
      </w:r>
    </w:p>
    <w:p w:rsidR="00101DE5" w:rsidRDefault="00101DE5" w:rsidP="00C86B3A">
      <w:pPr>
        <w:ind w:firstLine="360"/>
      </w:pPr>
      <w:r>
        <w:rPr>
          <w:rFonts w:hint="eastAsia"/>
        </w:rPr>
        <w:t>在注册界面，根据用户提供的学号和密码</w:t>
      </w:r>
      <w:r w:rsidR="00C86B3A">
        <w:rPr>
          <w:rFonts w:hint="eastAsia"/>
        </w:rPr>
        <w:t>，</w:t>
      </w:r>
      <w:proofErr w:type="gramStart"/>
      <w:r w:rsidR="00C86B3A">
        <w:rPr>
          <w:rFonts w:hint="eastAsia"/>
        </w:rPr>
        <w:t>以及微信小</w:t>
      </w:r>
      <w:proofErr w:type="gramEnd"/>
      <w:r w:rsidR="00C86B3A">
        <w:rPr>
          <w:rFonts w:hint="eastAsia"/>
        </w:rPr>
        <w:t>程序提供</w:t>
      </w:r>
      <w:proofErr w:type="gramStart"/>
      <w:r w:rsidR="00C86B3A">
        <w:rPr>
          <w:rFonts w:hint="eastAsia"/>
        </w:rPr>
        <w:t>的微信登录</w:t>
      </w:r>
      <w:proofErr w:type="gramEnd"/>
      <w:r w:rsidR="00C86B3A">
        <w:rPr>
          <w:rFonts w:hint="eastAsia"/>
        </w:rPr>
        <w:t>接口，将校园学号</w:t>
      </w:r>
      <w:proofErr w:type="gramStart"/>
      <w:r w:rsidR="00C86B3A">
        <w:rPr>
          <w:rFonts w:hint="eastAsia"/>
        </w:rPr>
        <w:t>和微信的</w:t>
      </w:r>
      <w:proofErr w:type="gramEnd"/>
      <w:r w:rsidR="00C86B3A">
        <w:rPr>
          <w:rFonts w:hint="eastAsia"/>
        </w:rPr>
        <w:t>用户</w:t>
      </w:r>
      <w:r w:rsidR="00C86B3A">
        <w:rPr>
          <w:rFonts w:hint="eastAsia"/>
        </w:rPr>
        <w:t>id</w:t>
      </w:r>
      <w:r w:rsidR="00C86B3A">
        <w:rPr>
          <w:rFonts w:hint="eastAsia"/>
        </w:rPr>
        <w:t>绑定，建立账户系统，存储在自有服务器上。</w:t>
      </w:r>
    </w:p>
    <w:p w:rsidR="00FD3E89" w:rsidRDefault="00FD3E89" w:rsidP="00FD3E89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卡通充值</w:t>
      </w:r>
    </w:p>
    <w:p w:rsidR="00FD3E89" w:rsidRDefault="00FD3E89" w:rsidP="00FD3E89">
      <w:pPr>
        <w:ind w:firstLine="360"/>
      </w:pPr>
      <w:r>
        <w:t>通过</w:t>
      </w:r>
      <w:proofErr w:type="gramStart"/>
      <w:r>
        <w:t>微信支付</w:t>
      </w:r>
      <w:proofErr w:type="gramEnd"/>
      <w:r>
        <w:t>接口</w:t>
      </w:r>
      <w:r>
        <w:rPr>
          <w:rFonts w:hint="eastAsia"/>
        </w:rPr>
        <w:t>和校园卡充值接口为校园卡充值，用户可以在充值后在学校内的校园卡服务器机上进行圈存。</w:t>
      </w:r>
    </w:p>
    <w:p w:rsidR="00FD3E89" w:rsidRDefault="00FD3E89" w:rsidP="00FD3E89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卡通余额查询</w:t>
      </w:r>
    </w:p>
    <w:p w:rsidR="00FD3E89" w:rsidRDefault="00FD3E89" w:rsidP="00FD3E89">
      <w:pPr>
        <w:ind w:left="360"/>
        <w:rPr>
          <w:rFonts w:hint="eastAsia"/>
        </w:rPr>
      </w:pPr>
      <w:r>
        <w:t>通过校园卡余额查询接口</w:t>
      </w:r>
      <w:r>
        <w:rPr>
          <w:rFonts w:hint="eastAsia"/>
        </w:rPr>
        <w:t>，</w:t>
      </w:r>
      <w:r>
        <w:t>查看自己的校园卡余额</w:t>
      </w:r>
    </w:p>
    <w:p w:rsidR="00FD3E89" w:rsidRDefault="00FD3E89" w:rsidP="00FD3E89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卡通消费记录查询</w:t>
      </w:r>
    </w:p>
    <w:p w:rsidR="00FD3E89" w:rsidRDefault="00FD3E89" w:rsidP="00FD3E89">
      <w:pPr>
        <w:ind w:left="360"/>
      </w:pPr>
      <w:r>
        <w:rPr>
          <w:rFonts w:hint="eastAsia"/>
        </w:rPr>
        <w:t>通过校园卡消费记录查询接口，查看自己的消费记录信息</w:t>
      </w:r>
    </w:p>
    <w:p w:rsidR="00FD3E89" w:rsidRDefault="00FD3E89" w:rsidP="00FD3E89">
      <w:pPr>
        <w:pStyle w:val="a3"/>
        <w:numPr>
          <w:ilvl w:val="0"/>
          <w:numId w:val="5"/>
        </w:numPr>
        <w:ind w:firstLineChars="0"/>
      </w:pP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卡通挂失</w:t>
      </w:r>
    </w:p>
    <w:p w:rsidR="00FD3E89" w:rsidRDefault="00FD3E89" w:rsidP="00FD3E89">
      <w:pPr>
        <w:ind w:left="360"/>
      </w:pPr>
      <w:r>
        <w:t>在校园卡丢失的时候</w:t>
      </w:r>
      <w:r>
        <w:rPr>
          <w:rFonts w:hint="eastAsia"/>
        </w:rPr>
        <w:t>，</w:t>
      </w:r>
      <w:r>
        <w:t>一键挂失</w:t>
      </w:r>
      <w:r>
        <w:rPr>
          <w:rFonts w:hint="eastAsia"/>
        </w:rPr>
        <w:t>，</w:t>
      </w:r>
      <w:r>
        <w:t>暂停校园卡的消费行为</w:t>
      </w:r>
      <w:r>
        <w:rPr>
          <w:rFonts w:hint="eastAsia"/>
        </w:rPr>
        <w:t>。</w:t>
      </w:r>
    </w:p>
    <w:p w:rsidR="004840BC" w:rsidRDefault="004840BC" w:rsidP="004840BC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课表查询功能</w:t>
      </w:r>
    </w:p>
    <w:p w:rsidR="004840BC" w:rsidRDefault="004840BC" w:rsidP="004840BC">
      <w:pPr>
        <w:ind w:left="360"/>
        <w:rPr>
          <w:rFonts w:hint="eastAsia"/>
        </w:rPr>
      </w:pPr>
      <w:r>
        <w:t>通过教务系统提供的课表查询接口</w:t>
      </w:r>
      <w:r>
        <w:rPr>
          <w:rFonts w:hint="eastAsia"/>
        </w:rPr>
        <w:t>，</w:t>
      </w:r>
      <w:r>
        <w:t>查看每日课表</w:t>
      </w:r>
      <w:r>
        <w:rPr>
          <w:rFonts w:hint="eastAsia"/>
        </w:rPr>
        <w:t>。</w:t>
      </w:r>
    </w:p>
    <w:p w:rsidR="00FD3E89" w:rsidRDefault="00FD3E89" w:rsidP="004840BC">
      <w:pPr>
        <w:pStyle w:val="a3"/>
        <w:numPr>
          <w:ilvl w:val="0"/>
          <w:numId w:val="4"/>
        </w:numPr>
        <w:ind w:firstLineChars="0"/>
      </w:pPr>
      <w:r>
        <w:t>技术</w:t>
      </w:r>
      <w:r w:rsidR="004840BC">
        <w:t>方案</w:t>
      </w:r>
    </w:p>
    <w:p w:rsidR="004840BC" w:rsidRDefault="004840BC" w:rsidP="004840B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扁平化设计的前端页面</w:t>
      </w:r>
    </w:p>
    <w:p w:rsidR="004840BC" w:rsidRDefault="004840BC" w:rsidP="004840BC">
      <w:pPr>
        <w:ind w:firstLine="360"/>
        <w:rPr>
          <w:rFonts w:hint="eastAsia"/>
        </w:rPr>
      </w:pPr>
      <w:r>
        <w:rPr>
          <w:rFonts w:hint="eastAsia"/>
        </w:rPr>
        <w:t>前端设计上去除冗余，厚重和繁杂的装饰效果，突出信息本身，强调抽象和</w:t>
      </w:r>
      <w:proofErr w:type="gramStart"/>
      <w:r>
        <w:rPr>
          <w:rFonts w:hint="eastAsia"/>
        </w:rPr>
        <w:t>极</w:t>
      </w:r>
      <w:proofErr w:type="gramEnd"/>
      <w:r>
        <w:rPr>
          <w:rFonts w:hint="eastAsia"/>
        </w:rPr>
        <w:t>简的原则。将常用的余额查询，</w:t>
      </w:r>
      <w:r w:rsidR="00B8248A">
        <w:rPr>
          <w:rFonts w:hint="eastAsia"/>
        </w:rPr>
        <w:t>当日课表等功能显示在主页一级页面，将其他比较少使用的功能放在二级页面，简化用户操作</w:t>
      </w:r>
    </w:p>
    <w:p w:rsidR="004840BC" w:rsidRDefault="004840BC" w:rsidP="00B8248A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轻量化的后台系统</w:t>
      </w:r>
    </w:p>
    <w:p w:rsidR="00B8248A" w:rsidRDefault="00B8248A" w:rsidP="00B8248A">
      <w:pPr>
        <w:ind w:firstLine="360"/>
        <w:rPr>
          <w:rFonts w:hint="eastAsia"/>
        </w:rPr>
      </w:pPr>
      <w:r>
        <w:t>大部分的后台接口由学校信息中心和教务处</w:t>
      </w:r>
      <w:r>
        <w:rPr>
          <w:rFonts w:hint="eastAsia"/>
        </w:rPr>
        <w:t>，</w:t>
      </w:r>
      <w:r>
        <w:t>服务的后台逻辑十分简洁轻量</w:t>
      </w:r>
      <w:r>
        <w:rPr>
          <w:rFonts w:hint="eastAsia"/>
        </w:rPr>
        <w:t>。</w:t>
      </w:r>
      <w:r>
        <w:t>自建服务器的主要功能是将校园卡的账号和微信的用户</w:t>
      </w:r>
      <w:r>
        <w:t>ID</w:t>
      </w:r>
      <w:r>
        <w:t>进行绑定</w:t>
      </w:r>
      <w:r>
        <w:rPr>
          <w:rFonts w:hint="eastAsia"/>
        </w:rPr>
        <w:t>，</w:t>
      </w:r>
      <w:r>
        <w:t>以及调用微信支付等</w:t>
      </w:r>
      <w:r>
        <w:rPr>
          <w:rFonts w:hint="eastAsia"/>
        </w:rPr>
        <w:t>。</w:t>
      </w:r>
      <w:bookmarkStart w:id="0" w:name="_GoBack"/>
      <w:bookmarkEnd w:id="0"/>
    </w:p>
    <w:sectPr w:rsidR="00B8248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B62495"/>
    <w:multiLevelType w:val="hybridMultilevel"/>
    <w:tmpl w:val="4EFC7886"/>
    <w:lvl w:ilvl="0" w:tplc="0464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2965379A"/>
    <w:multiLevelType w:val="hybridMultilevel"/>
    <w:tmpl w:val="97D8C784"/>
    <w:lvl w:ilvl="0" w:tplc="04090001">
      <w:start w:val="1"/>
      <w:numFmt w:val="bullet"/>
      <w:lvlText w:val=""/>
      <w:lvlJc w:val="left"/>
      <w:pPr>
        <w:ind w:left="7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2">
    <w:nsid w:val="350B16F3"/>
    <w:multiLevelType w:val="hybridMultilevel"/>
    <w:tmpl w:val="085AB1CC"/>
    <w:lvl w:ilvl="0" w:tplc="79BA4F72">
      <w:start w:val="1"/>
      <w:numFmt w:val="decimal"/>
      <w:lvlText w:val="%1、"/>
      <w:lvlJc w:val="left"/>
      <w:pPr>
        <w:ind w:left="780" w:hanging="420"/>
      </w:pPr>
      <w:rPr>
        <w:rFonts w:asciiTheme="minorHAnsi" w:eastAsiaTheme="minorEastAsia" w:hAnsiTheme="minorHAnsi" w:cstheme="minorBidi"/>
      </w:rPr>
    </w:lvl>
    <w:lvl w:ilvl="1" w:tplc="04090003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">
    <w:nsid w:val="44DD1DBB"/>
    <w:multiLevelType w:val="hybridMultilevel"/>
    <w:tmpl w:val="2A7E73D2"/>
    <w:lvl w:ilvl="0" w:tplc="0464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636A3464"/>
    <w:multiLevelType w:val="hybridMultilevel"/>
    <w:tmpl w:val="708C1B7C"/>
    <w:lvl w:ilvl="0" w:tplc="0464D7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763223F1"/>
    <w:multiLevelType w:val="hybridMultilevel"/>
    <w:tmpl w:val="90C66E22"/>
    <w:lvl w:ilvl="0" w:tplc="6412933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2F2B"/>
    <w:rsid w:val="000D7356"/>
    <w:rsid w:val="00101DE5"/>
    <w:rsid w:val="00452F2B"/>
    <w:rsid w:val="004840BC"/>
    <w:rsid w:val="00647AB2"/>
    <w:rsid w:val="00B8248A"/>
    <w:rsid w:val="00C86B3A"/>
    <w:rsid w:val="00FD3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0876CB2-B353-4EED-B0F3-87B2989E41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1DE5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170</TotalTime>
  <Pages>1</Pages>
  <Words>71</Words>
  <Characters>408</Characters>
  <Application>Microsoft Office Word</Application>
  <DocSecurity>0</DocSecurity>
  <Lines>3</Lines>
  <Paragraphs>1</Paragraphs>
  <ScaleCrop>false</ScaleCrop>
  <Company/>
  <LinksUpToDate>false</LinksUpToDate>
  <CharactersWithSpaces>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2</cp:revision>
  <dcterms:created xsi:type="dcterms:W3CDTF">2017-05-11T03:15:00Z</dcterms:created>
  <dcterms:modified xsi:type="dcterms:W3CDTF">2017-05-11T06:05:00Z</dcterms:modified>
</cp:coreProperties>
</file>