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6C77" w:rsidRDefault="00FC6C77" w:rsidP="00FC6C77">
      <w:pPr>
        <w:pStyle w:val="1"/>
        <w:rPr>
          <w:rFonts w:hint="eastAsia"/>
        </w:rPr>
      </w:pPr>
      <w:r>
        <w:rPr>
          <w:rFonts w:hint="eastAsia"/>
        </w:rPr>
        <w:t>郑州美食</w:t>
      </w:r>
      <w:r>
        <w:rPr>
          <w:rFonts w:hint="eastAsia"/>
        </w:rPr>
        <w:t>GIS</w:t>
      </w:r>
      <w:r>
        <w:rPr>
          <w:rFonts w:hint="eastAsia"/>
        </w:rPr>
        <w:t>系统总体设计报告</w:t>
      </w:r>
    </w:p>
    <w:p w:rsidR="00FC6C77" w:rsidRPr="00FC6C77" w:rsidRDefault="00FC6C77" w:rsidP="00FC6C77">
      <w:pPr>
        <w:pStyle w:val="2"/>
        <w:rPr>
          <w:rFonts w:hint="eastAsia"/>
        </w:rPr>
      </w:pPr>
      <w:r w:rsidRPr="00FC6C77">
        <w:rPr>
          <w:rFonts w:hint="eastAsia"/>
        </w:rPr>
        <w:t xml:space="preserve">1. </w:t>
      </w:r>
      <w:r w:rsidRPr="00FC6C77">
        <w:rPr>
          <w:rFonts w:hint="eastAsia"/>
        </w:rPr>
        <w:t>引言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1.1 </w:t>
      </w:r>
      <w:r w:rsidRPr="00FC6C77">
        <w:rPr>
          <w:rFonts w:hint="eastAsia"/>
        </w:rPr>
        <w:t>编写目的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本文档旨在明确“郑州美食</w:t>
      </w:r>
      <w:r w:rsidRPr="00FC6C77">
        <w:rPr>
          <w:rFonts w:hint="eastAsia"/>
          <w:sz w:val="24"/>
        </w:rPr>
        <w:t>GIS</w:t>
      </w:r>
      <w:r w:rsidRPr="00FC6C77">
        <w:rPr>
          <w:rFonts w:hint="eastAsia"/>
          <w:sz w:val="24"/>
        </w:rPr>
        <w:t>系统”的总体设计方案，包括系统架构、功能模块、数据库结构、用户界面等内容，为后续系统开发、测试与部署提供技术依据和设计指导。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1.2 </w:t>
      </w:r>
      <w:r w:rsidRPr="00FC6C77">
        <w:rPr>
          <w:rFonts w:hint="eastAsia"/>
        </w:rPr>
        <w:t>用户对象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本报告面向系统架构师、软件开发工程师、测试工程师、项目经理及系统运</w:t>
      </w:r>
      <w:proofErr w:type="gramStart"/>
      <w:r w:rsidRPr="00FC6C77">
        <w:rPr>
          <w:rFonts w:hint="eastAsia"/>
          <w:sz w:val="24"/>
        </w:rPr>
        <w:t>维人员</w:t>
      </w:r>
      <w:proofErr w:type="gramEnd"/>
      <w:r w:rsidRPr="00FC6C77">
        <w:rPr>
          <w:rFonts w:hint="eastAsia"/>
          <w:sz w:val="24"/>
        </w:rPr>
        <w:t>等。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1.3 </w:t>
      </w:r>
      <w:r w:rsidRPr="00FC6C77">
        <w:rPr>
          <w:rFonts w:hint="eastAsia"/>
        </w:rPr>
        <w:t>系统建设目标</w:t>
      </w:r>
    </w:p>
    <w:p w:rsidR="00FC6C77" w:rsidRPr="00FC6C77" w:rsidRDefault="00FC6C77" w:rsidP="00FC6C77">
      <w:pPr>
        <w:rPr>
          <w:rFonts w:ascii="宋体" w:hAnsi="宋体" w:hint="eastAsia"/>
          <w:sz w:val="24"/>
        </w:rPr>
      </w:pPr>
      <w:r w:rsidRPr="00FC6C77">
        <w:rPr>
          <w:rFonts w:hint="eastAsia"/>
          <w:sz w:val="24"/>
        </w:rPr>
        <w:t>总体目标：构建一个集美食信息查询、地图展示、路线导航、用户评价于一体的</w:t>
      </w:r>
      <w:r w:rsidRPr="00FC6C77">
        <w:rPr>
          <w:rFonts w:hint="eastAsia"/>
          <w:sz w:val="24"/>
        </w:rPr>
        <w:t>GIS</w:t>
      </w:r>
      <w:r w:rsidRPr="00FC6C77">
        <w:rPr>
          <w:rFonts w:hint="eastAsia"/>
          <w:sz w:val="24"/>
        </w:rPr>
        <w:t>应用系统</w:t>
      </w:r>
      <w:r>
        <w:rPr>
          <w:rFonts w:ascii="宋体" w:hAnsi="宋体" w:hint="eastAsia"/>
          <w:sz w:val="24"/>
        </w:rPr>
        <w:t>。</w:t>
      </w:r>
    </w:p>
    <w:p w:rsidR="00FC6C77" w:rsidRPr="00FC6C77" w:rsidRDefault="00FC6C77" w:rsidP="00FC6C77">
      <w:pPr>
        <w:rPr>
          <w:rFonts w:hint="eastAsia"/>
        </w:rPr>
      </w:pPr>
      <w:r w:rsidRPr="00FC6C77">
        <w:rPr>
          <w:rFonts w:hint="eastAsia"/>
        </w:rPr>
        <w:t>具体目标：实现</w:t>
      </w:r>
      <w:r w:rsidRPr="00FC6C77">
        <w:rPr>
          <w:rFonts w:hint="eastAsia"/>
        </w:rPr>
        <w:t>Web</w:t>
      </w:r>
      <w:r w:rsidRPr="00FC6C77">
        <w:rPr>
          <w:rFonts w:hint="eastAsia"/>
        </w:rPr>
        <w:t>端与移动端</w:t>
      </w:r>
      <w:r w:rsidRPr="00FC6C77">
        <w:rPr>
          <w:rFonts w:hint="eastAsia"/>
        </w:rPr>
        <w:t>H5</w:t>
      </w:r>
      <w:r w:rsidRPr="00FC6C77">
        <w:rPr>
          <w:rFonts w:hint="eastAsia"/>
        </w:rPr>
        <w:t>双平台支持；提供基于地理位置的美食推荐与路径规划；建立完整的用户互动与数据管理机制。</w:t>
      </w:r>
    </w:p>
    <w:p w:rsid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1.4 </w:t>
      </w:r>
      <w:r w:rsidRPr="00FC6C77">
        <w:rPr>
          <w:rFonts w:hint="eastAsia"/>
        </w:rPr>
        <w:t>术语定义</w:t>
      </w:r>
    </w:p>
    <w:tbl>
      <w:tblPr>
        <w:tblW w:w="991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728"/>
        <w:gridCol w:w="6139"/>
      </w:tblGrid>
      <w:tr w:rsidR="00086D10" w:rsidRPr="00086D10" w:rsidTr="00086D10">
        <w:trPr>
          <w:trHeight w:val="522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hint="eastAsia"/>
                <w:b/>
                <w:bCs/>
              </w:rPr>
            </w:pPr>
            <w:r w:rsidRPr="00086D10">
              <w:rPr>
                <w:b/>
                <w:bCs/>
              </w:rPr>
              <w:t>术语</w:t>
            </w:r>
          </w:p>
        </w:tc>
        <w:tc>
          <w:tcPr>
            <w:tcW w:w="273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hint="eastAsia"/>
                <w:b/>
                <w:bCs/>
              </w:rPr>
            </w:pPr>
            <w:r w:rsidRPr="00086D10">
              <w:rPr>
                <w:b/>
                <w:bCs/>
              </w:rPr>
              <w:t>英文全称</w:t>
            </w:r>
            <w:r w:rsidRPr="00086D10">
              <w:rPr>
                <w:b/>
                <w:bCs/>
              </w:rPr>
              <w:t>/</w:t>
            </w:r>
            <w:r w:rsidRPr="00086D10">
              <w:rPr>
                <w:b/>
                <w:bCs/>
              </w:rPr>
              <w:t>缩写</w:t>
            </w:r>
          </w:p>
        </w:tc>
        <w:tc>
          <w:tcPr>
            <w:tcW w:w="617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hint="eastAsia"/>
                <w:b/>
                <w:bCs/>
              </w:rPr>
            </w:pPr>
            <w:r w:rsidRPr="00086D10">
              <w:rPr>
                <w:b/>
                <w:bCs/>
              </w:rPr>
              <w:t>定义说明</w:t>
            </w:r>
          </w:p>
        </w:tc>
      </w:tr>
      <w:tr w:rsidR="00086D10" w:rsidRPr="00086D10" w:rsidTr="00086D10">
        <w:trPr>
          <w:trHeight w:val="53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GIS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Geographic Information System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地理信息系统，用于采集、存储、分析、管理和展示地理空间数据的计算机系统</w:t>
            </w:r>
          </w:p>
        </w:tc>
      </w:tr>
      <w:tr w:rsidR="00086D10" w:rsidRPr="00086D10" w:rsidTr="00086D10">
        <w:trPr>
          <w:trHeight w:val="52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proofErr w:type="spellStart"/>
            <w:r w:rsidRPr="00086D10">
              <w:rPr>
                <w:rFonts w:ascii="宋体" w:hAnsi="宋体"/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PostgreSQL Spatial Extension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PostgreSQL数据库的空间数据扩展，支持空间对象存储和空间分析功能</w:t>
            </w:r>
          </w:p>
        </w:tc>
      </w:tr>
      <w:tr w:rsidR="00086D10" w:rsidRPr="00086D10" w:rsidTr="00086D10">
        <w:trPr>
          <w:trHeight w:val="52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proofErr w:type="spellStart"/>
            <w:r w:rsidRPr="00086D10">
              <w:rPr>
                <w:rFonts w:ascii="宋体" w:hAnsi="宋体"/>
                <w:sz w:val="18"/>
                <w:szCs w:val="18"/>
              </w:rPr>
              <w:t>GeoServer</w:t>
            </w:r>
            <w:proofErr w:type="spellEnd"/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proofErr w:type="spellStart"/>
            <w:r w:rsidRPr="00086D10">
              <w:rPr>
                <w:rFonts w:ascii="宋体" w:hAnsi="宋体"/>
                <w:sz w:val="18"/>
                <w:szCs w:val="18"/>
              </w:rPr>
              <w:t>GeoServer</w:t>
            </w:r>
            <w:proofErr w:type="spellEnd"/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开源地图服务器，用于发布地理空间数据，支持WMS、WFS等OGC标准服务</w:t>
            </w:r>
          </w:p>
        </w:tc>
      </w:tr>
      <w:tr w:rsidR="00086D10" w:rsidRPr="00086D10" w:rsidTr="00086D10">
        <w:trPr>
          <w:trHeight w:val="52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lastRenderedPageBreak/>
              <w:t>WGS84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World Geodetic System 1984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世界大地坐标系，采用经纬度表示地理坐标，GPS系统使用的标准坐标系</w:t>
            </w:r>
          </w:p>
        </w:tc>
      </w:tr>
      <w:tr w:rsidR="00086D10" w:rsidRPr="00086D10" w:rsidTr="00086D10">
        <w:trPr>
          <w:trHeight w:val="88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EPSG:4326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European Petroleum Survey Group 4326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WGS84坐标系的EPSG编码，代表经纬度坐标表示法</w:t>
            </w:r>
          </w:p>
        </w:tc>
      </w:tr>
      <w:tr w:rsidR="00086D10" w:rsidRPr="00086D10" w:rsidTr="00086D10">
        <w:trPr>
          <w:trHeight w:val="52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OGC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Open Geospatial Consortium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开放地理空间信息联盟，制定地理信息领域的开放标准与规范</w:t>
            </w:r>
          </w:p>
        </w:tc>
      </w:tr>
      <w:tr w:rsidR="00086D10" w:rsidRPr="00086D10" w:rsidTr="00086D10">
        <w:trPr>
          <w:trHeight w:val="52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WMS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Web Map Service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OGC制定的网络地图服务标准，用于发布地图图像服务</w:t>
            </w:r>
          </w:p>
        </w:tc>
      </w:tr>
      <w:tr w:rsidR="00086D10" w:rsidRPr="00086D10" w:rsidTr="00086D10">
        <w:trPr>
          <w:trHeight w:val="53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WFS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Web Feature Service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OGC制定的网络要素服务标准，用于发布地理要素数据服务</w:t>
            </w:r>
          </w:p>
        </w:tc>
      </w:tr>
      <w:tr w:rsidR="00086D10" w:rsidRPr="00086D10" w:rsidTr="00086D10">
        <w:trPr>
          <w:trHeight w:val="88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空间数据库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Spatial Database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支持空间数据存储、查询和管理的数据库系统</w:t>
            </w:r>
          </w:p>
        </w:tc>
      </w:tr>
      <w:tr w:rsidR="00086D10" w:rsidRPr="00086D10" w:rsidTr="00086D10">
        <w:trPr>
          <w:trHeight w:val="52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路径规划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Route Planning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根据起点、终点和出行方式计算最优路线的过程</w:t>
            </w:r>
          </w:p>
        </w:tc>
      </w:tr>
      <w:tr w:rsidR="00086D10" w:rsidRPr="00086D10" w:rsidTr="00086D10">
        <w:trPr>
          <w:trHeight w:val="52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空间查询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Spatial Query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基于空间位置关系的数据库查询操作</w:t>
            </w:r>
          </w:p>
        </w:tc>
      </w:tr>
      <w:tr w:rsidR="00086D10" w:rsidRPr="00086D10" w:rsidTr="00086D10">
        <w:trPr>
          <w:trHeight w:val="88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缓冲区分析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Buffer Analysis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根据指定距离生成地理要素周围缓冲区域的空间分析方法</w:t>
            </w:r>
          </w:p>
        </w:tc>
      </w:tr>
      <w:tr w:rsidR="00086D10" w:rsidRPr="00086D10" w:rsidTr="00086D10">
        <w:trPr>
          <w:trHeight w:val="52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地图投影</w:t>
            </w:r>
          </w:p>
        </w:tc>
        <w:tc>
          <w:tcPr>
            <w:tcW w:w="2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Map Projection</w:t>
            </w:r>
          </w:p>
        </w:tc>
        <w:tc>
          <w:tcPr>
            <w:tcW w:w="61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D10" w:rsidRPr="00086D10" w:rsidRDefault="00086D10" w:rsidP="00086D10">
            <w:pPr>
              <w:rPr>
                <w:rFonts w:ascii="宋体" w:hAnsi="宋体" w:hint="eastAsia"/>
                <w:sz w:val="18"/>
                <w:szCs w:val="18"/>
              </w:rPr>
            </w:pPr>
            <w:r w:rsidRPr="00086D10">
              <w:rPr>
                <w:rFonts w:ascii="宋体" w:hAnsi="宋体"/>
                <w:sz w:val="18"/>
                <w:szCs w:val="18"/>
              </w:rPr>
              <w:t>将地球曲面坐标转换为平面坐标的数学变换方法</w:t>
            </w:r>
          </w:p>
        </w:tc>
      </w:tr>
    </w:tbl>
    <w:p w:rsidR="00086D10" w:rsidRPr="00086D10" w:rsidRDefault="00086D10" w:rsidP="00086D10">
      <w:pPr>
        <w:rPr>
          <w:rFonts w:hint="eastAsia"/>
        </w:rPr>
      </w:pP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1.5 </w:t>
      </w:r>
      <w:r w:rsidRPr="00FC6C77">
        <w:rPr>
          <w:rFonts w:hint="eastAsia"/>
        </w:rPr>
        <w:t>引用资料与规范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《郑州美食</w:t>
      </w:r>
      <w:r w:rsidRPr="00FC6C77">
        <w:rPr>
          <w:rFonts w:hint="eastAsia"/>
          <w:sz w:val="24"/>
        </w:rPr>
        <w:t>GIS</w:t>
      </w:r>
      <w:r w:rsidRPr="00FC6C77">
        <w:rPr>
          <w:rFonts w:hint="eastAsia"/>
          <w:sz w:val="24"/>
        </w:rPr>
        <w:t>系统</w:t>
      </w:r>
      <w:r>
        <w:rPr>
          <w:rFonts w:hint="eastAsia"/>
          <w:sz w:val="24"/>
        </w:rPr>
        <w:t>产品规格说明书</w:t>
      </w:r>
      <w:r w:rsidRPr="00FC6C77">
        <w:rPr>
          <w:rFonts w:hint="eastAsia"/>
          <w:sz w:val="24"/>
        </w:rPr>
        <w:t>》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《</w:t>
      </w:r>
      <w:r w:rsidRPr="00FC6C77">
        <w:rPr>
          <w:rFonts w:hint="eastAsia"/>
          <w:sz w:val="24"/>
        </w:rPr>
        <w:t xml:space="preserve">GB/T 20258-2006 </w:t>
      </w:r>
      <w:r w:rsidRPr="00FC6C77">
        <w:rPr>
          <w:rFonts w:hint="eastAsia"/>
          <w:sz w:val="24"/>
        </w:rPr>
        <w:t>地理信息数据产品规范》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lastRenderedPageBreak/>
        <w:t>《</w:t>
      </w:r>
      <w:r w:rsidRPr="00FC6C77">
        <w:rPr>
          <w:rFonts w:hint="eastAsia"/>
          <w:sz w:val="24"/>
        </w:rPr>
        <w:t xml:space="preserve">Open Geospatial Consortium (OGC) </w:t>
      </w:r>
      <w:r w:rsidRPr="00FC6C77">
        <w:rPr>
          <w:rFonts w:hint="eastAsia"/>
          <w:sz w:val="24"/>
        </w:rPr>
        <w:t>服务规范》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《</w:t>
      </w:r>
      <w:r w:rsidRPr="00FC6C77">
        <w:rPr>
          <w:rFonts w:hint="eastAsia"/>
          <w:sz w:val="24"/>
        </w:rPr>
        <w:t>Web</w:t>
      </w:r>
      <w:r w:rsidRPr="00FC6C77">
        <w:rPr>
          <w:rFonts w:hint="eastAsia"/>
          <w:sz w:val="24"/>
        </w:rPr>
        <w:t>地图服务（</w:t>
      </w:r>
      <w:r w:rsidRPr="00FC6C77">
        <w:rPr>
          <w:rFonts w:hint="eastAsia"/>
          <w:sz w:val="24"/>
        </w:rPr>
        <w:t>WMS</w:t>
      </w:r>
      <w:r w:rsidRPr="00FC6C77">
        <w:rPr>
          <w:rFonts w:hint="eastAsia"/>
          <w:sz w:val="24"/>
        </w:rPr>
        <w:t>）与</w:t>
      </w:r>
      <w:r w:rsidRPr="00FC6C77">
        <w:rPr>
          <w:rFonts w:hint="eastAsia"/>
          <w:sz w:val="24"/>
        </w:rPr>
        <w:t>Web</w:t>
      </w:r>
      <w:r w:rsidRPr="00FC6C77">
        <w:rPr>
          <w:rFonts w:hint="eastAsia"/>
          <w:sz w:val="24"/>
        </w:rPr>
        <w:t>要素服务（</w:t>
      </w:r>
      <w:r w:rsidRPr="00FC6C77">
        <w:rPr>
          <w:rFonts w:hint="eastAsia"/>
          <w:sz w:val="24"/>
        </w:rPr>
        <w:t>WFS</w:t>
      </w:r>
      <w:r w:rsidRPr="00FC6C77">
        <w:rPr>
          <w:rFonts w:hint="eastAsia"/>
          <w:sz w:val="24"/>
        </w:rPr>
        <w:t>）接口标准》</w:t>
      </w:r>
    </w:p>
    <w:p w:rsidR="00FC6C77" w:rsidRPr="00FC6C77" w:rsidRDefault="004A785E" w:rsidP="00FC6C77">
      <w:pPr>
        <w:pStyle w:val="2"/>
        <w:rPr>
          <w:rFonts w:hint="eastAsia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2319020</wp:posOffset>
            </wp:positionH>
            <wp:positionV relativeFrom="paragraph">
              <wp:posOffset>1905</wp:posOffset>
            </wp:positionV>
            <wp:extent cx="3194050" cy="5541010"/>
            <wp:effectExtent l="0" t="0" r="6350" b="2540"/>
            <wp:wrapSquare wrapText="bothSides"/>
            <wp:docPr id="56692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2949" name="图片 566929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C77" w:rsidRPr="00FC6C77">
        <w:rPr>
          <w:rFonts w:hint="eastAsia"/>
        </w:rPr>
        <w:t xml:space="preserve">2. </w:t>
      </w:r>
      <w:r w:rsidR="00FC6C77" w:rsidRPr="00FC6C77">
        <w:rPr>
          <w:rFonts w:hint="eastAsia"/>
        </w:rPr>
        <w:t>系统架构设计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2.1 </w:t>
      </w:r>
      <w:r w:rsidRPr="00FC6C77">
        <w:rPr>
          <w:rFonts w:hint="eastAsia"/>
        </w:rPr>
        <w:t>系统总体架构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本系统采用</w:t>
      </w:r>
      <w:r w:rsidRPr="00FC6C77">
        <w:rPr>
          <w:rFonts w:hint="eastAsia"/>
          <w:sz w:val="24"/>
        </w:rPr>
        <w:t>B/S</w:t>
      </w:r>
      <w:r w:rsidRPr="00FC6C77">
        <w:rPr>
          <w:rFonts w:hint="eastAsia"/>
          <w:sz w:val="24"/>
        </w:rPr>
        <w:t>架构，分为表现层、应用层、数据层三层结构：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表现层：</w:t>
      </w:r>
      <w:r w:rsidRPr="00FC6C77">
        <w:rPr>
          <w:rFonts w:hint="eastAsia"/>
          <w:sz w:val="24"/>
        </w:rPr>
        <w:t>Web</w:t>
      </w:r>
      <w:r w:rsidRPr="00FC6C77">
        <w:rPr>
          <w:rFonts w:hint="eastAsia"/>
          <w:sz w:val="24"/>
        </w:rPr>
        <w:t>前端（</w:t>
      </w:r>
      <w:r w:rsidRPr="00FC6C77">
        <w:rPr>
          <w:rFonts w:hint="eastAsia"/>
          <w:sz w:val="24"/>
        </w:rPr>
        <w:t>HTML5 + CSS3 + JavaScript</w:t>
      </w:r>
      <w:r w:rsidRPr="00FC6C77">
        <w:rPr>
          <w:rFonts w:hint="eastAsia"/>
          <w:sz w:val="24"/>
        </w:rPr>
        <w:t>）与移动端</w:t>
      </w:r>
      <w:r w:rsidRPr="00FC6C77">
        <w:rPr>
          <w:rFonts w:hint="eastAsia"/>
          <w:sz w:val="24"/>
        </w:rPr>
        <w:t>H5</w:t>
      </w:r>
      <w:r w:rsidRPr="00FC6C77">
        <w:rPr>
          <w:rFonts w:hint="eastAsia"/>
          <w:sz w:val="24"/>
        </w:rPr>
        <w:t>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应用层：</w:t>
      </w:r>
      <w:r w:rsidRPr="00FC6C77">
        <w:rPr>
          <w:rFonts w:hint="eastAsia"/>
          <w:sz w:val="24"/>
        </w:rPr>
        <w:t>Spring Boot</w:t>
      </w:r>
      <w:r w:rsidRPr="00FC6C77">
        <w:rPr>
          <w:rFonts w:hint="eastAsia"/>
          <w:sz w:val="24"/>
        </w:rPr>
        <w:t>后端服务，提供</w:t>
      </w:r>
      <w:r w:rsidRPr="00FC6C77">
        <w:rPr>
          <w:rFonts w:hint="eastAsia"/>
          <w:sz w:val="24"/>
        </w:rPr>
        <w:t>RESTful API</w:t>
      </w:r>
      <w:r w:rsidRPr="00FC6C77">
        <w:rPr>
          <w:rFonts w:hint="eastAsia"/>
          <w:sz w:val="24"/>
        </w:rPr>
        <w:t>；</w:t>
      </w:r>
    </w:p>
    <w:p w:rsid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数据层：</w:t>
      </w:r>
      <w:r w:rsidRPr="00FC6C77">
        <w:rPr>
          <w:rFonts w:hint="eastAsia"/>
          <w:sz w:val="24"/>
        </w:rPr>
        <w:t xml:space="preserve">PostgreSQL + </w:t>
      </w:r>
      <w:proofErr w:type="spellStart"/>
      <w:r w:rsidRPr="00FC6C77">
        <w:rPr>
          <w:rFonts w:hint="eastAsia"/>
          <w:sz w:val="24"/>
        </w:rPr>
        <w:t>PostGIS</w:t>
      </w:r>
      <w:proofErr w:type="spellEnd"/>
      <w:r w:rsidRPr="00FC6C77">
        <w:rPr>
          <w:rFonts w:hint="eastAsia"/>
          <w:sz w:val="24"/>
        </w:rPr>
        <w:t xml:space="preserve"> </w:t>
      </w:r>
      <w:r w:rsidRPr="00FC6C77">
        <w:rPr>
          <w:rFonts w:hint="eastAsia"/>
          <w:sz w:val="24"/>
        </w:rPr>
        <w:t>空间数据库。</w:t>
      </w:r>
    </w:p>
    <w:p w:rsidR="004A785E" w:rsidRPr="00FC6C77" w:rsidRDefault="004A785E" w:rsidP="00FC6C77">
      <w:pPr>
        <w:rPr>
          <w:rFonts w:hint="eastAsia"/>
          <w:sz w:val="24"/>
        </w:rPr>
      </w:pP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>2.2 GIS</w:t>
      </w:r>
      <w:r w:rsidRPr="00FC6C77">
        <w:rPr>
          <w:rFonts w:hint="eastAsia"/>
        </w:rPr>
        <w:t>软硬件配置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软件环境：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数据库：</w:t>
      </w:r>
      <w:r w:rsidRPr="00FC6C77">
        <w:rPr>
          <w:rFonts w:hint="eastAsia"/>
          <w:sz w:val="24"/>
        </w:rPr>
        <w:t xml:space="preserve">PostgreSQL 12+ with </w:t>
      </w:r>
      <w:proofErr w:type="spellStart"/>
      <w:r w:rsidRPr="00FC6C77">
        <w:rPr>
          <w:rFonts w:hint="eastAsia"/>
          <w:sz w:val="24"/>
        </w:rPr>
        <w:t>PostGIS</w:t>
      </w:r>
      <w:proofErr w:type="spellEnd"/>
      <w:r w:rsidRPr="00FC6C77">
        <w:rPr>
          <w:rFonts w:hint="eastAsia"/>
          <w:sz w:val="24"/>
        </w:rPr>
        <w:t xml:space="preserve"> 3.0+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地图服务：</w:t>
      </w:r>
      <w:proofErr w:type="spellStart"/>
      <w:r w:rsidRPr="00FC6C77">
        <w:rPr>
          <w:rFonts w:hint="eastAsia"/>
          <w:sz w:val="24"/>
        </w:rPr>
        <w:t>GeoServer</w:t>
      </w:r>
      <w:proofErr w:type="spellEnd"/>
      <w:r w:rsidRPr="00FC6C77">
        <w:rPr>
          <w:rFonts w:hint="eastAsia"/>
          <w:sz w:val="24"/>
        </w:rPr>
        <w:t xml:space="preserve"> 2.19+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开发语言：</w:t>
      </w:r>
      <w:r w:rsidRPr="00FC6C77">
        <w:rPr>
          <w:rFonts w:hint="eastAsia"/>
          <w:sz w:val="24"/>
        </w:rPr>
        <w:t>Java 11, JavaScript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硬件建议：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lastRenderedPageBreak/>
        <w:t>服务器：</w:t>
      </w:r>
      <w:r w:rsidRPr="00FC6C77">
        <w:rPr>
          <w:rFonts w:hint="eastAsia"/>
          <w:sz w:val="24"/>
        </w:rPr>
        <w:t>4</w:t>
      </w:r>
      <w:r w:rsidRPr="00FC6C77">
        <w:rPr>
          <w:rFonts w:hint="eastAsia"/>
          <w:sz w:val="24"/>
        </w:rPr>
        <w:t>核</w:t>
      </w:r>
      <w:r w:rsidRPr="00FC6C77">
        <w:rPr>
          <w:rFonts w:hint="eastAsia"/>
          <w:sz w:val="24"/>
        </w:rPr>
        <w:t>8G</w:t>
      </w:r>
      <w:r w:rsidRPr="00FC6C77">
        <w:rPr>
          <w:rFonts w:hint="eastAsia"/>
          <w:sz w:val="24"/>
        </w:rPr>
        <w:t>内存以上，</w:t>
      </w:r>
      <w:r w:rsidRPr="00FC6C77">
        <w:rPr>
          <w:rFonts w:hint="eastAsia"/>
          <w:sz w:val="24"/>
        </w:rPr>
        <w:t>SSD</w:t>
      </w:r>
      <w:r w:rsidRPr="00FC6C77">
        <w:rPr>
          <w:rFonts w:hint="eastAsia"/>
          <w:sz w:val="24"/>
        </w:rPr>
        <w:t>硬盘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网络带宽：≥</w:t>
      </w:r>
      <w:r w:rsidRPr="00FC6C77">
        <w:rPr>
          <w:rFonts w:hint="eastAsia"/>
          <w:sz w:val="24"/>
        </w:rPr>
        <w:t>10Mbps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2.3 </w:t>
      </w:r>
      <w:r w:rsidRPr="00FC6C77">
        <w:rPr>
          <w:rFonts w:hint="eastAsia"/>
        </w:rPr>
        <w:t>网络架构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前端通过</w:t>
      </w:r>
      <w:r w:rsidRPr="00FC6C77">
        <w:rPr>
          <w:rFonts w:hint="eastAsia"/>
          <w:sz w:val="24"/>
        </w:rPr>
        <w:t>HTTPS</w:t>
      </w:r>
      <w:r w:rsidRPr="00FC6C77">
        <w:rPr>
          <w:rFonts w:hint="eastAsia"/>
          <w:sz w:val="24"/>
        </w:rPr>
        <w:t>协议访问后端服务；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地图服务通过</w:t>
      </w:r>
      <w:r w:rsidRPr="00FC6C77">
        <w:rPr>
          <w:rFonts w:hint="eastAsia"/>
          <w:sz w:val="24"/>
        </w:rPr>
        <w:t>WMS/WFS</w:t>
      </w:r>
      <w:r w:rsidRPr="00FC6C77">
        <w:rPr>
          <w:rFonts w:hint="eastAsia"/>
          <w:sz w:val="24"/>
        </w:rPr>
        <w:t>协议与前端交互；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数据库部署</w:t>
      </w:r>
      <w:proofErr w:type="gramStart"/>
      <w:r w:rsidRPr="00FC6C77">
        <w:rPr>
          <w:rFonts w:hint="eastAsia"/>
          <w:sz w:val="24"/>
        </w:rPr>
        <w:t>在内网</w:t>
      </w:r>
      <w:proofErr w:type="gramEnd"/>
      <w:r w:rsidRPr="00FC6C77">
        <w:rPr>
          <w:rFonts w:hint="eastAsia"/>
          <w:sz w:val="24"/>
        </w:rPr>
        <w:t>环境，仅对应用服务器开放端口。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2.4 </w:t>
      </w:r>
      <w:r w:rsidRPr="00FC6C77">
        <w:rPr>
          <w:rFonts w:hint="eastAsia"/>
        </w:rPr>
        <w:t>业务逻辑架构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用户请求经前端发起，由</w:t>
      </w:r>
      <w:r w:rsidRPr="00FC6C77">
        <w:rPr>
          <w:rFonts w:hint="eastAsia"/>
          <w:sz w:val="24"/>
        </w:rPr>
        <w:t>Nginx</w:t>
      </w:r>
      <w:r w:rsidRPr="00FC6C77">
        <w:rPr>
          <w:rFonts w:hint="eastAsia"/>
          <w:sz w:val="24"/>
        </w:rPr>
        <w:t>反向代理至后端服务；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业务逻辑层处理查询、路径规划、用户认证等；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数据访问层通过</w:t>
      </w:r>
      <w:proofErr w:type="spellStart"/>
      <w:r w:rsidRPr="00FC6C77">
        <w:rPr>
          <w:rFonts w:hint="eastAsia"/>
          <w:sz w:val="24"/>
        </w:rPr>
        <w:t>MyBatis</w:t>
      </w:r>
      <w:proofErr w:type="spellEnd"/>
      <w:r w:rsidRPr="00FC6C77">
        <w:rPr>
          <w:rFonts w:hint="eastAsia"/>
          <w:sz w:val="24"/>
        </w:rPr>
        <w:t>操作数据库。</w:t>
      </w:r>
    </w:p>
    <w:p w:rsid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>2.5 GIS</w:t>
      </w:r>
      <w:r w:rsidRPr="00FC6C77">
        <w:rPr>
          <w:rFonts w:hint="eastAsia"/>
        </w:rPr>
        <w:t>软件架构</w:t>
      </w:r>
    </w:p>
    <w:p w:rsidR="004A785E" w:rsidRPr="004A785E" w:rsidRDefault="00395CE1" w:rsidP="004A785E">
      <w:pPr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>B/S</w:t>
      </w:r>
      <w:r>
        <w:rPr>
          <w:rFonts w:hint="eastAsia"/>
        </w:rPr>
        <w:t>架构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使用</w:t>
      </w:r>
      <w:proofErr w:type="spellStart"/>
      <w:r w:rsidRPr="00FC6C77">
        <w:rPr>
          <w:rFonts w:hint="eastAsia"/>
          <w:sz w:val="24"/>
        </w:rPr>
        <w:t>OpenLayers</w:t>
      </w:r>
      <w:proofErr w:type="spellEnd"/>
      <w:r w:rsidRPr="00FC6C77">
        <w:rPr>
          <w:rFonts w:hint="eastAsia"/>
          <w:sz w:val="24"/>
        </w:rPr>
        <w:t>作为前端地图渲染引擎；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通过</w:t>
      </w:r>
      <w:proofErr w:type="spellStart"/>
      <w:r w:rsidRPr="00FC6C77">
        <w:rPr>
          <w:rFonts w:hint="eastAsia"/>
          <w:sz w:val="24"/>
        </w:rPr>
        <w:t>GeoServer</w:t>
      </w:r>
      <w:proofErr w:type="spellEnd"/>
      <w:r w:rsidRPr="00FC6C77">
        <w:rPr>
          <w:rFonts w:hint="eastAsia"/>
          <w:sz w:val="24"/>
        </w:rPr>
        <w:t>发布餐厅点位、路径等地图服务；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空间分析（如缓冲区查询）由</w:t>
      </w:r>
      <w:proofErr w:type="spellStart"/>
      <w:r w:rsidRPr="00FC6C77">
        <w:rPr>
          <w:rFonts w:hint="eastAsia"/>
          <w:sz w:val="24"/>
        </w:rPr>
        <w:t>PostGIS</w:t>
      </w:r>
      <w:proofErr w:type="spellEnd"/>
      <w:r w:rsidRPr="00FC6C77">
        <w:rPr>
          <w:rFonts w:hint="eastAsia"/>
          <w:sz w:val="24"/>
        </w:rPr>
        <w:t>在数据库层完成。</w:t>
      </w:r>
    </w:p>
    <w:p w:rsidR="00395CE1" w:rsidRDefault="00FC6C77" w:rsidP="00395CE1">
      <w:pPr>
        <w:pStyle w:val="2"/>
        <w:rPr>
          <w:rFonts w:hint="eastAsia"/>
        </w:rPr>
      </w:pPr>
      <w:r w:rsidRPr="00FC6C77">
        <w:rPr>
          <w:rFonts w:hint="eastAsia"/>
        </w:rPr>
        <w:t>3. GIS</w:t>
      </w:r>
      <w:r w:rsidRPr="00FC6C77">
        <w:rPr>
          <w:rFonts w:hint="eastAsia"/>
        </w:rPr>
        <w:t>功能模块设计</w:t>
      </w:r>
    </w:p>
    <w:p w:rsidR="00395CE1" w:rsidRPr="0008503F" w:rsidRDefault="00395CE1" w:rsidP="00395CE1">
      <w:pPr>
        <w:rPr>
          <w:rFonts w:hint="eastAsia"/>
          <w:b/>
          <w:bCs/>
        </w:rPr>
      </w:pPr>
      <w:r w:rsidRPr="0008503F">
        <w:rPr>
          <w:rFonts w:hint="eastAsia"/>
          <w:b/>
          <w:bC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-867741</wp:posOffset>
            </wp:positionH>
            <wp:positionV relativeFrom="paragraph">
              <wp:posOffset>233872</wp:posOffset>
            </wp:positionV>
            <wp:extent cx="7045325" cy="1033145"/>
            <wp:effectExtent l="0" t="0" r="3175" b="0"/>
            <wp:wrapSquare wrapText="bothSides"/>
            <wp:docPr id="8810568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6835" name="图片 881056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53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03F">
        <w:rPr>
          <w:rFonts w:hint="eastAsia"/>
          <w:b/>
          <w:bCs/>
        </w:rPr>
        <w:t>层次</w:t>
      </w:r>
      <w:r w:rsidR="0008503F" w:rsidRPr="0008503F">
        <w:rPr>
          <w:rFonts w:hint="eastAsia"/>
          <w:b/>
          <w:bCs/>
        </w:rPr>
        <w:t>图</w:t>
      </w:r>
    </w:p>
    <w:p w:rsid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lastRenderedPageBreak/>
        <w:t xml:space="preserve">3.1 </w:t>
      </w:r>
      <w:r w:rsidRPr="00FC6C77">
        <w:rPr>
          <w:rFonts w:hint="eastAsia"/>
        </w:rPr>
        <w:t>地图服务模块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0799"/>
      </w:tblGrid>
      <w:tr w:rsidR="00395CE1" w:rsidRPr="00395CE1" w:rsidTr="0008503F">
        <w:tc>
          <w:tcPr>
            <w:tcW w:w="4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5CE1" w:rsidRPr="00395CE1" w:rsidRDefault="00395CE1" w:rsidP="00395CE1">
            <w:pPr>
              <w:rPr>
                <w:rFonts w:ascii="宋体" w:hAnsi="宋体" w:hint="eastAsia"/>
                <w:sz w:val="24"/>
              </w:rPr>
            </w:pPr>
            <w:r w:rsidRPr="00395CE1">
              <w:rPr>
                <w:rFonts w:ascii="宋体" w:hAnsi="宋体"/>
                <w:b/>
                <w:bCs/>
                <w:sz w:val="24"/>
              </w:rPr>
              <w:t>模块名</w:t>
            </w:r>
          </w:p>
        </w:tc>
        <w:tc>
          <w:tcPr>
            <w:tcW w:w="107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5CE1" w:rsidRPr="00395CE1" w:rsidRDefault="00395CE1" w:rsidP="00395CE1">
            <w:pPr>
              <w:rPr>
                <w:rFonts w:ascii="宋体" w:hAnsi="宋体" w:hint="eastAsia"/>
                <w:sz w:val="24"/>
              </w:rPr>
            </w:pPr>
            <w:r w:rsidRPr="00395CE1">
              <w:rPr>
                <w:rFonts w:ascii="宋体" w:hAnsi="宋体"/>
                <w:sz w:val="24"/>
              </w:rPr>
              <w:t>地图服务模块</w:t>
            </w:r>
          </w:p>
        </w:tc>
      </w:tr>
      <w:tr w:rsidR="00395CE1" w:rsidRPr="00395CE1" w:rsidTr="0008503F">
        <w:tc>
          <w:tcPr>
            <w:tcW w:w="4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5CE1" w:rsidRPr="00395CE1" w:rsidRDefault="00395CE1" w:rsidP="00395CE1">
            <w:pPr>
              <w:rPr>
                <w:rFonts w:ascii="宋体" w:hAnsi="宋体" w:hint="eastAsia"/>
                <w:sz w:val="24"/>
              </w:rPr>
            </w:pPr>
            <w:r w:rsidRPr="00395CE1">
              <w:rPr>
                <w:rFonts w:ascii="宋体" w:hAnsi="宋体"/>
                <w:b/>
                <w:bCs/>
                <w:sz w:val="24"/>
              </w:rPr>
              <w:t xml:space="preserve">输入 </w:t>
            </w:r>
          </w:p>
        </w:tc>
        <w:tc>
          <w:tcPr>
            <w:tcW w:w="107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5CE1" w:rsidRPr="00395CE1" w:rsidRDefault="00395CE1" w:rsidP="00395CE1">
            <w:pPr>
              <w:rPr>
                <w:rFonts w:ascii="宋体" w:hAnsi="宋体" w:hint="eastAsia"/>
                <w:sz w:val="21"/>
                <w:szCs w:val="21"/>
              </w:rPr>
            </w:pPr>
            <w:r w:rsidRPr="00395CE1">
              <w:rPr>
                <w:rFonts w:ascii="宋体" w:hAnsi="宋体"/>
                <w:sz w:val="21"/>
                <w:szCs w:val="21"/>
              </w:rPr>
              <w:t>1. 用户的地图操作指令（缩放、平移、复位）</w:t>
            </w:r>
            <w:r w:rsidRPr="00395CE1">
              <w:rPr>
                <w:rFonts w:ascii="宋体" w:hAnsi="宋体"/>
                <w:sz w:val="21"/>
                <w:szCs w:val="21"/>
              </w:rPr>
              <w:br/>
              <w:t>2. 地图初始显示范围参数</w:t>
            </w:r>
            <w:r w:rsidRPr="00395CE1">
              <w:rPr>
                <w:rFonts w:ascii="宋体" w:hAnsi="宋体"/>
                <w:sz w:val="21"/>
                <w:szCs w:val="21"/>
              </w:rPr>
              <w:br/>
              <w:t>3. 餐厅筛选条件（来自查询模块）</w:t>
            </w:r>
          </w:p>
        </w:tc>
      </w:tr>
      <w:tr w:rsidR="00395CE1" w:rsidRPr="00395CE1" w:rsidTr="0008503F">
        <w:tc>
          <w:tcPr>
            <w:tcW w:w="4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5CE1" w:rsidRPr="00395CE1" w:rsidRDefault="00395CE1" w:rsidP="00395CE1">
            <w:pPr>
              <w:rPr>
                <w:rFonts w:ascii="宋体" w:hAnsi="宋体" w:hint="eastAsia"/>
                <w:sz w:val="24"/>
              </w:rPr>
            </w:pPr>
            <w:r w:rsidRPr="00395CE1">
              <w:rPr>
                <w:rFonts w:ascii="宋体" w:hAnsi="宋体"/>
                <w:b/>
                <w:bCs/>
                <w:sz w:val="24"/>
              </w:rPr>
              <w:t xml:space="preserve">处理 </w:t>
            </w:r>
          </w:p>
        </w:tc>
        <w:tc>
          <w:tcPr>
            <w:tcW w:w="107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5CE1" w:rsidRPr="00395CE1" w:rsidRDefault="00395CE1" w:rsidP="00395CE1">
            <w:pPr>
              <w:rPr>
                <w:rFonts w:ascii="宋体" w:hAnsi="宋体" w:hint="eastAsia"/>
                <w:sz w:val="21"/>
                <w:szCs w:val="21"/>
              </w:rPr>
            </w:pPr>
            <w:r w:rsidRPr="00395CE1">
              <w:rPr>
                <w:rFonts w:ascii="宋体" w:hAnsi="宋体"/>
                <w:sz w:val="21"/>
                <w:szCs w:val="21"/>
              </w:rPr>
              <w:t>1. 加载底图：从</w:t>
            </w:r>
            <w:proofErr w:type="spellStart"/>
            <w:r w:rsidRPr="00395CE1">
              <w:rPr>
                <w:rFonts w:ascii="宋体" w:hAnsi="宋体"/>
                <w:sz w:val="21"/>
                <w:szCs w:val="21"/>
              </w:rPr>
              <w:t>GeoServer</w:t>
            </w:r>
            <w:proofErr w:type="spellEnd"/>
            <w:r w:rsidRPr="00395CE1">
              <w:rPr>
                <w:rFonts w:ascii="宋体" w:hAnsi="宋体"/>
                <w:sz w:val="21"/>
                <w:szCs w:val="21"/>
              </w:rPr>
              <w:t>或第三</w:t>
            </w:r>
            <w:proofErr w:type="gramStart"/>
            <w:r w:rsidRPr="00395CE1">
              <w:rPr>
                <w:rFonts w:ascii="宋体" w:hAnsi="宋体"/>
                <w:sz w:val="21"/>
                <w:szCs w:val="21"/>
              </w:rPr>
              <w:t>方服务</w:t>
            </w:r>
            <w:proofErr w:type="gramEnd"/>
            <w:r w:rsidRPr="00395CE1">
              <w:rPr>
                <w:rFonts w:ascii="宋体" w:hAnsi="宋体"/>
                <w:sz w:val="21"/>
                <w:szCs w:val="21"/>
              </w:rPr>
              <w:t>加载郑州市基础电子地图。</w:t>
            </w:r>
            <w:r w:rsidRPr="00395CE1">
              <w:rPr>
                <w:rFonts w:ascii="宋体" w:hAnsi="宋体"/>
                <w:sz w:val="21"/>
                <w:szCs w:val="21"/>
              </w:rPr>
              <w:br/>
              <w:t>2. 渲染点位：根据查询条件，从空间数据库获取餐厅坐标，并在地图上以标记点或聚合</w:t>
            </w:r>
            <w:proofErr w:type="gramStart"/>
            <w:r w:rsidRPr="00395CE1">
              <w:rPr>
                <w:rFonts w:ascii="宋体" w:hAnsi="宋体"/>
                <w:sz w:val="21"/>
                <w:szCs w:val="21"/>
              </w:rPr>
              <w:t>点形式</w:t>
            </w:r>
            <w:proofErr w:type="gramEnd"/>
            <w:r w:rsidRPr="00395CE1">
              <w:rPr>
                <w:rFonts w:ascii="宋体" w:hAnsi="宋体"/>
                <w:sz w:val="21"/>
                <w:szCs w:val="21"/>
              </w:rPr>
              <w:t>渲染。</w:t>
            </w:r>
            <w:r w:rsidRPr="00395CE1">
              <w:rPr>
                <w:rFonts w:ascii="宋体" w:hAnsi="宋体"/>
                <w:sz w:val="21"/>
                <w:szCs w:val="21"/>
              </w:rPr>
              <w:br/>
              <w:t>3. 事件交互：监听用户地图操作，更新地图视图；监听点位点击事件，触发信息框显示。</w:t>
            </w:r>
          </w:p>
        </w:tc>
      </w:tr>
      <w:tr w:rsidR="00395CE1" w:rsidRPr="00395CE1" w:rsidTr="0008503F">
        <w:tc>
          <w:tcPr>
            <w:tcW w:w="4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5CE1" w:rsidRPr="00395CE1" w:rsidRDefault="00395CE1" w:rsidP="00395CE1">
            <w:pPr>
              <w:rPr>
                <w:rFonts w:ascii="宋体" w:hAnsi="宋体" w:hint="eastAsia"/>
                <w:sz w:val="24"/>
              </w:rPr>
            </w:pPr>
            <w:r w:rsidRPr="00395CE1">
              <w:rPr>
                <w:rFonts w:ascii="宋体" w:hAnsi="宋体"/>
                <w:b/>
                <w:bCs/>
                <w:sz w:val="24"/>
              </w:rPr>
              <w:t xml:space="preserve">输出 </w:t>
            </w:r>
          </w:p>
        </w:tc>
        <w:tc>
          <w:tcPr>
            <w:tcW w:w="107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5CE1" w:rsidRPr="00395CE1" w:rsidRDefault="00395CE1" w:rsidP="00395CE1">
            <w:pPr>
              <w:rPr>
                <w:rFonts w:ascii="宋体" w:hAnsi="宋体" w:hint="eastAsia"/>
                <w:sz w:val="21"/>
                <w:szCs w:val="21"/>
              </w:rPr>
            </w:pPr>
            <w:r w:rsidRPr="00395CE1">
              <w:rPr>
                <w:rFonts w:ascii="宋体" w:hAnsi="宋体"/>
                <w:sz w:val="21"/>
                <w:szCs w:val="21"/>
              </w:rPr>
              <w:t>1. 可视化电子地图</w:t>
            </w:r>
            <w:r w:rsidRPr="00395CE1">
              <w:rPr>
                <w:rFonts w:ascii="宋体" w:hAnsi="宋体"/>
                <w:sz w:val="21"/>
                <w:szCs w:val="21"/>
              </w:rPr>
              <w:br/>
              <w:t>2. 准确分布的餐厅点位图层</w:t>
            </w:r>
            <w:r w:rsidRPr="00395CE1">
              <w:rPr>
                <w:rFonts w:ascii="宋体" w:hAnsi="宋体"/>
                <w:sz w:val="21"/>
                <w:szCs w:val="21"/>
              </w:rPr>
              <w:br/>
              <w:t>3. 点击点位后弹出的餐厅基本信息窗口</w:t>
            </w:r>
          </w:p>
        </w:tc>
      </w:tr>
    </w:tbl>
    <w:p w:rsidR="00395CE1" w:rsidRPr="00395CE1" w:rsidRDefault="0008503F" w:rsidP="00395CE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860098" cy="2754211"/>
            <wp:effectExtent l="0" t="0" r="0" b="8255"/>
            <wp:docPr id="2621252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5267" name="图片 2621252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98" cy="27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3.2 </w:t>
      </w:r>
      <w:r w:rsidRPr="00FC6C77">
        <w:rPr>
          <w:rFonts w:hint="eastAsia"/>
        </w:rPr>
        <w:t>美食查询模块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0799"/>
      </w:tblGrid>
      <w:tr w:rsidR="0008503F" w:rsidRPr="0008503F" w:rsidTr="0008503F">
        <w:tc>
          <w:tcPr>
            <w:tcW w:w="4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  <w:sz w:val="24"/>
              </w:rPr>
            </w:pPr>
            <w:r w:rsidRPr="0008503F">
              <w:rPr>
                <w:b/>
                <w:bCs/>
                <w:sz w:val="24"/>
              </w:rPr>
              <w:t>模块名</w:t>
            </w:r>
          </w:p>
        </w:tc>
        <w:tc>
          <w:tcPr>
            <w:tcW w:w="107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美食查询模块</w:t>
            </w:r>
          </w:p>
        </w:tc>
      </w:tr>
      <w:tr w:rsidR="0008503F" w:rsidRPr="0008503F" w:rsidTr="0008503F">
        <w:tc>
          <w:tcPr>
            <w:tcW w:w="4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  <w:sz w:val="24"/>
              </w:rPr>
            </w:pPr>
            <w:r w:rsidRPr="0008503F">
              <w:rPr>
                <w:b/>
                <w:bCs/>
                <w:sz w:val="24"/>
              </w:rPr>
              <w:lastRenderedPageBreak/>
              <w:t>输入</w:t>
            </w:r>
            <w:r w:rsidRPr="0008503F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107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 关键字：餐厅名、菜品名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 空间位置：用户当前位置、自定义搜索半径、地图框</w:t>
            </w:r>
            <w:proofErr w:type="gramStart"/>
            <w:r w:rsidRPr="0008503F">
              <w:rPr>
                <w:rFonts w:ascii="宋体" w:hAnsi="宋体"/>
                <w:sz w:val="21"/>
                <w:szCs w:val="21"/>
              </w:rPr>
              <w:t>选范围</w:t>
            </w:r>
            <w:proofErr w:type="gramEnd"/>
            <w:r w:rsidRPr="0008503F">
              <w:rPr>
                <w:rFonts w:ascii="宋体" w:hAnsi="宋体"/>
                <w:sz w:val="21"/>
                <w:szCs w:val="21"/>
              </w:rPr>
              <w:br/>
              <w:t>3. 筛选条件：菜系、价格区间、评分、距离</w:t>
            </w:r>
          </w:p>
        </w:tc>
      </w:tr>
      <w:tr w:rsidR="0008503F" w:rsidRPr="0008503F" w:rsidTr="0008503F">
        <w:tc>
          <w:tcPr>
            <w:tcW w:w="4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  <w:sz w:val="24"/>
              </w:rPr>
            </w:pPr>
            <w:r w:rsidRPr="0008503F">
              <w:rPr>
                <w:b/>
                <w:bCs/>
                <w:sz w:val="24"/>
              </w:rPr>
              <w:t>处理</w:t>
            </w:r>
            <w:r w:rsidRPr="0008503F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107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 查询处理：将输入条件组合成SQL/空间查询语句。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 联合检索：同时查询业务数据库（属性）和空间数据库（位置），进行关联和排序。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3. 结果优化：支持模糊搜索、拼音搜索，并按相关性或距离排序。</w:t>
            </w:r>
          </w:p>
        </w:tc>
      </w:tr>
      <w:tr w:rsidR="0008503F" w:rsidRPr="0008503F" w:rsidTr="0008503F">
        <w:tc>
          <w:tcPr>
            <w:tcW w:w="48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  <w:sz w:val="24"/>
              </w:rPr>
            </w:pPr>
            <w:r w:rsidRPr="0008503F">
              <w:rPr>
                <w:b/>
                <w:bCs/>
                <w:sz w:val="24"/>
              </w:rPr>
              <w:t>输出</w:t>
            </w:r>
            <w:r w:rsidRPr="0008503F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107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 符合条件的餐厅列表（包含简要信息和距离）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 查询结果同时高亮反馈在地图模块上</w:t>
            </w:r>
          </w:p>
        </w:tc>
      </w:tr>
    </w:tbl>
    <w:p w:rsidR="00FC6C77" w:rsidRPr="0008503F" w:rsidRDefault="0008503F" w:rsidP="00FC6C77">
      <w:pPr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319049" cy="2448838"/>
            <wp:effectExtent l="0" t="0" r="0" b="8890"/>
            <wp:docPr id="16465689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68900" name="图片 16465689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926" cy="245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3.3 </w:t>
      </w:r>
      <w:r w:rsidRPr="00FC6C77">
        <w:rPr>
          <w:rFonts w:hint="eastAsia"/>
        </w:rPr>
        <w:t>餐厅详情模块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10819"/>
      </w:tblGrid>
      <w:tr w:rsidR="0008503F" w:rsidRPr="0008503F" w:rsidTr="0008503F"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模块名</w:t>
            </w:r>
          </w:p>
        </w:tc>
        <w:tc>
          <w:tcPr>
            <w:tcW w:w="109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餐厅详情模块</w:t>
            </w:r>
          </w:p>
        </w:tc>
      </w:tr>
      <w:tr w:rsidR="0008503F" w:rsidRPr="0008503F" w:rsidTr="0008503F"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输入</w:t>
            </w:r>
            <w:r w:rsidRPr="0008503F">
              <w:rPr>
                <w:b/>
                <w:bCs/>
              </w:rPr>
              <w:t xml:space="preserve"> </w:t>
            </w:r>
          </w:p>
        </w:tc>
        <w:tc>
          <w:tcPr>
            <w:tcW w:w="109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 餐厅唯一ID（来自地图点击或列表点击）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 用户提交的评价内容（星级、文字、图片）</w:t>
            </w:r>
          </w:p>
        </w:tc>
      </w:tr>
      <w:tr w:rsidR="0008503F" w:rsidRPr="0008503F" w:rsidTr="0008503F"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处理</w:t>
            </w:r>
            <w:r w:rsidRPr="0008503F">
              <w:rPr>
                <w:b/>
                <w:bCs/>
              </w:rPr>
              <w:t xml:space="preserve"> </w:t>
            </w:r>
          </w:p>
        </w:tc>
        <w:tc>
          <w:tcPr>
            <w:tcW w:w="109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 信息聚合：根据餐厅ID，从数据库获取详细属性、图片、菜单、促销信息。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 评价处理：接收用户评价，进行内容审核（如需要），然后存储至数据库。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3. 数据计算：实时计算并更新餐厅的平均评分和评论数量。</w:t>
            </w:r>
          </w:p>
        </w:tc>
      </w:tr>
      <w:tr w:rsidR="0008503F" w:rsidRPr="0008503F" w:rsidTr="0008503F">
        <w:tc>
          <w:tcPr>
            <w:tcW w:w="28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lastRenderedPageBreak/>
              <w:t>输出</w:t>
            </w:r>
            <w:r w:rsidRPr="0008503F">
              <w:rPr>
                <w:b/>
                <w:bCs/>
              </w:rPr>
              <w:t xml:space="preserve"> </w:t>
            </w:r>
          </w:p>
        </w:tc>
        <w:tc>
          <w:tcPr>
            <w:tcW w:w="109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 餐厅完整详情页面（地址、电话、营业时间、图片、评分、评价等）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 更新后的用户评价列表</w:t>
            </w:r>
          </w:p>
        </w:tc>
      </w:tr>
    </w:tbl>
    <w:p w:rsidR="0008503F" w:rsidRPr="0008503F" w:rsidRDefault="0008503F" w:rsidP="0008503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193299" cy="2599150"/>
            <wp:effectExtent l="0" t="0" r="7620" b="0"/>
            <wp:docPr id="851071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106" name="图片 851071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415" cy="260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3.4 </w:t>
      </w:r>
      <w:r w:rsidRPr="00FC6C77">
        <w:rPr>
          <w:rFonts w:hint="eastAsia"/>
        </w:rPr>
        <w:t>导航服务模块</w:t>
      </w:r>
    </w:p>
    <w:tbl>
      <w:tblPr>
        <w:tblW w:w="1128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0854"/>
      </w:tblGrid>
      <w:tr w:rsidR="0008503F" w:rsidRPr="0008503F" w:rsidTr="0008503F">
        <w:tc>
          <w:tcPr>
            <w:tcW w:w="4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模块名</w:t>
            </w:r>
          </w:p>
        </w:tc>
        <w:tc>
          <w:tcPr>
            <w:tcW w:w="108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  <w:sz w:val="21"/>
                <w:szCs w:val="21"/>
              </w:rPr>
            </w:pPr>
            <w:r w:rsidRPr="0008503F">
              <w:rPr>
                <w:sz w:val="21"/>
                <w:szCs w:val="21"/>
              </w:rPr>
              <w:t>导航服务模块</w:t>
            </w:r>
          </w:p>
        </w:tc>
      </w:tr>
      <w:tr w:rsidR="0008503F" w:rsidRPr="0008503F" w:rsidTr="0008503F">
        <w:tc>
          <w:tcPr>
            <w:tcW w:w="4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输入</w:t>
            </w:r>
            <w:r w:rsidRPr="0008503F">
              <w:rPr>
                <w:b/>
                <w:bCs/>
              </w:rPr>
              <w:t xml:space="preserve"> </w:t>
            </w:r>
          </w:p>
        </w:tc>
        <w:tc>
          <w:tcPr>
            <w:tcW w:w="108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  <w:sz w:val="21"/>
                <w:szCs w:val="21"/>
              </w:rPr>
            </w:pPr>
            <w:r w:rsidRPr="0008503F">
              <w:rPr>
                <w:sz w:val="21"/>
                <w:szCs w:val="21"/>
              </w:rPr>
              <w:t xml:space="preserve">1. </w:t>
            </w:r>
            <w:r w:rsidRPr="0008503F">
              <w:rPr>
                <w:sz w:val="21"/>
                <w:szCs w:val="21"/>
              </w:rPr>
              <w:t>目的地餐厅的经纬度坐标</w:t>
            </w:r>
            <w:r w:rsidRPr="0008503F">
              <w:rPr>
                <w:sz w:val="21"/>
                <w:szCs w:val="21"/>
              </w:rPr>
              <w:br/>
              <w:t xml:space="preserve">2. </w:t>
            </w:r>
            <w:r w:rsidRPr="0008503F">
              <w:rPr>
                <w:sz w:val="21"/>
                <w:szCs w:val="21"/>
              </w:rPr>
              <w:t>出发地（用户当前位置或手动输入地址）</w:t>
            </w:r>
            <w:r w:rsidRPr="0008503F">
              <w:rPr>
                <w:sz w:val="21"/>
                <w:szCs w:val="21"/>
              </w:rPr>
              <w:br/>
              <w:t xml:space="preserve">3. </w:t>
            </w:r>
            <w:r w:rsidRPr="0008503F">
              <w:rPr>
                <w:sz w:val="21"/>
                <w:szCs w:val="21"/>
              </w:rPr>
              <w:t>出行方式（驾车、公交、步行）</w:t>
            </w:r>
          </w:p>
        </w:tc>
      </w:tr>
      <w:tr w:rsidR="0008503F" w:rsidRPr="0008503F" w:rsidTr="0008503F">
        <w:tc>
          <w:tcPr>
            <w:tcW w:w="4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处理</w:t>
            </w:r>
            <w:r w:rsidRPr="0008503F">
              <w:rPr>
                <w:b/>
                <w:bCs/>
              </w:rPr>
              <w:t xml:space="preserve"> </w:t>
            </w:r>
          </w:p>
        </w:tc>
        <w:tc>
          <w:tcPr>
            <w:tcW w:w="108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  <w:sz w:val="21"/>
                <w:szCs w:val="21"/>
              </w:rPr>
            </w:pPr>
            <w:r w:rsidRPr="0008503F">
              <w:rPr>
                <w:sz w:val="21"/>
                <w:szCs w:val="21"/>
              </w:rPr>
              <w:t>1. </w:t>
            </w:r>
            <w:r w:rsidRPr="0008503F">
              <w:rPr>
                <w:sz w:val="21"/>
                <w:szCs w:val="21"/>
              </w:rPr>
              <w:t>坐标转换：确保坐标系统统</w:t>
            </w:r>
            <w:proofErr w:type="gramStart"/>
            <w:r w:rsidRPr="0008503F">
              <w:rPr>
                <w:sz w:val="21"/>
                <w:szCs w:val="21"/>
              </w:rPr>
              <w:t>一</w:t>
            </w:r>
            <w:proofErr w:type="gramEnd"/>
            <w:r w:rsidRPr="0008503F">
              <w:rPr>
                <w:sz w:val="21"/>
                <w:szCs w:val="21"/>
              </w:rPr>
              <w:t>。</w:t>
            </w:r>
            <w:r w:rsidRPr="0008503F">
              <w:rPr>
                <w:sz w:val="21"/>
                <w:szCs w:val="21"/>
              </w:rPr>
              <w:br/>
              <w:t>2. API</w:t>
            </w:r>
            <w:r w:rsidRPr="0008503F">
              <w:rPr>
                <w:sz w:val="21"/>
                <w:szCs w:val="21"/>
              </w:rPr>
              <w:t>调用：将起点、终点、出行方式等参数封装，调用第三方导航</w:t>
            </w:r>
            <w:r w:rsidRPr="0008503F">
              <w:rPr>
                <w:sz w:val="21"/>
                <w:szCs w:val="21"/>
              </w:rPr>
              <w:t>API</w:t>
            </w:r>
            <w:r w:rsidRPr="0008503F">
              <w:rPr>
                <w:sz w:val="21"/>
                <w:szCs w:val="21"/>
              </w:rPr>
              <w:t>（如高德地图</w:t>
            </w:r>
            <w:r w:rsidRPr="0008503F">
              <w:rPr>
                <w:sz w:val="21"/>
                <w:szCs w:val="21"/>
              </w:rPr>
              <w:t>API</w:t>
            </w:r>
            <w:r w:rsidRPr="0008503F">
              <w:rPr>
                <w:sz w:val="21"/>
                <w:szCs w:val="21"/>
              </w:rPr>
              <w:t>）。</w:t>
            </w:r>
            <w:r w:rsidRPr="0008503F">
              <w:rPr>
                <w:sz w:val="21"/>
                <w:szCs w:val="21"/>
              </w:rPr>
              <w:br/>
              <w:t>3. </w:t>
            </w:r>
            <w:r w:rsidRPr="0008503F">
              <w:rPr>
                <w:sz w:val="21"/>
                <w:szCs w:val="21"/>
              </w:rPr>
              <w:t>结果解析：解析</w:t>
            </w:r>
            <w:r w:rsidRPr="0008503F">
              <w:rPr>
                <w:sz w:val="21"/>
                <w:szCs w:val="21"/>
              </w:rPr>
              <w:t>API</w:t>
            </w:r>
            <w:r w:rsidRPr="0008503F">
              <w:rPr>
                <w:sz w:val="21"/>
                <w:szCs w:val="21"/>
              </w:rPr>
              <w:t>返回的</w:t>
            </w:r>
            <w:r w:rsidRPr="0008503F">
              <w:rPr>
                <w:sz w:val="21"/>
                <w:szCs w:val="21"/>
              </w:rPr>
              <w:t>JSON</w:t>
            </w:r>
            <w:r w:rsidRPr="0008503F">
              <w:rPr>
                <w:sz w:val="21"/>
                <w:szCs w:val="21"/>
              </w:rPr>
              <w:t>数据，提取路线轨迹、距离、预估时间等信息。</w:t>
            </w:r>
          </w:p>
        </w:tc>
      </w:tr>
      <w:tr w:rsidR="0008503F" w:rsidRPr="0008503F" w:rsidTr="0008503F">
        <w:tc>
          <w:tcPr>
            <w:tcW w:w="4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输出</w:t>
            </w:r>
            <w:r w:rsidRPr="0008503F">
              <w:rPr>
                <w:b/>
                <w:bCs/>
              </w:rPr>
              <w:t xml:space="preserve"> </w:t>
            </w:r>
          </w:p>
        </w:tc>
        <w:tc>
          <w:tcPr>
            <w:tcW w:w="108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  <w:sz w:val="21"/>
                <w:szCs w:val="21"/>
              </w:rPr>
            </w:pPr>
            <w:r w:rsidRPr="0008503F">
              <w:rPr>
                <w:sz w:val="21"/>
                <w:szCs w:val="21"/>
              </w:rPr>
              <w:t xml:space="preserve">1. </w:t>
            </w:r>
            <w:r w:rsidRPr="0008503F">
              <w:rPr>
                <w:sz w:val="21"/>
                <w:szCs w:val="21"/>
              </w:rPr>
              <w:t>可视化路线图（在地图上显示）</w:t>
            </w:r>
            <w:r w:rsidRPr="0008503F">
              <w:rPr>
                <w:sz w:val="21"/>
                <w:szCs w:val="21"/>
              </w:rPr>
              <w:br/>
              <w:t xml:space="preserve">2. </w:t>
            </w:r>
            <w:r w:rsidRPr="0008503F">
              <w:rPr>
                <w:sz w:val="21"/>
                <w:szCs w:val="21"/>
              </w:rPr>
              <w:t>详细的路线文本描述与预估时间</w:t>
            </w:r>
            <w:r w:rsidRPr="0008503F">
              <w:rPr>
                <w:sz w:val="21"/>
                <w:szCs w:val="21"/>
              </w:rPr>
              <w:br/>
              <w:t xml:space="preserve">3. </w:t>
            </w:r>
            <w:r w:rsidRPr="0008503F">
              <w:rPr>
                <w:sz w:val="21"/>
                <w:szCs w:val="21"/>
              </w:rPr>
              <w:t>链接可跳转至专业导航</w:t>
            </w:r>
            <w:r w:rsidRPr="0008503F">
              <w:rPr>
                <w:sz w:val="21"/>
                <w:szCs w:val="21"/>
              </w:rPr>
              <w:t>App</w:t>
            </w:r>
            <w:r w:rsidRPr="0008503F">
              <w:rPr>
                <w:sz w:val="21"/>
                <w:szCs w:val="21"/>
              </w:rPr>
              <w:t>进行实时导航</w:t>
            </w:r>
          </w:p>
        </w:tc>
      </w:tr>
    </w:tbl>
    <w:p w:rsidR="0008503F" w:rsidRPr="0008503F" w:rsidRDefault="0008503F" w:rsidP="0008503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869346" cy="2135688"/>
            <wp:effectExtent l="0" t="0" r="7620" b="0"/>
            <wp:docPr id="3929908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90814" name="图片 3929908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578" cy="214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3.5 </w:t>
      </w:r>
      <w:r w:rsidRPr="00FC6C77">
        <w:rPr>
          <w:rFonts w:hint="eastAsia"/>
        </w:rPr>
        <w:t>用户中心模块</w:t>
      </w:r>
    </w:p>
    <w:tbl>
      <w:tblPr>
        <w:tblW w:w="1128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0854"/>
      </w:tblGrid>
      <w:tr w:rsidR="0008503F" w:rsidRPr="0008503F" w:rsidTr="0008503F">
        <w:tc>
          <w:tcPr>
            <w:tcW w:w="4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模块名</w:t>
            </w:r>
          </w:p>
        </w:tc>
        <w:tc>
          <w:tcPr>
            <w:tcW w:w="108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用户中心模块</w:t>
            </w:r>
          </w:p>
        </w:tc>
      </w:tr>
      <w:tr w:rsidR="0008503F" w:rsidRPr="0008503F" w:rsidTr="0008503F">
        <w:tc>
          <w:tcPr>
            <w:tcW w:w="4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输入</w:t>
            </w:r>
          </w:p>
        </w:tc>
        <w:tc>
          <w:tcPr>
            <w:tcW w:w="108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 用户注册/登录凭证（手机号、密码、验证码）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 用户操作（收藏/取消收藏餐厅）</w:t>
            </w:r>
          </w:p>
        </w:tc>
      </w:tr>
      <w:tr w:rsidR="0008503F" w:rsidRPr="0008503F" w:rsidTr="0008503F">
        <w:tc>
          <w:tcPr>
            <w:tcW w:w="4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处理</w:t>
            </w:r>
          </w:p>
        </w:tc>
        <w:tc>
          <w:tcPr>
            <w:tcW w:w="108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 身份认证：验证用户登录信息，生成并管理登录态（Session/Token）。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 行为记录：将用户的收藏行为与用户ID关联，持久化存储至数据库。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3. 数据关联：根据当前用户ID，查询其对应的收藏列表和发表过的评价。</w:t>
            </w:r>
          </w:p>
        </w:tc>
      </w:tr>
      <w:tr w:rsidR="0008503F" w:rsidRPr="0008503F" w:rsidTr="0008503F">
        <w:tc>
          <w:tcPr>
            <w:tcW w:w="4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hint="eastAsia"/>
              </w:rPr>
            </w:pPr>
            <w:r w:rsidRPr="0008503F">
              <w:rPr>
                <w:b/>
                <w:bCs/>
              </w:rPr>
              <w:t>输出</w:t>
            </w:r>
          </w:p>
        </w:tc>
        <w:tc>
          <w:tcPr>
            <w:tcW w:w="1085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503F" w:rsidRPr="0008503F" w:rsidRDefault="0008503F" w:rsidP="0008503F">
            <w:pPr>
              <w:rPr>
                <w:rFonts w:ascii="宋体" w:hAnsi="宋体" w:hint="eastAsia"/>
                <w:sz w:val="21"/>
                <w:szCs w:val="21"/>
              </w:rPr>
            </w:pPr>
            <w:r w:rsidRPr="0008503F">
              <w:rPr>
                <w:rFonts w:ascii="宋体" w:hAnsi="宋体"/>
                <w:sz w:val="21"/>
                <w:szCs w:val="21"/>
              </w:rPr>
              <w:t>1. 登录成功状态或错误提示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2. 操作反馈（如“收藏成功”）</w:t>
            </w:r>
            <w:r w:rsidRPr="0008503F">
              <w:rPr>
                <w:rFonts w:ascii="宋体" w:hAnsi="宋体"/>
                <w:sz w:val="21"/>
                <w:szCs w:val="21"/>
              </w:rPr>
              <w:br/>
              <w:t>3. 用户的个人主页，展示收藏夹和历史评价</w:t>
            </w:r>
          </w:p>
        </w:tc>
      </w:tr>
    </w:tbl>
    <w:p w:rsidR="0008503F" w:rsidRPr="0008503F" w:rsidRDefault="0008503F" w:rsidP="0008503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572000" cy="2355355"/>
            <wp:effectExtent l="0" t="0" r="0" b="6985"/>
            <wp:docPr id="1899130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095" name="图片 1899130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137" cy="236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77" w:rsidRPr="00FC6C77" w:rsidRDefault="00FC6C77" w:rsidP="00FC6C77">
      <w:pPr>
        <w:pStyle w:val="2"/>
        <w:rPr>
          <w:rFonts w:hint="eastAsia"/>
        </w:rPr>
      </w:pPr>
      <w:r w:rsidRPr="00FC6C77">
        <w:rPr>
          <w:rFonts w:hint="eastAsia"/>
        </w:rPr>
        <w:lastRenderedPageBreak/>
        <w:t xml:space="preserve">4. </w:t>
      </w:r>
      <w:r w:rsidRPr="00FC6C77">
        <w:rPr>
          <w:rFonts w:hint="eastAsia"/>
        </w:rPr>
        <w:t>地理数据库总体设计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4.1 </w:t>
      </w:r>
      <w:r w:rsidRPr="00FC6C77">
        <w:rPr>
          <w:rFonts w:hint="eastAsia"/>
        </w:rPr>
        <w:t>地理数据库标准规范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坐标系：</w:t>
      </w:r>
      <w:r w:rsidRPr="00FC6C77">
        <w:rPr>
          <w:rFonts w:hint="eastAsia"/>
          <w:sz w:val="24"/>
        </w:rPr>
        <w:t>WGS84</w:t>
      </w:r>
      <w:r w:rsidRPr="00FC6C77">
        <w:rPr>
          <w:rFonts w:hint="eastAsia"/>
          <w:sz w:val="24"/>
        </w:rPr>
        <w:t>（</w:t>
      </w:r>
      <w:r w:rsidRPr="00FC6C77">
        <w:rPr>
          <w:rFonts w:hint="eastAsia"/>
          <w:sz w:val="24"/>
        </w:rPr>
        <w:t>EPSG:4326</w:t>
      </w:r>
      <w:r w:rsidRPr="00FC6C77">
        <w:rPr>
          <w:rFonts w:hint="eastAsia"/>
          <w:sz w:val="24"/>
        </w:rPr>
        <w:t>）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数据格式：</w:t>
      </w:r>
      <w:proofErr w:type="spellStart"/>
      <w:r w:rsidRPr="00FC6C77">
        <w:rPr>
          <w:rFonts w:hint="eastAsia"/>
          <w:sz w:val="24"/>
        </w:rPr>
        <w:t>GeoJSON</w:t>
      </w:r>
      <w:proofErr w:type="spellEnd"/>
      <w:r w:rsidRPr="00FC6C77">
        <w:rPr>
          <w:rFonts w:hint="eastAsia"/>
          <w:sz w:val="24"/>
        </w:rPr>
        <w:t xml:space="preserve"> / Shapefile</w:t>
      </w:r>
      <w:r w:rsidRPr="00FC6C77">
        <w:rPr>
          <w:rFonts w:hint="eastAsia"/>
          <w:sz w:val="24"/>
        </w:rPr>
        <w:t>（备用）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编码格式：</w:t>
      </w:r>
      <w:r w:rsidRPr="00FC6C77">
        <w:rPr>
          <w:rFonts w:hint="eastAsia"/>
          <w:sz w:val="24"/>
        </w:rPr>
        <w:t>UTF-8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4.2 </w:t>
      </w:r>
      <w:r w:rsidRPr="00FC6C77">
        <w:rPr>
          <w:rFonts w:hint="eastAsia"/>
        </w:rPr>
        <w:t>总体要求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空间数据与属性数据一体化存储；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支持空间索引提升查询性能；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具备数据备份与恢复机制。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4.3 </w:t>
      </w:r>
      <w:r w:rsidRPr="00FC6C77">
        <w:rPr>
          <w:rFonts w:hint="eastAsia"/>
        </w:rPr>
        <w:t>管理平台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使用</w:t>
      </w:r>
      <w:proofErr w:type="spellStart"/>
      <w:r w:rsidRPr="00FC6C77">
        <w:rPr>
          <w:rFonts w:hint="eastAsia"/>
          <w:sz w:val="24"/>
        </w:rPr>
        <w:t>PgAdmin</w:t>
      </w:r>
      <w:proofErr w:type="spellEnd"/>
      <w:r w:rsidRPr="00FC6C77">
        <w:rPr>
          <w:rFonts w:hint="eastAsia"/>
          <w:sz w:val="24"/>
        </w:rPr>
        <w:t>进行数据库管理；</w:t>
      </w:r>
    </w:p>
    <w:p w:rsidR="00FC6C77" w:rsidRPr="00FC6C77" w:rsidRDefault="00FC6C77" w:rsidP="00FC6C77">
      <w:pPr>
        <w:rPr>
          <w:rFonts w:hint="eastAsia"/>
          <w:sz w:val="24"/>
        </w:rPr>
      </w:pPr>
      <w:r w:rsidRPr="00FC6C77">
        <w:rPr>
          <w:rFonts w:hint="eastAsia"/>
          <w:sz w:val="24"/>
        </w:rPr>
        <w:t>通过</w:t>
      </w:r>
      <w:r w:rsidRPr="00FC6C77">
        <w:rPr>
          <w:rFonts w:hint="eastAsia"/>
          <w:sz w:val="24"/>
        </w:rPr>
        <w:t>QGIS</w:t>
      </w:r>
      <w:r w:rsidRPr="00FC6C77">
        <w:rPr>
          <w:rFonts w:hint="eastAsia"/>
          <w:sz w:val="24"/>
        </w:rPr>
        <w:t>或</w:t>
      </w:r>
      <w:r w:rsidRPr="00FC6C77">
        <w:rPr>
          <w:rFonts w:hint="eastAsia"/>
          <w:sz w:val="24"/>
        </w:rPr>
        <w:t>ArcGIS Pro</w:t>
      </w:r>
      <w:r w:rsidRPr="00FC6C77">
        <w:rPr>
          <w:rFonts w:hint="eastAsia"/>
          <w:sz w:val="24"/>
        </w:rPr>
        <w:t>辅助空间数据编辑。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4.4 </w:t>
      </w:r>
      <w:r w:rsidRPr="00FC6C77">
        <w:rPr>
          <w:rFonts w:hint="eastAsia"/>
        </w:rPr>
        <w:t>地理数据分层</w:t>
      </w:r>
    </w:p>
    <w:p w:rsidR="00FC6C77" w:rsidRPr="00FC6C77" w:rsidRDefault="00FC6C77" w:rsidP="00FC6C77">
      <w:pPr>
        <w:rPr>
          <w:rFonts w:hint="eastAsia"/>
          <w:sz w:val="24"/>
        </w:rPr>
      </w:pPr>
      <w:proofErr w:type="gramStart"/>
      <w:r w:rsidRPr="00FC6C77">
        <w:rPr>
          <w:rFonts w:hint="eastAsia"/>
          <w:sz w:val="24"/>
        </w:rPr>
        <w:t>图层名称</w:t>
      </w:r>
      <w:proofErr w:type="gramEnd"/>
      <w:r w:rsidRPr="00FC6C77">
        <w:rPr>
          <w:rFonts w:hint="eastAsia"/>
          <w:sz w:val="24"/>
        </w:rPr>
        <w:tab/>
      </w:r>
      <w:r w:rsidRPr="00FC6C77">
        <w:rPr>
          <w:rFonts w:hint="eastAsia"/>
          <w:sz w:val="24"/>
        </w:rPr>
        <w:t>几何类型</w:t>
      </w:r>
      <w:r w:rsidRPr="00FC6C77">
        <w:rPr>
          <w:rFonts w:hint="eastAsia"/>
          <w:sz w:val="24"/>
        </w:rPr>
        <w:tab/>
      </w:r>
      <w:r w:rsidRPr="00FC6C77">
        <w:rPr>
          <w:rFonts w:hint="eastAsia"/>
          <w:sz w:val="24"/>
        </w:rPr>
        <w:t>说明</w:t>
      </w:r>
    </w:p>
    <w:p w:rsidR="00FC6C77" w:rsidRPr="00FC6C77" w:rsidRDefault="00FC6C77" w:rsidP="00FC6C77">
      <w:pPr>
        <w:rPr>
          <w:rFonts w:hint="eastAsia"/>
          <w:sz w:val="24"/>
        </w:rPr>
      </w:pPr>
      <w:proofErr w:type="spellStart"/>
      <w:r w:rsidRPr="00FC6C77">
        <w:rPr>
          <w:rFonts w:hint="eastAsia"/>
          <w:sz w:val="24"/>
        </w:rPr>
        <w:t>restaurant_points</w:t>
      </w:r>
      <w:proofErr w:type="spellEnd"/>
      <w:r w:rsidRPr="00FC6C77">
        <w:rPr>
          <w:rFonts w:hint="eastAsia"/>
          <w:sz w:val="24"/>
        </w:rPr>
        <w:tab/>
        <w:t>Point</w:t>
      </w:r>
      <w:r w:rsidRPr="00FC6C77">
        <w:rPr>
          <w:rFonts w:hint="eastAsia"/>
          <w:sz w:val="24"/>
        </w:rPr>
        <w:tab/>
      </w:r>
      <w:r w:rsidRPr="00FC6C77">
        <w:rPr>
          <w:rFonts w:hint="eastAsia"/>
          <w:sz w:val="24"/>
        </w:rPr>
        <w:t>餐厅点位</w:t>
      </w:r>
    </w:p>
    <w:p w:rsidR="00FC6C77" w:rsidRPr="00FC6C77" w:rsidRDefault="00FC6C77" w:rsidP="00FC6C77">
      <w:pPr>
        <w:rPr>
          <w:rFonts w:hint="eastAsia"/>
          <w:sz w:val="24"/>
        </w:rPr>
      </w:pPr>
      <w:proofErr w:type="spellStart"/>
      <w:r w:rsidRPr="00FC6C77">
        <w:rPr>
          <w:rFonts w:hint="eastAsia"/>
          <w:sz w:val="24"/>
        </w:rPr>
        <w:t>road_network</w:t>
      </w:r>
      <w:proofErr w:type="spellEnd"/>
      <w:r w:rsidRPr="00FC6C77">
        <w:rPr>
          <w:rFonts w:hint="eastAsia"/>
          <w:sz w:val="24"/>
        </w:rPr>
        <w:tab/>
      </w:r>
      <w:proofErr w:type="spellStart"/>
      <w:r w:rsidRPr="00FC6C77">
        <w:rPr>
          <w:rFonts w:hint="eastAsia"/>
          <w:sz w:val="24"/>
        </w:rPr>
        <w:t>LineString</w:t>
      </w:r>
      <w:proofErr w:type="spellEnd"/>
      <w:r w:rsidRPr="00FC6C77">
        <w:rPr>
          <w:rFonts w:hint="eastAsia"/>
          <w:sz w:val="24"/>
        </w:rPr>
        <w:tab/>
      </w:r>
      <w:r w:rsidRPr="00FC6C77">
        <w:rPr>
          <w:rFonts w:hint="eastAsia"/>
          <w:sz w:val="24"/>
        </w:rPr>
        <w:t>道路网络（用于路径规划）</w:t>
      </w:r>
    </w:p>
    <w:p w:rsidR="00FC6C77" w:rsidRPr="00FC6C77" w:rsidRDefault="00FC6C77" w:rsidP="00FC6C77">
      <w:pPr>
        <w:rPr>
          <w:rFonts w:hint="eastAsia"/>
          <w:sz w:val="24"/>
        </w:rPr>
      </w:pPr>
      <w:proofErr w:type="spellStart"/>
      <w:r w:rsidRPr="00FC6C77">
        <w:rPr>
          <w:rFonts w:hint="eastAsia"/>
          <w:sz w:val="24"/>
        </w:rPr>
        <w:t>district_boundary</w:t>
      </w:r>
      <w:proofErr w:type="spellEnd"/>
      <w:r w:rsidRPr="00FC6C77">
        <w:rPr>
          <w:rFonts w:hint="eastAsia"/>
          <w:sz w:val="24"/>
        </w:rPr>
        <w:tab/>
        <w:t>Polygon</w:t>
      </w:r>
      <w:r w:rsidRPr="00FC6C77">
        <w:rPr>
          <w:rFonts w:hint="eastAsia"/>
          <w:sz w:val="24"/>
        </w:rPr>
        <w:tab/>
      </w:r>
      <w:r w:rsidRPr="00FC6C77">
        <w:rPr>
          <w:rFonts w:hint="eastAsia"/>
          <w:sz w:val="24"/>
        </w:rPr>
        <w:t>行政区划边界</w:t>
      </w:r>
    </w:p>
    <w:p w:rsidR="00FC6C77" w:rsidRPr="00FC6C77" w:rsidRDefault="00FC6C77" w:rsidP="00FC6C77">
      <w:pPr>
        <w:pStyle w:val="2"/>
        <w:rPr>
          <w:rFonts w:hint="eastAsia"/>
        </w:rPr>
      </w:pPr>
      <w:r w:rsidRPr="00FC6C77">
        <w:rPr>
          <w:rFonts w:hint="eastAsia"/>
        </w:rPr>
        <w:t xml:space="preserve">5. </w:t>
      </w:r>
      <w:r w:rsidRPr="00FC6C77">
        <w:rPr>
          <w:rFonts w:hint="eastAsia"/>
        </w:rPr>
        <w:t>用户界面设计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5.1 </w:t>
      </w:r>
      <w:r w:rsidRPr="00FC6C77">
        <w:rPr>
          <w:rFonts w:hint="eastAsia"/>
        </w:rPr>
        <w:t>设计</w:t>
      </w:r>
      <w:r>
        <w:rPr>
          <w:rFonts w:hint="eastAsia"/>
        </w:rPr>
        <w:t>原则</w:t>
      </w:r>
      <w:r w:rsidRPr="00FC6C77">
        <w:rPr>
          <w:rFonts w:hint="eastAsia"/>
        </w:rPr>
        <w:t>与</w:t>
      </w:r>
      <w:r>
        <w:rPr>
          <w:rFonts w:hint="eastAsia"/>
        </w:rPr>
        <w:t>风格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原则：操作流程简化，主要功能三步内完成；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lastRenderedPageBreak/>
        <w:t>风格：简洁明了、色彩鲜明、符合餐饮主题；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适配：响应式设计，支持</w:t>
      </w:r>
      <w:r w:rsidRPr="00472E07">
        <w:rPr>
          <w:rFonts w:hint="eastAsia"/>
          <w:sz w:val="24"/>
        </w:rPr>
        <w:t>PC</w:t>
      </w:r>
      <w:r w:rsidRPr="00472E07">
        <w:rPr>
          <w:rFonts w:hint="eastAsia"/>
          <w:sz w:val="24"/>
        </w:rPr>
        <w:t>与移动端。</w:t>
      </w:r>
    </w:p>
    <w:p w:rsidR="00FC6C77" w:rsidRPr="00FC6C77" w:rsidRDefault="00FC6C77" w:rsidP="00FC6C77">
      <w:pPr>
        <w:pStyle w:val="3"/>
        <w:rPr>
          <w:rFonts w:hint="eastAsia"/>
        </w:rPr>
      </w:pPr>
      <w:r w:rsidRPr="00FC6C77">
        <w:rPr>
          <w:rFonts w:hint="eastAsia"/>
        </w:rPr>
        <w:t xml:space="preserve">5.2 </w:t>
      </w:r>
      <w:r w:rsidRPr="00FC6C77">
        <w:rPr>
          <w:rFonts w:hint="eastAsia"/>
        </w:rPr>
        <w:t>系统主要界面设计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用户登录界面：手机号</w:t>
      </w:r>
      <w:r w:rsidRPr="00472E07">
        <w:rPr>
          <w:rFonts w:hint="eastAsia"/>
          <w:sz w:val="24"/>
        </w:rPr>
        <w:t>+</w:t>
      </w:r>
      <w:r w:rsidRPr="00472E07">
        <w:rPr>
          <w:rFonts w:hint="eastAsia"/>
          <w:sz w:val="24"/>
        </w:rPr>
        <w:t>密码</w:t>
      </w:r>
      <w:r w:rsidRPr="00472E07">
        <w:rPr>
          <w:rFonts w:hint="eastAsia"/>
          <w:sz w:val="24"/>
        </w:rPr>
        <w:t>/</w:t>
      </w:r>
      <w:r w:rsidRPr="00472E07">
        <w:rPr>
          <w:rFonts w:hint="eastAsia"/>
          <w:sz w:val="24"/>
        </w:rPr>
        <w:t>验证码登录；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系统主界面：地图居中，顶部搜索栏，侧边筛选栏；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餐厅详情页：图文并茂，支持评价与收藏；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导航界面：集成第三方地图</w:t>
      </w:r>
      <w:r w:rsidRPr="00472E07">
        <w:rPr>
          <w:rFonts w:hint="eastAsia"/>
          <w:sz w:val="24"/>
        </w:rPr>
        <w:t>API</w:t>
      </w:r>
      <w:r w:rsidRPr="00472E07">
        <w:rPr>
          <w:rFonts w:hint="eastAsia"/>
          <w:sz w:val="24"/>
        </w:rPr>
        <w:t>，显示路径与预估时间。</w:t>
      </w:r>
    </w:p>
    <w:p w:rsidR="00FC6C77" w:rsidRPr="00472E07" w:rsidRDefault="00FC6C77" w:rsidP="00FC6C77">
      <w:pPr>
        <w:pStyle w:val="3"/>
        <w:rPr>
          <w:rFonts w:hint="eastAsia"/>
          <w:sz w:val="22"/>
          <w:szCs w:val="22"/>
        </w:rPr>
      </w:pPr>
      <w:r w:rsidRPr="00472E07">
        <w:rPr>
          <w:rFonts w:hint="eastAsia"/>
          <w:sz w:val="22"/>
          <w:szCs w:val="22"/>
        </w:rPr>
        <w:t xml:space="preserve">5.3 </w:t>
      </w:r>
      <w:r w:rsidRPr="00472E07">
        <w:rPr>
          <w:rFonts w:hint="eastAsia"/>
          <w:sz w:val="22"/>
          <w:szCs w:val="22"/>
        </w:rPr>
        <w:t>交互操作方式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地图点击弹出信息窗口；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拖拽、缩放地图浏览餐厅分布；</w:t>
      </w:r>
    </w:p>
    <w:p w:rsidR="00FC6C77" w:rsidRPr="00472E07" w:rsidRDefault="00FC6C77" w:rsidP="00FC6C77">
      <w:pPr>
        <w:rPr>
          <w:rFonts w:hint="eastAsia"/>
          <w:sz w:val="24"/>
        </w:rPr>
      </w:pPr>
      <w:r w:rsidRPr="00472E07">
        <w:rPr>
          <w:rFonts w:hint="eastAsia"/>
          <w:sz w:val="24"/>
        </w:rPr>
        <w:t>支持手势操作（移动端）。</w:t>
      </w:r>
    </w:p>
    <w:p w:rsidR="00FC6C77" w:rsidRPr="00FC6C77" w:rsidRDefault="00FC6C77" w:rsidP="00FC6C77">
      <w:pPr>
        <w:pStyle w:val="2"/>
        <w:rPr>
          <w:rFonts w:hint="eastAsia"/>
        </w:rPr>
      </w:pPr>
      <w:r w:rsidRPr="00FC6C77">
        <w:rPr>
          <w:rFonts w:hint="eastAsia"/>
        </w:rPr>
        <w:t xml:space="preserve">6. </w:t>
      </w:r>
      <w:r w:rsidRPr="00FC6C77">
        <w:rPr>
          <w:rFonts w:hint="eastAsia"/>
        </w:rPr>
        <w:t>结论</w:t>
      </w:r>
    </w:p>
    <w:p w:rsidR="00FC6C77" w:rsidRPr="00472E07" w:rsidRDefault="004A785E" w:rsidP="00472E07">
      <w:pPr>
        <w:rPr>
          <w:rFonts w:ascii="宋体" w:hAnsi="宋体" w:hint="eastAsia"/>
          <w:sz w:val="24"/>
        </w:rPr>
      </w:pPr>
      <w:r w:rsidRPr="00472E07">
        <w:rPr>
          <w:rFonts w:ascii="宋体" w:hAnsi="宋体" w:hint="eastAsia"/>
          <w:sz w:val="24"/>
        </w:rPr>
        <w:t>1.</w:t>
      </w:r>
      <w:r w:rsidR="00FC6C77" w:rsidRPr="00472E07">
        <w:rPr>
          <w:rFonts w:ascii="宋体" w:hAnsi="宋体" w:hint="eastAsia"/>
          <w:sz w:val="24"/>
        </w:rPr>
        <w:t>系统采用分层架构，技术选型成熟可靠，具备良好的扩展性与维护性。</w:t>
      </w:r>
      <w:r w:rsidRPr="00472E07">
        <w:rPr>
          <w:rFonts w:ascii="宋体" w:hAnsi="宋体" w:hint="eastAsia"/>
          <w:sz w:val="24"/>
        </w:rPr>
        <w:t>2.</w:t>
      </w:r>
      <w:r w:rsidR="00FC6C77" w:rsidRPr="00472E07">
        <w:rPr>
          <w:rFonts w:ascii="宋体" w:hAnsi="宋体" w:hint="eastAsia"/>
          <w:sz w:val="24"/>
        </w:rPr>
        <w:t>功能模块覆盖用户核心需求，结构清晰，符合前期需求分析。</w:t>
      </w:r>
      <w:r w:rsidRPr="00472E07">
        <w:rPr>
          <w:rFonts w:ascii="宋体" w:hAnsi="宋体" w:hint="eastAsia"/>
          <w:sz w:val="24"/>
        </w:rPr>
        <w:t>3.</w:t>
      </w:r>
      <w:r w:rsidR="00FC6C77" w:rsidRPr="00472E07">
        <w:rPr>
          <w:rFonts w:ascii="宋体" w:hAnsi="宋体" w:hint="eastAsia"/>
          <w:sz w:val="24"/>
        </w:rPr>
        <w:t>地理数据库设计规范，支持高效空间查询与业务数据管理。</w:t>
      </w:r>
      <w:r w:rsidRPr="00472E07">
        <w:rPr>
          <w:rFonts w:ascii="宋体" w:hAnsi="宋体" w:hint="eastAsia"/>
          <w:sz w:val="24"/>
        </w:rPr>
        <w:t>4.</w:t>
      </w:r>
      <w:r w:rsidR="00FC6C77" w:rsidRPr="00472E07">
        <w:rPr>
          <w:rFonts w:ascii="宋体" w:hAnsi="宋体" w:hint="eastAsia"/>
          <w:sz w:val="24"/>
        </w:rPr>
        <w:t>界面设计简洁直观，用户体验良好，符合多端适配要求。</w:t>
      </w:r>
    </w:p>
    <w:p w:rsidR="00FC6C77" w:rsidRPr="00472E07" w:rsidRDefault="00FC6C77" w:rsidP="004A785E">
      <w:pPr>
        <w:rPr>
          <w:rFonts w:hint="eastAsia"/>
          <w:sz w:val="24"/>
        </w:rPr>
      </w:pPr>
      <w:r w:rsidRPr="00472E07">
        <w:rPr>
          <w:rStyle w:val="30"/>
          <w:rFonts w:hint="eastAsia"/>
          <w:szCs w:val="24"/>
        </w:rPr>
        <w:t>总体评估：</w:t>
      </w:r>
      <w:r w:rsidRPr="00472E07">
        <w:rPr>
          <w:rFonts w:hint="eastAsia"/>
          <w:sz w:val="24"/>
        </w:rPr>
        <w:t>本系统设计合理、技术可行，建议进入详细设计与开发阶段。</w:t>
      </w:r>
    </w:p>
    <w:sectPr w:rsidR="00FC6C77" w:rsidRPr="00472E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77"/>
    <w:rsid w:val="0008503F"/>
    <w:rsid w:val="00086D10"/>
    <w:rsid w:val="0035768A"/>
    <w:rsid w:val="00395CE1"/>
    <w:rsid w:val="00472E07"/>
    <w:rsid w:val="004A785E"/>
    <w:rsid w:val="006808FE"/>
    <w:rsid w:val="00AD12CC"/>
    <w:rsid w:val="00FC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B730D-E55B-4ECE-9444-31369076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C77"/>
    <w:pPr>
      <w:widowControl w:val="0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FC6C77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6C77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C6C77"/>
    <w:pPr>
      <w:keepNext/>
      <w:keepLines/>
      <w:spacing w:before="160" w:after="80"/>
      <w:outlineLvl w:val="2"/>
    </w:pPr>
    <w:rPr>
      <w:rFonts w:asciiTheme="majorHAnsi" w:hAnsiTheme="majorHAnsi" w:cstheme="majorBidi"/>
      <w:b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C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C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C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C77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6C77"/>
    <w:rPr>
      <w:rFonts w:asciiTheme="majorHAnsi" w:eastAsia="宋体" w:hAnsiTheme="majorHAnsi"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FC6C77"/>
    <w:rPr>
      <w:rFonts w:asciiTheme="majorHAnsi" w:eastAsia="宋体" w:hAnsiTheme="majorHAnsi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6C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6C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6C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6C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6C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6C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6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6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6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6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6C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6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6C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6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1CFD0-DA23-4405-B034-FC114C7A3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朝文 王</dc:creator>
  <cp:keywords/>
  <dc:description/>
  <cp:lastModifiedBy>朝文 王</cp:lastModifiedBy>
  <cp:revision>3</cp:revision>
  <dcterms:created xsi:type="dcterms:W3CDTF">2025-11-09T08:34:00Z</dcterms:created>
  <dcterms:modified xsi:type="dcterms:W3CDTF">2025-11-09T10:06:00Z</dcterms:modified>
</cp:coreProperties>
</file>