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7C2040">
      <w:pPr>
        <w:pStyle w:val="1"/>
        <w:jc w:val="center"/>
      </w:pPr>
      <w:r>
        <w:rPr>
          <w:rFonts w:hint="eastAsia"/>
        </w:rPr>
        <w:t>数据字典</w:t>
      </w:r>
    </w:p>
    <w:p w:rsidR="007C2040" w:rsidRDefault="007C2040" w:rsidP="007C2040">
      <w:r>
        <w:rPr>
          <w:rFonts w:hint="eastAsia"/>
        </w:rPr>
        <w:t>说明：</w:t>
      </w:r>
    </w:p>
    <w:p w:rsidR="007C2040" w:rsidRDefault="007C2040" w:rsidP="007C2040"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7C2040"/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A63E36"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A63E3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A63E36"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A63E36"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B257CE" w:rsidRDefault="00B257CE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A63E36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A63E36"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A63E36" w:rsidP="00A63E3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313" w:type="dxa"/>
            <w:gridSpan w:val="3"/>
          </w:tcPr>
          <w:p w:rsidR="00A63E36" w:rsidRDefault="00A63E36" w:rsidP="00A63E36"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A63E36"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A63E36"/>
        </w:tc>
        <w:tc>
          <w:tcPr>
            <w:tcW w:w="1315" w:type="dxa"/>
          </w:tcPr>
          <w:p w:rsidR="00A63E36" w:rsidRDefault="00A63E36" w:rsidP="00A63E36"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7C2040"/>
    <w:p w:rsidR="007C2040" w:rsidRDefault="007C2040" w:rsidP="007C2040"/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43"/>
        <w:gridCol w:w="1337"/>
        <w:gridCol w:w="1304"/>
        <w:gridCol w:w="1292"/>
        <w:gridCol w:w="1292"/>
        <w:gridCol w:w="1308"/>
      </w:tblGrid>
      <w:tr w:rsidR="007C2040" w:rsidTr="007C2040">
        <w:tc>
          <w:tcPr>
            <w:tcW w:w="1343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4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2040" w:rsidTr="007C2040">
        <w:tc>
          <w:tcPr>
            <w:tcW w:w="1343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7C2040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4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7C2040">
        <w:tc>
          <w:tcPr>
            <w:tcW w:w="1343" w:type="dxa"/>
          </w:tcPr>
          <w:p w:rsidR="007C2040" w:rsidRDefault="007C2040" w:rsidP="007C2040">
            <w:pPr>
              <w:pStyle w:val="a3"/>
              <w:ind w:firstLineChars="0" w:firstLine="0"/>
            </w:pPr>
            <w:bookmarkStart w:id="0" w:name="_GoBack"/>
            <w:bookmarkEnd w:id="0"/>
            <w:r>
              <w:t>Name</w:t>
            </w:r>
          </w:p>
        </w:tc>
        <w:tc>
          <w:tcPr>
            <w:tcW w:w="1337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304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t>255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7C2040" w:rsidRDefault="007C2040" w:rsidP="007C2040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7C2040" w:rsidRDefault="007C2040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6C380A">
        <w:trPr>
          <w:trHeight w:val="226"/>
        </w:trPr>
        <w:tc>
          <w:tcPr>
            <w:tcW w:w="1343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04" w:type="dxa"/>
          </w:tcPr>
          <w:p w:rsidR="00A336EF" w:rsidRDefault="00050A34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</w:tcPr>
          <w:p w:rsidR="00A336EF" w:rsidRDefault="00050A34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6C380A" w:rsidRDefault="00050A34" w:rsidP="006C380A">
            <w:pPr>
              <w:pStyle w:val="a3"/>
              <w:ind w:firstLineChars="0" w:firstLine="0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6C380A">
            <w:pPr>
              <w:pStyle w:val="a3"/>
              <w:ind w:firstLineChars="0" w:firstLine="0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ED6A85">
        <w:trPr>
          <w:trHeight w:val="550"/>
        </w:trPr>
        <w:tc>
          <w:tcPr>
            <w:tcW w:w="1343" w:type="dxa"/>
          </w:tcPr>
          <w:p w:rsidR="006C380A" w:rsidRDefault="006C380A" w:rsidP="006C380A"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6C380A" w:rsidP="007C2040">
            <w:pPr>
              <w:pStyle w:val="a3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6C380A" w:rsidRDefault="006C380A" w:rsidP="007C2040">
            <w:pPr>
              <w:pStyle w:val="a3"/>
            </w:pPr>
          </w:p>
        </w:tc>
        <w:tc>
          <w:tcPr>
            <w:tcW w:w="1304" w:type="dxa"/>
          </w:tcPr>
          <w:p w:rsidR="006C380A" w:rsidRDefault="006C380A" w:rsidP="007C2040">
            <w:pPr>
              <w:pStyle w:val="a3"/>
              <w:rPr>
                <w:rFonts w:hint="eastAsia"/>
              </w:rPr>
            </w:pPr>
            <w:r>
              <w:t>4</w:t>
            </w:r>
          </w:p>
        </w:tc>
        <w:tc>
          <w:tcPr>
            <w:tcW w:w="1292" w:type="dxa"/>
          </w:tcPr>
          <w:p w:rsidR="006C380A" w:rsidRDefault="006C380A" w:rsidP="007C204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6C380A" w:rsidRDefault="006C380A" w:rsidP="007C2040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6C380A" w:rsidRDefault="006C380A" w:rsidP="006C380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人员级别</w:t>
            </w:r>
          </w:p>
        </w:tc>
      </w:tr>
    </w:tbl>
    <w:p w:rsidR="007C2040" w:rsidRDefault="007C2040" w:rsidP="007C2040">
      <w:pPr>
        <w:pStyle w:val="a3"/>
        <w:ind w:left="420" w:firstLineChars="0" w:firstLine="0"/>
      </w:pPr>
    </w:p>
    <w:p w:rsidR="007C2040" w:rsidRDefault="007C2040" w:rsidP="007C2040">
      <w:pPr>
        <w:pStyle w:val="a3"/>
        <w:ind w:left="420" w:firstLineChars="0" w:firstLine="0"/>
      </w:pPr>
    </w:p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留言板信息</w:t>
      </w:r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</w:t>
            </w:r>
            <w:r w:rsidR="005B4465">
              <w:rPr>
                <w:rFonts w:hint="eastAsia"/>
              </w:rPr>
              <w:lastRenderedPageBreak/>
              <w:t>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5B4465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7C2040">
            <w:pPr>
              <w:pStyle w:val="a3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7C2040">
            <w:pPr>
              <w:pStyle w:val="a3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7C2040">
            <w:pPr>
              <w:pStyle w:val="a3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7C2040">
            <w:pPr>
              <w:pStyle w:val="a3"/>
            </w:pPr>
          </w:p>
        </w:tc>
        <w:tc>
          <w:tcPr>
            <w:tcW w:w="1346" w:type="dxa"/>
          </w:tcPr>
          <w:p w:rsidR="005B4465" w:rsidRDefault="005B4465" w:rsidP="007C2040">
            <w:pPr>
              <w:pStyle w:val="a3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93514E"/>
    <w:p w:rsidR="0093514E" w:rsidRDefault="0093514E" w:rsidP="0093514E"/>
    <w:p w:rsidR="0093514E" w:rsidRDefault="0093514E" w:rsidP="0093514E"/>
    <w:p w:rsidR="0093514E" w:rsidRDefault="0093514E" w:rsidP="00935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514E" w:rsidTr="0093514E">
        <w:tc>
          <w:tcPr>
            <w:tcW w:w="1306" w:type="dxa"/>
          </w:tcPr>
          <w:p w:rsidR="0093514E" w:rsidRDefault="0093514E" w:rsidP="001069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存储媒体图片路径</w:t>
            </w:r>
          </w:p>
        </w:tc>
      </w:tr>
    </w:tbl>
    <w:p w:rsidR="0093514E" w:rsidRDefault="0093514E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</w:tbl>
    <w:p w:rsidR="00A63E36" w:rsidRPr="007C2040" w:rsidRDefault="00A63E36" w:rsidP="0093514E">
      <w:pPr>
        <w:pStyle w:val="a3"/>
        <w:ind w:left="420" w:firstLineChars="0" w:firstLine="0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50A34"/>
    <w:rsid w:val="000F4044"/>
    <w:rsid w:val="00170DC4"/>
    <w:rsid w:val="001A0A54"/>
    <w:rsid w:val="001E4B77"/>
    <w:rsid w:val="005B4465"/>
    <w:rsid w:val="005C12C6"/>
    <w:rsid w:val="006C380A"/>
    <w:rsid w:val="007C2040"/>
    <w:rsid w:val="00914701"/>
    <w:rsid w:val="0093514E"/>
    <w:rsid w:val="0098378E"/>
    <w:rsid w:val="00A336EF"/>
    <w:rsid w:val="00A63E36"/>
    <w:rsid w:val="00B257CE"/>
    <w:rsid w:val="00B9136B"/>
    <w:rsid w:val="00C35180"/>
    <w:rsid w:val="00D31274"/>
    <w:rsid w:val="00ED6A85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4A3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17</cp:revision>
  <dcterms:created xsi:type="dcterms:W3CDTF">2016-10-26T08:41:00Z</dcterms:created>
  <dcterms:modified xsi:type="dcterms:W3CDTF">2016-12-28T05:14:00Z</dcterms:modified>
</cp:coreProperties>
</file>