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0F9" w:rsidRDefault="00585CAA" w:rsidP="00290E5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引言</w:t>
      </w:r>
    </w:p>
    <w:p w:rsidR="00E27B0E" w:rsidRDefault="009555AC" w:rsidP="00E27B0E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在西亚斯有这么一支队伍：一腔热血，守卫着国旗。军人戍守边关，他们护卫国旗。他们是西亚斯国旗护卫队，不是军人，如同军人。他们在夜色中升起国旗，在烈日下迎接客人，在风霜雨雪中刻苦训练。</w:t>
      </w:r>
      <w:r w:rsidR="00A248AC">
        <w:rPr>
          <w:rFonts w:hint="eastAsia"/>
        </w:rPr>
        <w:t>本项目是为国旗护卫队开发的《国旗护卫队官网》。</w:t>
      </w:r>
    </w:p>
    <w:p w:rsidR="00585CAA" w:rsidRDefault="00585CAA" w:rsidP="00290E5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开发背景</w:t>
      </w:r>
    </w:p>
    <w:p w:rsidR="00585CAA" w:rsidRDefault="00585CAA" w:rsidP="00585CA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西亚斯国旗护卫队是西亚斯国际学院的一支特色鲜明的队伍，是我们学院宣扬爱国主义教育，弘扬爱国主义及重要力量。</w:t>
      </w:r>
    </w:p>
    <w:p w:rsidR="00585CAA" w:rsidRDefault="00585CAA" w:rsidP="00585CA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近些年西亚斯国旗护卫队发展迅速，与河南部分高校国旗护卫队是兄弟队伍，同时也是南大学城国旗护卫队大家庭重要的</w:t>
      </w:r>
      <w:r>
        <w:rPr>
          <w:rFonts w:hint="eastAsia"/>
          <w:noProof/>
        </w:rPr>
        <w:t>一员。于2014年参加了首都北京举办的首届“全国高校国旗护卫队交流赛”，并获得了许多荣誉。西亚斯国旗护卫队在河南高校中有了一定的声誉，我们的眼光并不局限于河南境内，当前任务是“稳步向外走出去”。</w:t>
      </w:r>
    </w:p>
    <w:p w:rsidR="00585CAA" w:rsidRDefault="00585CAA" w:rsidP="00585CAA">
      <w:pPr>
        <w:pStyle w:val="a7"/>
        <w:numPr>
          <w:ilvl w:val="1"/>
          <w:numId w:val="1"/>
        </w:numPr>
        <w:ind w:firstLineChars="0"/>
      </w:pPr>
      <w:r>
        <w:rPr>
          <w:rFonts w:hint="eastAsia"/>
          <w:noProof/>
        </w:rPr>
        <w:t>西亚斯国旗护卫队每年都会有招新任务，以使队伍可持续发展。以往招新的宣传工作主要是通过贴吧形式，但贴吧内人员鱼龙混杂，有故意阻挠招新工作进行的不良言行。并且贴吧内招新内容不是太详细，有许多新同学想了解的信息其中不一定能够提供。</w:t>
      </w:r>
    </w:p>
    <w:p w:rsidR="00585CAA" w:rsidRPr="00585CAA" w:rsidRDefault="00585CAA" w:rsidP="00585CAA">
      <w:pPr>
        <w:pStyle w:val="a7"/>
        <w:ind w:left="360" w:firstLineChars="0" w:firstLine="0"/>
        <w:rPr>
          <w:rFonts w:hint="eastAsia"/>
        </w:rPr>
      </w:pPr>
    </w:p>
    <w:p w:rsidR="00585CAA" w:rsidRDefault="00585CAA" w:rsidP="00290E5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开发目的</w:t>
      </w:r>
    </w:p>
    <w:p w:rsidR="006213FA" w:rsidRDefault="0017113A" w:rsidP="006213FA">
      <w:pPr>
        <w:pStyle w:val="a7"/>
        <w:numPr>
          <w:ilvl w:val="1"/>
          <w:numId w:val="1"/>
        </w:numPr>
        <w:ind w:firstLineChars="0"/>
      </w:pPr>
      <w:r>
        <w:rPr>
          <w:rFonts w:hint="eastAsia"/>
          <w:noProof/>
        </w:rPr>
        <w:t>综合以上，我们推出一个属于西亚斯国旗护卫队自己的官方网站。在其中有关于国旗护卫队的详细信息和队规、条例……国旗护卫队官方网站是一个关于国旗护卫的综合平台</w:t>
      </w:r>
      <w:r w:rsidR="006213FA">
        <w:rPr>
          <w:rFonts w:hint="eastAsia"/>
          <w:noProof/>
        </w:rPr>
        <w:t>，有助于同学们在入学之处更全面的了解西亚斯过期护卫队，并可以通过相应的渠道咨询问题。</w:t>
      </w:r>
    </w:p>
    <w:p w:rsidR="00A248AC" w:rsidRDefault="00A248AC" w:rsidP="00A248AC"/>
    <w:p w:rsidR="00A248AC" w:rsidRPr="00740EDD" w:rsidRDefault="00A248AC" w:rsidP="00A248AC">
      <w:pPr>
        <w:rPr>
          <w:b/>
        </w:rPr>
      </w:pPr>
      <w:r w:rsidRPr="00740EDD">
        <w:rPr>
          <w:rFonts w:hint="eastAsia"/>
          <w:b/>
        </w:rPr>
        <w:t>项目详细介绍：</w:t>
      </w:r>
    </w:p>
    <w:p w:rsidR="00740EDD" w:rsidRDefault="00740EDD" w:rsidP="00A248AC">
      <w:pPr>
        <w:rPr>
          <w:rFonts w:hint="eastAsia"/>
        </w:rPr>
      </w:pPr>
      <w:r>
        <w:rPr>
          <w:rFonts w:hint="eastAsia"/>
        </w:rPr>
        <w:t>用户使用部分：</w:t>
      </w:r>
    </w:p>
    <w:p w:rsidR="00A248AC" w:rsidRDefault="00A248AC" w:rsidP="00A248AC">
      <w:r>
        <w:tab/>
      </w:r>
      <w:r>
        <w:rPr>
          <w:rFonts w:hint="eastAsia"/>
        </w:rPr>
        <w:t>本项目是为国旗护卫队开发的官方网站。其中包括：</w:t>
      </w:r>
      <w:r>
        <w:rPr>
          <w:noProof/>
        </w:rPr>
        <w:drawing>
          <wp:inline distT="0" distB="0" distL="0" distR="0" wp14:anchorId="006C923F" wp14:editId="6E8CE97D">
            <wp:extent cx="5274310" cy="1708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78F">
        <w:rPr>
          <w:rFonts w:hint="eastAsia"/>
        </w:rPr>
        <w:t>。</w:t>
      </w:r>
      <w:r>
        <w:rPr>
          <w:rFonts w:hint="eastAsia"/>
        </w:rPr>
        <w:t>其中的“加入我们”模块是根据需要可以控制</w:t>
      </w:r>
      <w:r w:rsidR="007B478F">
        <w:rPr>
          <w:rFonts w:hint="eastAsia"/>
        </w:rPr>
        <w:t>是否可用</w:t>
      </w:r>
      <w:r>
        <w:rPr>
          <w:rFonts w:hint="eastAsia"/>
        </w:rPr>
        <w:t>，通过后台管理。</w:t>
      </w:r>
    </w:p>
    <w:p w:rsidR="00A248AC" w:rsidRDefault="00A248AC" w:rsidP="00A248AC">
      <w:r>
        <w:tab/>
      </w:r>
      <w:r>
        <w:rPr>
          <w:rFonts w:hint="eastAsia"/>
        </w:rPr>
        <w:t>网站首页：包括了最近时期学校举办的一些活动和国旗护卫队队内的一些事务，通过链接列表的形式展现。底部是一些国旗护卫队的</w:t>
      </w:r>
      <w:r w:rsidR="007B478F">
        <w:rPr>
          <w:rFonts w:hint="eastAsia"/>
        </w:rPr>
        <w:t>官方网站链接，方便了解其他国旗护卫队的动态。</w:t>
      </w:r>
    </w:p>
    <w:p w:rsidR="007B478F" w:rsidRDefault="007B478F" w:rsidP="00A248AC">
      <w:r>
        <w:tab/>
      </w:r>
      <w:r>
        <w:rPr>
          <w:rFonts w:hint="eastAsia"/>
        </w:rPr>
        <w:t>部门介绍：对国旗护卫队进行详细的介绍，并配有图片和视频以便大家更好的了解国旗护卫队。</w:t>
      </w:r>
    </w:p>
    <w:p w:rsidR="007B478F" w:rsidRDefault="007B478F" w:rsidP="00A248AC">
      <w:r>
        <w:tab/>
      </w:r>
      <w:r>
        <w:rPr>
          <w:rFonts w:hint="eastAsia"/>
        </w:rPr>
        <w:t>荣誉展示：用于展示队内获得的荣誉证书、奖杯、奖牌等荣誉奖品。</w:t>
      </w:r>
    </w:p>
    <w:p w:rsidR="007B478F" w:rsidRDefault="007B478F" w:rsidP="00A248AC">
      <w:r>
        <w:rPr>
          <w:rFonts w:hint="eastAsia"/>
        </w:rPr>
        <w:tab/>
        <w:t>文件列表：用于展示全部的文件，其中包括校园活动、队内纪事以及队内条例等文件。</w:t>
      </w:r>
    </w:p>
    <w:p w:rsidR="007B478F" w:rsidRDefault="007B478F" w:rsidP="00A248AC">
      <w:r>
        <w:tab/>
      </w:r>
      <w:r>
        <w:rPr>
          <w:rFonts w:hint="eastAsia"/>
        </w:rPr>
        <w:t>照片墙：分年级显示在队人员的照片及姓名。</w:t>
      </w:r>
    </w:p>
    <w:p w:rsidR="007B478F" w:rsidRDefault="007B478F" w:rsidP="00A248AC">
      <w:r>
        <w:tab/>
      </w:r>
      <w:r>
        <w:rPr>
          <w:rFonts w:hint="eastAsia"/>
        </w:rPr>
        <w:t>加入我们：此模块是可以通过后台设置是否可用的。招新的时候可以打开此模块查看招新须知和填写申请表，通过此模块进行网上报名。</w:t>
      </w:r>
    </w:p>
    <w:p w:rsidR="007B478F" w:rsidRDefault="007B478F" w:rsidP="00A248AC">
      <w:r>
        <w:tab/>
      </w:r>
      <w:r>
        <w:rPr>
          <w:rFonts w:hint="eastAsia"/>
        </w:rPr>
        <w:t>留言板：</w:t>
      </w:r>
      <w:r w:rsidR="00AF04BE">
        <w:rPr>
          <w:rFonts w:hint="eastAsia"/>
        </w:rPr>
        <w:t>可以给管理员留言，反馈信息和询问，也可以查看国旗护卫队官方的宣传媒体。</w:t>
      </w:r>
    </w:p>
    <w:p w:rsidR="00740EDD" w:rsidRDefault="00740EDD" w:rsidP="00A248AC">
      <w:pPr>
        <w:rPr>
          <w:rFonts w:hint="eastAsia"/>
        </w:rPr>
      </w:pPr>
    </w:p>
    <w:p w:rsidR="00740EDD" w:rsidRDefault="00740EDD" w:rsidP="00A248AC">
      <w:r>
        <w:rPr>
          <w:rFonts w:hint="eastAsia"/>
        </w:rPr>
        <w:t>管理员使用部分：</w:t>
      </w:r>
    </w:p>
    <w:p w:rsidR="00740EDD" w:rsidRDefault="00740EDD" w:rsidP="00A248AC">
      <w:r>
        <w:tab/>
      </w:r>
      <w:r>
        <w:rPr>
          <w:rFonts w:hint="eastAsia"/>
        </w:rPr>
        <w:t>管理员分为一般管理员和超级管理员。</w:t>
      </w:r>
    </w:p>
    <w:p w:rsidR="00740EDD" w:rsidRDefault="00740EDD" w:rsidP="00A248AC">
      <w:r>
        <w:tab/>
      </w:r>
      <w:r>
        <w:rPr>
          <w:rFonts w:hint="eastAsia"/>
        </w:rPr>
        <w:t>一般管理员相对于超级管理员少了“管理员管理”的权限，即不能添加、修改和删除管理员，只能查看。</w:t>
      </w:r>
    </w:p>
    <w:p w:rsidR="00740EDD" w:rsidRDefault="00740EDD" w:rsidP="00A248AC">
      <w:r>
        <w:lastRenderedPageBreak/>
        <w:tab/>
      </w:r>
      <w:r>
        <w:rPr>
          <w:rFonts w:hint="eastAsia"/>
        </w:rPr>
        <w:t>管理人员列表：用于查看当前的管理员信息。（一般管理员只能查看，超级管理员能够查看、修改）</w:t>
      </w:r>
    </w:p>
    <w:p w:rsidR="00740EDD" w:rsidRDefault="00740EDD" w:rsidP="00A248AC">
      <w:r>
        <w:tab/>
      </w:r>
      <w:r>
        <w:rPr>
          <w:rFonts w:hint="eastAsia"/>
        </w:rPr>
        <w:t>在队人员列表：用于展示当前在对的人员信息，并可以修改信息和删除信息。</w:t>
      </w:r>
    </w:p>
    <w:p w:rsidR="00740EDD" w:rsidRDefault="00740EDD" w:rsidP="00A248AC">
      <w:r>
        <w:rPr>
          <w:rFonts w:hint="eastAsia"/>
        </w:rPr>
        <w:tab/>
        <w:t>添加在队人员：用于添加在队人员信息。添加的信息包括级别和照片。注意：上传照片单次上限是20张，每张照片不得大于2M，否则会上传失败！</w:t>
      </w:r>
    </w:p>
    <w:p w:rsidR="00740EDD" w:rsidRDefault="00740EDD" w:rsidP="00A248AC">
      <w:r>
        <w:tab/>
      </w:r>
      <w:r>
        <w:rPr>
          <w:rFonts w:hint="eastAsia"/>
        </w:rPr>
        <w:t>视频上传：用于上传队内视频。上传信息包括视频名称和视频的链接。注意：视频连接为已经上传到优酷的视频。此举是为了避免视频占用服务器空间，因为服务器空间很小。</w:t>
      </w:r>
    </w:p>
    <w:p w:rsidR="00CE6FFE" w:rsidRDefault="00CE6FFE" w:rsidP="00A248AC">
      <w:r>
        <w:tab/>
      </w:r>
      <w:r>
        <w:rPr>
          <w:rFonts w:hint="eastAsia"/>
        </w:rPr>
        <w:t>文件上传：用于上传文件，包括：校内活动和队内纪事</w:t>
      </w:r>
      <w:r w:rsidR="00F67C94">
        <w:rPr>
          <w:rFonts w:hint="eastAsia"/>
        </w:rPr>
        <w:t>。</w:t>
      </w:r>
    </w:p>
    <w:p w:rsidR="00F67C94" w:rsidRDefault="00F67C94" w:rsidP="00A248AC">
      <w:r>
        <w:tab/>
      </w:r>
      <w:r>
        <w:rPr>
          <w:rFonts w:hint="eastAsia"/>
        </w:rPr>
        <w:t>文档编辑：用于编写文字文档，并可以通过网页展示。</w:t>
      </w:r>
    </w:p>
    <w:p w:rsidR="00F67C94" w:rsidRDefault="00F67C94" w:rsidP="00A248AC">
      <w:r>
        <w:tab/>
      </w:r>
      <w:r>
        <w:rPr>
          <w:rFonts w:hint="eastAsia"/>
        </w:rPr>
        <w:t>查找账号：用于查找出相应的账号并进行封存和解封操作。（可用于对违规账号进行管理）</w:t>
      </w:r>
    </w:p>
    <w:p w:rsidR="00F67C94" w:rsidRDefault="00F67C94" w:rsidP="00A248AC">
      <w:r>
        <w:tab/>
      </w:r>
      <w:r>
        <w:rPr>
          <w:rFonts w:hint="eastAsia"/>
        </w:rPr>
        <w:t>留言列表：查看用户提交的留言，并可进行操作。对留言进行回复的信息用户可以在留言回复中查看。</w:t>
      </w:r>
    </w:p>
    <w:p w:rsidR="00F67C94" w:rsidRDefault="00F67C94" w:rsidP="00A248AC">
      <w:r>
        <w:tab/>
      </w:r>
      <w:r>
        <w:rPr>
          <w:rFonts w:hint="eastAsia"/>
        </w:rPr>
        <w:t>通讯管理：用于管理</w:t>
      </w:r>
      <w:r w:rsidR="00DA5A34">
        <w:rPr>
          <w:rFonts w:hint="eastAsia"/>
        </w:rPr>
        <w:t>留言板中联系我们中的信息。</w:t>
      </w:r>
    </w:p>
    <w:p w:rsidR="00DA5A34" w:rsidRDefault="00DA5A34" w:rsidP="00A248AC">
      <w:pPr>
        <w:rPr>
          <w:rFonts w:hint="eastAsia"/>
        </w:rPr>
      </w:pPr>
      <w:r>
        <w:tab/>
      </w:r>
      <w:r>
        <w:rPr>
          <w:rFonts w:hint="eastAsia"/>
        </w:rPr>
        <w:t>开关设置：用于管理加入我们模块的可用性。</w:t>
      </w:r>
      <w:bookmarkStart w:id="0" w:name="_GoBack"/>
      <w:bookmarkEnd w:id="0"/>
    </w:p>
    <w:sectPr w:rsidR="00DA5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694" w:rsidRDefault="001E6694" w:rsidP="00290E5D">
      <w:r>
        <w:separator/>
      </w:r>
    </w:p>
  </w:endnote>
  <w:endnote w:type="continuationSeparator" w:id="0">
    <w:p w:rsidR="001E6694" w:rsidRDefault="001E6694" w:rsidP="00290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694" w:rsidRDefault="001E6694" w:rsidP="00290E5D">
      <w:r>
        <w:separator/>
      </w:r>
    </w:p>
  </w:footnote>
  <w:footnote w:type="continuationSeparator" w:id="0">
    <w:p w:rsidR="001E6694" w:rsidRDefault="001E6694" w:rsidP="00290E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3548F"/>
    <w:multiLevelType w:val="hybridMultilevel"/>
    <w:tmpl w:val="7F904388"/>
    <w:lvl w:ilvl="0" w:tplc="21C4BC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954"/>
    <w:rsid w:val="0017113A"/>
    <w:rsid w:val="001E6694"/>
    <w:rsid w:val="00290E5D"/>
    <w:rsid w:val="003300F9"/>
    <w:rsid w:val="00585CAA"/>
    <w:rsid w:val="006213FA"/>
    <w:rsid w:val="00711954"/>
    <w:rsid w:val="00740EDD"/>
    <w:rsid w:val="007B478F"/>
    <w:rsid w:val="009555AC"/>
    <w:rsid w:val="00A248AC"/>
    <w:rsid w:val="00AF04BE"/>
    <w:rsid w:val="00CE6FFE"/>
    <w:rsid w:val="00DA5A34"/>
    <w:rsid w:val="00E27B0E"/>
    <w:rsid w:val="00F6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886AF"/>
  <w15:chartTrackingRefBased/>
  <w15:docId w15:val="{94BD9AF9-4FF6-4AD3-BE6B-E00994161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0E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0E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0E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0E5D"/>
    <w:rPr>
      <w:sz w:val="18"/>
      <w:szCs w:val="18"/>
    </w:rPr>
  </w:style>
  <w:style w:type="paragraph" w:styleId="a7">
    <w:name w:val="List Paragraph"/>
    <w:basedOn w:val="a"/>
    <w:uiPriority w:val="34"/>
    <w:qFormat/>
    <w:rsid w:val="00290E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217</Words>
  <Characters>1241</Characters>
  <Application>Microsoft Office Word</Application>
  <DocSecurity>0</DocSecurity>
  <Lines>10</Lines>
  <Paragraphs>2</Paragraphs>
  <ScaleCrop>false</ScaleCrop>
  <Company>Microsoft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仵晨曦</dc:creator>
  <cp:keywords/>
  <dc:description/>
  <cp:lastModifiedBy>仵晨曦</cp:lastModifiedBy>
  <cp:revision>6</cp:revision>
  <dcterms:created xsi:type="dcterms:W3CDTF">2017-01-12T04:35:00Z</dcterms:created>
  <dcterms:modified xsi:type="dcterms:W3CDTF">2017-01-12T06:52:00Z</dcterms:modified>
</cp:coreProperties>
</file>