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556A" w14:textId="4A18BC2E" w:rsidR="00697CA6" w:rsidRPr="00F31C02" w:rsidRDefault="00F31C02" w:rsidP="00F31C02">
      <w:pPr>
        <w:pStyle w:val="a9"/>
        <w:numPr>
          <w:ilvl w:val="0"/>
          <w:numId w:val="1"/>
        </w:numPr>
        <w:rPr>
          <w:rFonts w:hint="eastAsia"/>
          <w:b/>
          <w:bCs/>
          <w:sz w:val="44"/>
          <w:szCs w:val="44"/>
        </w:rPr>
      </w:pPr>
      <w:r w:rsidRPr="00F31C02">
        <w:rPr>
          <w:rFonts w:hint="eastAsia"/>
          <w:b/>
          <w:bCs/>
          <w:sz w:val="44"/>
          <w:szCs w:val="44"/>
        </w:rPr>
        <w:t>基础功能</w:t>
      </w:r>
    </w:p>
    <w:p w14:paraId="7B6AC51C" w14:textId="6279B90E" w:rsidR="00F31C02" w:rsidRPr="00D31AA9" w:rsidRDefault="00F31C02" w:rsidP="00D31AA9">
      <w:pPr>
        <w:pStyle w:val="a9"/>
        <w:numPr>
          <w:ilvl w:val="3"/>
          <w:numId w:val="4"/>
        </w:numPr>
        <w:rPr>
          <w:rFonts w:hint="eastAsia"/>
          <w:sz w:val="28"/>
          <w:szCs w:val="28"/>
        </w:rPr>
      </w:pPr>
      <w:r w:rsidRPr="00D31AA9">
        <w:rPr>
          <w:rFonts w:hint="eastAsia"/>
          <w:sz w:val="28"/>
          <w:szCs w:val="28"/>
        </w:rPr>
        <w:t>监测恒温：实时检测环境温湿度，并显示环境温湿（DHT11 + OLED  + 状态机）</w:t>
      </w:r>
    </w:p>
    <w:p w14:paraId="3D80AF1C" w14:textId="5FAD08FE" w:rsidR="00F31C02" w:rsidRDefault="00F31C02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温度调整：用户通过旋钮设定目标温度，并显示（EC11 + OLED）。</w:t>
      </w:r>
    </w:p>
    <w:p w14:paraId="63B015F1" w14:textId="7263ECF9" w:rsidR="00F31C02" w:rsidRDefault="00F31C02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蜂鸣器报警：特定条件下间歇鸣响（蜂鸣器+ 状态机）。</w:t>
      </w:r>
    </w:p>
    <w:p w14:paraId="1C797287" w14:textId="07CF213B" w:rsidR="00F31C02" w:rsidRDefault="00A6643A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按键开关：用于模拟冰箱门开闭（按键模块 + GPIO）。</w:t>
      </w:r>
    </w:p>
    <w:p w14:paraId="4ECABAD8" w14:textId="6C24FAE7" w:rsidR="00A6643A" w:rsidRDefault="00A6643A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实物照明灯：用于照亮箱内空间（LED+GPIO）。</w:t>
      </w:r>
    </w:p>
    <w:p w14:paraId="44F10F19" w14:textId="69ADBAF9" w:rsidR="00A6643A" w:rsidRDefault="00A6643A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压缩机运行：制冷核心，用5V直流电机模拟（直流电机 + PWM）。</w:t>
      </w:r>
    </w:p>
    <w:p w14:paraId="74823086" w14:textId="36A3E50D" w:rsidR="00A6643A" w:rsidRDefault="00AB4974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联网功能：连接到指定网络并接受网络时间（</w:t>
      </w:r>
      <w:proofErr w:type="gramStart"/>
      <w:r>
        <w:rPr>
          <w:rFonts w:hint="eastAsia"/>
          <w:sz w:val="28"/>
          <w:szCs w:val="28"/>
        </w:rPr>
        <w:t>蓝牙模块</w:t>
      </w:r>
      <w:proofErr w:type="gramEnd"/>
      <w:r>
        <w:rPr>
          <w:rFonts w:hint="eastAsia"/>
          <w:sz w:val="28"/>
          <w:szCs w:val="28"/>
        </w:rPr>
        <w:t>）</w:t>
      </w:r>
    </w:p>
    <w:p w14:paraId="61F3913F" w14:textId="14CDA966" w:rsidR="00AB4974" w:rsidRDefault="00AB4974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自带时钟：开启后启动计时器记录时间（RTC实时时钟）。</w:t>
      </w:r>
    </w:p>
    <w:p w14:paraId="3A422B1F" w14:textId="4709618A" w:rsidR="00AB4974" w:rsidRDefault="00AB4974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定时器：定时中断，用于非阻塞状态机的实现（蜂鸣器 + DHT11）。</w:t>
      </w:r>
    </w:p>
    <w:p w14:paraId="0159C51C" w14:textId="7624EAC9" w:rsidR="00AB4974" w:rsidRDefault="00AB4974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显示状态：显示冰箱各个数据，包括环境温度、设定温度、计数器监测是否阻塞、实时时间戳、开关门次数</w:t>
      </w:r>
      <w:r w:rsidR="006F26ED">
        <w:rPr>
          <w:rFonts w:hint="eastAsia"/>
          <w:sz w:val="28"/>
          <w:szCs w:val="28"/>
        </w:rPr>
        <w:t>。</w:t>
      </w:r>
    </w:p>
    <w:p w14:paraId="783FEEA9" w14:textId="31752745" w:rsidR="006F26ED" w:rsidRDefault="006F26ED" w:rsidP="00D31AA9">
      <w:pPr>
        <w:pStyle w:val="a9"/>
        <w:numPr>
          <w:ilvl w:val="0"/>
          <w:numId w:val="4"/>
        </w:numPr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蓝牙</w:t>
      </w:r>
      <w:r w:rsidR="001C3C1E">
        <w:rPr>
          <w:rFonts w:hint="eastAsia"/>
          <w:sz w:val="28"/>
          <w:szCs w:val="28"/>
        </w:rPr>
        <w:t>控制</w:t>
      </w:r>
      <w:proofErr w:type="gramEnd"/>
      <w:r w:rsidR="001C3C1E">
        <w:rPr>
          <w:rFonts w:hint="eastAsia"/>
          <w:sz w:val="28"/>
          <w:szCs w:val="28"/>
        </w:rPr>
        <w:t>：</w:t>
      </w:r>
      <w:proofErr w:type="gramStart"/>
      <w:r w:rsidR="001C3C1E">
        <w:rPr>
          <w:rFonts w:hint="eastAsia"/>
          <w:sz w:val="28"/>
          <w:szCs w:val="28"/>
        </w:rPr>
        <w:t>蓝牙查看</w:t>
      </w:r>
      <w:proofErr w:type="gramEnd"/>
      <w:r w:rsidR="001C3C1E">
        <w:rPr>
          <w:rFonts w:hint="eastAsia"/>
          <w:sz w:val="28"/>
          <w:szCs w:val="28"/>
        </w:rPr>
        <w:t>温湿度、设定温度、门状态，设置冰箱温度，门开十秒报警，控制门开关，每秒上传一条日志（可实时监控冰箱状态）</w:t>
      </w:r>
    </w:p>
    <w:p w14:paraId="73DD1FA8" w14:textId="68F27508" w:rsidR="00AB4974" w:rsidRPr="00AB4974" w:rsidRDefault="00AB4974" w:rsidP="00AB4974">
      <w:pPr>
        <w:pStyle w:val="a9"/>
        <w:numPr>
          <w:ilvl w:val="0"/>
          <w:numId w:val="1"/>
        </w:numPr>
        <w:rPr>
          <w:rFonts w:hint="eastAsia"/>
          <w:b/>
          <w:bCs/>
          <w:sz w:val="44"/>
          <w:szCs w:val="44"/>
        </w:rPr>
      </w:pPr>
      <w:r w:rsidRPr="00AB4974">
        <w:rPr>
          <w:rFonts w:hint="eastAsia"/>
          <w:b/>
          <w:bCs/>
          <w:sz w:val="44"/>
          <w:szCs w:val="44"/>
        </w:rPr>
        <w:t>组合功能</w:t>
      </w:r>
    </w:p>
    <w:p w14:paraId="5401ED1E" w14:textId="7AB930D8" w:rsidR="00AB4974" w:rsidRDefault="00AB4974" w:rsidP="00D31AA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控温：直流电机</w:t>
      </w:r>
      <w:r w:rsidR="00D31AA9">
        <w:rPr>
          <w:rFonts w:hint="eastAsia"/>
          <w:sz w:val="28"/>
          <w:szCs w:val="28"/>
        </w:rPr>
        <w:t>基于环境温度与目标温度差，自动调整转速，模拟压缩机运转。</w:t>
      </w:r>
    </w:p>
    <w:p w14:paraId="6D4E950E" w14:textId="4522C630" w:rsidR="00D31AA9" w:rsidRDefault="00D31AA9" w:rsidP="00D31AA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开门亮度：打开冰箱门后，箱内灯光自动点亮。</w:t>
      </w:r>
    </w:p>
    <w:p w14:paraId="193DAD50" w14:textId="0AF74501" w:rsidR="00D31AA9" w:rsidRDefault="00D31AA9" w:rsidP="00D31AA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未关门报警：打开冰箱门长时间未关闭，报警提示，蜂鸣器间歇鸣响。</w:t>
      </w:r>
    </w:p>
    <w:p w14:paraId="7F79C55D" w14:textId="53A04892" w:rsidR="00D31AA9" w:rsidRDefault="006F26ED" w:rsidP="00D31AA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显示当前时间</w:t>
      </w:r>
      <w:r w:rsidR="00D31AA9">
        <w:rPr>
          <w:rFonts w:hint="eastAsia"/>
          <w:sz w:val="28"/>
          <w:szCs w:val="28"/>
        </w:rPr>
        <w:t>。</w:t>
      </w:r>
    </w:p>
    <w:p w14:paraId="6B9AA842" w14:textId="470CFDC7" w:rsidR="00D31AA9" w:rsidRDefault="00D31AA9" w:rsidP="00D31AA9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显示开关门次数及状态</w:t>
      </w:r>
      <w:r w:rsidR="006F26ED">
        <w:rPr>
          <w:rFonts w:hint="eastAsia"/>
          <w:sz w:val="28"/>
          <w:szCs w:val="28"/>
        </w:rPr>
        <w:t>。</w:t>
      </w:r>
    </w:p>
    <w:p w14:paraId="0E6F6714" w14:textId="2640EA28" w:rsidR="00D03F4B" w:rsidRDefault="001C3C1E" w:rsidP="00D03F4B">
      <w:pPr>
        <w:pStyle w:val="a9"/>
        <w:numPr>
          <w:ilvl w:val="0"/>
          <w:numId w:val="3"/>
        </w:numPr>
        <w:rPr>
          <w:rFonts w:hint="eastAsia"/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蓝牙控制</w:t>
      </w:r>
      <w:proofErr w:type="gramEnd"/>
      <w:r w:rsidR="00D03F4B">
        <w:rPr>
          <w:rFonts w:hint="eastAsia"/>
          <w:sz w:val="28"/>
          <w:szCs w:val="28"/>
        </w:rPr>
        <w:t>：</w:t>
      </w:r>
    </w:p>
    <w:p w14:paraId="1187DC6F" w14:textId="5DCCD589" w:rsidR="00D03F4B" w:rsidRPr="00D03F4B" w:rsidRDefault="00D03F4B" w:rsidP="00D03F4B">
      <w:pPr>
        <w:spacing w:after="0" w:line="240" w:lineRule="auto"/>
        <w:rPr>
          <w:rFonts w:hint="eastAsia"/>
          <w:sz w:val="21"/>
          <w:szCs w:val="21"/>
        </w:rPr>
      </w:pPr>
      <w:r w:rsidRPr="00D03F4B">
        <w:rPr>
          <w:rFonts w:hint="eastAsia"/>
          <w:sz w:val="21"/>
          <w:szCs w:val="21"/>
        </w:rPr>
        <w:t xml:space="preserve">1. </w:t>
      </w:r>
      <w:proofErr w:type="gramStart"/>
      <w:r w:rsidRPr="00D03F4B">
        <w:rPr>
          <w:rFonts w:hint="eastAsia"/>
          <w:sz w:val="21"/>
          <w:szCs w:val="21"/>
        </w:rPr>
        <w:t>蓝牙</w:t>
      </w:r>
      <w:proofErr w:type="gramEnd"/>
      <w:r w:rsidRPr="00D03F4B">
        <w:rPr>
          <w:rFonts w:hint="eastAsia"/>
          <w:sz w:val="21"/>
          <w:szCs w:val="21"/>
        </w:rPr>
        <w:t>HC-05与STM32单片机建立无线</w:t>
      </w:r>
      <w:proofErr w:type="gramStart"/>
      <w:r w:rsidRPr="00D03F4B">
        <w:rPr>
          <w:rFonts w:hint="eastAsia"/>
          <w:sz w:val="21"/>
          <w:szCs w:val="21"/>
        </w:rPr>
        <w:t>串口透传通信</w:t>
      </w:r>
      <w:proofErr w:type="gramEnd"/>
      <w:r w:rsidRPr="00D03F4B">
        <w:rPr>
          <w:rFonts w:hint="eastAsia"/>
          <w:sz w:val="21"/>
          <w:szCs w:val="21"/>
        </w:rPr>
        <w:t>，通信波特率9600，连接稳定。</w:t>
      </w:r>
    </w:p>
    <w:p w14:paraId="05A2DA79" w14:textId="1628C8FB" w:rsidR="00D03F4B" w:rsidRPr="00D03F4B" w:rsidRDefault="00D03F4B" w:rsidP="00D03F4B">
      <w:pPr>
        <w:spacing w:after="0" w:line="240" w:lineRule="auto"/>
        <w:rPr>
          <w:rFonts w:hint="eastAsia"/>
          <w:sz w:val="21"/>
          <w:szCs w:val="21"/>
        </w:rPr>
      </w:pPr>
      <w:r w:rsidRPr="00D03F4B">
        <w:rPr>
          <w:rFonts w:hint="eastAsia"/>
          <w:sz w:val="21"/>
          <w:szCs w:val="21"/>
        </w:rPr>
        <w:t>2. 支持远程查询功能：</w:t>
      </w:r>
      <w:proofErr w:type="gramStart"/>
      <w:r w:rsidRPr="00D03F4B">
        <w:rPr>
          <w:rFonts w:hint="eastAsia"/>
          <w:sz w:val="21"/>
          <w:szCs w:val="21"/>
        </w:rPr>
        <w:t>手机蓝牙发送</w:t>
      </w:r>
      <w:proofErr w:type="gramEnd"/>
      <w:r w:rsidRPr="00D03F4B">
        <w:rPr>
          <w:rFonts w:hint="eastAsia"/>
          <w:sz w:val="21"/>
          <w:szCs w:val="21"/>
        </w:rPr>
        <w:t>指令 [GET]，设备主动上传实时温度、环境湿度、设定温度、冰箱门开关状态。</w:t>
      </w:r>
    </w:p>
    <w:p w14:paraId="59646079" w14:textId="35B3015A" w:rsidR="00D03F4B" w:rsidRPr="00D03F4B" w:rsidRDefault="00D03F4B" w:rsidP="00D03F4B">
      <w:pPr>
        <w:spacing w:after="0" w:line="240" w:lineRule="auto"/>
        <w:rPr>
          <w:rFonts w:hint="eastAsia"/>
          <w:sz w:val="21"/>
          <w:szCs w:val="21"/>
        </w:rPr>
      </w:pPr>
      <w:r w:rsidRPr="00D03F4B">
        <w:rPr>
          <w:rFonts w:hint="eastAsia"/>
          <w:sz w:val="21"/>
          <w:szCs w:val="21"/>
        </w:rPr>
        <w:t>3. 支持远程控温功能：</w:t>
      </w:r>
      <w:proofErr w:type="gramStart"/>
      <w:r w:rsidRPr="00D03F4B">
        <w:rPr>
          <w:rFonts w:hint="eastAsia"/>
          <w:sz w:val="21"/>
          <w:szCs w:val="21"/>
        </w:rPr>
        <w:t>手机蓝牙发送</w:t>
      </w:r>
      <w:proofErr w:type="gramEnd"/>
      <w:r w:rsidRPr="00D03F4B">
        <w:rPr>
          <w:rFonts w:hint="eastAsia"/>
          <w:sz w:val="21"/>
          <w:szCs w:val="21"/>
        </w:rPr>
        <w:t>指令 [SETXX]（例：[SET25]），可远程修改冰箱目标设定温度，温度限制在20℃～30℃合理区间。</w:t>
      </w:r>
    </w:p>
    <w:p w14:paraId="7D07089E" w14:textId="2F47AE11" w:rsidR="00D03F4B" w:rsidRPr="00D03F4B" w:rsidRDefault="00D03F4B" w:rsidP="00D03F4B">
      <w:pPr>
        <w:spacing w:after="0" w:line="240" w:lineRule="auto"/>
        <w:rPr>
          <w:rFonts w:hint="eastAsia"/>
          <w:sz w:val="21"/>
          <w:szCs w:val="21"/>
        </w:rPr>
      </w:pPr>
      <w:r w:rsidRPr="00D03F4B">
        <w:rPr>
          <w:rFonts w:hint="eastAsia"/>
          <w:sz w:val="21"/>
          <w:szCs w:val="21"/>
        </w:rPr>
        <w:t>4. 设备具备定时主动上报功能，每秒自动</w:t>
      </w:r>
      <w:proofErr w:type="gramStart"/>
      <w:r w:rsidRPr="00D03F4B">
        <w:rPr>
          <w:rFonts w:hint="eastAsia"/>
          <w:sz w:val="21"/>
          <w:szCs w:val="21"/>
        </w:rPr>
        <w:t>通过蓝牙发送</w:t>
      </w:r>
      <w:proofErr w:type="gramEnd"/>
      <w:r w:rsidRPr="00D03F4B">
        <w:rPr>
          <w:rFonts w:hint="eastAsia"/>
          <w:sz w:val="21"/>
          <w:szCs w:val="21"/>
        </w:rPr>
        <w:t>设备运行日志，实时推送温度、设定值、冰箱</w:t>
      </w:r>
      <w:proofErr w:type="gramStart"/>
      <w:r w:rsidRPr="00D03F4B">
        <w:rPr>
          <w:rFonts w:hint="eastAsia"/>
          <w:sz w:val="21"/>
          <w:szCs w:val="21"/>
        </w:rPr>
        <w:t>门状态</w:t>
      </w:r>
      <w:proofErr w:type="gramEnd"/>
      <w:r w:rsidRPr="00D03F4B">
        <w:rPr>
          <w:rFonts w:hint="eastAsia"/>
          <w:sz w:val="21"/>
          <w:szCs w:val="21"/>
        </w:rPr>
        <w:t>信息。</w:t>
      </w:r>
    </w:p>
    <w:p w14:paraId="3C6408C3" w14:textId="6BED89E1" w:rsidR="00D03F4B" w:rsidRPr="00D03F4B" w:rsidRDefault="00D03F4B" w:rsidP="00D03F4B">
      <w:pPr>
        <w:spacing w:after="0" w:line="240" w:lineRule="auto"/>
        <w:rPr>
          <w:rFonts w:hint="eastAsia"/>
          <w:sz w:val="21"/>
          <w:szCs w:val="21"/>
        </w:rPr>
      </w:pPr>
      <w:r w:rsidRPr="00D03F4B">
        <w:rPr>
          <w:rFonts w:hint="eastAsia"/>
          <w:sz w:val="21"/>
          <w:szCs w:val="21"/>
        </w:rPr>
        <w:t>5. 具备故障远程报警：冰箱门开启超时10秒后，</w:t>
      </w:r>
      <w:proofErr w:type="gramStart"/>
      <w:r w:rsidRPr="00D03F4B">
        <w:rPr>
          <w:rFonts w:hint="eastAsia"/>
          <w:sz w:val="21"/>
          <w:szCs w:val="21"/>
        </w:rPr>
        <w:t>蓝牙定时</w:t>
      </w:r>
      <w:proofErr w:type="gramEnd"/>
      <w:r w:rsidRPr="00D03F4B">
        <w:rPr>
          <w:rFonts w:hint="eastAsia"/>
          <w:sz w:val="21"/>
          <w:szCs w:val="21"/>
        </w:rPr>
        <w:t>向上位机推送开门超时警告提示，实现远程安全监测。</w:t>
      </w:r>
    </w:p>
    <w:p w14:paraId="66D23F79" w14:textId="64B0F668" w:rsidR="00D03F4B" w:rsidRPr="00D03F4B" w:rsidRDefault="00D03F4B" w:rsidP="00D03F4B">
      <w:pPr>
        <w:spacing w:after="0" w:line="240" w:lineRule="auto"/>
        <w:rPr>
          <w:rFonts w:hint="eastAsia"/>
          <w:sz w:val="21"/>
          <w:szCs w:val="21"/>
        </w:rPr>
      </w:pPr>
      <w:r w:rsidRPr="00D03F4B">
        <w:rPr>
          <w:rFonts w:hint="eastAsia"/>
          <w:sz w:val="21"/>
          <w:szCs w:val="21"/>
        </w:rPr>
        <w:t xml:space="preserve">6. </w:t>
      </w:r>
      <w:proofErr w:type="gramStart"/>
      <w:r w:rsidRPr="00D03F4B">
        <w:rPr>
          <w:rFonts w:hint="eastAsia"/>
          <w:sz w:val="21"/>
          <w:szCs w:val="21"/>
        </w:rPr>
        <w:t>蓝牙指令</w:t>
      </w:r>
      <w:proofErr w:type="gramEnd"/>
      <w:r w:rsidRPr="00D03F4B">
        <w:rPr>
          <w:rFonts w:hint="eastAsia"/>
          <w:sz w:val="21"/>
          <w:szCs w:val="21"/>
        </w:rPr>
        <w:t>解析稳定，收发数据无误，可实现手机无线监测+无线控制，完成冰箱智能</w:t>
      </w:r>
      <w:proofErr w:type="gramStart"/>
      <w:r w:rsidRPr="00D03F4B">
        <w:rPr>
          <w:rFonts w:hint="eastAsia"/>
          <w:sz w:val="21"/>
          <w:szCs w:val="21"/>
        </w:rPr>
        <w:t>蓝牙管</w:t>
      </w:r>
      <w:proofErr w:type="gramEnd"/>
      <w:r w:rsidRPr="00D03F4B">
        <w:rPr>
          <w:rFonts w:hint="eastAsia"/>
          <w:sz w:val="21"/>
          <w:szCs w:val="21"/>
        </w:rPr>
        <w:t>控设计。</w:t>
      </w:r>
    </w:p>
    <w:p w14:paraId="5B9C600B" w14:textId="44AEAFC6" w:rsidR="00D31AA9" w:rsidRPr="00D31AA9" w:rsidRDefault="00D31AA9" w:rsidP="00D31AA9">
      <w:pPr>
        <w:pStyle w:val="a9"/>
        <w:numPr>
          <w:ilvl w:val="0"/>
          <w:numId w:val="1"/>
        </w:numPr>
        <w:rPr>
          <w:rFonts w:hint="eastAsia"/>
          <w:b/>
          <w:bCs/>
          <w:sz w:val="44"/>
          <w:szCs w:val="44"/>
        </w:rPr>
      </w:pPr>
      <w:r w:rsidRPr="00D31AA9">
        <w:rPr>
          <w:rFonts w:hint="eastAsia"/>
          <w:b/>
          <w:bCs/>
          <w:sz w:val="44"/>
          <w:szCs w:val="44"/>
        </w:rPr>
        <w:t>硬件连接</w:t>
      </w:r>
    </w:p>
    <w:p w14:paraId="6455A52E" w14:textId="515EEB8A" w:rsidR="00D31AA9" w:rsidRDefault="00D31AA9" w:rsidP="00D31AA9">
      <w:pPr>
        <w:rPr>
          <w:rFonts w:hint="eastAsia"/>
          <w:sz w:val="28"/>
          <w:szCs w:val="28"/>
        </w:rPr>
      </w:pPr>
      <w:r w:rsidRPr="00D31AA9">
        <w:rPr>
          <w:rFonts w:hint="eastAsia"/>
          <w:sz w:val="28"/>
          <w:szCs w:val="28"/>
        </w:rPr>
        <w:t>1.</w:t>
      </w:r>
      <w:r w:rsidR="00811EDA">
        <w:rPr>
          <w:rFonts w:hint="eastAsia"/>
          <w:sz w:val="28"/>
          <w:szCs w:val="28"/>
        </w:rPr>
        <w:t>旋钮编码器：A---PB0    B---PB1</w:t>
      </w:r>
    </w:p>
    <w:p w14:paraId="3C4D31AE" w14:textId="39CF3254" w:rsidR="00811EDA" w:rsidRDefault="00811EDA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2.LED:PA1</w:t>
      </w:r>
    </w:p>
    <w:p w14:paraId="61294268" w14:textId="6577D982" w:rsidR="00811EDA" w:rsidRDefault="00811EDA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3.蜂鸣器：PB12</w:t>
      </w:r>
    </w:p>
    <w:p w14:paraId="5557DF2F" w14:textId="5B999AB4" w:rsidR="00811EDA" w:rsidRDefault="00811EDA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4.DHT11:DATA---PB10</w:t>
      </w:r>
    </w:p>
    <w:p w14:paraId="1ADA9238" w14:textId="54A0176F" w:rsidR="00811EDA" w:rsidRDefault="00811EDA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5.电机驱动：PWMA---PA2     AIN2---PA</w:t>
      </w:r>
      <w:proofErr w:type="gramStart"/>
      <w:r>
        <w:rPr>
          <w:rFonts w:hint="eastAsia"/>
          <w:sz w:val="28"/>
          <w:szCs w:val="28"/>
        </w:rPr>
        <w:t>5  AIN</w:t>
      </w:r>
      <w:proofErr w:type="gramEnd"/>
      <w:r>
        <w:rPr>
          <w:rFonts w:hint="eastAsia"/>
          <w:sz w:val="28"/>
          <w:szCs w:val="28"/>
        </w:rPr>
        <w:t>1---PA4   STBY---</w:t>
      </w:r>
      <w:proofErr w:type="gramStart"/>
      <w:r>
        <w:rPr>
          <w:rFonts w:hint="eastAsia"/>
          <w:sz w:val="28"/>
          <w:szCs w:val="28"/>
        </w:rPr>
        <w:t>VCC  VM</w:t>
      </w:r>
      <w:proofErr w:type="gramEnd"/>
      <w:r>
        <w:rPr>
          <w:rFonts w:hint="eastAsia"/>
          <w:sz w:val="28"/>
          <w:szCs w:val="28"/>
        </w:rPr>
        <w:t xml:space="preserve">---5V   </w:t>
      </w:r>
    </w:p>
    <w:p w14:paraId="1FBEC4DD" w14:textId="1033C037" w:rsidR="00811EDA" w:rsidRDefault="00811EDA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proofErr w:type="gramStart"/>
      <w:r>
        <w:rPr>
          <w:rFonts w:hint="eastAsia"/>
          <w:sz w:val="28"/>
          <w:szCs w:val="28"/>
        </w:rPr>
        <w:t>OLED:SCL</w:t>
      </w:r>
      <w:proofErr w:type="gramEnd"/>
      <w:r>
        <w:rPr>
          <w:rFonts w:hint="eastAsia"/>
          <w:sz w:val="28"/>
          <w:szCs w:val="28"/>
        </w:rPr>
        <w:t>---PB8   SDL---PB8</w:t>
      </w:r>
    </w:p>
    <w:p w14:paraId="3D1ACD92" w14:textId="6FC6CAF1" w:rsidR="00811EDA" w:rsidRDefault="00811EDA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</w:t>
      </w:r>
      <w:proofErr w:type="gramStart"/>
      <w:r>
        <w:rPr>
          <w:rFonts w:hint="eastAsia"/>
          <w:sz w:val="28"/>
          <w:szCs w:val="28"/>
        </w:rPr>
        <w:t>蓝牙模块</w:t>
      </w:r>
      <w:proofErr w:type="gramEnd"/>
      <w:r>
        <w:rPr>
          <w:rFonts w:hint="eastAsia"/>
          <w:sz w:val="28"/>
          <w:szCs w:val="28"/>
        </w:rPr>
        <w:t>：RX---PA</w:t>
      </w:r>
      <w:proofErr w:type="gramStart"/>
      <w:r w:rsidR="00D03F4B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 xml:space="preserve">  TX</w:t>
      </w:r>
      <w:proofErr w:type="gramEnd"/>
      <w:r>
        <w:rPr>
          <w:rFonts w:hint="eastAsia"/>
          <w:sz w:val="28"/>
          <w:szCs w:val="28"/>
        </w:rPr>
        <w:t>---PA</w:t>
      </w:r>
      <w:r w:rsidR="00D03F4B">
        <w:rPr>
          <w:rFonts w:hint="eastAsia"/>
          <w:sz w:val="28"/>
          <w:szCs w:val="28"/>
        </w:rPr>
        <w:t xml:space="preserve"> 10</w:t>
      </w:r>
    </w:p>
    <w:p w14:paraId="6A50EF4E" w14:textId="006E78D4" w:rsidR="003B5BC6" w:rsidRDefault="003B5BC6" w:rsidP="00D31AA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8.按键：PB13</w:t>
      </w:r>
    </w:p>
    <w:p w14:paraId="23883C50" w14:textId="6A6DBD02" w:rsidR="00672D09" w:rsidRPr="00672D09" w:rsidRDefault="00D92478" w:rsidP="0057199F">
      <w:pPr>
        <w:rPr>
          <w:rFonts w:hint="eastAsia"/>
          <w:noProof/>
          <w:sz w:val="28"/>
          <w:szCs w:val="28"/>
        </w:rPr>
      </w:pPr>
      <w:r w:rsidRPr="00432A1B">
        <w:rPr>
          <w:noProof/>
          <w:sz w:val="28"/>
          <w:szCs w:val="28"/>
        </w:rPr>
        <w:drawing>
          <wp:inline distT="0" distB="0" distL="0" distR="0" wp14:anchorId="69D1BAE3" wp14:editId="0EF8E273">
            <wp:extent cx="5273592" cy="5844816"/>
            <wp:effectExtent l="0" t="0" r="3810" b="3810"/>
            <wp:docPr id="564258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312185" cy="588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2D09" w:rsidRPr="00672D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2133"/>
    <w:multiLevelType w:val="hybridMultilevel"/>
    <w:tmpl w:val="4EB00E7E"/>
    <w:lvl w:ilvl="0" w:tplc="83B05B7E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8" w:hanging="440"/>
      </w:pPr>
    </w:lvl>
    <w:lvl w:ilvl="2" w:tplc="0409001B" w:tentative="1">
      <w:start w:val="1"/>
      <w:numFmt w:val="lowerRoman"/>
      <w:lvlText w:val="%3."/>
      <w:lvlJc w:val="right"/>
      <w:pPr>
        <w:ind w:left="2208" w:hanging="440"/>
      </w:pPr>
    </w:lvl>
    <w:lvl w:ilvl="3" w:tplc="0409000F" w:tentative="1">
      <w:start w:val="1"/>
      <w:numFmt w:val="decimal"/>
      <w:lvlText w:val="%4."/>
      <w:lvlJc w:val="left"/>
      <w:pPr>
        <w:ind w:left="2648" w:hanging="440"/>
      </w:pPr>
    </w:lvl>
    <w:lvl w:ilvl="4" w:tplc="04090019" w:tentative="1">
      <w:start w:val="1"/>
      <w:numFmt w:val="lowerLetter"/>
      <w:lvlText w:val="%5)"/>
      <w:lvlJc w:val="left"/>
      <w:pPr>
        <w:ind w:left="3088" w:hanging="440"/>
      </w:pPr>
    </w:lvl>
    <w:lvl w:ilvl="5" w:tplc="0409001B" w:tentative="1">
      <w:start w:val="1"/>
      <w:numFmt w:val="lowerRoman"/>
      <w:lvlText w:val="%6."/>
      <w:lvlJc w:val="right"/>
      <w:pPr>
        <w:ind w:left="3528" w:hanging="440"/>
      </w:pPr>
    </w:lvl>
    <w:lvl w:ilvl="6" w:tplc="0409000F" w:tentative="1">
      <w:start w:val="1"/>
      <w:numFmt w:val="decimal"/>
      <w:lvlText w:val="%7."/>
      <w:lvlJc w:val="left"/>
      <w:pPr>
        <w:ind w:left="3968" w:hanging="440"/>
      </w:pPr>
    </w:lvl>
    <w:lvl w:ilvl="7" w:tplc="04090019" w:tentative="1">
      <w:start w:val="1"/>
      <w:numFmt w:val="lowerLetter"/>
      <w:lvlText w:val="%8)"/>
      <w:lvlJc w:val="left"/>
      <w:pPr>
        <w:ind w:left="4408" w:hanging="440"/>
      </w:pPr>
    </w:lvl>
    <w:lvl w:ilvl="8" w:tplc="0409001B" w:tentative="1">
      <w:start w:val="1"/>
      <w:numFmt w:val="lowerRoman"/>
      <w:lvlText w:val="%9."/>
      <w:lvlJc w:val="right"/>
      <w:pPr>
        <w:ind w:left="4848" w:hanging="440"/>
      </w:pPr>
    </w:lvl>
  </w:abstractNum>
  <w:abstractNum w:abstractNumId="1" w15:restartNumberingAfterBreak="0">
    <w:nsid w:val="314A2879"/>
    <w:multiLevelType w:val="hybridMultilevel"/>
    <w:tmpl w:val="3F0AD71A"/>
    <w:lvl w:ilvl="0" w:tplc="D86AE08E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1882288"/>
    <w:multiLevelType w:val="hybridMultilevel"/>
    <w:tmpl w:val="FB5C8D0E"/>
    <w:lvl w:ilvl="0" w:tplc="02C8219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36E20F1"/>
    <w:multiLevelType w:val="hybridMultilevel"/>
    <w:tmpl w:val="E6D4E5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940633">
    <w:abstractNumId w:val="1"/>
  </w:num>
  <w:num w:numId="2" w16cid:durableId="1543519444">
    <w:abstractNumId w:val="0"/>
  </w:num>
  <w:num w:numId="3" w16cid:durableId="85424082">
    <w:abstractNumId w:val="2"/>
  </w:num>
  <w:num w:numId="4" w16cid:durableId="1063483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1C"/>
    <w:rsid w:val="001134E8"/>
    <w:rsid w:val="001C3C1E"/>
    <w:rsid w:val="001E7F7B"/>
    <w:rsid w:val="002B6D8D"/>
    <w:rsid w:val="002F070A"/>
    <w:rsid w:val="00326479"/>
    <w:rsid w:val="003B5BC6"/>
    <w:rsid w:val="00432A1B"/>
    <w:rsid w:val="00432A2A"/>
    <w:rsid w:val="004B2A42"/>
    <w:rsid w:val="0057199F"/>
    <w:rsid w:val="0059685F"/>
    <w:rsid w:val="005E4000"/>
    <w:rsid w:val="00672D09"/>
    <w:rsid w:val="00697CA6"/>
    <w:rsid w:val="006F0333"/>
    <w:rsid w:val="006F26ED"/>
    <w:rsid w:val="0079079F"/>
    <w:rsid w:val="007C35CD"/>
    <w:rsid w:val="00805AC6"/>
    <w:rsid w:val="00811EDA"/>
    <w:rsid w:val="00813BF7"/>
    <w:rsid w:val="0085581C"/>
    <w:rsid w:val="008A31B0"/>
    <w:rsid w:val="008C7C28"/>
    <w:rsid w:val="00940686"/>
    <w:rsid w:val="00A51396"/>
    <w:rsid w:val="00A6643A"/>
    <w:rsid w:val="00AA0960"/>
    <w:rsid w:val="00AB4974"/>
    <w:rsid w:val="00B02687"/>
    <w:rsid w:val="00BA7814"/>
    <w:rsid w:val="00BB5F96"/>
    <w:rsid w:val="00BF6E6E"/>
    <w:rsid w:val="00C4373B"/>
    <w:rsid w:val="00C66DF8"/>
    <w:rsid w:val="00CF3533"/>
    <w:rsid w:val="00D03F4B"/>
    <w:rsid w:val="00D31AA9"/>
    <w:rsid w:val="00D92478"/>
    <w:rsid w:val="00DF7CFA"/>
    <w:rsid w:val="00E865BB"/>
    <w:rsid w:val="00F3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2E1319"/>
  <w15:chartTrackingRefBased/>
  <w15:docId w15:val="{433E910F-F0B3-4916-BC51-667AE580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5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8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8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8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8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8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8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58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5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5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58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58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58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5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5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5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58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8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5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5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5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58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5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58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5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15EFB-5885-4B9E-A8E0-30F5BEDB9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1</Pages>
  <Words>476</Words>
  <Characters>587</Characters>
  <Application>Microsoft Office Word</Application>
  <DocSecurity>0</DocSecurity>
  <Lines>30</Lines>
  <Paragraphs>37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呈仪 王</dc:creator>
  <cp:keywords/>
  <dc:description/>
  <cp:lastModifiedBy>呈仪 王</cp:lastModifiedBy>
  <cp:revision>9</cp:revision>
  <dcterms:created xsi:type="dcterms:W3CDTF">2026-04-20T06:43:00Z</dcterms:created>
  <dcterms:modified xsi:type="dcterms:W3CDTF">2026-04-24T07:06:00Z</dcterms:modified>
</cp:coreProperties>
</file>