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43DAE" w14:textId="77777777" w:rsidR="00462588" w:rsidRPr="009C4966" w:rsidRDefault="00462588" w:rsidP="00462588">
      <w:pPr>
        <w:pStyle w:val="TOC1"/>
        <w:ind w:firstLineChars="200" w:firstLine="600"/>
        <w:rPr>
          <w:rFonts w:ascii="宋体" w:hAnsi="宋体" w:hint="eastAsia"/>
        </w:rPr>
      </w:pPr>
    </w:p>
    <w:p w14:paraId="40BF251C" w14:textId="77777777" w:rsidR="00462588" w:rsidRPr="009C4966" w:rsidRDefault="00462588" w:rsidP="00462588">
      <w:pPr>
        <w:pStyle w:val="TOC1"/>
        <w:ind w:firstLineChars="200" w:firstLine="600"/>
        <w:rPr>
          <w:rFonts w:ascii="宋体" w:hAnsi="宋体" w:hint="eastAsia"/>
        </w:rPr>
      </w:pPr>
    </w:p>
    <w:p w14:paraId="7FFF8865" w14:textId="77777777" w:rsidR="00462588" w:rsidRPr="009C4966" w:rsidRDefault="00462588" w:rsidP="00462588">
      <w:pPr>
        <w:pStyle w:val="TOC1"/>
        <w:ind w:firstLineChars="200" w:firstLine="1040"/>
        <w:rPr>
          <w:rFonts w:ascii="宋体" w:hAnsi="宋体" w:hint="eastAsia"/>
          <w:sz w:val="52"/>
          <w:szCs w:val="52"/>
        </w:rPr>
      </w:pPr>
    </w:p>
    <w:p w14:paraId="09209A1C" w14:textId="77777777" w:rsidR="00462588" w:rsidRPr="009C4966" w:rsidRDefault="00462588" w:rsidP="00462588">
      <w:pPr>
        <w:ind w:firstLineChars="200" w:firstLine="1040"/>
        <w:rPr>
          <w:rFonts w:ascii="仿宋_GB2312" w:hint="eastAsia"/>
          <w:b/>
          <w:sz w:val="52"/>
          <w:szCs w:val="52"/>
        </w:rPr>
      </w:pPr>
      <w:r w:rsidRPr="009C4966">
        <w:rPr>
          <w:rFonts w:ascii="仿宋_GB2312" w:hint="eastAsia"/>
          <w:b/>
          <w:sz w:val="52"/>
          <w:szCs w:val="52"/>
        </w:rPr>
        <w:t>在线考试系统概要设计说明书</w:t>
      </w:r>
    </w:p>
    <w:p w14:paraId="42C4CAC3" w14:textId="77777777" w:rsidR="00462588" w:rsidRPr="009C4966" w:rsidRDefault="00462588" w:rsidP="00462588">
      <w:pPr>
        <w:ind w:firstLineChars="200" w:firstLine="1040"/>
        <w:jc w:val="center"/>
        <w:rPr>
          <w:rFonts w:ascii="宋体" w:hAnsi="宋体" w:hint="eastAsia"/>
          <w:b/>
          <w:sz w:val="52"/>
          <w:szCs w:val="52"/>
        </w:rPr>
      </w:pPr>
    </w:p>
    <w:p w14:paraId="12A36339" w14:textId="3EE0739B" w:rsidR="00462588" w:rsidRPr="009C4966" w:rsidRDefault="00462588" w:rsidP="00462588">
      <w:pPr>
        <w:ind w:firstLineChars="450" w:firstLine="945"/>
        <w:rPr>
          <w:rFonts w:ascii="宋体" w:hAnsi="宋体" w:hint="eastAsia"/>
          <w:color w:val="000000"/>
          <w:szCs w:val="21"/>
        </w:rPr>
      </w:pPr>
      <w:r w:rsidRPr="009C4966">
        <w:rPr>
          <w:rFonts w:ascii="宋体" w:hAnsi="宋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EA942" wp14:editId="5001D10F">
                <wp:simplePos x="0" y="0"/>
                <wp:positionH relativeFrom="column">
                  <wp:posOffset>571500</wp:posOffset>
                </wp:positionH>
                <wp:positionV relativeFrom="paragraph">
                  <wp:posOffset>388620</wp:posOffset>
                </wp:positionV>
                <wp:extent cx="4114800" cy="7620"/>
                <wp:effectExtent l="9525" t="11430" r="9525" b="952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E5475" id="直接连接符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30.6pt" to="36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" strokeweight="1.5pt"/>
            </w:pict>
          </mc:Fallback>
        </mc:AlternateContent>
      </w:r>
      <w:r w:rsidRPr="009C4966">
        <w:rPr>
          <w:rFonts w:ascii="宋体" w:hAnsi="宋体" w:hint="eastAsia"/>
          <w:b/>
          <w:sz w:val="44"/>
        </w:rPr>
        <w:t>学号：</w:t>
      </w:r>
      <w:r w:rsidRPr="009C4966">
        <w:rPr>
          <w:rFonts w:ascii="宋体" w:hAnsi="宋体" w:hint="eastAsia"/>
          <w:b/>
          <w:sz w:val="44"/>
        </w:rPr>
        <w:t xml:space="preserve"> </w:t>
      </w:r>
      <w:r w:rsidRPr="009C4966">
        <w:rPr>
          <w:rFonts w:ascii="宋体" w:hAnsi="宋体" w:hint="eastAsia"/>
          <w:sz w:val="44"/>
        </w:rPr>
        <w:t xml:space="preserve"> </w:t>
      </w:r>
      <w:r>
        <w:rPr>
          <w:rFonts w:ascii="宋体" w:hAnsi="宋体" w:hint="eastAsia"/>
          <w:sz w:val="44"/>
        </w:rPr>
        <w:t>2017012509</w:t>
      </w:r>
      <w:r w:rsidRPr="009C4966">
        <w:rPr>
          <w:rFonts w:ascii="宋体" w:hAnsi="宋体" w:hint="eastAsia"/>
          <w:sz w:val="44"/>
        </w:rPr>
        <w:t xml:space="preserve"> </w:t>
      </w:r>
    </w:p>
    <w:p w14:paraId="21224705" w14:textId="77777777" w:rsidR="00462588" w:rsidRPr="009C4966" w:rsidRDefault="00462588" w:rsidP="00462588">
      <w:pPr>
        <w:spacing w:line="360" w:lineRule="auto"/>
        <w:ind w:firstLineChars="200" w:firstLine="880"/>
        <w:jc w:val="center"/>
        <w:rPr>
          <w:rFonts w:ascii="宋体" w:hAnsi="宋体" w:hint="eastAsia"/>
          <w:b/>
          <w:color w:val="000000"/>
          <w:sz w:val="44"/>
          <w:szCs w:val="44"/>
        </w:rPr>
      </w:pPr>
    </w:p>
    <w:p w14:paraId="3B0B3EF8" w14:textId="77777777" w:rsidR="00462588" w:rsidRPr="009C4966" w:rsidRDefault="00462588" w:rsidP="00462588">
      <w:pPr>
        <w:spacing w:line="360" w:lineRule="auto"/>
        <w:ind w:firstLineChars="200" w:firstLine="880"/>
        <w:jc w:val="center"/>
        <w:rPr>
          <w:rFonts w:ascii="宋体" w:hAnsi="宋体" w:hint="eastAsia"/>
          <w:b/>
          <w:color w:val="000000"/>
          <w:sz w:val="44"/>
          <w:szCs w:val="44"/>
        </w:rPr>
      </w:pPr>
    </w:p>
    <w:p w14:paraId="397B73C1" w14:textId="67A183B8" w:rsidR="00462588" w:rsidRPr="009C4966" w:rsidRDefault="00462588" w:rsidP="00462588">
      <w:pPr>
        <w:spacing w:line="360" w:lineRule="auto"/>
        <w:ind w:firstLineChars="450" w:firstLine="945"/>
        <w:rPr>
          <w:rFonts w:ascii="宋体" w:hAnsi="宋体" w:hint="eastAsia"/>
          <w:b/>
          <w:color w:val="000000"/>
          <w:sz w:val="36"/>
          <w:szCs w:val="36"/>
        </w:rPr>
      </w:pPr>
      <w:r w:rsidRPr="009C4966">
        <w:rPr>
          <w:rFonts w:ascii="宋体" w:hAnsi="宋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FF20A" wp14:editId="28929820">
                <wp:simplePos x="0" y="0"/>
                <wp:positionH relativeFrom="column">
                  <wp:posOffset>571500</wp:posOffset>
                </wp:positionH>
                <wp:positionV relativeFrom="paragraph">
                  <wp:posOffset>388620</wp:posOffset>
                </wp:positionV>
                <wp:extent cx="4343400" cy="7620"/>
                <wp:effectExtent l="9525" t="9525" r="9525" b="1143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F1337" id="直接连接符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30.6pt" to="38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" strokeweight="1.5pt"/>
            </w:pict>
          </mc:Fallback>
        </mc:AlternateContent>
      </w:r>
      <w:r w:rsidRPr="009C4966">
        <w:rPr>
          <w:rFonts w:ascii="宋体" w:hAnsi="宋体" w:hint="eastAsia"/>
          <w:b/>
          <w:color w:val="000000"/>
          <w:sz w:val="44"/>
          <w:szCs w:val="44"/>
        </w:rPr>
        <w:t>作者：</w:t>
      </w:r>
      <w:r w:rsidRPr="009C4966">
        <w:rPr>
          <w:rFonts w:ascii="宋体" w:hAnsi="宋体" w:hint="eastAsia"/>
          <w:b/>
          <w:color w:val="000000"/>
          <w:sz w:val="44"/>
          <w:szCs w:val="44"/>
        </w:rPr>
        <w:t xml:space="preserve">  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王诚昱</w:t>
      </w:r>
    </w:p>
    <w:p w14:paraId="50148DC7" w14:textId="77777777" w:rsidR="00462588" w:rsidRPr="009C4966" w:rsidRDefault="00462588" w:rsidP="00462588">
      <w:pPr>
        <w:spacing w:line="360" w:lineRule="auto"/>
        <w:ind w:firstLineChars="200" w:firstLine="880"/>
        <w:jc w:val="center"/>
        <w:rPr>
          <w:rFonts w:ascii="宋体" w:hAnsi="宋体" w:hint="eastAsia"/>
          <w:b/>
          <w:color w:val="000000"/>
          <w:sz w:val="44"/>
          <w:szCs w:val="44"/>
        </w:rPr>
      </w:pPr>
    </w:p>
    <w:p w14:paraId="3F8FDCE4" w14:textId="77777777" w:rsidR="00462588" w:rsidRPr="009C4966" w:rsidRDefault="00462588" w:rsidP="00462588">
      <w:pPr>
        <w:spacing w:line="360" w:lineRule="auto"/>
        <w:ind w:firstLineChars="200" w:firstLine="880"/>
        <w:rPr>
          <w:rFonts w:ascii="宋体" w:hAnsi="宋体" w:hint="eastAsia"/>
          <w:b/>
          <w:color w:val="000000"/>
          <w:sz w:val="44"/>
          <w:szCs w:val="44"/>
        </w:rPr>
      </w:pPr>
      <w:r w:rsidRPr="009C4966">
        <w:rPr>
          <w:rFonts w:ascii="宋体" w:hAnsi="宋体" w:hint="eastAsia"/>
          <w:b/>
          <w:color w:val="000000"/>
          <w:sz w:val="44"/>
          <w:szCs w:val="44"/>
        </w:rPr>
        <w:t xml:space="preserve">                   </w:t>
      </w:r>
    </w:p>
    <w:p w14:paraId="0D19E941" w14:textId="3C60EBE9" w:rsidR="00462588" w:rsidRPr="009C4966" w:rsidRDefault="00462588" w:rsidP="00462588">
      <w:pPr>
        <w:spacing w:line="360" w:lineRule="auto"/>
        <w:ind w:firstLineChars="200" w:firstLine="880"/>
        <w:rPr>
          <w:rFonts w:ascii="宋体" w:hAnsi="宋体" w:hint="eastAsia"/>
          <w:b/>
          <w:color w:val="000000"/>
          <w:sz w:val="44"/>
          <w:szCs w:val="44"/>
        </w:rPr>
      </w:pPr>
      <w:r w:rsidRPr="009C4966">
        <w:rPr>
          <w:rFonts w:ascii="宋体" w:hAnsi="宋体" w:hint="eastAsia"/>
          <w:b/>
          <w:color w:val="000000"/>
          <w:sz w:val="44"/>
          <w:szCs w:val="44"/>
        </w:rPr>
        <w:t>专业：</w:t>
      </w:r>
      <w:r>
        <w:rPr>
          <w:rFonts w:ascii="宋体" w:hAnsi="宋体" w:hint="eastAsia"/>
          <w:b/>
          <w:color w:val="000000"/>
          <w:sz w:val="44"/>
          <w:szCs w:val="44"/>
        </w:rPr>
        <w:t>2017</w:t>
      </w:r>
      <w:r>
        <w:rPr>
          <w:rFonts w:ascii="宋体" w:hAnsi="宋体" w:hint="eastAsia"/>
          <w:b/>
          <w:color w:val="000000"/>
          <w:sz w:val="44"/>
          <w:szCs w:val="44"/>
        </w:rPr>
        <w:t>级软件工程</w:t>
      </w:r>
    </w:p>
    <w:p w14:paraId="36160E99" w14:textId="0253D198" w:rsidR="00462588" w:rsidRPr="009C4966" w:rsidRDefault="00462588" w:rsidP="00462588">
      <w:pPr>
        <w:spacing w:line="360" w:lineRule="auto"/>
        <w:ind w:firstLineChars="200" w:firstLine="880"/>
        <w:jc w:val="center"/>
        <w:rPr>
          <w:rFonts w:ascii="宋体" w:hAnsi="宋体" w:hint="eastAsia"/>
          <w:b/>
          <w:color w:val="000000"/>
          <w:sz w:val="44"/>
          <w:szCs w:val="44"/>
        </w:rPr>
      </w:pPr>
      <w:r w:rsidRPr="009C4966">
        <w:rPr>
          <w:rFonts w:ascii="宋体" w:hAnsi="宋体" w:hint="eastAsia"/>
          <w:b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531CA" wp14:editId="36A8BC7D">
                <wp:simplePos x="0" y="0"/>
                <wp:positionH relativeFrom="column">
                  <wp:posOffset>571500</wp:posOffset>
                </wp:positionH>
                <wp:positionV relativeFrom="paragraph">
                  <wp:posOffset>91440</wp:posOffset>
                </wp:positionV>
                <wp:extent cx="4343400" cy="22860"/>
                <wp:effectExtent l="9525" t="11430" r="9525" b="1333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228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2B923" id="直接连接符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2pt" to="38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" strokeweight="1.5pt"/>
            </w:pict>
          </mc:Fallback>
        </mc:AlternateContent>
      </w:r>
    </w:p>
    <w:p w14:paraId="073ACEF7" w14:textId="77777777" w:rsidR="00462588" w:rsidRPr="009C4966" w:rsidRDefault="00462588" w:rsidP="00462588">
      <w:pPr>
        <w:spacing w:line="360" w:lineRule="auto"/>
        <w:ind w:firstLineChars="200" w:firstLine="880"/>
        <w:jc w:val="center"/>
        <w:rPr>
          <w:rFonts w:ascii="宋体" w:hAnsi="宋体" w:hint="eastAsia"/>
          <w:b/>
          <w:color w:val="000000"/>
          <w:sz w:val="44"/>
          <w:szCs w:val="44"/>
        </w:rPr>
      </w:pPr>
    </w:p>
    <w:p w14:paraId="762282DD" w14:textId="22483273" w:rsidR="00462588" w:rsidRPr="009C4966" w:rsidRDefault="00462588" w:rsidP="00462588">
      <w:pPr>
        <w:spacing w:line="360" w:lineRule="auto"/>
        <w:ind w:firstLineChars="200" w:firstLine="880"/>
        <w:rPr>
          <w:rFonts w:ascii="宋体" w:hAnsi="宋体" w:hint="eastAsia"/>
          <w:b/>
          <w:color w:val="000000"/>
          <w:sz w:val="44"/>
          <w:szCs w:val="44"/>
        </w:rPr>
      </w:pPr>
      <w:r w:rsidRPr="009C4966">
        <w:rPr>
          <w:rFonts w:ascii="宋体" w:hAnsi="宋体" w:hint="eastAsia"/>
          <w:b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3E927" wp14:editId="55D1A23B">
                <wp:simplePos x="0" y="0"/>
                <wp:positionH relativeFrom="column">
                  <wp:posOffset>571500</wp:posOffset>
                </wp:positionH>
                <wp:positionV relativeFrom="paragraph">
                  <wp:posOffset>388620</wp:posOffset>
                </wp:positionV>
                <wp:extent cx="4343400" cy="7620"/>
                <wp:effectExtent l="9525" t="15240" r="9525" b="1524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FE501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30.6pt" to="38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" strokeweight="1.5pt"/>
            </w:pict>
          </mc:Fallback>
        </mc:AlternateContent>
      </w:r>
      <w:r w:rsidRPr="009C4966">
        <w:rPr>
          <w:rFonts w:ascii="宋体" w:hAnsi="宋体" w:hint="eastAsia"/>
          <w:b/>
          <w:color w:val="000000"/>
          <w:sz w:val="44"/>
          <w:szCs w:val="44"/>
        </w:rPr>
        <w:t>指导老师：</w:t>
      </w:r>
      <w:r>
        <w:rPr>
          <w:rFonts w:ascii="宋体" w:hAnsi="宋体" w:hint="eastAsia"/>
          <w:b/>
          <w:color w:val="000000"/>
          <w:sz w:val="44"/>
          <w:szCs w:val="44"/>
        </w:rPr>
        <w:t>邹向华</w:t>
      </w:r>
    </w:p>
    <w:p w14:paraId="25034DC6" w14:textId="77777777" w:rsidR="00462588" w:rsidRPr="009C4966" w:rsidRDefault="00462588" w:rsidP="00462588">
      <w:pPr>
        <w:spacing w:line="360" w:lineRule="auto"/>
        <w:ind w:firstLineChars="200" w:firstLine="880"/>
        <w:jc w:val="center"/>
        <w:rPr>
          <w:rFonts w:ascii="宋体" w:hAnsi="宋体" w:hint="eastAsia"/>
          <w:b/>
          <w:color w:val="000000"/>
          <w:sz w:val="44"/>
          <w:szCs w:val="44"/>
        </w:rPr>
      </w:pPr>
    </w:p>
    <w:p w14:paraId="0ACB7794" w14:textId="77777777" w:rsidR="00462588" w:rsidRPr="009C4966" w:rsidRDefault="00462588" w:rsidP="00462588">
      <w:pPr>
        <w:ind w:firstLineChars="200" w:firstLine="600"/>
        <w:rPr>
          <w:rFonts w:ascii="宋体" w:hAnsi="宋体" w:hint="eastAsia"/>
          <w:sz w:val="30"/>
          <w:szCs w:val="30"/>
        </w:rPr>
      </w:pPr>
    </w:p>
    <w:p w14:paraId="3AB729A7" w14:textId="77777777" w:rsidR="00462588" w:rsidRPr="009C4966" w:rsidRDefault="00462588" w:rsidP="00462588">
      <w:pPr>
        <w:pStyle w:val="TOC1"/>
        <w:ind w:firstLineChars="200" w:firstLine="600"/>
        <w:rPr>
          <w:rFonts w:ascii="宋体" w:hAnsi="宋体" w:hint="eastAsia"/>
        </w:rPr>
      </w:pPr>
    </w:p>
    <w:p w14:paraId="1FC5D10C" w14:textId="77777777" w:rsidR="00462588" w:rsidRPr="009C4966" w:rsidRDefault="00462588" w:rsidP="00462588">
      <w:pPr>
        <w:pStyle w:val="TOC1"/>
        <w:ind w:firstLineChars="200" w:firstLine="600"/>
        <w:rPr>
          <w:rFonts w:ascii="宋体" w:hAnsi="宋体" w:hint="eastAsia"/>
        </w:rPr>
      </w:pPr>
    </w:p>
    <w:p w14:paraId="03199666" w14:textId="6C5205B2" w:rsidR="00D30EC6" w:rsidRPr="00D30EC6" w:rsidRDefault="00D30EC6" w:rsidP="00D30EC6">
      <w:pPr>
        <w:widowControl/>
        <w:jc w:val="left"/>
        <w:rPr>
          <w:rFonts w:ascii="宋体" w:hAnsi="宋体" w:hint="eastAsia"/>
        </w:rPr>
      </w:pPr>
    </w:p>
    <w:sdt>
      <w:sdtPr>
        <w:rPr>
          <w:lang w:val="zh-CN"/>
        </w:rPr>
        <w:id w:val="-11866753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7AB7331" w14:textId="544E5869" w:rsidR="00D30EC6" w:rsidRDefault="00D30EC6" w:rsidP="00D30EC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EAE8A3C" w14:textId="70E29E8C" w:rsidR="008D23D1" w:rsidRDefault="00D30EC6">
          <w:pPr>
            <w:pStyle w:val="TOC1"/>
            <w:tabs>
              <w:tab w:val="left" w:pos="840"/>
            </w:tabs>
            <w:rPr>
              <w:rFonts w:asciiTheme="minorHAnsi" w:eastAsiaTheme="minorEastAsia" w:hAnsiTheme="minorHAnsi" w:cstheme="minorBidi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811" w:history="1">
            <w:r w:rsidR="008D23D1" w:rsidRPr="001F432D">
              <w:rPr>
                <w:rStyle w:val="ab"/>
                <w:rFonts w:ascii="宋体" w:hAnsi="宋体"/>
              </w:rPr>
              <w:t>1.</w:t>
            </w:r>
            <w:r w:rsidR="008D23D1">
              <w:rPr>
                <w:rFonts w:asciiTheme="minorHAnsi" w:eastAsiaTheme="minorEastAsia" w:hAnsiTheme="minorHAnsi" w:cstheme="minorBidi"/>
                <w:caps w:val="0"/>
                <w:sz w:val="21"/>
                <w:szCs w:val="22"/>
              </w:rPr>
              <w:tab/>
            </w:r>
            <w:r w:rsidR="008D23D1" w:rsidRPr="001F432D">
              <w:rPr>
                <w:rStyle w:val="ab"/>
                <w:rFonts w:ascii="宋体" w:hAnsi="宋体"/>
              </w:rPr>
              <w:t>引言</w:t>
            </w:r>
            <w:r w:rsidR="008D23D1">
              <w:rPr>
                <w:webHidden/>
              </w:rPr>
              <w:tab/>
            </w:r>
            <w:r w:rsidR="008D23D1">
              <w:rPr>
                <w:webHidden/>
              </w:rPr>
              <w:fldChar w:fldCharType="begin"/>
            </w:r>
            <w:r w:rsidR="008D23D1">
              <w:rPr>
                <w:webHidden/>
              </w:rPr>
              <w:instrText xml:space="preserve"> PAGEREF _Toc4880811 \h </w:instrText>
            </w:r>
            <w:r w:rsidR="008D23D1">
              <w:rPr>
                <w:webHidden/>
              </w:rPr>
            </w:r>
            <w:r w:rsidR="008D23D1">
              <w:rPr>
                <w:webHidden/>
              </w:rPr>
              <w:fldChar w:fldCharType="separate"/>
            </w:r>
            <w:r w:rsidR="008D23D1">
              <w:rPr>
                <w:webHidden/>
              </w:rPr>
              <w:t>3</w:t>
            </w:r>
            <w:r w:rsidR="008D23D1">
              <w:rPr>
                <w:webHidden/>
              </w:rPr>
              <w:fldChar w:fldCharType="end"/>
            </w:r>
          </w:hyperlink>
        </w:p>
        <w:p w14:paraId="08FA20FA" w14:textId="0A7140C1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12" w:history="1">
            <w:r w:rsidRPr="001F432D">
              <w:rPr>
                <w:rStyle w:val="ab"/>
                <w:rFonts w:ascii="黑体" w:eastAsia="黑体" w:hAnsi="黑体"/>
                <w:noProof/>
              </w:rPr>
              <w:t>1.1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CFFD" w14:textId="3A9A5470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13" w:history="1">
            <w:r w:rsidRPr="001F432D">
              <w:rPr>
                <w:rStyle w:val="ab"/>
                <w:rFonts w:ascii="黑体" w:eastAsia="黑体" w:hAnsi="黑体"/>
                <w:noProof/>
              </w:rPr>
              <w:t>1.2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B0D75" w14:textId="07B80F8A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14" w:history="1">
            <w:r w:rsidRPr="001F432D">
              <w:rPr>
                <w:rStyle w:val="ab"/>
                <w:rFonts w:ascii="黑体" w:eastAsia="黑体" w:hAnsi="黑体"/>
                <w:noProof/>
              </w:rPr>
              <w:t>1.3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FEE62" w14:textId="2A5EC28D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15" w:history="1">
            <w:r w:rsidRPr="001F432D">
              <w:rPr>
                <w:rStyle w:val="ab"/>
                <w:rFonts w:ascii="黑体" w:eastAsia="黑体" w:hAnsi="黑体"/>
                <w:noProof/>
              </w:rPr>
              <w:t>1.4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项目风险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91E3C" w14:textId="7838303D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16" w:history="1">
            <w:r w:rsidRPr="001F432D">
              <w:rPr>
                <w:rStyle w:val="ab"/>
                <w:rFonts w:ascii="黑体" w:eastAsia="黑体" w:hAnsi="黑体"/>
                <w:noProof/>
              </w:rPr>
              <w:t>1.5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预期读者和阅读建议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CEB9" w14:textId="6B1066A3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17" w:history="1">
            <w:r w:rsidRPr="001F432D">
              <w:rPr>
                <w:rStyle w:val="ab"/>
                <w:rFonts w:ascii="黑体" w:eastAsia="黑体" w:hAnsi="黑体"/>
                <w:noProof/>
              </w:rPr>
              <w:t>1.6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4A7A" w14:textId="5B415C86" w:rsidR="008D23D1" w:rsidRDefault="008D23D1">
          <w:pPr>
            <w:pStyle w:val="TOC1"/>
            <w:tabs>
              <w:tab w:val="left" w:pos="840"/>
            </w:tabs>
            <w:rPr>
              <w:rFonts w:asciiTheme="minorHAnsi" w:eastAsiaTheme="minorEastAsia" w:hAnsiTheme="minorHAnsi" w:cstheme="minorBidi"/>
              <w:caps w:val="0"/>
              <w:sz w:val="21"/>
              <w:szCs w:val="22"/>
            </w:rPr>
          </w:pPr>
          <w:hyperlink w:anchor="_Toc4880818" w:history="1">
            <w:r w:rsidRPr="001F432D">
              <w:rPr>
                <w:rStyle w:val="ab"/>
                <w:rFonts w:ascii="宋体" w:hAnsi="宋体"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sz w:val="21"/>
                <w:szCs w:val="22"/>
              </w:rPr>
              <w:tab/>
            </w:r>
            <w:r w:rsidRPr="001F432D">
              <w:rPr>
                <w:rStyle w:val="ab"/>
                <w:rFonts w:ascii="宋体" w:hAnsi="宋体"/>
              </w:rPr>
              <w:t>总体设计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_Toc4880818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F1F7CB" w14:textId="4164444E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19" w:history="1">
            <w:r w:rsidRPr="001F432D">
              <w:rPr>
                <w:rStyle w:val="ab"/>
                <w:rFonts w:ascii="黑体" w:eastAsia="黑体" w:hAnsi="黑体"/>
                <w:noProof/>
              </w:rPr>
              <w:t>2.1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C1FE9" w14:textId="3FCBA5D6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20" w:history="1">
            <w:r w:rsidRPr="001F432D">
              <w:rPr>
                <w:rStyle w:val="ab"/>
                <w:rFonts w:ascii="黑体" w:eastAsia="黑体" w:hAnsi="黑体"/>
                <w:noProof/>
              </w:rPr>
              <w:t>2.2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D62E" w14:textId="622FD7B1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21" w:history="1">
            <w:r w:rsidRPr="001F432D">
              <w:rPr>
                <w:rStyle w:val="ab"/>
                <w:rFonts w:ascii="黑体" w:eastAsia="黑体" w:hAnsi="黑体"/>
                <w:noProof/>
              </w:rPr>
              <w:t>2.3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基本设计概念和处理流程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86D2" w14:textId="1AE2D9B1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22" w:history="1">
            <w:r w:rsidRPr="001F432D">
              <w:rPr>
                <w:rStyle w:val="ab"/>
                <w:rFonts w:ascii="黑体" w:eastAsia="黑体" w:hAnsi="黑体"/>
                <w:noProof/>
              </w:rPr>
              <w:t>2.4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D8A5" w14:textId="34B365A5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23" w:history="1">
            <w:r w:rsidRPr="001F432D">
              <w:rPr>
                <w:rStyle w:val="ab"/>
                <w:rFonts w:ascii="黑体" w:eastAsia="黑体" w:hAnsi="黑体"/>
                <w:noProof/>
              </w:rPr>
              <w:t>2.5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人工处理过程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E7D1" w14:textId="1D30A377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24" w:history="1">
            <w:r w:rsidRPr="001F432D">
              <w:rPr>
                <w:rStyle w:val="ab"/>
                <w:rFonts w:ascii="黑体" w:eastAsia="黑体" w:hAnsi="黑体"/>
                <w:noProof/>
              </w:rPr>
              <w:t>2.6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0768" w14:textId="0774031E" w:rsidR="008D23D1" w:rsidRDefault="008D23D1">
          <w:pPr>
            <w:pStyle w:val="TOC1"/>
            <w:tabs>
              <w:tab w:val="left" w:pos="840"/>
            </w:tabs>
            <w:rPr>
              <w:rFonts w:asciiTheme="minorHAnsi" w:eastAsiaTheme="minorEastAsia" w:hAnsiTheme="minorHAnsi" w:cstheme="minorBidi"/>
              <w:caps w:val="0"/>
              <w:sz w:val="21"/>
              <w:szCs w:val="22"/>
            </w:rPr>
          </w:pPr>
          <w:hyperlink w:anchor="_Toc4880825" w:history="1">
            <w:r w:rsidRPr="001F432D">
              <w:rPr>
                <w:rStyle w:val="ab"/>
                <w:rFonts w:ascii="宋体" w:hAnsi="宋体"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sz w:val="21"/>
                <w:szCs w:val="22"/>
              </w:rPr>
              <w:tab/>
            </w:r>
            <w:r w:rsidRPr="001F432D">
              <w:rPr>
                <w:rStyle w:val="ab"/>
                <w:rFonts w:ascii="宋体" w:hAnsi="宋体"/>
              </w:rPr>
              <w:t>接口设计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_Toc4880825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D7AE964" w14:textId="02B899FE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26" w:history="1">
            <w:r w:rsidRPr="001F432D">
              <w:rPr>
                <w:rStyle w:val="ab"/>
                <w:rFonts w:ascii="黑体" w:eastAsia="黑体" w:hAnsi="黑体"/>
                <w:noProof/>
              </w:rPr>
              <w:t>3.1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552E" w14:textId="3A077687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27" w:history="1">
            <w:r w:rsidRPr="001F432D">
              <w:rPr>
                <w:rStyle w:val="ab"/>
                <w:rFonts w:ascii="黑体" w:eastAsia="黑体" w:hAnsi="黑体"/>
                <w:noProof/>
              </w:rPr>
              <w:t>3.2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93DD" w14:textId="7D22C759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28" w:history="1">
            <w:r w:rsidRPr="001F432D">
              <w:rPr>
                <w:rStyle w:val="ab"/>
                <w:rFonts w:ascii="黑体" w:eastAsia="黑体" w:hAnsi="黑体"/>
                <w:noProof/>
              </w:rPr>
              <w:t>3.3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4A12" w14:textId="720681C3" w:rsidR="008D23D1" w:rsidRDefault="008D23D1">
          <w:pPr>
            <w:pStyle w:val="TOC1"/>
            <w:tabs>
              <w:tab w:val="left" w:pos="840"/>
            </w:tabs>
            <w:rPr>
              <w:rFonts w:asciiTheme="minorHAnsi" w:eastAsiaTheme="minorEastAsia" w:hAnsiTheme="minorHAnsi" w:cstheme="minorBidi"/>
              <w:caps w:val="0"/>
              <w:sz w:val="21"/>
              <w:szCs w:val="22"/>
            </w:rPr>
          </w:pPr>
          <w:hyperlink w:anchor="_Toc4880829" w:history="1">
            <w:r w:rsidRPr="001F432D">
              <w:rPr>
                <w:rStyle w:val="ab"/>
                <w:rFonts w:ascii="宋体" w:hAnsi="宋体"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sz w:val="21"/>
                <w:szCs w:val="22"/>
              </w:rPr>
              <w:tab/>
            </w:r>
            <w:r w:rsidRPr="001F432D">
              <w:rPr>
                <w:rStyle w:val="ab"/>
                <w:rFonts w:ascii="宋体" w:hAnsi="宋体"/>
              </w:rPr>
              <w:t>运行设计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_Toc4880829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36F64A3" w14:textId="365CE671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30" w:history="1">
            <w:r w:rsidRPr="001F432D">
              <w:rPr>
                <w:rStyle w:val="ab"/>
                <w:rFonts w:ascii="黑体" w:eastAsia="黑体" w:hAnsi="黑体"/>
                <w:noProof/>
              </w:rPr>
              <w:t>4.1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运行模块组合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A1B9" w14:textId="32D3D588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31" w:history="1">
            <w:r w:rsidRPr="001F432D">
              <w:rPr>
                <w:rStyle w:val="ab"/>
                <w:rFonts w:ascii="黑体" w:eastAsia="黑体" w:hAnsi="黑体"/>
                <w:noProof/>
              </w:rPr>
              <w:t>4.2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运行控制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0E40" w14:textId="7FD50E7F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32" w:history="1">
            <w:r w:rsidRPr="001F432D">
              <w:rPr>
                <w:rStyle w:val="ab"/>
                <w:rFonts w:ascii="黑体" w:eastAsia="黑体" w:hAnsi="黑体"/>
                <w:noProof/>
              </w:rPr>
              <w:t>4.3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运行时间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7123" w14:textId="35B4241E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33" w:history="1">
            <w:r w:rsidRPr="001F432D">
              <w:rPr>
                <w:rStyle w:val="ab"/>
                <w:rFonts w:ascii="黑体" w:eastAsia="黑体" w:hAnsi="黑体"/>
                <w:noProof/>
              </w:rPr>
              <w:t>4.4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模块流程图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14EC" w14:textId="49623BAD" w:rsidR="008D23D1" w:rsidRDefault="008D23D1">
          <w:pPr>
            <w:pStyle w:val="TOC1"/>
            <w:tabs>
              <w:tab w:val="left" w:pos="840"/>
            </w:tabs>
            <w:rPr>
              <w:rFonts w:asciiTheme="minorHAnsi" w:eastAsiaTheme="minorEastAsia" w:hAnsiTheme="minorHAnsi" w:cstheme="minorBidi"/>
              <w:caps w:val="0"/>
              <w:sz w:val="21"/>
              <w:szCs w:val="22"/>
            </w:rPr>
          </w:pPr>
          <w:hyperlink w:anchor="_Toc4880834" w:history="1">
            <w:r w:rsidRPr="001F432D">
              <w:rPr>
                <w:rStyle w:val="ab"/>
                <w:rFonts w:ascii="宋体" w:hAnsi="宋体"/>
              </w:rPr>
              <w:t>5.</w:t>
            </w:r>
            <w:r>
              <w:rPr>
                <w:rFonts w:asciiTheme="minorHAnsi" w:eastAsiaTheme="minorEastAsia" w:hAnsiTheme="minorHAnsi" w:cstheme="minorBidi"/>
                <w:caps w:val="0"/>
                <w:sz w:val="21"/>
                <w:szCs w:val="22"/>
              </w:rPr>
              <w:tab/>
            </w:r>
            <w:r w:rsidRPr="001F432D">
              <w:rPr>
                <w:rStyle w:val="ab"/>
                <w:rFonts w:ascii="宋体" w:hAnsi="宋体"/>
              </w:rPr>
              <w:t>系统数据结构设计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_Toc4880834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39466F8" w14:textId="15EC17C9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35" w:history="1">
            <w:r w:rsidRPr="001F432D">
              <w:rPr>
                <w:rStyle w:val="ab"/>
                <w:rFonts w:ascii="黑体" w:eastAsia="黑体" w:hAnsi="黑体"/>
                <w:noProof/>
              </w:rPr>
              <w:t>5.1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逻辑结构设计要点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0BA3" w14:textId="453E2802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36" w:history="1">
            <w:r w:rsidRPr="001F432D">
              <w:rPr>
                <w:rStyle w:val="ab"/>
                <w:rFonts w:ascii="黑体" w:eastAsia="黑体" w:hAnsi="黑体"/>
                <w:noProof/>
              </w:rPr>
              <w:t>5.2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物理结构设计要点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E5A5D" w14:textId="0E070DA6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37" w:history="1">
            <w:r w:rsidRPr="001F432D">
              <w:rPr>
                <w:rStyle w:val="ab"/>
                <w:rFonts w:ascii="黑体" w:eastAsia="黑体" w:hAnsi="黑体"/>
                <w:noProof/>
              </w:rPr>
              <w:t>5.3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数据结构与程序的关系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D55B7" w14:textId="3D120053" w:rsidR="008D23D1" w:rsidRDefault="008D23D1">
          <w:pPr>
            <w:pStyle w:val="TOC1"/>
            <w:tabs>
              <w:tab w:val="left" w:pos="840"/>
            </w:tabs>
            <w:rPr>
              <w:rFonts w:asciiTheme="minorHAnsi" w:eastAsiaTheme="minorEastAsia" w:hAnsiTheme="minorHAnsi" w:cstheme="minorBidi"/>
              <w:caps w:val="0"/>
              <w:sz w:val="21"/>
              <w:szCs w:val="22"/>
            </w:rPr>
          </w:pPr>
          <w:hyperlink w:anchor="_Toc4880838" w:history="1">
            <w:r w:rsidRPr="001F432D">
              <w:rPr>
                <w:rStyle w:val="ab"/>
                <w:rFonts w:ascii="宋体" w:hAnsi="宋体"/>
              </w:rPr>
              <w:t>6.</w:t>
            </w:r>
            <w:r>
              <w:rPr>
                <w:rFonts w:asciiTheme="minorHAnsi" w:eastAsiaTheme="minorEastAsia" w:hAnsiTheme="minorHAnsi" w:cstheme="minorBidi"/>
                <w:caps w:val="0"/>
                <w:sz w:val="21"/>
                <w:szCs w:val="22"/>
              </w:rPr>
              <w:tab/>
            </w:r>
            <w:r w:rsidRPr="001F432D">
              <w:rPr>
                <w:rStyle w:val="ab"/>
                <w:rFonts w:ascii="宋体" w:hAnsi="宋体"/>
              </w:rPr>
              <w:t>系统出错处理设计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_Toc4880838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F5DFC3C" w14:textId="20357F12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39" w:history="1">
            <w:r w:rsidRPr="001F432D">
              <w:rPr>
                <w:rStyle w:val="ab"/>
                <w:rFonts w:ascii="黑体" w:eastAsia="黑体" w:hAnsi="黑体"/>
                <w:noProof/>
              </w:rPr>
              <w:t>6.1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出错信息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70D3" w14:textId="36F45D6D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40" w:history="1">
            <w:r w:rsidRPr="001F432D">
              <w:rPr>
                <w:rStyle w:val="ab"/>
                <w:rFonts w:ascii="黑体" w:eastAsia="黑体" w:hAnsi="黑体"/>
                <w:noProof/>
              </w:rPr>
              <w:t>6.2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补救措施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1F1F" w14:textId="621624B0" w:rsidR="008D23D1" w:rsidRDefault="008D23D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841" w:history="1">
            <w:r w:rsidRPr="001F432D">
              <w:rPr>
                <w:rStyle w:val="ab"/>
                <w:rFonts w:ascii="黑体" w:eastAsia="黑体" w:hAnsi="黑体"/>
                <w:noProof/>
              </w:rPr>
              <w:t>6.3</w:t>
            </w:r>
            <w:r>
              <w:rPr>
                <w:noProof/>
              </w:rPr>
              <w:tab/>
            </w:r>
            <w:r w:rsidRPr="001F432D">
              <w:rPr>
                <w:rStyle w:val="ab"/>
                <w:rFonts w:ascii="黑体" w:eastAsia="黑体" w:hAnsi="黑体"/>
                <w:noProof/>
              </w:rPr>
              <w:t>系统维护设计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ED1C1" w14:textId="4CA8B181" w:rsidR="00D30EC6" w:rsidRPr="00D30EC6" w:rsidRDefault="00D30EC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8C692C0" w14:textId="5892642A" w:rsidR="00D30EC6" w:rsidRPr="00D30EC6" w:rsidRDefault="00D30EC6" w:rsidP="00D30EC6">
      <w:pPr>
        <w:widowControl/>
        <w:jc w:val="left"/>
        <w:rPr>
          <w:rFonts w:ascii="宋体" w:hAnsi="宋体" w:hint="eastAsia"/>
        </w:rPr>
      </w:pPr>
    </w:p>
    <w:p w14:paraId="7005DEE9" w14:textId="014C4316" w:rsidR="00062610" w:rsidRPr="00062610" w:rsidRDefault="00062610" w:rsidP="00062610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在线考试系统概要</w:t>
      </w:r>
      <w:r w:rsidR="0053287B">
        <w:rPr>
          <w:rFonts w:ascii="宋体" w:eastAsia="宋体" w:hAnsi="宋体" w:hint="eastAsia"/>
          <w:sz w:val="44"/>
          <w:szCs w:val="44"/>
        </w:rPr>
        <w:t>设计</w:t>
      </w:r>
      <w:r>
        <w:rPr>
          <w:rFonts w:ascii="宋体" w:eastAsia="宋体" w:hAnsi="宋体" w:hint="eastAsia"/>
          <w:sz w:val="44"/>
          <w:szCs w:val="44"/>
        </w:rPr>
        <w:t>说明书</w:t>
      </w:r>
    </w:p>
    <w:p w14:paraId="0554164D" w14:textId="766C0193" w:rsidR="00062610" w:rsidRDefault="00062610" w:rsidP="00506CA7">
      <w:pPr>
        <w:pStyle w:val="1"/>
        <w:numPr>
          <w:ilvl w:val="0"/>
          <w:numId w:val="3"/>
        </w:numPr>
        <w:rPr>
          <w:rFonts w:ascii="宋体" w:eastAsia="宋体" w:hAnsi="宋体"/>
        </w:rPr>
      </w:pPr>
      <w:bookmarkStart w:id="0" w:name="_Toc4880811"/>
      <w:r w:rsidRPr="00062610">
        <w:rPr>
          <w:rFonts w:ascii="宋体" w:eastAsia="宋体" w:hAnsi="宋体" w:hint="eastAsia"/>
        </w:rPr>
        <w:t>引言</w:t>
      </w:r>
      <w:bookmarkEnd w:id="0"/>
    </w:p>
    <w:p w14:paraId="28855672" w14:textId="77777777" w:rsidR="00506CA7" w:rsidRPr="00506CA7" w:rsidRDefault="00506CA7" w:rsidP="00506CA7">
      <w:pPr>
        <w:rPr>
          <w:rFonts w:hint="eastAsia"/>
        </w:rPr>
      </w:pPr>
    </w:p>
    <w:p w14:paraId="3B908926" w14:textId="55A60906" w:rsidR="00506CA7" w:rsidRPr="00506CA7" w:rsidRDefault="00506CA7" w:rsidP="000D711E">
      <w:pPr>
        <w:pStyle w:val="2"/>
        <w:numPr>
          <w:ilvl w:val="1"/>
          <w:numId w:val="13"/>
        </w:numPr>
        <w:rPr>
          <w:rFonts w:ascii="黑体" w:eastAsia="黑体" w:hAnsi="黑体" w:hint="eastAsia"/>
        </w:rPr>
      </w:pPr>
      <w:bookmarkStart w:id="1" w:name="_Toc4880812"/>
      <w:r w:rsidRPr="00506CA7">
        <w:rPr>
          <w:rFonts w:ascii="黑体" w:eastAsia="黑体" w:hAnsi="黑体" w:hint="eastAsia"/>
        </w:rPr>
        <w:t>编写目的</w:t>
      </w:r>
      <w:bookmarkEnd w:id="1"/>
    </w:p>
    <w:p w14:paraId="46107CE7" w14:textId="6379E4C9" w:rsidR="00062610" w:rsidRPr="001D0617" w:rsidRDefault="00062610" w:rsidP="00062610">
      <w:pPr>
        <w:rPr>
          <w:rFonts w:ascii="宋体" w:eastAsia="宋体" w:hAnsi="宋体"/>
          <w:szCs w:val="21"/>
        </w:rPr>
      </w:pPr>
      <w:r w:rsidRPr="00062610">
        <w:rPr>
          <w:rFonts w:ascii="宋体" w:eastAsia="宋体" w:hAnsi="宋体"/>
          <w:sz w:val="28"/>
          <w:szCs w:val="28"/>
        </w:rPr>
        <w:tab/>
      </w:r>
      <w:r w:rsidRPr="001D0617">
        <w:rPr>
          <w:rFonts w:ascii="宋体" w:eastAsia="宋体" w:hAnsi="宋体" w:hint="eastAsia"/>
          <w:szCs w:val="21"/>
        </w:rPr>
        <w:t>在线考试已经成为新时代考试的趋向，越来越多的考试都开始采用无纸化的考试。采用无纸化的考试不仅可以节省纸张，保护环境。同时去除了打印试题需要的时间，</w:t>
      </w:r>
      <w:r w:rsidR="000737F4" w:rsidRPr="001D0617">
        <w:rPr>
          <w:rFonts w:ascii="宋体" w:eastAsia="宋体" w:hAnsi="宋体" w:hint="eastAsia"/>
          <w:szCs w:val="21"/>
        </w:rPr>
        <w:t>减少了出题的环节，</w:t>
      </w:r>
      <w:r w:rsidRPr="001D0617">
        <w:rPr>
          <w:rFonts w:ascii="宋体" w:eastAsia="宋体" w:hAnsi="宋体" w:hint="eastAsia"/>
          <w:szCs w:val="21"/>
        </w:rPr>
        <w:t>节约了</w:t>
      </w:r>
      <w:r w:rsidR="00942028" w:rsidRPr="001D0617">
        <w:rPr>
          <w:rFonts w:ascii="宋体" w:eastAsia="宋体" w:hAnsi="宋体" w:hint="eastAsia"/>
          <w:szCs w:val="21"/>
        </w:rPr>
        <w:t>出题的时间</w:t>
      </w:r>
      <w:r w:rsidR="000737F4" w:rsidRPr="001D0617">
        <w:rPr>
          <w:rFonts w:ascii="宋体" w:eastAsia="宋体" w:hAnsi="宋体" w:hint="eastAsia"/>
          <w:szCs w:val="21"/>
        </w:rPr>
        <w:t>。同时，在线考试系统将试题、电脑评卷、成绩查询功能集为一体，方便教师的出题和评卷以及学生的答题和成绩查询，这样也能够更加直观的表现出各学生的学习状态。</w:t>
      </w:r>
    </w:p>
    <w:p w14:paraId="5D2DEF9D" w14:textId="1FAA89D8" w:rsidR="0053287B" w:rsidRPr="001D0617" w:rsidRDefault="00A028C2" w:rsidP="00062610">
      <w:pPr>
        <w:rPr>
          <w:rFonts w:ascii="宋体" w:eastAsia="宋体" w:hAnsi="宋体"/>
          <w:szCs w:val="21"/>
        </w:rPr>
      </w:pPr>
      <w:r w:rsidRPr="001D0617">
        <w:rPr>
          <w:rFonts w:ascii="宋体" w:eastAsia="宋体" w:hAnsi="宋体"/>
          <w:szCs w:val="21"/>
        </w:rPr>
        <w:tab/>
      </w:r>
      <w:r w:rsidRPr="001D0617">
        <w:rPr>
          <w:rFonts w:ascii="宋体" w:eastAsia="宋体" w:hAnsi="宋体" w:hint="eastAsia"/>
          <w:szCs w:val="21"/>
        </w:rPr>
        <w:t>本说明书阐述了此在线考试系统的</w:t>
      </w:r>
      <w:r w:rsidR="0053287B" w:rsidRPr="001D0617">
        <w:rPr>
          <w:rFonts w:ascii="宋体" w:eastAsia="宋体" w:hAnsi="宋体" w:hint="eastAsia"/>
          <w:szCs w:val="21"/>
        </w:rPr>
        <w:t>基本</w:t>
      </w:r>
      <w:r w:rsidRPr="001D0617">
        <w:rPr>
          <w:rFonts w:ascii="宋体" w:eastAsia="宋体" w:hAnsi="宋体" w:hint="eastAsia"/>
          <w:szCs w:val="21"/>
        </w:rPr>
        <w:t>设计</w:t>
      </w:r>
      <w:r w:rsidR="0053287B" w:rsidRPr="001D0617">
        <w:rPr>
          <w:rFonts w:ascii="宋体" w:eastAsia="宋体" w:hAnsi="宋体" w:hint="eastAsia"/>
          <w:szCs w:val="21"/>
        </w:rPr>
        <w:t>，指出开发软件所使用的方法。</w:t>
      </w:r>
    </w:p>
    <w:p w14:paraId="6C76EE52" w14:textId="1ABF14CF" w:rsidR="00506CA7" w:rsidRDefault="00506CA7" w:rsidP="000D711E">
      <w:pPr>
        <w:pStyle w:val="2"/>
        <w:numPr>
          <w:ilvl w:val="1"/>
          <w:numId w:val="13"/>
        </w:numPr>
        <w:rPr>
          <w:rFonts w:ascii="黑体" w:eastAsia="黑体" w:hAnsi="黑体"/>
        </w:rPr>
      </w:pPr>
      <w:bookmarkStart w:id="2" w:name="_Toc4880813"/>
      <w:r>
        <w:rPr>
          <w:rFonts w:ascii="黑体" w:eastAsia="黑体" w:hAnsi="黑体" w:hint="eastAsia"/>
        </w:rPr>
        <w:t>背景</w:t>
      </w:r>
      <w:bookmarkEnd w:id="2"/>
    </w:p>
    <w:p w14:paraId="42282FD0" w14:textId="6A9A6FEC" w:rsidR="00506CA7" w:rsidRPr="001D0617" w:rsidRDefault="00506CA7" w:rsidP="00506CA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proofErr w:type="gramStart"/>
      <w:r w:rsidRPr="001D0617">
        <w:rPr>
          <w:rFonts w:ascii="宋体" w:eastAsia="宋体" w:hAnsi="宋体" w:hint="eastAsia"/>
          <w:szCs w:val="21"/>
        </w:rPr>
        <w:t>本开发</w:t>
      </w:r>
      <w:proofErr w:type="gramEnd"/>
      <w:r w:rsidRPr="001D0617">
        <w:rPr>
          <w:rFonts w:ascii="宋体" w:eastAsia="宋体" w:hAnsi="宋体" w:hint="eastAsia"/>
          <w:szCs w:val="21"/>
        </w:rPr>
        <w:t>软件的名称为学生在线考试系统</w:t>
      </w:r>
    </w:p>
    <w:p w14:paraId="41C4AA91" w14:textId="28549787" w:rsidR="00506CA7" w:rsidRPr="001D0617" w:rsidRDefault="00506CA7" w:rsidP="00506CA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1D0617">
        <w:rPr>
          <w:rFonts w:ascii="宋体" w:eastAsia="宋体" w:hAnsi="宋体" w:hint="eastAsia"/>
          <w:szCs w:val="21"/>
        </w:rPr>
        <w:t>项目是面向教师对学生或企业对员工的能力测试，适用于各学校和企业。使得学校或者企业能够更将方便快捷的举行能力测试。</w:t>
      </w:r>
    </w:p>
    <w:p w14:paraId="5045D189" w14:textId="39258823" w:rsidR="00506CA7" w:rsidRPr="001D0617" w:rsidRDefault="003A216B" w:rsidP="00506CA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1D0617">
        <w:rPr>
          <w:rFonts w:ascii="宋体" w:eastAsia="宋体" w:hAnsi="宋体" w:hint="eastAsia"/>
          <w:szCs w:val="21"/>
        </w:rPr>
        <w:t>在线考试系统越来越成为现代考试系统不可或缺的一部分，现在人口越来越多，考试规模和数量也越来越大，如果依然沿用原有的纸质考试的形式，需要消耗大量的材料和资源，同时试题的周期较长，效率低下。当今是信息化社会，开发在线考试系统，以此提高效率，减少不必要的能源和资源损耗很有必要。本软件就是本着这样的初衷而开发，同时努力将系统做的更人性化。</w:t>
      </w:r>
    </w:p>
    <w:p w14:paraId="6FE47F6D" w14:textId="473702FA" w:rsidR="003A216B" w:rsidRPr="001D0617" w:rsidRDefault="003A216B" w:rsidP="00506CA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1D0617">
        <w:rPr>
          <w:rFonts w:ascii="宋体" w:eastAsia="宋体" w:hAnsi="宋体" w:hint="eastAsia"/>
          <w:szCs w:val="21"/>
        </w:rPr>
        <w:t>开发人员</w:t>
      </w:r>
      <w:r w:rsidR="00291FC2" w:rsidRPr="001D0617">
        <w:rPr>
          <w:rFonts w:ascii="宋体" w:eastAsia="宋体" w:hAnsi="宋体" w:hint="eastAsia"/>
          <w:szCs w:val="21"/>
        </w:rPr>
        <w:t>:</w:t>
      </w:r>
      <w:r w:rsidR="00291FC2" w:rsidRPr="001D0617">
        <w:rPr>
          <w:rFonts w:ascii="宋体" w:eastAsia="宋体" w:hAnsi="宋体"/>
          <w:szCs w:val="21"/>
        </w:rPr>
        <w:t xml:space="preserve"> </w:t>
      </w:r>
      <w:r w:rsidRPr="001D0617">
        <w:rPr>
          <w:rFonts w:ascii="宋体" w:eastAsia="宋体" w:hAnsi="宋体" w:hint="eastAsia"/>
          <w:szCs w:val="21"/>
        </w:rPr>
        <w:t>王诚昱</w:t>
      </w:r>
    </w:p>
    <w:p w14:paraId="5D1A5FE3" w14:textId="45B6A85F" w:rsidR="003A216B" w:rsidRDefault="003A216B" w:rsidP="000D711E">
      <w:pPr>
        <w:pStyle w:val="2"/>
        <w:numPr>
          <w:ilvl w:val="1"/>
          <w:numId w:val="13"/>
        </w:numPr>
        <w:rPr>
          <w:rFonts w:ascii="黑体" w:eastAsia="黑体" w:hAnsi="黑体"/>
        </w:rPr>
      </w:pPr>
      <w:bookmarkStart w:id="3" w:name="_Toc4880814"/>
      <w:r w:rsidRPr="003A216B">
        <w:rPr>
          <w:rFonts w:ascii="黑体" w:eastAsia="黑体" w:hAnsi="黑体" w:hint="eastAsia"/>
        </w:rPr>
        <w:t>定义</w:t>
      </w:r>
      <w:bookmarkEnd w:id="3"/>
    </w:p>
    <w:p w14:paraId="0B661CEE" w14:textId="666C0966" w:rsidR="003A216B" w:rsidRPr="001D0617" w:rsidRDefault="003A216B" w:rsidP="003A216B">
      <w:pPr>
        <w:ind w:left="420"/>
        <w:rPr>
          <w:rFonts w:ascii="宋体" w:eastAsia="宋体" w:hAnsi="宋体"/>
          <w:szCs w:val="21"/>
        </w:rPr>
      </w:pPr>
      <w:r w:rsidRPr="001D0617">
        <w:rPr>
          <w:rFonts w:ascii="宋体" w:eastAsia="宋体" w:hAnsi="宋体" w:hint="eastAsia"/>
          <w:szCs w:val="21"/>
        </w:rPr>
        <w:t>实现环境</w:t>
      </w:r>
      <w:r w:rsidR="00291FC2" w:rsidRPr="001D0617">
        <w:rPr>
          <w:rFonts w:ascii="宋体" w:eastAsia="宋体" w:hAnsi="宋体" w:hint="eastAsia"/>
          <w:szCs w:val="21"/>
        </w:rPr>
        <w:t>:</w:t>
      </w:r>
      <w:r w:rsidR="00291FC2" w:rsidRPr="001D0617">
        <w:rPr>
          <w:rFonts w:ascii="宋体" w:eastAsia="宋体" w:hAnsi="宋体"/>
          <w:szCs w:val="21"/>
        </w:rPr>
        <w:t xml:space="preserve"> </w:t>
      </w:r>
      <w:r w:rsidRPr="001D0617">
        <w:rPr>
          <w:rFonts w:ascii="宋体" w:eastAsia="宋体" w:hAnsi="宋体" w:hint="eastAsia"/>
          <w:szCs w:val="21"/>
        </w:rPr>
        <w:t>系统运行的目标软件、硬件环境</w:t>
      </w:r>
    </w:p>
    <w:p w14:paraId="054DDB27" w14:textId="02142366" w:rsidR="007F4674" w:rsidRPr="001D0617" w:rsidRDefault="003A216B" w:rsidP="007F4674">
      <w:pPr>
        <w:ind w:left="420"/>
        <w:rPr>
          <w:rFonts w:ascii="宋体" w:eastAsia="宋体" w:hAnsi="宋体"/>
          <w:szCs w:val="21"/>
        </w:rPr>
      </w:pPr>
      <w:r w:rsidRPr="001D0617">
        <w:rPr>
          <w:rFonts w:ascii="宋体" w:eastAsia="宋体" w:hAnsi="宋体" w:hint="eastAsia"/>
          <w:szCs w:val="21"/>
        </w:rPr>
        <w:t>实现技术</w:t>
      </w:r>
      <w:r w:rsidR="00291FC2" w:rsidRPr="001D0617">
        <w:rPr>
          <w:rFonts w:ascii="宋体" w:eastAsia="宋体" w:hAnsi="宋体" w:hint="eastAsia"/>
          <w:szCs w:val="21"/>
        </w:rPr>
        <w:t>:</w:t>
      </w:r>
      <w:r w:rsidR="00291FC2" w:rsidRPr="001D0617">
        <w:rPr>
          <w:rFonts w:ascii="宋体" w:eastAsia="宋体" w:hAnsi="宋体"/>
          <w:szCs w:val="21"/>
        </w:rPr>
        <w:t xml:space="preserve"> </w:t>
      </w:r>
      <w:r w:rsidRPr="001D0617">
        <w:rPr>
          <w:rFonts w:ascii="宋体" w:eastAsia="宋体" w:hAnsi="宋体" w:hint="eastAsia"/>
          <w:szCs w:val="21"/>
        </w:rPr>
        <w:t>系统所采用的软件技术或体系结构，如</w:t>
      </w:r>
      <w:r w:rsidR="00291FC2" w:rsidRPr="001D0617">
        <w:rPr>
          <w:rFonts w:ascii="宋体" w:eastAsia="宋体" w:hAnsi="宋体" w:hint="eastAsia"/>
          <w:szCs w:val="21"/>
        </w:rPr>
        <w:t>:</w:t>
      </w:r>
      <w:r w:rsidR="00291FC2" w:rsidRPr="001D0617">
        <w:rPr>
          <w:rFonts w:ascii="宋体" w:eastAsia="宋体" w:hAnsi="宋体"/>
          <w:szCs w:val="21"/>
        </w:rPr>
        <w:t xml:space="preserve"> </w:t>
      </w:r>
      <w:r w:rsidR="000D711E">
        <w:rPr>
          <w:rFonts w:ascii="宋体" w:eastAsia="宋体" w:hAnsi="宋体" w:hint="eastAsia"/>
          <w:szCs w:val="21"/>
        </w:rPr>
        <w:t>Flask</w:t>
      </w:r>
      <w:r w:rsidRPr="001D0617">
        <w:rPr>
          <w:rFonts w:ascii="宋体" w:eastAsia="宋体" w:hAnsi="宋体" w:hint="eastAsia"/>
          <w:szCs w:val="21"/>
        </w:rPr>
        <w:t>、</w:t>
      </w:r>
      <w:proofErr w:type="spellStart"/>
      <w:r w:rsidR="007F4674" w:rsidRPr="001D0617">
        <w:rPr>
          <w:rFonts w:ascii="宋体" w:eastAsia="宋体" w:hAnsi="宋体" w:hint="eastAsia"/>
          <w:szCs w:val="21"/>
        </w:rPr>
        <w:t>Gunicorn</w:t>
      </w:r>
      <w:proofErr w:type="spellEnd"/>
      <w:r w:rsidR="007F4674" w:rsidRPr="001D0617">
        <w:rPr>
          <w:rFonts w:ascii="宋体" w:eastAsia="宋体" w:hAnsi="宋体" w:hint="eastAsia"/>
          <w:szCs w:val="21"/>
        </w:rPr>
        <w:t>、B/S结构、中间件、Web技术、多层体系结构、后台数据库、ORM等</w:t>
      </w:r>
    </w:p>
    <w:p w14:paraId="380BBE1B" w14:textId="14A2DBA9" w:rsidR="007F4674" w:rsidRPr="001D0617" w:rsidRDefault="007F4674" w:rsidP="007F4674">
      <w:pPr>
        <w:ind w:left="420"/>
        <w:rPr>
          <w:rFonts w:ascii="宋体" w:eastAsia="宋体" w:hAnsi="宋体"/>
          <w:szCs w:val="21"/>
        </w:rPr>
      </w:pPr>
      <w:r w:rsidRPr="001D0617">
        <w:rPr>
          <w:rFonts w:ascii="宋体" w:eastAsia="宋体" w:hAnsi="宋体" w:hint="eastAsia"/>
          <w:szCs w:val="21"/>
        </w:rPr>
        <w:t>实现语言或工具</w:t>
      </w:r>
      <w:r w:rsidR="00291FC2" w:rsidRPr="001D0617">
        <w:rPr>
          <w:rFonts w:ascii="宋体" w:eastAsia="宋体" w:hAnsi="宋体" w:hint="eastAsia"/>
          <w:szCs w:val="21"/>
        </w:rPr>
        <w:t>:</w:t>
      </w:r>
      <w:r w:rsidR="00291FC2" w:rsidRPr="001D0617">
        <w:rPr>
          <w:rFonts w:ascii="宋体" w:eastAsia="宋体" w:hAnsi="宋体"/>
          <w:szCs w:val="21"/>
        </w:rPr>
        <w:t xml:space="preserve"> </w:t>
      </w:r>
      <w:r w:rsidRPr="001D0617">
        <w:rPr>
          <w:rFonts w:ascii="宋体" w:eastAsia="宋体" w:hAnsi="宋体" w:hint="eastAsia"/>
          <w:szCs w:val="21"/>
        </w:rPr>
        <w:t>实现系统最终采用的编程语言或工具包，如python、SQL、Html等</w:t>
      </w:r>
    </w:p>
    <w:p w14:paraId="5E686C09" w14:textId="15A53197" w:rsidR="007F4674" w:rsidRPr="001D0617" w:rsidRDefault="007F4674" w:rsidP="007F4674">
      <w:pPr>
        <w:ind w:left="420"/>
        <w:rPr>
          <w:rFonts w:ascii="宋体" w:eastAsia="宋体" w:hAnsi="宋体"/>
          <w:szCs w:val="21"/>
        </w:rPr>
      </w:pPr>
      <w:bookmarkStart w:id="4" w:name="_GoBack"/>
      <w:bookmarkEnd w:id="4"/>
      <w:r w:rsidRPr="001D0617">
        <w:rPr>
          <w:rFonts w:ascii="宋体" w:eastAsia="宋体" w:hAnsi="宋体" w:hint="eastAsia"/>
          <w:szCs w:val="21"/>
        </w:rPr>
        <w:t>流程图</w:t>
      </w:r>
      <w:r w:rsidR="00291FC2" w:rsidRPr="001D0617">
        <w:rPr>
          <w:rFonts w:ascii="宋体" w:eastAsia="宋体" w:hAnsi="宋体" w:hint="eastAsia"/>
          <w:szCs w:val="21"/>
        </w:rPr>
        <w:t>:</w:t>
      </w:r>
      <w:r w:rsidR="00291FC2" w:rsidRPr="001D0617">
        <w:rPr>
          <w:rFonts w:ascii="宋体" w:eastAsia="宋体" w:hAnsi="宋体"/>
          <w:szCs w:val="21"/>
        </w:rPr>
        <w:t xml:space="preserve"> </w:t>
      </w:r>
      <w:r w:rsidRPr="001D0617">
        <w:rPr>
          <w:rFonts w:ascii="宋体" w:eastAsia="宋体" w:hAnsi="宋体" w:hint="eastAsia"/>
          <w:szCs w:val="21"/>
        </w:rPr>
        <w:t>由一些特定意义的图形、流程线及简要的文字说明构成，能清晰明确地</w:t>
      </w:r>
    </w:p>
    <w:p w14:paraId="3E5D5779" w14:textId="32DE9B5E" w:rsidR="007F4674" w:rsidRPr="001D0617" w:rsidRDefault="007F4674" w:rsidP="007F4674">
      <w:pPr>
        <w:ind w:left="420"/>
        <w:rPr>
          <w:rFonts w:ascii="宋体" w:eastAsia="宋体" w:hAnsi="宋体"/>
          <w:szCs w:val="21"/>
        </w:rPr>
      </w:pPr>
      <w:r w:rsidRPr="001D0617">
        <w:rPr>
          <w:rFonts w:ascii="宋体" w:eastAsia="宋体" w:hAnsi="宋体" w:hint="eastAsia"/>
          <w:szCs w:val="21"/>
        </w:rPr>
        <w:t>表示程序的运行过程</w:t>
      </w:r>
    </w:p>
    <w:p w14:paraId="20FB3ADE" w14:textId="2DC77ADC" w:rsidR="007F4674" w:rsidRPr="001D0617" w:rsidRDefault="007F4674" w:rsidP="007F4674">
      <w:pPr>
        <w:ind w:left="420"/>
        <w:rPr>
          <w:rFonts w:ascii="宋体" w:eastAsia="宋体" w:hAnsi="宋体"/>
          <w:szCs w:val="21"/>
        </w:rPr>
      </w:pPr>
      <w:r w:rsidRPr="001D0617">
        <w:rPr>
          <w:rFonts w:ascii="宋体" w:eastAsia="宋体" w:hAnsi="宋体" w:hint="eastAsia"/>
          <w:szCs w:val="21"/>
        </w:rPr>
        <w:t>在线考试系统</w:t>
      </w:r>
      <w:r w:rsidR="00291FC2" w:rsidRPr="001D0617">
        <w:rPr>
          <w:rFonts w:ascii="宋体" w:eastAsia="宋体" w:hAnsi="宋体" w:hint="eastAsia"/>
          <w:szCs w:val="21"/>
        </w:rPr>
        <w:t>:</w:t>
      </w:r>
      <w:r w:rsidR="00291FC2" w:rsidRPr="001D0617">
        <w:rPr>
          <w:rFonts w:ascii="宋体" w:eastAsia="宋体" w:hAnsi="宋体"/>
          <w:szCs w:val="21"/>
        </w:rPr>
        <w:t xml:space="preserve"> </w:t>
      </w:r>
      <w:r w:rsidRPr="001D0617">
        <w:rPr>
          <w:rFonts w:ascii="宋体" w:eastAsia="宋体" w:hAnsi="宋体" w:hint="eastAsia"/>
          <w:szCs w:val="21"/>
        </w:rPr>
        <w:t>该系统是面向学校和企业的，它为学校、企业、教学人员、学生的学习工作提供了方便，同时方便了交流，本系统使用Django框架开发，独立完成其功能。</w:t>
      </w:r>
    </w:p>
    <w:p w14:paraId="2EBC9AB9" w14:textId="30FC45F2" w:rsidR="000D711E" w:rsidRPr="000D711E" w:rsidRDefault="000D711E" w:rsidP="000D711E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Flask</w:t>
      </w:r>
      <w:r w:rsidR="00291FC2" w:rsidRPr="001D0617">
        <w:rPr>
          <w:rFonts w:ascii="宋体" w:eastAsia="宋体" w:hAnsi="宋体" w:hint="eastAsia"/>
          <w:szCs w:val="21"/>
        </w:rPr>
        <w:t>:</w:t>
      </w:r>
      <w:r w:rsidR="00291FC2" w:rsidRPr="001D0617">
        <w:rPr>
          <w:rFonts w:ascii="宋体" w:eastAsia="宋体" w:hAnsi="宋体"/>
          <w:szCs w:val="21"/>
        </w:rPr>
        <w:t xml:space="preserve"> </w:t>
      </w:r>
      <w:r w:rsidRPr="000D711E">
        <w:rPr>
          <w:rFonts w:ascii="宋体" w:eastAsia="宋体" w:hAnsi="宋体"/>
          <w:szCs w:val="21"/>
        </w:rPr>
        <w:t xml:space="preserve">Flask是一个使用 Python 编写的轻量级 Web 应用框架。其 WSGI 工具箱采用 </w:t>
      </w:r>
      <w:proofErr w:type="spellStart"/>
      <w:r w:rsidRPr="000D711E">
        <w:rPr>
          <w:rFonts w:ascii="宋体" w:eastAsia="宋体" w:hAnsi="宋体"/>
          <w:szCs w:val="21"/>
        </w:rPr>
        <w:t>Werkzeug</w:t>
      </w:r>
      <w:proofErr w:type="spellEnd"/>
      <w:r w:rsidRPr="000D711E">
        <w:rPr>
          <w:rFonts w:ascii="宋体" w:eastAsia="宋体" w:hAnsi="宋体"/>
          <w:szCs w:val="21"/>
        </w:rPr>
        <w:t xml:space="preserve"> ，模板引擎则使用 Jinja2 。Flask使用 BSD 授权。</w:t>
      </w:r>
    </w:p>
    <w:p w14:paraId="23A41380" w14:textId="14887E3B" w:rsidR="007F4674" w:rsidRPr="001D0617" w:rsidRDefault="000D711E" w:rsidP="000D711E">
      <w:pPr>
        <w:ind w:left="420"/>
        <w:rPr>
          <w:rFonts w:ascii="宋体" w:eastAsia="宋体" w:hAnsi="宋体"/>
          <w:szCs w:val="21"/>
        </w:rPr>
      </w:pPr>
      <w:r w:rsidRPr="000D711E">
        <w:rPr>
          <w:rFonts w:ascii="宋体" w:eastAsia="宋体" w:hAnsi="宋体"/>
          <w:szCs w:val="21"/>
        </w:rPr>
        <w:lastRenderedPageBreak/>
        <w:t>Flask也被称为 “microframework” ，因为它使用简单的核心，用 extension 增加其他功能。Flask没有默认使用的数据库、窗体验证工具。</w:t>
      </w:r>
    </w:p>
    <w:p w14:paraId="48905D5C" w14:textId="632B624F" w:rsidR="000D711E" w:rsidRDefault="000D711E" w:rsidP="000D711E">
      <w:pPr>
        <w:pStyle w:val="2"/>
        <w:numPr>
          <w:ilvl w:val="1"/>
          <w:numId w:val="13"/>
        </w:numPr>
        <w:rPr>
          <w:rFonts w:ascii="黑体" w:eastAsia="黑体" w:hAnsi="黑体"/>
        </w:rPr>
      </w:pPr>
      <w:bookmarkStart w:id="5" w:name="_Toc4880815"/>
      <w:r>
        <w:rPr>
          <w:rFonts w:ascii="黑体" w:eastAsia="黑体" w:hAnsi="黑体" w:hint="eastAsia"/>
        </w:rPr>
        <w:t>项目风险</w:t>
      </w:r>
      <w:bookmarkEnd w:id="5"/>
    </w:p>
    <w:p w14:paraId="510579A3" w14:textId="2CB3DD98" w:rsidR="000D711E" w:rsidRDefault="000D711E" w:rsidP="000D71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首要风险承担者包括:</w:t>
      </w:r>
    </w:p>
    <w:p w14:paraId="0B48E4F7" w14:textId="32C6B732" w:rsidR="000D711E" w:rsidRDefault="000D711E" w:rsidP="000D711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任务提出者: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王诚昱</w:t>
      </w:r>
    </w:p>
    <w:p w14:paraId="0C6ECFB6" w14:textId="19C42C94" w:rsidR="000D711E" w:rsidRDefault="000D711E" w:rsidP="000D711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软件开发者: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王诚昱</w:t>
      </w:r>
    </w:p>
    <w:p w14:paraId="15EEF239" w14:textId="0109FCF1" w:rsidR="000D711E" w:rsidRPr="000D711E" w:rsidRDefault="000D711E" w:rsidP="000D711E">
      <w:pPr>
        <w:pStyle w:val="a7"/>
        <w:numPr>
          <w:ilvl w:val="0"/>
          <w:numId w:val="14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产品试用者</w:t>
      </w:r>
    </w:p>
    <w:p w14:paraId="5EA0D336" w14:textId="41854090" w:rsidR="00902D58" w:rsidRDefault="00902D58" w:rsidP="000D711E">
      <w:pPr>
        <w:pStyle w:val="2"/>
        <w:numPr>
          <w:ilvl w:val="1"/>
          <w:numId w:val="13"/>
        </w:numPr>
        <w:rPr>
          <w:rFonts w:ascii="黑体" w:eastAsia="黑体" w:hAnsi="黑体"/>
        </w:rPr>
      </w:pPr>
      <w:bookmarkStart w:id="6" w:name="_Toc4880816"/>
      <w:r>
        <w:rPr>
          <w:rFonts w:ascii="黑体" w:eastAsia="黑体" w:hAnsi="黑体" w:hint="eastAsia"/>
        </w:rPr>
        <w:t>预期读者和阅读建议</w:t>
      </w:r>
      <w:bookmarkEnd w:id="6"/>
    </w:p>
    <w:p w14:paraId="300AB39F" w14:textId="76C4F87E" w:rsidR="00902D58" w:rsidRDefault="00902D58" w:rsidP="00902D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本系统概要说明书针对的各种不同的预期读者，包括</w:t>
      </w:r>
      <w:r>
        <w:rPr>
          <w:rFonts w:ascii="宋体" w:eastAsia="宋体" w:hAnsi="宋体"/>
        </w:rPr>
        <w:t>:</w:t>
      </w:r>
    </w:p>
    <w:p w14:paraId="5F03F39C" w14:textId="5D88CF97" w:rsidR="00902D58" w:rsidRDefault="00902D58" w:rsidP="00902D5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程序开发员，建议阅读第2章</w:t>
      </w:r>
      <w:r w:rsidR="00E66057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第3章</w:t>
      </w:r>
      <w:r w:rsidR="00E66057">
        <w:rPr>
          <w:rFonts w:ascii="宋体" w:eastAsia="宋体" w:hAnsi="宋体" w:hint="eastAsia"/>
        </w:rPr>
        <w:t>、第5章</w:t>
      </w:r>
      <w:r>
        <w:rPr>
          <w:rFonts w:ascii="宋体" w:eastAsia="宋体" w:hAnsi="宋体" w:hint="eastAsia"/>
        </w:rPr>
        <w:t>和第6章</w:t>
      </w:r>
    </w:p>
    <w:p w14:paraId="49C42765" w14:textId="5F295914" w:rsidR="00902D58" w:rsidRDefault="00902D58" w:rsidP="00902D5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系统设计师；建议阅读所有章节</w:t>
      </w:r>
    </w:p>
    <w:p w14:paraId="0E5D7C2A" w14:textId="6A49D639" w:rsidR="00902D58" w:rsidRPr="00902D58" w:rsidRDefault="00902D58" w:rsidP="00902D58">
      <w:pPr>
        <w:pStyle w:val="a7"/>
        <w:numPr>
          <w:ilvl w:val="0"/>
          <w:numId w:val="15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测试工程师；建议阅读</w:t>
      </w:r>
      <w:r w:rsidR="00E66057">
        <w:rPr>
          <w:rFonts w:ascii="宋体" w:eastAsia="宋体" w:hAnsi="宋体" w:hint="eastAsia"/>
        </w:rPr>
        <w:t>第2章、第3章和第6章</w:t>
      </w:r>
    </w:p>
    <w:p w14:paraId="399415B9" w14:textId="7A886BE9" w:rsidR="00291FC2" w:rsidRDefault="00291FC2" w:rsidP="000D711E">
      <w:pPr>
        <w:pStyle w:val="2"/>
        <w:numPr>
          <w:ilvl w:val="1"/>
          <w:numId w:val="13"/>
        </w:numPr>
        <w:rPr>
          <w:rFonts w:ascii="黑体" w:eastAsia="黑体" w:hAnsi="黑体"/>
        </w:rPr>
      </w:pPr>
      <w:bookmarkStart w:id="7" w:name="_Toc4880817"/>
      <w:r w:rsidRPr="00291FC2">
        <w:rPr>
          <w:rFonts w:ascii="黑体" w:eastAsia="黑体" w:hAnsi="黑体" w:hint="eastAsia"/>
        </w:rPr>
        <w:t>参考资料</w:t>
      </w:r>
      <w:bookmarkEnd w:id="7"/>
    </w:p>
    <w:p w14:paraId="0A2BBDC6" w14:textId="133142F3" w:rsidR="00291FC2" w:rsidRDefault="00B92C86" w:rsidP="00291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</w:t>
      </w:r>
      <w:r w:rsidR="00DD2647">
        <w:rPr>
          <w:rFonts w:ascii="宋体" w:eastAsia="宋体" w:hAnsi="宋体" w:hint="eastAsia"/>
        </w:rPr>
        <w:t>面向对象分析与设计(UML)》---------侯爱民 欧阳骥 胡传福 编著</w:t>
      </w:r>
    </w:p>
    <w:p w14:paraId="20D68E48" w14:textId="63A02ED3" w:rsidR="00DD2647" w:rsidRDefault="00DD2647" w:rsidP="00291FC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清华大学出版社</w:t>
      </w:r>
    </w:p>
    <w:p w14:paraId="328FABA3" w14:textId="63E22623" w:rsidR="00DD2647" w:rsidRDefault="00DD2647" w:rsidP="00291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《软件工程导论》</w:t>
      </w:r>
      <w:r>
        <w:rPr>
          <w:rFonts w:ascii="宋体" w:eastAsia="宋体" w:hAnsi="宋体"/>
        </w:rPr>
        <w:t>--------------------</w:t>
      </w:r>
      <w:r>
        <w:rPr>
          <w:rFonts w:ascii="宋体" w:eastAsia="宋体" w:hAnsi="宋体" w:hint="eastAsia"/>
        </w:rPr>
        <w:t>张海藩 牟永敏 编著</w:t>
      </w:r>
    </w:p>
    <w:p w14:paraId="036F65C7" w14:textId="5F5FA2CC" w:rsidR="00DD2647" w:rsidRDefault="00DD2647" w:rsidP="00291FC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清华大学出版社</w:t>
      </w:r>
    </w:p>
    <w:p w14:paraId="72F56378" w14:textId="107E2EA3" w:rsidR="00DD2647" w:rsidRDefault="00DD2647" w:rsidP="00291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</w:t>
      </w:r>
      <w:r w:rsidRPr="00DD2647">
        <w:rPr>
          <w:rFonts w:ascii="宋体" w:eastAsia="宋体" w:hAnsi="宋体"/>
        </w:rPr>
        <w:t>Python编程:从入门到实践</w:t>
      </w:r>
      <w:r>
        <w:rPr>
          <w:rFonts w:ascii="宋体" w:eastAsia="宋体" w:hAnsi="宋体" w:hint="eastAsia"/>
        </w:rPr>
        <w:t>》--------[</w:t>
      </w:r>
      <w:r w:rsidRPr="00DD2647">
        <w:rPr>
          <w:rFonts w:ascii="宋体" w:eastAsia="宋体" w:hAnsi="宋体" w:hint="eastAsia"/>
        </w:rPr>
        <w:t>美</w:t>
      </w:r>
      <w:r w:rsidRPr="00DD2647">
        <w:rPr>
          <w:rFonts w:ascii="宋体" w:eastAsia="宋体" w:hAnsi="宋体"/>
        </w:rPr>
        <w:t>]埃里克·马瑟斯</w:t>
      </w:r>
      <w:r w:rsidR="000D711E">
        <w:rPr>
          <w:rFonts w:ascii="宋体" w:eastAsia="宋体" w:hAnsi="宋体" w:hint="eastAsia"/>
        </w:rPr>
        <w:t xml:space="preserve"> 编著</w:t>
      </w:r>
    </w:p>
    <w:p w14:paraId="1164C7C9" w14:textId="59142024" w:rsidR="00DD2647" w:rsidRDefault="00DD2647" w:rsidP="00291FC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DD2647">
        <w:rPr>
          <w:rFonts w:ascii="宋体" w:eastAsia="宋体" w:hAnsi="宋体" w:hint="eastAsia"/>
        </w:rPr>
        <w:t>人民邮电出版社</w:t>
      </w:r>
    </w:p>
    <w:p w14:paraId="7421ED00" w14:textId="02DC43B7" w:rsidR="000D711E" w:rsidRDefault="000D711E" w:rsidP="00291F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</w:t>
      </w:r>
      <w:r w:rsidRPr="000D711E">
        <w:rPr>
          <w:rFonts w:ascii="宋体" w:eastAsia="宋体" w:hAnsi="宋体"/>
        </w:rPr>
        <w:t>Flask Web开发：基于Python的Web应用开发实战</w:t>
      </w:r>
      <w:r>
        <w:rPr>
          <w:rFonts w:ascii="宋体" w:eastAsia="宋体" w:hAnsi="宋体" w:hint="eastAsia"/>
        </w:rPr>
        <w:t>》---</w:t>
      </w:r>
      <w:r w:rsidRPr="000D711E">
        <w:rPr>
          <w:rFonts w:ascii="宋体" w:eastAsia="宋体" w:hAnsi="宋体"/>
        </w:rPr>
        <w:t>[美]Miguel Grinberg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编著</w:t>
      </w:r>
    </w:p>
    <w:p w14:paraId="7196C7FE" w14:textId="5EBDC7C4" w:rsidR="000D711E" w:rsidRDefault="000D711E" w:rsidP="00291FC2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人民邮电出版社</w:t>
      </w:r>
    </w:p>
    <w:p w14:paraId="31A58D42" w14:textId="571E7F0C" w:rsidR="000D711E" w:rsidRDefault="000D711E" w:rsidP="00291FC2">
      <w:pPr>
        <w:rPr>
          <w:rFonts w:ascii="宋体" w:eastAsia="宋体" w:hAnsi="宋体" w:cs="Helvetica"/>
          <w:color w:val="111111"/>
          <w:szCs w:val="21"/>
          <w:shd w:val="clear" w:color="auto" w:fill="FFFFFF"/>
        </w:rPr>
      </w:pPr>
      <w:r w:rsidRPr="000D711E">
        <w:rPr>
          <w:rFonts w:ascii="宋体" w:eastAsia="宋体" w:hAnsi="宋体" w:cs="Helvetica" w:hint="eastAsia"/>
          <w:color w:val="111111"/>
          <w:szCs w:val="21"/>
          <w:shd w:val="clear" w:color="auto" w:fill="FFFFFF"/>
        </w:rPr>
        <w:t>《</w:t>
      </w:r>
      <w:r w:rsidRPr="000D711E">
        <w:rPr>
          <w:rFonts w:ascii="宋体" w:eastAsia="宋体" w:hAnsi="宋体" w:cs="Helvetica"/>
          <w:color w:val="111111"/>
          <w:szCs w:val="21"/>
          <w:shd w:val="clear" w:color="auto" w:fill="FFFFFF"/>
        </w:rPr>
        <w:t>Flask Web开发实战</w:t>
      </w:r>
      <w:r w:rsidRPr="000D711E">
        <w:rPr>
          <w:rFonts w:ascii="宋体" w:eastAsia="宋体" w:hAnsi="宋体" w:cs="Helvetica" w:hint="eastAsia"/>
          <w:color w:val="111111"/>
          <w:szCs w:val="21"/>
          <w:shd w:val="clear" w:color="auto" w:fill="FFFFFF"/>
        </w:rPr>
        <w:t>》</w:t>
      </w:r>
      <w:r>
        <w:rPr>
          <w:rFonts w:ascii="宋体" w:eastAsia="宋体" w:hAnsi="宋体" w:cs="Helvetica" w:hint="eastAsia"/>
          <w:color w:val="111111"/>
          <w:szCs w:val="21"/>
          <w:shd w:val="clear" w:color="auto" w:fill="FFFFFF"/>
        </w:rPr>
        <w:t>--------------</w:t>
      </w:r>
      <w:r w:rsidRPr="000D711E">
        <w:rPr>
          <w:rFonts w:ascii="宋体" w:eastAsia="宋体" w:hAnsi="宋体" w:cs="Helvetica" w:hint="eastAsia"/>
          <w:color w:val="111111"/>
          <w:szCs w:val="21"/>
          <w:shd w:val="clear" w:color="auto" w:fill="FFFFFF"/>
        </w:rPr>
        <w:t>李辉</w:t>
      </w:r>
      <w:r>
        <w:rPr>
          <w:rFonts w:ascii="宋体" w:eastAsia="宋体" w:hAnsi="宋体" w:cs="Helvetica" w:hint="eastAsia"/>
          <w:color w:val="111111"/>
          <w:szCs w:val="21"/>
          <w:shd w:val="clear" w:color="auto" w:fill="FFFFFF"/>
        </w:rPr>
        <w:t xml:space="preserve"> 编著</w:t>
      </w:r>
    </w:p>
    <w:p w14:paraId="47FCD8B6" w14:textId="36D2C07F" w:rsidR="000D711E" w:rsidRDefault="000D711E" w:rsidP="00291FC2">
      <w:pPr>
        <w:rPr>
          <w:rFonts w:ascii="宋体" w:eastAsia="宋体" w:hAnsi="宋体" w:cs="Helvetica"/>
          <w:color w:val="111111"/>
          <w:szCs w:val="21"/>
          <w:shd w:val="clear" w:color="auto" w:fill="FFFFFF"/>
        </w:rPr>
      </w:pP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 w:rsidRPr="000D711E">
        <w:rPr>
          <w:rFonts w:ascii="宋体" w:eastAsia="宋体" w:hAnsi="宋体" w:cs="Helvetica" w:hint="eastAsia"/>
          <w:color w:val="111111"/>
          <w:szCs w:val="21"/>
          <w:shd w:val="clear" w:color="auto" w:fill="FFFFFF"/>
        </w:rPr>
        <w:t>机械工业出版社</w:t>
      </w:r>
    </w:p>
    <w:p w14:paraId="4E2FA319" w14:textId="63A112E0" w:rsidR="000D711E" w:rsidRDefault="000D711E" w:rsidP="00291FC2">
      <w:pPr>
        <w:rPr>
          <w:rFonts w:ascii="宋体" w:eastAsia="宋体" w:hAnsi="宋体" w:cs="Helvetica"/>
          <w:color w:val="111111"/>
          <w:szCs w:val="21"/>
          <w:shd w:val="clear" w:color="auto" w:fill="FFFFFF"/>
        </w:rPr>
      </w:pPr>
      <w:r>
        <w:rPr>
          <w:rFonts w:ascii="宋体" w:eastAsia="宋体" w:hAnsi="宋体" w:cs="Helvetica" w:hint="eastAsia"/>
          <w:color w:val="111111"/>
          <w:szCs w:val="21"/>
          <w:shd w:val="clear" w:color="auto" w:fill="FFFFFF"/>
        </w:rPr>
        <w:t>《</w:t>
      </w:r>
      <w:r w:rsidRPr="000D711E">
        <w:rPr>
          <w:rFonts w:ascii="宋体" w:eastAsia="宋体" w:hAnsi="宋体" w:cs="Helvetica" w:hint="eastAsia"/>
          <w:color w:val="111111"/>
          <w:szCs w:val="21"/>
          <w:shd w:val="clear" w:color="auto" w:fill="FFFFFF"/>
        </w:rPr>
        <w:t>深入理解</w:t>
      </w:r>
      <w:r w:rsidRPr="000D711E">
        <w:rPr>
          <w:rFonts w:ascii="宋体" w:eastAsia="宋体" w:hAnsi="宋体" w:cs="Helvetica"/>
          <w:color w:val="111111"/>
          <w:szCs w:val="21"/>
          <w:shd w:val="clear" w:color="auto" w:fill="FFFFFF"/>
        </w:rPr>
        <w:t xml:space="preserve"> Flask</w:t>
      </w:r>
      <w:r>
        <w:rPr>
          <w:rFonts w:ascii="宋体" w:eastAsia="宋体" w:hAnsi="宋体" w:cs="Helvetica" w:hint="eastAsia"/>
          <w:color w:val="111111"/>
          <w:szCs w:val="21"/>
          <w:shd w:val="clear" w:color="auto" w:fill="FFFFFF"/>
        </w:rPr>
        <w:t>》-----------------</w:t>
      </w:r>
      <w:r w:rsidR="00902D58">
        <w:rPr>
          <w:rFonts w:ascii="宋体" w:eastAsia="宋体" w:hAnsi="宋体" w:cs="Helvetica"/>
          <w:color w:val="111111"/>
          <w:szCs w:val="21"/>
          <w:shd w:val="clear" w:color="auto" w:fill="FFFFFF"/>
        </w:rPr>
        <w:t>-</w:t>
      </w:r>
      <w:r w:rsidR="00902D58" w:rsidRPr="00902D58">
        <w:rPr>
          <w:rFonts w:ascii="宋体" w:eastAsia="宋体" w:hAnsi="宋体" w:cs="Helvetica"/>
          <w:color w:val="111111"/>
          <w:szCs w:val="21"/>
          <w:shd w:val="clear" w:color="auto" w:fill="FFFFFF"/>
        </w:rPr>
        <w:t>[美]Jack Stouffer</w:t>
      </w:r>
      <w:r w:rsidR="00902D58">
        <w:rPr>
          <w:rFonts w:ascii="宋体" w:eastAsia="宋体" w:hAnsi="宋体" w:cs="Helvetica"/>
          <w:color w:val="111111"/>
          <w:szCs w:val="21"/>
          <w:shd w:val="clear" w:color="auto" w:fill="FFFFFF"/>
        </w:rPr>
        <w:t xml:space="preserve"> </w:t>
      </w:r>
      <w:r w:rsidR="00902D58">
        <w:rPr>
          <w:rFonts w:ascii="宋体" w:eastAsia="宋体" w:hAnsi="宋体" w:cs="Helvetica" w:hint="eastAsia"/>
          <w:color w:val="111111"/>
          <w:szCs w:val="21"/>
          <w:shd w:val="clear" w:color="auto" w:fill="FFFFFF"/>
        </w:rPr>
        <w:t>编著</w:t>
      </w:r>
    </w:p>
    <w:p w14:paraId="355DFE5B" w14:textId="3E666DA0" w:rsidR="00902D58" w:rsidRPr="000D711E" w:rsidRDefault="00902D58" w:rsidP="00291FC2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/>
          <w:color w:val="111111"/>
          <w:szCs w:val="21"/>
          <w:shd w:val="clear" w:color="auto" w:fill="FFFFFF"/>
        </w:rPr>
        <w:tab/>
      </w:r>
      <w:r>
        <w:rPr>
          <w:rFonts w:ascii="宋体" w:eastAsia="宋体" w:hAnsi="宋体" w:cs="Helvetica" w:hint="eastAsia"/>
          <w:color w:val="111111"/>
          <w:szCs w:val="21"/>
          <w:shd w:val="clear" w:color="auto" w:fill="FFFFFF"/>
        </w:rPr>
        <w:t>电子工业出版社</w:t>
      </w:r>
    </w:p>
    <w:p w14:paraId="212D2D1C" w14:textId="1C03C5C5" w:rsidR="00DD2647" w:rsidRDefault="001D0617" w:rsidP="000D711E">
      <w:pPr>
        <w:pStyle w:val="1"/>
        <w:numPr>
          <w:ilvl w:val="0"/>
          <w:numId w:val="13"/>
        </w:numPr>
        <w:rPr>
          <w:rFonts w:ascii="宋体" w:eastAsia="宋体" w:hAnsi="宋体"/>
        </w:rPr>
      </w:pPr>
      <w:bookmarkStart w:id="8" w:name="_Toc4880818"/>
      <w:r w:rsidRPr="001D0617">
        <w:rPr>
          <w:rFonts w:ascii="宋体" w:eastAsia="宋体" w:hAnsi="宋体" w:hint="eastAsia"/>
        </w:rPr>
        <w:t>总体设计</w:t>
      </w:r>
      <w:bookmarkEnd w:id="8"/>
    </w:p>
    <w:p w14:paraId="57C6E251" w14:textId="03E52FC5" w:rsidR="001D0617" w:rsidRDefault="001D0617" w:rsidP="001D0617"/>
    <w:p w14:paraId="0A665317" w14:textId="2FF337C5" w:rsidR="001D0617" w:rsidRPr="00170236" w:rsidRDefault="001D0617" w:rsidP="000D711E">
      <w:pPr>
        <w:pStyle w:val="2"/>
        <w:numPr>
          <w:ilvl w:val="1"/>
          <w:numId w:val="13"/>
        </w:numPr>
        <w:rPr>
          <w:rFonts w:ascii="黑体" w:eastAsia="黑体" w:hAnsi="黑体"/>
          <w:szCs w:val="21"/>
        </w:rPr>
      </w:pPr>
      <w:bookmarkStart w:id="9" w:name="_Toc4880819"/>
      <w:r w:rsidRPr="00170236">
        <w:rPr>
          <w:rFonts w:ascii="黑体" w:eastAsia="黑体" w:hAnsi="黑体" w:hint="eastAsia"/>
          <w:szCs w:val="21"/>
        </w:rPr>
        <w:t>需求规定</w:t>
      </w:r>
      <w:bookmarkEnd w:id="9"/>
    </w:p>
    <w:p w14:paraId="471369D9" w14:textId="77777777" w:rsidR="001D0617" w:rsidRPr="001D0617" w:rsidRDefault="001D0617" w:rsidP="001D0617">
      <w:pPr>
        <w:rPr>
          <w:rFonts w:hint="eastAsia"/>
        </w:rPr>
      </w:pPr>
    </w:p>
    <w:p w14:paraId="20DF16F7" w14:textId="6BCD0894" w:rsidR="001D0617" w:rsidRDefault="000D711E" w:rsidP="000D711E">
      <w:pPr>
        <w:pStyle w:val="4"/>
        <w:numPr>
          <w:ilvl w:val="2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</w:t>
      </w:r>
      <w:r w:rsidR="001D0617" w:rsidRPr="001D0617">
        <w:rPr>
          <w:rFonts w:ascii="宋体" w:eastAsia="宋体" w:hAnsi="宋体"/>
        </w:rPr>
        <w:t>对功能的规定</w:t>
      </w:r>
    </w:p>
    <w:p w14:paraId="4227BE84" w14:textId="267D7A8A" w:rsidR="001D0617" w:rsidRPr="001D0617" w:rsidRDefault="001D0617" w:rsidP="001D0617">
      <w:pPr>
        <w:ind w:firstLine="420"/>
        <w:rPr>
          <w:szCs w:val="21"/>
        </w:rPr>
      </w:pPr>
      <w:r w:rsidRPr="001D0617">
        <w:rPr>
          <w:rFonts w:hint="eastAsia"/>
          <w:szCs w:val="21"/>
        </w:rPr>
        <w:t>本系统通过网络访问，应该支持100-500人同时在线使用。</w:t>
      </w:r>
      <w:r w:rsidR="000D711E">
        <w:rPr>
          <w:rFonts w:hint="eastAsia"/>
          <w:szCs w:val="21"/>
        </w:rPr>
        <w:t>应该包括出题和做题两种模式。同时有四种成员类型，分别为管理员、出卷人、审卷人和做题人。</w:t>
      </w:r>
    </w:p>
    <w:p w14:paraId="60F39DAE" w14:textId="52A973BD" w:rsidR="00420683" w:rsidRDefault="000D711E" w:rsidP="000D711E">
      <w:pPr>
        <w:pStyle w:val="4"/>
        <w:numPr>
          <w:ilvl w:val="2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420683">
        <w:rPr>
          <w:rFonts w:ascii="宋体" w:eastAsia="宋体" w:hAnsi="宋体" w:hint="eastAsia"/>
        </w:rPr>
        <w:t>性能规定</w:t>
      </w:r>
    </w:p>
    <w:p w14:paraId="08C9E48E" w14:textId="6F185BDF" w:rsidR="00420683" w:rsidRDefault="00420683" w:rsidP="0042068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精度规定</w:t>
      </w:r>
    </w:p>
    <w:p w14:paraId="148962C4" w14:textId="58AACA0C" w:rsidR="00420683" w:rsidRDefault="00420683" w:rsidP="00420683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数量值: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精确到小数后一位</w:t>
      </w:r>
    </w:p>
    <w:p w14:paraId="2B160E32" w14:textId="284F8C37" w:rsidR="00420683" w:rsidRDefault="00420683" w:rsidP="00420683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时间值: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精确到日，并以</w:t>
      </w:r>
      <w:proofErr w:type="spellStart"/>
      <w:r>
        <w:rPr>
          <w:rFonts w:ascii="宋体" w:eastAsia="宋体" w:hAnsi="宋体" w:hint="eastAsia"/>
          <w:szCs w:val="21"/>
        </w:rPr>
        <w:t>yyyy</w:t>
      </w:r>
      <w:proofErr w:type="spellEnd"/>
      <w:r>
        <w:rPr>
          <w:rFonts w:ascii="宋体" w:eastAsia="宋体" w:hAnsi="宋体"/>
          <w:szCs w:val="21"/>
        </w:rPr>
        <w:t>/mm/dd</w:t>
      </w:r>
    </w:p>
    <w:p w14:paraId="1D3099AB" w14:textId="020D572B" w:rsidR="00E66057" w:rsidRDefault="00420683" w:rsidP="00E66057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价格值: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精确到分，并以.</w:t>
      </w:r>
      <w:r>
        <w:rPr>
          <w:rFonts w:ascii="宋体" w:eastAsia="宋体" w:hAnsi="宋体"/>
          <w:szCs w:val="21"/>
        </w:rPr>
        <w:t>XX</w:t>
      </w:r>
      <w:r>
        <w:rPr>
          <w:rFonts w:ascii="宋体" w:eastAsia="宋体" w:hAnsi="宋体" w:hint="eastAsia"/>
          <w:szCs w:val="21"/>
        </w:rPr>
        <w:t>的形式表示。</w:t>
      </w:r>
    </w:p>
    <w:p w14:paraId="54D5B7EE" w14:textId="31E89E63" w:rsidR="00E66057" w:rsidRDefault="00E66057" w:rsidP="00E66057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本系统要有输入格式检验功能，防止非法格式的输入。并拥有高精度数据的处理能力。</w:t>
      </w:r>
    </w:p>
    <w:p w14:paraId="4411046C" w14:textId="55DA483A" w:rsidR="00E66057" w:rsidRDefault="00E66057" w:rsidP="00E66057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本系统要求有对大文件上传下载的时间提示。</w:t>
      </w:r>
    </w:p>
    <w:p w14:paraId="6679F7A7" w14:textId="6E3CCCF7" w:rsidR="00E66057" w:rsidRDefault="00E66057" w:rsidP="00E66057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本系统需对每个用户进行严格的权限管理。</w:t>
      </w:r>
    </w:p>
    <w:p w14:paraId="2D901D63" w14:textId="4BD8F94A" w:rsidR="00E66057" w:rsidRDefault="00E66057" w:rsidP="00E66057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本系统对于考试的必须精确到秒。</w:t>
      </w:r>
    </w:p>
    <w:p w14:paraId="5DE06A4A" w14:textId="56A85A2B" w:rsidR="00E66057" w:rsidRDefault="00E66057" w:rsidP="00E66057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时间特性要求</w:t>
      </w:r>
    </w:p>
    <w:p w14:paraId="139815AA" w14:textId="30418876" w:rsidR="00E66057" w:rsidRDefault="00E66057" w:rsidP="00E66057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E66057">
        <w:rPr>
          <w:rFonts w:ascii="宋体" w:eastAsia="宋体" w:hAnsi="宋体" w:hint="eastAsia"/>
          <w:szCs w:val="21"/>
        </w:rPr>
        <w:t>每添加、修改、删除一个属性的操作步数不应超过</w:t>
      </w:r>
      <w:r w:rsidRPr="00E66057">
        <w:rPr>
          <w:rFonts w:ascii="宋体" w:eastAsia="宋体" w:hAnsi="宋体"/>
          <w:szCs w:val="21"/>
        </w:rPr>
        <w:t>3步。每次响应时间不应超过3秒，数据量较大时不应超过10秒且系统应当及时提示</w:t>
      </w:r>
      <w:r>
        <w:rPr>
          <w:rFonts w:ascii="宋体" w:eastAsia="宋体" w:hAnsi="宋体" w:hint="eastAsia"/>
          <w:szCs w:val="21"/>
        </w:rPr>
        <w:t>。如果3秒钟系统未响应要有提示。若</w:t>
      </w:r>
      <w:r w:rsidRPr="00E66057">
        <w:rPr>
          <w:rFonts w:ascii="宋体" w:eastAsia="宋体" w:hAnsi="宋体"/>
          <w:szCs w:val="21"/>
        </w:rPr>
        <w:t>用户在进行删改操作时系统应有提示。</w:t>
      </w:r>
    </w:p>
    <w:p w14:paraId="5D1CE1DE" w14:textId="188951EF" w:rsidR="00E66057" w:rsidRDefault="00E66057" w:rsidP="00E66057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灵活性</w:t>
      </w:r>
    </w:p>
    <w:p w14:paraId="6718F040" w14:textId="76DE5E32" w:rsidR="00E66057" w:rsidRDefault="00E66057" w:rsidP="00E66057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不同浏览器的环境下必须要保证功能的正常运行。需要有对输入的字符进行判断，防止注入的出现。在不同的操作系统下不应出现乱码。在不同版本的操作系统下能够正常运行。能够迅速的将已有的数据库数据和系统数据转移到另一台设备，并保证不出现不兼容的问题。</w:t>
      </w:r>
    </w:p>
    <w:p w14:paraId="4BD0A771" w14:textId="79BD308E" w:rsidR="00170236" w:rsidRDefault="00170236" w:rsidP="00170236">
      <w:pPr>
        <w:pStyle w:val="2"/>
        <w:numPr>
          <w:ilvl w:val="1"/>
          <w:numId w:val="13"/>
        </w:numPr>
        <w:rPr>
          <w:rFonts w:ascii="黑体" w:eastAsia="黑体" w:hAnsi="黑体"/>
          <w:szCs w:val="21"/>
        </w:rPr>
      </w:pPr>
      <w:bookmarkStart w:id="10" w:name="_Toc4880820"/>
      <w:r w:rsidRPr="00170236">
        <w:rPr>
          <w:rFonts w:ascii="黑体" w:eastAsia="黑体" w:hAnsi="黑体" w:hint="eastAsia"/>
          <w:szCs w:val="21"/>
        </w:rPr>
        <w:t>运行环境</w:t>
      </w:r>
      <w:bookmarkEnd w:id="10"/>
    </w:p>
    <w:p w14:paraId="69FCB23E" w14:textId="6DA5E3ED" w:rsidR="00170236" w:rsidRDefault="00170236" w:rsidP="00170236"/>
    <w:p w14:paraId="1025F502" w14:textId="31E9A5FF" w:rsidR="00170236" w:rsidRDefault="007E1B9E" w:rsidP="00170236">
      <w:pPr>
        <w:pStyle w:val="4"/>
        <w:numPr>
          <w:ilvl w:val="2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170236" w:rsidRPr="001D0617">
        <w:rPr>
          <w:rFonts w:ascii="宋体" w:eastAsia="宋体" w:hAnsi="宋体"/>
        </w:rPr>
        <w:t>对功能的规定</w:t>
      </w:r>
    </w:p>
    <w:p w14:paraId="315DDA41" w14:textId="15C0365D" w:rsidR="00170236" w:rsidRDefault="00170236" w:rsidP="00170236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服务器的软硬件配置</w:t>
      </w:r>
    </w:p>
    <w:p w14:paraId="09F2599E" w14:textId="61EFAD4C" w:rsidR="00170236" w:rsidRDefault="00170236" w:rsidP="00170236">
      <w:pPr>
        <w:pStyle w:val="a7"/>
        <w:ind w:left="360" w:firstLineChars="0" w:firstLine="0"/>
      </w:pPr>
      <w:r>
        <w:rPr>
          <w:rFonts w:hint="eastAsia"/>
        </w:rPr>
        <w:t>服务器的硬件配置:</w:t>
      </w:r>
      <w:r>
        <w:t xml:space="preserve"> CPU </w:t>
      </w:r>
      <w:r>
        <w:rPr>
          <w:rFonts w:hint="eastAsia"/>
        </w:rPr>
        <w:t>1.6</w:t>
      </w:r>
      <w:r>
        <w:t>G</w:t>
      </w:r>
      <w:r>
        <w:rPr>
          <w:rFonts w:hint="eastAsia"/>
        </w:rPr>
        <w:t>，硬盘256G，内存2G</w:t>
      </w:r>
    </w:p>
    <w:p w14:paraId="42D81660" w14:textId="56F0EB01" w:rsidR="00170236" w:rsidRDefault="00170236" w:rsidP="00170236">
      <w:pPr>
        <w:pStyle w:val="a7"/>
        <w:ind w:left="360" w:firstLineChars="0" w:firstLine="0"/>
      </w:pPr>
      <w:r>
        <w:rPr>
          <w:rFonts w:hint="eastAsia"/>
        </w:rPr>
        <w:t>服务器的操作系统:</w:t>
      </w:r>
      <w:r>
        <w:t xml:space="preserve"> </w:t>
      </w:r>
      <w:proofErr w:type="spellStart"/>
      <w:r>
        <w:t>CentOs</w:t>
      </w:r>
      <w:proofErr w:type="spellEnd"/>
      <w:r>
        <w:t xml:space="preserve"> 7.4</w:t>
      </w:r>
    </w:p>
    <w:p w14:paraId="2FFA7005" w14:textId="1F308036" w:rsidR="00170236" w:rsidRDefault="00170236" w:rsidP="00170236">
      <w:pPr>
        <w:pStyle w:val="a7"/>
        <w:ind w:left="360" w:firstLineChars="0" w:firstLine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服务器软件</w:t>
      </w:r>
      <w:r>
        <w:t xml:space="preserve">: </w:t>
      </w:r>
      <w:proofErr w:type="spellStart"/>
      <w:r>
        <w:t>Gunicorn</w:t>
      </w:r>
      <w:proofErr w:type="spellEnd"/>
      <w:r>
        <w:rPr>
          <w:rFonts w:hint="eastAsia"/>
        </w:rPr>
        <w:t>和</w:t>
      </w:r>
      <w:r>
        <w:t>Nginx</w:t>
      </w:r>
      <w:r>
        <w:rPr>
          <w:rFonts w:hint="eastAsia"/>
        </w:rPr>
        <w:t>（反向代理）</w:t>
      </w:r>
    </w:p>
    <w:p w14:paraId="22B3579C" w14:textId="7171E54A" w:rsidR="00170236" w:rsidRDefault="00170236" w:rsidP="00170236">
      <w:pPr>
        <w:pStyle w:val="a7"/>
        <w:ind w:left="360" w:firstLineChars="0" w:firstLine="0"/>
      </w:pPr>
      <w:r>
        <w:rPr>
          <w:rFonts w:hint="eastAsia"/>
        </w:rPr>
        <w:t>数据库服务器软件:</w:t>
      </w:r>
      <w:r>
        <w:t xml:space="preserve"> MySQL </w:t>
      </w:r>
      <w:r>
        <w:rPr>
          <w:rFonts w:hint="eastAsia"/>
        </w:rPr>
        <w:t>或 Oracle</w:t>
      </w:r>
    </w:p>
    <w:p w14:paraId="39764829" w14:textId="28CCB5CD" w:rsidR="00170236" w:rsidRDefault="00170236" w:rsidP="00170236">
      <w:pPr>
        <w:pStyle w:val="a7"/>
        <w:ind w:left="360" w:firstLineChars="0" w:firstLine="0"/>
      </w:pPr>
      <w:r>
        <w:rPr>
          <w:rFonts w:hint="eastAsia"/>
        </w:rPr>
        <w:t>网站开发前台:</w:t>
      </w:r>
      <w:r>
        <w:t xml:space="preserve"> </w:t>
      </w:r>
      <w:proofErr w:type="spellStart"/>
      <w:r>
        <w:rPr>
          <w:rFonts w:hint="eastAsia"/>
        </w:rPr>
        <w:t>VsCode</w:t>
      </w:r>
      <w:proofErr w:type="spellEnd"/>
    </w:p>
    <w:p w14:paraId="408EBD4B" w14:textId="416DCA8F" w:rsidR="00170236" w:rsidRDefault="00170236" w:rsidP="00170236">
      <w:pPr>
        <w:pStyle w:val="a7"/>
        <w:ind w:left="360" w:firstLineChars="0" w:firstLine="0"/>
      </w:pPr>
      <w:r>
        <w:rPr>
          <w:rFonts w:hint="eastAsia"/>
        </w:rPr>
        <w:t>网站开发后台:</w:t>
      </w:r>
      <w:r>
        <w:t xml:space="preserve"> PyCharm</w:t>
      </w:r>
      <w:r>
        <w:rPr>
          <w:rFonts w:hint="eastAsia"/>
        </w:rPr>
        <w:t>集成开发环境</w:t>
      </w:r>
    </w:p>
    <w:p w14:paraId="2C00B39B" w14:textId="6B62845E" w:rsidR="007E1B9E" w:rsidRDefault="007E1B9E" w:rsidP="007E1B9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客户端的软硬件配置</w:t>
      </w:r>
    </w:p>
    <w:p w14:paraId="3D7D0302" w14:textId="6E287A6C" w:rsidR="007E1B9E" w:rsidRDefault="007E1B9E" w:rsidP="007E1B9E">
      <w:pPr>
        <w:pStyle w:val="a7"/>
        <w:ind w:left="360" w:firstLineChars="0" w:firstLine="0"/>
      </w:pPr>
      <w:r>
        <w:rPr>
          <w:rFonts w:hint="eastAsia"/>
        </w:rPr>
        <w:t>客户端的硬件配置:</w:t>
      </w:r>
      <w:r>
        <w:t xml:space="preserve"> </w:t>
      </w:r>
      <w:r w:rsidRPr="007E1B9E">
        <w:t>Pentium 双核</w:t>
      </w:r>
      <w:r>
        <w:rPr>
          <w:rFonts w:hint="eastAsia"/>
        </w:rPr>
        <w:t>或</w:t>
      </w:r>
      <w:r w:rsidRPr="007E1B9E">
        <w:t>以上</w:t>
      </w:r>
      <w:r>
        <w:rPr>
          <w:rFonts w:hint="eastAsia"/>
        </w:rPr>
        <w:t>，硬盘40G，内存1G以上</w:t>
      </w:r>
    </w:p>
    <w:p w14:paraId="61C3EA90" w14:textId="1C8F2AD6" w:rsidR="007E1B9E" w:rsidRDefault="007E1B9E" w:rsidP="007E1B9E">
      <w:pPr>
        <w:pStyle w:val="a7"/>
        <w:ind w:left="360" w:firstLineChars="0" w:firstLine="0"/>
      </w:pPr>
      <w:r>
        <w:rPr>
          <w:rFonts w:hint="eastAsia"/>
        </w:rPr>
        <w:t>客户端操作系统:</w:t>
      </w:r>
      <w:r>
        <w:t xml:space="preserve"> Windows XP</w:t>
      </w:r>
      <w:r>
        <w:rPr>
          <w:rFonts w:hint="eastAsia"/>
        </w:rPr>
        <w:t>及以上</w:t>
      </w:r>
    </w:p>
    <w:p w14:paraId="3B6B14A1" w14:textId="5C86E47E" w:rsidR="007E1B9E" w:rsidRDefault="007E1B9E" w:rsidP="007E1B9E">
      <w:pPr>
        <w:pStyle w:val="a7"/>
        <w:ind w:left="360" w:firstLineChars="0" w:firstLine="0"/>
      </w:pPr>
      <w:r>
        <w:rPr>
          <w:rFonts w:hint="eastAsia"/>
        </w:rPr>
        <w:lastRenderedPageBreak/>
        <w:t>客户端浏览器软件:</w:t>
      </w:r>
      <w:r>
        <w:t xml:space="preserve"> 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</w:p>
    <w:p w14:paraId="3DF896A8" w14:textId="6A19E243" w:rsidR="007E1B9E" w:rsidRDefault="007E1B9E" w:rsidP="007E1B9E">
      <w:pPr>
        <w:pStyle w:val="a7"/>
        <w:ind w:left="360" w:firstLineChars="0" w:firstLine="0"/>
      </w:pPr>
      <w:r>
        <w:rPr>
          <w:rFonts w:hint="eastAsia"/>
        </w:rPr>
        <w:t>客户端浏览器分辨率:</w:t>
      </w:r>
      <w:r>
        <w:t xml:space="preserve"> 1980*1080</w:t>
      </w:r>
      <w:r>
        <w:rPr>
          <w:rFonts w:hint="eastAsia"/>
        </w:rPr>
        <w:t>像素</w:t>
      </w:r>
    </w:p>
    <w:p w14:paraId="228A2678" w14:textId="6F78BAAA" w:rsidR="007E1B9E" w:rsidRDefault="007E1B9E" w:rsidP="007E1B9E">
      <w:pPr>
        <w:pStyle w:val="4"/>
        <w:numPr>
          <w:ilvl w:val="2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系统的开发工具</w:t>
      </w:r>
    </w:p>
    <w:p w14:paraId="7E0A0F09" w14:textId="1447DC55" w:rsidR="007E1B9E" w:rsidRDefault="004922A5" w:rsidP="004922A5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利用Flask</w:t>
      </w:r>
      <w:r>
        <w:rPr>
          <w:rFonts w:ascii="宋体" w:eastAsia="宋体" w:hAnsi="宋体"/>
        </w:rPr>
        <w:t>(Python)</w:t>
      </w:r>
      <w:r>
        <w:rPr>
          <w:rFonts w:ascii="宋体" w:eastAsia="宋体" w:hAnsi="宋体" w:hint="eastAsia"/>
        </w:rPr>
        <w:t>、Html、</w:t>
      </w:r>
      <w:proofErr w:type="spellStart"/>
      <w:r>
        <w:rPr>
          <w:rFonts w:ascii="宋体" w:eastAsia="宋体" w:hAnsi="宋体" w:hint="eastAsia"/>
        </w:rPr>
        <w:t>Css</w:t>
      </w:r>
      <w:proofErr w:type="spellEnd"/>
      <w:r>
        <w:rPr>
          <w:rFonts w:ascii="宋体" w:eastAsia="宋体" w:hAnsi="宋体" w:hint="eastAsia"/>
        </w:rPr>
        <w:t>、Js、SQL数据库等技术和工具开发设计</w:t>
      </w:r>
    </w:p>
    <w:p w14:paraId="23DC522B" w14:textId="1FABC709" w:rsidR="004922A5" w:rsidRDefault="004922A5" w:rsidP="004922A5">
      <w:pPr>
        <w:pStyle w:val="2"/>
        <w:numPr>
          <w:ilvl w:val="1"/>
          <w:numId w:val="13"/>
        </w:numPr>
        <w:rPr>
          <w:rFonts w:ascii="黑体" w:eastAsia="黑体" w:hAnsi="黑体"/>
          <w:szCs w:val="21"/>
        </w:rPr>
      </w:pPr>
      <w:bookmarkStart w:id="11" w:name="_Toc4880821"/>
      <w:r>
        <w:rPr>
          <w:rFonts w:ascii="黑体" w:eastAsia="黑体" w:hAnsi="黑体" w:hint="eastAsia"/>
          <w:szCs w:val="21"/>
        </w:rPr>
        <w:t>基本设计概念和处理流程</w:t>
      </w:r>
      <w:bookmarkEnd w:id="11"/>
    </w:p>
    <w:p w14:paraId="1BFF6B14" w14:textId="34147AC2" w:rsidR="004922A5" w:rsidRDefault="008C40A3" w:rsidP="004922A5">
      <w:r>
        <w:rPr>
          <w:noProof/>
        </w:rPr>
        <w:drawing>
          <wp:inline distT="0" distB="0" distL="0" distR="0" wp14:anchorId="612FAA16" wp14:editId="6ED31D35">
            <wp:extent cx="5270500" cy="45529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4B69" w14:textId="50975540" w:rsidR="004922A5" w:rsidRDefault="004922A5" w:rsidP="004922A5">
      <w:pPr>
        <w:pStyle w:val="2"/>
        <w:numPr>
          <w:ilvl w:val="1"/>
          <w:numId w:val="13"/>
        </w:numPr>
        <w:rPr>
          <w:rFonts w:ascii="黑体" w:eastAsia="黑体" w:hAnsi="黑体"/>
          <w:szCs w:val="21"/>
        </w:rPr>
      </w:pPr>
      <w:bookmarkStart w:id="12" w:name="_Toc4880822"/>
      <w:r>
        <w:rPr>
          <w:rFonts w:ascii="黑体" w:eastAsia="黑体" w:hAnsi="黑体" w:hint="eastAsia"/>
          <w:szCs w:val="21"/>
        </w:rPr>
        <w:t>结构</w:t>
      </w:r>
      <w:bookmarkEnd w:id="12"/>
    </w:p>
    <w:p w14:paraId="58AE4BCB" w14:textId="6DE49B4B" w:rsidR="004922A5" w:rsidRDefault="004922A5" w:rsidP="004922A5">
      <w:pPr>
        <w:pStyle w:val="a7"/>
        <w:numPr>
          <w:ilvl w:val="0"/>
          <w:numId w:val="17"/>
        </w:numPr>
        <w:spacing w:before="240"/>
        <w:ind w:firstLineChars="0"/>
      </w:pPr>
      <w:r>
        <w:rPr>
          <w:rFonts w:hint="eastAsia"/>
        </w:rPr>
        <w:t>考生子系统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32"/>
        <w:gridCol w:w="2631"/>
        <w:gridCol w:w="2673"/>
      </w:tblGrid>
      <w:tr w:rsidR="004922A5" w14:paraId="5908E570" w14:textId="77777777" w:rsidTr="004922A5">
        <w:tc>
          <w:tcPr>
            <w:tcW w:w="2765" w:type="dxa"/>
          </w:tcPr>
          <w:p w14:paraId="7C3CBDC6" w14:textId="3F8F32DC" w:rsidR="004922A5" w:rsidRPr="004922A5" w:rsidRDefault="004922A5" w:rsidP="004922A5">
            <w:pPr>
              <w:pStyle w:val="a7"/>
              <w:spacing w:before="240"/>
              <w:ind w:firstLineChars="0" w:firstLine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922A5">
              <w:rPr>
                <w:rFonts w:ascii="宋体" w:eastAsia="宋体" w:hAnsi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2765" w:type="dxa"/>
          </w:tcPr>
          <w:p w14:paraId="41495056" w14:textId="7C2795A0" w:rsidR="004922A5" w:rsidRPr="004922A5" w:rsidRDefault="004922A5" w:rsidP="004922A5">
            <w:pPr>
              <w:pStyle w:val="a7"/>
              <w:spacing w:before="240"/>
              <w:ind w:firstLineChars="0" w:firstLine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922A5">
              <w:rPr>
                <w:rFonts w:ascii="宋体" w:eastAsia="宋体" w:hAnsi="宋体" w:hint="eastAsia"/>
                <w:b/>
                <w:sz w:val="24"/>
                <w:szCs w:val="24"/>
              </w:rPr>
              <w:t>功能需求</w:t>
            </w:r>
          </w:p>
        </w:tc>
        <w:tc>
          <w:tcPr>
            <w:tcW w:w="2766" w:type="dxa"/>
          </w:tcPr>
          <w:p w14:paraId="349BD360" w14:textId="5D2392FB" w:rsidR="004922A5" w:rsidRPr="004922A5" w:rsidRDefault="004922A5" w:rsidP="004922A5">
            <w:pPr>
              <w:pStyle w:val="a7"/>
              <w:spacing w:before="240"/>
              <w:ind w:firstLineChars="0" w:firstLine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922A5">
              <w:rPr>
                <w:rFonts w:ascii="宋体" w:eastAsia="宋体" w:hAnsi="宋体" w:hint="eastAsia"/>
                <w:b/>
                <w:sz w:val="24"/>
                <w:szCs w:val="24"/>
              </w:rPr>
              <w:t>程序ID</w:t>
            </w:r>
          </w:p>
        </w:tc>
      </w:tr>
      <w:tr w:rsidR="004922A5" w14:paraId="77083196" w14:textId="77777777" w:rsidTr="004922A5">
        <w:tc>
          <w:tcPr>
            <w:tcW w:w="2765" w:type="dxa"/>
          </w:tcPr>
          <w:p w14:paraId="4556D22E" w14:textId="2E8BD981" w:rsidR="004922A5" w:rsidRPr="004922A5" w:rsidRDefault="004922A5" w:rsidP="004922A5">
            <w:pPr>
              <w:pStyle w:val="a7"/>
              <w:spacing w:before="240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成绩查询</w:t>
            </w:r>
          </w:p>
        </w:tc>
        <w:tc>
          <w:tcPr>
            <w:tcW w:w="2765" w:type="dxa"/>
          </w:tcPr>
          <w:p w14:paraId="227B3B3D" w14:textId="77777777" w:rsidR="004922A5" w:rsidRDefault="004922A5" w:rsidP="004922A5">
            <w:pPr>
              <w:pStyle w:val="a7"/>
              <w:spacing w:before="240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按照查询条件进行查询</w:t>
            </w:r>
          </w:p>
          <w:p w14:paraId="2EC9F60B" w14:textId="2F1E1BD5" w:rsidR="004922A5" w:rsidRPr="004922A5" w:rsidRDefault="004922A5" w:rsidP="004922A5">
            <w:pPr>
              <w:pStyle w:val="a7"/>
              <w:spacing w:before="240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打印成绩单</w:t>
            </w:r>
          </w:p>
        </w:tc>
        <w:tc>
          <w:tcPr>
            <w:tcW w:w="2766" w:type="dxa"/>
          </w:tcPr>
          <w:p w14:paraId="14F0DAD7" w14:textId="6E6FACDC" w:rsidR="004922A5" w:rsidRPr="004922A5" w:rsidRDefault="00B05EA9" w:rsidP="004922A5">
            <w:pPr>
              <w:pStyle w:val="a7"/>
              <w:spacing w:before="240"/>
              <w:ind w:firstLineChars="0" w:firstLine="0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cardID</w:t>
            </w:r>
            <w:proofErr w:type="spellEnd"/>
          </w:p>
        </w:tc>
      </w:tr>
      <w:tr w:rsidR="004922A5" w14:paraId="5F0271C1" w14:textId="77777777" w:rsidTr="004922A5">
        <w:tc>
          <w:tcPr>
            <w:tcW w:w="2765" w:type="dxa"/>
          </w:tcPr>
          <w:p w14:paraId="10632C46" w14:textId="6B20F9E9" w:rsidR="004922A5" w:rsidRPr="004922A5" w:rsidRDefault="004922A5" w:rsidP="004922A5">
            <w:pPr>
              <w:pStyle w:val="a7"/>
              <w:spacing w:before="240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个人信息管理</w:t>
            </w:r>
          </w:p>
        </w:tc>
        <w:tc>
          <w:tcPr>
            <w:tcW w:w="2765" w:type="dxa"/>
          </w:tcPr>
          <w:p w14:paraId="47A638BE" w14:textId="5AF09DE5" w:rsidR="004922A5" w:rsidRPr="004922A5" w:rsidRDefault="004922A5" w:rsidP="004922A5">
            <w:pPr>
              <w:pStyle w:val="a7"/>
              <w:spacing w:before="240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查看个人信息</w:t>
            </w:r>
          </w:p>
        </w:tc>
        <w:tc>
          <w:tcPr>
            <w:tcW w:w="2766" w:type="dxa"/>
          </w:tcPr>
          <w:p w14:paraId="4EDBBD85" w14:textId="45003242" w:rsidR="004922A5" w:rsidRPr="004922A5" w:rsidRDefault="00B05EA9" w:rsidP="004922A5">
            <w:pPr>
              <w:pStyle w:val="a7"/>
              <w:spacing w:before="240"/>
              <w:ind w:firstLineChars="0" w:firstLine="0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s</w:t>
            </w:r>
            <w:r w:rsidR="004922A5">
              <w:rPr>
                <w:rFonts w:ascii="宋体" w:eastAsia="宋体" w:hAnsi="宋体" w:hint="eastAsia"/>
              </w:rPr>
              <w:t>tudentID</w:t>
            </w:r>
            <w:proofErr w:type="spellEnd"/>
          </w:p>
        </w:tc>
      </w:tr>
    </w:tbl>
    <w:p w14:paraId="762690F1" w14:textId="0D761DD5" w:rsidR="004922A5" w:rsidRDefault="004922A5" w:rsidP="004922A5">
      <w:pPr>
        <w:pStyle w:val="a7"/>
        <w:numPr>
          <w:ilvl w:val="0"/>
          <w:numId w:val="17"/>
        </w:numPr>
        <w:spacing w:before="240"/>
        <w:ind w:firstLineChars="0"/>
      </w:pPr>
      <w:r>
        <w:rPr>
          <w:rFonts w:hint="eastAsia"/>
        </w:rPr>
        <w:t>出题人子系统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33"/>
        <w:gridCol w:w="2633"/>
        <w:gridCol w:w="2670"/>
      </w:tblGrid>
      <w:tr w:rsidR="00B8334E" w14:paraId="2AA199D4" w14:textId="77777777" w:rsidTr="004922A5">
        <w:tc>
          <w:tcPr>
            <w:tcW w:w="2765" w:type="dxa"/>
          </w:tcPr>
          <w:p w14:paraId="3D3BC586" w14:textId="67D71109" w:rsidR="004922A5" w:rsidRPr="004922A5" w:rsidRDefault="004922A5" w:rsidP="004922A5">
            <w:pPr>
              <w:pStyle w:val="a7"/>
              <w:spacing w:before="240"/>
              <w:ind w:firstLineChars="0" w:firstLine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2765" w:type="dxa"/>
          </w:tcPr>
          <w:p w14:paraId="391579AD" w14:textId="42D9D2BF" w:rsidR="004922A5" w:rsidRPr="004922A5" w:rsidRDefault="004922A5" w:rsidP="004922A5">
            <w:pPr>
              <w:pStyle w:val="a7"/>
              <w:spacing w:before="240"/>
              <w:ind w:firstLineChars="0" w:firstLine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功能需求</w:t>
            </w:r>
          </w:p>
        </w:tc>
        <w:tc>
          <w:tcPr>
            <w:tcW w:w="2766" w:type="dxa"/>
          </w:tcPr>
          <w:p w14:paraId="07E9AD14" w14:textId="317DB3F6" w:rsidR="004922A5" w:rsidRPr="004922A5" w:rsidRDefault="004922A5" w:rsidP="004922A5">
            <w:pPr>
              <w:pStyle w:val="a7"/>
              <w:spacing w:before="240"/>
              <w:ind w:firstLineChars="0" w:firstLine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程序ID</w:t>
            </w:r>
          </w:p>
        </w:tc>
      </w:tr>
      <w:tr w:rsidR="00B8334E" w14:paraId="724F002F" w14:textId="77777777" w:rsidTr="004922A5">
        <w:tc>
          <w:tcPr>
            <w:tcW w:w="2765" w:type="dxa"/>
          </w:tcPr>
          <w:p w14:paraId="14973163" w14:textId="359B2736" w:rsidR="004922A5" w:rsidRDefault="004922A5" w:rsidP="004922A5">
            <w:pPr>
              <w:pStyle w:val="a7"/>
              <w:spacing w:before="24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考试人员管理</w:t>
            </w:r>
          </w:p>
        </w:tc>
        <w:tc>
          <w:tcPr>
            <w:tcW w:w="2765" w:type="dxa"/>
          </w:tcPr>
          <w:p w14:paraId="2C79F0BB" w14:textId="77777777" w:rsidR="004922A5" w:rsidRDefault="004922A5" w:rsidP="004922A5">
            <w:pPr>
              <w:pStyle w:val="a7"/>
              <w:spacing w:before="240"/>
              <w:ind w:firstLineChars="0" w:firstLine="0"/>
            </w:pPr>
            <w:r>
              <w:rPr>
                <w:rFonts w:hint="eastAsia"/>
              </w:rPr>
              <w:t>查看参加考试人员</w:t>
            </w:r>
          </w:p>
          <w:p w14:paraId="074E4E81" w14:textId="6E8CC618" w:rsidR="004922A5" w:rsidRDefault="004922A5" w:rsidP="004922A5">
            <w:pPr>
              <w:pStyle w:val="a7"/>
              <w:spacing w:before="24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修改参加考试人员</w:t>
            </w:r>
          </w:p>
        </w:tc>
        <w:tc>
          <w:tcPr>
            <w:tcW w:w="2766" w:type="dxa"/>
          </w:tcPr>
          <w:p w14:paraId="62264C6E" w14:textId="71437D78" w:rsidR="00B8334E" w:rsidRDefault="00B05EA9" w:rsidP="004922A5">
            <w:pPr>
              <w:pStyle w:val="a7"/>
              <w:spacing w:before="240"/>
              <w:ind w:firstLineChars="0" w:firstLine="0"/>
              <w:rPr>
                <w:rFonts w:hint="eastAsia"/>
              </w:rPr>
            </w:pPr>
            <w:proofErr w:type="spellStart"/>
            <w:r>
              <w:t>t</w:t>
            </w:r>
            <w:r w:rsidR="00B8334E">
              <w:rPr>
                <w:rFonts w:hint="eastAsia"/>
              </w:rPr>
              <w:t>eacherID</w:t>
            </w:r>
            <w:proofErr w:type="spellEnd"/>
          </w:p>
        </w:tc>
      </w:tr>
      <w:tr w:rsidR="00B8334E" w14:paraId="635F8CD6" w14:textId="77777777" w:rsidTr="004922A5">
        <w:tc>
          <w:tcPr>
            <w:tcW w:w="2765" w:type="dxa"/>
          </w:tcPr>
          <w:p w14:paraId="5BC6FE50" w14:textId="0B6B52E6" w:rsidR="004922A5" w:rsidRDefault="00B8334E" w:rsidP="004922A5">
            <w:pPr>
              <w:pStyle w:val="a7"/>
              <w:spacing w:before="24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试题管理</w:t>
            </w:r>
          </w:p>
        </w:tc>
        <w:tc>
          <w:tcPr>
            <w:tcW w:w="2765" w:type="dxa"/>
          </w:tcPr>
          <w:p w14:paraId="39544AE8" w14:textId="77777777" w:rsidR="00B8334E" w:rsidRDefault="00B8334E" w:rsidP="004922A5">
            <w:pPr>
              <w:pStyle w:val="a7"/>
              <w:spacing w:before="240"/>
              <w:ind w:firstLineChars="0" w:firstLine="0"/>
            </w:pPr>
            <w:r>
              <w:rPr>
                <w:rFonts w:hint="eastAsia"/>
              </w:rPr>
              <w:t>发布试题</w:t>
            </w:r>
          </w:p>
          <w:p w14:paraId="75122F37" w14:textId="55F1D3B9" w:rsidR="004922A5" w:rsidRDefault="00B8334E" w:rsidP="004922A5">
            <w:pPr>
              <w:pStyle w:val="a7"/>
              <w:spacing w:before="240"/>
              <w:ind w:firstLineChars="0" w:firstLine="0"/>
            </w:pPr>
            <w:r>
              <w:rPr>
                <w:rFonts w:hint="eastAsia"/>
              </w:rPr>
              <w:t>查看试题</w:t>
            </w:r>
          </w:p>
          <w:p w14:paraId="7C172AFC" w14:textId="02F51022" w:rsidR="00B8334E" w:rsidRDefault="00B8334E" w:rsidP="004922A5">
            <w:pPr>
              <w:pStyle w:val="a7"/>
              <w:spacing w:before="24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修改试题</w:t>
            </w:r>
          </w:p>
        </w:tc>
        <w:tc>
          <w:tcPr>
            <w:tcW w:w="2766" w:type="dxa"/>
          </w:tcPr>
          <w:p w14:paraId="1FD90347" w14:textId="0F2C0384" w:rsidR="004922A5" w:rsidRDefault="00B05EA9" w:rsidP="004922A5">
            <w:pPr>
              <w:pStyle w:val="a7"/>
              <w:spacing w:before="240"/>
              <w:ind w:firstLineChars="0" w:firstLine="0"/>
              <w:rPr>
                <w:rFonts w:hint="eastAsia"/>
              </w:rPr>
            </w:pPr>
            <w:proofErr w:type="spellStart"/>
            <w:r>
              <w:t>t</w:t>
            </w:r>
            <w:r w:rsidR="00B8334E">
              <w:t>estID</w:t>
            </w:r>
            <w:proofErr w:type="spellEnd"/>
          </w:p>
        </w:tc>
      </w:tr>
    </w:tbl>
    <w:p w14:paraId="6BF60B69" w14:textId="2AEDBAC6" w:rsidR="00DF0C8F" w:rsidRDefault="00DF0C8F" w:rsidP="004922A5">
      <w:pPr>
        <w:pStyle w:val="a7"/>
        <w:numPr>
          <w:ilvl w:val="0"/>
          <w:numId w:val="17"/>
        </w:numPr>
        <w:spacing w:before="240"/>
        <w:ind w:firstLineChars="0"/>
      </w:pPr>
      <w:r>
        <w:rPr>
          <w:rFonts w:hint="eastAsia"/>
        </w:rPr>
        <w:t>审题人子系统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9"/>
        <w:gridCol w:w="2658"/>
      </w:tblGrid>
      <w:tr w:rsidR="00DF0C8F" w14:paraId="0ED94587" w14:textId="77777777" w:rsidTr="00DF0C8F">
        <w:tc>
          <w:tcPr>
            <w:tcW w:w="2639" w:type="dxa"/>
          </w:tcPr>
          <w:p w14:paraId="42294238" w14:textId="77777777" w:rsidR="00DF0C8F" w:rsidRPr="004922A5" w:rsidRDefault="00DF0C8F" w:rsidP="00DF0C8F">
            <w:pPr>
              <w:pStyle w:val="a7"/>
              <w:spacing w:before="240"/>
              <w:ind w:firstLineChars="0" w:firstLine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2639" w:type="dxa"/>
          </w:tcPr>
          <w:p w14:paraId="43DE3230" w14:textId="77777777" w:rsidR="00DF0C8F" w:rsidRPr="004922A5" w:rsidRDefault="00DF0C8F" w:rsidP="00DF0C8F">
            <w:pPr>
              <w:pStyle w:val="a7"/>
              <w:spacing w:before="240"/>
              <w:ind w:firstLineChars="0" w:firstLine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功能需求</w:t>
            </w:r>
          </w:p>
        </w:tc>
        <w:tc>
          <w:tcPr>
            <w:tcW w:w="2658" w:type="dxa"/>
          </w:tcPr>
          <w:p w14:paraId="3E383F18" w14:textId="77777777" w:rsidR="00DF0C8F" w:rsidRPr="004922A5" w:rsidRDefault="00DF0C8F" w:rsidP="00DF0C8F">
            <w:pPr>
              <w:pStyle w:val="a7"/>
              <w:spacing w:before="240"/>
              <w:ind w:firstLineChars="0" w:firstLine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程序ID</w:t>
            </w:r>
          </w:p>
        </w:tc>
      </w:tr>
      <w:tr w:rsidR="00DF0C8F" w14:paraId="281B406A" w14:textId="77777777" w:rsidTr="00DF0C8F">
        <w:tc>
          <w:tcPr>
            <w:tcW w:w="2639" w:type="dxa"/>
          </w:tcPr>
          <w:p w14:paraId="404CFC4C" w14:textId="65AB1971" w:rsidR="00DF0C8F" w:rsidRDefault="00DF0C8F" w:rsidP="00DF0C8F">
            <w:pPr>
              <w:pStyle w:val="a7"/>
              <w:spacing w:before="24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试题管理</w:t>
            </w:r>
          </w:p>
        </w:tc>
        <w:tc>
          <w:tcPr>
            <w:tcW w:w="2639" w:type="dxa"/>
          </w:tcPr>
          <w:p w14:paraId="62559400" w14:textId="5AE22D76" w:rsidR="00DF0C8F" w:rsidRDefault="00DF0C8F" w:rsidP="00DF0C8F">
            <w:pPr>
              <w:pStyle w:val="a7"/>
              <w:spacing w:before="24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修改试题</w:t>
            </w:r>
          </w:p>
        </w:tc>
        <w:tc>
          <w:tcPr>
            <w:tcW w:w="2658" w:type="dxa"/>
          </w:tcPr>
          <w:p w14:paraId="081BA87C" w14:textId="701ED308" w:rsidR="00DF0C8F" w:rsidRDefault="00B05EA9" w:rsidP="00DF0C8F">
            <w:pPr>
              <w:pStyle w:val="a7"/>
              <w:spacing w:before="240"/>
              <w:ind w:firstLineChars="0" w:firstLine="0"/>
              <w:rPr>
                <w:rFonts w:hint="eastAsia"/>
              </w:rPr>
            </w:pPr>
            <w:proofErr w:type="spellStart"/>
            <w:r>
              <w:t>t</w:t>
            </w:r>
            <w:r w:rsidR="00DF0C8F">
              <w:rPr>
                <w:rFonts w:hint="eastAsia"/>
              </w:rPr>
              <w:t>estID</w:t>
            </w:r>
            <w:proofErr w:type="spellEnd"/>
          </w:p>
        </w:tc>
      </w:tr>
    </w:tbl>
    <w:p w14:paraId="15DC9CB7" w14:textId="69A14C39" w:rsidR="004922A5" w:rsidRDefault="004922A5" w:rsidP="00DF0C8F">
      <w:pPr>
        <w:pStyle w:val="a7"/>
        <w:numPr>
          <w:ilvl w:val="0"/>
          <w:numId w:val="17"/>
        </w:numPr>
        <w:spacing w:before="240"/>
        <w:ind w:firstLineChars="0"/>
      </w:pPr>
      <w:r>
        <w:rPr>
          <w:rFonts w:hint="eastAsia"/>
        </w:rPr>
        <w:t>管理员子系统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30"/>
        <w:gridCol w:w="2630"/>
        <w:gridCol w:w="2676"/>
      </w:tblGrid>
      <w:tr w:rsidR="00B8334E" w14:paraId="6E9D7FAB" w14:textId="77777777" w:rsidTr="008C40A3">
        <w:tc>
          <w:tcPr>
            <w:tcW w:w="2630" w:type="dxa"/>
          </w:tcPr>
          <w:p w14:paraId="65A25D25" w14:textId="0EB7695B" w:rsidR="00B8334E" w:rsidRPr="00B8334E" w:rsidRDefault="00B8334E" w:rsidP="00B8334E">
            <w:pPr>
              <w:pStyle w:val="a7"/>
              <w:spacing w:before="240"/>
              <w:ind w:firstLineChars="0" w:firstLine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2630" w:type="dxa"/>
          </w:tcPr>
          <w:p w14:paraId="20DC4C41" w14:textId="1A4382E7" w:rsidR="00B8334E" w:rsidRPr="00B8334E" w:rsidRDefault="00B8334E" w:rsidP="00B8334E">
            <w:pPr>
              <w:pStyle w:val="a7"/>
              <w:spacing w:before="240"/>
              <w:ind w:firstLineChars="0" w:firstLine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功能需求</w:t>
            </w:r>
          </w:p>
        </w:tc>
        <w:tc>
          <w:tcPr>
            <w:tcW w:w="2676" w:type="dxa"/>
          </w:tcPr>
          <w:p w14:paraId="3E661E19" w14:textId="314ABA14" w:rsidR="00B8334E" w:rsidRPr="00B8334E" w:rsidRDefault="00B8334E" w:rsidP="00B8334E">
            <w:pPr>
              <w:pStyle w:val="a7"/>
              <w:spacing w:before="240"/>
              <w:ind w:firstLineChars="0" w:firstLine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程序ID</w:t>
            </w:r>
          </w:p>
        </w:tc>
      </w:tr>
      <w:tr w:rsidR="00B8334E" w14:paraId="02C24B10" w14:textId="77777777" w:rsidTr="008C40A3">
        <w:tc>
          <w:tcPr>
            <w:tcW w:w="2630" w:type="dxa"/>
          </w:tcPr>
          <w:p w14:paraId="2B37B41D" w14:textId="58B62A28" w:rsidR="00B8334E" w:rsidRDefault="00B8334E" w:rsidP="00B8334E">
            <w:pPr>
              <w:pStyle w:val="a7"/>
              <w:spacing w:before="24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个人信息管理</w:t>
            </w:r>
          </w:p>
        </w:tc>
        <w:tc>
          <w:tcPr>
            <w:tcW w:w="2630" w:type="dxa"/>
          </w:tcPr>
          <w:p w14:paraId="4D69673D" w14:textId="77777777" w:rsidR="00B8334E" w:rsidRDefault="00B8334E" w:rsidP="00B8334E">
            <w:pPr>
              <w:pStyle w:val="a7"/>
              <w:spacing w:before="240"/>
              <w:ind w:firstLineChars="0" w:firstLine="0"/>
            </w:pPr>
            <w:r>
              <w:rPr>
                <w:rFonts w:hint="eastAsia"/>
              </w:rPr>
              <w:t>查看个人信息</w:t>
            </w:r>
          </w:p>
          <w:p w14:paraId="13059315" w14:textId="25E83AB1" w:rsidR="00B8334E" w:rsidRDefault="00B8334E" w:rsidP="00B8334E">
            <w:pPr>
              <w:pStyle w:val="a7"/>
              <w:spacing w:before="24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2676" w:type="dxa"/>
          </w:tcPr>
          <w:p w14:paraId="57E8383C" w14:textId="3F67B122" w:rsidR="00B8334E" w:rsidRDefault="00B05EA9" w:rsidP="00B8334E">
            <w:pPr>
              <w:pStyle w:val="a7"/>
              <w:spacing w:before="240"/>
              <w:ind w:firstLineChars="0" w:firstLine="0"/>
              <w:rPr>
                <w:rFonts w:hint="eastAsia"/>
              </w:rPr>
            </w:pPr>
            <w:proofErr w:type="spellStart"/>
            <w:r>
              <w:t>m</w:t>
            </w:r>
            <w:r w:rsidR="00B8334E">
              <w:rPr>
                <w:rFonts w:hint="eastAsia"/>
              </w:rPr>
              <w:t>anagerID</w:t>
            </w:r>
            <w:proofErr w:type="spellEnd"/>
          </w:p>
        </w:tc>
      </w:tr>
      <w:tr w:rsidR="00B8334E" w14:paraId="0D4E2920" w14:textId="77777777" w:rsidTr="008C40A3">
        <w:tc>
          <w:tcPr>
            <w:tcW w:w="2630" w:type="dxa"/>
          </w:tcPr>
          <w:p w14:paraId="72C6628D" w14:textId="3E60284F" w:rsidR="00B8334E" w:rsidRDefault="00B8334E" w:rsidP="00B8334E">
            <w:pPr>
              <w:pStyle w:val="a7"/>
              <w:spacing w:before="24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公告管理</w:t>
            </w:r>
          </w:p>
        </w:tc>
        <w:tc>
          <w:tcPr>
            <w:tcW w:w="2630" w:type="dxa"/>
          </w:tcPr>
          <w:p w14:paraId="543A63AF" w14:textId="77777777" w:rsidR="00B8334E" w:rsidRDefault="00B8334E" w:rsidP="00B8334E">
            <w:pPr>
              <w:pStyle w:val="a7"/>
              <w:spacing w:before="240"/>
              <w:ind w:firstLineChars="0" w:firstLine="0"/>
            </w:pPr>
            <w:r>
              <w:rPr>
                <w:rFonts w:hint="eastAsia"/>
              </w:rPr>
              <w:t>发布公告</w:t>
            </w:r>
          </w:p>
          <w:p w14:paraId="3FBFAED7" w14:textId="07B06B76" w:rsidR="00B8334E" w:rsidRDefault="00B8334E" w:rsidP="00B8334E">
            <w:pPr>
              <w:pStyle w:val="a7"/>
              <w:spacing w:before="24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修改公告</w:t>
            </w:r>
          </w:p>
        </w:tc>
        <w:tc>
          <w:tcPr>
            <w:tcW w:w="2676" w:type="dxa"/>
          </w:tcPr>
          <w:p w14:paraId="37A34300" w14:textId="7D9F435C" w:rsidR="00B8334E" w:rsidRDefault="00B05EA9" w:rsidP="00B8334E">
            <w:pPr>
              <w:pStyle w:val="a7"/>
              <w:spacing w:before="240"/>
              <w:ind w:firstLineChars="0" w:firstLine="0"/>
              <w:rPr>
                <w:rFonts w:hint="eastAsia"/>
              </w:rPr>
            </w:pPr>
            <w:proofErr w:type="spellStart"/>
            <w:r>
              <w:t>p</w:t>
            </w:r>
            <w:r w:rsidR="00B8334E">
              <w:rPr>
                <w:rFonts w:hint="eastAsia"/>
              </w:rPr>
              <w:t>ostID</w:t>
            </w:r>
            <w:proofErr w:type="spellEnd"/>
          </w:p>
        </w:tc>
      </w:tr>
    </w:tbl>
    <w:p w14:paraId="37B89B2C" w14:textId="19FD249D" w:rsidR="008C40A3" w:rsidRDefault="008C40A3" w:rsidP="008C40A3">
      <w:pPr>
        <w:pStyle w:val="2"/>
        <w:numPr>
          <w:ilvl w:val="1"/>
          <w:numId w:val="13"/>
        </w:numPr>
        <w:rPr>
          <w:rFonts w:ascii="黑体" w:eastAsia="黑体" w:hAnsi="黑体"/>
          <w:szCs w:val="21"/>
        </w:rPr>
      </w:pPr>
      <w:bookmarkStart w:id="13" w:name="_Toc4880823"/>
      <w:r>
        <w:rPr>
          <w:rFonts w:ascii="黑体" w:eastAsia="黑体" w:hAnsi="黑体" w:hint="eastAsia"/>
          <w:szCs w:val="21"/>
        </w:rPr>
        <w:t>人工处理过程</w:t>
      </w:r>
      <w:bookmarkEnd w:id="13"/>
    </w:p>
    <w:p w14:paraId="192A3B1B" w14:textId="48F61CA0" w:rsidR="008C40A3" w:rsidRPr="008C40A3" w:rsidRDefault="008C40A3" w:rsidP="008C40A3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省略</w:t>
      </w:r>
    </w:p>
    <w:p w14:paraId="6980BFB4" w14:textId="4C6819FB" w:rsidR="00B8334E" w:rsidRDefault="008C40A3" w:rsidP="008C40A3">
      <w:pPr>
        <w:pStyle w:val="2"/>
        <w:numPr>
          <w:ilvl w:val="1"/>
          <w:numId w:val="13"/>
        </w:numPr>
        <w:rPr>
          <w:rFonts w:ascii="黑体" w:eastAsia="黑体" w:hAnsi="黑体"/>
          <w:szCs w:val="21"/>
        </w:rPr>
      </w:pPr>
      <w:bookmarkStart w:id="14" w:name="_Toc4880824"/>
      <w:r>
        <w:rPr>
          <w:rFonts w:ascii="黑体" w:eastAsia="黑体" w:hAnsi="黑体" w:hint="eastAsia"/>
          <w:szCs w:val="21"/>
        </w:rPr>
        <w:t>尚未解决的问题</w:t>
      </w:r>
      <w:bookmarkEnd w:id="14"/>
    </w:p>
    <w:p w14:paraId="50B992C4" w14:textId="7C42B6E8" w:rsidR="008C40A3" w:rsidRDefault="008C40A3" w:rsidP="008C40A3">
      <w:pPr>
        <w:ind w:left="420"/>
      </w:pPr>
      <w:r>
        <w:rPr>
          <w:rFonts w:hint="eastAsia"/>
        </w:rPr>
        <w:t>目前我们觉得最大的问题是还是安全性的问题，比如还存在一些注入</w:t>
      </w:r>
      <w:proofErr w:type="gramStart"/>
      <w:r>
        <w:rPr>
          <w:rFonts w:hint="eastAsia"/>
        </w:rPr>
        <w:t>和跨站的</w:t>
      </w:r>
      <w:proofErr w:type="gramEnd"/>
      <w:r>
        <w:rPr>
          <w:rFonts w:hint="eastAsia"/>
        </w:rPr>
        <w:t>问题。另外，运行效率也有待提高，大量人员进行考试时可能系统会出现大大小小的问题。</w:t>
      </w:r>
    </w:p>
    <w:p w14:paraId="1604451C" w14:textId="763A743F" w:rsidR="008C40A3" w:rsidRDefault="008C40A3" w:rsidP="008C40A3">
      <w:pPr>
        <w:pStyle w:val="1"/>
        <w:numPr>
          <w:ilvl w:val="0"/>
          <w:numId w:val="13"/>
        </w:numPr>
        <w:rPr>
          <w:rFonts w:ascii="宋体" w:eastAsia="宋体" w:hAnsi="宋体"/>
        </w:rPr>
      </w:pPr>
      <w:bookmarkStart w:id="15" w:name="_Toc4880825"/>
      <w:r>
        <w:rPr>
          <w:rFonts w:ascii="宋体" w:eastAsia="宋体" w:hAnsi="宋体" w:hint="eastAsia"/>
        </w:rPr>
        <w:lastRenderedPageBreak/>
        <w:t>接口设计</w:t>
      </w:r>
      <w:bookmarkEnd w:id="15"/>
    </w:p>
    <w:p w14:paraId="3B8A88CD" w14:textId="77777777" w:rsidR="008A265F" w:rsidRPr="008A265F" w:rsidRDefault="008A265F" w:rsidP="008A265F">
      <w:pPr>
        <w:rPr>
          <w:rFonts w:hint="eastAsia"/>
        </w:rPr>
      </w:pPr>
    </w:p>
    <w:p w14:paraId="6AB8672B" w14:textId="24DED571" w:rsidR="008C40A3" w:rsidRDefault="008C40A3" w:rsidP="008C40A3">
      <w:pPr>
        <w:pStyle w:val="2"/>
        <w:numPr>
          <w:ilvl w:val="1"/>
          <w:numId w:val="13"/>
        </w:numPr>
        <w:rPr>
          <w:rFonts w:ascii="黑体" w:eastAsia="黑体" w:hAnsi="黑体"/>
          <w:szCs w:val="21"/>
        </w:rPr>
      </w:pPr>
      <w:bookmarkStart w:id="16" w:name="_Toc4880826"/>
      <w:r>
        <w:rPr>
          <w:rFonts w:ascii="黑体" w:eastAsia="黑体" w:hAnsi="黑体" w:hint="eastAsia"/>
          <w:szCs w:val="21"/>
        </w:rPr>
        <w:t>用户</w:t>
      </w:r>
      <w:r w:rsidR="00DC7565">
        <w:rPr>
          <w:rFonts w:ascii="黑体" w:eastAsia="黑体" w:hAnsi="黑体" w:hint="eastAsia"/>
          <w:szCs w:val="21"/>
        </w:rPr>
        <w:t>接口</w:t>
      </w:r>
      <w:bookmarkEnd w:id="16"/>
    </w:p>
    <w:p w14:paraId="266FE748" w14:textId="152B7975" w:rsidR="008C40A3" w:rsidRPr="00DC7565" w:rsidRDefault="008C40A3" w:rsidP="00DC7565">
      <w:pPr>
        <w:ind w:firstLine="420"/>
        <w:rPr>
          <w:rFonts w:ascii="宋体" w:eastAsia="宋体" w:hAnsi="宋体"/>
        </w:rPr>
      </w:pPr>
      <w:r w:rsidRPr="00DC7565">
        <w:rPr>
          <w:rFonts w:ascii="宋体" w:eastAsia="宋体" w:hAnsi="宋体" w:hint="eastAsia"/>
        </w:rPr>
        <w:t>本系统的用户接口采用鼠标和键盘，方便用户进行对考试系统的操作。</w:t>
      </w:r>
      <w:r w:rsidR="00DC7565" w:rsidRPr="00DC7565">
        <w:rPr>
          <w:rFonts w:ascii="宋体" w:eastAsia="宋体" w:hAnsi="宋体" w:hint="eastAsia"/>
        </w:rPr>
        <w:t>系统的访问主要针对浏览器。</w:t>
      </w:r>
      <w:r w:rsidRPr="00DC7565">
        <w:rPr>
          <w:rFonts w:ascii="宋体" w:eastAsia="宋体" w:hAnsi="宋体" w:hint="eastAsia"/>
        </w:rPr>
        <w:t>对于所有用户，都需要输入正确的用户名和密码才能进入系统</w:t>
      </w:r>
      <w:r w:rsidR="00DC7565" w:rsidRPr="00DC7565">
        <w:rPr>
          <w:rFonts w:ascii="宋体" w:eastAsia="宋体" w:hAnsi="宋体" w:hint="eastAsia"/>
        </w:rPr>
        <w:t>，否则，将一直停留在登录页面，等待用户重新输入</w:t>
      </w:r>
    </w:p>
    <w:p w14:paraId="238924F4" w14:textId="644B8D3A" w:rsidR="00DC7565" w:rsidRPr="00DC7565" w:rsidRDefault="00DC7565" w:rsidP="00DC7565">
      <w:pPr>
        <w:pStyle w:val="2"/>
        <w:numPr>
          <w:ilvl w:val="1"/>
          <w:numId w:val="13"/>
        </w:numPr>
        <w:rPr>
          <w:rFonts w:ascii="黑体" w:eastAsia="黑体" w:hAnsi="黑体" w:hint="eastAsia"/>
          <w:szCs w:val="21"/>
        </w:rPr>
      </w:pPr>
      <w:bookmarkStart w:id="17" w:name="_Toc4880827"/>
      <w:r>
        <w:rPr>
          <w:rFonts w:ascii="黑体" w:eastAsia="黑体" w:hAnsi="黑体" w:hint="eastAsia"/>
          <w:szCs w:val="21"/>
        </w:rPr>
        <w:t>外部接口</w:t>
      </w:r>
      <w:bookmarkEnd w:id="17"/>
    </w:p>
    <w:p w14:paraId="3FDF2A16" w14:textId="41E7682F" w:rsidR="00DC7565" w:rsidRPr="00DC7565" w:rsidRDefault="00DC7565" w:rsidP="00DC7565">
      <w:pPr>
        <w:ind w:firstLine="420"/>
        <w:rPr>
          <w:rFonts w:ascii="宋体" w:eastAsia="宋体" w:hAnsi="宋体"/>
        </w:rPr>
      </w:pPr>
      <w:r w:rsidRPr="00DC7565">
        <w:rPr>
          <w:rFonts w:ascii="宋体" w:eastAsia="宋体" w:hAnsi="宋体" w:hint="eastAsia"/>
        </w:rPr>
        <w:t>本系统所用的数据库是 MySQL</w:t>
      </w:r>
      <w:r w:rsidRPr="00DC7565">
        <w:rPr>
          <w:rFonts w:ascii="宋体" w:eastAsia="宋体" w:hAnsi="宋体"/>
        </w:rPr>
        <w:t xml:space="preserve"> </w:t>
      </w:r>
      <w:r w:rsidRPr="00DC7565">
        <w:rPr>
          <w:rFonts w:ascii="宋体" w:eastAsia="宋体" w:hAnsi="宋体" w:hint="eastAsia"/>
        </w:rPr>
        <w:t>5.7，使用内部网络和服务器和用户进行交互。可以安装在部分 Linux</w:t>
      </w:r>
      <w:r w:rsidRPr="00DC7565">
        <w:rPr>
          <w:rFonts w:ascii="宋体" w:eastAsia="宋体" w:hAnsi="宋体"/>
        </w:rPr>
        <w:t xml:space="preserve"> </w:t>
      </w:r>
      <w:r w:rsidRPr="00DC7565">
        <w:rPr>
          <w:rFonts w:ascii="宋体" w:eastAsia="宋体" w:hAnsi="宋体" w:hint="eastAsia"/>
        </w:rPr>
        <w:t>和 Windows</w:t>
      </w:r>
      <w:r w:rsidRPr="00DC7565">
        <w:rPr>
          <w:rFonts w:ascii="宋体" w:eastAsia="宋体" w:hAnsi="宋体"/>
        </w:rPr>
        <w:t xml:space="preserve"> </w:t>
      </w:r>
      <w:r w:rsidRPr="00DC7565">
        <w:rPr>
          <w:rFonts w:ascii="宋体" w:eastAsia="宋体" w:hAnsi="宋体" w:hint="eastAsia"/>
        </w:rPr>
        <w:t>上，必须保留 256MB</w:t>
      </w:r>
      <w:r w:rsidRPr="00DC7565">
        <w:rPr>
          <w:rFonts w:ascii="宋体" w:eastAsia="宋体" w:hAnsi="宋体"/>
        </w:rPr>
        <w:t xml:space="preserve"> </w:t>
      </w:r>
      <w:r w:rsidRPr="00DC7565">
        <w:rPr>
          <w:rFonts w:ascii="宋体" w:eastAsia="宋体" w:hAnsi="宋体" w:hint="eastAsia"/>
        </w:rPr>
        <w:t>以上的硬盘空间。</w:t>
      </w:r>
    </w:p>
    <w:p w14:paraId="7E67564D" w14:textId="38BC318E" w:rsidR="00DC7565" w:rsidRDefault="00DC7565" w:rsidP="00DC7565">
      <w:pPr>
        <w:ind w:firstLine="420"/>
        <w:rPr>
          <w:rFonts w:ascii="宋体" w:eastAsia="宋体" w:hAnsi="宋体"/>
        </w:rPr>
      </w:pPr>
      <w:r w:rsidRPr="00DC7565">
        <w:rPr>
          <w:rFonts w:ascii="宋体" w:eastAsia="宋体" w:hAnsi="宋体" w:hint="eastAsia"/>
        </w:rPr>
        <w:t>本系统使用的缓存数据库是Redis，使用内部网络和服务器和用户进行交互。可以安装在部分 Linux上（Windows</w:t>
      </w:r>
      <w:r w:rsidRPr="00DC7565">
        <w:rPr>
          <w:rFonts w:ascii="宋体" w:eastAsia="宋体" w:hAnsi="宋体"/>
        </w:rPr>
        <w:t xml:space="preserve"> </w:t>
      </w:r>
      <w:r w:rsidRPr="00DC7565">
        <w:rPr>
          <w:rFonts w:ascii="宋体" w:eastAsia="宋体" w:hAnsi="宋体" w:hint="eastAsia"/>
        </w:rPr>
        <w:t>对</w:t>
      </w:r>
      <w:r w:rsidRPr="00DC7565">
        <w:rPr>
          <w:rFonts w:ascii="宋体" w:eastAsia="宋体" w:hAnsi="宋体"/>
        </w:rPr>
        <w:t xml:space="preserve"> </w:t>
      </w:r>
      <w:r w:rsidRPr="00DC7565">
        <w:rPr>
          <w:rFonts w:ascii="宋体" w:eastAsia="宋体" w:hAnsi="宋体" w:hint="eastAsia"/>
        </w:rPr>
        <w:t>Redis</w:t>
      </w:r>
      <w:r w:rsidRPr="00DC7565">
        <w:rPr>
          <w:rFonts w:ascii="宋体" w:eastAsia="宋体" w:hAnsi="宋体"/>
        </w:rPr>
        <w:t xml:space="preserve"> </w:t>
      </w:r>
      <w:r w:rsidRPr="00DC7565">
        <w:rPr>
          <w:rFonts w:ascii="宋体" w:eastAsia="宋体" w:hAnsi="宋体" w:hint="eastAsia"/>
        </w:rPr>
        <w:t>的支持不是很完整），必须保留 256MB</w:t>
      </w:r>
      <w:r w:rsidRPr="00DC7565">
        <w:rPr>
          <w:rFonts w:ascii="宋体" w:eastAsia="宋体" w:hAnsi="宋体"/>
        </w:rPr>
        <w:t xml:space="preserve"> </w:t>
      </w:r>
      <w:r w:rsidRPr="00DC7565">
        <w:rPr>
          <w:rFonts w:ascii="宋体" w:eastAsia="宋体" w:hAnsi="宋体" w:hint="eastAsia"/>
        </w:rPr>
        <w:t>以上的硬盘空间。</w:t>
      </w:r>
    </w:p>
    <w:p w14:paraId="26C5ED87" w14:textId="15ACD21E" w:rsidR="00DC7565" w:rsidRPr="00DC7565" w:rsidRDefault="00DC7565" w:rsidP="00DC7565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本系统</w:t>
      </w:r>
      <w:r w:rsidR="008A265F">
        <w:rPr>
          <w:rFonts w:ascii="宋体" w:eastAsia="宋体" w:hAnsi="宋体" w:hint="eastAsia"/>
        </w:rPr>
        <w:t>提供以Json形式传输基本课程信息的接口，方便其他的应用调用本应用的基本信息。</w:t>
      </w:r>
    </w:p>
    <w:p w14:paraId="39235AF0" w14:textId="074337B1" w:rsidR="00DC7565" w:rsidRPr="00DC7565" w:rsidRDefault="00DC7565" w:rsidP="00DC7565">
      <w:pPr>
        <w:pStyle w:val="2"/>
        <w:numPr>
          <w:ilvl w:val="1"/>
          <w:numId w:val="13"/>
        </w:numPr>
        <w:rPr>
          <w:rFonts w:ascii="黑体" w:eastAsia="黑体" w:hAnsi="黑体" w:hint="eastAsia"/>
          <w:szCs w:val="21"/>
        </w:rPr>
      </w:pPr>
      <w:bookmarkStart w:id="18" w:name="_Toc4880828"/>
      <w:r>
        <w:rPr>
          <w:rFonts w:ascii="黑体" w:eastAsia="黑体" w:hAnsi="黑体" w:hint="eastAsia"/>
          <w:szCs w:val="21"/>
        </w:rPr>
        <w:t>内部接口</w:t>
      </w:r>
      <w:bookmarkEnd w:id="18"/>
    </w:p>
    <w:p w14:paraId="14867580" w14:textId="765310A5" w:rsidR="00DC7565" w:rsidRPr="008A265F" w:rsidRDefault="00DC7565" w:rsidP="00DC7565">
      <w:pPr>
        <w:ind w:firstLine="420"/>
        <w:rPr>
          <w:rFonts w:ascii="宋体" w:eastAsia="宋体" w:hAnsi="宋体"/>
        </w:rPr>
      </w:pPr>
      <w:r w:rsidRPr="008A265F">
        <w:rPr>
          <w:rFonts w:ascii="宋体" w:eastAsia="宋体" w:hAnsi="宋体" w:hint="eastAsia"/>
        </w:rPr>
        <w:t>设计共同模块（经常调用的重复代码），提高代码复用程度。</w:t>
      </w:r>
    </w:p>
    <w:p w14:paraId="1A08DEBA" w14:textId="220592E4" w:rsidR="00DC7565" w:rsidRPr="008A265F" w:rsidRDefault="00DC7565" w:rsidP="00DC7565">
      <w:pPr>
        <w:ind w:firstLine="420"/>
        <w:rPr>
          <w:rFonts w:ascii="宋体" w:eastAsia="宋体" w:hAnsi="宋体"/>
        </w:rPr>
      </w:pPr>
      <w:r w:rsidRPr="008A265F">
        <w:rPr>
          <w:rFonts w:ascii="宋体" w:eastAsia="宋体" w:hAnsi="宋体" w:hint="eastAsia"/>
        </w:rPr>
        <w:t>内部是页面和数据库连接，对应的页面输入框和显示框的内容在数据库得到显示。内部接口是指系统内部元素的接口安排。</w:t>
      </w:r>
    </w:p>
    <w:p w14:paraId="4AE109AF" w14:textId="27206FD2" w:rsidR="008A265F" w:rsidRPr="008A265F" w:rsidRDefault="008A265F" w:rsidP="00DC7565">
      <w:pPr>
        <w:ind w:firstLine="420"/>
        <w:rPr>
          <w:rFonts w:ascii="宋体" w:eastAsia="宋体" w:hAnsi="宋体"/>
        </w:rPr>
      </w:pPr>
      <w:r w:rsidRPr="008A265F">
        <w:rPr>
          <w:rFonts w:ascii="宋体" w:eastAsia="宋体" w:hAnsi="宋体" w:hint="eastAsia"/>
        </w:rPr>
        <w:t>本系统采用以Json传输数据的方式将所有的数据库数据传输给前端的接口。</w:t>
      </w:r>
    </w:p>
    <w:p w14:paraId="5437A825" w14:textId="57781CFF" w:rsidR="008A265F" w:rsidRDefault="00D30EC6" w:rsidP="008A265F">
      <w:pPr>
        <w:pStyle w:val="1"/>
        <w:numPr>
          <w:ilvl w:val="0"/>
          <w:numId w:val="13"/>
        </w:numPr>
        <w:rPr>
          <w:rFonts w:ascii="宋体" w:eastAsia="宋体" w:hAnsi="宋体"/>
        </w:rPr>
      </w:pPr>
      <w:bookmarkStart w:id="19" w:name="_Toc4880829"/>
      <w:r>
        <w:rPr>
          <w:rFonts w:ascii="宋体" w:eastAsia="宋体" w:hAnsi="宋体" w:hint="eastAsia"/>
        </w:rPr>
        <w:t>运行</w:t>
      </w:r>
      <w:r w:rsidR="008A265F">
        <w:rPr>
          <w:rFonts w:ascii="宋体" w:eastAsia="宋体" w:hAnsi="宋体" w:hint="eastAsia"/>
        </w:rPr>
        <w:t>设计</w:t>
      </w:r>
      <w:bookmarkEnd w:id="19"/>
    </w:p>
    <w:p w14:paraId="6FC5A0BB" w14:textId="0BB425B1" w:rsidR="008A265F" w:rsidRDefault="008A265F" w:rsidP="008A265F"/>
    <w:p w14:paraId="3BD2DAF5" w14:textId="5AFAA3CC" w:rsidR="008A265F" w:rsidRPr="00DC7565" w:rsidRDefault="008A265F" w:rsidP="008A265F">
      <w:pPr>
        <w:pStyle w:val="2"/>
        <w:numPr>
          <w:ilvl w:val="1"/>
          <w:numId w:val="13"/>
        </w:numPr>
        <w:rPr>
          <w:rFonts w:ascii="黑体" w:eastAsia="黑体" w:hAnsi="黑体" w:hint="eastAsia"/>
          <w:szCs w:val="21"/>
        </w:rPr>
      </w:pPr>
      <w:bookmarkStart w:id="20" w:name="_Toc4880830"/>
      <w:r>
        <w:rPr>
          <w:rFonts w:ascii="黑体" w:eastAsia="黑体" w:hAnsi="黑体" w:hint="eastAsia"/>
          <w:szCs w:val="21"/>
        </w:rPr>
        <w:t>运行模块组合</w:t>
      </w:r>
      <w:bookmarkEnd w:id="20"/>
    </w:p>
    <w:p w14:paraId="19169F3E" w14:textId="3872A60A" w:rsidR="008A265F" w:rsidRPr="008A265F" w:rsidRDefault="008A265F" w:rsidP="008A265F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</w:rPr>
      </w:pPr>
      <w:r w:rsidRPr="008A265F">
        <w:rPr>
          <w:rFonts w:ascii="宋体" w:eastAsia="宋体" w:hAnsi="宋体" w:hint="eastAsia"/>
        </w:rPr>
        <w:t>本系统的</w:t>
      </w:r>
      <w:proofErr w:type="gramStart"/>
      <w:r w:rsidRPr="008A265F">
        <w:rPr>
          <w:rFonts w:ascii="宋体" w:eastAsia="宋体" w:hAnsi="宋体" w:hint="eastAsia"/>
        </w:rPr>
        <w:t>的</w:t>
      </w:r>
      <w:proofErr w:type="gramEnd"/>
      <w:r w:rsidRPr="008A265F">
        <w:rPr>
          <w:rFonts w:ascii="宋体" w:eastAsia="宋体" w:hAnsi="宋体" w:hint="eastAsia"/>
        </w:rPr>
        <w:t>各个模块在服务器启动的时候完成所有模块加载工作，随时等候用户的调用。</w:t>
      </w:r>
    </w:p>
    <w:p w14:paraId="2158A813" w14:textId="7FB8365A" w:rsidR="008A265F" w:rsidRPr="008A265F" w:rsidRDefault="008A265F" w:rsidP="008A265F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</w:rPr>
      </w:pPr>
      <w:r w:rsidRPr="008A265F">
        <w:rPr>
          <w:rFonts w:ascii="宋体" w:eastAsia="宋体" w:hAnsi="宋体" w:hint="eastAsia"/>
        </w:rPr>
        <w:t>根据不同的用户权限，调用不同的模块。</w:t>
      </w:r>
    </w:p>
    <w:p w14:paraId="590A06AA" w14:textId="18AF96CC" w:rsidR="008A265F" w:rsidRPr="008A265F" w:rsidRDefault="008A265F" w:rsidP="008A265F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</w:rPr>
      </w:pPr>
      <w:r w:rsidRPr="008A265F">
        <w:rPr>
          <w:rFonts w:ascii="宋体" w:eastAsia="宋体" w:hAnsi="宋体" w:hint="eastAsia"/>
        </w:rPr>
        <w:t>管理员可以管理用户对于模块的调用。</w:t>
      </w:r>
    </w:p>
    <w:p w14:paraId="1630357A" w14:textId="782CE850" w:rsidR="008A265F" w:rsidRPr="00DC7565" w:rsidRDefault="008A265F" w:rsidP="008A265F">
      <w:pPr>
        <w:pStyle w:val="2"/>
        <w:numPr>
          <w:ilvl w:val="1"/>
          <w:numId w:val="13"/>
        </w:numPr>
        <w:rPr>
          <w:rFonts w:ascii="黑体" w:eastAsia="黑体" w:hAnsi="黑体" w:hint="eastAsia"/>
          <w:szCs w:val="21"/>
        </w:rPr>
      </w:pPr>
      <w:bookmarkStart w:id="21" w:name="_Toc4880831"/>
      <w:r>
        <w:rPr>
          <w:rFonts w:ascii="黑体" w:eastAsia="黑体" w:hAnsi="黑体" w:hint="eastAsia"/>
          <w:szCs w:val="21"/>
        </w:rPr>
        <w:lastRenderedPageBreak/>
        <w:t>运行控制</w:t>
      </w:r>
      <w:bookmarkEnd w:id="21"/>
    </w:p>
    <w:p w14:paraId="2338C0AA" w14:textId="0DDCD875" w:rsidR="008A265F" w:rsidRPr="008A265F" w:rsidRDefault="008A265F" w:rsidP="008A265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8A265F">
        <w:rPr>
          <w:rFonts w:ascii="宋体" w:eastAsia="宋体" w:hAnsi="宋体" w:hint="eastAsia"/>
        </w:rPr>
        <w:t>使用浏览器打开，可以使用鼠标进行相应的操作，如考生对客观选择题的选择。</w:t>
      </w:r>
    </w:p>
    <w:p w14:paraId="32E585E2" w14:textId="60A4436D" w:rsidR="008A265F" w:rsidRPr="008A265F" w:rsidRDefault="008A265F" w:rsidP="008A265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8A265F">
        <w:rPr>
          <w:rFonts w:ascii="宋体" w:eastAsia="宋体" w:hAnsi="宋体" w:hint="eastAsia"/>
        </w:rPr>
        <w:t>在浏览器上，可以使用键盘上的键进行一些操作（受到限制，并会经受检查），如考生对主观题的作答。</w:t>
      </w:r>
    </w:p>
    <w:p w14:paraId="34C94490" w14:textId="64F34E84" w:rsidR="008A265F" w:rsidRPr="00DC7565" w:rsidRDefault="008A265F" w:rsidP="008A265F">
      <w:pPr>
        <w:pStyle w:val="2"/>
        <w:numPr>
          <w:ilvl w:val="1"/>
          <w:numId w:val="13"/>
        </w:numPr>
        <w:rPr>
          <w:rFonts w:ascii="黑体" w:eastAsia="黑体" w:hAnsi="黑体" w:hint="eastAsia"/>
          <w:szCs w:val="21"/>
        </w:rPr>
      </w:pPr>
      <w:bookmarkStart w:id="22" w:name="_Toc4880832"/>
      <w:r>
        <w:rPr>
          <w:rFonts w:ascii="黑体" w:eastAsia="黑体" w:hAnsi="黑体" w:hint="eastAsia"/>
          <w:szCs w:val="21"/>
        </w:rPr>
        <w:t>运行时间</w:t>
      </w:r>
      <w:bookmarkEnd w:id="22"/>
    </w:p>
    <w:p w14:paraId="730A7445" w14:textId="4A01AEFC" w:rsidR="00B05EA9" w:rsidRPr="00B05EA9" w:rsidRDefault="00B05EA9" w:rsidP="00B05EA9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</w:rPr>
      </w:pPr>
      <w:r w:rsidRPr="00B05EA9">
        <w:rPr>
          <w:rFonts w:ascii="宋体" w:eastAsia="宋体" w:hAnsi="宋体" w:hint="eastAsia"/>
        </w:rPr>
        <w:t>考生用户模块，在运行某个动作的时间需求是</w:t>
      </w:r>
      <w:r w:rsidRPr="00B05EA9">
        <w:rPr>
          <w:rFonts w:ascii="宋体" w:eastAsia="宋体" w:hAnsi="宋体"/>
        </w:rPr>
        <w:t>5秒之内</w:t>
      </w:r>
    </w:p>
    <w:p w14:paraId="3280FD1F" w14:textId="5B653289" w:rsidR="00B05EA9" w:rsidRPr="00B05EA9" w:rsidRDefault="00B05EA9" w:rsidP="00B05EA9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</w:rPr>
      </w:pPr>
      <w:r w:rsidRPr="00B05EA9">
        <w:rPr>
          <w:rFonts w:ascii="宋体" w:eastAsia="宋体" w:hAnsi="宋体"/>
        </w:rPr>
        <w:t>管理员模块运行模块组合将占用各种资源的时间是在3秒之内</w:t>
      </w:r>
    </w:p>
    <w:p w14:paraId="18BBA875" w14:textId="2B1B80E2" w:rsidR="008A265F" w:rsidRPr="00B05EA9" w:rsidRDefault="00B05EA9" w:rsidP="00B05EA9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</w:rPr>
      </w:pPr>
      <w:r w:rsidRPr="00B05EA9">
        <w:rPr>
          <w:rFonts w:ascii="宋体" w:eastAsia="宋体" w:hAnsi="宋体"/>
        </w:rPr>
        <w:t>教师管理模块在运行模块组合将占用各种资源的时间是3秒之内</w:t>
      </w:r>
    </w:p>
    <w:p w14:paraId="0C0EAE97" w14:textId="215D189C" w:rsidR="00B05EA9" w:rsidRDefault="00B05EA9" w:rsidP="00B05EA9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</w:rPr>
      </w:pPr>
      <w:r w:rsidRPr="00B05EA9">
        <w:rPr>
          <w:rFonts w:ascii="宋体" w:eastAsia="宋体" w:hAnsi="宋体" w:hint="eastAsia"/>
        </w:rPr>
        <w:t>浏览器对服务器的响应的时间是3秒之内</w:t>
      </w:r>
    </w:p>
    <w:p w14:paraId="6E96EF12" w14:textId="7D263CBF" w:rsidR="00D30EC6" w:rsidRPr="00DC7565" w:rsidRDefault="00D30EC6" w:rsidP="00D30EC6">
      <w:pPr>
        <w:pStyle w:val="2"/>
        <w:numPr>
          <w:ilvl w:val="1"/>
          <w:numId w:val="13"/>
        </w:numPr>
        <w:rPr>
          <w:rFonts w:ascii="黑体" w:eastAsia="黑体" w:hAnsi="黑体" w:hint="eastAsia"/>
          <w:szCs w:val="21"/>
        </w:rPr>
      </w:pPr>
      <w:bookmarkStart w:id="23" w:name="_Toc4880833"/>
      <w:r>
        <w:rPr>
          <w:rFonts w:ascii="黑体" w:eastAsia="黑体" w:hAnsi="黑体" w:hint="eastAsia"/>
          <w:szCs w:val="21"/>
        </w:rPr>
        <w:t>模块流程图</w:t>
      </w:r>
      <w:bookmarkEnd w:id="23"/>
    </w:p>
    <w:p w14:paraId="0B85C9AE" w14:textId="57EB3B7C" w:rsidR="00D30EC6" w:rsidRPr="00D30EC6" w:rsidRDefault="00717E90" w:rsidP="00D30EC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6A810CF" wp14:editId="7F64C51F">
            <wp:extent cx="5265420" cy="39319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F188" w14:textId="44A8F14B" w:rsidR="00B05EA9" w:rsidRDefault="00B05EA9" w:rsidP="00B05EA9">
      <w:pPr>
        <w:pStyle w:val="1"/>
        <w:numPr>
          <w:ilvl w:val="0"/>
          <w:numId w:val="13"/>
        </w:numPr>
        <w:rPr>
          <w:rFonts w:ascii="宋体" w:eastAsia="宋体" w:hAnsi="宋体"/>
        </w:rPr>
      </w:pPr>
      <w:bookmarkStart w:id="24" w:name="_Toc4880834"/>
      <w:r>
        <w:rPr>
          <w:rFonts w:ascii="宋体" w:eastAsia="宋体" w:hAnsi="宋体" w:hint="eastAsia"/>
        </w:rPr>
        <w:t>系统数据结构设计</w:t>
      </w:r>
      <w:bookmarkEnd w:id="24"/>
    </w:p>
    <w:p w14:paraId="0E40384D" w14:textId="2807CBD8" w:rsidR="00B05EA9" w:rsidRDefault="00B05EA9" w:rsidP="00B05EA9"/>
    <w:p w14:paraId="79060390" w14:textId="458EA9E6" w:rsidR="00B05EA9" w:rsidRDefault="00B05EA9" w:rsidP="00B05EA9">
      <w:pPr>
        <w:pStyle w:val="2"/>
        <w:numPr>
          <w:ilvl w:val="1"/>
          <w:numId w:val="13"/>
        </w:numPr>
        <w:rPr>
          <w:rFonts w:ascii="黑体" w:eastAsia="黑体" w:hAnsi="黑体"/>
          <w:szCs w:val="21"/>
        </w:rPr>
      </w:pPr>
      <w:bookmarkStart w:id="25" w:name="_Toc4880835"/>
      <w:r>
        <w:rPr>
          <w:rFonts w:ascii="黑体" w:eastAsia="黑体" w:hAnsi="黑体" w:hint="eastAsia"/>
          <w:szCs w:val="21"/>
        </w:rPr>
        <w:lastRenderedPageBreak/>
        <w:t>逻辑结构设计要点</w:t>
      </w:r>
      <w:bookmarkEnd w:id="25"/>
    </w:p>
    <w:p w14:paraId="7B7E766D" w14:textId="77777777" w:rsidR="004704DE" w:rsidRPr="00B05EA9" w:rsidRDefault="00B05EA9" w:rsidP="00B05EA9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学生信息表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8"/>
        <w:gridCol w:w="2098"/>
        <w:gridCol w:w="2050"/>
        <w:gridCol w:w="2050"/>
      </w:tblGrid>
      <w:tr w:rsidR="004704DE" w:rsidRPr="00F15D94" w14:paraId="57DFED0E" w14:textId="77777777" w:rsidTr="004704DE">
        <w:trPr>
          <w:trHeight w:hRule="exact" w:val="567"/>
        </w:trPr>
        <w:tc>
          <w:tcPr>
            <w:tcW w:w="2098" w:type="dxa"/>
          </w:tcPr>
          <w:p w14:paraId="3D922E08" w14:textId="58B2EECD" w:rsidR="004704DE" w:rsidRPr="00F15D94" w:rsidRDefault="004704DE" w:rsidP="004704DE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2098" w:type="dxa"/>
          </w:tcPr>
          <w:p w14:paraId="2BFCBB41" w14:textId="44555982" w:rsidR="004704DE" w:rsidRPr="00F15D94" w:rsidRDefault="004704DE" w:rsidP="004704DE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2050" w:type="dxa"/>
          </w:tcPr>
          <w:p w14:paraId="19A877FE" w14:textId="517AB2FD" w:rsidR="004704DE" w:rsidRPr="00F15D94" w:rsidRDefault="004704DE" w:rsidP="004704DE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能否为空</w:t>
            </w:r>
          </w:p>
        </w:tc>
        <w:tc>
          <w:tcPr>
            <w:tcW w:w="2050" w:type="dxa"/>
          </w:tcPr>
          <w:p w14:paraId="6F101AC5" w14:textId="61A577EC" w:rsidR="004704DE" w:rsidRPr="00F15D94" w:rsidRDefault="004704DE" w:rsidP="004704DE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4704DE" w:rsidRPr="00F15D94" w14:paraId="2D6FA2C4" w14:textId="77777777" w:rsidTr="004704DE">
        <w:trPr>
          <w:trHeight w:hRule="exact" w:val="470"/>
        </w:trPr>
        <w:tc>
          <w:tcPr>
            <w:tcW w:w="2098" w:type="dxa"/>
          </w:tcPr>
          <w:p w14:paraId="449604BB" w14:textId="41D83497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 w:rsidRPr="00B05EA9">
              <w:rPr>
                <w:rFonts w:ascii="宋体" w:eastAsia="宋体" w:hAnsi="宋体" w:hint="eastAsia"/>
                <w:b/>
                <w:color w:val="000000"/>
                <w:szCs w:val="21"/>
              </w:rPr>
              <w:t>studentID</w:t>
            </w:r>
            <w:proofErr w:type="spellEnd"/>
          </w:p>
        </w:tc>
        <w:tc>
          <w:tcPr>
            <w:tcW w:w="2098" w:type="dxa"/>
          </w:tcPr>
          <w:p w14:paraId="4A40612F" w14:textId="580C672E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B05EA9">
              <w:rPr>
                <w:rFonts w:ascii="宋体" w:eastAsia="宋体" w:hAnsi="宋体" w:hint="eastAsia"/>
                <w:b/>
                <w:color w:val="000000"/>
                <w:szCs w:val="21"/>
              </w:rPr>
              <w:t>自动编号Int</w:t>
            </w:r>
          </w:p>
        </w:tc>
        <w:tc>
          <w:tcPr>
            <w:tcW w:w="2050" w:type="dxa"/>
          </w:tcPr>
          <w:p w14:paraId="22DD2D74" w14:textId="044F409F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B05EA9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50" w:type="dxa"/>
          </w:tcPr>
          <w:p w14:paraId="1A258BC4" w14:textId="05E45799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B05EA9">
              <w:rPr>
                <w:rFonts w:ascii="宋体" w:eastAsia="宋体" w:hAnsi="宋体" w:cs="宋体" w:hint="eastAsia"/>
                <w:b/>
                <w:color w:val="000000"/>
                <w:szCs w:val="21"/>
                <w:lang w:val="zh-CN"/>
              </w:rPr>
              <w:t>准考证（主键）</w:t>
            </w:r>
          </w:p>
        </w:tc>
      </w:tr>
      <w:tr w:rsidR="004704DE" w:rsidRPr="00F15D94" w14:paraId="09F931C3" w14:textId="77777777" w:rsidTr="004704DE">
        <w:trPr>
          <w:trHeight w:hRule="exact" w:val="435"/>
        </w:trPr>
        <w:tc>
          <w:tcPr>
            <w:tcW w:w="2098" w:type="dxa"/>
          </w:tcPr>
          <w:p w14:paraId="2EC3F466" w14:textId="5DD463D8" w:rsidR="004704DE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 w:rsidRPr="00B05EA9">
              <w:rPr>
                <w:rFonts w:ascii="宋体" w:eastAsia="宋体" w:hAnsi="宋体" w:hint="eastAsia"/>
                <w:b/>
                <w:color w:val="000000"/>
                <w:szCs w:val="21"/>
              </w:rPr>
              <w:t>studentName</w:t>
            </w:r>
            <w:proofErr w:type="spellEnd"/>
          </w:p>
        </w:tc>
        <w:tc>
          <w:tcPr>
            <w:tcW w:w="2098" w:type="dxa"/>
          </w:tcPr>
          <w:p w14:paraId="2E83B390" w14:textId="09FBD55A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B05EA9">
              <w:rPr>
                <w:rFonts w:ascii="宋体" w:eastAsia="宋体" w:hAnsi="宋体" w:hint="eastAsia"/>
                <w:b/>
                <w:szCs w:val="21"/>
              </w:rPr>
              <w:t>Varchar(</w:t>
            </w:r>
            <w:proofErr w:type="gramEnd"/>
            <w:r w:rsidRPr="00B05EA9">
              <w:rPr>
                <w:rFonts w:ascii="宋体" w:eastAsia="宋体" w:hAnsi="宋体" w:hint="eastAsia"/>
                <w:b/>
                <w:szCs w:val="21"/>
              </w:rPr>
              <w:t>50)</w:t>
            </w:r>
          </w:p>
        </w:tc>
        <w:tc>
          <w:tcPr>
            <w:tcW w:w="2050" w:type="dxa"/>
          </w:tcPr>
          <w:p w14:paraId="0D8C723C" w14:textId="0707FBC3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B05EA9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50" w:type="dxa"/>
          </w:tcPr>
          <w:p w14:paraId="60070FE2" w14:textId="5EE39BA2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B05EA9">
              <w:rPr>
                <w:rFonts w:ascii="宋体" w:eastAsia="宋体" w:hAnsi="宋体" w:cs="宋体" w:hint="eastAsia"/>
                <w:b/>
                <w:color w:val="000000"/>
                <w:szCs w:val="21"/>
                <w:lang w:val="zh-CN"/>
              </w:rPr>
              <w:t>考生姓名</w:t>
            </w:r>
          </w:p>
        </w:tc>
      </w:tr>
      <w:tr w:rsidR="004704DE" w:rsidRPr="00F15D94" w14:paraId="31B97A9B" w14:textId="77777777" w:rsidTr="004704DE">
        <w:trPr>
          <w:trHeight w:hRule="exact" w:val="443"/>
        </w:trPr>
        <w:tc>
          <w:tcPr>
            <w:tcW w:w="2098" w:type="dxa"/>
          </w:tcPr>
          <w:p w14:paraId="37F6C574" w14:textId="2CA10748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s</w:t>
            </w:r>
            <w:r w:rsidRPr="00B05EA9">
              <w:rPr>
                <w:rFonts w:ascii="宋体" w:eastAsia="宋体" w:hAnsi="宋体" w:hint="eastAsia"/>
                <w:b/>
                <w:color w:val="000000"/>
                <w:szCs w:val="21"/>
              </w:rPr>
              <w:t>ex</w:t>
            </w:r>
          </w:p>
        </w:tc>
        <w:tc>
          <w:tcPr>
            <w:tcW w:w="2098" w:type="dxa"/>
          </w:tcPr>
          <w:p w14:paraId="1101D526" w14:textId="16C92A06" w:rsidR="004704DE" w:rsidRPr="00F15D94" w:rsidRDefault="004704DE" w:rsidP="004704DE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B05EA9">
              <w:rPr>
                <w:rFonts w:ascii="宋体" w:eastAsia="宋体" w:hAnsi="宋体" w:hint="eastAsia"/>
                <w:b/>
                <w:color w:val="000000"/>
                <w:szCs w:val="21"/>
              </w:rPr>
              <w:t>Int</w:t>
            </w:r>
          </w:p>
        </w:tc>
        <w:tc>
          <w:tcPr>
            <w:tcW w:w="2050" w:type="dxa"/>
          </w:tcPr>
          <w:p w14:paraId="0E5ADCC3" w14:textId="33757A0C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B05EA9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50" w:type="dxa"/>
          </w:tcPr>
          <w:p w14:paraId="4ED3E308" w14:textId="426564B4" w:rsidR="004704DE" w:rsidRPr="00F15D94" w:rsidRDefault="004704DE" w:rsidP="004704DE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B05EA9">
              <w:rPr>
                <w:rFonts w:ascii="宋体" w:eastAsia="宋体" w:hAnsi="宋体" w:cs="宋体" w:hint="eastAsia"/>
                <w:b/>
                <w:color w:val="000000"/>
                <w:szCs w:val="21"/>
                <w:lang w:val="zh-CN"/>
              </w:rPr>
              <w:t>考生性别</w:t>
            </w:r>
          </w:p>
        </w:tc>
      </w:tr>
      <w:tr w:rsidR="004704DE" w:rsidRPr="00F15D94" w14:paraId="2CF14E3F" w14:textId="77777777" w:rsidTr="004704DE">
        <w:trPr>
          <w:trHeight w:hRule="exact" w:val="421"/>
        </w:trPr>
        <w:tc>
          <w:tcPr>
            <w:tcW w:w="2098" w:type="dxa"/>
          </w:tcPr>
          <w:p w14:paraId="78776950" w14:textId="77777777" w:rsidR="004704DE" w:rsidRPr="00B05EA9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cs="宋体" w:hint="eastAsia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c</w:t>
            </w:r>
            <w:r w:rsidRPr="00B05EA9">
              <w:rPr>
                <w:rFonts w:ascii="宋体" w:eastAsia="宋体" w:hAnsi="宋体" w:hint="eastAsia"/>
                <w:b/>
                <w:color w:val="000000"/>
                <w:szCs w:val="21"/>
              </w:rPr>
              <w:t>ardID</w:t>
            </w:r>
            <w:proofErr w:type="spellEnd"/>
          </w:p>
          <w:p w14:paraId="33A157D6" w14:textId="46D51AF1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2098" w:type="dxa"/>
          </w:tcPr>
          <w:p w14:paraId="4FB38A2D" w14:textId="3BBAB693" w:rsidR="004704DE" w:rsidRPr="00F15D94" w:rsidRDefault="004704DE" w:rsidP="004704DE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B05EA9">
              <w:rPr>
                <w:rFonts w:ascii="宋体" w:eastAsia="宋体" w:hAnsi="宋体" w:hint="eastAsia"/>
                <w:b/>
                <w:szCs w:val="21"/>
              </w:rPr>
              <w:t>Varchar(</w:t>
            </w:r>
            <w:proofErr w:type="gramEnd"/>
            <w:r w:rsidRPr="00B05EA9">
              <w:rPr>
                <w:rFonts w:ascii="宋体" w:eastAsia="宋体" w:hAnsi="宋体" w:hint="eastAsia"/>
                <w:b/>
                <w:szCs w:val="21"/>
              </w:rPr>
              <w:t>50)</w:t>
            </w:r>
          </w:p>
        </w:tc>
        <w:tc>
          <w:tcPr>
            <w:tcW w:w="2050" w:type="dxa"/>
          </w:tcPr>
          <w:p w14:paraId="35C8CD98" w14:textId="2B5E27DD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B05EA9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50" w:type="dxa"/>
          </w:tcPr>
          <w:p w14:paraId="7384139C" w14:textId="719DAA39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B05EA9">
              <w:rPr>
                <w:rFonts w:ascii="宋体" w:eastAsia="宋体" w:hAnsi="宋体" w:cs="宋体" w:hint="eastAsia"/>
                <w:b/>
                <w:color w:val="000000"/>
                <w:szCs w:val="21"/>
                <w:lang w:val="zh-CN"/>
              </w:rPr>
              <w:t>身份证号码</w:t>
            </w:r>
          </w:p>
        </w:tc>
      </w:tr>
      <w:tr w:rsidR="004704DE" w:rsidRPr="00F15D94" w14:paraId="73FFCB86" w14:textId="77777777" w:rsidTr="004704DE">
        <w:trPr>
          <w:trHeight w:hRule="exact" w:val="421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86A3" w14:textId="148C46AD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p</w:t>
            </w:r>
            <w:r w:rsidRPr="00B05EA9">
              <w:rPr>
                <w:rFonts w:ascii="宋体" w:eastAsia="宋体" w:hAnsi="宋体" w:hint="eastAsia"/>
                <w:b/>
                <w:color w:val="000000"/>
                <w:szCs w:val="21"/>
              </w:rPr>
              <w:t>assword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EBB0" w14:textId="1F30FDA5" w:rsidR="004704DE" w:rsidRPr="00F15D94" w:rsidRDefault="004704DE" w:rsidP="004704DE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B05EA9">
              <w:rPr>
                <w:rFonts w:ascii="宋体" w:eastAsia="宋体" w:hAnsi="宋体" w:hint="eastAsia"/>
                <w:b/>
                <w:szCs w:val="21"/>
              </w:rPr>
              <w:t>Varchar(</w:t>
            </w:r>
            <w:proofErr w:type="gramEnd"/>
            <w:r w:rsidRPr="00B05EA9">
              <w:rPr>
                <w:rFonts w:ascii="宋体" w:eastAsia="宋体" w:hAnsi="宋体" w:hint="eastAsia"/>
                <w:b/>
                <w:szCs w:val="21"/>
              </w:rPr>
              <w:t>50)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29BEC" w14:textId="75DD4218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B05EA9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9688" w14:textId="07DE6935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B05EA9">
              <w:rPr>
                <w:rFonts w:ascii="宋体" w:eastAsia="宋体" w:hAnsi="宋体" w:cs="宋体" w:hint="eastAsia"/>
                <w:b/>
                <w:color w:val="000000"/>
                <w:szCs w:val="21"/>
                <w:lang w:val="zh-CN"/>
              </w:rPr>
              <w:t>密码</w:t>
            </w:r>
          </w:p>
        </w:tc>
      </w:tr>
      <w:tr w:rsidR="004704DE" w:rsidRPr="00F15D94" w14:paraId="7D071DE7" w14:textId="77777777" w:rsidTr="004704DE">
        <w:trPr>
          <w:trHeight w:hRule="exact" w:val="421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D801" w14:textId="3C286575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n</w:t>
            </w:r>
            <w:r w:rsidRPr="00B05EA9">
              <w:rPr>
                <w:rFonts w:ascii="宋体" w:eastAsia="宋体" w:hAnsi="宋体" w:hint="eastAsia"/>
                <w:b/>
                <w:color w:val="000000"/>
                <w:szCs w:val="21"/>
              </w:rPr>
              <w:t>umber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6FD0" w14:textId="5F99386B" w:rsidR="004704DE" w:rsidRPr="00F15D94" w:rsidRDefault="004704DE" w:rsidP="004704DE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B05EA9">
              <w:rPr>
                <w:rFonts w:ascii="宋体" w:eastAsia="宋体" w:hAnsi="宋体" w:hint="eastAsia"/>
                <w:b/>
                <w:szCs w:val="21"/>
              </w:rPr>
              <w:t>Varchar(</w:t>
            </w:r>
            <w:proofErr w:type="gramEnd"/>
            <w:r w:rsidRPr="00B05EA9">
              <w:rPr>
                <w:rFonts w:ascii="宋体" w:eastAsia="宋体" w:hAnsi="宋体" w:hint="eastAsia"/>
                <w:b/>
                <w:szCs w:val="21"/>
              </w:rPr>
              <w:t>20)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430C" w14:textId="34612395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B05EA9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FDF3" w14:textId="22CB9AE4" w:rsidR="004704DE" w:rsidRPr="00F15D94" w:rsidRDefault="004704DE" w:rsidP="004704DE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B05EA9">
              <w:rPr>
                <w:rFonts w:ascii="宋体" w:eastAsia="宋体" w:hAnsi="宋体" w:cs="宋体" w:hint="eastAsia"/>
                <w:b/>
                <w:color w:val="000000"/>
                <w:szCs w:val="21"/>
                <w:lang w:val="zh-CN"/>
              </w:rPr>
              <w:t>学号</w:t>
            </w:r>
          </w:p>
        </w:tc>
      </w:tr>
    </w:tbl>
    <w:p w14:paraId="225D2019" w14:textId="1B54D964" w:rsidR="00B05EA9" w:rsidRPr="004704DE" w:rsidRDefault="00F15D94" w:rsidP="004704DE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</w:rPr>
      </w:pPr>
      <w:r w:rsidRPr="004704DE">
        <w:rPr>
          <w:rFonts w:ascii="宋体" w:eastAsia="宋体" w:hAnsi="宋体" w:hint="eastAsia"/>
        </w:rPr>
        <w:t>出题人信息表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8"/>
        <w:gridCol w:w="2098"/>
        <w:gridCol w:w="2050"/>
        <w:gridCol w:w="2050"/>
      </w:tblGrid>
      <w:tr w:rsidR="00F15D94" w:rsidRPr="006F45C2" w14:paraId="480310A3" w14:textId="77777777" w:rsidTr="00D30EC6">
        <w:trPr>
          <w:trHeight w:hRule="exact" w:val="567"/>
        </w:trPr>
        <w:tc>
          <w:tcPr>
            <w:tcW w:w="2130" w:type="dxa"/>
          </w:tcPr>
          <w:p w14:paraId="5FD6C210" w14:textId="5878F22B" w:rsidR="00F15D94" w:rsidRPr="00F15D94" w:rsidRDefault="00F15D94" w:rsidP="00F15D94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字段</w:t>
            </w:r>
            <w:r w:rsidR="004704DE">
              <w:rPr>
                <w:rFonts w:ascii="宋体" w:eastAsia="宋体" w:hAnsi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130" w:type="dxa"/>
          </w:tcPr>
          <w:p w14:paraId="4CDFBE5F" w14:textId="77777777" w:rsidR="00F15D94" w:rsidRPr="00F15D94" w:rsidRDefault="00F15D94" w:rsidP="00F15D94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2131" w:type="dxa"/>
          </w:tcPr>
          <w:p w14:paraId="3E972531" w14:textId="77777777" w:rsidR="00F15D94" w:rsidRPr="00F15D94" w:rsidRDefault="00F15D94" w:rsidP="00F15D94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能否为空</w:t>
            </w:r>
          </w:p>
        </w:tc>
        <w:tc>
          <w:tcPr>
            <w:tcW w:w="2131" w:type="dxa"/>
          </w:tcPr>
          <w:p w14:paraId="477AAB1B" w14:textId="77777777" w:rsidR="00F15D94" w:rsidRPr="00F15D94" w:rsidRDefault="00F15D94" w:rsidP="00F15D94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F15D94" w:rsidRPr="006F45C2" w14:paraId="315BF5CC" w14:textId="77777777" w:rsidTr="00F15D94">
        <w:trPr>
          <w:trHeight w:hRule="exact" w:val="470"/>
        </w:trPr>
        <w:tc>
          <w:tcPr>
            <w:tcW w:w="2130" w:type="dxa"/>
          </w:tcPr>
          <w:p w14:paraId="3C7DEFB7" w14:textId="486BEA61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teacher</w:t>
            </w: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2130" w:type="dxa"/>
          </w:tcPr>
          <w:p w14:paraId="3DF07F43" w14:textId="4AF4DE1E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自动编号Int</w:t>
            </w:r>
          </w:p>
        </w:tc>
        <w:tc>
          <w:tcPr>
            <w:tcW w:w="2131" w:type="dxa"/>
          </w:tcPr>
          <w:p w14:paraId="471B752B" w14:textId="46D9B3E7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131" w:type="dxa"/>
          </w:tcPr>
          <w:p w14:paraId="35A2607A" w14:textId="28D77C5C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(主键)</w:t>
            </w:r>
          </w:p>
        </w:tc>
      </w:tr>
      <w:tr w:rsidR="00F15D94" w:rsidRPr="006F45C2" w14:paraId="557DA2DA" w14:textId="77777777" w:rsidTr="00F15D94">
        <w:trPr>
          <w:trHeight w:hRule="exact" w:val="435"/>
        </w:trPr>
        <w:tc>
          <w:tcPr>
            <w:tcW w:w="2130" w:type="dxa"/>
          </w:tcPr>
          <w:p w14:paraId="79772B97" w14:textId="2F26A11B" w:rsid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testID</w:t>
            </w:r>
            <w:proofErr w:type="spellEnd"/>
          </w:p>
        </w:tc>
        <w:tc>
          <w:tcPr>
            <w:tcW w:w="2130" w:type="dxa"/>
          </w:tcPr>
          <w:p w14:paraId="6BD02A54" w14:textId="4843B335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Int</w:t>
            </w:r>
          </w:p>
        </w:tc>
        <w:tc>
          <w:tcPr>
            <w:tcW w:w="2131" w:type="dxa"/>
          </w:tcPr>
          <w:p w14:paraId="2BF4B6B4" w14:textId="78C52119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Not</w:t>
            </w:r>
            <w:r>
              <w:rPr>
                <w:rFonts w:ascii="宋体" w:eastAsia="宋体" w:hAnsi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NULL</w:t>
            </w:r>
          </w:p>
        </w:tc>
        <w:tc>
          <w:tcPr>
            <w:tcW w:w="2131" w:type="dxa"/>
          </w:tcPr>
          <w:p w14:paraId="6611D74D" w14:textId="45074257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考试</w:t>
            </w:r>
          </w:p>
        </w:tc>
      </w:tr>
      <w:tr w:rsidR="00F15D94" w:rsidRPr="006F45C2" w14:paraId="0F8C8D76" w14:textId="77777777" w:rsidTr="00F15D94">
        <w:trPr>
          <w:trHeight w:hRule="exact" w:val="443"/>
        </w:trPr>
        <w:tc>
          <w:tcPr>
            <w:tcW w:w="2130" w:type="dxa"/>
          </w:tcPr>
          <w:p w14:paraId="5ADF441B" w14:textId="1421A2D3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teacher</w:t>
            </w: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Name</w:t>
            </w:r>
            <w:proofErr w:type="spellEnd"/>
          </w:p>
        </w:tc>
        <w:tc>
          <w:tcPr>
            <w:tcW w:w="2130" w:type="dxa"/>
          </w:tcPr>
          <w:p w14:paraId="42449CF2" w14:textId="77777777" w:rsidR="00F15D94" w:rsidRPr="00F15D94" w:rsidRDefault="00F15D94" w:rsidP="00F15D94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Varchar(</w:t>
            </w:r>
            <w:proofErr w:type="gramEnd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50)</w:t>
            </w:r>
          </w:p>
        </w:tc>
        <w:tc>
          <w:tcPr>
            <w:tcW w:w="2131" w:type="dxa"/>
          </w:tcPr>
          <w:p w14:paraId="5814F166" w14:textId="6DCAAE49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131" w:type="dxa"/>
          </w:tcPr>
          <w:p w14:paraId="367DB4C4" w14:textId="77777777" w:rsidR="00F15D94" w:rsidRPr="00F15D94" w:rsidRDefault="00F15D94" w:rsidP="00F15D94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用户名</w:t>
            </w:r>
          </w:p>
        </w:tc>
      </w:tr>
      <w:tr w:rsidR="00F15D94" w:rsidRPr="006F45C2" w14:paraId="7C531A64" w14:textId="77777777" w:rsidTr="00F15D94">
        <w:trPr>
          <w:trHeight w:hRule="exact" w:val="421"/>
        </w:trPr>
        <w:tc>
          <w:tcPr>
            <w:tcW w:w="2130" w:type="dxa"/>
          </w:tcPr>
          <w:p w14:paraId="242BF041" w14:textId="3C25D839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p</w:t>
            </w: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assword</w:t>
            </w:r>
          </w:p>
        </w:tc>
        <w:tc>
          <w:tcPr>
            <w:tcW w:w="2130" w:type="dxa"/>
          </w:tcPr>
          <w:p w14:paraId="44ACBAA4" w14:textId="77777777" w:rsidR="00F15D94" w:rsidRPr="00F15D94" w:rsidRDefault="00F15D94" w:rsidP="00F15D94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Varchar(</w:t>
            </w:r>
            <w:proofErr w:type="gramEnd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20)</w:t>
            </w:r>
          </w:p>
        </w:tc>
        <w:tc>
          <w:tcPr>
            <w:tcW w:w="2131" w:type="dxa"/>
          </w:tcPr>
          <w:p w14:paraId="3B410FA6" w14:textId="394CD37E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131" w:type="dxa"/>
          </w:tcPr>
          <w:p w14:paraId="50B2F44D" w14:textId="416ACD25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密码</w:t>
            </w:r>
          </w:p>
        </w:tc>
      </w:tr>
    </w:tbl>
    <w:p w14:paraId="57FB541D" w14:textId="5276AA72" w:rsidR="00F15D94" w:rsidRDefault="00F15D94" w:rsidP="00F15D94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审题人信息表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5"/>
        <w:gridCol w:w="2095"/>
        <w:gridCol w:w="2043"/>
        <w:gridCol w:w="2043"/>
      </w:tblGrid>
      <w:tr w:rsidR="00F15D94" w:rsidRPr="00F15D94" w14:paraId="1BAC5AC3" w14:textId="77777777" w:rsidTr="00D30EC6">
        <w:trPr>
          <w:trHeight w:hRule="exact" w:val="567"/>
        </w:trPr>
        <w:tc>
          <w:tcPr>
            <w:tcW w:w="2130" w:type="dxa"/>
          </w:tcPr>
          <w:p w14:paraId="1B22EDFD" w14:textId="2081EFAF" w:rsidR="00F15D94" w:rsidRPr="00F15D94" w:rsidRDefault="00F15D94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字段</w:t>
            </w:r>
            <w:r w:rsidR="004704DE">
              <w:rPr>
                <w:rFonts w:ascii="宋体" w:eastAsia="宋体" w:hAnsi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130" w:type="dxa"/>
          </w:tcPr>
          <w:p w14:paraId="2610CAC5" w14:textId="77777777" w:rsidR="00F15D94" w:rsidRPr="00F15D94" w:rsidRDefault="00F15D94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2131" w:type="dxa"/>
          </w:tcPr>
          <w:p w14:paraId="6D3FA275" w14:textId="77777777" w:rsidR="00F15D94" w:rsidRPr="00F15D94" w:rsidRDefault="00F15D94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能否为空</w:t>
            </w:r>
          </w:p>
        </w:tc>
        <w:tc>
          <w:tcPr>
            <w:tcW w:w="2131" w:type="dxa"/>
          </w:tcPr>
          <w:p w14:paraId="3D4859DD" w14:textId="77777777" w:rsidR="00F15D94" w:rsidRPr="00F15D94" w:rsidRDefault="00F15D94" w:rsidP="006D44D3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F15D94" w:rsidRPr="00F15D94" w14:paraId="08F66C9B" w14:textId="77777777" w:rsidTr="00D30EC6">
        <w:trPr>
          <w:trHeight w:hRule="exact" w:val="470"/>
        </w:trPr>
        <w:tc>
          <w:tcPr>
            <w:tcW w:w="2130" w:type="dxa"/>
          </w:tcPr>
          <w:p w14:paraId="3E22BEC3" w14:textId="0BFAE3C5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supervisor</w:t>
            </w: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2130" w:type="dxa"/>
          </w:tcPr>
          <w:p w14:paraId="55FD0319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自动编号Int</w:t>
            </w:r>
          </w:p>
        </w:tc>
        <w:tc>
          <w:tcPr>
            <w:tcW w:w="2131" w:type="dxa"/>
          </w:tcPr>
          <w:p w14:paraId="666CC220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131" w:type="dxa"/>
          </w:tcPr>
          <w:p w14:paraId="756042FA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(主键)</w:t>
            </w:r>
          </w:p>
        </w:tc>
      </w:tr>
      <w:tr w:rsidR="00F15D94" w:rsidRPr="00F15D94" w14:paraId="299267DD" w14:textId="77777777" w:rsidTr="00D30EC6">
        <w:trPr>
          <w:trHeight w:hRule="exact" w:val="435"/>
        </w:trPr>
        <w:tc>
          <w:tcPr>
            <w:tcW w:w="2130" w:type="dxa"/>
          </w:tcPr>
          <w:p w14:paraId="70B12C7B" w14:textId="77777777" w:rsid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testID</w:t>
            </w:r>
            <w:proofErr w:type="spellEnd"/>
          </w:p>
        </w:tc>
        <w:tc>
          <w:tcPr>
            <w:tcW w:w="2130" w:type="dxa"/>
          </w:tcPr>
          <w:p w14:paraId="58045109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Int</w:t>
            </w:r>
          </w:p>
        </w:tc>
        <w:tc>
          <w:tcPr>
            <w:tcW w:w="2131" w:type="dxa"/>
          </w:tcPr>
          <w:p w14:paraId="38A5A4E8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Not</w:t>
            </w:r>
            <w:r>
              <w:rPr>
                <w:rFonts w:ascii="宋体" w:eastAsia="宋体" w:hAnsi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NULL</w:t>
            </w:r>
          </w:p>
        </w:tc>
        <w:tc>
          <w:tcPr>
            <w:tcW w:w="2131" w:type="dxa"/>
          </w:tcPr>
          <w:p w14:paraId="45B41B91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考试</w:t>
            </w:r>
          </w:p>
        </w:tc>
      </w:tr>
      <w:tr w:rsidR="00F15D94" w:rsidRPr="00F15D94" w14:paraId="582098D2" w14:textId="77777777" w:rsidTr="00D30EC6">
        <w:trPr>
          <w:trHeight w:hRule="exact" w:val="443"/>
        </w:trPr>
        <w:tc>
          <w:tcPr>
            <w:tcW w:w="2130" w:type="dxa"/>
          </w:tcPr>
          <w:p w14:paraId="70A7491F" w14:textId="0978D04E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supervisor</w:t>
            </w: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Name</w:t>
            </w:r>
            <w:proofErr w:type="spellEnd"/>
          </w:p>
        </w:tc>
        <w:tc>
          <w:tcPr>
            <w:tcW w:w="2130" w:type="dxa"/>
          </w:tcPr>
          <w:p w14:paraId="5CAD212C" w14:textId="77777777" w:rsidR="00F15D94" w:rsidRPr="00F15D94" w:rsidRDefault="00F15D94" w:rsidP="00D30EC6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Varchar(</w:t>
            </w:r>
            <w:proofErr w:type="gramEnd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50)</w:t>
            </w:r>
          </w:p>
        </w:tc>
        <w:tc>
          <w:tcPr>
            <w:tcW w:w="2131" w:type="dxa"/>
          </w:tcPr>
          <w:p w14:paraId="78DE7903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131" w:type="dxa"/>
          </w:tcPr>
          <w:p w14:paraId="09D554BD" w14:textId="77777777" w:rsidR="00F15D94" w:rsidRPr="00F15D94" w:rsidRDefault="00F15D94" w:rsidP="00D30EC6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用户名</w:t>
            </w:r>
          </w:p>
        </w:tc>
      </w:tr>
      <w:tr w:rsidR="00F15D94" w:rsidRPr="00F15D94" w14:paraId="7C492EF5" w14:textId="77777777" w:rsidTr="00D30EC6">
        <w:trPr>
          <w:trHeight w:hRule="exact" w:val="421"/>
        </w:trPr>
        <w:tc>
          <w:tcPr>
            <w:tcW w:w="2130" w:type="dxa"/>
          </w:tcPr>
          <w:p w14:paraId="75939909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p</w:t>
            </w: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assword</w:t>
            </w:r>
          </w:p>
        </w:tc>
        <w:tc>
          <w:tcPr>
            <w:tcW w:w="2130" w:type="dxa"/>
          </w:tcPr>
          <w:p w14:paraId="3A62EBED" w14:textId="77777777" w:rsidR="00F15D94" w:rsidRPr="00F15D94" w:rsidRDefault="00F15D94" w:rsidP="00D30EC6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Varchar(</w:t>
            </w:r>
            <w:proofErr w:type="gramEnd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20)</w:t>
            </w:r>
          </w:p>
        </w:tc>
        <w:tc>
          <w:tcPr>
            <w:tcW w:w="2131" w:type="dxa"/>
          </w:tcPr>
          <w:p w14:paraId="0001AE1B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131" w:type="dxa"/>
          </w:tcPr>
          <w:p w14:paraId="5B80EE77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密码</w:t>
            </w:r>
          </w:p>
        </w:tc>
      </w:tr>
    </w:tbl>
    <w:p w14:paraId="2D75CC14" w14:textId="5FCBB14C" w:rsidR="00F15D94" w:rsidRDefault="00F15D94" w:rsidP="00F15D94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5"/>
        <w:gridCol w:w="2095"/>
        <w:gridCol w:w="2043"/>
        <w:gridCol w:w="2043"/>
      </w:tblGrid>
      <w:tr w:rsidR="00F15D94" w:rsidRPr="00F15D94" w14:paraId="35E8E0B0" w14:textId="77777777" w:rsidTr="00F15D94">
        <w:trPr>
          <w:trHeight w:hRule="exact" w:val="567"/>
        </w:trPr>
        <w:tc>
          <w:tcPr>
            <w:tcW w:w="2115" w:type="dxa"/>
          </w:tcPr>
          <w:p w14:paraId="355B5B04" w14:textId="134E7C34" w:rsidR="00F15D94" w:rsidRPr="00F15D94" w:rsidRDefault="00F15D94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字段</w:t>
            </w:r>
            <w:r w:rsidR="004704DE">
              <w:rPr>
                <w:rFonts w:ascii="宋体" w:eastAsia="宋体" w:hAnsi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095" w:type="dxa"/>
          </w:tcPr>
          <w:p w14:paraId="0CBF82E5" w14:textId="77777777" w:rsidR="00F15D94" w:rsidRPr="00F15D94" w:rsidRDefault="00F15D94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2043" w:type="dxa"/>
          </w:tcPr>
          <w:p w14:paraId="2A0D47E3" w14:textId="77777777" w:rsidR="00F15D94" w:rsidRPr="00F15D94" w:rsidRDefault="00F15D94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能否为空</w:t>
            </w:r>
          </w:p>
        </w:tc>
        <w:tc>
          <w:tcPr>
            <w:tcW w:w="2043" w:type="dxa"/>
          </w:tcPr>
          <w:p w14:paraId="5A8B87E2" w14:textId="77777777" w:rsidR="00F15D94" w:rsidRPr="00F15D94" w:rsidRDefault="00F15D94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F15D94" w:rsidRPr="00F15D94" w14:paraId="2C652BFA" w14:textId="77777777" w:rsidTr="00F15D94">
        <w:trPr>
          <w:trHeight w:hRule="exact" w:val="470"/>
        </w:trPr>
        <w:tc>
          <w:tcPr>
            <w:tcW w:w="2115" w:type="dxa"/>
          </w:tcPr>
          <w:p w14:paraId="420095E1" w14:textId="4BEF5A82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manager</w:t>
            </w: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2095" w:type="dxa"/>
          </w:tcPr>
          <w:p w14:paraId="2B82BFB1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自动编号Int</w:t>
            </w:r>
          </w:p>
        </w:tc>
        <w:tc>
          <w:tcPr>
            <w:tcW w:w="2043" w:type="dxa"/>
          </w:tcPr>
          <w:p w14:paraId="5200B2CE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43" w:type="dxa"/>
          </w:tcPr>
          <w:p w14:paraId="7FD869F0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(主键)</w:t>
            </w:r>
          </w:p>
        </w:tc>
      </w:tr>
      <w:tr w:rsidR="00F15D94" w:rsidRPr="00F15D94" w14:paraId="6102F99A" w14:textId="77777777" w:rsidTr="00F15D94">
        <w:trPr>
          <w:trHeight w:hRule="exact" w:val="443"/>
        </w:trPr>
        <w:tc>
          <w:tcPr>
            <w:tcW w:w="2115" w:type="dxa"/>
          </w:tcPr>
          <w:p w14:paraId="61FA710B" w14:textId="3C459AD5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manager</w:t>
            </w: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Name</w:t>
            </w:r>
            <w:proofErr w:type="spellEnd"/>
          </w:p>
        </w:tc>
        <w:tc>
          <w:tcPr>
            <w:tcW w:w="2095" w:type="dxa"/>
          </w:tcPr>
          <w:p w14:paraId="5FCF9DC4" w14:textId="77777777" w:rsidR="00F15D94" w:rsidRPr="00F15D94" w:rsidRDefault="00F15D94" w:rsidP="00D30EC6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Varchar(</w:t>
            </w:r>
            <w:proofErr w:type="gramEnd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50)</w:t>
            </w:r>
          </w:p>
        </w:tc>
        <w:tc>
          <w:tcPr>
            <w:tcW w:w="2043" w:type="dxa"/>
          </w:tcPr>
          <w:p w14:paraId="3AE46230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43" w:type="dxa"/>
          </w:tcPr>
          <w:p w14:paraId="66979A2F" w14:textId="77777777" w:rsidR="00F15D94" w:rsidRPr="00F15D94" w:rsidRDefault="00F15D94" w:rsidP="00D30EC6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用户名</w:t>
            </w:r>
          </w:p>
        </w:tc>
      </w:tr>
      <w:tr w:rsidR="00F15D94" w:rsidRPr="00F15D94" w14:paraId="30D2A531" w14:textId="77777777" w:rsidTr="00F15D94">
        <w:trPr>
          <w:trHeight w:hRule="exact" w:val="421"/>
        </w:trPr>
        <w:tc>
          <w:tcPr>
            <w:tcW w:w="2115" w:type="dxa"/>
          </w:tcPr>
          <w:p w14:paraId="4A2E84CD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p</w:t>
            </w: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assword</w:t>
            </w:r>
          </w:p>
        </w:tc>
        <w:tc>
          <w:tcPr>
            <w:tcW w:w="2095" w:type="dxa"/>
          </w:tcPr>
          <w:p w14:paraId="75A98FF9" w14:textId="77777777" w:rsidR="00F15D94" w:rsidRPr="00F15D94" w:rsidRDefault="00F15D94" w:rsidP="00D30EC6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Varchar(</w:t>
            </w:r>
            <w:proofErr w:type="gramEnd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20)</w:t>
            </w:r>
          </w:p>
        </w:tc>
        <w:tc>
          <w:tcPr>
            <w:tcW w:w="2043" w:type="dxa"/>
          </w:tcPr>
          <w:p w14:paraId="05054C0E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43" w:type="dxa"/>
          </w:tcPr>
          <w:p w14:paraId="37436DA8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密码</w:t>
            </w:r>
          </w:p>
        </w:tc>
      </w:tr>
    </w:tbl>
    <w:p w14:paraId="58732220" w14:textId="758DD0BF" w:rsidR="006D44D3" w:rsidRDefault="006D44D3" w:rsidP="00F15D94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题库信息表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5"/>
        <w:gridCol w:w="2095"/>
        <w:gridCol w:w="2043"/>
      </w:tblGrid>
      <w:tr w:rsidR="006D44D3" w:rsidRPr="00F15D94" w14:paraId="618CAA96" w14:textId="77777777" w:rsidTr="00D30EC6">
        <w:trPr>
          <w:trHeight w:hRule="exact" w:val="567"/>
        </w:trPr>
        <w:tc>
          <w:tcPr>
            <w:tcW w:w="2115" w:type="dxa"/>
          </w:tcPr>
          <w:p w14:paraId="5645DFB5" w14:textId="77777777" w:rsidR="006D44D3" w:rsidRPr="00F15D94" w:rsidRDefault="006D44D3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字段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095" w:type="dxa"/>
          </w:tcPr>
          <w:p w14:paraId="51A40283" w14:textId="77777777" w:rsidR="006D44D3" w:rsidRPr="00F15D94" w:rsidRDefault="006D44D3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2043" w:type="dxa"/>
          </w:tcPr>
          <w:p w14:paraId="1C013AAD" w14:textId="7FD52195" w:rsidR="006D44D3" w:rsidRPr="00F15D94" w:rsidRDefault="006D44D3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6D44D3" w:rsidRPr="00F15D94" w14:paraId="44005511" w14:textId="77777777" w:rsidTr="00D30EC6">
        <w:trPr>
          <w:trHeight w:hRule="exact" w:val="470"/>
        </w:trPr>
        <w:tc>
          <w:tcPr>
            <w:tcW w:w="2115" w:type="dxa"/>
          </w:tcPr>
          <w:p w14:paraId="6C792504" w14:textId="16A64E5E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qID</w:t>
            </w:r>
            <w:proofErr w:type="spellEnd"/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（关键字）</w:t>
            </w:r>
          </w:p>
        </w:tc>
        <w:tc>
          <w:tcPr>
            <w:tcW w:w="2095" w:type="dxa"/>
          </w:tcPr>
          <w:p w14:paraId="7E8DF333" w14:textId="37EC5011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自动编号Int</w:t>
            </w:r>
          </w:p>
        </w:tc>
        <w:tc>
          <w:tcPr>
            <w:tcW w:w="2043" w:type="dxa"/>
          </w:tcPr>
          <w:p w14:paraId="26B7E955" w14:textId="463C61F5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库题</w:t>
            </w:r>
            <w:proofErr w:type="gramEnd"/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ID</w:t>
            </w:r>
          </w:p>
        </w:tc>
      </w:tr>
      <w:tr w:rsidR="006D44D3" w:rsidRPr="00F15D94" w14:paraId="3FA60A19" w14:textId="77777777" w:rsidTr="00D30EC6">
        <w:trPr>
          <w:trHeight w:hRule="exact" w:val="443"/>
        </w:trPr>
        <w:tc>
          <w:tcPr>
            <w:tcW w:w="2115" w:type="dxa"/>
          </w:tcPr>
          <w:p w14:paraId="5BCC51CE" w14:textId="28D99280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Cs w:val="21"/>
              </w:rPr>
              <w:t>s</w:t>
            </w: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ubject</w:t>
            </w:r>
          </w:p>
        </w:tc>
        <w:tc>
          <w:tcPr>
            <w:tcW w:w="2095" w:type="dxa"/>
          </w:tcPr>
          <w:p w14:paraId="486B2380" w14:textId="553A9927" w:rsidR="006D44D3" w:rsidRPr="00F15D94" w:rsidRDefault="006D44D3" w:rsidP="006D44D3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Varchar(</w:t>
            </w:r>
            <w:proofErr w:type="gramEnd"/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50)</w:t>
            </w:r>
          </w:p>
        </w:tc>
        <w:tc>
          <w:tcPr>
            <w:tcW w:w="2043" w:type="dxa"/>
          </w:tcPr>
          <w:p w14:paraId="513DD345" w14:textId="0B1E5635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科目</w:t>
            </w:r>
          </w:p>
        </w:tc>
      </w:tr>
      <w:tr w:rsidR="006D44D3" w:rsidRPr="00F15D94" w14:paraId="2AD66617" w14:textId="77777777" w:rsidTr="00D30EC6">
        <w:trPr>
          <w:trHeight w:hRule="exact" w:val="421"/>
        </w:trPr>
        <w:tc>
          <w:tcPr>
            <w:tcW w:w="2115" w:type="dxa"/>
          </w:tcPr>
          <w:p w14:paraId="5FDE463C" w14:textId="5506C4C2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Cs w:val="21"/>
              </w:rPr>
              <w:lastRenderedPageBreak/>
              <w:t>c</w:t>
            </w: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hart</w:t>
            </w:r>
          </w:p>
        </w:tc>
        <w:tc>
          <w:tcPr>
            <w:tcW w:w="2095" w:type="dxa"/>
          </w:tcPr>
          <w:p w14:paraId="6D394DE0" w14:textId="143D4A1F" w:rsidR="006D44D3" w:rsidRPr="00F15D94" w:rsidRDefault="006D44D3" w:rsidP="006D44D3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Varchar(</w:t>
            </w:r>
            <w:proofErr w:type="gramEnd"/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50)</w:t>
            </w:r>
          </w:p>
        </w:tc>
        <w:tc>
          <w:tcPr>
            <w:tcW w:w="2043" w:type="dxa"/>
          </w:tcPr>
          <w:p w14:paraId="4A6D81A9" w14:textId="5F49BF2E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章节</w:t>
            </w:r>
          </w:p>
        </w:tc>
      </w:tr>
      <w:tr w:rsidR="006D44D3" w:rsidRPr="00F15D94" w14:paraId="5C66D5B2" w14:textId="77777777" w:rsidTr="00D30EC6">
        <w:trPr>
          <w:trHeight w:hRule="exact" w:val="421"/>
        </w:trPr>
        <w:tc>
          <w:tcPr>
            <w:tcW w:w="2115" w:type="dxa"/>
          </w:tcPr>
          <w:p w14:paraId="7E17485C" w14:textId="31877C45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Cs w:val="21"/>
              </w:rPr>
              <w:t>t</w:t>
            </w: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itle</w:t>
            </w:r>
          </w:p>
        </w:tc>
        <w:tc>
          <w:tcPr>
            <w:tcW w:w="2095" w:type="dxa"/>
          </w:tcPr>
          <w:p w14:paraId="5E3FE09D" w14:textId="4EA8EA3B" w:rsidR="006D44D3" w:rsidRPr="00F15D94" w:rsidRDefault="006D44D3" w:rsidP="006D44D3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Varchar(</w:t>
            </w:r>
            <w:proofErr w:type="gramEnd"/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50)</w:t>
            </w:r>
          </w:p>
        </w:tc>
        <w:tc>
          <w:tcPr>
            <w:tcW w:w="2043" w:type="dxa"/>
          </w:tcPr>
          <w:p w14:paraId="5398D627" w14:textId="37303B25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题目标题</w:t>
            </w:r>
          </w:p>
        </w:tc>
      </w:tr>
      <w:tr w:rsidR="006D44D3" w:rsidRPr="00F15D94" w14:paraId="5CA75FD5" w14:textId="77777777" w:rsidTr="00D30EC6">
        <w:trPr>
          <w:trHeight w:hRule="exact" w:val="42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F98F" w14:textId="4E050BDB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Cs w:val="21"/>
              </w:rPr>
              <w:t>t</w:t>
            </w: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ype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D25E" w14:textId="193F2376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Varchar(</w:t>
            </w:r>
            <w:proofErr w:type="gramEnd"/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50)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3DE2" w14:textId="05B42427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题目类型</w:t>
            </w:r>
          </w:p>
        </w:tc>
      </w:tr>
      <w:tr w:rsidR="006D44D3" w:rsidRPr="00F15D94" w14:paraId="50EA2229" w14:textId="77777777" w:rsidTr="00D30EC6">
        <w:trPr>
          <w:trHeight w:hRule="exact" w:val="42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5017" w14:textId="70F92A6F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Cs w:val="21"/>
              </w:rPr>
              <w:t>a</w:t>
            </w: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ns1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3070" w14:textId="7EDDF55E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Cs w:val="21"/>
              </w:rPr>
              <w:t>t</w:t>
            </w: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ext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075E" w14:textId="7A181192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选项</w:t>
            </w:r>
            <w:proofErr w:type="gramStart"/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一</w:t>
            </w:r>
            <w:proofErr w:type="gramEnd"/>
          </w:p>
        </w:tc>
      </w:tr>
      <w:tr w:rsidR="006D44D3" w:rsidRPr="00F15D94" w14:paraId="6075B5F0" w14:textId="77777777" w:rsidTr="00D30EC6">
        <w:trPr>
          <w:trHeight w:hRule="exact" w:val="42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6206" w14:textId="54FD0A2C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Cs w:val="21"/>
              </w:rPr>
              <w:t>a</w:t>
            </w: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ns2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65F0" w14:textId="6D952E94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Cs w:val="21"/>
              </w:rPr>
              <w:t>text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4EED" w14:textId="2777C0E3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选项二</w:t>
            </w:r>
          </w:p>
        </w:tc>
      </w:tr>
      <w:tr w:rsidR="006D44D3" w:rsidRPr="00F15D94" w14:paraId="057D536D" w14:textId="77777777" w:rsidTr="00D30EC6">
        <w:trPr>
          <w:trHeight w:hRule="exact" w:val="42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9374" w14:textId="5833533E" w:rsidR="006D44D3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/>
                <w:b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Cs w:val="21"/>
              </w:rPr>
              <w:t>a</w:t>
            </w: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ns3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85C1" w14:textId="33C89E99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t</w:t>
            </w:r>
            <w:r>
              <w:rPr>
                <w:rFonts w:ascii="宋体" w:eastAsia="宋体" w:hAnsi="宋体"/>
                <w:b/>
                <w:color w:val="000000"/>
                <w:szCs w:val="21"/>
              </w:rPr>
              <w:t>est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3B4C" w14:textId="293E5494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选项三</w:t>
            </w:r>
          </w:p>
        </w:tc>
      </w:tr>
      <w:tr w:rsidR="006D44D3" w:rsidRPr="00F15D94" w14:paraId="2D03F721" w14:textId="77777777" w:rsidTr="00D30EC6">
        <w:trPr>
          <w:trHeight w:hRule="exact" w:val="42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40B5" w14:textId="4D2ADF4B" w:rsidR="006D44D3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/>
                <w:b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Cs w:val="21"/>
              </w:rPr>
              <w:t>a</w:t>
            </w: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ns4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3DDE" w14:textId="322B0C23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t</w:t>
            </w:r>
            <w:r>
              <w:rPr>
                <w:rFonts w:ascii="宋体" w:eastAsia="宋体" w:hAnsi="宋体"/>
                <w:b/>
                <w:color w:val="000000"/>
                <w:szCs w:val="21"/>
              </w:rPr>
              <w:t>est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685" w14:textId="2098F3CD" w:rsidR="006D44D3" w:rsidRPr="00F15D94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选项四</w:t>
            </w:r>
          </w:p>
        </w:tc>
      </w:tr>
      <w:tr w:rsidR="006D44D3" w14:paraId="2C8B677F" w14:textId="77777777" w:rsidTr="00D30EC6">
        <w:trPr>
          <w:trHeight w:hRule="exact" w:val="42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6FD4" w14:textId="24A62E3E" w:rsidR="006D44D3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Cs w:val="21"/>
              </w:rPr>
              <w:t>k</w:t>
            </w: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ey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CC65" w14:textId="5928A4FB" w:rsidR="006D44D3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答案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F0E5" w14:textId="5A9079C0" w:rsidR="006D44D3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回答内容</w:t>
            </w:r>
          </w:p>
        </w:tc>
      </w:tr>
      <w:tr w:rsidR="006D44D3" w14:paraId="4B41271D" w14:textId="77777777" w:rsidTr="00D30EC6">
        <w:trPr>
          <w:trHeight w:hRule="exact" w:val="42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E42E" w14:textId="5CAE71FF" w:rsidR="006D44D3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/>
                <w:b/>
                <w:color w:val="000000"/>
                <w:szCs w:val="21"/>
              </w:rPr>
            </w:pP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pub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6B4DF" w14:textId="2B583142" w:rsidR="006D44D3" w:rsidRPr="006D44D3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文本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81BC" w14:textId="716680D9" w:rsidR="006D44D3" w:rsidRPr="006D44D3" w:rsidRDefault="006D44D3" w:rsidP="006D44D3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6D44D3">
              <w:rPr>
                <w:rFonts w:ascii="宋体" w:eastAsia="宋体" w:hAnsi="宋体" w:hint="eastAsia"/>
                <w:b/>
                <w:color w:val="000000"/>
                <w:szCs w:val="21"/>
              </w:rPr>
              <w:t>试题是否发布</w:t>
            </w:r>
          </w:p>
        </w:tc>
      </w:tr>
    </w:tbl>
    <w:p w14:paraId="245D964A" w14:textId="5E6876C0" w:rsidR="00F15D94" w:rsidRPr="006D44D3" w:rsidRDefault="006D44D3" w:rsidP="006D44D3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成绩查询表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5"/>
        <w:gridCol w:w="2095"/>
        <w:gridCol w:w="2043"/>
        <w:gridCol w:w="2043"/>
      </w:tblGrid>
      <w:tr w:rsidR="00F15D94" w:rsidRPr="00F15D94" w14:paraId="2CEBC9B0" w14:textId="77777777" w:rsidTr="00D30EC6">
        <w:trPr>
          <w:trHeight w:hRule="exact" w:val="567"/>
        </w:trPr>
        <w:tc>
          <w:tcPr>
            <w:tcW w:w="2115" w:type="dxa"/>
          </w:tcPr>
          <w:p w14:paraId="6DE23872" w14:textId="4A2BCB2F" w:rsidR="00F15D94" w:rsidRPr="00F15D94" w:rsidRDefault="00F15D94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字段</w:t>
            </w:r>
            <w:r w:rsidR="004704DE">
              <w:rPr>
                <w:rFonts w:ascii="宋体" w:eastAsia="宋体" w:hAnsi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095" w:type="dxa"/>
          </w:tcPr>
          <w:p w14:paraId="1A9C5019" w14:textId="77777777" w:rsidR="00F15D94" w:rsidRPr="00F15D94" w:rsidRDefault="00F15D94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2043" w:type="dxa"/>
          </w:tcPr>
          <w:p w14:paraId="79B98B19" w14:textId="77777777" w:rsidR="00F15D94" w:rsidRPr="00F15D94" w:rsidRDefault="00F15D94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能否为空</w:t>
            </w:r>
          </w:p>
        </w:tc>
        <w:tc>
          <w:tcPr>
            <w:tcW w:w="2043" w:type="dxa"/>
          </w:tcPr>
          <w:p w14:paraId="5E1A2AE0" w14:textId="77777777" w:rsidR="00F15D94" w:rsidRPr="00F15D94" w:rsidRDefault="00F15D94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F15D94" w:rsidRPr="00F15D94" w14:paraId="1F336F43" w14:textId="77777777" w:rsidTr="00D30EC6">
        <w:trPr>
          <w:trHeight w:hRule="exact" w:val="470"/>
        </w:trPr>
        <w:tc>
          <w:tcPr>
            <w:tcW w:w="2115" w:type="dxa"/>
          </w:tcPr>
          <w:p w14:paraId="6CA53782" w14:textId="07214851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CardID</w:t>
            </w:r>
            <w:proofErr w:type="spellEnd"/>
          </w:p>
        </w:tc>
        <w:tc>
          <w:tcPr>
            <w:tcW w:w="2095" w:type="dxa"/>
          </w:tcPr>
          <w:p w14:paraId="194F5683" w14:textId="6399553A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Varchar(</w:t>
            </w:r>
            <w:proofErr w:type="gramEnd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50)</w:t>
            </w:r>
          </w:p>
        </w:tc>
        <w:tc>
          <w:tcPr>
            <w:tcW w:w="2043" w:type="dxa"/>
          </w:tcPr>
          <w:p w14:paraId="13B6A2CE" w14:textId="0173C933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43" w:type="dxa"/>
          </w:tcPr>
          <w:p w14:paraId="609069B0" w14:textId="69D9681B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身份证号</w:t>
            </w:r>
          </w:p>
        </w:tc>
      </w:tr>
      <w:tr w:rsidR="00F15D94" w:rsidRPr="00F15D94" w14:paraId="23A856A7" w14:textId="77777777" w:rsidTr="00D30EC6">
        <w:trPr>
          <w:trHeight w:hRule="exact" w:val="443"/>
        </w:trPr>
        <w:tc>
          <w:tcPr>
            <w:tcW w:w="2115" w:type="dxa"/>
          </w:tcPr>
          <w:p w14:paraId="13402D84" w14:textId="22DFF16B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studentID</w:t>
            </w:r>
            <w:proofErr w:type="spellEnd"/>
          </w:p>
        </w:tc>
        <w:tc>
          <w:tcPr>
            <w:tcW w:w="2095" w:type="dxa"/>
          </w:tcPr>
          <w:p w14:paraId="201EE211" w14:textId="4A7C1D47" w:rsidR="00F15D94" w:rsidRPr="00F15D94" w:rsidRDefault="00F15D94" w:rsidP="00F15D94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Int</w:t>
            </w:r>
          </w:p>
        </w:tc>
        <w:tc>
          <w:tcPr>
            <w:tcW w:w="2043" w:type="dxa"/>
          </w:tcPr>
          <w:p w14:paraId="5BD37A18" w14:textId="51FA6817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43" w:type="dxa"/>
          </w:tcPr>
          <w:p w14:paraId="5AFFD557" w14:textId="547BBBA9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准考证号</w:t>
            </w:r>
          </w:p>
        </w:tc>
      </w:tr>
      <w:tr w:rsidR="00F15D94" w:rsidRPr="00F15D94" w14:paraId="22F48CD0" w14:textId="77777777" w:rsidTr="00D30EC6">
        <w:trPr>
          <w:trHeight w:hRule="exact" w:val="421"/>
        </w:trPr>
        <w:tc>
          <w:tcPr>
            <w:tcW w:w="2115" w:type="dxa"/>
          </w:tcPr>
          <w:p w14:paraId="0C111BAA" w14:textId="466AAB7E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studentName</w:t>
            </w:r>
            <w:proofErr w:type="spellEnd"/>
          </w:p>
        </w:tc>
        <w:tc>
          <w:tcPr>
            <w:tcW w:w="2095" w:type="dxa"/>
          </w:tcPr>
          <w:p w14:paraId="075EF7D1" w14:textId="492A9931" w:rsidR="00F15D94" w:rsidRPr="00F15D94" w:rsidRDefault="00F15D94" w:rsidP="00F15D94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Varchar(</w:t>
            </w:r>
            <w:proofErr w:type="gramEnd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50)</w:t>
            </w:r>
          </w:p>
        </w:tc>
        <w:tc>
          <w:tcPr>
            <w:tcW w:w="2043" w:type="dxa"/>
          </w:tcPr>
          <w:p w14:paraId="6155C319" w14:textId="0E782DE6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43" w:type="dxa"/>
          </w:tcPr>
          <w:p w14:paraId="322A7C6F" w14:textId="29DB12CB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考生姓名</w:t>
            </w:r>
          </w:p>
        </w:tc>
      </w:tr>
      <w:tr w:rsidR="004704DE" w:rsidRPr="00F15D94" w14:paraId="1BB03CA2" w14:textId="77777777" w:rsidTr="00D30EC6">
        <w:trPr>
          <w:trHeight w:hRule="exact" w:val="421"/>
        </w:trPr>
        <w:tc>
          <w:tcPr>
            <w:tcW w:w="2115" w:type="dxa"/>
          </w:tcPr>
          <w:p w14:paraId="50CE7046" w14:textId="12A4C86E" w:rsidR="004704DE" w:rsidRPr="00F15D94" w:rsidRDefault="006D44D3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qID</w:t>
            </w:r>
            <w:proofErr w:type="spellEnd"/>
          </w:p>
        </w:tc>
        <w:tc>
          <w:tcPr>
            <w:tcW w:w="2095" w:type="dxa"/>
          </w:tcPr>
          <w:p w14:paraId="1AB60EEA" w14:textId="6ED7517E" w:rsidR="004704DE" w:rsidRPr="00F15D94" w:rsidRDefault="006D44D3" w:rsidP="00F15D94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Cs w:val="21"/>
              </w:rPr>
              <w:t>I</w:t>
            </w: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nt</w:t>
            </w:r>
          </w:p>
        </w:tc>
        <w:tc>
          <w:tcPr>
            <w:tcW w:w="2043" w:type="dxa"/>
          </w:tcPr>
          <w:p w14:paraId="5566E68C" w14:textId="19590332" w:rsidR="004704DE" w:rsidRPr="00F15D94" w:rsidRDefault="004704DE" w:rsidP="00F15D94">
            <w:pPr>
              <w:autoSpaceDE w:val="0"/>
              <w:autoSpaceDN w:val="0"/>
              <w:adjustRightInd w:val="0"/>
              <w:ind w:firstLine="200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N</w:t>
            </w:r>
            <w:r>
              <w:rPr>
                <w:rFonts w:ascii="宋体" w:eastAsia="宋体" w:hAnsi="宋体"/>
                <w:b/>
                <w:color w:val="000000"/>
                <w:szCs w:val="21"/>
              </w:rPr>
              <w:t>ot NULL</w:t>
            </w:r>
          </w:p>
        </w:tc>
        <w:tc>
          <w:tcPr>
            <w:tcW w:w="2043" w:type="dxa"/>
          </w:tcPr>
          <w:p w14:paraId="67A763E5" w14:textId="1ADB2318" w:rsidR="004704DE" w:rsidRPr="00F15D94" w:rsidRDefault="004704DE" w:rsidP="00F15D94">
            <w:pPr>
              <w:autoSpaceDE w:val="0"/>
              <w:autoSpaceDN w:val="0"/>
              <w:adjustRightInd w:val="0"/>
              <w:ind w:firstLine="200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试题</w:t>
            </w:r>
          </w:p>
        </w:tc>
      </w:tr>
      <w:tr w:rsidR="00F15D94" w:rsidRPr="00F15D94" w14:paraId="48526958" w14:textId="77777777" w:rsidTr="00F15D94">
        <w:trPr>
          <w:trHeight w:hRule="exact" w:val="42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B5B4" w14:textId="3587462A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o</w:t>
            </w: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bjectIvesScore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8E89" w14:textId="080AEBDF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Int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F6F0" w14:textId="338592F1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0E82" w14:textId="546CCBC3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客观题分数</w:t>
            </w:r>
          </w:p>
        </w:tc>
      </w:tr>
      <w:tr w:rsidR="00F15D94" w:rsidRPr="00F15D94" w14:paraId="6DA78CE4" w14:textId="77777777" w:rsidTr="00F15D94">
        <w:trPr>
          <w:trHeight w:hRule="exact" w:val="42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1FD3" w14:textId="67A9404A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/>
                <w:b/>
                <w:color w:val="000000"/>
                <w:szCs w:val="21"/>
              </w:rPr>
              <w:t>s</w:t>
            </w: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ubjectIvesScore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1A6BC" w14:textId="260789B4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Int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6644" w14:textId="2662FED8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3517" w14:textId="6CD1E5C2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主观题分数</w:t>
            </w:r>
          </w:p>
        </w:tc>
      </w:tr>
      <w:tr w:rsidR="00F15D94" w:rsidRPr="00F15D94" w14:paraId="7C25F912" w14:textId="77777777" w:rsidTr="00F15D94">
        <w:trPr>
          <w:trHeight w:hRule="exact" w:val="42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095A" w14:textId="1910F5B5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/>
                <w:b/>
                <w:color w:val="000000"/>
                <w:szCs w:val="21"/>
              </w:rPr>
              <w:t>t</w:t>
            </w: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otalScore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ABB8" w14:textId="0A3A8101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Float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8C83" w14:textId="3ED76F66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28D3" w14:textId="4B682F39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总分数</w:t>
            </w:r>
          </w:p>
        </w:tc>
      </w:tr>
      <w:tr w:rsidR="00F15D94" w:rsidRPr="00F15D94" w14:paraId="044D5893" w14:textId="77777777" w:rsidTr="00F15D94">
        <w:trPr>
          <w:trHeight w:hRule="exact" w:val="42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20A4" w14:textId="2A00ECCD" w:rsid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t</w:t>
            </w:r>
            <w:r>
              <w:rPr>
                <w:rFonts w:ascii="宋体" w:eastAsia="宋体" w:hAnsi="宋体"/>
                <w:b/>
                <w:color w:val="000000"/>
                <w:szCs w:val="21"/>
              </w:rPr>
              <w:t>eacherID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083F" w14:textId="5FF15777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I</w:t>
            </w:r>
            <w:r>
              <w:rPr>
                <w:rFonts w:ascii="宋体" w:eastAsia="宋体" w:hAnsi="宋体"/>
                <w:b/>
                <w:color w:val="000000"/>
                <w:szCs w:val="21"/>
              </w:rPr>
              <w:t>nt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3C77" w14:textId="29563616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N</w:t>
            </w:r>
            <w:r>
              <w:rPr>
                <w:rFonts w:ascii="宋体" w:eastAsia="宋体" w:hAnsi="宋体"/>
                <w:b/>
                <w:color w:val="000000"/>
                <w:szCs w:val="21"/>
              </w:rPr>
              <w:t>ot NULL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8A82" w14:textId="08FB4E04" w:rsidR="00F15D94" w:rsidRPr="00F15D94" w:rsidRDefault="00F15D94" w:rsidP="00F15D94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出题人</w:t>
            </w:r>
          </w:p>
        </w:tc>
      </w:tr>
      <w:tr w:rsidR="00F15D94" w:rsidRPr="00F15D94" w14:paraId="11057E94" w14:textId="77777777" w:rsidTr="00F15D94">
        <w:trPr>
          <w:trHeight w:hRule="exact" w:val="42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8009" w14:textId="11B41F5C" w:rsid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supervisor</w:t>
            </w:r>
            <w:r>
              <w:rPr>
                <w:rFonts w:ascii="宋体" w:eastAsia="宋体" w:hAnsi="宋体"/>
                <w:b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A89E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I</w:t>
            </w:r>
            <w:r>
              <w:rPr>
                <w:rFonts w:ascii="宋体" w:eastAsia="宋体" w:hAnsi="宋体"/>
                <w:b/>
                <w:color w:val="000000"/>
                <w:szCs w:val="21"/>
              </w:rPr>
              <w:t>nt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9CF2" w14:textId="77777777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N</w:t>
            </w:r>
            <w:r>
              <w:rPr>
                <w:rFonts w:ascii="宋体" w:eastAsia="宋体" w:hAnsi="宋体"/>
                <w:b/>
                <w:color w:val="000000"/>
                <w:szCs w:val="21"/>
              </w:rPr>
              <w:t>ot NULL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F150" w14:textId="2EA4E2EC" w:rsidR="00F15D94" w:rsidRP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审题人</w:t>
            </w:r>
          </w:p>
        </w:tc>
      </w:tr>
      <w:tr w:rsidR="00F15D94" w:rsidRPr="00F15D94" w14:paraId="46DB52F2" w14:textId="77777777" w:rsidTr="00F15D94">
        <w:trPr>
          <w:trHeight w:hRule="exact" w:val="42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E081" w14:textId="002F90A7" w:rsid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time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B5E5" w14:textId="05B3145C" w:rsid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Date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BD94" w14:textId="620A3270" w:rsidR="00F15D94" w:rsidRDefault="00F15D94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Not</w:t>
            </w:r>
            <w:r>
              <w:rPr>
                <w:rFonts w:ascii="宋体" w:eastAsia="宋体" w:hAnsi="宋体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Null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90C3" w14:textId="54246898" w:rsidR="00F15D94" w:rsidRDefault="004704DE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发布时间</w:t>
            </w:r>
          </w:p>
        </w:tc>
      </w:tr>
    </w:tbl>
    <w:p w14:paraId="6B210C50" w14:textId="4CC1EF56" w:rsidR="00F15D94" w:rsidRDefault="00F15D94" w:rsidP="00F15D94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公告表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5"/>
        <w:gridCol w:w="2095"/>
        <w:gridCol w:w="2043"/>
        <w:gridCol w:w="2043"/>
      </w:tblGrid>
      <w:tr w:rsidR="004704DE" w:rsidRPr="00F15D94" w14:paraId="7ADA1BC1" w14:textId="77777777" w:rsidTr="00D30EC6">
        <w:trPr>
          <w:trHeight w:hRule="exact" w:val="567"/>
        </w:trPr>
        <w:tc>
          <w:tcPr>
            <w:tcW w:w="2115" w:type="dxa"/>
          </w:tcPr>
          <w:p w14:paraId="0807091D" w14:textId="7713473C" w:rsidR="004704DE" w:rsidRPr="00F15D94" w:rsidRDefault="004704DE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字段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095" w:type="dxa"/>
          </w:tcPr>
          <w:p w14:paraId="10F563E5" w14:textId="77777777" w:rsidR="004704DE" w:rsidRPr="00F15D94" w:rsidRDefault="004704DE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2043" w:type="dxa"/>
          </w:tcPr>
          <w:p w14:paraId="3106112C" w14:textId="77777777" w:rsidR="004704DE" w:rsidRPr="00F15D94" w:rsidRDefault="004704DE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能否为空</w:t>
            </w:r>
          </w:p>
        </w:tc>
        <w:tc>
          <w:tcPr>
            <w:tcW w:w="2043" w:type="dxa"/>
          </w:tcPr>
          <w:p w14:paraId="50CD9BAD" w14:textId="77777777" w:rsidR="004704DE" w:rsidRPr="00F15D94" w:rsidRDefault="004704DE" w:rsidP="00D30EC6">
            <w:pPr>
              <w:ind w:firstLine="200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15D94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4704DE" w:rsidRPr="00F15D94" w14:paraId="1A76C492" w14:textId="77777777" w:rsidTr="00D30EC6">
        <w:trPr>
          <w:trHeight w:hRule="exact" w:val="470"/>
        </w:trPr>
        <w:tc>
          <w:tcPr>
            <w:tcW w:w="2115" w:type="dxa"/>
          </w:tcPr>
          <w:p w14:paraId="1C67A823" w14:textId="28E80870" w:rsidR="004704DE" w:rsidRPr="00F15D94" w:rsidRDefault="004704DE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post</w:t>
            </w: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2095" w:type="dxa"/>
          </w:tcPr>
          <w:p w14:paraId="4FAA0548" w14:textId="77777777" w:rsidR="004704DE" w:rsidRPr="00F15D94" w:rsidRDefault="004704DE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Varchar(</w:t>
            </w:r>
            <w:proofErr w:type="gramEnd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50)</w:t>
            </w:r>
          </w:p>
        </w:tc>
        <w:tc>
          <w:tcPr>
            <w:tcW w:w="2043" w:type="dxa"/>
          </w:tcPr>
          <w:p w14:paraId="48996855" w14:textId="77777777" w:rsidR="004704DE" w:rsidRPr="00F15D94" w:rsidRDefault="004704DE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43" w:type="dxa"/>
          </w:tcPr>
          <w:p w14:paraId="4044622A" w14:textId="122084CE" w:rsidR="004704DE" w:rsidRPr="00F15D94" w:rsidRDefault="004704DE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公告编号</w:t>
            </w:r>
          </w:p>
        </w:tc>
      </w:tr>
      <w:tr w:rsidR="004704DE" w:rsidRPr="00F15D94" w14:paraId="72C84F51" w14:textId="77777777" w:rsidTr="00D30EC6">
        <w:trPr>
          <w:trHeight w:hRule="exact" w:val="443"/>
        </w:trPr>
        <w:tc>
          <w:tcPr>
            <w:tcW w:w="2115" w:type="dxa"/>
          </w:tcPr>
          <w:p w14:paraId="595FCA50" w14:textId="5DD52A35" w:rsidR="004704DE" w:rsidRPr="00F15D94" w:rsidRDefault="004704DE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title</w:t>
            </w:r>
          </w:p>
        </w:tc>
        <w:tc>
          <w:tcPr>
            <w:tcW w:w="2095" w:type="dxa"/>
          </w:tcPr>
          <w:p w14:paraId="4AE13E85" w14:textId="77777777" w:rsidR="004704DE" w:rsidRPr="00F15D94" w:rsidRDefault="004704DE" w:rsidP="00D30EC6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Int</w:t>
            </w:r>
          </w:p>
        </w:tc>
        <w:tc>
          <w:tcPr>
            <w:tcW w:w="2043" w:type="dxa"/>
          </w:tcPr>
          <w:p w14:paraId="3E285DE4" w14:textId="77777777" w:rsidR="004704DE" w:rsidRPr="00F15D94" w:rsidRDefault="004704DE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43" w:type="dxa"/>
          </w:tcPr>
          <w:p w14:paraId="2DA6CB0C" w14:textId="4B799E9C" w:rsidR="004704DE" w:rsidRPr="00F15D94" w:rsidRDefault="004704DE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公告标题</w:t>
            </w:r>
          </w:p>
        </w:tc>
      </w:tr>
      <w:tr w:rsidR="004704DE" w:rsidRPr="00F15D94" w14:paraId="78D168F1" w14:textId="77777777" w:rsidTr="00D30EC6">
        <w:trPr>
          <w:trHeight w:hRule="exact" w:val="421"/>
        </w:trPr>
        <w:tc>
          <w:tcPr>
            <w:tcW w:w="2115" w:type="dxa"/>
          </w:tcPr>
          <w:p w14:paraId="0997CCF7" w14:textId="060711DC" w:rsidR="004704DE" w:rsidRPr="00F15D94" w:rsidRDefault="004704DE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Cs w:val="21"/>
              </w:rPr>
              <w:t>content</w:t>
            </w:r>
          </w:p>
        </w:tc>
        <w:tc>
          <w:tcPr>
            <w:tcW w:w="2095" w:type="dxa"/>
          </w:tcPr>
          <w:p w14:paraId="1F9EE0FF" w14:textId="77777777" w:rsidR="004704DE" w:rsidRPr="00F15D94" w:rsidRDefault="004704DE" w:rsidP="00D30EC6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proofErr w:type="gramStart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Varchar(</w:t>
            </w:r>
            <w:proofErr w:type="gramEnd"/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50)</w:t>
            </w:r>
          </w:p>
        </w:tc>
        <w:tc>
          <w:tcPr>
            <w:tcW w:w="2043" w:type="dxa"/>
          </w:tcPr>
          <w:p w14:paraId="2D2A5222" w14:textId="77777777" w:rsidR="004704DE" w:rsidRPr="00F15D94" w:rsidRDefault="004704DE" w:rsidP="00D30EC6">
            <w:pPr>
              <w:autoSpaceDE w:val="0"/>
              <w:autoSpaceDN w:val="0"/>
              <w:adjustRightInd w:val="0"/>
              <w:ind w:firstLine="200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 w:rsidRPr="00F15D94">
              <w:rPr>
                <w:rFonts w:ascii="宋体" w:eastAsia="宋体" w:hAnsi="宋体" w:hint="eastAsia"/>
                <w:b/>
                <w:color w:val="000000"/>
                <w:szCs w:val="21"/>
              </w:rPr>
              <w:t>NOT NULL</w:t>
            </w:r>
          </w:p>
        </w:tc>
        <w:tc>
          <w:tcPr>
            <w:tcW w:w="2043" w:type="dxa"/>
          </w:tcPr>
          <w:p w14:paraId="4B9D9E5E" w14:textId="778D6569" w:rsidR="004704DE" w:rsidRPr="00F15D94" w:rsidRDefault="004704DE" w:rsidP="00D30EC6">
            <w:pPr>
              <w:autoSpaceDE w:val="0"/>
              <w:autoSpaceDN w:val="0"/>
              <w:adjustRightInd w:val="0"/>
              <w:ind w:firstLine="200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公告内容</w:t>
            </w:r>
          </w:p>
        </w:tc>
      </w:tr>
      <w:tr w:rsidR="004704DE" w:rsidRPr="00F15D94" w14:paraId="31A0CBC3" w14:textId="77777777" w:rsidTr="00D30EC6">
        <w:trPr>
          <w:trHeight w:hRule="exact" w:val="421"/>
        </w:trPr>
        <w:tc>
          <w:tcPr>
            <w:tcW w:w="2115" w:type="dxa"/>
          </w:tcPr>
          <w:p w14:paraId="14B3DBDE" w14:textId="1F1C366A" w:rsidR="004704DE" w:rsidRPr="00F15D94" w:rsidRDefault="004704DE" w:rsidP="00D30EC6">
            <w:pPr>
              <w:autoSpaceDE w:val="0"/>
              <w:autoSpaceDN w:val="0"/>
              <w:adjustRightInd w:val="0"/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Cs w:val="21"/>
              </w:rPr>
              <w:t>time</w:t>
            </w:r>
          </w:p>
        </w:tc>
        <w:tc>
          <w:tcPr>
            <w:tcW w:w="2095" w:type="dxa"/>
          </w:tcPr>
          <w:p w14:paraId="53067FEE" w14:textId="79E701AD" w:rsidR="004704DE" w:rsidRPr="00F15D94" w:rsidRDefault="004704DE" w:rsidP="00D30EC6">
            <w:pPr>
              <w:ind w:firstLine="200"/>
              <w:jc w:val="left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Cs w:val="21"/>
              </w:rPr>
              <w:t>Date</w:t>
            </w:r>
          </w:p>
        </w:tc>
        <w:tc>
          <w:tcPr>
            <w:tcW w:w="2043" w:type="dxa"/>
          </w:tcPr>
          <w:p w14:paraId="3B66B4B6" w14:textId="77777777" w:rsidR="004704DE" w:rsidRPr="00F15D94" w:rsidRDefault="004704DE" w:rsidP="00D30EC6">
            <w:pPr>
              <w:autoSpaceDE w:val="0"/>
              <w:autoSpaceDN w:val="0"/>
              <w:adjustRightInd w:val="0"/>
              <w:ind w:firstLine="200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N</w:t>
            </w:r>
            <w:r>
              <w:rPr>
                <w:rFonts w:ascii="宋体" w:eastAsia="宋体" w:hAnsi="宋体"/>
                <w:b/>
                <w:color w:val="000000"/>
                <w:szCs w:val="21"/>
              </w:rPr>
              <w:t>ot NULL</w:t>
            </w:r>
          </w:p>
        </w:tc>
        <w:tc>
          <w:tcPr>
            <w:tcW w:w="2043" w:type="dxa"/>
          </w:tcPr>
          <w:p w14:paraId="6E2F8F7E" w14:textId="4E2BE402" w:rsidR="004704DE" w:rsidRPr="00F15D94" w:rsidRDefault="004704DE" w:rsidP="00D30EC6">
            <w:pPr>
              <w:autoSpaceDE w:val="0"/>
              <w:autoSpaceDN w:val="0"/>
              <w:adjustRightInd w:val="0"/>
              <w:ind w:firstLine="200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公告时间</w:t>
            </w:r>
          </w:p>
        </w:tc>
      </w:tr>
    </w:tbl>
    <w:p w14:paraId="290A1530" w14:textId="135A97F4" w:rsidR="004704DE" w:rsidRDefault="004704DE" w:rsidP="004704DE">
      <w:pPr>
        <w:pStyle w:val="2"/>
        <w:numPr>
          <w:ilvl w:val="1"/>
          <w:numId w:val="13"/>
        </w:numPr>
        <w:rPr>
          <w:rFonts w:ascii="黑体" w:eastAsia="黑体" w:hAnsi="黑体"/>
          <w:szCs w:val="21"/>
        </w:rPr>
      </w:pPr>
      <w:bookmarkStart w:id="26" w:name="_Toc4880836"/>
      <w:r>
        <w:rPr>
          <w:rFonts w:ascii="黑体" w:eastAsia="黑体" w:hAnsi="黑体" w:hint="eastAsia"/>
          <w:szCs w:val="21"/>
        </w:rPr>
        <w:t>物理结构设计要点</w:t>
      </w:r>
      <w:bookmarkEnd w:id="26"/>
    </w:p>
    <w:p w14:paraId="47078F08" w14:textId="2D3B1351" w:rsidR="004704DE" w:rsidRDefault="004704DE" w:rsidP="006D44D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本系统在MySQL上建立了一个物理数据库，命名为:</w:t>
      </w:r>
      <w:r>
        <w:rPr>
          <w:rFonts w:ascii="宋体" w:eastAsia="宋体" w:hAnsi="宋体"/>
        </w:rPr>
        <w:t xml:space="preserve"> </w:t>
      </w:r>
      <w:proofErr w:type="spellStart"/>
      <w:r w:rsidR="006D44D3">
        <w:rPr>
          <w:rFonts w:ascii="宋体" w:eastAsia="宋体" w:hAnsi="宋体"/>
        </w:rPr>
        <w:t>examSystem</w:t>
      </w:r>
      <w:proofErr w:type="spellEnd"/>
      <w:r w:rsidR="006D44D3">
        <w:rPr>
          <w:rFonts w:ascii="宋体" w:eastAsia="宋体" w:hAnsi="宋体"/>
        </w:rPr>
        <w:t xml:space="preserve">, </w:t>
      </w:r>
      <w:r w:rsidR="006D44D3">
        <w:rPr>
          <w:rFonts w:ascii="宋体" w:eastAsia="宋体" w:hAnsi="宋体" w:hint="eastAsia"/>
        </w:rPr>
        <w:t>包括七张表，如下:</w:t>
      </w:r>
      <w:r w:rsidR="006D44D3">
        <w:rPr>
          <w:rFonts w:ascii="宋体" w:eastAsia="宋体" w:hAnsi="宋体"/>
        </w:rPr>
        <w:t xml:space="preserve"> </w:t>
      </w:r>
      <w:r w:rsidR="006D44D3">
        <w:rPr>
          <w:rFonts w:ascii="宋体" w:eastAsia="宋体" w:hAnsi="宋体" w:hint="eastAsia"/>
        </w:rPr>
        <w:t>考生信息表、出题人信息表、管理员信息表、题库信息表、成绩查询表和公告表，是根据逻辑结构要点分析做的数据库</w:t>
      </w:r>
    </w:p>
    <w:p w14:paraId="1380392A" w14:textId="18251842" w:rsidR="006D44D3" w:rsidRDefault="006D44D3" w:rsidP="006D44D3">
      <w:pPr>
        <w:pStyle w:val="2"/>
        <w:numPr>
          <w:ilvl w:val="1"/>
          <w:numId w:val="13"/>
        </w:numPr>
        <w:rPr>
          <w:rFonts w:ascii="黑体" w:eastAsia="黑体" w:hAnsi="黑体"/>
          <w:szCs w:val="21"/>
        </w:rPr>
      </w:pPr>
      <w:bookmarkStart w:id="27" w:name="_Toc4880837"/>
      <w:r>
        <w:rPr>
          <w:rFonts w:ascii="黑体" w:eastAsia="黑体" w:hAnsi="黑体" w:hint="eastAsia"/>
          <w:szCs w:val="21"/>
        </w:rPr>
        <w:lastRenderedPageBreak/>
        <w:t>数据结构与程序的关系</w:t>
      </w:r>
      <w:bookmarkEnd w:id="27"/>
    </w:p>
    <w:p w14:paraId="4E60D1D5" w14:textId="2D7628EB" w:rsidR="006D44D3" w:rsidRDefault="006D44D3" w:rsidP="006D44D3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考生系统</w:t>
      </w:r>
      <w:proofErr w:type="gramStart"/>
      <w:r>
        <w:rPr>
          <w:rFonts w:ascii="宋体" w:eastAsia="宋体" w:hAnsi="宋体" w:hint="eastAsia"/>
        </w:rPr>
        <w:t>关键联表</w:t>
      </w:r>
      <w:proofErr w:type="gramEnd"/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学生信息表、成绩查询表、题库信息表</w:t>
      </w:r>
    </w:p>
    <w:p w14:paraId="290C7D7D" w14:textId="255FB5DB" w:rsidR="006D44D3" w:rsidRDefault="006D44D3" w:rsidP="006D44D3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出题人系统关键链表: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学生信息表、成绩</w:t>
      </w:r>
      <w:r w:rsidR="00DB5D27">
        <w:rPr>
          <w:rFonts w:ascii="宋体" w:eastAsia="宋体" w:hAnsi="宋体" w:hint="eastAsia"/>
        </w:rPr>
        <w:t>查询</w:t>
      </w:r>
      <w:r>
        <w:rPr>
          <w:rFonts w:ascii="宋体" w:eastAsia="宋体" w:hAnsi="宋体" w:hint="eastAsia"/>
        </w:rPr>
        <w:t>表、题库信息表、</w:t>
      </w:r>
      <w:r w:rsidR="00DB5D27">
        <w:rPr>
          <w:rFonts w:ascii="宋体" w:eastAsia="宋体" w:hAnsi="宋体" w:hint="eastAsia"/>
        </w:rPr>
        <w:t>出题人信息表</w:t>
      </w:r>
    </w:p>
    <w:p w14:paraId="21471E4E" w14:textId="5C95B404" w:rsidR="00DB5D27" w:rsidRDefault="00DB5D27" w:rsidP="006D44D3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审题人系统</w:t>
      </w:r>
      <w:proofErr w:type="gramStart"/>
      <w:r>
        <w:rPr>
          <w:rFonts w:ascii="宋体" w:eastAsia="宋体" w:hAnsi="宋体" w:hint="eastAsia"/>
        </w:rPr>
        <w:t>关键联表</w:t>
      </w:r>
      <w:proofErr w:type="gramEnd"/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审题人信息表、题库信息表</w:t>
      </w:r>
    </w:p>
    <w:p w14:paraId="189BC26F" w14:textId="63D04894" w:rsidR="006D44D3" w:rsidRDefault="006D44D3" w:rsidP="006D44D3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管理员系统关键链表: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管理员信息表、公告表、学生信息表、出题人信息表、审题人信息表</w:t>
      </w:r>
    </w:p>
    <w:p w14:paraId="487D548B" w14:textId="6970130A" w:rsidR="00DB5D27" w:rsidRDefault="00DB5D27" w:rsidP="00DB5D27">
      <w:pPr>
        <w:pStyle w:val="1"/>
        <w:numPr>
          <w:ilvl w:val="0"/>
          <w:numId w:val="13"/>
        </w:numPr>
        <w:rPr>
          <w:rFonts w:ascii="宋体" w:eastAsia="宋体" w:hAnsi="宋体"/>
        </w:rPr>
      </w:pPr>
      <w:bookmarkStart w:id="28" w:name="_Toc4880838"/>
      <w:r>
        <w:rPr>
          <w:rFonts w:ascii="宋体" w:eastAsia="宋体" w:hAnsi="宋体" w:hint="eastAsia"/>
        </w:rPr>
        <w:t>系统出错处理设计</w:t>
      </w:r>
      <w:bookmarkEnd w:id="28"/>
    </w:p>
    <w:p w14:paraId="0B975B26" w14:textId="77777777" w:rsidR="00DB5D27" w:rsidRPr="00DB5D27" w:rsidRDefault="00DB5D27" w:rsidP="00DB5D27">
      <w:pPr>
        <w:rPr>
          <w:rFonts w:hint="eastAsia"/>
        </w:rPr>
      </w:pPr>
    </w:p>
    <w:p w14:paraId="282BC70E" w14:textId="397F7261" w:rsidR="00DB5D27" w:rsidRDefault="00DB5D27" w:rsidP="00DB5D27">
      <w:pPr>
        <w:pStyle w:val="2"/>
        <w:numPr>
          <w:ilvl w:val="1"/>
          <w:numId w:val="13"/>
        </w:numPr>
        <w:rPr>
          <w:rFonts w:ascii="黑体" w:eastAsia="黑体" w:hAnsi="黑体"/>
          <w:szCs w:val="21"/>
        </w:rPr>
      </w:pPr>
      <w:bookmarkStart w:id="29" w:name="_Toc4880839"/>
      <w:r>
        <w:rPr>
          <w:rFonts w:ascii="黑体" w:eastAsia="黑体" w:hAnsi="黑体" w:hint="eastAsia"/>
          <w:szCs w:val="21"/>
        </w:rPr>
        <w:t>出错信息</w:t>
      </w:r>
      <w:bookmarkEnd w:id="29"/>
    </w:p>
    <w:p w14:paraId="101FB073" w14:textId="26B72EA4" w:rsidR="00DB5D27" w:rsidRPr="00DB5D27" w:rsidRDefault="00DB5D27" w:rsidP="00DB5D2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</w:rPr>
      </w:pPr>
      <w:r w:rsidRPr="00DB5D27">
        <w:rPr>
          <w:rFonts w:ascii="宋体" w:eastAsia="宋体" w:hAnsi="宋体" w:hint="eastAsia"/>
        </w:rPr>
        <w:t>提供统一的系统出错用户界面。</w:t>
      </w:r>
    </w:p>
    <w:p w14:paraId="11FB8DC2" w14:textId="683975B6" w:rsidR="00DB5D27" w:rsidRPr="00DB5D27" w:rsidRDefault="00DB5D27" w:rsidP="00DB5D2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</w:rPr>
      </w:pPr>
      <w:r w:rsidRPr="00DB5D27">
        <w:rPr>
          <w:rFonts w:ascii="宋体" w:eastAsia="宋体" w:hAnsi="宋体" w:hint="eastAsia"/>
        </w:rPr>
        <w:t>出错用户界面应提供详细的出错信息，如:</w:t>
      </w:r>
      <w:r w:rsidRPr="00DB5D27">
        <w:rPr>
          <w:rFonts w:ascii="宋体" w:eastAsia="宋体" w:hAnsi="宋体"/>
        </w:rPr>
        <w:t xml:space="preserve"> </w:t>
      </w:r>
      <w:r w:rsidRPr="00DB5D27">
        <w:rPr>
          <w:rFonts w:ascii="宋体" w:eastAsia="宋体" w:hAnsi="宋体" w:hint="eastAsia"/>
        </w:rPr>
        <w:t>错误页面，出错原因等。</w:t>
      </w:r>
    </w:p>
    <w:p w14:paraId="7F65B27C" w14:textId="5C852058" w:rsidR="00DB5D27" w:rsidRPr="00DB5D27" w:rsidRDefault="00DB5D27" w:rsidP="00DB5D2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</w:rPr>
      </w:pPr>
      <w:r w:rsidRPr="00DB5D27">
        <w:rPr>
          <w:rFonts w:ascii="宋体" w:eastAsia="宋体" w:hAnsi="宋体" w:hint="eastAsia"/>
        </w:rPr>
        <w:t>出错用户界面中应提供解决错误的提示操作步骤。</w:t>
      </w:r>
    </w:p>
    <w:p w14:paraId="510CECCF" w14:textId="6CF09228" w:rsidR="00DB5D27" w:rsidRDefault="00DB5D27" w:rsidP="00DB5D27">
      <w:pPr>
        <w:pStyle w:val="2"/>
        <w:numPr>
          <w:ilvl w:val="1"/>
          <w:numId w:val="13"/>
        </w:numPr>
        <w:rPr>
          <w:rFonts w:ascii="黑体" w:eastAsia="黑体" w:hAnsi="黑体"/>
          <w:szCs w:val="21"/>
        </w:rPr>
      </w:pPr>
      <w:bookmarkStart w:id="30" w:name="_Toc4880840"/>
      <w:r>
        <w:rPr>
          <w:rFonts w:ascii="黑体" w:eastAsia="黑体" w:hAnsi="黑体" w:hint="eastAsia"/>
          <w:szCs w:val="21"/>
        </w:rPr>
        <w:t>补救措施</w:t>
      </w:r>
      <w:bookmarkEnd w:id="30"/>
    </w:p>
    <w:p w14:paraId="7A36B6D8" w14:textId="6B6B7880" w:rsidR="00DB5D27" w:rsidRPr="00DB5D27" w:rsidRDefault="00DB5D27" w:rsidP="00DB5D27">
      <w:pPr>
        <w:ind w:firstLine="420"/>
        <w:rPr>
          <w:rFonts w:ascii="宋体" w:eastAsia="宋体" w:hAnsi="宋体"/>
        </w:rPr>
      </w:pPr>
      <w:r w:rsidRPr="00DB5D27">
        <w:rPr>
          <w:rFonts w:ascii="宋体" w:eastAsia="宋体" w:hAnsi="宋体" w:hint="eastAsia"/>
        </w:rPr>
        <w:t>定期对数据进行备份。采用硬盘做备份设备，使用</w:t>
      </w:r>
      <w:r w:rsidR="003C0B21">
        <w:rPr>
          <w:rFonts w:ascii="宋体" w:eastAsia="宋体" w:hAnsi="宋体" w:hint="eastAsia"/>
        </w:rPr>
        <w:t>MySQL</w:t>
      </w:r>
      <w:r w:rsidR="003C0B21">
        <w:rPr>
          <w:rFonts w:ascii="宋体" w:eastAsia="宋体" w:hAnsi="宋体"/>
        </w:rPr>
        <w:t xml:space="preserve"> </w:t>
      </w:r>
      <w:r w:rsidR="003C0B21">
        <w:rPr>
          <w:rFonts w:ascii="宋体" w:eastAsia="宋体" w:hAnsi="宋体" w:hint="eastAsia"/>
        </w:rPr>
        <w:t>5.7</w:t>
      </w:r>
      <w:r w:rsidRPr="00DB5D27">
        <w:rPr>
          <w:rFonts w:ascii="宋体" w:eastAsia="宋体" w:hAnsi="宋体"/>
        </w:rPr>
        <w:t>i 提供的备份功能定期对数据进行备份。一旦系统遭遇到意外破坏，用该备份文件进行恢复，本系统未提供自动恢复功能，只能由系统管理员手动进行恢复。</w:t>
      </w:r>
      <w:r w:rsidR="003C0B21">
        <w:rPr>
          <w:rFonts w:ascii="宋体" w:eastAsia="宋体" w:hAnsi="宋体" w:hint="eastAsia"/>
        </w:rPr>
        <w:t>打开MySQL的</w:t>
      </w:r>
      <w:proofErr w:type="spellStart"/>
      <w:r w:rsidR="003C0B21">
        <w:rPr>
          <w:rFonts w:ascii="宋体" w:eastAsia="宋体" w:hAnsi="宋体" w:hint="eastAsia"/>
        </w:rPr>
        <w:t>binlog</w:t>
      </w:r>
      <w:proofErr w:type="spellEnd"/>
      <w:r w:rsidR="003C0B21">
        <w:rPr>
          <w:rFonts w:ascii="宋体" w:eastAsia="宋体" w:hAnsi="宋体" w:hint="eastAsia"/>
        </w:rPr>
        <w:t>功能，记录下数据库操作。</w:t>
      </w:r>
    </w:p>
    <w:p w14:paraId="4B4F6736" w14:textId="7D4E5AFA" w:rsidR="00DB5D27" w:rsidRDefault="00DB5D27" w:rsidP="00DB5D27">
      <w:pPr>
        <w:pStyle w:val="2"/>
        <w:numPr>
          <w:ilvl w:val="1"/>
          <w:numId w:val="13"/>
        </w:numPr>
        <w:rPr>
          <w:rFonts w:ascii="黑体" w:eastAsia="黑体" w:hAnsi="黑体"/>
          <w:szCs w:val="21"/>
        </w:rPr>
      </w:pPr>
      <w:bookmarkStart w:id="31" w:name="_Toc4880841"/>
      <w:r w:rsidRPr="00DB5D27">
        <w:rPr>
          <w:rFonts w:ascii="黑体" w:eastAsia="黑体" w:hAnsi="黑体" w:hint="eastAsia"/>
          <w:szCs w:val="21"/>
        </w:rPr>
        <w:t>系统维护设计</w:t>
      </w:r>
      <w:bookmarkEnd w:id="31"/>
    </w:p>
    <w:p w14:paraId="675BED7D" w14:textId="05DE291A" w:rsidR="00DB5D27" w:rsidRPr="00DB5D27" w:rsidRDefault="00DB5D27" w:rsidP="00DB5D27">
      <w:pPr>
        <w:ind w:firstLine="420"/>
        <w:rPr>
          <w:rFonts w:ascii="宋体" w:eastAsia="宋体" w:hAnsi="宋体"/>
        </w:rPr>
      </w:pPr>
      <w:r w:rsidRPr="00DB5D27">
        <w:rPr>
          <w:rFonts w:ascii="宋体" w:eastAsia="宋体" w:hAnsi="宋体" w:hint="eastAsia"/>
        </w:rPr>
        <w:t>定期重启服务器:</w:t>
      </w:r>
      <w:r w:rsidRPr="00DB5D27">
        <w:rPr>
          <w:rFonts w:ascii="宋体" w:eastAsia="宋体" w:hAnsi="宋体"/>
        </w:rPr>
        <w:t xml:space="preserve"> </w:t>
      </w:r>
      <w:r w:rsidRPr="00DB5D27">
        <w:rPr>
          <w:rFonts w:ascii="宋体" w:eastAsia="宋体" w:hAnsi="宋体" w:hint="eastAsia"/>
        </w:rPr>
        <w:t>服务器优化，包括整理系统空间和性能优化。</w:t>
      </w:r>
    </w:p>
    <w:p w14:paraId="4CB2CD0B" w14:textId="77777777" w:rsidR="00DB5D27" w:rsidRPr="00DB5D27" w:rsidRDefault="00DB5D27" w:rsidP="00DB5D27">
      <w:pPr>
        <w:ind w:firstLine="420"/>
        <w:rPr>
          <w:rFonts w:ascii="宋体" w:eastAsia="宋体" w:hAnsi="宋体"/>
        </w:rPr>
      </w:pPr>
      <w:r w:rsidRPr="00DB5D27">
        <w:rPr>
          <w:rFonts w:ascii="宋体" w:eastAsia="宋体" w:hAnsi="宋体" w:hint="eastAsia"/>
        </w:rPr>
        <w:t>系统运行时，应该具有一定的容错能力（如出现错误评判结果后，可以手工评判或者选择重新评判），而且一般的非正常操作不应该影响系统的正常使用。</w:t>
      </w:r>
    </w:p>
    <w:p w14:paraId="027109C6" w14:textId="77777777" w:rsidR="00DB5D27" w:rsidRPr="00DB5D27" w:rsidRDefault="00DB5D27" w:rsidP="00DB5D27">
      <w:pPr>
        <w:ind w:firstLine="420"/>
        <w:rPr>
          <w:rFonts w:ascii="宋体" w:eastAsia="宋体" w:hAnsi="宋体"/>
        </w:rPr>
      </w:pPr>
      <w:r w:rsidRPr="00DB5D27">
        <w:rPr>
          <w:rFonts w:ascii="宋体" w:eastAsia="宋体" w:hAnsi="宋体" w:hint="eastAsia"/>
        </w:rPr>
        <w:t>一旦系统崩溃或出现故障导致系统不能运行，在正常的工作日，应该能够在</w:t>
      </w:r>
      <w:r w:rsidRPr="00DB5D27">
        <w:rPr>
          <w:rFonts w:ascii="宋体" w:eastAsia="宋体" w:hAnsi="宋体"/>
        </w:rPr>
        <w:t>4个小时内恢复系统正常运行，在节假日等非工作时间，应该能够在24小时内恢复系统正常运行。</w:t>
      </w:r>
    </w:p>
    <w:p w14:paraId="07F57BA1" w14:textId="4C650BCF" w:rsidR="003C0B21" w:rsidRDefault="003C0B21" w:rsidP="00DB5D27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设置防火墙服务器，用来防御</w:t>
      </w:r>
      <w:proofErr w:type="spellStart"/>
      <w:r>
        <w:rPr>
          <w:rFonts w:ascii="宋体" w:eastAsia="宋体" w:hAnsi="宋体" w:hint="eastAsia"/>
        </w:rPr>
        <w:t>DDos</w:t>
      </w:r>
      <w:proofErr w:type="spellEnd"/>
      <w:r>
        <w:rPr>
          <w:rFonts w:ascii="宋体" w:eastAsia="宋体" w:hAnsi="宋体" w:hint="eastAsia"/>
        </w:rPr>
        <w:t>攻击以及其他类型的攻击。</w:t>
      </w:r>
    </w:p>
    <w:p w14:paraId="42052700" w14:textId="14FAC6B5" w:rsidR="00DB5D27" w:rsidRPr="00DB5D27" w:rsidRDefault="004A751C" w:rsidP="00DB5D27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设置备份数据库，</w:t>
      </w:r>
      <w:r w:rsidR="003C0B21">
        <w:rPr>
          <w:rFonts w:ascii="宋体" w:eastAsia="宋体" w:hAnsi="宋体" w:hint="eastAsia"/>
        </w:rPr>
        <w:t>每小时都将主数据库的内容更新到备份数据库，防止数据库内容丢失。</w:t>
      </w:r>
    </w:p>
    <w:sectPr w:rsidR="00DB5D27" w:rsidRPr="00DB5D2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29009" w14:textId="77777777" w:rsidR="003E3E9A" w:rsidRDefault="003E3E9A" w:rsidP="00462588">
      <w:r>
        <w:separator/>
      </w:r>
    </w:p>
  </w:endnote>
  <w:endnote w:type="continuationSeparator" w:id="0">
    <w:p w14:paraId="38C69291" w14:textId="77777777" w:rsidR="003E3E9A" w:rsidRDefault="003E3E9A" w:rsidP="00462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6180740"/>
      <w:docPartObj>
        <w:docPartGallery w:val="Page Numbers (Bottom of Page)"/>
        <w:docPartUnique/>
      </w:docPartObj>
    </w:sdtPr>
    <w:sdtContent>
      <w:p w14:paraId="57985F73" w14:textId="6B4F2912" w:rsidR="00D30EC6" w:rsidRDefault="00D30EC6" w:rsidP="00462588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5D120" w14:textId="77777777" w:rsidR="003E3E9A" w:rsidRDefault="003E3E9A" w:rsidP="00462588">
      <w:r>
        <w:separator/>
      </w:r>
    </w:p>
  </w:footnote>
  <w:footnote w:type="continuationSeparator" w:id="0">
    <w:p w14:paraId="4C26339A" w14:textId="77777777" w:rsidR="003E3E9A" w:rsidRDefault="003E3E9A" w:rsidP="00462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E06AAB"/>
    <w:multiLevelType w:val="hybridMultilevel"/>
    <w:tmpl w:val="46EC5BB6"/>
    <w:lvl w:ilvl="0" w:tplc="151C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771572"/>
    <w:multiLevelType w:val="multilevel"/>
    <w:tmpl w:val="83B2A2F6"/>
    <w:lvl w:ilvl="0">
      <w:start w:val="1"/>
      <w:numFmt w:val="lowerLetter"/>
      <w:lvlText w:val="%1)"/>
      <w:lvlJc w:val="left"/>
      <w:pPr>
        <w:ind w:left="720" w:hanging="7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074295"/>
    <w:multiLevelType w:val="hybridMultilevel"/>
    <w:tmpl w:val="99BE8CAA"/>
    <w:lvl w:ilvl="0" w:tplc="85825EF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6C7A9F"/>
    <w:multiLevelType w:val="hybridMultilevel"/>
    <w:tmpl w:val="F5847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2C5396"/>
    <w:multiLevelType w:val="hybridMultilevel"/>
    <w:tmpl w:val="67B03382"/>
    <w:lvl w:ilvl="0" w:tplc="F2CAD3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750FB"/>
    <w:multiLevelType w:val="hybridMultilevel"/>
    <w:tmpl w:val="D0F628FA"/>
    <w:lvl w:ilvl="0" w:tplc="8A5C73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6517DF"/>
    <w:multiLevelType w:val="multilevel"/>
    <w:tmpl w:val="F49A756A"/>
    <w:lvl w:ilvl="0">
      <w:start w:val="1"/>
      <w:numFmt w:val="lowerLetter"/>
      <w:lvlText w:val="%1)"/>
      <w:lvlJc w:val="left"/>
      <w:pPr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5D438C"/>
    <w:multiLevelType w:val="hybridMultilevel"/>
    <w:tmpl w:val="375C0B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F882A41"/>
    <w:multiLevelType w:val="hybridMultilevel"/>
    <w:tmpl w:val="87A2E122"/>
    <w:lvl w:ilvl="0" w:tplc="58644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97321E"/>
    <w:multiLevelType w:val="hybridMultilevel"/>
    <w:tmpl w:val="8F4015EC"/>
    <w:lvl w:ilvl="0" w:tplc="AB3C8C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A22D8A"/>
    <w:multiLevelType w:val="hybridMultilevel"/>
    <w:tmpl w:val="409E3862"/>
    <w:lvl w:ilvl="0" w:tplc="621AF4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AE5BCE"/>
    <w:multiLevelType w:val="hybridMultilevel"/>
    <w:tmpl w:val="9C5C24AA"/>
    <w:lvl w:ilvl="0" w:tplc="84C84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7A4BC1"/>
    <w:multiLevelType w:val="multilevel"/>
    <w:tmpl w:val="5F1AEB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8AA605C"/>
    <w:multiLevelType w:val="hybridMultilevel"/>
    <w:tmpl w:val="03C854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96B4973"/>
    <w:multiLevelType w:val="hybridMultilevel"/>
    <w:tmpl w:val="679C55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032F72"/>
    <w:multiLevelType w:val="hybridMultilevel"/>
    <w:tmpl w:val="B5144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B40504"/>
    <w:multiLevelType w:val="multilevel"/>
    <w:tmpl w:val="1D58F9F2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62616414"/>
    <w:multiLevelType w:val="multilevel"/>
    <w:tmpl w:val="B72A5A58"/>
    <w:lvl w:ilvl="0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B2F395C"/>
    <w:multiLevelType w:val="multilevel"/>
    <w:tmpl w:val="F12E1C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C5139DF"/>
    <w:multiLevelType w:val="hybridMultilevel"/>
    <w:tmpl w:val="B44A3000"/>
    <w:lvl w:ilvl="0" w:tplc="97D65F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AF131F"/>
    <w:multiLevelType w:val="hybridMultilevel"/>
    <w:tmpl w:val="5DF4D3DE"/>
    <w:lvl w:ilvl="0" w:tplc="00040A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8A1661"/>
    <w:multiLevelType w:val="hybridMultilevel"/>
    <w:tmpl w:val="86FA9F38"/>
    <w:lvl w:ilvl="0" w:tplc="6E2A9A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F45EE2"/>
    <w:multiLevelType w:val="multilevel"/>
    <w:tmpl w:val="F49A756A"/>
    <w:lvl w:ilvl="0">
      <w:start w:val="1"/>
      <w:numFmt w:val="lowerLetter"/>
      <w:lvlText w:val="%1)"/>
      <w:lvlJc w:val="left"/>
      <w:pPr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6"/>
  </w:num>
  <w:num w:numId="5">
    <w:abstractNumId w:val="18"/>
  </w:num>
  <w:num w:numId="6">
    <w:abstractNumId w:val="4"/>
  </w:num>
  <w:num w:numId="7">
    <w:abstractNumId w:val="2"/>
  </w:num>
  <w:num w:numId="8">
    <w:abstractNumId w:val="7"/>
  </w:num>
  <w:num w:numId="9">
    <w:abstractNumId w:val="23"/>
  </w:num>
  <w:num w:numId="10">
    <w:abstractNumId w:val="15"/>
  </w:num>
  <w:num w:numId="11">
    <w:abstractNumId w:val="16"/>
  </w:num>
  <w:num w:numId="12">
    <w:abstractNumId w:val="17"/>
  </w:num>
  <w:num w:numId="13">
    <w:abstractNumId w:val="19"/>
  </w:num>
  <w:num w:numId="14">
    <w:abstractNumId w:val="8"/>
  </w:num>
  <w:num w:numId="15">
    <w:abstractNumId w:val="14"/>
  </w:num>
  <w:num w:numId="16">
    <w:abstractNumId w:val="5"/>
  </w:num>
  <w:num w:numId="17">
    <w:abstractNumId w:val="21"/>
  </w:num>
  <w:num w:numId="18">
    <w:abstractNumId w:val="3"/>
  </w:num>
  <w:num w:numId="19">
    <w:abstractNumId w:val="22"/>
  </w:num>
  <w:num w:numId="20">
    <w:abstractNumId w:val="10"/>
  </w:num>
  <w:num w:numId="21">
    <w:abstractNumId w:val="11"/>
  </w:num>
  <w:num w:numId="22">
    <w:abstractNumId w:val="12"/>
  </w:num>
  <w:num w:numId="23">
    <w:abstractNumId w:val="2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2MjAzMTUwtbQwMTdR0lEKTi0uzszPAykwrAUALvfl3iwAAAA="/>
  </w:docVars>
  <w:rsids>
    <w:rsidRoot w:val="00772A54"/>
    <w:rsid w:val="00062610"/>
    <w:rsid w:val="000737F4"/>
    <w:rsid w:val="000D711E"/>
    <w:rsid w:val="00170236"/>
    <w:rsid w:val="001D0617"/>
    <w:rsid w:val="00291FC2"/>
    <w:rsid w:val="00346981"/>
    <w:rsid w:val="0038625A"/>
    <w:rsid w:val="003A216B"/>
    <w:rsid w:val="003C0B21"/>
    <w:rsid w:val="003E3E9A"/>
    <w:rsid w:val="00420683"/>
    <w:rsid w:val="00462588"/>
    <w:rsid w:val="004704DE"/>
    <w:rsid w:val="004922A5"/>
    <w:rsid w:val="004A751C"/>
    <w:rsid w:val="00506CA7"/>
    <w:rsid w:val="0053287B"/>
    <w:rsid w:val="00583A54"/>
    <w:rsid w:val="006A59AF"/>
    <w:rsid w:val="006D44D3"/>
    <w:rsid w:val="00717E90"/>
    <w:rsid w:val="00772A54"/>
    <w:rsid w:val="007E1B9E"/>
    <w:rsid w:val="007F4674"/>
    <w:rsid w:val="008A265F"/>
    <w:rsid w:val="008C40A3"/>
    <w:rsid w:val="008D23D1"/>
    <w:rsid w:val="00902D58"/>
    <w:rsid w:val="00942028"/>
    <w:rsid w:val="00952CD9"/>
    <w:rsid w:val="00A028C2"/>
    <w:rsid w:val="00B05EA9"/>
    <w:rsid w:val="00B8334E"/>
    <w:rsid w:val="00B92C86"/>
    <w:rsid w:val="00BB6318"/>
    <w:rsid w:val="00D30EC6"/>
    <w:rsid w:val="00DB5D27"/>
    <w:rsid w:val="00DC7565"/>
    <w:rsid w:val="00DD2647"/>
    <w:rsid w:val="00DF0C8F"/>
    <w:rsid w:val="00E66057"/>
    <w:rsid w:val="00F15D94"/>
    <w:rsid w:val="00F841DE"/>
    <w:rsid w:val="00FA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87C1E"/>
  <w15:chartTrackingRefBased/>
  <w15:docId w15:val="{01BE065B-FA4F-4619-BB51-BD96CAAE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2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2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06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06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5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588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462588"/>
    <w:pPr>
      <w:tabs>
        <w:tab w:val="right" w:leader="dot" w:pos="8296"/>
      </w:tabs>
      <w:spacing w:before="120" w:after="120"/>
      <w:jc w:val="left"/>
    </w:pPr>
    <w:rPr>
      <w:rFonts w:ascii="Times New Roman" w:eastAsia="宋体" w:hAnsi="Times New Roman" w:cs="Times New Roman"/>
      <w:caps/>
      <w:noProof/>
      <w:sz w:val="30"/>
      <w:szCs w:val="30"/>
    </w:rPr>
  </w:style>
  <w:style w:type="paragraph" w:styleId="TOC3">
    <w:name w:val="toc 3"/>
    <w:basedOn w:val="a"/>
    <w:next w:val="a"/>
    <w:autoRedefine/>
    <w:uiPriority w:val="39"/>
    <w:unhideWhenUsed/>
    <w:rsid w:val="00462588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462588"/>
    <w:pPr>
      <w:ind w:leftChars="200" w:left="420"/>
    </w:pPr>
  </w:style>
  <w:style w:type="paragraph" w:styleId="a7">
    <w:name w:val="List Paragraph"/>
    <w:basedOn w:val="a"/>
    <w:uiPriority w:val="34"/>
    <w:qFormat/>
    <w:rsid w:val="00BB63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626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2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061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D061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492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C40A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C40A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30EC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b">
    <w:name w:val="Hyperlink"/>
    <w:basedOn w:val="a0"/>
    <w:uiPriority w:val="99"/>
    <w:unhideWhenUsed/>
    <w:rsid w:val="00D30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5797C-B6B8-4DE5-AA5D-B95603C7E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12</Pages>
  <Words>1179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Chengyu</dc:creator>
  <cp:keywords/>
  <dc:description/>
  <cp:lastModifiedBy>Wang Chengyu</cp:lastModifiedBy>
  <cp:revision>4</cp:revision>
  <dcterms:created xsi:type="dcterms:W3CDTF">2019-03-29T08:10:00Z</dcterms:created>
  <dcterms:modified xsi:type="dcterms:W3CDTF">2019-03-30T15:27:00Z</dcterms:modified>
</cp:coreProperties>
</file>