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D629D4" w14:textId="77777777" w:rsidR="00BA654E" w:rsidRDefault="00E01E8B" w:rsidP="00A73663">
      <w:pPr>
        <w:pStyle w:val="Title"/>
      </w:pPr>
      <w:bookmarkStart w:id="0" w:name="_GoBack"/>
      <w:bookmarkEnd w:id="0"/>
      <w:r>
        <w:t>Getting started with APNIC Stats REST API</w:t>
      </w:r>
    </w:p>
    <w:p w14:paraId="1E0F8E46" w14:textId="77777777" w:rsidR="00E01E8B" w:rsidRPr="0094465E" w:rsidRDefault="00E01E8B" w:rsidP="00AC3951">
      <w:pPr>
        <w:pStyle w:val="Heading"/>
      </w:pPr>
      <w:r w:rsidRPr="0094465E">
        <w:t>Signing Up</w:t>
      </w:r>
    </w:p>
    <w:p w14:paraId="55D1C841" w14:textId="5C4EC9E2" w:rsidR="00E01E8B" w:rsidRPr="0094465E" w:rsidRDefault="00E01E8B" w:rsidP="00AC3951">
      <w:pPr>
        <w:pStyle w:val="BodyText"/>
      </w:pPr>
      <w:r w:rsidRPr="0094465E">
        <w:t>Go</w:t>
      </w:r>
      <w:r w:rsidR="00AC3951">
        <w:t xml:space="preserve"> to</w:t>
      </w:r>
      <w:r w:rsidRPr="0094465E">
        <w:t xml:space="preserve"> </w:t>
      </w:r>
      <w:r>
        <w:t>https://</w:t>
      </w:r>
      <w:r w:rsidRPr="0094465E">
        <w:t>api.apnic.net</w:t>
      </w:r>
      <w:r w:rsidR="00B07755">
        <w:t>:9443/store</w:t>
      </w:r>
      <w:r w:rsidRPr="0094465E">
        <w:t>, click on the Sign-Up link on the top right hand corner</w:t>
      </w:r>
      <w:r w:rsidR="00AC3951">
        <w:t>.</w:t>
      </w:r>
    </w:p>
    <w:p w14:paraId="6BFC419F" w14:textId="77777777" w:rsidR="00E01E8B" w:rsidRDefault="00E01E8B" w:rsidP="00AC3951">
      <w:pPr>
        <w:pStyle w:val="BodyText"/>
      </w:pPr>
      <w:r w:rsidRPr="0094465E">
        <w:t>Complete the form with the required details making sure to supply a valid email address.</w:t>
      </w:r>
    </w:p>
    <w:p w14:paraId="476E7310" w14:textId="77777777" w:rsidR="00AC3951" w:rsidRPr="0094465E" w:rsidRDefault="00AC3951" w:rsidP="00E01E8B"/>
    <w:p w14:paraId="734101DA" w14:textId="77777777" w:rsidR="00E01E8B" w:rsidRDefault="00E01E8B" w:rsidP="00E01E8B">
      <w:pPr>
        <w:rPr>
          <w:noProof/>
        </w:rPr>
      </w:pPr>
      <w:r>
        <w:rPr>
          <w:noProof/>
        </w:rPr>
        <w:drawing>
          <wp:inline distT="0" distB="0" distL="0" distR="0" wp14:anchorId="159B1CED" wp14:editId="7AB16884">
            <wp:extent cx="6645910" cy="41948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10E9E" w14:textId="77777777" w:rsidR="00AC3951" w:rsidRDefault="00AC3951" w:rsidP="00E01E8B"/>
    <w:p w14:paraId="7DCA9824" w14:textId="77777777" w:rsidR="00E01E8B" w:rsidRPr="00AC3951" w:rsidRDefault="00E01E8B" w:rsidP="00AC3951">
      <w:pPr>
        <w:pStyle w:val="BodyText"/>
      </w:pPr>
      <w:r>
        <w:t>Click on the Submit</w:t>
      </w:r>
      <w:r w:rsidR="00AC3951">
        <w:t xml:space="preserve"> button</w:t>
      </w:r>
      <w:r>
        <w:t>.</w:t>
      </w:r>
    </w:p>
    <w:p w14:paraId="603B87A0" w14:textId="77777777" w:rsidR="00E01E8B" w:rsidRPr="0094465E" w:rsidRDefault="00E01E8B" w:rsidP="00AC3951">
      <w:pPr>
        <w:pStyle w:val="Heading"/>
      </w:pPr>
      <w:r w:rsidRPr="0094465E">
        <w:t>Setting up an Application</w:t>
      </w:r>
    </w:p>
    <w:p w14:paraId="66CEEA5A" w14:textId="546209CD" w:rsidR="00E01E8B" w:rsidRPr="0094465E" w:rsidRDefault="00E01E8B" w:rsidP="00AC3951">
      <w:pPr>
        <w:pStyle w:val="BodyText"/>
      </w:pPr>
      <w:r w:rsidRPr="0094465E">
        <w:t xml:space="preserve">Login to </w:t>
      </w:r>
      <w:r w:rsidR="00B07755">
        <w:t>https://</w:t>
      </w:r>
      <w:r w:rsidR="00B07755" w:rsidRPr="0094465E">
        <w:t>api.apnic.net</w:t>
      </w:r>
      <w:r w:rsidR="00B07755">
        <w:t>:9443/store</w:t>
      </w:r>
      <w:r w:rsidR="00B07755" w:rsidRPr="0094465E">
        <w:t xml:space="preserve"> </w:t>
      </w:r>
      <w:r w:rsidRPr="0094465E">
        <w:t>using the Login button on the top right hand corner</w:t>
      </w:r>
      <w:r>
        <w:t>.</w:t>
      </w:r>
    </w:p>
    <w:p w14:paraId="2B0167BF" w14:textId="77777777" w:rsidR="00E01E8B" w:rsidRPr="0094465E" w:rsidRDefault="00E01E8B" w:rsidP="00AC3951">
      <w:pPr>
        <w:pStyle w:val="BodyText"/>
      </w:pPr>
      <w:r w:rsidRPr="0094465E">
        <w:t>Click on the My Applications tab at the top of the page</w:t>
      </w:r>
      <w:r>
        <w:t>.</w:t>
      </w:r>
    </w:p>
    <w:p w14:paraId="6FF5D730" w14:textId="77777777" w:rsidR="00E01E8B" w:rsidRDefault="00E01E8B" w:rsidP="00E01E8B">
      <w:r>
        <w:rPr>
          <w:noProof/>
        </w:rPr>
        <w:lastRenderedPageBreak/>
        <w:drawing>
          <wp:inline distT="0" distB="0" distL="0" distR="0" wp14:anchorId="0303878B" wp14:editId="39738F14">
            <wp:extent cx="6645910" cy="41649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D2D3F" w14:textId="77777777" w:rsidR="00E01E8B" w:rsidRPr="0094465E" w:rsidRDefault="00E01E8B" w:rsidP="00AC3951">
      <w:pPr>
        <w:pStyle w:val="BodyText"/>
      </w:pPr>
      <w:r w:rsidRPr="0094465E">
        <w:t>Give your Application a name.</w:t>
      </w:r>
      <w:r>
        <w:t xml:space="preserve"> </w:t>
      </w:r>
    </w:p>
    <w:p w14:paraId="3CCD9770" w14:textId="77777777" w:rsidR="00E01E8B" w:rsidRPr="0094465E" w:rsidRDefault="00E01E8B" w:rsidP="00AC3951">
      <w:pPr>
        <w:pStyle w:val="BodyText"/>
      </w:pPr>
      <w:r w:rsidRPr="0094465E">
        <w:t>Set the throttling tier</w:t>
      </w:r>
      <w:r w:rsidR="00AC3951">
        <w:t>:</w:t>
      </w:r>
      <w:r w:rsidRPr="0094465E">
        <w:t xml:space="preserve"> </w:t>
      </w:r>
    </w:p>
    <w:p w14:paraId="36377D74" w14:textId="77777777" w:rsidR="00E01E8B" w:rsidRPr="0094465E" w:rsidRDefault="00E01E8B" w:rsidP="00AC3951">
      <w:pPr>
        <w:pStyle w:val="ListBullet"/>
      </w:pPr>
      <w:r w:rsidRPr="0094465E">
        <w:t>Bronze - Allows 1 request per m</w:t>
      </w:r>
      <w:r w:rsidR="00AC3951">
        <w:t>inute</w:t>
      </w:r>
    </w:p>
    <w:p w14:paraId="09D495D9" w14:textId="77777777" w:rsidR="00E01E8B" w:rsidRPr="0094465E" w:rsidRDefault="00E01E8B" w:rsidP="00AC3951">
      <w:pPr>
        <w:pStyle w:val="ListBullet"/>
      </w:pPr>
      <w:r w:rsidRPr="0094465E">
        <w:t>Silver</w:t>
      </w:r>
      <w:r w:rsidR="00AC3951">
        <w:t xml:space="preserve"> - Allows 5 requests per minute</w:t>
      </w:r>
    </w:p>
    <w:p w14:paraId="3B855CFB" w14:textId="77777777" w:rsidR="00E01E8B" w:rsidRPr="0094465E" w:rsidRDefault="00E01E8B" w:rsidP="00AC3951">
      <w:pPr>
        <w:pStyle w:val="ListBullet"/>
      </w:pPr>
      <w:r w:rsidRPr="0094465E">
        <w:t xml:space="preserve">Gold </w:t>
      </w:r>
      <w:r w:rsidR="00AC3951">
        <w:t>- Allows 20 requests per minute</w:t>
      </w:r>
    </w:p>
    <w:p w14:paraId="064CD70A" w14:textId="77777777" w:rsidR="00AC3951" w:rsidRDefault="00E01E8B" w:rsidP="00AC3951">
      <w:pPr>
        <w:pStyle w:val="ListBullet"/>
      </w:pPr>
      <w:r w:rsidRPr="0094465E">
        <w:t xml:space="preserve">Unlimited – </w:t>
      </w:r>
      <w:r w:rsidR="00AC3951">
        <w:t>No limit to requests per minute</w:t>
      </w:r>
    </w:p>
    <w:p w14:paraId="4CE2438B" w14:textId="77777777" w:rsidR="00E01E8B" w:rsidRPr="00AC3951" w:rsidRDefault="00E01E8B" w:rsidP="00AC3951">
      <w:pPr>
        <w:pStyle w:val="BodyText"/>
      </w:pPr>
      <w:r w:rsidRPr="0094465E">
        <w:br/>
        <w:t xml:space="preserve">If you wish to define a </w:t>
      </w:r>
      <w:r w:rsidR="00AC3951" w:rsidRPr="0094465E">
        <w:t>call-back</w:t>
      </w:r>
      <w:r w:rsidR="00AC3951">
        <w:t xml:space="preserve"> </w:t>
      </w:r>
      <w:r w:rsidRPr="0094465E">
        <w:t xml:space="preserve">URL, you can do so here however it is not required. It can be used for </w:t>
      </w:r>
      <w:hyperlink r:id="rId10" w:anchor="TokenAPI-Generatingauthorizationcode" w:history="1">
        <w:r w:rsidRPr="00AC3951">
          <w:rPr>
            <w:rStyle w:val="Hyperlink"/>
            <w:rFonts w:cs="Arial"/>
            <w:color w:val="326CA6"/>
          </w:rPr>
          <w:t>Generating authorization code</w:t>
        </w:r>
      </w:hyperlink>
      <w:r w:rsidRPr="00AC3951">
        <w:rPr>
          <w:rStyle w:val="Hyperlink"/>
          <w:rFonts w:cs="Arial"/>
          <w:color w:val="326CA6"/>
        </w:rPr>
        <w:t>s</w:t>
      </w:r>
      <w:r w:rsidRPr="00AC3951">
        <w:rPr>
          <w:rFonts w:cs="Arial"/>
          <w:color w:val="333333"/>
        </w:rPr>
        <w:t xml:space="preserve">. </w:t>
      </w:r>
    </w:p>
    <w:p w14:paraId="1F460C15" w14:textId="77777777" w:rsidR="00E01E8B" w:rsidRPr="00D34E81" w:rsidRDefault="00E01E8B" w:rsidP="00E01E8B">
      <w:pPr>
        <w:rPr>
          <w:rFonts w:cs="Arial"/>
          <w:color w:val="333333"/>
          <w:sz w:val="20"/>
          <w:szCs w:val="20"/>
        </w:rPr>
      </w:pPr>
    </w:p>
    <w:p w14:paraId="5D4A3A46" w14:textId="77777777" w:rsidR="00E01E8B" w:rsidRPr="00D34E81" w:rsidRDefault="00E01E8B" w:rsidP="00AC3951">
      <w:pPr>
        <w:pStyle w:val="Heading"/>
      </w:pPr>
      <w:r w:rsidRPr="00D34E81">
        <w:t>Subscribing to an API</w:t>
      </w:r>
    </w:p>
    <w:p w14:paraId="03AA7590" w14:textId="77777777" w:rsidR="00E01E8B" w:rsidRDefault="00E01E8B" w:rsidP="00AC3951">
      <w:pPr>
        <w:pStyle w:val="BodyText"/>
      </w:pPr>
      <w:r w:rsidRPr="00D34E81">
        <w:t>Go to the APIs tab at the top of the window</w:t>
      </w:r>
      <w:r>
        <w:t>.</w:t>
      </w:r>
    </w:p>
    <w:p w14:paraId="3D6CB887" w14:textId="77777777" w:rsidR="00E01E8B" w:rsidRPr="00D34E81" w:rsidRDefault="00E01E8B" w:rsidP="00E01E8B">
      <w:r>
        <w:rPr>
          <w:noProof/>
        </w:rPr>
        <w:drawing>
          <wp:inline distT="0" distB="0" distL="0" distR="0" wp14:anchorId="2144B2DC" wp14:editId="638E5C10">
            <wp:extent cx="5419725" cy="666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FFB1F" w14:textId="77777777" w:rsidR="00E01E8B" w:rsidRPr="00D34E81" w:rsidRDefault="00E01E8B" w:rsidP="00AC3951">
      <w:pPr>
        <w:pStyle w:val="BodyText"/>
      </w:pPr>
      <w:r w:rsidRPr="00D34E81">
        <w:t>Click on an API that you wish to subscribe to</w:t>
      </w:r>
      <w:r>
        <w:t xml:space="preserve"> from the list.</w:t>
      </w:r>
    </w:p>
    <w:p w14:paraId="27819334" w14:textId="77777777" w:rsidR="00E01E8B" w:rsidRPr="00D34E81" w:rsidRDefault="00E01E8B" w:rsidP="00E01E8B">
      <w:r w:rsidRPr="00D34E81">
        <w:rPr>
          <w:noProof/>
        </w:rPr>
        <w:lastRenderedPageBreak/>
        <w:drawing>
          <wp:inline distT="0" distB="0" distL="0" distR="0" wp14:anchorId="676ED037" wp14:editId="2136B83B">
            <wp:extent cx="5731510" cy="23920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8FB8C" w14:textId="77777777" w:rsidR="00E01E8B" w:rsidRPr="00D34E81" w:rsidRDefault="00E01E8B" w:rsidP="00E01E8B"/>
    <w:p w14:paraId="5AD6F28A" w14:textId="77777777" w:rsidR="00E01E8B" w:rsidRPr="00D34E81" w:rsidRDefault="00E01E8B" w:rsidP="00AC3951">
      <w:pPr>
        <w:pStyle w:val="BodyText"/>
      </w:pPr>
      <w:r w:rsidRPr="00D34E81">
        <w:t xml:space="preserve">In the Applications dropdown, select </w:t>
      </w:r>
      <w:proofErr w:type="gramStart"/>
      <w:r w:rsidRPr="00D34E81">
        <w:t>your</w:t>
      </w:r>
      <w:proofErr w:type="gramEnd"/>
      <w:r w:rsidRPr="00D34E81">
        <w:t xml:space="preserve"> newly created Application</w:t>
      </w:r>
      <w:r>
        <w:t>.</w:t>
      </w:r>
    </w:p>
    <w:p w14:paraId="03237952" w14:textId="77777777" w:rsidR="00E01E8B" w:rsidRPr="00D34E81" w:rsidRDefault="00E01E8B" w:rsidP="00AC3951">
      <w:pPr>
        <w:pStyle w:val="BodyText"/>
      </w:pPr>
      <w:r w:rsidRPr="00D34E81">
        <w:t>Select one of t</w:t>
      </w:r>
      <w:r w:rsidR="00AC3951">
        <w:t>he Tiers from the dropdown list;</w:t>
      </w:r>
      <w:r w:rsidRPr="00D34E81">
        <w:t xml:space="preserve"> this will determine the number of requests you can make per minute.</w:t>
      </w:r>
    </w:p>
    <w:p w14:paraId="02F1E276" w14:textId="77777777" w:rsidR="00E01E8B" w:rsidRPr="00AC3951" w:rsidRDefault="00E01E8B" w:rsidP="00AC3951">
      <w:pPr>
        <w:pStyle w:val="BodyText"/>
      </w:pPr>
      <w:r w:rsidRPr="00D34E81">
        <w:t>Click on the Subscribe button</w:t>
      </w:r>
      <w:r>
        <w:t>.</w:t>
      </w:r>
    </w:p>
    <w:p w14:paraId="148967AB" w14:textId="77777777" w:rsidR="00E01E8B" w:rsidRDefault="00E01E8B" w:rsidP="00AC3951">
      <w:pPr>
        <w:pStyle w:val="Heading"/>
      </w:pPr>
      <w:r>
        <w:t>Generating an Access Token</w:t>
      </w:r>
    </w:p>
    <w:p w14:paraId="765AC854" w14:textId="77777777" w:rsidR="00E01E8B" w:rsidRDefault="00E01E8B" w:rsidP="00AC3951">
      <w:pPr>
        <w:pStyle w:val="BodyText"/>
      </w:pPr>
      <w:r w:rsidRPr="007D034C">
        <w:t>Click on</w:t>
      </w:r>
      <w:r>
        <w:t xml:space="preserve"> the “My Subscriptions” tab at the top</w:t>
      </w:r>
      <w:r w:rsidR="00AC3951">
        <w:t>.</w:t>
      </w:r>
    </w:p>
    <w:p w14:paraId="13C44675" w14:textId="77777777" w:rsidR="00E01E8B" w:rsidRDefault="00E01E8B" w:rsidP="00AC3951">
      <w:pPr>
        <w:pStyle w:val="BodyText"/>
      </w:pPr>
      <w:r>
        <w:t>The page will automatically load</w:t>
      </w:r>
      <w:r w:rsidR="00AC3951">
        <w:t xml:space="preserve"> with your selected Application. I</w:t>
      </w:r>
      <w:r>
        <w:t xml:space="preserve">f you have multiple Applications set up, you might need to select the desired application from the “Applications </w:t>
      </w:r>
      <w:proofErr w:type="gramStart"/>
      <w:r>
        <w:t>With</w:t>
      </w:r>
      <w:proofErr w:type="gramEnd"/>
      <w:r>
        <w:t xml:space="preserve"> Subscriptions” dropdown list.</w:t>
      </w:r>
    </w:p>
    <w:p w14:paraId="6BCFB537" w14:textId="77777777" w:rsidR="00E01E8B" w:rsidRDefault="00E01E8B" w:rsidP="00E01E8B">
      <w:r>
        <w:rPr>
          <w:noProof/>
        </w:rPr>
        <w:drawing>
          <wp:inline distT="0" distB="0" distL="0" distR="0" wp14:anchorId="4B4678A3" wp14:editId="698EF0CF">
            <wp:extent cx="6645910" cy="34264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80076" w14:textId="77777777" w:rsidR="00E01E8B" w:rsidRDefault="00E01E8B" w:rsidP="00AC3951">
      <w:pPr>
        <w:pStyle w:val="BodyText"/>
      </w:pPr>
      <w:r>
        <w:t xml:space="preserve">Go to the appropriate Keys section and go to “Production”. </w:t>
      </w:r>
    </w:p>
    <w:p w14:paraId="22E65D8D" w14:textId="5B6F7FF4" w:rsidR="00E01E8B" w:rsidRDefault="00E01E8B" w:rsidP="00AC3951">
      <w:pPr>
        <w:pStyle w:val="BodyText"/>
      </w:pPr>
      <w:r>
        <w:lastRenderedPageBreak/>
        <w:t>Set a Token Validity time (it’s recommended you use a high nu</w:t>
      </w:r>
      <w:r w:rsidR="00C033D5">
        <w:t>mber 99999999)</w:t>
      </w:r>
      <w:r w:rsidR="00B07755">
        <w:t>, in which the token will expire after generation</w:t>
      </w:r>
      <w:r>
        <w:t xml:space="preserve">. </w:t>
      </w:r>
    </w:p>
    <w:p w14:paraId="7A9FA3EA" w14:textId="77777777" w:rsidR="00E01E8B" w:rsidRDefault="00E01E8B" w:rsidP="00AC3951">
      <w:pPr>
        <w:pStyle w:val="Heading"/>
      </w:pPr>
      <w:r w:rsidRPr="00D34E81">
        <w:t>Using the API</w:t>
      </w:r>
    </w:p>
    <w:p w14:paraId="596042F7" w14:textId="77777777" w:rsidR="00E01E8B" w:rsidRDefault="00E01E8B" w:rsidP="00AC3951">
      <w:pPr>
        <w:pStyle w:val="BodyText"/>
      </w:pPr>
      <w:r>
        <w:t xml:space="preserve">Please see the examples guide for more information. Refer to the API Console to see the latest definition of accepted parameters and a description of each of the fields. </w:t>
      </w:r>
    </w:p>
    <w:p w14:paraId="5CF5DA6A" w14:textId="77777777" w:rsidR="00E01E8B" w:rsidRDefault="00E01E8B" w:rsidP="00AC3951">
      <w:pPr>
        <w:pStyle w:val="BodyText"/>
      </w:pPr>
      <w:r>
        <w:t xml:space="preserve">You can use a REST client (there are a number available as extensions to most browsers), use </w:t>
      </w:r>
      <w:proofErr w:type="spellStart"/>
      <w:r>
        <w:t>cURL</w:t>
      </w:r>
      <w:proofErr w:type="spellEnd"/>
      <w:r>
        <w:t xml:space="preserve">, or programmatically call the REST API through your Application using your desired programming language. </w:t>
      </w:r>
    </w:p>
    <w:p w14:paraId="5EC908CC" w14:textId="77777777" w:rsidR="00E01E8B" w:rsidRDefault="00E01E8B" w:rsidP="00AC3951">
      <w:pPr>
        <w:pStyle w:val="BodyText"/>
        <w:rPr>
          <w:rStyle w:val="apple-converted-space"/>
          <w:rFonts w:ascii="Helvetica" w:hAnsi="Helvetica" w:cs="Helvetica"/>
          <w:color w:val="333333"/>
          <w:shd w:val="clear" w:color="auto" w:fill="F5F5F5"/>
        </w:rPr>
      </w:pPr>
      <w:r>
        <w:t xml:space="preserve">When calling the API, send the values as the </w:t>
      </w:r>
      <w:proofErr w:type="spellStart"/>
      <w:r>
        <w:t>OAuth</w:t>
      </w:r>
      <w:proofErr w:type="spellEnd"/>
      <w:r>
        <w:t xml:space="preserve"> 2.0 access token with authentication type set as</w:t>
      </w:r>
      <w:r>
        <w:rPr>
          <w:rStyle w:val="apple-converted-space"/>
          <w:rFonts w:ascii="Helvetica" w:hAnsi="Helvetica" w:cs="Helvetica"/>
          <w:color w:val="333333"/>
          <w:shd w:val="clear" w:color="auto" w:fill="F5F5F5"/>
        </w:rPr>
        <w:t> </w:t>
      </w:r>
      <w:r>
        <w:rPr>
          <w:rStyle w:val="HTMLCode"/>
          <w:rFonts w:ascii="Consolas" w:eastAsiaTheme="minorHAnsi" w:hAnsi="Consolas" w:cs="Consolas"/>
          <w:color w:val="48484C"/>
          <w:sz w:val="18"/>
          <w:szCs w:val="18"/>
          <w:bdr w:val="single" w:sz="6" w:space="2" w:color="E1E1E8" w:frame="1"/>
          <w:shd w:val="clear" w:color="auto" w:fill="F7F7F9"/>
        </w:rPr>
        <w:t>Bearer</w:t>
      </w:r>
      <w:r>
        <w:t>.</w:t>
      </w:r>
    </w:p>
    <w:p w14:paraId="6163505A" w14:textId="77777777" w:rsidR="00E01E8B" w:rsidRPr="00D02910" w:rsidRDefault="00E01E8B" w:rsidP="00E01E8B">
      <w:pP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5F5F5"/>
        </w:rPr>
      </w:pPr>
      <w:r>
        <w:t xml:space="preserve">Example: </w:t>
      </w:r>
      <w:r>
        <w:rPr>
          <w:rStyle w:val="HTMLCode"/>
          <w:rFonts w:ascii="Consolas" w:eastAsiaTheme="minorHAnsi" w:hAnsi="Consolas" w:cs="Consolas"/>
          <w:color w:val="48484C"/>
          <w:sz w:val="18"/>
          <w:szCs w:val="18"/>
          <w:bdr w:val="single" w:sz="6" w:space="2" w:color="E1E1E8" w:frame="1"/>
          <w:shd w:val="clear" w:color="auto" w:fill="F7F7F9"/>
        </w:rPr>
        <w:t>Authorization: Bearer {</w:t>
      </w:r>
      <w:proofErr w:type="spellStart"/>
      <w:r>
        <w:rPr>
          <w:rStyle w:val="HTMLCode"/>
          <w:rFonts w:ascii="Consolas" w:eastAsiaTheme="minorHAnsi" w:hAnsi="Consolas" w:cs="Consolas"/>
          <w:color w:val="48484C"/>
          <w:sz w:val="18"/>
          <w:szCs w:val="18"/>
          <w:bdr w:val="single" w:sz="6" w:space="2" w:color="E1E1E8" w:frame="1"/>
          <w:shd w:val="clear" w:color="auto" w:fill="F7F7F9"/>
        </w:rPr>
        <w:t>accessToken</w:t>
      </w:r>
      <w:proofErr w:type="spellEnd"/>
      <w:r>
        <w:rPr>
          <w:rStyle w:val="HTMLCode"/>
          <w:rFonts w:ascii="Consolas" w:eastAsiaTheme="minorHAnsi" w:hAnsi="Consolas" w:cs="Consolas"/>
          <w:color w:val="48484C"/>
          <w:sz w:val="18"/>
          <w:szCs w:val="18"/>
          <w:bdr w:val="single" w:sz="6" w:space="2" w:color="E1E1E8" w:frame="1"/>
          <w:shd w:val="clear" w:color="auto" w:fill="F7F7F9"/>
        </w:rPr>
        <w:t>}</w:t>
      </w:r>
    </w:p>
    <w:p w14:paraId="3A0E6928" w14:textId="77777777" w:rsidR="00E01E8B" w:rsidRDefault="00E01E8B" w:rsidP="00E01E8B">
      <w:pPr>
        <w:rPr>
          <w:b/>
        </w:rPr>
      </w:pPr>
    </w:p>
    <w:p w14:paraId="55E502EA" w14:textId="77777777" w:rsidR="00E01E8B" w:rsidRPr="00D34E81" w:rsidRDefault="00E01E8B" w:rsidP="00AC3951">
      <w:pPr>
        <w:pStyle w:val="Heading"/>
      </w:pPr>
      <w:r w:rsidRPr="00D34E81">
        <w:t>User Tokens</w:t>
      </w:r>
    </w:p>
    <w:p w14:paraId="4DADAD9D" w14:textId="77777777" w:rsidR="00E01E8B" w:rsidRPr="00D34E81" w:rsidRDefault="00E01E8B" w:rsidP="00AC3951">
      <w:pPr>
        <w:pStyle w:val="BodyText"/>
      </w:pPr>
      <w:r>
        <w:t xml:space="preserve">Assuming you have already followed the above steps in this Getting Started guide, you should have everything you need to generate or renew the access tokens for your API calls. </w:t>
      </w:r>
      <w:r w:rsidRPr="00D34E81">
        <w:t>There are tw</w:t>
      </w:r>
      <w:r>
        <w:t>o ways to generate a user token:</w:t>
      </w:r>
    </w:p>
    <w:p w14:paraId="1AEA3B60" w14:textId="77777777" w:rsidR="00E01E8B" w:rsidRPr="007D034C" w:rsidRDefault="00E01E8B" w:rsidP="00AC3951">
      <w:pPr>
        <w:pStyle w:val="ListBullet"/>
        <w:rPr>
          <w:color w:val="333333"/>
        </w:rPr>
      </w:pPr>
      <w:r w:rsidRPr="007D034C">
        <w:t>Using the API Manager console – (recommended – already covered in this document above)</w:t>
      </w:r>
    </w:p>
    <w:p w14:paraId="26F49576" w14:textId="77777777" w:rsidR="00E01E8B" w:rsidRPr="007D034C" w:rsidRDefault="00E01E8B" w:rsidP="00AC3951">
      <w:pPr>
        <w:pStyle w:val="ListBullet"/>
        <w:rPr>
          <w:color w:val="333333"/>
        </w:rPr>
      </w:pPr>
      <w:r w:rsidRPr="007D034C">
        <w:t>Using the API Manager login API (below)</w:t>
      </w:r>
    </w:p>
    <w:p w14:paraId="1016A391" w14:textId="77777777" w:rsidR="00E01E8B" w:rsidRPr="00D34E81" w:rsidRDefault="00E01E8B" w:rsidP="00AC3951">
      <w:pPr>
        <w:pStyle w:val="BodyText"/>
      </w:pPr>
      <w:r w:rsidRPr="00D34E81">
        <w:t>Instructions to generate a user token and invoke APIs through the management console can be found in the section</w:t>
      </w:r>
      <w:r w:rsidRPr="00D34E81">
        <w:rPr>
          <w:rStyle w:val="apple-converted-space"/>
          <w:rFonts w:asciiTheme="minorHAnsi" w:hAnsiTheme="minorHAnsi" w:cs="Arial"/>
          <w:color w:val="000000"/>
          <w:sz w:val="22"/>
          <w:szCs w:val="22"/>
        </w:rPr>
        <w:t> </w:t>
      </w:r>
      <w:proofErr w:type="gramStart"/>
      <w:r w:rsidRPr="00D34E81">
        <w:rPr>
          <w:rStyle w:val="pluginpagetreechildrenspan"/>
          <w:rFonts w:asciiTheme="minorHAnsi" w:hAnsiTheme="minorHAnsi" w:cs="Arial"/>
          <w:color w:val="000000"/>
          <w:sz w:val="22"/>
          <w:szCs w:val="22"/>
          <w:u w:val="single"/>
        </w:rPr>
        <w:t>Subscribing</w:t>
      </w:r>
      <w:proofErr w:type="gramEnd"/>
      <w:r w:rsidRPr="00D34E81">
        <w:rPr>
          <w:rStyle w:val="pluginpagetreechildrenspan"/>
          <w:rFonts w:asciiTheme="minorHAnsi" w:hAnsiTheme="minorHAnsi" w:cs="Arial"/>
          <w:color w:val="000000"/>
          <w:sz w:val="22"/>
          <w:szCs w:val="22"/>
          <w:u w:val="single"/>
        </w:rPr>
        <w:t xml:space="preserve"> to an API</w:t>
      </w:r>
      <w:r w:rsidRPr="00D34E81">
        <w:t>. </w:t>
      </w:r>
    </w:p>
    <w:p w14:paraId="4F8DA108" w14:textId="77777777" w:rsidR="00E01E8B" w:rsidRPr="00D34E81" w:rsidRDefault="00E01E8B" w:rsidP="00E01E8B">
      <w:pPr>
        <w:pStyle w:val="NormalWeb"/>
        <w:shd w:val="clear" w:color="auto" w:fill="FFFFFF"/>
        <w:spacing w:after="150" w:line="260" w:lineRule="atLeast"/>
        <w:rPr>
          <w:rFonts w:asciiTheme="minorHAnsi" w:hAnsiTheme="minorHAnsi" w:cs="Arial"/>
          <w:color w:val="333333"/>
          <w:sz w:val="22"/>
          <w:szCs w:val="22"/>
        </w:rPr>
      </w:pPr>
      <w:r w:rsidRPr="00D34E81">
        <w:rPr>
          <w:rFonts w:asciiTheme="minorHAnsi" w:hAnsiTheme="minorHAnsi"/>
          <w:noProof/>
          <w:sz w:val="22"/>
          <w:szCs w:val="22"/>
        </w:rPr>
        <w:drawing>
          <wp:inline distT="0" distB="0" distL="0" distR="0" wp14:anchorId="2BB92F1C" wp14:editId="7A510CF3">
            <wp:extent cx="5731510" cy="22650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81F5" w14:textId="77777777" w:rsidR="00E01E8B" w:rsidRPr="00D34E81" w:rsidRDefault="00E01E8B" w:rsidP="00E01E8B">
      <w:pPr>
        <w:shd w:val="clear" w:color="auto" w:fill="FFFFFF"/>
        <w:spacing w:line="260" w:lineRule="atLeast"/>
        <w:rPr>
          <w:rFonts w:cs="Arial"/>
          <w:color w:val="333333"/>
        </w:rPr>
      </w:pPr>
    </w:p>
    <w:p w14:paraId="28F14383" w14:textId="77777777" w:rsidR="00E01E8B" w:rsidRPr="00AC3951" w:rsidRDefault="00E01E8B" w:rsidP="00AC3951">
      <w:pPr>
        <w:pStyle w:val="Heading"/>
        <w:rPr>
          <w:color w:val="333333"/>
        </w:rPr>
      </w:pPr>
      <w:r w:rsidRPr="00D34E81">
        <w:t xml:space="preserve">Using the API Manager Login API </w:t>
      </w:r>
    </w:p>
    <w:p w14:paraId="4AB7B236" w14:textId="77777777" w:rsidR="00E01E8B" w:rsidRPr="00D34E81" w:rsidRDefault="00E01E8B" w:rsidP="00AC3951">
      <w:pPr>
        <w:pStyle w:val="BodyText"/>
      </w:pPr>
      <w:r>
        <w:rPr>
          <w:color w:val="000000"/>
        </w:rPr>
        <w:t xml:space="preserve">You will need to use the </w:t>
      </w:r>
      <w:r w:rsidRPr="00D34E81">
        <w:rPr>
          <w:color w:val="000000"/>
        </w:rPr>
        <w:t>consumer key and consumer secret</w:t>
      </w:r>
      <w:r>
        <w:rPr>
          <w:color w:val="000000"/>
        </w:rPr>
        <w:t xml:space="preserve"> obtained from the subscriptions page in the management console</w:t>
      </w:r>
      <w:r w:rsidRPr="00D34E81">
        <w:rPr>
          <w:color w:val="000000"/>
        </w:rPr>
        <w:t xml:space="preserve">. </w:t>
      </w:r>
      <w:r>
        <w:rPr>
          <w:color w:val="000000"/>
        </w:rPr>
        <w:t>T</w:t>
      </w:r>
      <w:r w:rsidRPr="00D34E81">
        <w:rPr>
          <w:color w:val="000000"/>
        </w:rPr>
        <w:t xml:space="preserve">hese must be generated </w:t>
      </w:r>
      <w:r>
        <w:rPr>
          <w:color w:val="000000"/>
        </w:rPr>
        <w:t xml:space="preserve">initially </w:t>
      </w:r>
      <w:r w:rsidRPr="00D34E81">
        <w:rPr>
          <w:color w:val="000000"/>
        </w:rPr>
        <w:t>through the management console. Refer to</w:t>
      </w:r>
      <w:r w:rsidRPr="00D34E81">
        <w:rPr>
          <w:rStyle w:val="apple-converted-space"/>
          <w:rFonts w:cs="Arial"/>
          <w:color w:val="000000"/>
        </w:rPr>
        <w:t> </w:t>
      </w:r>
      <w:r w:rsidRPr="00D34E81">
        <w:rPr>
          <w:rStyle w:val="pluginpagetreechildrenspan"/>
          <w:rFonts w:cs="Arial"/>
          <w:color w:val="000000"/>
          <w:u w:val="single"/>
        </w:rPr>
        <w:t>Subscribing to an API</w:t>
      </w:r>
      <w:r w:rsidRPr="00D34E81">
        <w:rPr>
          <w:rStyle w:val="apple-converted-space"/>
          <w:rFonts w:cs="Arial"/>
          <w:color w:val="000000"/>
        </w:rPr>
        <w:t> </w:t>
      </w:r>
      <w:r w:rsidRPr="00D34E81">
        <w:rPr>
          <w:color w:val="000000"/>
        </w:rPr>
        <w:t>for instructions</w:t>
      </w:r>
      <w:r>
        <w:rPr>
          <w:color w:val="000000"/>
        </w:rPr>
        <w:t>.</w:t>
      </w:r>
    </w:p>
    <w:p w14:paraId="043C8F3F" w14:textId="77777777" w:rsidR="00E94A7A" w:rsidRDefault="00E01E8B" w:rsidP="00AC3951">
      <w:pPr>
        <w:pStyle w:val="BodyText"/>
        <w:rPr>
          <w:rFonts w:asciiTheme="minorHAnsi" w:hAnsiTheme="minorHAnsi"/>
          <w:sz w:val="22"/>
          <w:szCs w:val="22"/>
        </w:rPr>
      </w:pPr>
      <w:r w:rsidRPr="00D34E81">
        <w:rPr>
          <w:rFonts w:asciiTheme="minorHAnsi" w:hAnsiTheme="minorHAnsi"/>
          <w:sz w:val="22"/>
          <w:szCs w:val="22"/>
        </w:rPr>
        <w:t>Combine the consumer key and consumer secret keys in the format '</w:t>
      </w:r>
      <w:r>
        <w:rPr>
          <w:rFonts w:asciiTheme="minorHAnsi" w:hAnsiTheme="minorHAnsi"/>
          <w:sz w:val="22"/>
          <w:szCs w:val="22"/>
        </w:rPr>
        <w:t>{</w:t>
      </w:r>
      <w:r w:rsidRPr="00D34E81">
        <w:rPr>
          <w:rFonts w:asciiTheme="minorHAnsi" w:hAnsiTheme="minorHAnsi"/>
          <w:sz w:val="22"/>
          <w:szCs w:val="22"/>
        </w:rPr>
        <w:t>consumer-key</w:t>
      </w:r>
      <w:proofErr w:type="gramStart"/>
      <w:r>
        <w:rPr>
          <w:rFonts w:asciiTheme="minorHAnsi" w:hAnsiTheme="minorHAnsi"/>
          <w:sz w:val="22"/>
          <w:szCs w:val="22"/>
        </w:rPr>
        <w:t>}</w:t>
      </w:r>
      <w:r w:rsidRPr="00D34E81">
        <w:rPr>
          <w:rFonts w:asciiTheme="minorHAnsi" w:hAnsiTheme="minorHAnsi"/>
          <w:sz w:val="22"/>
          <w:szCs w:val="22"/>
        </w:rPr>
        <w:t>:</w:t>
      </w:r>
      <w:proofErr w:type="gramEnd"/>
      <w:r>
        <w:rPr>
          <w:rFonts w:asciiTheme="minorHAnsi" w:hAnsiTheme="minorHAnsi"/>
          <w:sz w:val="22"/>
          <w:szCs w:val="22"/>
        </w:rPr>
        <w:t>{</w:t>
      </w:r>
      <w:r w:rsidRPr="00D34E81">
        <w:rPr>
          <w:rFonts w:asciiTheme="minorHAnsi" w:hAnsiTheme="minorHAnsi"/>
          <w:sz w:val="22"/>
          <w:szCs w:val="22"/>
        </w:rPr>
        <w:t>consumer-secret</w:t>
      </w:r>
      <w:r>
        <w:rPr>
          <w:rFonts w:asciiTheme="minorHAnsi" w:hAnsiTheme="minorHAnsi"/>
          <w:sz w:val="22"/>
          <w:szCs w:val="22"/>
        </w:rPr>
        <w:t>}</w:t>
      </w:r>
      <w:r w:rsidRPr="00D34E81">
        <w:rPr>
          <w:rFonts w:asciiTheme="minorHAnsi" w:hAnsiTheme="minorHAnsi"/>
          <w:sz w:val="22"/>
          <w:szCs w:val="22"/>
        </w:rPr>
        <w:t xml:space="preserve">' and encode the combined string using base64. Encoding to base64 can be done using the </w:t>
      </w:r>
      <w:hyperlink r:id="rId15" w:history="1">
        <w:r w:rsidRPr="005F759E">
          <w:rPr>
            <w:rStyle w:val="Hyperlink"/>
            <w:rFonts w:asciiTheme="minorHAnsi" w:hAnsiTheme="minorHAnsi" w:cs="Arial"/>
            <w:sz w:val="22"/>
            <w:szCs w:val="22"/>
          </w:rPr>
          <w:t>URL:</w:t>
        </w:r>
        <w:r w:rsidRPr="005F759E">
          <w:rPr>
            <w:rStyle w:val="Hyperlink"/>
            <w:rFonts w:asciiTheme="minorHAnsi" w:eastAsiaTheme="majorEastAsia" w:hAnsiTheme="minorHAnsi" w:cs="Arial"/>
            <w:sz w:val="22"/>
            <w:szCs w:val="22"/>
          </w:rPr>
          <w:t>http://base64encode.org</w:t>
        </w:r>
      </w:hyperlink>
      <w:r w:rsidRPr="00D34E81">
        <w:rPr>
          <w:rFonts w:asciiTheme="minorHAnsi" w:hAnsiTheme="minorHAnsi"/>
          <w:sz w:val="22"/>
          <w:szCs w:val="22"/>
        </w:rPr>
        <w:t>.</w:t>
      </w:r>
    </w:p>
    <w:p w14:paraId="22501E42" w14:textId="77777777" w:rsidR="00E01E8B" w:rsidRDefault="00E01E8B" w:rsidP="00AC3951">
      <w:pPr>
        <w:pStyle w:val="ListNumber"/>
      </w:pPr>
      <w:r w:rsidRPr="00D34E81">
        <w:lastRenderedPageBreak/>
        <w:t>An example consumer key and se</w:t>
      </w:r>
      <w:r>
        <w:t xml:space="preserve">cret combination is as follows: </w:t>
      </w:r>
      <w:r w:rsidRPr="004005A1">
        <w:t>wU62DjlyDBnq87GlBwplfqvmA</w:t>
      </w:r>
      <w:r>
        <w:t>bAa:ksdSdoefDDP7wpaElfqvmjDue.</w:t>
      </w:r>
      <w:r>
        <w:br/>
      </w:r>
    </w:p>
    <w:p w14:paraId="76A5908E" w14:textId="77777777" w:rsidR="00E01E8B" w:rsidRPr="004005A1" w:rsidRDefault="00E01E8B" w:rsidP="00AC3951">
      <w:pPr>
        <w:pStyle w:val="ListNumber"/>
        <w:rPr>
          <w:rFonts w:asciiTheme="minorHAnsi" w:hAnsiTheme="minorHAnsi" w:cs="Arial"/>
          <w:color w:val="333333"/>
          <w:sz w:val="22"/>
          <w:szCs w:val="22"/>
        </w:rPr>
      </w:pPr>
      <w:r w:rsidRPr="004005A1">
        <w:rPr>
          <w:rFonts w:asciiTheme="minorHAnsi" w:hAnsiTheme="minorHAnsi" w:cs="Arial"/>
          <w:color w:val="333333"/>
          <w:sz w:val="22"/>
          <w:szCs w:val="22"/>
        </w:rPr>
        <w:t xml:space="preserve">Access the Login API by using a </w:t>
      </w:r>
      <w:hyperlink r:id="rId16" w:history="1">
        <w:r w:rsidRPr="004005A1">
          <w:rPr>
            <w:rStyle w:val="Hyperlink"/>
            <w:rFonts w:asciiTheme="minorHAnsi" w:hAnsiTheme="minorHAnsi" w:cs="Arial"/>
            <w:sz w:val="22"/>
            <w:szCs w:val="22"/>
          </w:rPr>
          <w:t>REST client</w:t>
        </w:r>
      </w:hyperlink>
      <w:r w:rsidRPr="004005A1">
        <w:rPr>
          <w:rStyle w:val="apple-converted-space"/>
          <w:rFonts w:asciiTheme="minorHAnsi" w:hAnsiTheme="minorHAnsi" w:cs="Arial"/>
          <w:color w:val="333333"/>
          <w:sz w:val="22"/>
          <w:szCs w:val="22"/>
        </w:rPr>
        <w:t> </w:t>
      </w:r>
      <w:r w:rsidRPr="004005A1">
        <w:rPr>
          <w:rFonts w:asciiTheme="minorHAnsi" w:hAnsiTheme="minorHAnsi" w:cs="Arial"/>
          <w:color w:val="333333"/>
          <w:sz w:val="22"/>
          <w:szCs w:val="22"/>
        </w:rPr>
        <w:t xml:space="preserve">or </w:t>
      </w:r>
      <w:proofErr w:type="spellStart"/>
      <w:r w:rsidRPr="004005A1">
        <w:rPr>
          <w:rFonts w:asciiTheme="minorHAnsi" w:hAnsiTheme="minorHAnsi" w:cs="Arial"/>
          <w:color w:val="333333"/>
          <w:sz w:val="22"/>
          <w:szCs w:val="22"/>
        </w:rPr>
        <w:t>cURL</w:t>
      </w:r>
      <w:proofErr w:type="spellEnd"/>
      <w:r w:rsidRPr="004005A1">
        <w:rPr>
          <w:rFonts w:asciiTheme="minorHAnsi" w:hAnsiTheme="minorHAnsi" w:cs="Arial"/>
          <w:color w:val="333333"/>
          <w:sz w:val="22"/>
          <w:szCs w:val="22"/>
        </w:rPr>
        <w:t>, with the following parameters.</w:t>
      </w:r>
    </w:p>
    <w:p w14:paraId="48A79BD6" w14:textId="77777777" w:rsidR="00E01E8B" w:rsidRDefault="00E01E8B" w:rsidP="001705C5">
      <w:pPr>
        <w:pStyle w:val="ListBullet"/>
        <w:rPr>
          <w:color w:val="333333"/>
        </w:rPr>
      </w:pPr>
      <w:r w:rsidRPr="004005A1">
        <w:rPr>
          <w:color w:val="333333"/>
        </w:rPr>
        <w:t xml:space="preserve">Request URL endpoint: </w:t>
      </w:r>
      <w:hyperlink r:id="rId17" w:history="1">
        <w:r w:rsidRPr="009F4912">
          <w:rPr>
            <w:rStyle w:val="Hyperlink"/>
            <w:rFonts w:cs="Arial"/>
          </w:rPr>
          <w:t>https://api.apnic.net:8243/login</w:t>
        </w:r>
      </w:hyperlink>
    </w:p>
    <w:p w14:paraId="61122B25" w14:textId="77777777" w:rsidR="00E01E8B" w:rsidRDefault="00E01E8B" w:rsidP="001705C5">
      <w:pPr>
        <w:pStyle w:val="ListBullet"/>
        <w:rPr>
          <w:color w:val="333333"/>
        </w:rPr>
      </w:pPr>
      <w:r w:rsidRPr="004005A1">
        <w:rPr>
          <w:color w:val="333333"/>
        </w:rPr>
        <w:t>Payload</w:t>
      </w:r>
      <w:r>
        <w:rPr>
          <w:color w:val="333333"/>
        </w:rPr>
        <w:t>:</w:t>
      </w:r>
    </w:p>
    <w:p w14:paraId="110E1272" w14:textId="77777777" w:rsidR="00E01E8B" w:rsidRPr="004005A1" w:rsidRDefault="00E01E8B" w:rsidP="001705C5">
      <w:pPr>
        <w:pStyle w:val="ListBullet"/>
        <w:numPr>
          <w:ilvl w:val="1"/>
          <w:numId w:val="15"/>
        </w:numPr>
        <w:rPr>
          <w:rStyle w:val="HTMLCode"/>
          <w:rFonts w:asciiTheme="minorHAnsi" w:eastAsiaTheme="minorHAnsi" w:hAnsiTheme="minorHAnsi" w:cs="Arial"/>
          <w:color w:val="333333"/>
          <w:sz w:val="22"/>
          <w:szCs w:val="22"/>
        </w:rPr>
      </w:pPr>
      <w:r w:rsidRPr="004005A1">
        <w:rPr>
          <w:rStyle w:val="HTMLCode"/>
          <w:rFonts w:ascii="Consolas" w:eastAsiaTheme="minorHAnsi" w:hAnsi="Consolas" w:cs="Consolas"/>
          <w:color w:val="48484C"/>
          <w:sz w:val="18"/>
          <w:szCs w:val="18"/>
          <w:bdr w:val="single" w:sz="6" w:space="2" w:color="E1E1E8" w:frame="1"/>
          <w:shd w:val="clear" w:color="auto" w:fill="F7F7F9"/>
        </w:rPr>
        <w:t>"grant_type=password&amp;username</w:t>
      </w:r>
      <w:proofErr w:type="gramStart"/>
      <w:r w:rsidRPr="004005A1">
        <w:rPr>
          <w:rStyle w:val="HTMLCode"/>
          <w:rFonts w:ascii="Consolas" w:eastAsiaTheme="minorHAnsi" w:hAnsi="Consolas" w:cs="Consolas"/>
          <w:color w:val="48484C"/>
          <w:sz w:val="18"/>
          <w:szCs w:val="18"/>
          <w:bdr w:val="single" w:sz="6" w:space="2" w:color="E1E1E8" w:frame="1"/>
          <w:shd w:val="clear" w:color="auto" w:fill="F7F7F9"/>
        </w:rPr>
        <w:t>={</w:t>
      </w:r>
      <w:proofErr w:type="gramEnd"/>
      <w:r w:rsidRPr="004005A1">
        <w:rPr>
          <w:rStyle w:val="HTMLCode"/>
          <w:rFonts w:ascii="Consolas" w:eastAsiaTheme="minorHAnsi" w:hAnsi="Consolas" w:cs="Consolas"/>
          <w:color w:val="48484C"/>
          <w:sz w:val="18"/>
          <w:szCs w:val="18"/>
          <w:bdr w:val="single" w:sz="6" w:space="2" w:color="E1E1E8" w:frame="1"/>
          <w:shd w:val="clear" w:color="auto" w:fill="F7F7F9"/>
        </w:rPr>
        <w:t>username}&amp;password={password}&amp;scope=PRODUCTION".</w:t>
      </w:r>
    </w:p>
    <w:p w14:paraId="63E65762" w14:textId="77777777" w:rsidR="00E01E8B" w:rsidRPr="004005A1" w:rsidRDefault="00E01E8B" w:rsidP="001705C5">
      <w:pPr>
        <w:pStyle w:val="ListParagraph"/>
      </w:pPr>
      <w:r w:rsidRPr="004005A1">
        <w:t>Replace the {username} and {password} values as appropriate.</w:t>
      </w:r>
    </w:p>
    <w:p w14:paraId="16B33EBE" w14:textId="77777777" w:rsidR="00E01E8B" w:rsidRDefault="00E01E8B" w:rsidP="001705C5">
      <w:pPr>
        <w:pStyle w:val="ListBullet"/>
      </w:pPr>
      <w:r>
        <w:t>Headers:</w:t>
      </w:r>
      <w:r w:rsidRPr="004005A1">
        <w:t xml:space="preserve"> </w:t>
      </w:r>
    </w:p>
    <w:p w14:paraId="757AC754" w14:textId="77777777" w:rsidR="00E01E8B" w:rsidRPr="004005A1" w:rsidRDefault="00E01E8B" w:rsidP="001705C5">
      <w:pPr>
        <w:pStyle w:val="ListBullet"/>
        <w:numPr>
          <w:ilvl w:val="1"/>
          <w:numId w:val="15"/>
        </w:numPr>
        <w:rPr>
          <w:rStyle w:val="HTMLCode"/>
          <w:rFonts w:asciiTheme="minorHAnsi" w:eastAsiaTheme="minorHAnsi" w:hAnsiTheme="minorHAnsi" w:cs="Arial"/>
          <w:color w:val="333333"/>
          <w:sz w:val="22"/>
          <w:szCs w:val="22"/>
        </w:rPr>
      </w:pPr>
      <w:r>
        <w:rPr>
          <w:rStyle w:val="HTMLCode"/>
          <w:rFonts w:ascii="Consolas" w:eastAsiaTheme="minorHAnsi" w:hAnsi="Consolas" w:cs="Consolas"/>
          <w:color w:val="48484C"/>
          <w:sz w:val="18"/>
          <w:szCs w:val="18"/>
          <w:bdr w:val="single" w:sz="6" w:space="2" w:color="E1E1E8" w:frame="1"/>
          <w:shd w:val="clear" w:color="auto" w:fill="F7F7F9"/>
        </w:rPr>
        <w:t>Authorization: Basic {</w:t>
      </w:r>
      <w:r w:rsidRPr="004005A1">
        <w:rPr>
          <w:rStyle w:val="HTMLCode"/>
          <w:rFonts w:ascii="Consolas" w:eastAsiaTheme="minorHAnsi" w:hAnsi="Consolas" w:cs="Consolas"/>
          <w:color w:val="48484C"/>
          <w:sz w:val="18"/>
          <w:szCs w:val="18"/>
          <w:bdr w:val="single" w:sz="6" w:space="2" w:color="E1E1E8" w:frame="1"/>
          <w:shd w:val="clear" w:color="auto" w:fill="F7F7F9"/>
        </w:rPr>
        <w:t>base64 encoded string</w:t>
      </w:r>
      <w:r>
        <w:rPr>
          <w:rStyle w:val="HTMLCode"/>
          <w:rFonts w:ascii="Consolas" w:eastAsiaTheme="minorHAnsi" w:hAnsi="Consolas" w:cs="Consolas"/>
          <w:color w:val="48484C"/>
          <w:sz w:val="18"/>
          <w:szCs w:val="18"/>
          <w:bdr w:val="single" w:sz="6" w:space="2" w:color="E1E1E8" w:frame="1"/>
          <w:shd w:val="clear" w:color="auto" w:fill="F7F7F9"/>
        </w:rPr>
        <w:t>}</w:t>
      </w:r>
    </w:p>
    <w:p w14:paraId="023DC639" w14:textId="77777777" w:rsidR="00E01E8B" w:rsidRPr="004005A1" w:rsidRDefault="00E01E8B" w:rsidP="001705C5">
      <w:pPr>
        <w:pStyle w:val="ListBullet"/>
        <w:numPr>
          <w:ilvl w:val="1"/>
          <w:numId w:val="15"/>
        </w:numPr>
        <w:rPr>
          <w:rStyle w:val="HTMLCode"/>
          <w:rFonts w:asciiTheme="minorHAnsi" w:eastAsiaTheme="minorHAnsi" w:hAnsiTheme="minorHAnsi" w:cs="Arial"/>
          <w:color w:val="333333"/>
          <w:sz w:val="22"/>
          <w:szCs w:val="22"/>
        </w:rPr>
      </w:pPr>
      <w:r w:rsidRPr="004005A1">
        <w:rPr>
          <w:rStyle w:val="HTMLCode"/>
          <w:rFonts w:ascii="Consolas" w:eastAsiaTheme="minorHAnsi" w:hAnsi="Consolas" w:cs="Consolas"/>
          <w:color w:val="48484C"/>
          <w:sz w:val="18"/>
          <w:szCs w:val="18"/>
          <w:bdr w:val="single" w:sz="6" w:space="2" w:color="E1E1E8" w:frame="1"/>
          <w:shd w:val="clear" w:color="auto" w:fill="F7F7F9"/>
        </w:rPr>
        <w:t>Content-Type: application/x-www-form-</w:t>
      </w:r>
      <w:proofErr w:type="spellStart"/>
      <w:r w:rsidRPr="004005A1">
        <w:rPr>
          <w:rStyle w:val="HTMLCode"/>
          <w:rFonts w:ascii="Consolas" w:eastAsiaTheme="minorHAnsi" w:hAnsi="Consolas" w:cs="Consolas"/>
          <w:color w:val="48484C"/>
          <w:sz w:val="18"/>
          <w:szCs w:val="18"/>
          <w:bdr w:val="single" w:sz="6" w:space="2" w:color="E1E1E8" w:frame="1"/>
          <w:shd w:val="clear" w:color="auto" w:fill="F7F7F9"/>
        </w:rPr>
        <w:t>urlencoded</w:t>
      </w:r>
      <w:proofErr w:type="spellEnd"/>
    </w:p>
    <w:p w14:paraId="16EA30FB" w14:textId="77777777" w:rsidR="00E01E8B" w:rsidRPr="001705C5" w:rsidRDefault="00E01E8B" w:rsidP="001705C5">
      <w:pPr>
        <w:pStyle w:val="ListParagraph"/>
      </w:pPr>
      <w:r w:rsidRPr="001705C5">
        <w:t>Replace the {base64 encoded string} as appropriate.</w:t>
      </w:r>
    </w:p>
    <w:p w14:paraId="3165D079" w14:textId="77777777" w:rsidR="00E01E8B" w:rsidRDefault="00E01E8B" w:rsidP="001705C5">
      <w:pPr>
        <w:pStyle w:val="ListParagraph"/>
      </w:pPr>
      <w:r w:rsidRPr="00D34E81">
        <w:t xml:space="preserve">For example, the following </w:t>
      </w:r>
      <w:proofErr w:type="spellStart"/>
      <w:r w:rsidRPr="00D34E81">
        <w:t>cURL</w:t>
      </w:r>
      <w:proofErr w:type="spellEnd"/>
      <w:r w:rsidRPr="00D34E81">
        <w:t xml:space="preserve"> command can be used to access the Login API. It generates two tokens for the user as an access token and a refresh token. The refresh token can be used at the time a token is renewed as explained in the next section.</w:t>
      </w:r>
    </w:p>
    <w:p w14:paraId="29FB80C9" w14:textId="77777777" w:rsidR="00E01E8B" w:rsidRDefault="00E01E8B" w:rsidP="00E01E8B">
      <w:pPr>
        <w:pStyle w:val="NormalWeb"/>
        <w:shd w:val="clear" w:color="auto" w:fill="FFFFFF"/>
        <w:spacing w:after="150" w:line="260" w:lineRule="atLeast"/>
        <w:rPr>
          <w:rStyle w:val="HTMLCode"/>
          <w:rFonts w:ascii="Consolas" w:eastAsiaTheme="minorHAnsi" w:hAnsi="Consolas" w:cs="Consolas"/>
          <w:color w:val="48484C"/>
          <w:sz w:val="18"/>
          <w:szCs w:val="18"/>
          <w:bdr w:val="single" w:sz="6" w:space="2" w:color="E1E1E8" w:frame="1"/>
          <w:shd w:val="clear" w:color="auto" w:fill="F7F7F9"/>
        </w:rPr>
      </w:pPr>
      <w:proofErr w:type="gramStart"/>
      <w:r>
        <w:rPr>
          <w:rStyle w:val="HTMLCode"/>
          <w:rFonts w:ascii="Consolas" w:eastAsiaTheme="minorHAnsi" w:hAnsi="Consolas" w:cs="Consolas"/>
          <w:color w:val="48484C"/>
          <w:sz w:val="18"/>
          <w:szCs w:val="18"/>
          <w:bdr w:val="single" w:sz="6" w:space="2" w:color="E1E1E8" w:frame="1"/>
          <w:shd w:val="clear" w:color="auto" w:fill="F7F7F9"/>
        </w:rPr>
        <w:t>curl</w:t>
      </w:r>
      <w:proofErr w:type="gramEnd"/>
      <w:r>
        <w:rPr>
          <w:rStyle w:val="HTMLCode"/>
          <w:rFonts w:ascii="Consolas" w:eastAsiaTheme="minorHAnsi" w:hAnsi="Consolas" w:cs="Consolas"/>
          <w:color w:val="48484C"/>
          <w:sz w:val="18"/>
          <w:szCs w:val="18"/>
          <w:bdr w:val="single" w:sz="6" w:space="2" w:color="E1E1E8" w:frame="1"/>
          <w:shd w:val="clear" w:color="auto" w:fill="F7F7F9"/>
        </w:rPr>
        <w:t xml:space="preserve"> </w:t>
      </w:r>
      <w:r w:rsidRPr="00014455">
        <w:rPr>
          <w:rStyle w:val="HTMLCode"/>
          <w:rFonts w:ascii="Consolas" w:eastAsiaTheme="minorHAnsi" w:hAnsi="Consolas" w:cs="Consolas"/>
          <w:color w:val="48484C"/>
          <w:sz w:val="18"/>
          <w:szCs w:val="18"/>
          <w:bdr w:val="single" w:sz="6" w:space="2" w:color="E1E1E8" w:frame="1"/>
          <w:shd w:val="clear" w:color="auto" w:fill="F7F7F9"/>
        </w:rPr>
        <w:t>-k -d "grant_type=password&amp;username={username}&amp;passwor</w:t>
      </w:r>
      <w:r>
        <w:rPr>
          <w:rStyle w:val="HTMLCode"/>
          <w:rFonts w:ascii="Consolas" w:eastAsiaTheme="minorHAnsi" w:hAnsi="Consolas" w:cs="Consolas"/>
          <w:color w:val="48484C"/>
          <w:sz w:val="18"/>
          <w:szCs w:val="18"/>
          <w:bdr w:val="single" w:sz="6" w:space="2" w:color="E1E1E8" w:frame="1"/>
          <w:shd w:val="clear" w:color="auto" w:fill="F7F7F9"/>
        </w:rPr>
        <w:t xml:space="preserve">d={password}&amp;scope=PRODUCTION” \ </w:t>
      </w:r>
    </w:p>
    <w:p w14:paraId="308855CB" w14:textId="77777777" w:rsidR="00E01E8B" w:rsidRDefault="00E01E8B" w:rsidP="00E01E8B">
      <w:pPr>
        <w:pStyle w:val="NormalWeb"/>
        <w:shd w:val="clear" w:color="auto" w:fill="FFFFFF"/>
        <w:spacing w:after="150" w:line="260" w:lineRule="atLeast"/>
        <w:rPr>
          <w:rStyle w:val="HTMLCode"/>
          <w:rFonts w:ascii="Consolas" w:eastAsiaTheme="minorHAnsi" w:hAnsi="Consolas" w:cs="Consolas"/>
          <w:color w:val="48484C"/>
          <w:sz w:val="18"/>
          <w:szCs w:val="18"/>
          <w:bdr w:val="single" w:sz="6" w:space="2" w:color="E1E1E8" w:frame="1"/>
          <w:shd w:val="clear" w:color="auto" w:fill="F7F7F9"/>
        </w:rPr>
      </w:pPr>
      <w:r w:rsidRPr="00014455">
        <w:rPr>
          <w:rStyle w:val="HTMLCode"/>
          <w:rFonts w:ascii="Consolas" w:eastAsiaTheme="minorHAnsi" w:hAnsi="Consolas" w:cs="Consolas"/>
          <w:color w:val="48484C"/>
          <w:sz w:val="18"/>
          <w:szCs w:val="18"/>
          <w:bdr w:val="single" w:sz="6" w:space="2" w:color="E1E1E8" w:frame="1"/>
          <w:shd w:val="clear" w:color="auto" w:fill="F7F7F9"/>
        </w:rPr>
        <w:t>-H "Authorization: Basic SVpzSWk2SERiQjVlOFZLZFpBblVpX2ZaM2Y4YTpHbTBiSjZvV1Y4ZkM1T1FMTGxDNmpzbEFDVzhh”</w:t>
      </w:r>
      <w:r>
        <w:rPr>
          <w:rStyle w:val="HTMLCode"/>
          <w:rFonts w:ascii="Consolas" w:eastAsiaTheme="minorHAnsi" w:hAnsi="Consolas" w:cs="Consolas"/>
          <w:color w:val="48484C"/>
          <w:sz w:val="18"/>
          <w:szCs w:val="18"/>
          <w:bdr w:val="single" w:sz="6" w:space="2" w:color="E1E1E8" w:frame="1"/>
          <w:shd w:val="clear" w:color="auto" w:fill="F7F7F9"/>
        </w:rPr>
        <w:t xml:space="preserve"> \ </w:t>
      </w:r>
    </w:p>
    <w:p w14:paraId="79501E1D" w14:textId="77777777" w:rsidR="00E01E8B" w:rsidRPr="001705C5" w:rsidRDefault="00E01E8B" w:rsidP="001705C5">
      <w:pPr>
        <w:pStyle w:val="NormalWeb"/>
        <w:shd w:val="clear" w:color="auto" w:fill="FFFFFF"/>
        <w:spacing w:after="150" w:line="260" w:lineRule="atLeast"/>
        <w:rPr>
          <w:rFonts w:ascii="Consolas" w:eastAsiaTheme="minorHAnsi" w:hAnsi="Consolas" w:cs="Consolas"/>
          <w:color w:val="48484C"/>
          <w:sz w:val="18"/>
          <w:szCs w:val="18"/>
          <w:bdr w:val="single" w:sz="6" w:space="2" w:color="E1E1E8" w:frame="1"/>
          <w:shd w:val="clear" w:color="auto" w:fill="F7F7F9"/>
        </w:rPr>
      </w:pPr>
      <w:r w:rsidRPr="00014455">
        <w:rPr>
          <w:rStyle w:val="HTMLCode"/>
          <w:rFonts w:ascii="Consolas" w:eastAsiaTheme="minorHAnsi" w:hAnsi="Consolas" w:cs="Consolas"/>
          <w:color w:val="48484C"/>
          <w:sz w:val="18"/>
          <w:szCs w:val="18"/>
          <w:bdr w:val="single" w:sz="6" w:space="2" w:color="E1E1E8" w:frame="1"/>
          <w:shd w:val="clear" w:color="auto" w:fill="F7F7F9"/>
        </w:rPr>
        <w:t>-H “Content-Type: application/x-www-form-</w:t>
      </w:r>
      <w:proofErr w:type="spellStart"/>
      <w:r w:rsidRPr="00014455">
        <w:rPr>
          <w:rStyle w:val="HTMLCode"/>
          <w:rFonts w:ascii="Consolas" w:eastAsiaTheme="minorHAnsi" w:hAnsi="Consolas" w:cs="Consolas"/>
          <w:color w:val="48484C"/>
          <w:sz w:val="18"/>
          <w:szCs w:val="18"/>
          <w:bdr w:val="single" w:sz="6" w:space="2" w:color="E1E1E8" w:frame="1"/>
          <w:shd w:val="clear" w:color="auto" w:fill="F7F7F9"/>
        </w:rPr>
        <w:t>urlencoded</w:t>
      </w:r>
      <w:proofErr w:type="spellEnd"/>
      <w:r w:rsidRPr="00014455">
        <w:rPr>
          <w:rStyle w:val="HTMLCode"/>
          <w:rFonts w:ascii="Consolas" w:eastAsiaTheme="minorHAnsi" w:hAnsi="Consolas" w:cs="Consolas"/>
          <w:color w:val="48484C"/>
          <w:sz w:val="18"/>
          <w:szCs w:val="18"/>
          <w:bdr w:val="single" w:sz="6" w:space="2" w:color="E1E1E8" w:frame="1"/>
          <w:shd w:val="clear" w:color="auto" w:fill="F7F7F9"/>
        </w:rPr>
        <w:t xml:space="preserve">" </w:t>
      </w:r>
      <w:hyperlink r:id="rId18" w:history="1">
        <w:r w:rsidRPr="009F4912">
          <w:rPr>
            <w:rStyle w:val="Hyperlink"/>
            <w:rFonts w:ascii="Consolas" w:eastAsiaTheme="minorHAnsi" w:hAnsi="Consolas" w:cs="Consolas"/>
            <w:sz w:val="18"/>
            <w:szCs w:val="18"/>
            <w:bdr w:val="single" w:sz="6" w:space="2" w:color="E1E1E8" w:frame="1"/>
            <w:shd w:val="clear" w:color="auto" w:fill="F7F7F9"/>
          </w:rPr>
          <w:t>https://api.apnic.net:8243/login</w:t>
        </w:r>
      </w:hyperlink>
      <w:r>
        <w:rPr>
          <w:rStyle w:val="HTMLCode"/>
          <w:rFonts w:ascii="Consolas" w:eastAsiaTheme="minorHAnsi" w:hAnsi="Consolas" w:cs="Consolas"/>
          <w:color w:val="48484C"/>
          <w:sz w:val="18"/>
          <w:szCs w:val="18"/>
          <w:bdr w:val="single" w:sz="6" w:space="2" w:color="E1E1E8" w:frame="1"/>
          <w:shd w:val="clear" w:color="auto" w:fill="F7F7F9"/>
        </w:rPr>
        <w:t xml:space="preserve"> </w:t>
      </w:r>
    </w:p>
    <w:p w14:paraId="11A048C8" w14:textId="77777777" w:rsidR="00E01E8B" w:rsidRPr="007D034C" w:rsidRDefault="00E01E8B" w:rsidP="001705C5">
      <w:pPr>
        <w:pStyle w:val="Heading"/>
      </w:pPr>
      <w:r w:rsidRPr="007D034C">
        <w:t>Renew User Tokens</w:t>
      </w:r>
      <w:r>
        <w:t xml:space="preserve"> </w:t>
      </w:r>
    </w:p>
    <w:p w14:paraId="4D14D914" w14:textId="77777777" w:rsidR="00E01E8B" w:rsidRPr="00D34E81" w:rsidRDefault="00E01E8B" w:rsidP="001705C5">
      <w:pPr>
        <w:pStyle w:val="BodyText"/>
      </w:pPr>
      <w:r w:rsidRPr="00D34E81">
        <w:t>After an access token is generated, users sometimes may have to refresh or renew the old token due to expiration or security concerns. This can be done by issuing a REST call to Login API through a REST or Curl, with the following parameters.</w:t>
      </w:r>
    </w:p>
    <w:p w14:paraId="33D8A57D" w14:textId="77777777" w:rsidR="00E01E8B" w:rsidRPr="004005A1" w:rsidRDefault="00E01E8B" w:rsidP="001705C5">
      <w:pPr>
        <w:pStyle w:val="ListBullet"/>
        <w:rPr>
          <w:color w:val="333333"/>
        </w:rPr>
      </w:pPr>
      <w:r w:rsidRPr="004005A1">
        <w:rPr>
          <w:color w:val="333333"/>
        </w:rPr>
        <w:t xml:space="preserve">Request URL endpoint: </w:t>
      </w:r>
      <w:hyperlink r:id="rId19" w:history="1">
        <w:r w:rsidRPr="004005A1">
          <w:rPr>
            <w:rStyle w:val="Hyperlink"/>
            <w:rFonts w:cs="Arial"/>
          </w:rPr>
          <w:t>https://api.apnic.net:8243/login</w:t>
        </w:r>
      </w:hyperlink>
    </w:p>
    <w:p w14:paraId="1951825B" w14:textId="77777777" w:rsidR="00E01E8B" w:rsidRDefault="00E01E8B" w:rsidP="001705C5">
      <w:pPr>
        <w:pStyle w:val="ListBullet"/>
        <w:rPr>
          <w:color w:val="333333"/>
        </w:rPr>
      </w:pPr>
      <w:r w:rsidRPr="004005A1">
        <w:rPr>
          <w:color w:val="333333"/>
        </w:rPr>
        <w:t>Payload</w:t>
      </w:r>
      <w:r>
        <w:rPr>
          <w:color w:val="333333"/>
        </w:rPr>
        <w:t>:</w:t>
      </w:r>
    </w:p>
    <w:p w14:paraId="67029DA5" w14:textId="77777777" w:rsidR="00E01E8B" w:rsidRPr="004005A1" w:rsidRDefault="00E01E8B" w:rsidP="001705C5">
      <w:pPr>
        <w:pStyle w:val="ListBullet"/>
        <w:numPr>
          <w:ilvl w:val="1"/>
          <w:numId w:val="15"/>
        </w:numPr>
        <w:rPr>
          <w:rStyle w:val="HTMLCode"/>
          <w:rFonts w:asciiTheme="minorHAnsi" w:eastAsiaTheme="minorHAnsi" w:hAnsiTheme="minorHAnsi" w:cs="Arial"/>
          <w:color w:val="333333"/>
          <w:sz w:val="22"/>
          <w:szCs w:val="22"/>
        </w:rPr>
      </w:pPr>
      <w:r w:rsidRPr="004005A1">
        <w:rPr>
          <w:rStyle w:val="HTMLCode"/>
          <w:rFonts w:ascii="Consolas" w:eastAsiaTheme="minorHAnsi" w:hAnsi="Consolas" w:cs="Consolas"/>
          <w:color w:val="48484C"/>
          <w:sz w:val="18"/>
          <w:szCs w:val="18"/>
          <w:bdr w:val="single" w:sz="6" w:space="2" w:color="E1E1E8" w:frame="1"/>
          <w:shd w:val="clear" w:color="auto" w:fill="F7F7F9"/>
        </w:rPr>
        <w:t>"grant_type=refresh_token&amp;refresh_token=&lt;retoken&gt;&amp;scope=PRODUCTION".</w:t>
      </w:r>
    </w:p>
    <w:p w14:paraId="6A66B2CF" w14:textId="77777777" w:rsidR="00E01E8B" w:rsidRPr="004005A1" w:rsidRDefault="00E01E8B" w:rsidP="001705C5">
      <w:pPr>
        <w:pStyle w:val="ListParagraph"/>
      </w:pPr>
      <w:r w:rsidRPr="004005A1">
        <w:t>Replace the {username} and {password} values as appropriate.</w:t>
      </w:r>
    </w:p>
    <w:p w14:paraId="00E6904F" w14:textId="77777777" w:rsidR="00E01E8B" w:rsidRDefault="00E01E8B" w:rsidP="001705C5">
      <w:pPr>
        <w:pStyle w:val="ListBullet"/>
      </w:pPr>
      <w:r>
        <w:t>Headers:</w:t>
      </w:r>
      <w:r w:rsidRPr="004005A1">
        <w:t xml:space="preserve"> </w:t>
      </w:r>
    </w:p>
    <w:p w14:paraId="283AE9C3" w14:textId="77777777" w:rsidR="00E01E8B" w:rsidRPr="004005A1" w:rsidRDefault="00E01E8B" w:rsidP="001705C5">
      <w:pPr>
        <w:pStyle w:val="ListBullet"/>
        <w:numPr>
          <w:ilvl w:val="1"/>
          <w:numId w:val="15"/>
        </w:numPr>
        <w:rPr>
          <w:rStyle w:val="HTMLCode"/>
          <w:rFonts w:asciiTheme="minorHAnsi" w:eastAsiaTheme="minorHAnsi" w:hAnsiTheme="minorHAnsi" w:cs="Arial"/>
          <w:color w:val="333333"/>
          <w:sz w:val="22"/>
          <w:szCs w:val="22"/>
        </w:rPr>
      </w:pPr>
      <w:r>
        <w:rPr>
          <w:rStyle w:val="HTMLCode"/>
          <w:rFonts w:ascii="Consolas" w:eastAsiaTheme="minorHAnsi" w:hAnsi="Consolas" w:cs="Consolas"/>
          <w:color w:val="48484C"/>
          <w:sz w:val="18"/>
          <w:szCs w:val="18"/>
          <w:bdr w:val="single" w:sz="6" w:space="2" w:color="E1E1E8" w:frame="1"/>
          <w:shd w:val="clear" w:color="auto" w:fill="F7F7F9"/>
        </w:rPr>
        <w:t>Authorization: Basic {</w:t>
      </w:r>
      <w:r w:rsidRPr="004005A1">
        <w:rPr>
          <w:rStyle w:val="HTMLCode"/>
          <w:rFonts w:ascii="Consolas" w:eastAsiaTheme="minorHAnsi" w:hAnsi="Consolas" w:cs="Consolas"/>
          <w:color w:val="48484C"/>
          <w:sz w:val="18"/>
          <w:szCs w:val="18"/>
          <w:bdr w:val="single" w:sz="6" w:space="2" w:color="E1E1E8" w:frame="1"/>
          <w:shd w:val="clear" w:color="auto" w:fill="F7F7F9"/>
        </w:rPr>
        <w:t>base64 encoded string</w:t>
      </w:r>
      <w:r>
        <w:rPr>
          <w:rStyle w:val="HTMLCode"/>
          <w:rFonts w:ascii="Consolas" w:eastAsiaTheme="minorHAnsi" w:hAnsi="Consolas" w:cs="Consolas"/>
          <w:color w:val="48484C"/>
          <w:sz w:val="18"/>
          <w:szCs w:val="18"/>
          <w:bdr w:val="single" w:sz="6" w:space="2" w:color="E1E1E8" w:frame="1"/>
          <w:shd w:val="clear" w:color="auto" w:fill="F7F7F9"/>
        </w:rPr>
        <w:t>}</w:t>
      </w:r>
    </w:p>
    <w:p w14:paraId="7726A71E" w14:textId="77777777" w:rsidR="00E01E8B" w:rsidRPr="004005A1" w:rsidRDefault="00E01E8B" w:rsidP="001705C5">
      <w:pPr>
        <w:pStyle w:val="ListBullet"/>
        <w:numPr>
          <w:ilvl w:val="1"/>
          <w:numId w:val="15"/>
        </w:numPr>
        <w:rPr>
          <w:rStyle w:val="HTMLCode"/>
          <w:rFonts w:asciiTheme="minorHAnsi" w:eastAsiaTheme="minorHAnsi" w:hAnsiTheme="minorHAnsi" w:cs="Arial"/>
          <w:color w:val="333333"/>
          <w:sz w:val="22"/>
          <w:szCs w:val="22"/>
        </w:rPr>
      </w:pPr>
      <w:r w:rsidRPr="004005A1">
        <w:rPr>
          <w:rStyle w:val="HTMLCode"/>
          <w:rFonts w:ascii="Consolas" w:eastAsiaTheme="minorHAnsi" w:hAnsi="Consolas" w:cs="Consolas"/>
          <w:color w:val="48484C"/>
          <w:sz w:val="18"/>
          <w:szCs w:val="18"/>
          <w:bdr w:val="single" w:sz="6" w:space="2" w:color="E1E1E8" w:frame="1"/>
          <w:shd w:val="clear" w:color="auto" w:fill="F7F7F9"/>
        </w:rPr>
        <w:t>Content-Type: application/x-www-form-</w:t>
      </w:r>
      <w:proofErr w:type="spellStart"/>
      <w:r w:rsidRPr="004005A1">
        <w:rPr>
          <w:rStyle w:val="HTMLCode"/>
          <w:rFonts w:ascii="Consolas" w:eastAsiaTheme="minorHAnsi" w:hAnsi="Consolas" w:cs="Consolas"/>
          <w:color w:val="48484C"/>
          <w:sz w:val="18"/>
          <w:szCs w:val="18"/>
          <w:bdr w:val="single" w:sz="6" w:space="2" w:color="E1E1E8" w:frame="1"/>
          <w:shd w:val="clear" w:color="auto" w:fill="F7F7F9"/>
        </w:rPr>
        <w:t>urlencoded</w:t>
      </w:r>
      <w:proofErr w:type="spellEnd"/>
    </w:p>
    <w:p w14:paraId="20E627F8" w14:textId="77777777" w:rsidR="00E01E8B" w:rsidRPr="004005A1" w:rsidRDefault="00E01E8B" w:rsidP="001705C5">
      <w:pPr>
        <w:pStyle w:val="ListParagraph"/>
      </w:pPr>
      <w:r w:rsidRPr="004005A1">
        <w:t xml:space="preserve">Replace the {base64 encoded string} as </w:t>
      </w:r>
      <w:r w:rsidRPr="001705C5">
        <w:t>appropriate</w:t>
      </w:r>
      <w:r w:rsidRPr="004005A1">
        <w:t>.</w:t>
      </w:r>
    </w:p>
    <w:p w14:paraId="38980CEB" w14:textId="77777777" w:rsidR="00E01E8B" w:rsidRPr="00D34E81" w:rsidRDefault="00E01E8B" w:rsidP="001705C5">
      <w:pPr>
        <w:pStyle w:val="ListParagraph"/>
      </w:pPr>
      <w:r w:rsidRPr="00D34E81">
        <w:t xml:space="preserve">For example, the following </w:t>
      </w:r>
      <w:proofErr w:type="spellStart"/>
      <w:r w:rsidRPr="00D34E81">
        <w:t>cURL</w:t>
      </w:r>
      <w:proofErr w:type="spellEnd"/>
      <w:r w:rsidRPr="00D34E81">
        <w:t xml:space="preserve"> command can be used to access the Login API.</w:t>
      </w:r>
    </w:p>
    <w:tbl>
      <w:tblPr>
        <w:tblW w:w="1738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85"/>
      </w:tblGrid>
      <w:tr w:rsidR="00E01E8B" w:rsidRPr="00D34E81" w14:paraId="0B96D74C" w14:textId="77777777" w:rsidTr="00AC3951">
        <w:trPr>
          <w:tblCellSpacing w:w="0" w:type="dxa"/>
        </w:trPr>
        <w:tc>
          <w:tcPr>
            <w:tcW w:w="17385" w:type="dxa"/>
            <w:shd w:val="clear" w:color="auto" w:fill="FFFFFF"/>
            <w:vAlign w:val="center"/>
            <w:hideMark/>
          </w:tcPr>
          <w:p w14:paraId="3C345336" w14:textId="77777777" w:rsidR="00E01E8B" w:rsidRDefault="00E01E8B" w:rsidP="00AC3951">
            <w:pPr>
              <w:pStyle w:val="NormalWeb"/>
              <w:shd w:val="clear" w:color="auto" w:fill="FFFFFF"/>
              <w:spacing w:after="150" w:line="260" w:lineRule="atLeast"/>
              <w:rPr>
                <w:rStyle w:val="HTMLCode"/>
                <w:rFonts w:ascii="Consolas" w:eastAsiaTheme="minorHAnsi" w:hAnsi="Consolas" w:cs="Consolas"/>
                <w:color w:val="48484C"/>
                <w:sz w:val="18"/>
                <w:szCs w:val="18"/>
                <w:bdr w:val="single" w:sz="6" w:space="2" w:color="E1E1E8" w:frame="1"/>
                <w:shd w:val="clear" w:color="auto" w:fill="F7F7F9"/>
              </w:rPr>
            </w:pPr>
            <w:r>
              <w:rPr>
                <w:rStyle w:val="HTMLCode"/>
                <w:rFonts w:ascii="Consolas" w:eastAsiaTheme="minorHAnsi" w:hAnsi="Consolas" w:cs="Consolas"/>
                <w:color w:val="48484C"/>
                <w:sz w:val="18"/>
                <w:szCs w:val="18"/>
                <w:bdr w:val="single" w:sz="6" w:space="2" w:color="E1E1E8" w:frame="1"/>
                <w:shd w:val="clear" w:color="auto" w:fill="F7F7F9"/>
              </w:rPr>
              <w:t xml:space="preserve">curl </w:t>
            </w:r>
            <w:r w:rsidRPr="00014455">
              <w:rPr>
                <w:rStyle w:val="HTMLCode"/>
                <w:rFonts w:ascii="Consolas" w:eastAsiaTheme="minorHAnsi" w:hAnsi="Consolas" w:cs="Consolas"/>
                <w:color w:val="48484C"/>
                <w:sz w:val="18"/>
                <w:szCs w:val="18"/>
                <w:bdr w:val="single" w:sz="6" w:space="2" w:color="E1E1E8" w:frame="1"/>
                <w:shd w:val="clear" w:color="auto" w:fill="F7F7F9"/>
              </w:rPr>
              <w:t>-k -d "grant_type=</w:t>
            </w:r>
            <w:r>
              <w:rPr>
                <w:rStyle w:val="HTMLCode"/>
                <w:rFonts w:ascii="Consolas" w:eastAsiaTheme="minorHAnsi" w:hAnsi="Consolas" w:cs="Consolas"/>
                <w:color w:val="48484C"/>
                <w:sz w:val="18"/>
                <w:szCs w:val="18"/>
                <w:bdr w:val="single" w:sz="6" w:space="2" w:color="E1E1E8" w:frame="1"/>
                <w:shd w:val="clear" w:color="auto" w:fill="F7F7F9"/>
              </w:rPr>
              <w:t>refresh_token</w:t>
            </w:r>
            <w:r w:rsidRPr="00014455">
              <w:rPr>
                <w:rStyle w:val="HTMLCode"/>
                <w:rFonts w:ascii="Consolas" w:eastAsiaTheme="minorHAnsi" w:hAnsi="Consolas" w:cs="Consolas"/>
                <w:color w:val="48484C"/>
                <w:sz w:val="18"/>
                <w:szCs w:val="18"/>
                <w:bdr w:val="single" w:sz="6" w:space="2" w:color="E1E1E8" w:frame="1"/>
                <w:shd w:val="clear" w:color="auto" w:fill="F7F7F9"/>
              </w:rPr>
              <w:t>&amp;</w:t>
            </w:r>
            <w:r>
              <w:rPr>
                <w:rStyle w:val="HTMLCode"/>
                <w:rFonts w:ascii="Consolas" w:eastAsiaTheme="minorHAnsi" w:hAnsi="Consolas" w:cs="Consolas"/>
                <w:color w:val="48484C"/>
                <w:sz w:val="18"/>
                <w:szCs w:val="18"/>
                <w:bdr w:val="single" w:sz="6" w:space="2" w:color="E1E1E8" w:frame="1"/>
                <w:shd w:val="clear" w:color="auto" w:fill="F7F7F9"/>
              </w:rPr>
              <w:t xml:space="preserve">refresh_token={retoken}&amp;scope=PRODUCTION” \ </w:t>
            </w:r>
          </w:p>
          <w:p w14:paraId="3E690F2A" w14:textId="77777777" w:rsidR="00E01E8B" w:rsidRDefault="00E01E8B" w:rsidP="00AC3951">
            <w:pPr>
              <w:pStyle w:val="NormalWeb"/>
              <w:shd w:val="clear" w:color="auto" w:fill="FFFFFF"/>
              <w:spacing w:after="150" w:line="260" w:lineRule="atLeast"/>
              <w:rPr>
                <w:rStyle w:val="HTMLCode"/>
                <w:rFonts w:ascii="Consolas" w:eastAsiaTheme="minorHAnsi" w:hAnsi="Consolas" w:cs="Consolas"/>
                <w:color w:val="48484C"/>
                <w:sz w:val="18"/>
                <w:szCs w:val="18"/>
                <w:bdr w:val="single" w:sz="6" w:space="2" w:color="E1E1E8" w:frame="1"/>
                <w:shd w:val="clear" w:color="auto" w:fill="F7F7F9"/>
              </w:rPr>
            </w:pPr>
            <w:r w:rsidRPr="00014455">
              <w:rPr>
                <w:rStyle w:val="HTMLCode"/>
                <w:rFonts w:ascii="Consolas" w:eastAsiaTheme="minorHAnsi" w:hAnsi="Consolas" w:cs="Consolas"/>
                <w:color w:val="48484C"/>
                <w:sz w:val="18"/>
                <w:szCs w:val="18"/>
                <w:bdr w:val="single" w:sz="6" w:space="2" w:color="E1E1E8" w:frame="1"/>
                <w:shd w:val="clear" w:color="auto" w:fill="F7F7F9"/>
              </w:rPr>
              <w:t>-H "Authorization: Basic SVpzSWk2SERiQjVlOFZLZFpBblVpX2ZaM2Y4YTpHbTBiSjZvV1Y4ZkM1T1FMTGxDNmpzbEFDVzhh”</w:t>
            </w:r>
            <w:r>
              <w:rPr>
                <w:rStyle w:val="HTMLCode"/>
                <w:rFonts w:ascii="Consolas" w:eastAsiaTheme="minorHAnsi" w:hAnsi="Consolas" w:cs="Consolas"/>
                <w:color w:val="48484C"/>
                <w:sz w:val="18"/>
                <w:szCs w:val="18"/>
                <w:bdr w:val="single" w:sz="6" w:space="2" w:color="E1E1E8" w:frame="1"/>
                <w:shd w:val="clear" w:color="auto" w:fill="F7F7F9"/>
              </w:rPr>
              <w:t xml:space="preserve"> \ </w:t>
            </w:r>
          </w:p>
          <w:p w14:paraId="5F77A236" w14:textId="77777777" w:rsidR="00E01E8B" w:rsidRPr="004005A1" w:rsidRDefault="00E01E8B" w:rsidP="00AC3951">
            <w:pPr>
              <w:pStyle w:val="NormalWeb"/>
              <w:shd w:val="clear" w:color="auto" w:fill="FFFFFF"/>
              <w:spacing w:after="150" w:line="260" w:lineRule="atLeast"/>
              <w:rPr>
                <w:rFonts w:ascii="Consolas" w:eastAsiaTheme="minorHAnsi" w:hAnsi="Consolas" w:cs="Consolas"/>
                <w:color w:val="48484C"/>
                <w:sz w:val="18"/>
                <w:szCs w:val="18"/>
                <w:bdr w:val="single" w:sz="6" w:space="2" w:color="E1E1E8" w:frame="1"/>
                <w:shd w:val="clear" w:color="auto" w:fill="F7F7F9"/>
              </w:rPr>
            </w:pPr>
            <w:r w:rsidRPr="00014455">
              <w:rPr>
                <w:rStyle w:val="HTMLCode"/>
                <w:rFonts w:ascii="Consolas" w:eastAsiaTheme="minorHAnsi" w:hAnsi="Consolas" w:cs="Consolas"/>
                <w:color w:val="48484C"/>
                <w:sz w:val="18"/>
                <w:szCs w:val="18"/>
                <w:bdr w:val="single" w:sz="6" w:space="2" w:color="E1E1E8" w:frame="1"/>
                <w:shd w:val="clear" w:color="auto" w:fill="F7F7F9"/>
              </w:rPr>
              <w:t>-H “Content-Type: application/x-www-form-</w:t>
            </w:r>
            <w:proofErr w:type="spellStart"/>
            <w:r w:rsidRPr="00014455">
              <w:rPr>
                <w:rStyle w:val="HTMLCode"/>
                <w:rFonts w:ascii="Consolas" w:eastAsiaTheme="minorHAnsi" w:hAnsi="Consolas" w:cs="Consolas"/>
                <w:color w:val="48484C"/>
                <w:sz w:val="18"/>
                <w:szCs w:val="18"/>
                <w:bdr w:val="single" w:sz="6" w:space="2" w:color="E1E1E8" w:frame="1"/>
                <w:shd w:val="clear" w:color="auto" w:fill="F7F7F9"/>
              </w:rPr>
              <w:t>urlencoded</w:t>
            </w:r>
            <w:proofErr w:type="spellEnd"/>
            <w:r w:rsidRPr="00014455">
              <w:rPr>
                <w:rStyle w:val="HTMLCode"/>
                <w:rFonts w:ascii="Consolas" w:eastAsiaTheme="minorHAnsi" w:hAnsi="Consolas" w:cs="Consolas"/>
                <w:color w:val="48484C"/>
                <w:sz w:val="18"/>
                <w:szCs w:val="18"/>
                <w:bdr w:val="single" w:sz="6" w:space="2" w:color="E1E1E8" w:frame="1"/>
                <w:shd w:val="clear" w:color="auto" w:fill="F7F7F9"/>
              </w:rPr>
              <w:t xml:space="preserve">" </w:t>
            </w:r>
            <w:hyperlink r:id="rId20" w:history="1">
              <w:r w:rsidRPr="009F4912">
                <w:rPr>
                  <w:rStyle w:val="Hyperlink"/>
                  <w:rFonts w:ascii="Consolas" w:eastAsiaTheme="minorHAnsi" w:hAnsi="Consolas" w:cs="Consolas"/>
                  <w:sz w:val="18"/>
                  <w:szCs w:val="18"/>
                  <w:bdr w:val="single" w:sz="6" w:space="2" w:color="E1E1E8" w:frame="1"/>
                  <w:shd w:val="clear" w:color="auto" w:fill="F7F7F9"/>
                </w:rPr>
                <w:t>https://api.apnic.net:8243/login</w:t>
              </w:r>
            </w:hyperlink>
            <w:r>
              <w:rPr>
                <w:rStyle w:val="HTMLCode"/>
                <w:rFonts w:ascii="Consolas" w:eastAsiaTheme="minorHAnsi" w:hAnsi="Consolas" w:cs="Consolas"/>
                <w:color w:val="48484C"/>
                <w:sz w:val="18"/>
                <w:szCs w:val="18"/>
                <w:bdr w:val="single" w:sz="6" w:space="2" w:color="E1E1E8" w:frame="1"/>
                <w:shd w:val="clear" w:color="auto" w:fill="F7F7F9"/>
              </w:rPr>
              <w:t xml:space="preserve"> </w:t>
            </w:r>
          </w:p>
        </w:tc>
      </w:tr>
    </w:tbl>
    <w:p w14:paraId="34CE44BE" w14:textId="77777777" w:rsidR="00E01E8B" w:rsidRPr="00D34E81" w:rsidRDefault="00E01E8B" w:rsidP="00E01E8B">
      <w:pPr>
        <w:pStyle w:val="NormalWeb"/>
        <w:shd w:val="clear" w:color="auto" w:fill="FFFFFF"/>
        <w:spacing w:after="150" w:line="260" w:lineRule="atLeast"/>
        <w:rPr>
          <w:rFonts w:asciiTheme="minorHAnsi" w:hAnsiTheme="minorHAnsi" w:cs="Arial"/>
          <w:color w:val="333333"/>
          <w:sz w:val="22"/>
          <w:szCs w:val="22"/>
        </w:rPr>
      </w:pPr>
      <w:r w:rsidRPr="00D34E81">
        <w:rPr>
          <w:rFonts w:asciiTheme="minorHAnsi" w:hAnsiTheme="minorHAnsi" w:cs="Arial"/>
          <w:color w:val="333333"/>
          <w:sz w:val="22"/>
          <w:szCs w:val="22"/>
        </w:rPr>
        <w:lastRenderedPageBreak/>
        <w:t>The REST message will grant the user a renewed user token.</w:t>
      </w:r>
    </w:p>
    <w:p w14:paraId="68300776" w14:textId="77777777" w:rsidR="00E01E8B" w:rsidRDefault="00E01E8B" w:rsidP="00E01E8B">
      <w:pPr>
        <w:pStyle w:val="BodyText"/>
      </w:pPr>
    </w:p>
    <w:sectPr w:rsidR="00E01E8B" w:rsidSect="009F32FF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 w:code="9"/>
      <w:pgMar w:top="1701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DA9FA8" w14:textId="77777777" w:rsidR="003044A2" w:rsidRDefault="003044A2">
      <w:r>
        <w:separator/>
      </w:r>
    </w:p>
  </w:endnote>
  <w:endnote w:type="continuationSeparator" w:id="0">
    <w:p w14:paraId="10D5F0C3" w14:textId="77777777" w:rsidR="003044A2" w:rsidRDefault="00304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97C388" w14:textId="77777777" w:rsidR="00E001C2" w:rsidRDefault="00E001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7867A8" w14:textId="77777777" w:rsidR="00AC3951" w:rsidRDefault="00AC3951" w:rsidP="00E94A7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8F740C8" wp14:editId="507D10C5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1028700" cy="582295"/>
              <wp:effectExtent l="2540" t="0" r="0" b="5715"/>
              <wp:wrapNone/>
              <wp:docPr id="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8700" cy="5822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mv="urn:schemas-microsoft-com:mac:vml" xmlns:mo="http://schemas.microsoft.com/office/mac/office/2008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mv="urn:schemas-microsoft-com:mac:vml" xmlns:mo="http://schemas.microsoft.com/office/mac/office/2008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DD55BC" w14:textId="77777777" w:rsidR="00AC3951" w:rsidRDefault="00AC3951" w:rsidP="00E94A7A">
                          <w:pPr>
                            <w:jc w:val="right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E001C2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 of </w:t>
                          </w:r>
                          <w:fldSimple w:instr=" NUMPAGES  \* Arabic  \* MERGEFORMAT ">
                            <w:r w:rsidR="00E001C2">
                              <w:rPr>
                                <w:noProof/>
                              </w:rPr>
                              <w:t>6</w:t>
                            </w:r>
                          </w:fldSimple>
                        </w:p>
                      </w:txbxContent>
                    </wps:txbx>
                    <wps:bodyPr rot="0" vert="horz" wrap="square" lIns="0" tIns="54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F740C8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29.8pt;margin-top:0;width:81pt;height:45.8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8IuK1QQIAADkEAAAOAAAAZHJzL2Uyb0RvYy54bWysU8tu2zAQvBfoPxC8K6JU2ZaEyEFix0WB 9AEk/QCaoiyhEpcl6Uhp0X/vkrLTtL0VvRDLfczuzpCXV9PQk0dpbAeqoskFo0QqAXWnDhX9/LCL ckqs46rmPShZ0Sdp6dX69avLUZcyhRb6WhqCIMqWo65o65wu49iKVg7cXoCWCoMNmIE7vJpDXBs+ IvrQxyljy3gEU2sDQlqL3u0cpOuA3zRSuI9NY6UjfUVxNhdOE869P+P1JS8Phuu2E6cx+D9MMfBO YdNnqC13nBxN9xfU0AkDFhp3IWCIoWk6IcMOuE3C/tjmvuVahl2QHKufabL/D1Z8ePxkSFdXdEGJ 4gNK9CAnR25gIoVnZ9S2xKR7jWluQjeqHDa1+g7EF0sUbFquDvLaGBhbyWucLvGV8YvSGcd6kP34 Hmpsw48OAtDUmMFTh2QQREeVnp6V8aMI35Kl+YphSGBskadpsQgteHmu1sa6txIG4o2KGlQ+oPPH O+v8NLw8p/hmCnZd3wf1e/WbAxNnD/bGUh/zUwQxvxesuM1v8yzK0uVtlLG6jq53myxa7pLVYvtm u9lskx/zo3pRlKQZu0mLaLfMV1HWZIuoWLE8YklxUyxZVmTbXSjC1uemgTzP18ycm/bTSYw91E9I o4H5LePfQ6MF842SEd9xRe3XIzeSkv6dQin8ow/GImOeQHP27s8GVwLLK+oomc2Nmz/IUZvu0CL6 LLiCa5Ss6QKbXtt5kpPQ+D4Dyae/5D/Ay3vI+vXj1z8BAAD//wMAUEsDBBQABgAIAAAAIQDN/GHw 2wAAAAQBAAAPAAAAZHJzL2Rvd25yZXYueG1sTI9BS8NAEIXvgv9hGcGb3aSHamI2pRR6KEWhVdHj Jjsmq9nZkN2m8d877UUvDx5veO+bYjm5Tow4BOtJQTpLQCDV3lhqFLy+bO4eQISoyejOEyr4wQDL 8vqq0LnxJ9rjeIiN4BIKuVbQxtjnUoa6RafDzPdInH36wenIdmikGfSJy10n50mykE5b4oVW97hu sf4+HJ0Cu31OR7fCLFRfT+/Nbmc/3rK1Urc30+oRRMQp/h3DGZ/RoWSmyh/JBNEp4EfiRc/ZYs62 UpCl9yDLQv6HL38BAAD//wMAUEsBAi0AFAAGAAgAAAAhALaDOJL+AAAA4QEAABMAAAAAAAAAAAAA AAAAAAAAAFtDb250ZW50X1R5cGVzXS54bWxQSwECLQAUAAYACAAAACEAOP0h/9YAAACUAQAACwAA AAAAAAAAAAAAAAAvAQAAX3JlbHMvLnJlbHNQSwECLQAUAAYACAAAACEAPCLitUECAAA5BAAADgAA AAAAAAAAAAAAAAAuAgAAZHJzL2Uyb0RvYy54bWxQSwECLQAUAAYACAAAACEAzfxh8NsAAAAEAQAA DwAAAAAAAAAAAAAAAACbBAAAZHJzL2Rvd25yZXYueG1sUEsFBgAAAAAEAAQA8wAAAKMFAAAAAA== " filled="f" stroked="f">
              <v:textbox inset="0,1.5mm,0,0">
                <w:txbxContent>
                  <w:p w14:paraId="0ADD55BC" w14:textId="77777777" w:rsidR="00AC3951" w:rsidRDefault="00AC3951" w:rsidP="00E94A7A">
                    <w:pPr>
                      <w:jc w:val="right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E001C2"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t xml:space="preserve"> of </w:t>
                    </w:r>
                    <w:fldSimple w:instr=" NUMPAGES  \* Arabic  \* MERGEFORMAT ">
                      <w:r w:rsidR="00E001C2">
                        <w:rPr>
                          <w:noProof/>
                        </w:rPr>
                        <w:t>6</w:t>
                      </w:r>
                    </w:fldSimple>
                  </w:p>
                </w:txbxContent>
              </v:textbox>
              <w10:wrap anchorx="margin" anchory="page"/>
            </v:shape>
          </w:pict>
        </mc:Fallback>
      </mc:AlternateContent>
    </w:r>
    <w:r w:rsidR="001705C5">
      <w:t>Getting Started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E68FC3" w14:textId="77777777" w:rsidR="00AC3951" w:rsidRDefault="00AC3951" w:rsidP="00DE351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5E39B6C" wp14:editId="07CE27E6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1028700" cy="582295"/>
              <wp:effectExtent l="0" t="0" r="508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8700" cy="5822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mv="urn:schemas-microsoft-com:mac:vml" xmlns:mo="http://schemas.microsoft.com/office/mac/office/2008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mv="urn:schemas-microsoft-com:mac:vml" xmlns:mo="http://schemas.microsoft.com/office/mac/office/2008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F5997" w14:textId="77777777" w:rsidR="00AC3951" w:rsidRDefault="00AC3951" w:rsidP="00DE351F">
                          <w:pPr>
                            <w:jc w:val="right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E001C2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 of </w:t>
                          </w:r>
                          <w:fldSimple w:instr=" NUMPAGES  \* Arabic  \* MERGEFORMAT ">
                            <w:r w:rsidR="00E001C2">
                              <w:rPr>
                                <w:noProof/>
                              </w:rPr>
                              <w:t>6</w:t>
                            </w:r>
                          </w:fldSimple>
                        </w:p>
                      </w:txbxContent>
                    </wps:txbx>
                    <wps:bodyPr rot="0" vert="horz" wrap="square" lIns="0" tIns="54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E39B6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29.8pt;margin-top:0;width:81pt;height:45.85pt;z-index: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MiDIQwIAAEAEAAAOAAAAZHJzL2Uyb0RvYy54bWysU8tu2zAQvBfoPxC8K6IU2ZaEyEFix0WB 9AEk/QCaoiyhEpcl6Uhp0X/vkoqTtL0VvRDLfczuzpAXl9PQkwdpbAeqoskZo0QqAXWnDhX9cr+L ckqs46rmPShZ0Udp6eX67ZuLUZcyhRb6WhqCIMqWo65o65wu49iKVg7cnoGWCoMNmIE7vJpDXBs+ IvrQxyljy3gEU2sDQlqL3u0cpOuA3zRSuE9NY6UjfUVxNhdOE869P+P1BS8Phuu2E09j8H+YYuCd wqbPUFvuODma7i+ooRMGLDTuTMAQQ9N0QoYdcJuE/bHNXcu1DLsgOVY/02T/H6z4+PDZkK6u6Dkl ig8o0b2cHLmGiZx7dkZtS0y605jmJnSjymFTq29BfLVEwabl6iCvjIGxlbzG6RJfGb8qnXGsB9mP H6DGNvzoIABNjRk8dUgGQXRU6fFZGT+K8C1Zmq8YhgTGFnmaFovQgpenam2seydhIN6oqEHlAzp/ uLXOT8PLU4pvpmDX9X1Qv1e/OTBx9mBvLPUxP0UQ80fBipv8Js+iLF3eRBmr6+hqt8mi5S5ZLbbn 281mm/ycH9WroiTN2HVaRLtlvoqyJltExYrlEUuK62LJsiLb7kIRtj41DeR5vmbm3LSfgkqBWU/s HupHZNPA/KTxC6LRgvlOyYjPuaL225EbSUn/XqEi/u0HY5Exz6M5efcngyuB5RV1lMzmxs3/5KhN d2gRfdZdwRUq13SB1JdJnvTGZxq4fvpS/h+8voesl4+//gUAAP//AwBQSwMEFAAGAAgAAAAhAM38 YfDbAAAABAEAAA8AAABkcnMvZG93bnJldi54bWxMj0FLw0AQhe+C/2EZwZvdpIdqYjalFHooRaFV 0eMmOyar2dmQ3abx3zvtRS8PHm9475tiOblOjDgE60lBOktAINXeWGoUvL5s7h5AhKjJ6M4TKvjB AMvy+qrQufEn2uN4iI3gEgq5VtDG2OdShrpFp8PM90icffrB6ch2aKQZ9InLXSfnSbKQTlvihVb3 uG6x/j4cnQK7fU5Ht8IsVF9P781uZz/esrVStzfT6hFExCn+HcMZn9GhZKbKH8kE0SngR+JFz9li zrZSkKX3IMtC/ocvfwEAAP//AwBQSwECLQAUAAYACAAAACEAtoM4kv4AAADhAQAAEwAAAAAAAAAA AAAAAAAAAAAAW0NvbnRlbnRfVHlwZXNdLnhtbFBLAQItABQABgAIAAAAIQA4/SH/1gAAAJQBAAAL AAAAAAAAAAAAAAAAAC8BAABfcmVscy8ucmVsc1BLAQItABQABgAIAAAAIQCoMiDIQwIAAEAEAAAO AAAAAAAAAAAAAAAAAC4CAABkcnMvZTJvRG9jLnhtbFBLAQItABQABgAIAAAAIQDN/GHw2wAAAAQB AAAPAAAAAAAAAAAAAAAAAJ0EAABkcnMvZG93bnJldi54bWxQSwUGAAAAAAQABADzAAAApQUAAAAA " filled="f" stroked="f">
              <v:textbox inset="0,1.5mm,0,0">
                <w:txbxContent>
                  <w:p w14:paraId="64FF5997" w14:textId="77777777" w:rsidR="00AC3951" w:rsidRDefault="00AC3951" w:rsidP="00DE351F">
                    <w:pPr>
                      <w:jc w:val="right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E001C2">
                      <w:rPr>
                        <w:noProof/>
                      </w:rPr>
                      <w:t>1</w: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t xml:space="preserve"> of </w:t>
                    </w:r>
                    <w:fldSimple w:instr=" NUMPAGES  \* Arabic  \* MERGEFORMAT ">
                      <w:r w:rsidR="00E001C2">
                        <w:rPr>
                          <w:noProof/>
                        </w:rPr>
                        <w:t>6</w:t>
                      </w:r>
                    </w:fldSimple>
                  </w:p>
                </w:txbxContent>
              </v:textbox>
              <w10:wrap anchorx="margin" anchory="page"/>
            </v:shape>
          </w:pict>
        </mc:Fallback>
      </mc:AlternateContent>
    </w:r>
    <w:r w:rsidR="001705C5">
      <w:t>Getting Started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F3CD8C" w14:textId="77777777" w:rsidR="003044A2" w:rsidRDefault="003044A2">
      <w:r>
        <w:separator/>
      </w:r>
    </w:p>
  </w:footnote>
  <w:footnote w:type="continuationSeparator" w:id="0">
    <w:p w14:paraId="6A38C300" w14:textId="77777777" w:rsidR="003044A2" w:rsidRDefault="003044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2A137A" w14:textId="77777777" w:rsidR="00E001C2" w:rsidRDefault="00E001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B9DC9D" w14:textId="77777777" w:rsidR="00AC3951" w:rsidRPr="00DE351F" w:rsidRDefault="00B07755" w:rsidP="009C0FC3">
    <w:pPr>
      <w:pBdr>
        <w:bottom w:val="single" w:sz="4" w:space="1" w:color="auto"/>
      </w:pBdr>
      <w:jc w:val="right"/>
      <w:rPr>
        <w:b/>
      </w:rPr>
    </w:pPr>
    <w:fldSimple w:instr=" STYLEREF  Title  \* MERGEFORMAT ">
      <w:r w:rsidR="00E001C2" w:rsidRPr="00E001C2">
        <w:rPr>
          <w:b/>
          <w:noProof/>
        </w:rPr>
        <w:t>Getting started</w:t>
      </w:r>
      <w:r w:rsidR="00E001C2">
        <w:rPr>
          <w:noProof/>
        </w:rPr>
        <w:t xml:space="preserve"> with APNIC Stats REST API</w:t>
      </w:r>
    </w:fldSimple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D85C4F" w14:textId="77777777" w:rsidR="00AC3951" w:rsidRDefault="00AC3951" w:rsidP="00C57933">
    <w:pPr>
      <w:jc w:val="right"/>
    </w:pPr>
    <w:r>
      <w:rPr>
        <w:noProof/>
      </w:rPr>
      <w:drawing>
        <wp:inline distT="0" distB="0" distL="0" distR="0" wp14:anchorId="68F946C8" wp14:editId="3E1D521B">
          <wp:extent cx="990600" cy="981075"/>
          <wp:effectExtent l="1905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981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CCE1A8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4546B4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572CA2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2E4E23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E5C125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4589CF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24C768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026512E3"/>
    <w:multiLevelType w:val="multilevel"/>
    <w:tmpl w:val="A574C022"/>
    <w:lvl w:ilvl="0">
      <w:start w:val="1"/>
      <w:numFmt w:val="bullet"/>
      <w:pStyle w:val="Table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color w:val="000000"/>
        <w:sz w:val="18"/>
      </w:rPr>
    </w:lvl>
    <w:lvl w:ilvl="1">
      <w:start w:val="1"/>
      <w:numFmt w:val="bullet"/>
      <w:lvlText w:val="–"/>
      <w:lvlJc w:val="left"/>
      <w:pPr>
        <w:tabs>
          <w:tab w:val="num" w:pos="567"/>
        </w:tabs>
        <w:ind w:left="567" w:hanging="283"/>
      </w:pPr>
      <w:rPr>
        <w:rFonts w:ascii="Arial" w:hAnsi="Arial" w:hint="default"/>
      </w:rPr>
    </w:lvl>
    <w:lvl w:ilvl="2">
      <w:start w:val="1"/>
      <w:numFmt w:val="bullet"/>
      <w:lvlText w:val="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color w:val="000000"/>
      </w:rPr>
    </w:lvl>
    <w:lvl w:ilvl="3">
      <w:start w:val="1"/>
      <w:numFmt w:val="bullet"/>
      <w:lvlText w:val="–"/>
      <w:lvlJc w:val="left"/>
      <w:pPr>
        <w:tabs>
          <w:tab w:val="num" w:pos="1134"/>
        </w:tabs>
        <w:ind w:left="1134" w:hanging="283"/>
      </w:pPr>
      <w:rPr>
        <w:rFonts w:ascii="Arial" w:hAnsi="Arial" w:hint="default"/>
      </w:rPr>
    </w:lvl>
    <w:lvl w:ilvl="4">
      <w:start w:val="1"/>
      <w:numFmt w:val="bullet"/>
      <w:lvlText w:val=""/>
      <w:lvlJc w:val="left"/>
      <w:pPr>
        <w:tabs>
          <w:tab w:val="num" w:pos="1418"/>
        </w:tabs>
        <w:ind w:left="1418" w:hanging="284"/>
      </w:pPr>
      <w:rPr>
        <w:rFonts w:ascii="Wingdings" w:hAnsi="Wingdings" w:hint="default"/>
        <w:color w:val="000000"/>
      </w:rPr>
    </w:lvl>
    <w:lvl w:ilvl="5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Arial" w:hAnsi="Arial" w:hint="default"/>
      </w:rPr>
    </w:lvl>
    <w:lvl w:ilvl="6">
      <w:start w:val="1"/>
      <w:numFmt w:val="bullet"/>
      <w:lvlText w:val=""/>
      <w:lvlJc w:val="left"/>
      <w:pPr>
        <w:tabs>
          <w:tab w:val="num" w:pos="2268"/>
        </w:tabs>
        <w:ind w:left="2268" w:hanging="283"/>
      </w:pPr>
      <w:rPr>
        <w:rFonts w:ascii="Wingdings" w:hAnsi="Wingdings" w:hint="default"/>
        <w:color w:val="000000"/>
      </w:rPr>
    </w:lvl>
    <w:lvl w:ilvl="7">
      <w:start w:val="1"/>
      <w:numFmt w:val="bullet"/>
      <w:lvlText w:val="–"/>
      <w:lvlJc w:val="left"/>
      <w:pPr>
        <w:tabs>
          <w:tab w:val="num" w:pos="2552"/>
        </w:tabs>
        <w:ind w:left="2552" w:hanging="284"/>
      </w:pPr>
      <w:rPr>
        <w:rFonts w:ascii="Arial" w:hAnsi="Arial" w:hint="default"/>
      </w:rPr>
    </w:lvl>
    <w:lvl w:ilvl="8">
      <w:start w:val="1"/>
      <w:numFmt w:val="bullet"/>
      <w:lvlText w:val=""/>
      <w:lvlJc w:val="left"/>
      <w:pPr>
        <w:tabs>
          <w:tab w:val="num" w:pos="1418"/>
        </w:tabs>
        <w:ind w:left="1418" w:hanging="284"/>
      </w:pPr>
      <w:rPr>
        <w:rFonts w:ascii="Wingdings" w:hAnsi="Wingdings" w:hint="default"/>
        <w:color w:val="000000"/>
      </w:rPr>
    </w:lvl>
  </w:abstractNum>
  <w:abstractNum w:abstractNumId="8">
    <w:nsid w:val="0E77290A"/>
    <w:multiLevelType w:val="hybridMultilevel"/>
    <w:tmpl w:val="2CA07BA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0A1195A"/>
    <w:multiLevelType w:val="multilevel"/>
    <w:tmpl w:val="0A4C53E4"/>
    <w:lvl w:ilvl="0">
      <w:start w:val="1"/>
      <w:numFmt w:val="decimal"/>
      <w:lvlText w:val="%1)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sz w:val="21"/>
        <w:szCs w:val="21"/>
      </w:rPr>
    </w:lvl>
    <w:lvl w:ilvl="1">
      <w:start w:val="1"/>
      <w:numFmt w:val="lowerLetter"/>
      <w:lvlText w:val="%2)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1"/>
        <w:szCs w:val="21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Arial" w:hAnsi="Arial" w:hint="default"/>
        <w:b w:val="0"/>
        <w:i w:val="0"/>
        <w:sz w:val="18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 w:val="0"/>
        <w:i w:val="0"/>
        <w:sz w:val="18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 w:val="0"/>
        <w:i w:val="0"/>
        <w:sz w:val="18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 w:val="0"/>
        <w:i w:val="0"/>
        <w:sz w:val="18"/>
      </w:rPr>
    </w:lvl>
    <w:lvl w:ilvl="6">
      <w:start w:val="1"/>
      <w:numFmt w:val="none"/>
      <w:suff w:val="nothing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%9"/>
      <w:lvlJc w:val="left"/>
      <w:pPr>
        <w:ind w:left="0" w:firstLine="0"/>
      </w:pPr>
      <w:rPr>
        <w:rFonts w:hint="default"/>
      </w:rPr>
    </w:lvl>
  </w:abstractNum>
  <w:abstractNum w:abstractNumId="10">
    <w:nsid w:val="13234A46"/>
    <w:multiLevelType w:val="multilevel"/>
    <w:tmpl w:val="0C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>
    <w:nsid w:val="13C93026"/>
    <w:multiLevelType w:val="multilevel"/>
    <w:tmpl w:val="0C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27CD296D"/>
    <w:multiLevelType w:val="multilevel"/>
    <w:tmpl w:val="E8745D08"/>
    <w:lvl w:ilvl="0">
      <w:start w:val="1"/>
      <w:numFmt w:val="decimal"/>
      <w:pStyle w:val="ListNumber"/>
      <w:lvlText w:val="(%1)"/>
      <w:lvlJc w:val="left"/>
      <w:pPr>
        <w:tabs>
          <w:tab w:val="num" w:pos="567"/>
        </w:tabs>
        <w:ind w:left="567" w:hanging="567"/>
      </w:pPr>
      <w:rPr>
        <w:rFonts w:ascii="Helvetica" w:hAnsi="Helvetica" w:hint="default"/>
        <w:b w:val="0"/>
        <w:i w:val="0"/>
        <w:caps w:val="0"/>
        <w:strike w:val="0"/>
        <w:dstrike w:val="0"/>
        <w:vanish w:val="0"/>
        <w:color w:val="auto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 w:val="0"/>
        <w:i w:val="0"/>
        <w:color w:val="auto"/>
        <w:sz w:val="20"/>
      </w:rPr>
    </w:lvl>
    <w:lvl w:ilvl="2">
      <w:start w:val="1"/>
      <w:numFmt w:val="lowerRoman"/>
      <w:lvlText w:val="(%3)"/>
      <w:lvlJc w:val="left"/>
      <w:pPr>
        <w:tabs>
          <w:tab w:val="num" w:pos="1701"/>
        </w:tabs>
        <w:ind w:left="1701" w:hanging="567"/>
      </w:pPr>
      <w:rPr>
        <w:rFonts w:ascii="Arial" w:hAnsi="Arial" w:hint="default"/>
        <w:b w:val="0"/>
        <w:i w:val="0"/>
        <w:color w:val="auto"/>
        <w:sz w:val="20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ascii="Arial" w:hAnsi="Arial" w:hint="default"/>
        <w:b w:val="0"/>
        <w:i w:val="0"/>
        <w:color w:val="auto"/>
        <w:sz w:val="20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ascii="Arial" w:hAnsi="Arial" w:hint="default"/>
        <w:b w:val="0"/>
        <w:i w:val="0"/>
        <w:color w:val="auto"/>
        <w:sz w:val="20"/>
      </w:rPr>
    </w:lvl>
    <w:lvl w:ilvl="5">
      <w:start w:val="1"/>
      <w:numFmt w:val="lowerRoman"/>
      <w:lvlText w:val="(%6)"/>
      <w:lvlJc w:val="left"/>
      <w:pPr>
        <w:tabs>
          <w:tab w:val="num" w:pos="3402"/>
        </w:tabs>
        <w:ind w:left="3402" w:hanging="567"/>
      </w:pPr>
      <w:rPr>
        <w:rFonts w:ascii="Helvetica" w:hAnsi="Helvetica" w:hint="default"/>
        <w:b w:val="0"/>
        <w:i w:val="0"/>
        <w:color w:val="auto"/>
        <w:sz w:val="20"/>
      </w:rPr>
    </w:lvl>
    <w:lvl w:ilvl="6">
      <w:start w:val="1"/>
      <w:numFmt w:val="none"/>
      <w:suff w:val="nothing"/>
      <w:lvlText w:val="%7"/>
      <w:lvlJc w:val="left"/>
      <w:pPr>
        <w:ind w:left="-1417" w:firstLine="0"/>
      </w:pPr>
      <w:rPr>
        <w:rFonts w:hint="default"/>
        <w:color w:val="E1001A"/>
      </w:rPr>
    </w:lvl>
    <w:lvl w:ilvl="7">
      <w:start w:val="1"/>
      <w:numFmt w:val="none"/>
      <w:suff w:val="nothing"/>
      <w:lvlText w:val="%8"/>
      <w:lvlJc w:val="left"/>
      <w:pPr>
        <w:ind w:left="-1417" w:firstLine="0"/>
      </w:pPr>
      <w:rPr>
        <w:rFonts w:hint="default"/>
        <w:color w:val="E1001A"/>
        <w:sz w:val="20"/>
      </w:rPr>
    </w:lvl>
    <w:lvl w:ilvl="8">
      <w:start w:val="1"/>
      <w:numFmt w:val="none"/>
      <w:suff w:val="nothing"/>
      <w:lvlText w:val="%9"/>
      <w:lvlJc w:val="left"/>
      <w:pPr>
        <w:ind w:left="-1417" w:firstLine="0"/>
      </w:pPr>
      <w:rPr>
        <w:rFonts w:hint="default"/>
        <w:color w:val="E1001A"/>
      </w:rPr>
    </w:lvl>
  </w:abstractNum>
  <w:abstractNum w:abstractNumId="13">
    <w:nsid w:val="2DA717ED"/>
    <w:multiLevelType w:val="hybridMultilevel"/>
    <w:tmpl w:val="D6842E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1925F2"/>
    <w:multiLevelType w:val="multilevel"/>
    <w:tmpl w:val="9B129DD0"/>
    <w:lvl w:ilvl="0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b w:val="0"/>
        <w:i w:val="0"/>
        <w:color w:val="004FBA"/>
        <w:sz w:val="20"/>
        <w:szCs w:val="20"/>
      </w:rPr>
    </w:lvl>
    <w:lvl w:ilvl="1">
      <w:start w:val="1"/>
      <w:numFmt w:val="bullet"/>
      <w:lvlText w:val="-"/>
      <w:lvlJc w:val="left"/>
      <w:pPr>
        <w:tabs>
          <w:tab w:val="num" w:pos="567"/>
        </w:tabs>
        <w:ind w:left="567" w:hanging="283"/>
      </w:pPr>
      <w:rPr>
        <w:rFonts w:ascii="Courier" w:hAnsi="Courier" w:hint="default"/>
        <w:color w:val="000000"/>
        <w:sz w:val="20"/>
      </w:rPr>
    </w:lvl>
    <w:lvl w:ilvl="2">
      <w:start w:val="1"/>
      <w:numFmt w:val="bullet"/>
      <w:lvlText w:val="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color w:val="auto"/>
        <w:sz w:val="20"/>
      </w:rPr>
    </w:lvl>
    <w:lvl w:ilvl="3">
      <w:start w:val="1"/>
      <w:numFmt w:val="bullet"/>
      <w:lvlText w:val="-"/>
      <w:lvlJc w:val="left"/>
      <w:pPr>
        <w:tabs>
          <w:tab w:val="num" w:pos="1134"/>
        </w:tabs>
        <w:ind w:left="1134" w:hanging="283"/>
      </w:pPr>
      <w:rPr>
        <w:rFonts w:ascii="Courier" w:hAnsi="Courier" w:hint="default"/>
        <w:color w:val="000000"/>
        <w:sz w:val="20"/>
      </w:rPr>
    </w:lvl>
    <w:lvl w:ilvl="4">
      <w:start w:val="1"/>
      <w:numFmt w:val="bullet"/>
      <w:lvlText w:val=""/>
      <w:lvlJc w:val="left"/>
      <w:pPr>
        <w:tabs>
          <w:tab w:val="num" w:pos="1418"/>
        </w:tabs>
        <w:ind w:left="1418" w:hanging="284"/>
      </w:pPr>
      <w:rPr>
        <w:rFonts w:ascii="Wingdings" w:hAnsi="Wingdings" w:hint="default"/>
        <w:color w:val="auto"/>
        <w:sz w:val="20"/>
      </w:rPr>
    </w:lvl>
    <w:lvl w:ilvl="5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Courier" w:hAnsi="Courier" w:hint="default"/>
        <w:color w:val="000000"/>
        <w:sz w:val="20"/>
      </w:rPr>
    </w:lvl>
    <w:lvl w:ilvl="6">
      <w:start w:val="1"/>
      <w:numFmt w:val="bullet"/>
      <w:lvlText w:val="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z w:val="20"/>
      </w:rPr>
    </w:lvl>
    <w:lvl w:ilvl="7">
      <w:start w:val="1"/>
      <w:numFmt w:val="bullet"/>
      <w:lvlText w:val="-"/>
      <w:lvlJc w:val="left"/>
      <w:pPr>
        <w:tabs>
          <w:tab w:val="num" w:pos="2268"/>
        </w:tabs>
        <w:ind w:left="2268" w:hanging="283"/>
      </w:pPr>
      <w:rPr>
        <w:rFonts w:ascii="Courier" w:hAnsi="Courier" w:hint="default"/>
        <w:color w:val="000000"/>
        <w:sz w:val="20"/>
      </w:rPr>
    </w:lvl>
    <w:lvl w:ilvl="8">
      <w:start w:val="1"/>
      <w:numFmt w:val="lowerRoman"/>
      <w:lvlText w:val="%9."/>
      <w:lvlJc w:val="left"/>
      <w:pPr>
        <w:tabs>
          <w:tab w:val="num" w:pos="1497"/>
        </w:tabs>
        <w:ind w:left="1497" w:hanging="360"/>
      </w:pPr>
      <w:rPr>
        <w:rFonts w:hint="default"/>
      </w:rPr>
    </w:lvl>
  </w:abstractNum>
  <w:abstractNum w:abstractNumId="15">
    <w:nsid w:val="37062D3E"/>
    <w:multiLevelType w:val="hybridMultilevel"/>
    <w:tmpl w:val="A84864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660AC1"/>
    <w:multiLevelType w:val="hybridMultilevel"/>
    <w:tmpl w:val="C290B030"/>
    <w:lvl w:ilvl="0" w:tplc="D66EE12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A806EE"/>
    <w:multiLevelType w:val="multilevel"/>
    <w:tmpl w:val="D86AD5E8"/>
    <w:lvl w:ilvl="0">
      <w:start w:val="1"/>
      <w:numFmt w:val="none"/>
      <w:pStyle w:val="ListParagraph"/>
      <w:suff w:val="nothing"/>
      <w:lvlText w:val=""/>
      <w:lvlJc w:val="left"/>
      <w:pPr>
        <w:ind w:left="284" w:firstLine="0"/>
      </w:pPr>
      <w:rPr>
        <w:rFonts w:hint="default"/>
        <w:color w:val="000000"/>
      </w:rPr>
    </w:lvl>
    <w:lvl w:ilvl="1">
      <w:start w:val="1"/>
      <w:numFmt w:val="none"/>
      <w:suff w:val="nothing"/>
      <w:lvlText w:val=""/>
      <w:lvlJc w:val="left"/>
      <w:pPr>
        <w:ind w:left="567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851" w:firstLine="0"/>
      </w:pPr>
      <w:rPr>
        <w:rFonts w:hint="default"/>
        <w:color w:val="000000"/>
      </w:rPr>
    </w:lvl>
    <w:lvl w:ilvl="3">
      <w:start w:val="1"/>
      <w:numFmt w:val="none"/>
      <w:suff w:val="nothing"/>
      <w:lvlText w:val=""/>
      <w:lvlJc w:val="left"/>
      <w:pPr>
        <w:ind w:left="1134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418" w:firstLine="0"/>
      </w:pPr>
      <w:rPr>
        <w:rFonts w:hint="default"/>
        <w:color w:val="000000"/>
      </w:rPr>
    </w:lvl>
    <w:lvl w:ilvl="5">
      <w:start w:val="1"/>
      <w:numFmt w:val="none"/>
      <w:suff w:val="nothing"/>
      <w:lvlText w:val=""/>
      <w:lvlJc w:val="left"/>
      <w:pPr>
        <w:ind w:left="1701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985" w:firstLine="0"/>
      </w:pPr>
      <w:rPr>
        <w:rFonts w:hint="default"/>
        <w:color w:val="000000"/>
      </w:rPr>
    </w:lvl>
    <w:lvl w:ilvl="7">
      <w:start w:val="1"/>
      <w:numFmt w:val="none"/>
      <w:suff w:val="nothing"/>
      <w:lvlText w:val=""/>
      <w:lvlJc w:val="left"/>
      <w:pPr>
        <w:ind w:left="2268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2552"/>
        </w:tabs>
        <w:ind w:left="2552" w:firstLine="0"/>
      </w:pPr>
      <w:rPr>
        <w:rFonts w:hint="default"/>
      </w:rPr>
    </w:lvl>
  </w:abstractNum>
  <w:abstractNum w:abstractNumId="18">
    <w:nsid w:val="45B156F7"/>
    <w:multiLevelType w:val="multilevel"/>
    <w:tmpl w:val="B5C015CE"/>
    <w:lvl w:ilvl="0">
      <w:start w:val="1"/>
      <w:numFmt w:val="decimal"/>
      <w:pStyle w:val="NoHeading1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NoHeading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NoHeading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NoHeading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No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lvlRestart w:val="1"/>
      <w:pStyle w:val="FigureCaption"/>
      <w:suff w:val="space"/>
      <w:lvlText w:val="Figure %1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pStyle w:val="TableCaption"/>
      <w:suff w:val="space"/>
      <w:lvlText w:val="Table %1.%7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19">
    <w:nsid w:val="49FD3B9A"/>
    <w:multiLevelType w:val="multilevel"/>
    <w:tmpl w:val="B1FC89FA"/>
    <w:lvl w:ilvl="0">
      <w:start w:val="1"/>
      <w:numFmt w:val="decimal"/>
      <w:pStyle w:val="TableNumber"/>
      <w:lvlText w:val="%1)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sz w:val="21"/>
        <w:szCs w:val="21"/>
      </w:rPr>
    </w:lvl>
    <w:lvl w:ilvl="1">
      <w:start w:val="1"/>
      <w:numFmt w:val="lowerLetter"/>
      <w:lvlText w:val="%2)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1"/>
        <w:szCs w:val="21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Arial" w:hAnsi="Arial" w:hint="default"/>
        <w:b w:val="0"/>
        <w:i w:val="0"/>
        <w:sz w:val="18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 w:val="0"/>
        <w:i w:val="0"/>
        <w:sz w:val="18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 w:val="0"/>
        <w:i w:val="0"/>
        <w:sz w:val="18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 w:val="0"/>
        <w:i w:val="0"/>
        <w:sz w:val="18"/>
      </w:rPr>
    </w:lvl>
    <w:lvl w:ilvl="6">
      <w:start w:val="1"/>
      <w:numFmt w:val="none"/>
      <w:suff w:val="nothing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%9"/>
      <w:lvlJc w:val="left"/>
      <w:pPr>
        <w:ind w:left="0" w:firstLine="0"/>
      </w:pPr>
      <w:rPr>
        <w:rFonts w:hint="default"/>
      </w:rPr>
    </w:lvl>
  </w:abstractNum>
  <w:abstractNum w:abstractNumId="20">
    <w:nsid w:val="537E4695"/>
    <w:multiLevelType w:val="multilevel"/>
    <w:tmpl w:val="A1CEDF22"/>
    <w:lvl w:ilvl="0">
      <w:start w:val="1"/>
      <w:numFmt w:val="lowerLetter"/>
      <w:pStyle w:val="ListAlpha"/>
      <w:lvlText w:val="(%1)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 w:val="0"/>
        <w:i w:val="0"/>
        <w:sz w:val="20"/>
      </w:rPr>
    </w:lvl>
    <w:lvl w:ilvl="2">
      <w:start w:val="1"/>
      <w:numFmt w:val="decimal"/>
      <w:lvlText w:val="(%3)"/>
      <w:lvlJc w:val="left"/>
      <w:pPr>
        <w:tabs>
          <w:tab w:val="num" w:pos="1701"/>
        </w:tabs>
        <w:ind w:left="1701" w:hanging="567"/>
      </w:pPr>
      <w:rPr>
        <w:rFonts w:ascii="Arial" w:hAnsi="Arial" w:hint="default"/>
        <w:b w:val="0"/>
        <w:i w:val="0"/>
        <w:sz w:val="20"/>
      </w:rPr>
    </w:lvl>
    <w:lvl w:ilvl="3">
      <w:start w:val="1"/>
      <w:numFmt w:val="lowerLetter"/>
      <w:lvlText w:val="(%4)"/>
      <w:lvlJc w:val="left"/>
      <w:pPr>
        <w:tabs>
          <w:tab w:val="num" w:pos="2268"/>
        </w:tabs>
        <w:ind w:left="2268" w:hanging="567"/>
      </w:pPr>
      <w:rPr>
        <w:rFonts w:ascii="Arial" w:hAnsi="Arial" w:hint="default"/>
        <w:b w:val="0"/>
        <w:i w:val="0"/>
        <w:sz w:val="20"/>
      </w:rPr>
    </w:lvl>
    <w:lvl w:ilvl="4">
      <w:start w:val="1"/>
      <w:numFmt w:val="lowerRoman"/>
      <w:lvlText w:val="(%5)"/>
      <w:lvlJc w:val="left"/>
      <w:pPr>
        <w:tabs>
          <w:tab w:val="num" w:pos="2835"/>
        </w:tabs>
        <w:ind w:left="2835" w:hanging="567"/>
      </w:pPr>
      <w:rPr>
        <w:rFonts w:ascii="Arial" w:hAnsi="Arial" w:hint="default"/>
        <w:b w:val="0"/>
        <w:i w:val="0"/>
        <w:sz w:val="20"/>
      </w:rPr>
    </w:lvl>
    <w:lvl w:ilvl="5">
      <w:start w:val="1"/>
      <w:numFmt w:val="decimal"/>
      <w:lvlText w:val="(%6)"/>
      <w:lvlJc w:val="left"/>
      <w:pPr>
        <w:tabs>
          <w:tab w:val="num" w:pos="3402"/>
        </w:tabs>
        <w:ind w:left="3402" w:hanging="567"/>
      </w:pPr>
      <w:rPr>
        <w:rFonts w:ascii="Arial" w:hAnsi="Arial" w:hint="default"/>
        <w:b w:val="0"/>
        <w:i w:val="0"/>
        <w:sz w:val="20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Arial" w:hAnsi="Arial" w:hint="default"/>
        <w:b w:val="0"/>
        <w:i w:val="0"/>
        <w:sz w:val="20"/>
      </w:rPr>
    </w:lvl>
    <w:lvl w:ilvl="7">
      <w:start w:val="1"/>
      <w:numFmt w:val="none"/>
      <w:suff w:val="nothing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%9"/>
      <w:lvlJc w:val="left"/>
      <w:pPr>
        <w:ind w:left="0" w:firstLine="0"/>
      </w:pPr>
      <w:rPr>
        <w:rFonts w:hint="default"/>
      </w:rPr>
    </w:lvl>
  </w:abstractNum>
  <w:abstractNum w:abstractNumId="21">
    <w:nsid w:val="6016064D"/>
    <w:multiLevelType w:val="multilevel"/>
    <w:tmpl w:val="D89ECDC4"/>
    <w:lvl w:ilvl="0">
      <w:start w:val="1"/>
      <w:numFmt w:val="bullet"/>
      <w:pStyle w:val="List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b w:val="0"/>
        <w:i w:val="0"/>
        <w:color w:val="auto"/>
        <w:sz w:val="20"/>
        <w:szCs w:val="20"/>
      </w:rPr>
    </w:lvl>
    <w:lvl w:ilvl="1">
      <w:start w:val="1"/>
      <w:numFmt w:val="bullet"/>
      <w:lvlText w:val="-"/>
      <w:lvlJc w:val="left"/>
      <w:pPr>
        <w:tabs>
          <w:tab w:val="num" w:pos="567"/>
        </w:tabs>
        <w:ind w:left="567" w:hanging="283"/>
      </w:pPr>
      <w:rPr>
        <w:rFonts w:ascii="Courier" w:hAnsi="Courier" w:hint="default"/>
        <w:color w:val="000000"/>
        <w:sz w:val="20"/>
      </w:rPr>
    </w:lvl>
    <w:lvl w:ilvl="2">
      <w:start w:val="1"/>
      <w:numFmt w:val="bullet"/>
      <w:lvlText w:val="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color w:val="auto"/>
        <w:sz w:val="20"/>
      </w:rPr>
    </w:lvl>
    <w:lvl w:ilvl="3">
      <w:start w:val="1"/>
      <w:numFmt w:val="bullet"/>
      <w:lvlText w:val="-"/>
      <w:lvlJc w:val="left"/>
      <w:pPr>
        <w:tabs>
          <w:tab w:val="num" w:pos="1134"/>
        </w:tabs>
        <w:ind w:left="1134" w:hanging="283"/>
      </w:pPr>
      <w:rPr>
        <w:rFonts w:ascii="Courier" w:hAnsi="Courier" w:hint="default"/>
        <w:color w:val="000000"/>
        <w:sz w:val="20"/>
      </w:rPr>
    </w:lvl>
    <w:lvl w:ilvl="4">
      <w:start w:val="1"/>
      <w:numFmt w:val="bullet"/>
      <w:lvlText w:val=""/>
      <w:lvlJc w:val="left"/>
      <w:pPr>
        <w:tabs>
          <w:tab w:val="num" w:pos="1418"/>
        </w:tabs>
        <w:ind w:left="1418" w:hanging="284"/>
      </w:pPr>
      <w:rPr>
        <w:rFonts w:ascii="Wingdings" w:hAnsi="Wingdings" w:hint="default"/>
        <w:color w:val="auto"/>
        <w:sz w:val="20"/>
      </w:rPr>
    </w:lvl>
    <w:lvl w:ilvl="5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Courier" w:hAnsi="Courier" w:hint="default"/>
        <w:color w:val="000000"/>
        <w:sz w:val="20"/>
      </w:rPr>
    </w:lvl>
    <w:lvl w:ilvl="6">
      <w:start w:val="1"/>
      <w:numFmt w:val="bullet"/>
      <w:lvlText w:val="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z w:val="20"/>
      </w:rPr>
    </w:lvl>
    <w:lvl w:ilvl="7">
      <w:start w:val="1"/>
      <w:numFmt w:val="bullet"/>
      <w:lvlText w:val="-"/>
      <w:lvlJc w:val="left"/>
      <w:pPr>
        <w:tabs>
          <w:tab w:val="num" w:pos="2268"/>
        </w:tabs>
        <w:ind w:left="2268" w:hanging="283"/>
      </w:pPr>
      <w:rPr>
        <w:rFonts w:ascii="Courier" w:hAnsi="Courier" w:hint="default"/>
        <w:color w:val="000000"/>
        <w:sz w:val="20"/>
      </w:rPr>
    </w:lvl>
    <w:lvl w:ilvl="8">
      <w:start w:val="1"/>
      <w:numFmt w:val="lowerRoman"/>
      <w:lvlText w:val="%9."/>
      <w:lvlJc w:val="left"/>
      <w:pPr>
        <w:tabs>
          <w:tab w:val="num" w:pos="1497"/>
        </w:tabs>
        <w:ind w:left="1497" w:hanging="360"/>
      </w:pPr>
      <w:rPr>
        <w:rFonts w:hint="default"/>
      </w:rPr>
    </w:lvl>
  </w:abstractNum>
  <w:abstractNum w:abstractNumId="22">
    <w:nsid w:val="69292455"/>
    <w:multiLevelType w:val="multilevel"/>
    <w:tmpl w:val="0C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1"/>
  </w:num>
  <w:num w:numId="2">
    <w:abstractNumId w:val="22"/>
  </w:num>
  <w:num w:numId="3">
    <w:abstractNumId w:val="10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7"/>
  </w:num>
  <w:num w:numId="12">
    <w:abstractNumId w:val="19"/>
  </w:num>
  <w:num w:numId="13">
    <w:abstractNumId w:val="20"/>
  </w:num>
  <w:num w:numId="14">
    <w:abstractNumId w:val="7"/>
  </w:num>
  <w:num w:numId="15">
    <w:abstractNumId w:val="21"/>
  </w:num>
  <w:num w:numId="16">
    <w:abstractNumId w:val="12"/>
  </w:num>
  <w:num w:numId="17">
    <w:abstractNumId w:val="9"/>
  </w:num>
  <w:num w:numId="18">
    <w:abstractNumId w:val="14"/>
  </w:num>
  <w:num w:numId="19">
    <w:abstractNumId w:val="18"/>
  </w:num>
  <w:num w:numId="20">
    <w:abstractNumId w:val="18"/>
  </w:num>
  <w:num w:numId="21">
    <w:abstractNumId w:val="18"/>
  </w:num>
  <w:num w:numId="22">
    <w:abstractNumId w:val="18"/>
  </w:num>
  <w:num w:numId="23">
    <w:abstractNumId w:val="18"/>
  </w:num>
  <w:num w:numId="24">
    <w:abstractNumId w:val="18"/>
  </w:num>
  <w:num w:numId="25">
    <w:abstractNumId w:val="18"/>
  </w:num>
  <w:num w:numId="26">
    <w:abstractNumId w:val="17"/>
  </w:num>
  <w:num w:numId="27">
    <w:abstractNumId w:val="15"/>
  </w:num>
  <w:num w:numId="28">
    <w:abstractNumId w:val="13"/>
  </w:num>
  <w:num w:numId="29">
    <w:abstractNumId w:val="8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E8B"/>
    <w:rsid w:val="000025EB"/>
    <w:rsid w:val="00090362"/>
    <w:rsid w:val="000C741B"/>
    <w:rsid w:val="001011F3"/>
    <w:rsid w:val="00106E06"/>
    <w:rsid w:val="001656DE"/>
    <w:rsid w:val="001705C5"/>
    <w:rsid w:val="001C505F"/>
    <w:rsid w:val="00203D40"/>
    <w:rsid w:val="00231280"/>
    <w:rsid w:val="00256E16"/>
    <w:rsid w:val="00257E3A"/>
    <w:rsid w:val="00266ED1"/>
    <w:rsid w:val="00267732"/>
    <w:rsid w:val="00281ADE"/>
    <w:rsid w:val="0028426D"/>
    <w:rsid w:val="0029184B"/>
    <w:rsid w:val="00294C67"/>
    <w:rsid w:val="00295D61"/>
    <w:rsid w:val="002E2B23"/>
    <w:rsid w:val="002F376C"/>
    <w:rsid w:val="003044A2"/>
    <w:rsid w:val="003704D9"/>
    <w:rsid w:val="00374711"/>
    <w:rsid w:val="0038795C"/>
    <w:rsid w:val="00394D7C"/>
    <w:rsid w:val="003C5653"/>
    <w:rsid w:val="00404184"/>
    <w:rsid w:val="00417DC3"/>
    <w:rsid w:val="00460DF5"/>
    <w:rsid w:val="00470CA2"/>
    <w:rsid w:val="0049126A"/>
    <w:rsid w:val="00491C82"/>
    <w:rsid w:val="004B0206"/>
    <w:rsid w:val="004C29CD"/>
    <w:rsid w:val="0054108D"/>
    <w:rsid w:val="0056693D"/>
    <w:rsid w:val="005A28C5"/>
    <w:rsid w:val="005C480F"/>
    <w:rsid w:val="005E0DEA"/>
    <w:rsid w:val="00622AC3"/>
    <w:rsid w:val="00623EBB"/>
    <w:rsid w:val="0064271C"/>
    <w:rsid w:val="00683B51"/>
    <w:rsid w:val="006C0583"/>
    <w:rsid w:val="006E17FC"/>
    <w:rsid w:val="00712DD4"/>
    <w:rsid w:val="00732EB6"/>
    <w:rsid w:val="007755DC"/>
    <w:rsid w:val="007A5D14"/>
    <w:rsid w:val="007D2F65"/>
    <w:rsid w:val="007F2FCE"/>
    <w:rsid w:val="007F4482"/>
    <w:rsid w:val="0082761E"/>
    <w:rsid w:val="00852B83"/>
    <w:rsid w:val="00875279"/>
    <w:rsid w:val="00883027"/>
    <w:rsid w:val="00887649"/>
    <w:rsid w:val="008B512D"/>
    <w:rsid w:val="008E3B2E"/>
    <w:rsid w:val="009002C1"/>
    <w:rsid w:val="00907A1F"/>
    <w:rsid w:val="00912F60"/>
    <w:rsid w:val="00914AB1"/>
    <w:rsid w:val="009264B0"/>
    <w:rsid w:val="00941EF8"/>
    <w:rsid w:val="009507BC"/>
    <w:rsid w:val="00961AAD"/>
    <w:rsid w:val="009642C3"/>
    <w:rsid w:val="00981EDE"/>
    <w:rsid w:val="009A5245"/>
    <w:rsid w:val="009B4C68"/>
    <w:rsid w:val="009C0FC3"/>
    <w:rsid w:val="009C32C8"/>
    <w:rsid w:val="009E0257"/>
    <w:rsid w:val="009F32FF"/>
    <w:rsid w:val="00A5409D"/>
    <w:rsid w:val="00A554FF"/>
    <w:rsid w:val="00A72D43"/>
    <w:rsid w:val="00A73663"/>
    <w:rsid w:val="00A94286"/>
    <w:rsid w:val="00AC0A40"/>
    <w:rsid w:val="00AC0AEA"/>
    <w:rsid w:val="00AC3951"/>
    <w:rsid w:val="00AD67D1"/>
    <w:rsid w:val="00B07755"/>
    <w:rsid w:val="00B33719"/>
    <w:rsid w:val="00B77095"/>
    <w:rsid w:val="00B91DA0"/>
    <w:rsid w:val="00BA654E"/>
    <w:rsid w:val="00BA68B2"/>
    <w:rsid w:val="00BE76F9"/>
    <w:rsid w:val="00C022CC"/>
    <w:rsid w:val="00C033D5"/>
    <w:rsid w:val="00C1283B"/>
    <w:rsid w:val="00C142F8"/>
    <w:rsid w:val="00C43049"/>
    <w:rsid w:val="00C53D67"/>
    <w:rsid w:val="00C57933"/>
    <w:rsid w:val="00C70D2E"/>
    <w:rsid w:val="00C8534B"/>
    <w:rsid w:val="00CC5443"/>
    <w:rsid w:val="00CF6420"/>
    <w:rsid w:val="00CF6AE5"/>
    <w:rsid w:val="00D06C32"/>
    <w:rsid w:val="00D1075B"/>
    <w:rsid w:val="00D51967"/>
    <w:rsid w:val="00D575C8"/>
    <w:rsid w:val="00D816B3"/>
    <w:rsid w:val="00DA2968"/>
    <w:rsid w:val="00DA748F"/>
    <w:rsid w:val="00DB51B9"/>
    <w:rsid w:val="00DD2A1E"/>
    <w:rsid w:val="00DD76CB"/>
    <w:rsid w:val="00DE351F"/>
    <w:rsid w:val="00DF2BFD"/>
    <w:rsid w:val="00E001C2"/>
    <w:rsid w:val="00E01E8B"/>
    <w:rsid w:val="00E1249D"/>
    <w:rsid w:val="00E34D68"/>
    <w:rsid w:val="00E35765"/>
    <w:rsid w:val="00E50861"/>
    <w:rsid w:val="00E60833"/>
    <w:rsid w:val="00E94A7A"/>
    <w:rsid w:val="00EB36E4"/>
    <w:rsid w:val="00EB6C51"/>
    <w:rsid w:val="00EE3157"/>
    <w:rsid w:val="00F415CA"/>
    <w:rsid w:val="00F77AEF"/>
    <w:rsid w:val="00FA16D2"/>
    <w:rsid w:val="00FA63F5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72BEE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 New Roman" w:hAnsi="Times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iPriority="99" w:unhideWhenUsed="1"/>
    <w:lsdException w:name="index 2" w:semiHidden="1" w:uiPriority="99"/>
    <w:lsdException w:name="index 3" w:semiHidden="1" w:uiPriority="99"/>
    <w:lsdException w:name="index 4" w:semiHidden="1" w:uiPriority="99"/>
    <w:lsdException w:name="index 5" w:semiHidden="1" w:uiPriority="99"/>
    <w:lsdException w:name="index 6" w:semiHidden="1" w:uiPriority="99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iPriority="99" w:unhideWhenUsed="1"/>
    <w:lsdException w:name="toc 5" w:semiHidden="1" w:uiPriority="99" w:unhideWhenUsed="1"/>
    <w:lsdException w:name="toc 6" w:semiHidden="1" w:uiPriority="99" w:unhideWhenUsed="1"/>
    <w:lsdException w:name="toc 7" w:semiHidden="1" w:uiPriority="99" w:unhideWhenUsed="1"/>
    <w:lsdException w:name="toc 8" w:semiHidden="1" w:uiPriority="99" w:unhideWhenUsed="1"/>
    <w:lsdException w:name="toc 9" w:semiHidden="1" w:uiPriority="9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99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semiHidden="1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qFormat="1"/>
    <w:lsdException w:name="Intense Emphasis" w:semiHidden="1" w:uiPriority="99" w:qFormat="1"/>
    <w:lsdException w:name="Subtle Reference" w:semiHidden="1" w:uiPriority="99" w:qFormat="1"/>
    <w:lsdException w:name="Intense Reference" w:semiHidden="1" w:uiPriority="99" w:qFormat="1"/>
    <w:lsdException w:name="Book Title" w:semiHidden="1" w:uiPriority="99" w:qFormat="1"/>
    <w:lsdException w:name="Bibliography" w:semiHidden="1" w:uiPriority="99" w:unhideWhenUsed="1"/>
    <w:lsdException w:name="TOC Heading" w:semiHidden="1" w:uiPriority="9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1C82"/>
    <w:rPr>
      <w:rFonts w:ascii="Arial" w:hAnsi="Arial"/>
      <w:sz w:val="21"/>
      <w:szCs w:val="24"/>
    </w:rPr>
  </w:style>
  <w:style w:type="paragraph" w:styleId="Heading1">
    <w:name w:val="heading 1"/>
    <w:basedOn w:val="Normal"/>
    <w:next w:val="BodyText"/>
    <w:qFormat/>
    <w:rsid w:val="00D575C8"/>
    <w:pPr>
      <w:keepNext/>
      <w:spacing w:before="320" w:after="160"/>
      <w:outlineLvl w:val="0"/>
    </w:pPr>
    <w:rPr>
      <w:rFonts w:cs="Arial"/>
      <w:b/>
      <w:bCs/>
      <w:color w:val="004FBA"/>
      <w:kern w:val="32"/>
      <w:sz w:val="32"/>
      <w:szCs w:val="32"/>
    </w:rPr>
  </w:style>
  <w:style w:type="paragraph" w:styleId="Heading2">
    <w:name w:val="heading 2"/>
    <w:basedOn w:val="Normal"/>
    <w:next w:val="BodyText"/>
    <w:qFormat/>
    <w:rsid w:val="004C29CD"/>
    <w:pPr>
      <w:keepNext/>
      <w:spacing w:before="280" w:after="14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qFormat/>
    <w:rsid w:val="00C70D2E"/>
    <w:pPr>
      <w:keepNext/>
      <w:spacing w:before="260" w:after="130"/>
      <w:outlineLvl w:val="2"/>
    </w:pPr>
    <w:rPr>
      <w:b/>
      <w:bCs/>
      <w:color w:val="004FBA"/>
      <w:sz w:val="24"/>
    </w:rPr>
  </w:style>
  <w:style w:type="paragraph" w:styleId="Heading4">
    <w:name w:val="heading 4"/>
    <w:basedOn w:val="Normal"/>
    <w:next w:val="BodyText"/>
    <w:qFormat/>
    <w:rsid w:val="004C29CD"/>
    <w:pPr>
      <w:keepNext/>
      <w:spacing w:before="240" w:after="120"/>
      <w:outlineLvl w:val="3"/>
    </w:pPr>
    <w:rPr>
      <w:b/>
      <w:bCs/>
      <w:sz w:val="22"/>
      <w:szCs w:val="22"/>
    </w:rPr>
  </w:style>
  <w:style w:type="paragraph" w:styleId="Heading5">
    <w:name w:val="heading 5"/>
    <w:basedOn w:val="Normal"/>
    <w:next w:val="BodyText"/>
    <w:qFormat/>
    <w:rsid w:val="00887649"/>
    <w:pPr>
      <w:spacing w:before="240" w:after="120"/>
      <w:outlineLvl w:val="4"/>
    </w:pPr>
    <w:rPr>
      <w:bCs/>
      <w:iCs/>
      <w:szCs w:val="26"/>
      <w:u w:val="single"/>
    </w:rPr>
  </w:style>
  <w:style w:type="paragraph" w:styleId="Heading6">
    <w:name w:val="heading 6"/>
    <w:basedOn w:val="Normal"/>
    <w:next w:val="Normal"/>
    <w:uiPriority w:val="99"/>
    <w:semiHidden/>
    <w:qFormat/>
    <w:rsid w:val="000C741B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uiPriority w:val="99"/>
    <w:semiHidden/>
    <w:qFormat/>
    <w:rsid w:val="000C741B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uiPriority w:val="99"/>
    <w:semiHidden/>
    <w:qFormat/>
    <w:rsid w:val="000C741B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uiPriority w:val="99"/>
    <w:semiHidden/>
    <w:qFormat/>
    <w:rsid w:val="000C741B"/>
    <w:p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semiHidden/>
    <w:rsid w:val="000C741B"/>
    <w:pPr>
      <w:numPr>
        <w:numId w:val="1"/>
      </w:numPr>
    </w:pPr>
  </w:style>
  <w:style w:type="numbering" w:styleId="1ai">
    <w:name w:val="Outline List 1"/>
    <w:basedOn w:val="NoList"/>
    <w:semiHidden/>
    <w:rsid w:val="000C741B"/>
    <w:pPr>
      <w:numPr>
        <w:numId w:val="2"/>
      </w:numPr>
    </w:pPr>
  </w:style>
  <w:style w:type="numbering" w:styleId="ArticleSection">
    <w:name w:val="Outline List 3"/>
    <w:basedOn w:val="NoList"/>
    <w:semiHidden/>
    <w:rsid w:val="000C741B"/>
    <w:pPr>
      <w:numPr>
        <w:numId w:val="3"/>
      </w:numPr>
    </w:pPr>
  </w:style>
  <w:style w:type="paragraph" w:styleId="BlockText">
    <w:name w:val="Block Text"/>
    <w:basedOn w:val="Normal"/>
    <w:uiPriority w:val="99"/>
    <w:semiHidden/>
    <w:rsid w:val="000C741B"/>
    <w:pPr>
      <w:spacing w:after="120"/>
      <w:ind w:left="1440" w:right="1440"/>
    </w:pPr>
  </w:style>
  <w:style w:type="paragraph" w:styleId="BodyText3">
    <w:name w:val="Body Text 3"/>
    <w:basedOn w:val="Normal"/>
    <w:uiPriority w:val="99"/>
    <w:semiHidden/>
    <w:rsid w:val="000C741B"/>
    <w:pPr>
      <w:spacing w:after="120"/>
    </w:pPr>
    <w:rPr>
      <w:sz w:val="16"/>
      <w:szCs w:val="16"/>
    </w:rPr>
  </w:style>
  <w:style w:type="paragraph" w:styleId="BodyText">
    <w:name w:val="Body Text"/>
    <w:basedOn w:val="Normal"/>
    <w:link w:val="BodyTextChar"/>
    <w:qFormat/>
    <w:rsid w:val="00FF4530"/>
    <w:pPr>
      <w:spacing w:before="120" w:after="120" w:line="264" w:lineRule="auto"/>
    </w:pPr>
  </w:style>
  <w:style w:type="paragraph" w:styleId="BodyTextFirstIndent">
    <w:name w:val="Body Text First Indent"/>
    <w:basedOn w:val="BodyText"/>
    <w:uiPriority w:val="99"/>
    <w:semiHidden/>
    <w:rsid w:val="000C741B"/>
    <w:pPr>
      <w:ind w:firstLine="210"/>
    </w:pPr>
  </w:style>
  <w:style w:type="paragraph" w:styleId="BodyTextIndent">
    <w:name w:val="Body Text Indent"/>
    <w:basedOn w:val="Normal"/>
    <w:uiPriority w:val="99"/>
    <w:semiHidden/>
    <w:rsid w:val="000C741B"/>
    <w:pPr>
      <w:spacing w:after="120"/>
      <w:ind w:left="283"/>
    </w:pPr>
  </w:style>
  <w:style w:type="paragraph" w:styleId="BodyTextFirstIndent2">
    <w:name w:val="Body Text First Indent 2"/>
    <w:basedOn w:val="BodyTextIndent"/>
    <w:uiPriority w:val="99"/>
    <w:semiHidden/>
    <w:rsid w:val="000C741B"/>
    <w:pPr>
      <w:ind w:firstLine="210"/>
    </w:pPr>
  </w:style>
  <w:style w:type="paragraph" w:styleId="BodyTextIndent2">
    <w:name w:val="Body Text Indent 2"/>
    <w:basedOn w:val="Normal"/>
    <w:uiPriority w:val="99"/>
    <w:semiHidden/>
    <w:rsid w:val="000C741B"/>
    <w:pPr>
      <w:spacing w:after="120" w:line="480" w:lineRule="auto"/>
      <w:ind w:left="283"/>
    </w:pPr>
  </w:style>
  <w:style w:type="paragraph" w:styleId="BodyTextIndent3">
    <w:name w:val="Body Text Indent 3"/>
    <w:basedOn w:val="Normal"/>
    <w:uiPriority w:val="99"/>
    <w:semiHidden/>
    <w:rsid w:val="000C741B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uiPriority w:val="99"/>
    <w:qFormat/>
    <w:rsid w:val="00AD67D1"/>
    <w:pPr>
      <w:keepNext/>
      <w:spacing w:before="240" w:after="120"/>
    </w:pPr>
    <w:rPr>
      <w:b/>
      <w:bCs/>
      <w:sz w:val="20"/>
      <w:szCs w:val="20"/>
    </w:rPr>
  </w:style>
  <w:style w:type="paragraph" w:styleId="Closing">
    <w:name w:val="Closing"/>
    <w:basedOn w:val="Normal"/>
    <w:uiPriority w:val="99"/>
    <w:semiHidden/>
    <w:rsid w:val="000C741B"/>
    <w:pPr>
      <w:ind w:left="4252"/>
    </w:pPr>
  </w:style>
  <w:style w:type="paragraph" w:styleId="Date">
    <w:name w:val="Date"/>
    <w:basedOn w:val="Normal"/>
    <w:next w:val="Normal"/>
    <w:uiPriority w:val="99"/>
    <w:semiHidden/>
    <w:rsid w:val="000C741B"/>
  </w:style>
  <w:style w:type="paragraph" w:styleId="E-mailSignature">
    <w:name w:val="E-mail Signature"/>
    <w:basedOn w:val="Normal"/>
    <w:uiPriority w:val="99"/>
    <w:semiHidden/>
    <w:rsid w:val="000C741B"/>
  </w:style>
  <w:style w:type="character" w:styleId="Emphasis">
    <w:name w:val="Emphasis"/>
    <w:basedOn w:val="DefaultParagraphFont"/>
    <w:uiPriority w:val="99"/>
    <w:semiHidden/>
    <w:qFormat/>
    <w:rsid w:val="000C741B"/>
    <w:rPr>
      <w:i/>
      <w:iCs/>
    </w:rPr>
  </w:style>
  <w:style w:type="paragraph" w:styleId="EnvelopeAddress">
    <w:name w:val="envelope address"/>
    <w:basedOn w:val="Normal"/>
    <w:uiPriority w:val="99"/>
    <w:semiHidden/>
    <w:rsid w:val="000C741B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uiPriority w:val="99"/>
    <w:semiHidden/>
    <w:rsid w:val="000C741B"/>
    <w:rPr>
      <w:rFonts w:cs="Arial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rsid w:val="000C741B"/>
    <w:rPr>
      <w:color w:val="800080"/>
      <w:u w:val="single"/>
    </w:rPr>
  </w:style>
  <w:style w:type="character" w:styleId="HTMLAcronym">
    <w:name w:val="HTML Acronym"/>
    <w:basedOn w:val="DefaultParagraphFont"/>
    <w:uiPriority w:val="99"/>
    <w:semiHidden/>
    <w:rsid w:val="000C741B"/>
  </w:style>
  <w:style w:type="paragraph" w:styleId="HTMLAddress">
    <w:name w:val="HTML Address"/>
    <w:basedOn w:val="Normal"/>
    <w:uiPriority w:val="99"/>
    <w:semiHidden/>
    <w:rsid w:val="000C741B"/>
    <w:rPr>
      <w:i/>
      <w:iCs/>
    </w:rPr>
  </w:style>
  <w:style w:type="character" w:styleId="HTMLCite">
    <w:name w:val="HTML Cite"/>
    <w:basedOn w:val="DefaultParagraphFont"/>
    <w:uiPriority w:val="99"/>
    <w:semiHidden/>
    <w:rsid w:val="000C741B"/>
    <w:rPr>
      <w:i/>
      <w:iCs/>
    </w:rPr>
  </w:style>
  <w:style w:type="character" w:styleId="HTMLCode">
    <w:name w:val="HTML Code"/>
    <w:basedOn w:val="DefaultParagraphFont"/>
    <w:uiPriority w:val="99"/>
    <w:semiHidden/>
    <w:rsid w:val="000C741B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rsid w:val="000C741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0C741B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uiPriority w:val="99"/>
    <w:semiHidden/>
    <w:rsid w:val="000C741B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0C741B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99"/>
    <w:semiHidden/>
    <w:rsid w:val="000C741B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rsid w:val="000C741B"/>
    <w:rPr>
      <w:i/>
      <w:iCs/>
    </w:rPr>
  </w:style>
  <w:style w:type="character" w:styleId="LineNumber">
    <w:name w:val="line number"/>
    <w:basedOn w:val="DefaultParagraphFont"/>
    <w:uiPriority w:val="99"/>
    <w:semiHidden/>
    <w:rsid w:val="000C741B"/>
  </w:style>
  <w:style w:type="paragraph" w:styleId="List2">
    <w:name w:val="List 2"/>
    <w:basedOn w:val="Normal"/>
    <w:uiPriority w:val="99"/>
    <w:semiHidden/>
    <w:rsid w:val="000C741B"/>
    <w:pPr>
      <w:ind w:left="566" w:hanging="283"/>
    </w:pPr>
  </w:style>
  <w:style w:type="paragraph" w:styleId="List3">
    <w:name w:val="List 3"/>
    <w:basedOn w:val="Normal"/>
    <w:uiPriority w:val="99"/>
    <w:semiHidden/>
    <w:rsid w:val="000C741B"/>
    <w:pPr>
      <w:ind w:left="849" w:hanging="283"/>
    </w:pPr>
  </w:style>
  <w:style w:type="paragraph" w:styleId="List4">
    <w:name w:val="List 4"/>
    <w:basedOn w:val="Normal"/>
    <w:uiPriority w:val="99"/>
    <w:semiHidden/>
    <w:rsid w:val="000C741B"/>
    <w:pPr>
      <w:ind w:left="1132" w:hanging="283"/>
    </w:pPr>
  </w:style>
  <w:style w:type="paragraph" w:styleId="List5">
    <w:name w:val="List 5"/>
    <w:basedOn w:val="Normal"/>
    <w:uiPriority w:val="99"/>
    <w:semiHidden/>
    <w:rsid w:val="000C741B"/>
    <w:pPr>
      <w:ind w:left="1415" w:hanging="283"/>
    </w:pPr>
  </w:style>
  <w:style w:type="paragraph" w:styleId="Header">
    <w:name w:val="header"/>
    <w:basedOn w:val="Normal"/>
    <w:rsid w:val="00DD2A1E"/>
    <w:pPr>
      <w:tabs>
        <w:tab w:val="center" w:pos="4153"/>
        <w:tab w:val="right" w:pos="9000"/>
      </w:tabs>
      <w:jc w:val="right"/>
    </w:pPr>
  </w:style>
  <w:style w:type="paragraph" w:styleId="ListBullet3">
    <w:name w:val="List Bullet 3"/>
    <w:basedOn w:val="Normal"/>
    <w:uiPriority w:val="99"/>
    <w:semiHidden/>
    <w:rsid w:val="000C741B"/>
    <w:pPr>
      <w:numPr>
        <w:numId w:val="4"/>
      </w:numPr>
    </w:pPr>
  </w:style>
  <w:style w:type="paragraph" w:styleId="ListBullet4">
    <w:name w:val="List Bullet 4"/>
    <w:basedOn w:val="Normal"/>
    <w:uiPriority w:val="99"/>
    <w:semiHidden/>
    <w:rsid w:val="000C741B"/>
    <w:pPr>
      <w:numPr>
        <w:numId w:val="5"/>
      </w:numPr>
    </w:pPr>
  </w:style>
  <w:style w:type="paragraph" w:styleId="ListBullet5">
    <w:name w:val="List Bullet 5"/>
    <w:basedOn w:val="Normal"/>
    <w:uiPriority w:val="99"/>
    <w:semiHidden/>
    <w:rsid w:val="000C741B"/>
    <w:pPr>
      <w:numPr>
        <w:numId w:val="6"/>
      </w:numPr>
    </w:pPr>
  </w:style>
  <w:style w:type="paragraph" w:styleId="ListContinue">
    <w:name w:val="List Continue"/>
    <w:basedOn w:val="Normal"/>
    <w:uiPriority w:val="99"/>
    <w:semiHidden/>
    <w:rsid w:val="000C741B"/>
    <w:pPr>
      <w:spacing w:after="120"/>
      <w:ind w:left="283"/>
    </w:pPr>
  </w:style>
  <w:style w:type="paragraph" w:styleId="ListContinue2">
    <w:name w:val="List Continue 2"/>
    <w:basedOn w:val="Normal"/>
    <w:uiPriority w:val="99"/>
    <w:semiHidden/>
    <w:rsid w:val="000C741B"/>
    <w:pPr>
      <w:spacing w:after="120"/>
      <w:ind w:left="566"/>
    </w:pPr>
  </w:style>
  <w:style w:type="paragraph" w:styleId="ListContinue3">
    <w:name w:val="List Continue 3"/>
    <w:basedOn w:val="Normal"/>
    <w:uiPriority w:val="99"/>
    <w:semiHidden/>
    <w:rsid w:val="000C741B"/>
    <w:pPr>
      <w:spacing w:after="120"/>
      <w:ind w:left="849"/>
    </w:pPr>
  </w:style>
  <w:style w:type="paragraph" w:styleId="ListContinue4">
    <w:name w:val="List Continue 4"/>
    <w:basedOn w:val="Normal"/>
    <w:uiPriority w:val="99"/>
    <w:semiHidden/>
    <w:rsid w:val="000C741B"/>
    <w:pPr>
      <w:spacing w:after="120"/>
      <w:ind w:left="1132"/>
    </w:pPr>
  </w:style>
  <w:style w:type="paragraph" w:styleId="ListContinue5">
    <w:name w:val="List Continue 5"/>
    <w:basedOn w:val="Normal"/>
    <w:uiPriority w:val="99"/>
    <w:semiHidden/>
    <w:rsid w:val="000C741B"/>
    <w:pPr>
      <w:spacing w:after="120"/>
      <w:ind w:left="1415"/>
    </w:pPr>
  </w:style>
  <w:style w:type="paragraph" w:styleId="ListNumber2">
    <w:name w:val="List Number 2"/>
    <w:basedOn w:val="Normal"/>
    <w:uiPriority w:val="99"/>
    <w:semiHidden/>
    <w:rsid w:val="000C741B"/>
    <w:pPr>
      <w:numPr>
        <w:numId w:val="7"/>
      </w:numPr>
    </w:pPr>
  </w:style>
  <w:style w:type="paragraph" w:styleId="ListNumber3">
    <w:name w:val="List Number 3"/>
    <w:basedOn w:val="Normal"/>
    <w:uiPriority w:val="99"/>
    <w:semiHidden/>
    <w:rsid w:val="000C741B"/>
    <w:pPr>
      <w:numPr>
        <w:numId w:val="8"/>
      </w:numPr>
    </w:pPr>
  </w:style>
  <w:style w:type="paragraph" w:styleId="ListNumber4">
    <w:name w:val="List Number 4"/>
    <w:basedOn w:val="Normal"/>
    <w:uiPriority w:val="99"/>
    <w:semiHidden/>
    <w:rsid w:val="000C741B"/>
    <w:pPr>
      <w:numPr>
        <w:numId w:val="9"/>
      </w:numPr>
    </w:pPr>
  </w:style>
  <w:style w:type="paragraph" w:styleId="ListNumber5">
    <w:name w:val="List Number 5"/>
    <w:basedOn w:val="Normal"/>
    <w:uiPriority w:val="99"/>
    <w:semiHidden/>
    <w:rsid w:val="000C741B"/>
    <w:pPr>
      <w:numPr>
        <w:numId w:val="10"/>
      </w:numPr>
    </w:pPr>
  </w:style>
  <w:style w:type="paragraph" w:styleId="MessageHeader">
    <w:name w:val="Message Header"/>
    <w:basedOn w:val="Normal"/>
    <w:uiPriority w:val="99"/>
    <w:semiHidden/>
    <w:rsid w:val="000C741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uiPriority w:val="99"/>
    <w:rsid w:val="000C741B"/>
    <w:rPr>
      <w:rFonts w:ascii="Times New Roman" w:hAnsi="Times New Roman"/>
      <w:sz w:val="24"/>
    </w:rPr>
  </w:style>
  <w:style w:type="paragraph" w:styleId="NormalIndent">
    <w:name w:val="Normal Indent"/>
    <w:basedOn w:val="Normal"/>
    <w:uiPriority w:val="99"/>
    <w:semiHidden/>
    <w:rsid w:val="000C741B"/>
    <w:pPr>
      <w:ind w:left="720"/>
    </w:pPr>
  </w:style>
  <w:style w:type="paragraph" w:styleId="NoteHeading">
    <w:name w:val="Note Heading"/>
    <w:basedOn w:val="Normal"/>
    <w:next w:val="Normal"/>
    <w:uiPriority w:val="99"/>
    <w:semiHidden/>
    <w:rsid w:val="000C741B"/>
  </w:style>
  <w:style w:type="character" w:styleId="PageNumber">
    <w:name w:val="page number"/>
    <w:basedOn w:val="DefaultParagraphFont"/>
    <w:uiPriority w:val="99"/>
    <w:semiHidden/>
    <w:rsid w:val="000C741B"/>
  </w:style>
  <w:style w:type="paragraph" w:styleId="PlainText">
    <w:name w:val="Plain Text"/>
    <w:basedOn w:val="Normal"/>
    <w:uiPriority w:val="99"/>
    <w:semiHidden/>
    <w:rsid w:val="000C741B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uiPriority w:val="99"/>
    <w:semiHidden/>
    <w:rsid w:val="000C741B"/>
  </w:style>
  <w:style w:type="paragraph" w:styleId="Signature">
    <w:name w:val="Signature"/>
    <w:basedOn w:val="Normal"/>
    <w:uiPriority w:val="99"/>
    <w:semiHidden/>
    <w:rsid w:val="000C741B"/>
    <w:pPr>
      <w:ind w:left="4252"/>
    </w:pPr>
  </w:style>
  <w:style w:type="character" w:styleId="Strong">
    <w:name w:val="Strong"/>
    <w:basedOn w:val="DefaultParagraphFont"/>
    <w:uiPriority w:val="99"/>
    <w:semiHidden/>
    <w:qFormat/>
    <w:rsid w:val="000C741B"/>
    <w:rPr>
      <w:b/>
      <w:bCs/>
    </w:rPr>
  </w:style>
  <w:style w:type="paragraph" w:styleId="Subtitle">
    <w:name w:val="Subtitle"/>
    <w:basedOn w:val="Title"/>
    <w:next w:val="BodyText"/>
    <w:uiPriority w:val="99"/>
    <w:semiHidden/>
    <w:qFormat/>
    <w:rsid w:val="0028426D"/>
    <w:pPr>
      <w:spacing w:after="480"/>
    </w:pPr>
    <w:rPr>
      <w:caps/>
      <w:sz w:val="21"/>
      <w:szCs w:val="32"/>
    </w:rPr>
  </w:style>
  <w:style w:type="table" w:styleId="Table3Deffects1">
    <w:name w:val="Table 3D effects 1"/>
    <w:basedOn w:val="TableNormal"/>
    <w:semiHidden/>
    <w:rsid w:val="000C741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0C741B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0C741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0C741B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0C741B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0C741B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0C741B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0C741B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0C741B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0C741B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0C741B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0C741B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0C741B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0C741B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0C741B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0C741B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0C741B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0C74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0C741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0C741B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0C741B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0C741B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0C741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0C741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0C741B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0C741B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0C741B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0C741B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0C741B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0C741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0C741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0C741B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0C741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0C741B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0C741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0C741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0C741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0C741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0C741B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0C741B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0C74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0C741B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0C741B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0C741B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0025EB"/>
    <w:pPr>
      <w:spacing w:before="240" w:after="120"/>
    </w:pPr>
    <w:rPr>
      <w:rFonts w:cs="Arial"/>
      <w:b/>
      <w:bCs/>
      <w:sz w:val="24"/>
    </w:rPr>
  </w:style>
  <w:style w:type="paragraph" w:styleId="TOC1">
    <w:name w:val="toc 1"/>
    <w:basedOn w:val="Normal"/>
    <w:next w:val="Normal"/>
    <w:semiHidden/>
    <w:rsid w:val="00FF4530"/>
    <w:pPr>
      <w:tabs>
        <w:tab w:val="left" w:pos="540"/>
        <w:tab w:val="right" w:leader="dot" w:pos="8296"/>
      </w:tabs>
      <w:spacing w:before="240"/>
    </w:pPr>
    <w:rPr>
      <w:b/>
      <w:noProof/>
    </w:rPr>
  </w:style>
  <w:style w:type="paragraph" w:styleId="TOC2">
    <w:name w:val="toc 2"/>
    <w:basedOn w:val="Normal"/>
    <w:next w:val="Normal"/>
    <w:autoRedefine/>
    <w:semiHidden/>
    <w:rsid w:val="00FF4530"/>
    <w:pPr>
      <w:tabs>
        <w:tab w:val="left" w:pos="540"/>
        <w:tab w:val="left" w:pos="1134"/>
        <w:tab w:val="right" w:pos="8280"/>
      </w:tabs>
      <w:spacing w:before="60" w:after="60"/>
      <w:ind w:right="28"/>
    </w:pPr>
    <w:rPr>
      <w:b/>
      <w:noProof/>
      <w:sz w:val="18"/>
    </w:rPr>
  </w:style>
  <w:style w:type="paragraph" w:styleId="TOC3">
    <w:name w:val="toc 3"/>
    <w:basedOn w:val="Normal"/>
    <w:next w:val="Normal"/>
    <w:autoRedefine/>
    <w:semiHidden/>
    <w:rsid w:val="000025EB"/>
    <w:pPr>
      <w:tabs>
        <w:tab w:val="left" w:pos="567"/>
      </w:tabs>
      <w:spacing w:before="220" w:after="110"/>
      <w:ind w:left="1134" w:hanging="567"/>
    </w:pPr>
  </w:style>
  <w:style w:type="paragraph" w:styleId="BodyText2">
    <w:name w:val="Body Text 2"/>
    <w:basedOn w:val="Normal"/>
    <w:uiPriority w:val="99"/>
    <w:semiHidden/>
    <w:rsid w:val="00FF4530"/>
    <w:pPr>
      <w:tabs>
        <w:tab w:val="left" w:pos="567"/>
      </w:tabs>
      <w:spacing w:before="120" w:after="120" w:line="264" w:lineRule="auto"/>
      <w:ind w:left="1134" w:hanging="567"/>
    </w:pPr>
  </w:style>
  <w:style w:type="paragraph" w:styleId="Title">
    <w:name w:val="Title"/>
    <w:basedOn w:val="Normal"/>
    <w:next w:val="BodyText"/>
    <w:qFormat/>
    <w:rsid w:val="0028426D"/>
    <w:pPr>
      <w:pBdr>
        <w:bottom w:val="single" w:sz="4" w:space="1" w:color="auto"/>
      </w:pBdr>
      <w:spacing w:after="160"/>
      <w:outlineLvl w:val="0"/>
    </w:pPr>
    <w:rPr>
      <w:rFonts w:cs="Arial"/>
      <w:b/>
      <w:bCs/>
      <w:sz w:val="40"/>
      <w:szCs w:val="40"/>
    </w:rPr>
  </w:style>
  <w:style w:type="paragraph" w:styleId="ListBullet">
    <w:name w:val="List Bullet"/>
    <w:basedOn w:val="Normal"/>
    <w:qFormat/>
    <w:rsid w:val="00C70D2E"/>
    <w:pPr>
      <w:numPr>
        <w:numId w:val="15"/>
      </w:numPr>
      <w:spacing w:after="120" w:line="264" w:lineRule="auto"/>
    </w:pPr>
  </w:style>
  <w:style w:type="paragraph" w:styleId="ListParagraph">
    <w:name w:val="List Paragraph"/>
    <w:basedOn w:val="ListBullet"/>
    <w:uiPriority w:val="34"/>
    <w:qFormat/>
    <w:rsid w:val="00852B83"/>
    <w:pPr>
      <w:numPr>
        <w:numId w:val="26"/>
      </w:numPr>
      <w:spacing w:before="120"/>
    </w:pPr>
  </w:style>
  <w:style w:type="character" w:styleId="Hyperlink">
    <w:name w:val="Hyperlink"/>
    <w:basedOn w:val="DefaultParagraphFont"/>
    <w:uiPriority w:val="99"/>
    <w:rsid w:val="00DE351F"/>
    <w:rPr>
      <w:rFonts w:ascii="Arial" w:hAnsi="Arial"/>
      <w:color w:val="004FBA"/>
      <w:sz w:val="21"/>
      <w:u w:val="single"/>
    </w:rPr>
  </w:style>
  <w:style w:type="character" w:customStyle="1" w:styleId="BodyTextChar">
    <w:name w:val="Body Text Char"/>
    <w:basedOn w:val="DefaultParagraphFont"/>
    <w:link w:val="BodyText"/>
    <w:rsid w:val="00FF4530"/>
    <w:rPr>
      <w:rFonts w:ascii="Arial" w:hAnsi="Arial"/>
      <w:szCs w:val="24"/>
      <w:lang w:val="en-AU" w:eastAsia="en-AU" w:bidi="ar-SA"/>
    </w:rPr>
  </w:style>
  <w:style w:type="paragraph" w:styleId="ListNumber">
    <w:name w:val="List Number"/>
    <w:basedOn w:val="Normal"/>
    <w:qFormat/>
    <w:rsid w:val="00A73663"/>
    <w:pPr>
      <w:numPr>
        <w:numId w:val="16"/>
      </w:numPr>
      <w:spacing w:after="120"/>
    </w:pPr>
  </w:style>
  <w:style w:type="paragraph" w:customStyle="1" w:styleId="ListAlpha">
    <w:name w:val="List Alpha"/>
    <w:basedOn w:val="BodyText"/>
    <w:qFormat/>
    <w:rsid w:val="00A73663"/>
    <w:pPr>
      <w:numPr>
        <w:numId w:val="13"/>
      </w:numPr>
    </w:pPr>
  </w:style>
  <w:style w:type="paragraph" w:styleId="Quote">
    <w:name w:val="Quote"/>
    <w:basedOn w:val="BodyText"/>
    <w:qFormat/>
    <w:rsid w:val="00A73663"/>
    <w:pPr>
      <w:ind w:left="567" w:right="567"/>
    </w:pPr>
    <w:rPr>
      <w:i/>
    </w:rPr>
  </w:style>
  <w:style w:type="table" w:customStyle="1" w:styleId="GreyTable">
    <w:name w:val="Grey Table"/>
    <w:basedOn w:val="TableNormal"/>
    <w:rsid w:val="00491C82"/>
    <w:rPr>
      <w:rFonts w:ascii="Arial" w:hAnsi="Arial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rPr>
        <w:rFonts w:ascii="Arial" w:hAnsi="Arial"/>
        <w:b w:val="0"/>
        <w:color w:val="FFFFFF"/>
        <w:sz w:val="22"/>
      </w:rPr>
      <w:tblPr/>
      <w:tcPr>
        <w:tcBorders>
          <w:insideV w:val="single" w:sz="4" w:space="0" w:color="FFFFFF" w:themeColor="background1"/>
        </w:tcBorders>
        <w:shd w:val="clear" w:color="auto" w:fill="595959" w:themeFill="text1" w:themeFillTint="A6"/>
      </w:tcPr>
    </w:tblStylePr>
    <w:tblStylePr w:type="lastRow">
      <w:tblPr/>
      <w:tcPr>
        <w:tcBorders>
          <w:top w:val="single" w:sz="12" w:space="0" w:color="595959" w:themeColor="text1" w:themeTint="A6"/>
        </w:tcBorders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595959" w:themeFill="text1" w:themeFillTint="A6"/>
      </w:tcPr>
    </w:tblStylePr>
    <w:tblStylePr w:type="lastCol">
      <w:tblPr/>
      <w:tcPr>
        <w:shd w:val="clear" w:color="auto" w:fill="D9D9D9" w:themeFill="background1" w:themeFillShade="D9"/>
      </w:tcPr>
    </w:tblStylePr>
    <w:tblStylePr w:type="band2Vert"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TableHeading">
    <w:name w:val="Table Heading"/>
    <w:basedOn w:val="TableText"/>
    <w:qFormat/>
    <w:rsid w:val="00491C82"/>
    <w:pPr>
      <w:spacing w:line="240" w:lineRule="auto"/>
    </w:pPr>
    <w:rPr>
      <w:b/>
      <w:color w:val="FFFFFF" w:themeColor="background1"/>
    </w:rPr>
  </w:style>
  <w:style w:type="paragraph" w:styleId="List">
    <w:name w:val="List"/>
    <w:basedOn w:val="Normal"/>
    <w:uiPriority w:val="99"/>
    <w:semiHidden/>
    <w:rsid w:val="004B0206"/>
    <w:pPr>
      <w:ind w:left="283" w:hanging="283"/>
    </w:pPr>
  </w:style>
  <w:style w:type="paragraph" w:customStyle="1" w:styleId="TableText">
    <w:name w:val="Table Text"/>
    <w:basedOn w:val="BodyText"/>
    <w:qFormat/>
    <w:rsid w:val="00D1075B"/>
    <w:pPr>
      <w:spacing w:before="60" w:after="60"/>
    </w:pPr>
  </w:style>
  <w:style w:type="paragraph" w:customStyle="1" w:styleId="TableBullet">
    <w:name w:val="Table Bullet"/>
    <w:basedOn w:val="TableText"/>
    <w:qFormat/>
    <w:rsid w:val="00AD67D1"/>
    <w:pPr>
      <w:numPr>
        <w:numId w:val="14"/>
      </w:numPr>
      <w:spacing w:line="240" w:lineRule="auto"/>
    </w:pPr>
    <w:rPr>
      <w:sz w:val="22"/>
    </w:rPr>
  </w:style>
  <w:style w:type="paragraph" w:customStyle="1" w:styleId="TableNumber">
    <w:name w:val="Table Number"/>
    <w:basedOn w:val="ListNumber"/>
    <w:qFormat/>
    <w:rsid w:val="005A28C5"/>
    <w:pPr>
      <w:numPr>
        <w:numId w:val="12"/>
      </w:numPr>
      <w:spacing w:before="60" w:after="60"/>
    </w:pPr>
  </w:style>
  <w:style w:type="paragraph" w:customStyle="1" w:styleId="Heading">
    <w:name w:val="Heading"/>
    <w:basedOn w:val="Normal"/>
    <w:next w:val="BodyText"/>
    <w:qFormat/>
    <w:rsid w:val="00D575C8"/>
    <w:pPr>
      <w:spacing w:before="320" w:after="160"/>
    </w:pPr>
    <w:rPr>
      <w:b/>
      <w:color w:val="004FBA"/>
      <w:sz w:val="32"/>
    </w:rPr>
  </w:style>
  <w:style w:type="paragraph" w:styleId="Footer">
    <w:name w:val="footer"/>
    <w:basedOn w:val="Normal"/>
    <w:uiPriority w:val="99"/>
    <w:semiHidden/>
    <w:rsid w:val="00DE351F"/>
    <w:pPr>
      <w:pBdr>
        <w:top w:val="single" w:sz="4" w:space="1" w:color="auto"/>
      </w:pBdr>
    </w:pPr>
  </w:style>
  <w:style w:type="table" w:customStyle="1" w:styleId="BlueTable">
    <w:name w:val="Blue Table"/>
    <w:basedOn w:val="GreyTable"/>
    <w:rsid w:val="00491C82"/>
    <w:tblPr>
      <w:tblStyleRowBandSize w:val="1"/>
      <w:tblStyleColBandSize w:val="1"/>
      <w:tblInd w:w="0" w:type="dxa"/>
      <w:tblBorders>
        <w:top w:val="single" w:sz="4" w:space="0" w:color="004FBA" w:themeColor="accent1"/>
        <w:left w:val="single" w:sz="4" w:space="0" w:color="004FBA" w:themeColor="accent1"/>
        <w:bottom w:val="single" w:sz="4" w:space="0" w:color="004FBA" w:themeColor="accent1"/>
        <w:right w:val="single" w:sz="4" w:space="0" w:color="004FBA" w:themeColor="accent1"/>
        <w:insideH w:val="single" w:sz="4" w:space="0" w:color="004FBA"/>
        <w:insideV w:val="single" w:sz="4" w:space="0" w:color="004FBA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rPr>
        <w:rFonts w:ascii="Arial" w:hAnsi="Arial"/>
        <w:b w:val="0"/>
        <w:color w:val="FFFFFF"/>
        <w:sz w:val="22"/>
      </w:rPr>
      <w:tblPr/>
      <w:tcPr>
        <w:tcBorders>
          <w:top w:val="single" w:sz="4" w:space="0" w:color="004FBA" w:themeColor="accent1"/>
          <w:left w:val="single" w:sz="4" w:space="0" w:color="004FBA" w:themeColor="accent1"/>
          <w:bottom w:val="single" w:sz="4" w:space="0" w:color="004FBA" w:themeColor="accent1"/>
          <w:right w:val="single" w:sz="4" w:space="0" w:color="004FBA" w:themeColor="accent1"/>
          <w:insideH w:val="nil"/>
          <w:insideV w:val="single" w:sz="4" w:space="0" w:color="FFFFFF"/>
          <w:tl2br w:val="nil"/>
          <w:tr2bl w:val="nil"/>
        </w:tcBorders>
        <w:shd w:val="clear" w:color="auto" w:fill="004FBA"/>
      </w:tcPr>
    </w:tblStylePr>
    <w:tblStylePr w:type="lastRow">
      <w:tblPr/>
      <w:tcPr>
        <w:tcBorders>
          <w:top w:val="single" w:sz="12" w:space="0" w:color="004FBA" w:themeColor="accent1"/>
        </w:tcBorders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004FBA" w:themeColor="accent1"/>
          <w:left w:val="single" w:sz="4" w:space="0" w:color="004FBA" w:themeColor="accent1"/>
          <w:bottom w:val="single" w:sz="4" w:space="0" w:color="004FBA" w:themeColor="accent1"/>
          <w:right w:val="single" w:sz="4" w:space="0" w:color="004FBA" w:themeColor="accent1"/>
          <w:insideH w:val="nil"/>
          <w:insideV w:val="nil"/>
          <w:tl2br w:val="nil"/>
          <w:tr2bl w:val="nil"/>
        </w:tcBorders>
        <w:shd w:val="clear" w:color="auto" w:fill="004FBA" w:themeFill="accent1"/>
      </w:tcPr>
    </w:tblStylePr>
    <w:tblStylePr w:type="lastCol">
      <w:tblPr/>
      <w:tcPr>
        <w:shd w:val="clear" w:color="auto" w:fill="BED9FF" w:themeFill="accent1" w:themeFillTint="33"/>
      </w:tcPr>
    </w:tblStylePr>
    <w:tblStylePr w:type="band2Vert">
      <w:tblPr/>
      <w:tcPr>
        <w:shd w:val="clear" w:color="auto" w:fill="BED9FF" w:themeFill="accent1" w:themeFillTint="33"/>
      </w:tcPr>
    </w:tblStylePr>
    <w:tblStylePr w:type="band2Horz">
      <w:tblPr/>
      <w:tcPr>
        <w:shd w:val="clear" w:color="auto" w:fill="BED9FF" w:themeFill="accent1" w:themeFillTint="33"/>
      </w:tcPr>
    </w:tblStylePr>
  </w:style>
  <w:style w:type="table" w:customStyle="1" w:styleId="OrangeTable">
    <w:name w:val="Orange Table"/>
    <w:basedOn w:val="GreyTable"/>
    <w:rsid w:val="00491C82"/>
    <w:tblPr>
      <w:tblStyleRowBandSize w:val="1"/>
      <w:tblStyleColBandSize w:val="1"/>
      <w:tblInd w:w="0" w:type="dxa"/>
      <w:tblBorders>
        <w:top w:val="single" w:sz="4" w:space="0" w:color="F27D0A" w:themeColor="accent2"/>
        <w:left w:val="single" w:sz="4" w:space="0" w:color="F27D0A" w:themeColor="accent2"/>
        <w:bottom w:val="single" w:sz="4" w:space="0" w:color="F27D0A" w:themeColor="accent2"/>
        <w:right w:val="single" w:sz="4" w:space="0" w:color="F27D0A" w:themeColor="accent2"/>
        <w:insideH w:val="single" w:sz="4" w:space="0" w:color="F27D0A"/>
        <w:insideV w:val="single" w:sz="4" w:space="0" w:color="F27D0A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rPr>
        <w:rFonts w:ascii="Arial" w:hAnsi="Arial"/>
        <w:b w:val="0"/>
        <w:color w:val="FFFFFF"/>
        <w:sz w:val="22"/>
      </w:rPr>
      <w:tblPr/>
      <w:tcPr>
        <w:tcBorders>
          <w:top w:val="single" w:sz="4" w:space="0" w:color="F27D0A" w:themeColor="accent2"/>
          <w:left w:val="single" w:sz="4" w:space="0" w:color="F27D0A" w:themeColor="accent2"/>
          <w:bottom w:val="single" w:sz="4" w:space="0" w:color="F27D0A" w:themeColor="accent2"/>
          <w:right w:val="single" w:sz="4" w:space="0" w:color="F27D0A" w:themeColor="accent2"/>
          <w:insideH w:val="nil"/>
          <w:insideV w:val="single" w:sz="4" w:space="0" w:color="FFFFFF"/>
          <w:tl2br w:val="nil"/>
          <w:tr2bl w:val="nil"/>
        </w:tcBorders>
        <w:shd w:val="clear" w:color="auto" w:fill="F27D0A"/>
      </w:tcPr>
    </w:tblStylePr>
    <w:tblStylePr w:type="lastRow">
      <w:tblPr/>
      <w:tcPr>
        <w:tcBorders>
          <w:top w:val="single" w:sz="12" w:space="0" w:color="F27D0A" w:themeColor="accent2"/>
        </w:tcBorders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27D0A" w:themeColor="accent2"/>
          <w:left w:val="single" w:sz="4" w:space="0" w:color="F27D0A" w:themeColor="accent2"/>
          <w:bottom w:val="single" w:sz="4" w:space="0" w:color="F27D0A" w:themeColor="accent2"/>
          <w:right w:val="single" w:sz="4" w:space="0" w:color="F27D0A" w:themeColor="accent2"/>
          <w:insideH w:val="single" w:sz="4" w:space="0" w:color="FFFFFF" w:themeColor="background1"/>
          <w:insideV w:val="nil"/>
        </w:tcBorders>
        <w:shd w:val="clear" w:color="auto" w:fill="F27D0A" w:themeFill="accent2"/>
      </w:tcPr>
    </w:tblStylePr>
    <w:tblStylePr w:type="lastCol">
      <w:tblPr/>
      <w:tcPr>
        <w:shd w:val="clear" w:color="auto" w:fill="FDE4CD" w:themeFill="accent2" w:themeFillTint="33"/>
      </w:tcPr>
    </w:tblStylePr>
    <w:tblStylePr w:type="band2Vert">
      <w:tblPr/>
      <w:tcPr>
        <w:shd w:val="clear" w:color="auto" w:fill="FDE4CD" w:themeFill="accent2" w:themeFillTint="33"/>
      </w:tcPr>
    </w:tblStylePr>
    <w:tblStylePr w:type="band2Horz">
      <w:tblPr/>
      <w:tcPr>
        <w:shd w:val="clear" w:color="auto" w:fill="FDE4CD" w:themeFill="accent2" w:themeFillTint="33"/>
      </w:tcPr>
    </w:tblStylePr>
  </w:style>
  <w:style w:type="table" w:customStyle="1" w:styleId="PurpleTable">
    <w:name w:val="Purple Table"/>
    <w:basedOn w:val="GreyTable"/>
    <w:rsid w:val="00491C82"/>
    <w:tblPr>
      <w:tblStyleRowBandSize w:val="1"/>
      <w:tblStyleColBandSize w:val="1"/>
      <w:tblInd w:w="0" w:type="dxa"/>
      <w:tblBorders>
        <w:top w:val="single" w:sz="4" w:space="0" w:color="590F4A"/>
        <w:left w:val="single" w:sz="4" w:space="0" w:color="590F4A"/>
        <w:bottom w:val="single" w:sz="4" w:space="0" w:color="590F4A"/>
        <w:right w:val="single" w:sz="4" w:space="0" w:color="590F4A"/>
        <w:insideH w:val="single" w:sz="4" w:space="0" w:color="590F4A"/>
        <w:insideV w:val="single" w:sz="4" w:space="0" w:color="590F4A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rPr>
        <w:rFonts w:ascii="Arial" w:hAnsi="Arial"/>
        <w:b w:val="0"/>
        <w:color w:val="FFFFFF"/>
        <w:sz w:val="22"/>
      </w:rPr>
      <w:tblPr/>
      <w:tcPr>
        <w:tcBorders>
          <w:insideV w:val="single" w:sz="4" w:space="0" w:color="FFFFFF"/>
        </w:tcBorders>
        <w:shd w:val="clear" w:color="auto" w:fill="590F4A"/>
      </w:tcPr>
    </w:tblStylePr>
    <w:tblStylePr w:type="lastRow">
      <w:tblPr/>
      <w:tcPr>
        <w:tcBorders>
          <w:top w:val="single" w:sz="12" w:space="0" w:color="590F4A" w:themeColor="accent3"/>
        </w:tcBorders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nil"/>
          <w:insideV w:val="single" w:sz="4" w:space="0" w:color="FFFFFF" w:themeColor="background1"/>
        </w:tcBorders>
        <w:shd w:val="clear" w:color="auto" w:fill="590F4A" w:themeFill="accent3"/>
      </w:tcPr>
    </w:tblStylePr>
    <w:tblStylePr w:type="lastCol">
      <w:tblPr/>
      <w:tcPr>
        <w:shd w:val="clear" w:color="auto" w:fill="F3B9E7" w:themeFill="accent3" w:themeFillTint="33"/>
      </w:tcPr>
    </w:tblStylePr>
    <w:tblStylePr w:type="band2Vert">
      <w:tblPr/>
      <w:tcPr>
        <w:shd w:val="clear" w:color="auto" w:fill="F3B9E7" w:themeFill="accent3" w:themeFillTint="33"/>
      </w:tcPr>
    </w:tblStylePr>
    <w:tblStylePr w:type="band2Horz">
      <w:tblPr/>
      <w:tcPr>
        <w:shd w:val="clear" w:color="auto" w:fill="F3B9E7" w:themeFill="accent3" w:themeFillTint="33"/>
      </w:tcPr>
    </w:tblStylePr>
  </w:style>
  <w:style w:type="table" w:customStyle="1" w:styleId="GreenTable">
    <w:name w:val="Green Table"/>
    <w:basedOn w:val="GreyTable"/>
    <w:rsid w:val="00491C82"/>
    <w:tblPr>
      <w:tblStyleRowBandSize w:val="1"/>
      <w:tblStyleColBandSize w:val="1"/>
      <w:tblInd w:w="0" w:type="dxa"/>
      <w:tblBorders>
        <w:top w:val="single" w:sz="4" w:space="0" w:color="166813"/>
        <w:left w:val="single" w:sz="4" w:space="0" w:color="166813"/>
        <w:bottom w:val="single" w:sz="4" w:space="0" w:color="166813"/>
        <w:right w:val="single" w:sz="4" w:space="0" w:color="166813"/>
        <w:insideH w:val="single" w:sz="4" w:space="0" w:color="166813"/>
        <w:insideV w:val="single" w:sz="4" w:space="0" w:color="166813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rPr>
        <w:rFonts w:ascii="Arial" w:hAnsi="Arial"/>
        <w:b w:val="0"/>
        <w:color w:val="FFFFFF"/>
        <w:sz w:val="22"/>
      </w:rPr>
      <w:tblPr/>
      <w:trPr>
        <w:cantSplit w:val="0"/>
        <w:tblHeader/>
      </w:trPr>
      <w:tcPr>
        <w:tcBorders>
          <w:insideV w:val="single" w:sz="4" w:space="0" w:color="FFFFFF"/>
        </w:tcBorders>
        <w:shd w:val="clear" w:color="auto" w:fill="166813"/>
      </w:tcPr>
    </w:tblStylePr>
    <w:tblStylePr w:type="lastRow">
      <w:tblPr/>
      <w:tcPr>
        <w:tcBorders>
          <w:top w:val="single" w:sz="12" w:space="0" w:color="166813" w:themeColor="accent4"/>
        </w:tcBorders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166813" w:themeFill="accent4"/>
      </w:tcPr>
    </w:tblStylePr>
    <w:tblStylePr w:type="lastCol">
      <w:tblPr/>
      <w:tcPr>
        <w:shd w:val="clear" w:color="auto" w:fill="BFF3BD" w:themeFill="accent4" w:themeFillTint="33"/>
      </w:tcPr>
    </w:tblStylePr>
    <w:tblStylePr w:type="band2Vert">
      <w:tblPr/>
      <w:tcPr>
        <w:shd w:val="clear" w:color="auto" w:fill="BFF3BD" w:themeFill="accent4" w:themeFillTint="33"/>
      </w:tcPr>
    </w:tblStylePr>
    <w:tblStylePr w:type="band2Horz">
      <w:tblPr/>
      <w:tcPr>
        <w:shd w:val="clear" w:color="auto" w:fill="BFF3BD" w:themeFill="accent4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rsid w:val="009E02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C82"/>
    <w:rPr>
      <w:rFonts w:ascii="Tahoma" w:hAnsi="Tahoma" w:cs="Tahoma"/>
      <w:sz w:val="16"/>
      <w:szCs w:val="16"/>
    </w:rPr>
  </w:style>
  <w:style w:type="paragraph" w:customStyle="1" w:styleId="NoHeading1">
    <w:name w:val="No. Heading 1"/>
    <w:basedOn w:val="Heading1"/>
    <w:next w:val="BodyText"/>
    <w:rsid w:val="00491C82"/>
    <w:pPr>
      <w:pageBreakBefore/>
      <w:numPr>
        <w:numId w:val="25"/>
      </w:numPr>
      <w:spacing w:before="0"/>
    </w:pPr>
  </w:style>
  <w:style w:type="paragraph" w:customStyle="1" w:styleId="NoHeading2">
    <w:name w:val="No. Heading 2"/>
    <w:basedOn w:val="Heading2"/>
    <w:next w:val="BodyText"/>
    <w:rsid w:val="00491C82"/>
    <w:pPr>
      <w:numPr>
        <w:ilvl w:val="1"/>
        <w:numId w:val="25"/>
      </w:numPr>
    </w:pPr>
  </w:style>
  <w:style w:type="paragraph" w:customStyle="1" w:styleId="NoHeading3">
    <w:name w:val="No. Heading 3"/>
    <w:basedOn w:val="Heading3"/>
    <w:next w:val="BodyText"/>
    <w:rsid w:val="00491C82"/>
    <w:pPr>
      <w:numPr>
        <w:ilvl w:val="2"/>
        <w:numId w:val="25"/>
      </w:numPr>
    </w:pPr>
    <w:rPr>
      <w:i/>
      <w:color w:val="auto"/>
    </w:rPr>
  </w:style>
  <w:style w:type="paragraph" w:customStyle="1" w:styleId="NoHeading4">
    <w:name w:val="No. Heading 4"/>
    <w:basedOn w:val="Heading4"/>
    <w:next w:val="BodyText"/>
    <w:rsid w:val="00491C82"/>
    <w:pPr>
      <w:numPr>
        <w:ilvl w:val="3"/>
        <w:numId w:val="25"/>
      </w:numPr>
    </w:pPr>
  </w:style>
  <w:style w:type="paragraph" w:customStyle="1" w:styleId="NoHeading5">
    <w:name w:val="No. Heading 5"/>
    <w:basedOn w:val="Heading5"/>
    <w:next w:val="BodyText"/>
    <w:rsid w:val="00491C82"/>
    <w:pPr>
      <w:numPr>
        <w:ilvl w:val="4"/>
        <w:numId w:val="25"/>
      </w:numPr>
    </w:pPr>
  </w:style>
  <w:style w:type="paragraph" w:customStyle="1" w:styleId="FigureCaption">
    <w:name w:val="Figure Caption"/>
    <w:basedOn w:val="Caption"/>
    <w:next w:val="BodyText"/>
    <w:uiPriority w:val="4"/>
    <w:qFormat/>
    <w:rsid w:val="00491C82"/>
    <w:pPr>
      <w:numPr>
        <w:ilvl w:val="5"/>
        <w:numId w:val="25"/>
      </w:numPr>
      <w:spacing w:before="120" w:after="240"/>
      <w:jc w:val="center"/>
    </w:pPr>
  </w:style>
  <w:style w:type="paragraph" w:customStyle="1" w:styleId="TableCaption">
    <w:name w:val="Table Caption"/>
    <w:basedOn w:val="Caption"/>
    <w:next w:val="BodyText"/>
    <w:qFormat/>
    <w:rsid w:val="00491C82"/>
    <w:pPr>
      <w:numPr>
        <w:ilvl w:val="6"/>
        <w:numId w:val="25"/>
      </w:numPr>
      <w:jc w:val="center"/>
    </w:pPr>
  </w:style>
  <w:style w:type="character" w:customStyle="1" w:styleId="apple-converted-space">
    <w:name w:val="apple-converted-space"/>
    <w:basedOn w:val="DefaultParagraphFont"/>
    <w:rsid w:val="00E01E8B"/>
  </w:style>
  <w:style w:type="character" w:customStyle="1" w:styleId="pluginpagetreechildrenspan">
    <w:name w:val="plugin_pagetree_children_span"/>
    <w:basedOn w:val="DefaultParagraphFont"/>
    <w:rsid w:val="00E01E8B"/>
  </w:style>
  <w:style w:type="character" w:customStyle="1" w:styleId="nolink">
    <w:name w:val="nolink"/>
    <w:basedOn w:val="DefaultParagraphFont"/>
    <w:rsid w:val="00E01E8B"/>
  </w:style>
  <w:style w:type="character" w:customStyle="1" w:styleId="Heading3Char">
    <w:name w:val="Heading 3 Char"/>
    <w:basedOn w:val="DefaultParagraphFont"/>
    <w:link w:val="Heading3"/>
    <w:uiPriority w:val="9"/>
    <w:rsid w:val="00E01E8B"/>
    <w:rPr>
      <w:rFonts w:ascii="Arial" w:hAnsi="Arial"/>
      <w:b/>
      <w:bCs/>
      <w:color w:val="004FBA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rsid w:val="00AC395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AC3951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3951"/>
    <w:rPr>
      <w:rFonts w:ascii="Arial" w:hAnsi="Arial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AC395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3951"/>
    <w:rPr>
      <w:rFonts w:ascii="Arial" w:hAnsi="Arial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61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hyperlink" TargetMode="External" Target="http://docs.wso2.org/display/AM160/Token+API"/>
  <Relationship Id="rId11" Type="http://schemas.openxmlformats.org/officeDocument/2006/relationships/image" Target="media/image3.png"/>
  <Relationship Id="rId12" Type="http://schemas.openxmlformats.org/officeDocument/2006/relationships/image" Target="media/image4.png"/>
  <Relationship Id="rId13" Type="http://schemas.openxmlformats.org/officeDocument/2006/relationships/image" Target="media/image5.png"/>
  <Relationship Id="rId14" Type="http://schemas.openxmlformats.org/officeDocument/2006/relationships/image" Target="media/image6.png"/>
  <Relationship Id="rId15" Type="http://schemas.openxmlformats.org/officeDocument/2006/relationships/hyperlink" TargetMode="External" Target="URL:http://base64encode.org"/>
  <Relationship Id="rId16" Type="http://schemas.openxmlformats.org/officeDocument/2006/relationships/hyperlink" TargetMode="External" Target="https://chrome.google.com/webstore/detail/rest-console/cokgbflfommojglbmbpenpphppikmonn?hl=en"/>
  <Relationship Id="rId17" Type="http://schemas.openxmlformats.org/officeDocument/2006/relationships/hyperlink" TargetMode="External" Target="https://api.apnic.net:8243/login"/>
  <Relationship Id="rId18" Type="http://schemas.openxmlformats.org/officeDocument/2006/relationships/hyperlink" TargetMode="External" Target="https://api.apnic.net:8243/login"/>
  <Relationship Id="rId19" Type="http://schemas.openxmlformats.org/officeDocument/2006/relationships/hyperlink" TargetMode="External" Target="https://api.apnic.net:8243/login"/>
  <Relationship Id="rId2" Type="http://schemas.openxmlformats.org/officeDocument/2006/relationships/numbering" Target="numbering.xml"/>
  <Relationship Id="rId20" Type="http://schemas.openxmlformats.org/officeDocument/2006/relationships/hyperlink" TargetMode="External" Target="https://api.apnic.net:8243/login"/>
  <Relationship Id="rId21" Type="http://schemas.openxmlformats.org/officeDocument/2006/relationships/header" Target="header1.xml"/>
  <Relationship Id="rId22" Type="http://schemas.openxmlformats.org/officeDocument/2006/relationships/header" Target="header2.xml"/>
  <Relationship Id="rId23" Type="http://schemas.openxmlformats.org/officeDocument/2006/relationships/footer" Target="footer1.xml"/>
  <Relationship Id="rId24" Type="http://schemas.openxmlformats.org/officeDocument/2006/relationships/footer" Target="footer2.xml"/>
  <Relationship Id="rId25" Type="http://schemas.openxmlformats.org/officeDocument/2006/relationships/header" Target="header3.xml"/>
  <Relationship Id="rId26" Type="http://schemas.openxmlformats.org/officeDocument/2006/relationships/footer" Target="footer3.xml"/>
  <Relationship Id="rId27" Type="http://schemas.openxmlformats.org/officeDocument/2006/relationships/fontTable" Target="fontTable.xml"/>
  <Relationship Id="rId28" Type="http://schemas.openxmlformats.org/officeDocument/2006/relationships/theme" Target="theme/theme1.xml"/>
  <Relationship Id="rId3" Type="http://schemas.openxmlformats.org/officeDocument/2006/relationships/styles" Target="style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otnotes" Target="footnotes.xml"/>
  <Relationship Id="rId7" Type="http://schemas.openxmlformats.org/officeDocument/2006/relationships/endnotes" Target="endnotes.xml"/>
  <Relationship Id="rId8" Type="http://schemas.openxmlformats.org/officeDocument/2006/relationships/image" Target="media/image1.png"/>
  <Relationship Id="rId9" Type="http://schemas.openxmlformats.org/officeDocument/2006/relationships/image" Target="media/image2.png"/>
</Relationships>

</file>

<file path=word/_rels/header3.xml.rels><?xml version="1.0" encoding="UTF-8"?>

<Relationships xmlns="http://schemas.openxmlformats.org/package/2006/relationships">
  <Relationship Id="rId1" Type="http://schemas.openxmlformats.org/officeDocument/2006/relationships/image" Target="media/image7.emf"/>
</Relationships>

</file>

<file path=word/theme/theme1.xml><?xml version="1.0" encoding="utf-8"?>
<a:theme xmlns:a="http://schemas.openxmlformats.org/drawingml/2006/main" name="Office Theme">
  <a:themeElements>
    <a:clrScheme name="APNIC">
      <a:dk1>
        <a:sysClr val="windowText" lastClr="000000"/>
      </a:dk1>
      <a:lt1>
        <a:srgbClr val="FFFFFF"/>
      </a:lt1>
      <a:dk2>
        <a:srgbClr val="7F7F7F"/>
      </a:dk2>
      <a:lt2>
        <a:srgbClr val="D8D8D8"/>
      </a:lt2>
      <a:accent1>
        <a:srgbClr val="004FBA"/>
      </a:accent1>
      <a:accent2>
        <a:srgbClr val="F27D0A"/>
      </a:accent2>
      <a:accent3>
        <a:srgbClr val="590F4A"/>
      </a:accent3>
      <a:accent4>
        <a:srgbClr val="166813"/>
      </a:accent4>
      <a:accent5>
        <a:srgbClr val="C45504"/>
      </a:accent5>
      <a:accent6>
        <a:srgbClr val="FFCF00"/>
      </a:accent6>
      <a:hlink>
        <a:srgbClr val="004FBA"/>
      </a:hlink>
      <a:folHlink>
        <a:srgbClr val="004FBA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527455-356E-4B1E-AF7D-AB27B066C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855</Words>
  <Characters>4878</Characters>
  <Application>Microsoft Office Word</Application>
  <DocSecurity>0</DocSecurity>
  <Lines>40</Lines>
  <Paragraphs>11</Paragraphs>
  <ScaleCrop>false</ScaleCrop>
  <Manager/>
  <Company/>
  <LinksUpToDate>false</LinksUpToDate>
  <CharactersWithSpaces>5722</CharactersWithSpaces>
  <SharedDoc>false</SharedDoc>
  <HyperlinkBase/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2014-04-17T04:11:00Z</dcterms:created>
  <dcterms:modified xsi:type="dcterms:W3CDTF">2014-04-17T04:11:00Z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Version">
    <vt:lpwstr>1.0</vt:lpwstr>
  </property>
  <property pid="3" fmtid="{D5CDD505-2E9C-101B-9397-08002B2CF9AE}" name="Classification">
    <vt:lpwstr>Unclassified</vt:lpwstr>
  </property>
</Properties>
</file>