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124C9" w14:textId="77777777" w:rsidR="00043076" w:rsidRDefault="00043076" w:rsidP="00982C41">
      <w:pPr>
        <w:pStyle w:val="Ttulo2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7371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D63A" w14:textId="67720A5F" w:rsidR="008D53EF" w:rsidRPr="004F54EC" w:rsidRDefault="008D53EF" w:rsidP="004F54EC">
          <w:pPr>
            <w:pStyle w:val="TtuloTDC"/>
            <w:jc w:val="center"/>
            <w:rPr>
              <w:rFonts w:ascii="Arial" w:hAnsi="Arial" w:cs="Arial"/>
            </w:rPr>
          </w:pPr>
          <w:r w:rsidRPr="004F54EC">
            <w:rPr>
              <w:rFonts w:ascii="Arial" w:hAnsi="Arial" w:cs="Arial"/>
              <w:lang w:val="es-ES"/>
            </w:rPr>
            <w:t>Contenido</w:t>
          </w:r>
        </w:p>
        <w:p w14:paraId="2B9656D3" w14:textId="5B1C5722" w:rsidR="004F54EC" w:rsidRDefault="008D53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 w:rsidRPr="004F54EC">
            <w:rPr>
              <w:rFonts w:ascii="Arial" w:hAnsi="Arial" w:cs="Arial"/>
              <w:sz w:val="24"/>
              <w:szCs w:val="24"/>
            </w:rPr>
            <w:fldChar w:fldCharType="begin"/>
          </w:r>
          <w:r w:rsidRPr="004F54E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F54E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717533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_Toc30717533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2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418DB00C" w14:textId="23B00AA9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34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proposito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_Toc30717534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2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73A79C91" w14:textId="36548605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35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ámbito del sistema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_Toc30717535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2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002E4936" w14:textId="29CF6A5A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36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Objetivos generales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_Toc30717536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2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0ABB4AB4" w14:textId="7B9440C5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37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_Toc30717537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3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4E2D83B4" w14:textId="31320FCE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38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Beneficios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_Toc30717538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3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43226DF8" w14:textId="7D69EE2D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39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Metas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_Toc30717539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3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1AE188A1" w14:textId="6B59487F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0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personal involucrado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_Toc30717540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3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5943518B" w14:textId="0EEBED8F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1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definicion, agrónomos y abreviaturas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_Toc30717541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4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069C1F29" w14:textId="379C5394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2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_Toc30717542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4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2E641D52" w14:textId="4E581B9B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3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Resumen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_Toc30717543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4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51C599D2" w14:textId="6243FE81" w:rsidR="004F54EC" w:rsidRDefault="00727B3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4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descripcion general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_Toc30717544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4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24AAEE9F" w14:textId="3F720361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5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perspectiva del producto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_Toc30717545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4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4C9121BA" w14:textId="12EC6E3A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6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funciones del producto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_Toc30717546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5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76C7BFD9" w14:textId="7931294A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7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caracteristicas de los usuarios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_Toc30717547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5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6817DB85" w14:textId="7098EA14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8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_Toc30717548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5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764D6889" w14:textId="3FA0AAF5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49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suposiciones y dependencias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_Toc30717549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6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12B04D34" w14:textId="313DC898" w:rsidR="004F54EC" w:rsidRDefault="00727B3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50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requisitos específicos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_Toc30717550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6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108E7A11" w14:textId="5FF0185F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51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requerimientos de negocio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_Toc30717551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6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44ED9E2A" w14:textId="73DBE9BD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52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_Toc30717552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6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6AD98FBD" w14:textId="0B514D8A" w:rsidR="004F54EC" w:rsidRDefault="00727B3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30717553" w:history="1">
            <w:r w:rsidR="004F54EC" w:rsidRPr="00272EB6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4F54EC">
              <w:rPr>
                <w:noProof/>
                <w:webHidden/>
              </w:rPr>
              <w:tab/>
            </w:r>
            <w:r w:rsidR="004F54EC">
              <w:rPr>
                <w:noProof/>
                <w:webHidden/>
              </w:rPr>
              <w:fldChar w:fldCharType="begin"/>
            </w:r>
            <w:r w:rsidR="004F54EC">
              <w:rPr>
                <w:noProof/>
                <w:webHidden/>
              </w:rPr>
              <w:instrText xml:space="preserve"> PAGEREF _Toc30717553 \h </w:instrText>
            </w:r>
            <w:r w:rsidR="004F54EC">
              <w:rPr>
                <w:noProof/>
                <w:webHidden/>
              </w:rPr>
            </w:r>
            <w:r w:rsidR="004F54EC">
              <w:rPr>
                <w:noProof/>
                <w:webHidden/>
              </w:rPr>
              <w:fldChar w:fldCharType="separate"/>
            </w:r>
            <w:r w:rsidR="004F54EC">
              <w:rPr>
                <w:noProof/>
                <w:webHidden/>
              </w:rPr>
              <w:t>6</w:t>
            </w:r>
            <w:r w:rsidR="004F54EC">
              <w:rPr>
                <w:noProof/>
                <w:webHidden/>
              </w:rPr>
              <w:fldChar w:fldCharType="end"/>
            </w:r>
          </w:hyperlink>
        </w:p>
        <w:p w14:paraId="658226D1" w14:textId="376C47BD" w:rsidR="008D53EF" w:rsidRDefault="008D53EF">
          <w:r w:rsidRPr="004F54EC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5793635" w14:textId="38328A4C" w:rsidR="00043076" w:rsidRDefault="00043076" w:rsidP="00982C41">
      <w:pPr>
        <w:pStyle w:val="Ttulo2"/>
        <w:rPr>
          <w:rFonts w:ascii="Arial" w:hAnsi="Arial" w:cs="Arial"/>
          <w:sz w:val="24"/>
          <w:szCs w:val="24"/>
        </w:rPr>
      </w:pPr>
    </w:p>
    <w:p w14:paraId="05F0490C" w14:textId="6E2F171D" w:rsidR="008D53EF" w:rsidRDefault="008D53EF" w:rsidP="008D53EF"/>
    <w:p w14:paraId="1F96B7DC" w14:textId="43437560" w:rsidR="008D53EF" w:rsidRDefault="008D53EF" w:rsidP="008D53EF"/>
    <w:p w14:paraId="0DFABC72" w14:textId="3A0D94BA" w:rsidR="008D53EF" w:rsidRDefault="008D53EF" w:rsidP="008D53EF"/>
    <w:p w14:paraId="360F84D4" w14:textId="0E82BABA" w:rsidR="008D53EF" w:rsidRDefault="008D53EF" w:rsidP="008D53EF"/>
    <w:p w14:paraId="48423A07" w14:textId="20C50D9D" w:rsidR="008D53EF" w:rsidRDefault="008D53EF" w:rsidP="008D53EF"/>
    <w:p w14:paraId="29AD885D" w14:textId="77777777" w:rsidR="008D53EF" w:rsidRDefault="008D53EF" w:rsidP="008D53EF">
      <w:pPr>
        <w:pStyle w:val="Ttulo1"/>
      </w:pPr>
    </w:p>
    <w:p w14:paraId="02D09FE1" w14:textId="0D32F522" w:rsidR="00982C41" w:rsidRPr="004F54EC" w:rsidRDefault="00982C41" w:rsidP="004F54EC">
      <w:pPr>
        <w:pStyle w:val="Ttulo1"/>
        <w:jc w:val="center"/>
        <w:rPr>
          <w:rFonts w:ascii="Arial" w:hAnsi="Arial" w:cs="Arial"/>
        </w:rPr>
      </w:pPr>
      <w:bookmarkStart w:id="0" w:name="_Toc30717533"/>
      <w:r w:rsidRPr="004F54EC">
        <w:rPr>
          <w:rFonts w:ascii="Arial" w:hAnsi="Arial" w:cs="Arial"/>
        </w:rPr>
        <w:t>introduccion</w:t>
      </w:r>
      <w:bookmarkEnd w:id="0"/>
    </w:p>
    <w:p w14:paraId="18923449" w14:textId="77777777" w:rsidR="00982C41" w:rsidRPr="004F54EC" w:rsidRDefault="00982C41" w:rsidP="00982C41">
      <w:pPr>
        <w:rPr>
          <w:rFonts w:ascii="Arial" w:hAnsi="Arial" w:cs="Arial"/>
          <w:sz w:val="24"/>
          <w:szCs w:val="24"/>
        </w:rPr>
      </w:pPr>
    </w:p>
    <w:p w14:paraId="3BEC9B2E" w14:textId="77777777" w:rsidR="00982C41" w:rsidRPr="004F54EC" w:rsidRDefault="00982C41" w:rsidP="008D53EF">
      <w:pPr>
        <w:pStyle w:val="Ttulo3"/>
        <w:rPr>
          <w:rFonts w:ascii="Arial" w:hAnsi="Arial" w:cs="Arial"/>
        </w:rPr>
      </w:pPr>
      <w:bookmarkStart w:id="1" w:name="_Toc30717534"/>
      <w:r w:rsidRPr="004F54EC">
        <w:rPr>
          <w:rFonts w:ascii="Arial" w:hAnsi="Arial" w:cs="Arial"/>
        </w:rPr>
        <w:t>proposito</w:t>
      </w:r>
      <w:bookmarkEnd w:id="1"/>
    </w:p>
    <w:p w14:paraId="3F0FF365" w14:textId="77777777" w:rsidR="002A6028" w:rsidRPr="004F54EC" w:rsidRDefault="002A6028" w:rsidP="0033759B">
      <w:pPr>
        <w:jc w:val="both"/>
        <w:rPr>
          <w:rFonts w:ascii="Arial" w:hAnsi="Arial" w:cs="Arial"/>
          <w:sz w:val="24"/>
          <w:szCs w:val="24"/>
        </w:rPr>
      </w:pPr>
    </w:p>
    <w:p w14:paraId="61F94BEC" w14:textId="77777777" w:rsidR="002A6028" w:rsidRPr="004F54EC" w:rsidRDefault="002A6028" w:rsidP="0033759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3E27B98" w14:textId="34BC65D6" w:rsidR="00982C41" w:rsidRDefault="00982C41" w:rsidP="008D53EF">
      <w:pPr>
        <w:pStyle w:val="Ttulo3"/>
        <w:rPr>
          <w:rFonts w:ascii="Arial" w:hAnsi="Arial" w:cs="Arial"/>
        </w:rPr>
      </w:pPr>
      <w:bookmarkStart w:id="2" w:name="_Toc30717535"/>
      <w:r w:rsidRPr="004F54EC">
        <w:rPr>
          <w:rFonts w:ascii="Arial" w:hAnsi="Arial" w:cs="Arial"/>
        </w:rPr>
        <w:t>ámbito del sistema</w:t>
      </w:r>
      <w:bookmarkEnd w:id="2"/>
    </w:p>
    <w:p w14:paraId="3A9B90D1" w14:textId="77777777" w:rsidR="00727B39" w:rsidRPr="00727B39" w:rsidRDefault="00727B39" w:rsidP="00727B39"/>
    <w:p w14:paraId="5ADBC644" w14:textId="77777777" w:rsidR="002A6028" w:rsidRPr="004F54EC" w:rsidRDefault="002A6028" w:rsidP="008D53EF">
      <w:pPr>
        <w:pStyle w:val="Ttulo3"/>
        <w:rPr>
          <w:rFonts w:ascii="Arial" w:hAnsi="Arial" w:cs="Arial"/>
        </w:rPr>
      </w:pPr>
      <w:bookmarkStart w:id="3" w:name="_Toc30717536"/>
      <w:r w:rsidRPr="004F54EC">
        <w:rPr>
          <w:rFonts w:ascii="Arial" w:hAnsi="Arial" w:cs="Arial"/>
        </w:rPr>
        <w:t>Objetivos generales</w:t>
      </w:r>
      <w:bookmarkEnd w:id="3"/>
    </w:p>
    <w:p w14:paraId="33FD187D" w14:textId="77777777" w:rsidR="00134D64" w:rsidRPr="004F54EC" w:rsidRDefault="00134D64" w:rsidP="00F33951">
      <w:pPr>
        <w:rPr>
          <w:rFonts w:ascii="Arial" w:hAnsi="Arial" w:cs="Arial"/>
          <w:sz w:val="24"/>
          <w:szCs w:val="24"/>
        </w:rPr>
      </w:pPr>
    </w:p>
    <w:p w14:paraId="0FA14BAE" w14:textId="0D1A9EED" w:rsidR="002A6028" w:rsidRDefault="00134D64" w:rsidP="008D53EF">
      <w:pPr>
        <w:pStyle w:val="Ttulo3"/>
        <w:rPr>
          <w:rFonts w:ascii="Arial" w:hAnsi="Arial" w:cs="Arial"/>
        </w:rPr>
      </w:pPr>
      <w:bookmarkStart w:id="4" w:name="_Toc30717537"/>
      <w:r w:rsidRPr="004F54EC">
        <w:rPr>
          <w:rFonts w:ascii="Arial" w:hAnsi="Arial" w:cs="Arial"/>
        </w:rPr>
        <w:t>O</w:t>
      </w:r>
      <w:r w:rsidR="002A6028" w:rsidRPr="004F54EC">
        <w:rPr>
          <w:rFonts w:ascii="Arial" w:hAnsi="Arial" w:cs="Arial"/>
        </w:rPr>
        <w:t>bje</w:t>
      </w:r>
      <w:r w:rsidRPr="004F54EC">
        <w:rPr>
          <w:rFonts w:ascii="Arial" w:hAnsi="Arial" w:cs="Arial"/>
        </w:rPr>
        <w:t>tivos específicos</w:t>
      </w:r>
      <w:bookmarkEnd w:id="4"/>
    </w:p>
    <w:p w14:paraId="514FAB49" w14:textId="77777777" w:rsidR="00727B39" w:rsidRPr="00727B39" w:rsidRDefault="00727B39" w:rsidP="00727B39"/>
    <w:p w14:paraId="774B7FEB" w14:textId="77777777" w:rsidR="00134D64" w:rsidRPr="004F54EC" w:rsidRDefault="00134D64" w:rsidP="008D53EF">
      <w:pPr>
        <w:pStyle w:val="Ttulo3"/>
        <w:rPr>
          <w:rFonts w:ascii="Arial" w:hAnsi="Arial" w:cs="Arial"/>
        </w:rPr>
      </w:pPr>
      <w:bookmarkStart w:id="5" w:name="_Toc30717538"/>
      <w:r w:rsidRPr="004F54EC">
        <w:rPr>
          <w:rFonts w:ascii="Arial" w:hAnsi="Arial" w:cs="Arial"/>
        </w:rPr>
        <w:t>Beneficios</w:t>
      </w:r>
      <w:bookmarkEnd w:id="5"/>
    </w:p>
    <w:p w14:paraId="2BC64B3D" w14:textId="77777777" w:rsidR="00134D64" w:rsidRPr="004F54EC" w:rsidRDefault="00134D64" w:rsidP="00134D64">
      <w:pPr>
        <w:rPr>
          <w:rFonts w:ascii="Arial" w:hAnsi="Arial" w:cs="Arial"/>
          <w:sz w:val="24"/>
          <w:szCs w:val="24"/>
        </w:rPr>
      </w:pPr>
    </w:p>
    <w:p w14:paraId="71412120" w14:textId="77777777" w:rsidR="00134D64" w:rsidRPr="004F54EC" w:rsidRDefault="00134D64" w:rsidP="008D53EF">
      <w:pPr>
        <w:pStyle w:val="Ttulo3"/>
        <w:rPr>
          <w:rFonts w:ascii="Arial" w:hAnsi="Arial" w:cs="Arial"/>
        </w:rPr>
      </w:pPr>
      <w:bookmarkStart w:id="6" w:name="_Toc30717539"/>
      <w:r w:rsidRPr="004F54EC">
        <w:rPr>
          <w:rFonts w:ascii="Arial" w:hAnsi="Arial" w:cs="Arial"/>
        </w:rPr>
        <w:t>Metas</w:t>
      </w:r>
      <w:bookmarkEnd w:id="6"/>
      <w:r w:rsidRPr="004F54EC">
        <w:rPr>
          <w:rFonts w:ascii="Arial" w:hAnsi="Arial" w:cs="Arial"/>
        </w:rPr>
        <w:t xml:space="preserve"> </w:t>
      </w:r>
    </w:p>
    <w:p w14:paraId="003CA0EB" w14:textId="77777777" w:rsidR="00445F4B" w:rsidRPr="004F54EC" w:rsidRDefault="00445F4B" w:rsidP="00445F4B">
      <w:pPr>
        <w:rPr>
          <w:rFonts w:ascii="Arial" w:hAnsi="Arial" w:cs="Arial"/>
          <w:sz w:val="24"/>
          <w:szCs w:val="24"/>
        </w:rPr>
      </w:pPr>
    </w:p>
    <w:p w14:paraId="30F5FA37" w14:textId="77777777" w:rsidR="00260E67" w:rsidRPr="004F54EC" w:rsidRDefault="00982C41" w:rsidP="008D53EF">
      <w:pPr>
        <w:pStyle w:val="Ttulo3"/>
        <w:rPr>
          <w:rFonts w:ascii="Arial" w:hAnsi="Arial" w:cs="Arial"/>
        </w:rPr>
      </w:pPr>
      <w:bookmarkStart w:id="7" w:name="_Toc30717540"/>
      <w:r w:rsidRPr="004F54EC">
        <w:rPr>
          <w:rFonts w:ascii="Arial" w:hAnsi="Arial" w:cs="Arial"/>
        </w:rPr>
        <w:t>personal involucrado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60E67" w:rsidRPr="004F54EC" w14:paraId="464A53FE" w14:textId="77777777" w:rsidTr="00260E67">
        <w:tc>
          <w:tcPr>
            <w:tcW w:w="2689" w:type="dxa"/>
          </w:tcPr>
          <w:p w14:paraId="678CD537" w14:textId="3D942AE0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20DC80EA" w14:textId="13CD1465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E67" w:rsidRPr="004F54EC" w14:paraId="280A4BFF" w14:textId="77777777" w:rsidTr="00260E67">
        <w:tc>
          <w:tcPr>
            <w:tcW w:w="2689" w:type="dxa"/>
          </w:tcPr>
          <w:p w14:paraId="2C851FF3" w14:textId="72DA1540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0A277D9B" w14:textId="783DB873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E67" w:rsidRPr="004F54EC" w14:paraId="4AEBD854" w14:textId="77777777" w:rsidTr="00260E67">
        <w:tc>
          <w:tcPr>
            <w:tcW w:w="2689" w:type="dxa"/>
          </w:tcPr>
          <w:p w14:paraId="2E124151" w14:textId="25C0942B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0D608570" w14:textId="336E33A8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E67" w:rsidRPr="004F54EC" w14:paraId="0219BBA3" w14:textId="77777777" w:rsidTr="00260E67">
        <w:tc>
          <w:tcPr>
            <w:tcW w:w="2689" w:type="dxa"/>
          </w:tcPr>
          <w:p w14:paraId="54D6E2A9" w14:textId="063D52C9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52C2468F" w14:textId="6800EAD1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E67" w:rsidRPr="004F54EC" w14:paraId="462A15B1" w14:textId="77777777" w:rsidTr="00260E67">
        <w:tc>
          <w:tcPr>
            <w:tcW w:w="2689" w:type="dxa"/>
          </w:tcPr>
          <w:p w14:paraId="30400DF8" w14:textId="2BC385C1" w:rsidR="00260E67" w:rsidRPr="004F54EC" w:rsidRDefault="00260E67" w:rsidP="00260E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45721F5D" w14:textId="799D89FC" w:rsidR="00260E67" w:rsidRPr="004F54EC" w:rsidRDefault="00260E67" w:rsidP="0026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8EF826" w14:textId="77777777" w:rsidR="007B4783" w:rsidRPr="004F54EC" w:rsidRDefault="007B4783" w:rsidP="00260E67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B4783" w:rsidRPr="004F54EC" w14:paraId="59C2C8F8" w14:textId="77777777" w:rsidTr="00003525">
        <w:tc>
          <w:tcPr>
            <w:tcW w:w="2689" w:type="dxa"/>
          </w:tcPr>
          <w:p w14:paraId="22D2A345" w14:textId="06EF04AC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05CE6344" w14:textId="77777777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783" w:rsidRPr="004F54EC" w14:paraId="7FB15239" w14:textId="77777777" w:rsidTr="00003525">
        <w:tc>
          <w:tcPr>
            <w:tcW w:w="2689" w:type="dxa"/>
          </w:tcPr>
          <w:p w14:paraId="20A4C4D0" w14:textId="1A92FFDF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6C1F168F" w14:textId="77777777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783" w:rsidRPr="004F54EC" w14:paraId="626CB3F7" w14:textId="77777777" w:rsidTr="00003525">
        <w:tc>
          <w:tcPr>
            <w:tcW w:w="2689" w:type="dxa"/>
          </w:tcPr>
          <w:p w14:paraId="50AC52A9" w14:textId="146EC922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7DEC0445" w14:textId="77777777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783" w:rsidRPr="004F54EC" w14:paraId="0544AD0B" w14:textId="77777777" w:rsidTr="00003525">
        <w:tc>
          <w:tcPr>
            <w:tcW w:w="2689" w:type="dxa"/>
          </w:tcPr>
          <w:p w14:paraId="7F40EFF4" w14:textId="7926DCE3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7942730D" w14:textId="77777777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783" w:rsidRPr="004F54EC" w14:paraId="331D8C3F" w14:textId="77777777" w:rsidTr="00003525">
        <w:tc>
          <w:tcPr>
            <w:tcW w:w="2689" w:type="dxa"/>
          </w:tcPr>
          <w:p w14:paraId="36AF2117" w14:textId="62F4F1DD" w:rsidR="007B4783" w:rsidRPr="004F54EC" w:rsidRDefault="007B4783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</w:tcPr>
          <w:p w14:paraId="77953BA1" w14:textId="77777777" w:rsidR="007B4783" w:rsidRPr="004F54EC" w:rsidRDefault="007B4783" w:rsidP="000035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9A1100" w14:textId="77777777" w:rsidR="007B4783" w:rsidRPr="004F54EC" w:rsidRDefault="007B4783" w:rsidP="00260E67">
      <w:pPr>
        <w:rPr>
          <w:rFonts w:ascii="Arial" w:hAnsi="Arial" w:cs="Arial"/>
          <w:sz w:val="24"/>
          <w:szCs w:val="24"/>
        </w:rPr>
      </w:pPr>
    </w:p>
    <w:p w14:paraId="248AE4C0" w14:textId="72DC3F5B" w:rsidR="00982C41" w:rsidRDefault="00982C41" w:rsidP="008D53EF">
      <w:pPr>
        <w:pStyle w:val="Ttulo3"/>
        <w:rPr>
          <w:rFonts w:ascii="Arial" w:hAnsi="Arial" w:cs="Arial"/>
        </w:rPr>
      </w:pPr>
      <w:bookmarkStart w:id="8" w:name="_Toc30717541"/>
      <w:r w:rsidRPr="004F54EC">
        <w:rPr>
          <w:rFonts w:ascii="Arial" w:hAnsi="Arial" w:cs="Arial"/>
        </w:rPr>
        <w:t>definicion, agrónomos y abreviaturas</w:t>
      </w:r>
      <w:bookmarkEnd w:id="8"/>
    </w:p>
    <w:p w14:paraId="067771A9" w14:textId="77777777" w:rsidR="00727B39" w:rsidRPr="00727B39" w:rsidRDefault="00727B39" w:rsidP="00727B39"/>
    <w:p w14:paraId="47A5E742" w14:textId="77777777" w:rsidR="007B4783" w:rsidRPr="004F54EC" w:rsidRDefault="007B4783" w:rsidP="008D53EF">
      <w:pPr>
        <w:pStyle w:val="Ttulo3"/>
        <w:rPr>
          <w:rFonts w:ascii="Arial" w:hAnsi="Arial" w:cs="Arial"/>
        </w:rPr>
      </w:pPr>
      <w:bookmarkStart w:id="9" w:name="_Toc30717542"/>
      <w:r w:rsidRPr="004F54EC">
        <w:rPr>
          <w:rFonts w:ascii="Arial" w:hAnsi="Arial" w:cs="Arial"/>
        </w:rPr>
        <w:t>R</w:t>
      </w:r>
      <w:r w:rsidR="00982C41" w:rsidRPr="004F54EC">
        <w:rPr>
          <w:rFonts w:ascii="Arial" w:hAnsi="Arial" w:cs="Arial"/>
        </w:rPr>
        <w:t>eferencias</w:t>
      </w:r>
      <w:bookmarkEnd w:id="9"/>
    </w:p>
    <w:p w14:paraId="42A5BCF9" w14:textId="77777777" w:rsidR="009E069F" w:rsidRPr="004F54EC" w:rsidRDefault="009E069F" w:rsidP="009E069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13"/>
        <w:gridCol w:w="4394"/>
        <w:gridCol w:w="3969"/>
      </w:tblGrid>
      <w:tr w:rsidR="00131EA4" w:rsidRPr="004F54EC" w14:paraId="76C01660" w14:textId="3560B68B" w:rsidTr="00131EA4">
        <w:tc>
          <w:tcPr>
            <w:tcW w:w="1413" w:type="dxa"/>
          </w:tcPr>
          <w:p w14:paraId="6B4F68CF" w14:textId="19A60B27" w:rsidR="00131EA4" w:rsidRPr="004F54EC" w:rsidRDefault="00131EA4" w:rsidP="007B4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074AA8F" w14:textId="2D25AE8C" w:rsidR="00131EA4" w:rsidRPr="004F54EC" w:rsidRDefault="00131EA4" w:rsidP="007B4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A47B09C" w14:textId="2F500D94" w:rsidR="00131EA4" w:rsidRPr="004F54EC" w:rsidRDefault="00131EA4" w:rsidP="00131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EA4" w:rsidRPr="004F54EC" w14:paraId="632B9E5A" w14:textId="409054FB" w:rsidTr="00131EA4">
        <w:tc>
          <w:tcPr>
            <w:tcW w:w="1413" w:type="dxa"/>
          </w:tcPr>
          <w:p w14:paraId="42274654" w14:textId="1F4C95C3" w:rsidR="00131EA4" w:rsidRPr="004F54EC" w:rsidRDefault="00131EA4" w:rsidP="007B47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7C1DC41" w14:textId="120685ED" w:rsidR="00131EA4" w:rsidRPr="004F54EC" w:rsidRDefault="00131EA4" w:rsidP="007B478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69" w:type="dxa"/>
          </w:tcPr>
          <w:p w14:paraId="7C18F746" w14:textId="77777777" w:rsidR="00131EA4" w:rsidRPr="004F54EC" w:rsidRDefault="00131EA4" w:rsidP="00131EA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1B66BC89" w14:textId="77777777" w:rsidR="007B4783" w:rsidRPr="004F54EC" w:rsidRDefault="007B4783" w:rsidP="007B4783">
      <w:pPr>
        <w:rPr>
          <w:rFonts w:ascii="Arial" w:hAnsi="Arial" w:cs="Arial"/>
          <w:sz w:val="24"/>
          <w:szCs w:val="24"/>
        </w:rPr>
      </w:pPr>
    </w:p>
    <w:p w14:paraId="2DE1A96A" w14:textId="07804DBC" w:rsidR="009A3037" w:rsidRPr="004F54EC" w:rsidRDefault="009A3037" w:rsidP="008D53EF">
      <w:pPr>
        <w:pStyle w:val="Ttulo3"/>
        <w:rPr>
          <w:rFonts w:ascii="Arial" w:hAnsi="Arial" w:cs="Arial"/>
        </w:rPr>
      </w:pPr>
      <w:bookmarkStart w:id="10" w:name="_Toc30717543"/>
      <w:r w:rsidRPr="004F54EC">
        <w:rPr>
          <w:rFonts w:ascii="Arial" w:hAnsi="Arial" w:cs="Arial"/>
        </w:rPr>
        <w:lastRenderedPageBreak/>
        <w:t>R</w:t>
      </w:r>
      <w:r w:rsidR="00982C41" w:rsidRPr="004F54EC">
        <w:rPr>
          <w:rFonts w:ascii="Arial" w:hAnsi="Arial" w:cs="Arial"/>
        </w:rPr>
        <w:t>esumen</w:t>
      </w:r>
      <w:bookmarkEnd w:id="10"/>
    </w:p>
    <w:p w14:paraId="09E6B972" w14:textId="77777777" w:rsidR="00982C41" w:rsidRPr="004F54EC" w:rsidRDefault="00982C41" w:rsidP="00982C41">
      <w:pPr>
        <w:rPr>
          <w:rFonts w:ascii="Arial" w:hAnsi="Arial" w:cs="Arial"/>
          <w:sz w:val="24"/>
          <w:szCs w:val="24"/>
        </w:rPr>
      </w:pPr>
    </w:p>
    <w:p w14:paraId="7364F246" w14:textId="1DFE8BCA" w:rsidR="00982C41" w:rsidRPr="004F54EC" w:rsidRDefault="00982C41" w:rsidP="004F54EC">
      <w:pPr>
        <w:pStyle w:val="Ttulo1"/>
        <w:jc w:val="center"/>
        <w:rPr>
          <w:rFonts w:ascii="Arial" w:hAnsi="Arial" w:cs="Arial"/>
        </w:rPr>
      </w:pPr>
      <w:bookmarkStart w:id="11" w:name="_Toc30717544"/>
      <w:r w:rsidRPr="004F54EC">
        <w:rPr>
          <w:rFonts w:ascii="Arial" w:hAnsi="Arial" w:cs="Arial"/>
        </w:rPr>
        <w:t>descripcion general</w:t>
      </w:r>
      <w:bookmarkEnd w:id="11"/>
    </w:p>
    <w:p w14:paraId="02AF598D" w14:textId="77777777" w:rsidR="00982C41" w:rsidRPr="004F54EC" w:rsidRDefault="00982C41" w:rsidP="00982C41">
      <w:pPr>
        <w:rPr>
          <w:rFonts w:ascii="Arial" w:hAnsi="Arial" w:cs="Arial"/>
          <w:sz w:val="24"/>
          <w:szCs w:val="24"/>
        </w:rPr>
      </w:pPr>
    </w:p>
    <w:p w14:paraId="1C0B1BEA" w14:textId="6AEC855D" w:rsidR="00982C41" w:rsidRPr="004F54EC" w:rsidRDefault="00982C41" w:rsidP="008D53EF">
      <w:pPr>
        <w:pStyle w:val="Ttulo3"/>
        <w:rPr>
          <w:rFonts w:ascii="Arial" w:hAnsi="Arial" w:cs="Arial"/>
        </w:rPr>
      </w:pPr>
      <w:bookmarkStart w:id="12" w:name="_Toc30717545"/>
      <w:r w:rsidRPr="004F54EC">
        <w:rPr>
          <w:rFonts w:ascii="Arial" w:hAnsi="Arial" w:cs="Arial"/>
        </w:rPr>
        <w:t>perspectiva del producto</w:t>
      </w:r>
      <w:bookmarkEnd w:id="12"/>
    </w:p>
    <w:p w14:paraId="3C383A7B" w14:textId="77777777" w:rsidR="008D53EF" w:rsidRPr="004F54EC" w:rsidRDefault="008D53EF" w:rsidP="008D53EF">
      <w:pPr>
        <w:pStyle w:val="Ttulo3"/>
        <w:rPr>
          <w:rFonts w:ascii="Arial" w:hAnsi="Arial" w:cs="Arial"/>
        </w:rPr>
      </w:pPr>
    </w:p>
    <w:p w14:paraId="713AA17F" w14:textId="542842EC" w:rsidR="00982C41" w:rsidRPr="004F54EC" w:rsidRDefault="00982C41" w:rsidP="008D53EF">
      <w:pPr>
        <w:pStyle w:val="Ttulo3"/>
        <w:rPr>
          <w:rFonts w:ascii="Arial" w:hAnsi="Arial" w:cs="Arial"/>
        </w:rPr>
      </w:pPr>
      <w:bookmarkStart w:id="13" w:name="_Toc30717546"/>
      <w:r w:rsidRPr="004F54EC">
        <w:rPr>
          <w:rFonts w:ascii="Arial" w:hAnsi="Arial" w:cs="Arial"/>
        </w:rPr>
        <w:t>funciones del producto</w:t>
      </w:r>
      <w:bookmarkEnd w:id="13"/>
    </w:p>
    <w:p w14:paraId="0F57E79B" w14:textId="77777777" w:rsidR="00C0460D" w:rsidRPr="004F54EC" w:rsidRDefault="00C0460D" w:rsidP="00C0460D">
      <w:pPr>
        <w:rPr>
          <w:rFonts w:ascii="Arial" w:hAnsi="Arial" w:cs="Arial"/>
          <w:sz w:val="24"/>
          <w:szCs w:val="24"/>
          <w:u w:val="single"/>
        </w:rPr>
      </w:pPr>
    </w:p>
    <w:p w14:paraId="599B3E77" w14:textId="1C5E3FFA" w:rsidR="00021ECB" w:rsidRPr="004F54EC" w:rsidRDefault="00982C41" w:rsidP="00021ECB">
      <w:pPr>
        <w:pStyle w:val="Ttulo3"/>
        <w:rPr>
          <w:rFonts w:ascii="Arial" w:hAnsi="Arial" w:cs="Arial"/>
        </w:rPr>
      </w:pPr>
      <w:bookmarkStart w:id="14" w:name="_Toc30717547"/>
      <w:r w:rsidRPr="004F54EC">
        <w:rPr>
          <w:rFonts w:ascii="Arial" w:hAnsi="Arial" w:cs="Arial"/>
        </w:rPr>
        <w:t xml:space="preserve">caracteristicas de </w:t>
      </w:r>
      <w:r w:rsidR="007F356D" w:rsidRPr="004F54EC">
        <w:rPr>
          <w:rFonts w:ascii="Arial" w:hAnsi="Arial" w:cs="Arial"/>
        </w:rPr>
        <w:t>los usuarios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21ECB" w:rsidRPr="004F54EC" w14:paraId="245259EF" w14:textId="77777777" w:rsidTr="00A64B59">
        <w:tc>
          <w:tcPr>
            <w:tcW w:w="3256" w:type="dxa"/>
          </w:tcPr>
          <w:p w14:paraId="7A2363F0" w14:textId="3BB3BD3C" w:rsidR="00021ECB" w:rsidRPr="004F54EC" w:rsidRDefault="00021ECB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3ABDF44F" w14:textId="66EA0AF8" w:rsidR="00021ECB" w:rsidRPr="004F54EC" w:rsidRDefault="00021ECB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ECB" w:rsidRPr="004F54EC" w14:paraId="710940E4" w14:textId="77777777" w:rsidTr="00A64B59">
        <w:tc>
          <w:tcPr>
            <w:tcW w:w="3256" w:type="dxa"/>
          </w:tcPr>
          <w:p w14:paraId="0650FA7F" w14:textId="473EEC86" w:rsidR="00021ECB" w:rsidRPr="004F54EC" w:rsidRDefault="00021ECB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6BA6975A" w14:textId="796F8B46" w:rsidR="00021ECB" w:rsidRPr="004F54EC" w:rsidRDefault="00021ECB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ECB" w:rsidRPr="004F54EC" w14:paraId="1E1854B7" w14:textId="77777777" w:rsidTr="00A64B59">
        <w:tc>
          <w:tcPr>
            <w:tcW w:w="3256" w:type="dxa"/>
          </w:tcPr>
          <w:p w14:paraId="0B0B6BEF" w14:textId="50879393" w:rsidR="00021ECB" w:rsidRPr="004F54EC" w:rsidRDefault="00021ECB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5038621A" w14:textId="5404A054" w:rsidR="00021ECB" w:rsidRPr="004F54EC" w:rsidRDefault="00021ECB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312E55AB" w14:textId="77777777" w:rsidTr="00A64B59">
        <w:tc>
          <w:tcPr>
            <w:tcW w:w="3256" w:type="dxa"/>
          </w:tcPr>
          <w:p w14:paraId="19E13842" w14:textId="2690DCA0" w:rsidR="00A64B59" w:rsidRPr="004F54EC" w:rsidRDefault="00A64B59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70380BEC" w14:textId="7C355F2B" w:rsidR="00A64B59" w:rsidRPr="004F54EC" w:rsidRDefault="00A64B59" w:rsidP="00021E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C926EB" w14:textId="565FA145" w:rsidR="00021ECB" w:rsidRPr="004F54EC" w:rsidRDefault="00021ECB" w:rsidP="00021EC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64B59" w:rsidRPr="004F54EC" w14:paraId="01996C91" w14:textId="77777777" w:rsidTr="00003525">
        <w:tc>
          <w:tcPr>
            <w:tcW w:w="3256" w:type="dxa"/>
          </w:tcPr>
          <w:p w14:paraId="6E4F67B5" w14:textId="47F9F2DC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774A89E7" w14:textId="1E6C9E19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67FF522F" w14:textId="77777777" w:rsidTr="00003525">
        <w:tc>
          <w:tcPr>
            <w:tcW w:w="3256" w:type="dxa"/>
          </w:tcPr>
          <w:p w14:paraId="75E69DB6" w14:textId="5E1D57C6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2B3D4150" w14:textId="5AE6AA3A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7FF6FBDD" w14:textId="77777777" w:rsidTr="00003525">
        <w:tc>
          <w:tcPr>
            <w:tcW w:w="3256" w:type="dxa"/>
          </w:tcPr>
          <w:p w14:paraId="4900B0C9" w14:textId="4156EEF6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3A8AF572" w14:textId="26BD2591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527D242B" w14:textId="77777777" w:rsidTr="00003525">
        <w:tc>
          <w:tcPr>
            <w:tcW w:w="3256" w:type="dxa"/>
          </w:tcPr>
          <w:p w14:paraId="41294B3D" w14:textId="6AEBD46C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68384A09" w14:textId="3F1A318D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BAB21A" w14:textId="391A4B78" w:rsidR="00A64B59" w:rsidRPr="004F54EC" w:rsidRDefault="00A64B59" w:rsidP="00021EC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64B59" w:rsidRPr="004F54EC" w14:paraId="62456D3B" w14:textId="77777777" w:rsidTr="00003525">
        <w:tc>
          <w:tcPr>
            <w:tcW w:w="3256" w:type="dxa"/>
          </w:tcPr>
          <w:p w14:paraId="3E06AB95" w14:textId="02FAB17A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20F14088" w14:textId="74412A25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2A0045EA" w14:textId="77777777" w:rsidTr="00003525">
        <w:tc>
          <w:tcPr>
            <w:tcW w:w="3256" w:type="dxa"/>
          </w:tcPr>
          <w:p w14:paraId="1C7C69BF" w14:textId="06452D6A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6BF17AC8" w14:textId="66773550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7A984E67" w14:textId="77777777" w:rsidTr="00003525">
        <w:tc>
          <w:tcPr>
            <w:tcW w:w="3256" w:type="dxa"/>
          </w:tcPr>
          <w:p w14:paraId="6786F434" w14:textId="41760B2A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3F5352B2" w14:textId="26EBDC7A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4B59" w:rsidRPr="004F54EC" w14:paraId="440B902F" w14:textId="77777777" w:rsidTr="00003525">
        <w:tc>
          <w:tcPr>
            <w:tcW w:w="3256" w:type="dxa"/>
          </w:tcPr>
          <w:p w14:paraId="4004BA28" w14:textId="06906471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10666A60" w14:textId="689711BD" w:rsidR="00A64B59" w:rsidRPr="004F54EC" w:rsidRDefault="00A64B59" w:rsidP="0000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CE1BA0" w14:textId="77777777" w:rsidR="00A64B59" w:rsidRPr="004F54EC" w:rsidRDefault="00A64B59" w:rsidP="00021ECB">
      <w:pPr>
        <w:rPr>
          <w:rFonts w:ascii="Arial" w:hAnsi="Arial" w:cs="Arial"/>
          <w:sz w:val="24"/>
          <w:szCs w:val="24"/>
        </w:rPr>
      </w:pPr>
    </w:p>
    <w:p w14:paraId="021AB717" w14:textId="40AECC40" w:rsidR="007F356D" w:rsidRPr="004F54EC" w:rsidRDefault="00F91F9A" w:rsidP="008D53EF">
      <w:pPr>
        <w:pStyle w:val="Ttulo3"/>
        <w:rPr>
          <w:rFonts w:ascii="Arial" w:hAnsi="Arial" w:cs="Arial"/>
        </w:rPr>
      </w:pPr>
      <w:bookmarkStart w:id="15" w:name="_Toc30717548"/>
      <w:r w:rsidRPr="004F54EC">
        <w:rPr>
          <w:rFonts w:ascii="Arial" w:hAnsi="Arial" w:cs="Arial"/>
        </w:rPr>
        <w:t>R</w:t>
      </w:r>
      <w:r w:rsidR="007F356D" w:rsidRPr="004F54EC">
        <w:rPr>
          <w:rFonts w:ascii="Arial" w:hAnsi="Arial" w:cs="Arial"/>
        </w:rPr>
        <w:t>estricciones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820"/>
      </w:tblGrid>
      <w:tr w:rsidR="009B4D35" w:rsidRPr="004F54EC" w14:paraId="77AFD265" w14:textId="13AA65E2" w:rsidTr="009B4D35">
        <w:tc>
          <w:tcPr>
            <w:tcW w:w="2830" w:type="dxa"/>
          </w:tcPr>
          <w:p w14:paraId="778FF74A" w14:textId="62F0B8C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0ECBDD" w14:textId="39E6B669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B134009" w14:textId="6C6A024A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63EAE403" w14:textId="77777777" w:rsidTr="009B4D35">
        <w:tc>
          <w:tcPr>
            <w:tcW w:w="2830" w:type="dxa"/>
          </w:tcPr>
          <w:p w14:paraId="20DC4C89" w14:textId="4D45AC80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70F85D" w14:textId="005162BD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EF4E466" w14:textId="47ED93F1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139498C7" w14:textId="7C8C3DD5" w:rsidTr="009B4D35">
        <w:tc>
          <w:tcPr>
            <w:tcW w:w="2830" w:type="dxa"/>
          </w:tcPr>
          <w:p w14:paraId="2F276939" w14:textId="00D54CEA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FC855A" w14:textId="25386DB4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B2D06CC" w14:textId="04F77B0E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5328D155" w14:textId="796A81AB" w:rsidTr="009B4D35">
        <w:tc>
          <w:tcPr>
            <w:tcW w:w="2830" w:type="dxa"/>
          </w:tcPr>
          <w:p w14:paraId="46B5BDEB" w14:textId="2CEC8780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43BFFB" w14:textId="665A2FE6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5FD7ADB" w14:textId="11F45B2B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5CABD632" w14:textId="685ECF3D" w:rsidTr="009B4D35">
        <w:tc>
          <w:tcPr>
            <w:tcW w:w="2830" w:type="dxa"/>
          </w:tcPr>
          <w:p w14:paraId="5FF378DA" w14:textId="727EAB9F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702E45" w14:textId="51C44B04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415365" w14:textId="0916FBBE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1E2F7CCA" w14:textId="1D290350" w:rsidTr="009B4D35">
        <w:tc>
          <w:tcPr>
            <w:tcW w:w="2830" w:type="dxa"/>
          </w:tcPr>
          <w:p w14:paraId="09ABF52B" w14:textId="6B6A1890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E91DF8" w14:textId="008AE46F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70E1B0" w14:textId="7777777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394756DE" w14:textId="0A8EFDAC" w:rsidTr="009B4D35">
        <w:tc>
          <w:tcPr>
            <w:tcW w:w="2830" w:type="dxa"/>
          </w:tcPr>
          <w:p w14:paraId="450A0A0E" w14:textId="2ABBA085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308411" w14:textId="603D4CE4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AA67612" w14:textId="7777777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3CEB622B" w14:textId="4F0C480F" w:rsidTr="009B4D35">
        <w:tc>
          <w:tcPr>
            <w:tcW w:w="2830" w:type="dxa"/>
          </w:tcPr>
          <w:p w14:paraId="137B511D" w14:textId="2BB5569C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E37423" w14:textId="42CC1E5B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5355825" w14:textId="7B09D20C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7298CD54" w14:textId="0A833E1D" w:rsidTr="009B4D35">
        <w:tc>
          <w:tcPr>
            <w:tcW w:w="2830" w:type="dxa"/>
          </w:tcPr>
          <w:p w14:paraId="781F5520" w14:textId="14AA78D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11AFF9" w14:textId="33C12B64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F29AA0" w14:textId="66C8786F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0CC32DF3" w14:textId="6122DFE3" w:rsidTr="009B4D35">
        <w:tc>
          <w:tcPr>
            <w:tcW w:w="2830" w:type="dxa"/>
          </w:tcPr>
          <w:p w14:paraId="7DE1D46D" w14:textId="2117778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9F63C4" w14:textId="45BA8F4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F3F9A9" w14:textId="6AEA9DF4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717A7E25" w14:textId="57BD74FA" w:rsidTr="009B4D35">
        <w:tc>
          <w:tcPr>
            <w:tcW w:w="2830" w:type="dxa"/>
          </w:tcPr>
          <w:p w14:paraId="77236D19" w14:textId="6893D16B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1D560A" w14:textId="738FA402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3D7796" w14:textId="1C513CA1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D35" w:rsidRPr="004F54EC" w14:paraId="173240E3" w14:textId="43216406" w:rsidTr="009B4D35">
        <w:tc>
          <w:tcPr>
            <w:tcW w:w="2830" w:type="dxa"/>
          </w:tcPr>
          <w:p w14:paraId="40C710B2" w14:textId="4A3FB647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D84740" w14:textId="6BA23E5F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070C4C" w14:textId="09D5D6E8" w:rsidR="009B4D35" w:rsidRPr="004F54EC" w:rsidRDefault="009B4D35" w:rsidP="00F91F9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1651A7D3" w14:textId="77777777" w:rsidR="00F91F9A" w:rsidRPr="004F54EC" w:rsidRDefault="00F91F9A" w:rsidP="00F91F9A">
      <w:pPr>
        <w:rPr>
          <w:rFonts w:ascii="Arial" w:hAnsi="Arial" w:cs="Arial"/>
          <w:sz w:val="24"/>
          <w:szCs w:val="24"/>
        </w:rPr>
      </w:pPr>
    </w:p>
    <w:p w14:paraId="55EE8F72" w14:textId="77777777" w:rsidR="007F356D" w:rsidRPr="004F54EC" w:rsidRDefault="007F356D" w:rsidP="008D53EF">
      <w:pPr>
        <w:pStyle w:val="Ttulo3"/>
        <w:rPr>
          <w:rFonts w:ascii="Arial" w:hAnsi="Arial" w:cs="Arial"/>
        </w:rPr>
      </w:pPr>
      <w:bookmarkStart w:id="16" w:name="_Toc30717549"/>
      <w:r w:rsidRPr="004F54EC">
        <w:rPr>
          <w:rFonts w:ascii="Arial" w:hAnsi="Arial" w:cs="Arial"/>
        </w:rPr>
        <w:lastRenderedPageBreak/>
        <w:t>suposiciones y dependencias</w:t>
      </w:r>
      <w:bookmarkEnd w:id="16"/>
    </w:p>
    <w:p w14:paraId="74EE4CFC" w14:textId="77777777" w:rsidR="003A7D2B" w:rsidRPr="004F54EC" w:rsidRDefault="003A7D2B" w:rsidP="008D53EF">
      <w:pPr>
        <w:pStyle w:val="Ttulo1"/>
        <w:rPr>
          <w:rFonts w:ascii="Arial" w:hAnsi="Arial" w:cs="Arial"/>
          <w:sz w:val="24"/>
          <w:szCs w:val="24"/>
        </w:rPr>
      </w:pPr>
    </w:p>
    <w:p w14:paraId="3309357B" w14:textId="4945935B" w:rsidR="007F356D" w:rsidRPr="004F54EC" w:rsidRDefault="007F356D" w:rsidP="004F54EC">
      <w:pPr>
        <w:pStyle w:val="Ttulo1"/>
        <w:jc w:val="center"/>
        <w:rPr>
          <w:rFonts w:ascii="Arial" w:hAnsi="Arial" w:cs="Arial"/>
        </w:rPr>
      </w:pPr>
      <w:bookmarkStart w:id="17" w:name="_Toc30717550"/>
      <w:r w:rsidRPr="004F54EC">
        <w:rPr>
          <w:rFonts w:ascii="Arial" w:hAnsi="Arial" w:cs="Arial"/>
        </w:rPr>
        <w:t>requisitos específicos</w:t>
      </w:r>
      <w:bookmarkEnd w:id="17"/>
    </w:p>
    <w:p w14:paraId="03559105" w14:textId="77777777" w:rsidR="007F356D" w:rsidRPr="004F54EC" w:rsidRDefault="007F356D" w:rsidP="007F356D">
      <w:pPr>
        <w:rPr>
          <w:rFonts w:ascii="Arial" w:hAnsi="Arial" w:cs="Arial"/>
          <w:sz w:val="24"/>
          <w:szCs w:val="24"/>
        </w:rPr>
      </w:pPr>
    </w:p>
    <w:p w14:paraId="04A91E6C" w14:textId="77777777" w:rsidR="00C65A4D" w:rsidRPr="004F54EC" w:rsidRDefault="00C65A4D" w:rsidP="008D53EF">
      <w:pPr>
        <w:pStyle w:val="Ttulo3"/>
        <w:rPr>
          <w:rFonts w:ascii="Arial" w:hAnsi="Arial" w:cs="Arial"/>
          <w:u w:val="single"/>
        </w:rPr>
      </w:pPr>
      <w:bookmarkStart w:id="18" w:name="_Toc30717551"/>
      <w:r w:rsidRPr="004F54EC">
        <w:rPr>
          <w:rFonts w:ascii="Arial" w:hAnsi="Arial" w:cs="Arial"/>
        </w:rPr>
        <w:t>requerimientos de negocio</w:t>
      </w:r>
      <w:bookmarkEnd w:id="18"/>
    </w:p>
    <w:p w14:paraId="6700D226" w14:textId="743BF1FC" w:rsidR="007F356D" w:rsidRDefault="007F356D" w:rsidP="008D53EF">
      <w:pPr>
        <w:pStyle w:val="Ttulo3"/>
        <w:rPr>
          <w:rFonts w:ascii="Arial" w:hAnsi="Arial" w:cs="Arial"/>
        </w:rPr>
      </w:pPr>
      <w:bookmarkStart w:id="19" w:name="_Toc30717552"/>
      <w:r w:rsidRPr="004F54EC">
        <w:rPr>
          <w:rFonts w:ascii="Arial" w:hAnsi="Arial" w:cs="Arial"/>
        </w:rPr>
        <w:t>requerimientos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7B39" w14:paraId="7A45553F" w14:textId="77777777" w:rsidTr="00727B39">
        <w:trPr>
          <w:trHeight w:val="404"/>
        </w:trPr>
        <w:tc>
          <w:tcPr>
            <w:tcW w:w="2122" w:type="dxa"/>
          </w:tcPr>
          <w:p w14:paraId="1F558699" w14:textId="0A074EBF" w:rsidR="00727B39" w:rsidRDefault="00727B39" w:rsidP="00727B39">
            <w:r>
              <w:t xml:space="preserve">Codigo </w:t>
            </w:r>
          </w:p>
        </w:tc>
        <w:tc>
          <w:tcPr>
            <w:tcW w:w="6706" w:type="dxa"/>
          </w:tcPr>
          <w:p w14:paraId="2F1957AD" w14:textId="0186B4D4" w:rsidR="00727B39" w:rsidRDefault="00727B39" w:rsidP="00727B39">
            <w:r>
              <w:t>RF1</w:t>
            </w:r>
          </w:p>
        </w:tc>
      </w:tr>
      <w:tr w:rsidR="00727B39" w14:paraId="0E6DA262" w14:textId="77777777" w:rsidTr="00727B39">
        <w:tc>
          <w:tcPr>
            <w:tcW w:w="2122" w:type="dxa"/>
          </w:tcPr>
          <w:p w14:paraId="50E44414" w14:textId="1D04B466" w:rsidR="00727B39" w:rsidRDefault="00727B39" w:rsidP="00727B39">
            <w:r>
              <w:t xml:space="preserve">Descripcion </w:t>
            </w:r>
          </w:p>
        </w:tc>
        <w:tc>
          <w:tcPr>
            <w:tcW w:w="6706" w:type="dxa"/>
          </w:tcPr>
          <w:p w14:paraId="60148636" w14:textId="06DAA293" w:rsidR="00727B39" w:rsidRDefault="00727B39" w:rsidP="00727B39">
            <w:r>
              <w:t>Enviar un correo a los usuarios que despues de deber 10000 pesos acumulen 3 facturas adicionales pendientes de pago</w:t>
            </w:r>
          </w:p>
        </w:tc>
      </w:tr>
      <w:tr w:rsidR="00727B39" w14:paraId="2CF3F8CB" w14:textId="77777777" w:rsidTr="00727B39">
        <w:tc>
          <w:tcPr>
            <w:tcW w:w="2122" w:type="dxa"/>
          </w:tcPr>
          <w:p w14:paraId="1EFB3822" w14:textId="3CE79BEC" w:rsidR="00727B39" w:rsidRDefault="00727B39" w:rsidP="00727B39">
            <w:r>
              <w:t>Entrada</w:t>
            </w:r>
          </w:p>
        </w:tc>
        <w:tc>
          <w:tcPr>
            <w:tcW w:w="6706" w:type="dxa"/>
          </w:tcPr>
          <w:p w14:paraId="26A5427A" w14:textId="77777777" w:rsidR="00727B39" w:rsidRDefault="00727B39" w:rsidP="00727B39"/>
        </w:tc>
      </w:tr>
      <w:tr w:rsidR="00727B39" w14:paraId="7A08F0B1" w14:textId="77777777" w:rsidTr="00727B39">
        <w:tc>
          <w:tcPr>
            <w:tcW w:w="2122" w:type="dxa"/>
          </w:tcPr>
          <w:p w14:paraId="269C5F9C" w14:textId="0D9F415A" w:rsidR="00727B39" w:rsidRDefault="00727B39" w:rsidP="00727B39">
            <w:r>
              <w:t xml:space="preserve">Proceso </w:t>
            </w:r>
          </w:p>
        </w:tc>
        <w:tc>
          <w:tcPr>
            <w:tcW w:w="6706" w:type="dxa"/>
          </w:tcPr>
          <w:p w14:paraId="580CB1AC" w14:textId="77777777" w:rsidR="00727B39" w:rsidRDefault="00727B39" w:rsidP="00727B39"/>
        </w:tc>
      </w:tr>
      <w:tr w:rsidR="00727B39" w14:paraId="4598AF37" w14:textId="77777777" w:rsidTr="00727B39">
        <w:tc>
          <w:tcPr>
            <w:tcW w:w="2122" w:type="dxa"/>
          </w:tcPr>
          <w:p w14:paraId="4406B501" w14:textId="23F06014" w:rsidR="00727B39" w:rsidRDefault="00727B39" w:rsidP="00727B39">
            <w:r>
              <w:t>Salida</w:t>
            </w:r>
          </w:p>
        </w:tc>
        <w:tc>
          <w:tcPr>
            <w:tcW w:w="6706" w:type="dxa"/>
          </w:tcPr>
          <w:p w14:paraId="505AC732" w14:textId="77777777" w:rsidR="00727B39" w:rsidRDefault="00727B39" w:rsidP="00727B39"/>
        </w:tc>
      </w:tr>
      <w:tr w:rsidR="00727B39" w14:paraId="70EB43AB" w14:textId="77777777" w:rsidTr="00727B39">
        <w:tc>
          <w:tcPr>
            <w:tcW w:w="2122" w:type="dxa"/>
          </w:tcPr>
          <w:p w14:paraId="0D86B9F5" w14:textId="48A4FCA0" w:rsidR="00727B39" w:rsidRDefault="00727B39" w:rsidP="00727B39">
            <w:r>
              <w:t>Tener en cuenta</w:t>
            </w:r>
          </w:p>
        </w:tc>
        <w:tc>
          <w:tcPr>
            <w:tcW w:w="6706" w:type="dxa"/>
          </w:tcPr>
          <w:p w14:paraId="0498B1D7" w14:textId="77777777" w:rsidR="00727B39" w:rsidRDefault="00727B39" w:rsidP="00727B39"/>
        </w:tc>
      </w:tr>
    </w:tbl>
    <w:p w14:paraId="3ABF564B" w14:textId="4DA34403" w:rsidR="00727B39" w:rsidRDefault="00727B39" w:rsidP="00727B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7B39" w14:paraId="659AA010" w14:textId="77777777" w:rsidTr="009B4803">
        <w:trPr>
          <w:trHeight w:val="404"/>
        </w:trPr>
        <w:tc>
          <w:tcPr>
            <w:tcW w:w="2122" w:type="dxa"/>
          </w:tcPr>
          <w:p w14:paraId="2391B20C" w14:textId="77777777" w:rsidR="00727B39" w:rsidRDefault="00727B39" w:rsidP="009B4803">
            <w:r>
              <w:t xml:space="preserve">Codigo </w:t>
            </w:r>
          </w:p>
        </w:tc>
        <w:tc>
          <w:tcPr>
            <w:tcW w:w="6706" w:type="dxa"/>
          </w:tcPr>
          <w:p w14:paraId="27684137" w14:textId="512B7066" w:rsidR="00727B39" w:rsidRDefault="00727B39" w:rsidP="009B4803">
            <w:r>
              <w:t>RF</w:t>
            </w:r>
            <w:r>
              <w:t>2</w:t>
            </w:r>
          </w:p>
        </w:tc>
      </w:tr>
      <w:tr w:rsidR="00727B39" w14:paraId="7EFA0B88" w14:textId="77777777" w:rsidTr="009B4803">
        <w:tc>
          <w:tcPr>
            <w:tcW w:w="2122" w:type="dxa"/>
          </w:tcPr>
          <w:p w14:paraId="77FB71C8" w14:textId="77777777" w:rsidR="00727B39" w:rsidRDefault="00727B39" w:rsidP="009B4803">
            <w:r>
              <w:t xml:space="preserve">Descripcion </w:t>
            </w:r>
          </w:p>
        </w:tc>
        <w:tc>
          <w:tcPr>
            <w:tcW w:w="6706" w:type="dxa"/>
          </w:tcPr>
          <w:p w14:paraId="0448FC0C" w14:textId="21279008" w:rsidR="00727B39" w:rsidRDefault="00727B39" w:rsidP="009B4803">
            <w:r>
              <w:t>Se envia segundo recordatorio en todo el caso den los que la factura este en primer recordador</w:t>
            </w:r>
          </w:p>
        </w:tc>
      </w:tr>
      <w:tr w:rsidR="00727B39" w14:paraId="668525B5" w14:textId="77777777" w:rsidTr="009B4803">
        <w:tc>
          <w:tcPr>
            <w:tcW w:w="2122" w:type="dxa"/>
          </w:tcPr>
          <w:p w14:paraId="599962EE" w14:textId="77777777" w:rsidR="00727B39" w:rsidRDefault="00727B39" w:rsidP="009B4803">
            <w:r>
              <w:t>Entrada</w:t>
            </w:r>
          </w:p>
        </w:tc>
        <w:tc>
          <w:tcPr>
            <w:tcW w:w="6706" w:type="dxa"/>
          </w:tcPr>
          <w:p w14:paraId="6C752E7B" w14:textId="77777777" w:rsidR="00727B39" w:rsidRDefault="00727B39" w:rsidP="009B4803"/>
        </w:tc>
      </w:tr>
      <w:tr w:rsidR="00727B39" w14:paraId="6785920B" w14:textId="77777777" w:rsidTr="009B4803">
        <w:tc>
          <w:tcPr>
            <w:tcW w:w="2122" w:type="dxa"/>
          </w:tcPr>
          <w:p w14:paraId="1D0488DE" w14:textId="77777777" w:rsidR="00727B39" w:rsidRDefault="00727B39" w:rsidP="009B4803">
            <w:r>
              <w:t xml:space="preserve">Proceso </w:t>
            </w:r>
          </w:p>
        </w:tc>
        <w:tc>
          <w:tcPr>
            <w:tcW w:w="6706" w:type="dxa"/>
          </w:tcPr>
          <w:p w14:paraId="520366A4" w14:textId="77777777" w:rsidR="00727B39" w:rsidRDefault="00727B39" w:rsidP="009B4803"/>
        </w:tc>
      </w:tr>
      <w:tr w:rsidR="00727B39" w14:paraId="456BD9ED" w14:textId="77777777" w:rsidTr="009B4803">
        <w:tc>
          <w:tcPr>
            <w:tcW w:w="2122" w:type="dxa"/>
          </w:tcPr>
          <w:p w14:paraId="0A40A27D" w14:textId="77777777" w:rsidR="00727B39" w:rsidRDefault="00727B39" w:rsidP="009B4803">
            <w:r>
              <w:t>Salida</w:t>
            </w:r>
          </w:p>
        </w:tc>
        <w:tc>
          <w:tcPr>
            <w:tcW w:w="6706" w:type="dxa"/>
          </w:tcPr>
          <w:p w14:paraId="6CA65DDD" w14:textId="77777777" w:rsidR="00727B39" w:rsidRDefault="00727B39" w:rsidP="009B4803"/>
        </w:tc>
      </w:tr>
      <w:tr w:rsidR="00727B39" w14:paraId="2DC18820" w14:textId="77777777" w:rsidTr="009B4803">
        <w:tc>
          <w:tcPr>
            <w:tcW w:w="2122" w:type="dxa"/>
          </w:tcPr>
          <w:p w14:paraId="55942FA4" w14:textId="77777777" w:rsidR="00727B39" w:rsidRDefault="00727B39" w:rsidP="009B4803">
            <w:r>
              <w:t>Tener en cuenta</w:t>
            </w:r>
          </w:p>
        </w:tc>
        <w:tc>
          <w:tcPr>
            <w:tcW w:w="6706" w:type="dxa"/>
          </w:tcPr>
          <w:p w14:paraId="30F4788D" w14:textId="77777777" w:rsidR="00727B39" w:rsidRDefault="00727B39" w:rsidP="009B4803"/>
        </w:tc>
      </w:tr>
    </w:tbl>
    <w:p w14:paraId="0B7506C7" w14:textId="74E7A7E1" w:rsidR="00727B39" w:rsidRDefault="00727B39" w:rsidP="00727B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7B39" w14:paraId="7DD55114" w14:textId="77777777" w:rsidTr="009B4803">
        <w:trPr>
          <w:trHeight w:val="404"/>
        </w:trPr>
        <w:tc>
          <w:tcPr>
            <w:tcW w:w="2122" w:type="dxa"/>
          </w:tcPr>
          <w:p w14:paraId="511F24B7" w14:textId="77777777" w:rsidR="00727B39" w:rsidRDefault="00727B39" w:rsidP="009B4803">
            <w:r>
              <w:t xml:space="preserve">Codigo </w:t>
            </w:r>
          </w:p>
        </w:tc>
        <w:tc>
          <w:tcPr>
            <w:tcW w:w="6706" w:type="dxa"/>
          </w:tcPr>
          <w:p w14:paraId="32D05839" w14:textId="18697CCE" w:rsidR="00727B39" w:rsidRDefault="00727B39" w:rsidP="009B4803">
            <w:r>
              <w:t>RF</w:t>
            </w:r>
            <w:r>
              <w:t>3</w:t>
            </w:r>
          </w:p>
        </w:tc>
      </w:tr>
      <w:tr w:rsidR="00727B39" w14:paraId="5A705B41" w14:textId="77777777" w:rsidTr="009B4803">
        <w:tc>
          <w:tcPr>
            <w:tcW w:w="2122" w:type="dxa"/>
          </w:tcPr>
          <w:p w14:paraId="7B946C51" w14:textId="77777777" w:rsidR="00727B39" w:rsidRDefault="00727B39" w:rsidP="009B4803">
            <w:r>
              <w:t xml:space="preserve">Descripcion </w:t>
            </w:r>
          </w:p>
        </w:tc>
        <w:tc>
          <w:tcPr>
            <w:tcW w:w="6706" w:type="dxa"/>
          </w:tcPr>
          <w:p w14:paraId="080C499A" w14:textId="02EBAFC6" w:rsidR="00727B39" w:rsidRDefault="00727B39" w:rsidP="009B4803">
            <w:r>
              <w:t>En caso de que el cliente tenga mas de 1 factura en estado primer recordatorio se envia segundo recordatorio</w:t>
            </w:r>
          </w:p>
        </w:tc>
      </w:tr>
      <w:tr w:rsidR="00727B39" w14:paraId="701D21DB" w14:textId="77777777" w:rsidTr="009B4803">
        <w:tc>
          <w:tcPr>
            <w:tcW w:w="2122" w:type="dxa"/>
          </w:tcPr>
          <w:p w14:paraId="2369C34D" w14:textId="77777777" w:rsidR="00727B39" w:rsidRDefault="00727B39" w:rsidP="009B4803">
            <w:r>
              <w:t>Entrada</w:t>
            </w:r>
          </w:p>
        </w:tc>
        <w:tc>
          <w:tcPr>
            <w:tcW w:w="6706" w:type="dxa"/>
          </w:tcPr>
          <w:p w14:paraId="2B763006" w14:textId="77777777" w:rsidR="00727B39" w:rsidRDefault="00727B39" w:rsidP="009B4803"/>
        </w:tc>
      </w:tr>
      <w:tr w:rsidR="00727B39" w14:paraId="350DBD3F" w14:textId="77777777" w:rsidTr="009B4803">
        <w:tc>
          <w:tcPr>
            <w:tcW w:w="2122" w:type="dxa"/>
          </w:tcPr>
          <w:p w14:paraId="28A8B9EF" w14:textId="77777777" w:rsidR="00727B39" w:rsidRDefault="00727B39" w:rsidP="009B4803">
            <w:r>
              <w:t xml:space="preserve">Proceso </w:t>
            </w:r>
          </w:p>
        </w:tc>
        <w:tc>
          <w:tcPr>
            <w:tcW w:w="6706" w:type="dxa"/>
          </w:tcPr>
          <w:p w14:paraId="6BF1C489" w14:textId="77777777" w:rsidR="00727B39" w:rsidRDefault="00727B39" w:rsidP="009B4803"/>
        </w:tc>
      </w:tr>
      <w:tr w:rsidR="00727B39" w14:paraId="6C98C30F" w14:textId="77777777" w:rsidTr="009B4803">
        <w:tc>
          <w:tcPr>
            <w:tcW w:w="2122" w:type="dxa"/>
          </w:tcPr>
          <w:p w14:paraId="6B21EEEE" w14:textId="77777777" w:rsidR="00727B39" w:rsidRDefault="00727B39" w:rsidP="009B4803">
            <w:r>
              <w:t>Salida</w:t>
            </w:r>
          </w:p>
        </w:tc>
        <w:tc>
          <w:tcPr>
            <w:tcW w:w="6706" w:type="dxa"/>
          </w:tcPr>
          <w:p w14:paraId="0FD80086" w14:textId="77777777" w:rsidR="00727B39" w:rsidRDefault="00727B39" w:rsidP="009B4803"/>
        </w:tc>
      </w:tr>
      <w:tr w:rsidR="00727B39" w14:paraId="4A40D656" w14:textId="77777777" w:rsidTr="009B4803">
        <w:tc>
          <w:tcPr>
            <w:tcW w:w="2122" w:type="dxa"/>
          </w:tcPr>
          <w:p w14:paraId="3B8000FF" w14:textId="77777777" w:rsidR="00727B39" w:rsidRDefault="00727B39" w:rsidP="009B4803">
            <w:r>
              <w:t>Tener en cuenta</w:t>
            </w:r>
          </w:p>
        </w:tc>
        <w:tc>
          <w:tcPr>
            <w:tcW w:w="6706" w:type="dxa"/>
          </w:tcPr>
          <w:p w14:paraId="38B31BDE" w14:textId="77777777" w:rsidR="00727B39" w:rsidRDefault="00727B39" w:rsidP="009B4803"/>
        </w:tc>
      </w:tr>
    </w:tbl>
    <w:p w14:paraId="7620530E" w14:textId="77777777" w:rsidR="00727B39" w:rsidRPr="00727B39" w:rsidRDefault="00727B39" w:rsidP="00727B39"/>
    <w:p w14:paraId="258AEF7F" w14:textId="77777777" w:rsidR="00C65A4D" w:rsidRPr="004F54EC" w:rsidRDefault="007F356D" w:rsidP="008D53EF">
      <w:pPr>
        <w:pStyle w:val="Ttulo3"/>
        <w:rPr>
          <w:rFonts w:ascii="Arial" w:hAnsi="Arial" w:cs="Arial"/>
          <w:u w:val="single"/>
        </w:rPr>
      </w:pPr>
      <w:bookmarkStart w:id="20" w:name="_Toc30717553"/>
      <w:r w:rsidRPr="004F54EC">
        <w:rPr>
          <w:rFonts w:ascii="Arial" w:hAnsi="Arial" w:cs="Arial"/>
        </w:rPr>
        <w:t>requerimientos NO funcionales</w:t>
      </w:r>
      <w:bookmarkEnd w:id="20"/>
    </w:p>
    <w:p w14:paraId="5E129FFF" w14:textId="26C2E2BF" w:rsidR="00982C41" w:rsidRDefault="00982C41" w:rsidP="00982C41">
      <w:pPr>
        <w:rPr>
          <w:rFonts w:ascii="Arial" w:hAnsi="Arial" w:cs="Arial"/>
          <w:sz w:val="24"/>
          <w:szCs w:val="24"/>
        </w:rPr>
      </w:pPr>
    </w:p>
    <w:p w14:paraId="1D818C7D" w14:textId="48150B72" w:rsidR="00727B39" w:rsidRPr="00727B39" w:rsidRDefault="00727B39" w:rsidP="00982C4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 definidos</w:t>
      </w:r>
    </w:p>
    <w:sectPr w:rsidR="00727B39" w:rsidRPr="00727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1CC5"/>
    <w:multiLevelType w:val="hybridMultilevel"/>
    <w:tmpl w:val="D2BAB034"/>
    <w:lvl w:ilvl="0" w:tplc="DE4495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FBA11FD"/>
    <w:multiLevelType w:val="hybridMultilevel"/>
    <w:tmpl w:val="CC02148E"/>
    <w:lvl w:ilvl="0" w:tplc="EC86838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559B"/>
    <w:multiLevelType w:val="hybridMultilevel"/>
    <w:tmpl w:val="2C74C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45F3"/>
    <w:multiLevelType w:val="hybridMultilevel"/>
    <w:tmpl w:val="71F2E1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131AC"/>
    <w:multiLevelType w:val="hybridMultilevel"/>
    <w:tmpl w:val="B2AAAB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73A00"/>
    <w:multiLevelType w:val="hybridMultilevel"/>
    <w:tmpl w:val="7E669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E475A"/>
    <w:multiLevelType w:val="hybridMultilevel"/>
    <w:tmpl w:val="085E5AE2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F283D76"/>
    <w:multiLevelType w:val="hybridMultilevel"/>
    <w:tmpl w:val="B0D2071C"/>
    <w:lvl w:ilvl="0" w:tplc="1996D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CEE2AC2"/>
    <w:multiLevelType w:val="hybridMultilevel"/>
    <w:tmpl w:val="FAE4A8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41"/>
    <w:rsid w:val="00003525"/>
    <w:rsid w:val="00021ECB"/>
    <w:rsid w:val="00043076"/>
    <w:rsid w:val="00131EA4"/>
    <w:rsid w:val="00134D64"/>
    <w:rsid w:val="00166B1B"/>
    <w:rsid w:val="00260E67"/>
    <w:rsid w:val="002A6028"/>
    <w:rsid w:val="0033759B"/>
    <w:rsid w:val="003752A4"/>
    <w:rsid w:val="003A7D2B"/>
    <w:rsid w:val="00445F4B"/>
    <w:rsid w:val="00472736"/>
    <w:rsid w:val="004F54EC"/>
    <w:rsid w:val="00530112"/>
    <w:rsid w:val="006A5902"/>
    <w:rsid w:val="006C0AE4"/>
    <w:rsid w:val="006E4F5D"/>
    <w:rsid w:val="00727B39"/>
    <w:rsid w:val="007B4783"/>
    <w:rsid w:val="007B6DB8"/>
    <w:rsid w:val="007F356D"/>
    <w:rsid w:val="008D53EF"/>
    <w:rsid w:val="00981E23"/>
    <w:rsid w:val="00982C41"/>
    <w:rsid w:val="009A3037"/>
    <w:rsid w:val="009B4D35"/>
    <w:rsid w:val="009E069F"/>
    <w:rsid w:val="00A03152"/>
    <w:rsid w:val="00A64B59"/>
    <w:rsid w:val="00B9581A"/>
    <w:rsid w:val="00C0460D"/>
    <w:rsid w:val="00C65A4D"/>
    <w:rsid w:val="00D77D18"/>
    <w:rsid w:val="00F33951"/>
    <w:rsid w:val="00F91F9A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65C7"/>
  <w15:chartTrackingRefBased/>
  <w15:docId w15:val="{5F3F9CC5-3495-48A7-8717-839D166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9"/>
  </w:style>
  <w:style w:type="paragraph" w:styleId="Ttulo1">
    <w:name w:val="heading 1"/>
    <w:basedOn w:val="Normal"/>
    <w:next w:val="Normal"/>
    <w:link w:val="Ttulo1Car"/>
    <w:uiPriority w:val="9"/>
    <w:qFormat/>
    <w:rsid w:val="0098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C4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82C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2C41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982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82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82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60E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E6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43076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4307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D53E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D53EF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9F97-6E8A-4A55-A8E3-304AE5E7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lopez sanchez</dc:creator>
  <cp:keywords/>
  <dc:description/>
  <cp:lastModifiedBy>william david lopez sanchez</cp:lastModifiedBy>
  <cp:revision>18</cp:revision>
  <dcterms:created xsi:type="dcterms:W3CDTF">2020-01-07T00:33:00Z</dcterms:created>
  <dcterms:modified xsi:type="dcterms:W3CDTF">2020-06-28T22:46:00Z</dcterms:modified>
</cp:coreProperties>
</file>