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color w:val="auto"/>
          <w:sz w:val="24"/>
          <w:szCs w:val="24"/>
        </w:rPr>
      </w:pPr>
      <w:r>
        <w:rPr>
          <w:rFonts w:hint="eastAsia" w:ascii="宋体" w:hAnsi="宋体" w:eastAsia="宋体" w:cs="宋体"/>
          <w:color w:val="auto"/>
          <w:sz w:val="24"/>
          <w:szCs w:val="24"/>
        </w:rPr>
        <w:t>毕业设计真实性承诺及指导教师声明</w:t>
      </w:r>
    </w:p>
    <w:p>
      <w:pPr>
        <w:jc w:val="center"/>
        <w:outlineLvl w:val="0"/>
        <w:rPr>
          <w:rFonts w:hint="eastAsia" w:ascii="宋体" w:hAnsi="宋体" w:eastAsia="宋体" w:cs="宋体"/>
          <w:color w:val="auto"/>
          <w:sz w:val="24"/>
          <w:szCs w:val="24"/>
        </w:rPr>
      </w:pPr>
      <w:bookmarkStart w:id="0" w:name="_Toc2111"/>
      <w:bookmarkStart w:id="1" w:name="_Toc7483"/>
      <w:r>
        <w:rPr>
          <w:rFonts w:hint="eastAsia" w:ascii="宋体" w:hAnsi="宋体" w:eastAsia="宋体" w:cs="宋体"/>
          <w:color w:val="auto"/>
          <w:sz w:val="24"/>
          <w:szCs w:val="24"/>
        </w:rPr>
        <w:t>学生毕业设计真实性承诺</w:t>
      </w:r>
      <w:bookmarkEnd w:id="0"/>
      <w:bookmarkEnd w:id="1"/>
    </w:p>
    <w:p>
      <w:pPr>
        <w:ind w:firstLine="42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本人郑重声明:所提交的毕业设计是本人在指导教师的指导下，独立进行研究工作所取得的成果，内容真实可靠，不存在抄袭、造假等学术不端行为。除设计方案中已经注明引用的内容外，本设计不含其他个人或集体已经发表或撰写过的研究成果。对本设计的研究做出重要贡献的个人和集体，均已在设计文档以明确方式标明。如被发现设计中存在抄袭、造假等学术不端行为，本人愿承担相应的法律责任和一切后果。</w:t>
      </w:r>
    </w:p>
    <w:p>
      <w:pPr>
        <w:ind w:left="4620" w:leftChars="0" w:firstLine="420" w:firstLineChars="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rPr>
        <w:t>学生(签名):</w:t>
      </w:r>
      <w:r>
        <w:rPr>
          <w:rFonts w:hint="eastAsia" w:ascii="宋体" w:hAnsi="宋体" w:eastAsia="宋体" w:cs="宋体"/>
          <w:color w:val="auto"/>
          <w:sz w:val="24"/>
          <w:szCs w:val="24"/>
          <w:lang w:val="en-US" w:eastAsia="zh-CN"/>
        </w:rPr>
        <w:t xml:space="preserve">         年  月   日</w:t>
      </w:r>
    </w:p>
    <w:p>
      <w:pPr>
        <w:jc w:val="both"/>
        <w:rPr>
          <w:rFonts w:hint="eastAsia" w:ascii="宋体" w:hAnsi="宋体" w:eastAsia="宋体" w:cs="宋体"/>
          <w:color w:val="auto"/>
          <w:sz w:val="24"/>
          <w:szCs w:val="24"/>
          <w:lang w:val="en-US" w:eastAsia="zh-CN"/>
        </w:rPr>
      </w:pPr>
    </w:p>
    <w:p>
      <w:pPr>
        <w:jc w:val="both"/>
        <w:rPr>
          <w:rFonts w:hint="eastAsia" w:ascii="宋体" w:hAnsi="宋体" w:eastAsia="宋体" w:cs="宋体"/>
          <w:color w:val="auto"/>
          <w:sz w:val="24"/>
          <w:szCs w:val="24"/>
          <w:lang w:val="en-US" w:eastAsia="zh-CN"/>
        </w:rPr>
      </w:pPr>
    </w:p>
    <w:p>
      <w:pPr>
        <w:jc w:val="center"/>
        <w:outlineLvl w:val="0"/>
        <w:rPr>
          <w:rFonts w:hint="eastAsia" w:ascii="宋体" w:hAnsi="宋体" w:eastAsia="宋体" w:cs="宋体"/>
          <w:b/>
          <w:bCs/>
          <w:color w:val="auto"/>
          <w:sz w:val="24"/>
          <w:szCs w:val="24"/>
          <w:lang w:val="en-US" w:eastAsia="zh-CN"/>
        </w:rPr>
      </w:pPr>
      <w:bookmarkStart w:id="2" w:name="_Toc29830"/>
      <w:bookmarkStart w:id="3" w:name="_Toc1329"/>
      <w:r>
        <w:rPr>
          <w:rFonts w:hint="eastAsia" w:ascii="宋体" w:hAnsi="宋体" w:eastAsia="宋体" w:cs="宋体"/>
          <w:b/>
          <w:bCs/>
          <w:color w:val="auto"/>
          <w:sz w:val="24"/>
          <w:szCs w:val="24"/>
          <w:lang w:val="en-US" w:eastAsia="zh-CN"/>
        </w:rPr>
        <w:t>指导教师关于学生毕业设计真实性审核的声明</w:t>
      </w:r>
      <w:bookmarkEnd w:id="2"/>
      <w:bookmarkEnd w:id="3"/>
    </w:p>
    <w:p>
      <w:pPr>
        <w:ind w:firstLine="420" w:firstLineChars="0"/>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本人郑重声明:已经对学生毕业设计所涉及的内容进行严格审核，确定其成果均由学生在本人指导下取得，对他人设计方案及成果的引用已经明确注明，不存在抄袭、造假等学术不端行为。</w:t>
      </w:r>
    </w:p>
    <w:p>
      <w:pPr>
        <w:ind w:firstLine="420" w:firstLineChars="0"/>
        <w:jc w:val="left"/>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指导教师(签名)：</w:t>
      </w:r>
      <w:r>
        <w:rPr>
          <w:rFonts w:hint="eastAsia" w:ascii="宋体" w:hAnsi="宋体" w:eastAsia="宋体" w:cs="宋体"/>
          <w:b w:val="0"/>
          <w:bCs w:val="0"/>
          <w:color w:val="auto"/>
          <w:sz w:val="24"/>
          <w:szCs w:val="24"/>
          <w:lang w:val="en-US" w:eastAsia="zh-CN"/>
        </w:rPr>
        <w:tab/>
      </w:r>
      <w:r>
        <w:rPr>
          <w:rFonts w:hint="eastAsia" w:ascii="宋体" w:hAnsi="宋体" w:eastAsia="宋体" w:cs="宋体"/>
          <w:b w:val="0"/>
          <w:bCs w:val="0"/>
          <w:color w:val="auto"/>
          <w:sz w:val="24"/>
          <w:szCs w:val="24"/>
          <w:lang w:val="en-US" w:eastAsia="zh-CN"/>
        </w:rPr>
        <w:tab/>
      </w:r>
      <w:r>
        <w:rPr>
          <w:rFonts w:hint="eastAsia" w:ascii="宋体" w:hAnsi="宋体" w:eastAsia="宋体" w:cs="宋体"/>
          <w:b w:val="0"/>
          <w:bCs w:val="0"/>
          <w:color w:val="auto"/>
          <w:sz w:val="24"/>
          <w:szCs w:val="24"/>
          <w:lang w:val="en-US" w:eastAsia="zh-CN"/>
        </w:rPr>
        <w:tab/>
      </w:r>
      <w:r>
        <w:rPr>
          <w:rFonts w:hint="eastAsia" w:ascii="宋体" w:hAnsi="宋体" w:eastAsia="宋体" w:cs="宋体"/>
          <w:b w:val="0"/>
          <w:bCs w:val="0"/>
          <w:color w:val="auto"/>
          <w:sz w:val="24"/>
          <w:szCs w:val="24"/>
          <w:lang w:val="en-US" w:eastAsia="zh-CN"/>
        </w:rPr>
        <w:tab/>
      </w:r>
      <w:r>
        <w:rPr>
          <w:rFonts w:hint="eastAsia" w:ascii="宋体" w:hAnsi="宋体" w:eastAsia="宋体" w:cs="宋体"/>
          <w:b w:val="0"/>
          <w:bCs w:val="0"/>
          <w:color w:val="auto"/>
          <w:sz w:val="24"/>
          <w:szCs w:val="24"/>
          <w:lang w:val="en-US" w:eastAsia="zh-CN"/>
        </w:rPr>
        <w:tab/>
      </w:r>
      <w:r>
        <w:rPr>
          <w:rFonts w:hint="eastAsia" w:ascii="宋体" w:hAnsi="宋体" w:eastAsia="宋体" w:cs="宋体"/>
          <w:b w:val="0"/>
          <w:bCs w:val="0"/>
          <w:color w:val="auto"/>
          <w:sz w:val="24"/>
          <w:szCs w:val="24"/>
          <w:lang w:val="en-US" w:eastAsia="zh-CN"/>
        </w:rPr>
        <w:tab/>
      </w:r>
      <w:r>
        <w:rPr>
          <w:rFonts w:hint="eastAsia" w:ascii="宋体" w:hAnsi="宋体" w:eastAsia="宋体" w:cs="宋体"/>
          <w:b w:val="0"/>
          <w:bCs w:val="0"/>
          <w:color w:val="auto"/>
          <w:sz w:val="24"/>
          <w:szCs w:val="24"/>
          <w:lang w:val="en-US" w:eastAsia="zh-CN"/>
        </w:rPr>
        <w:tab/>
      </w:r>
      <w:r>
        <w:rPr>
          <w:rFonts w:hint="eastAsia" w:ascii="宋体" w:hAnsi="宋体" w:eastAsia="宋体" w:cs="宋体"/>
          <w:b w:val="0"/>
          <w:bCs w:val="0"/>
          <w:color w:val="auto"/>
          <w:sz w:val="24"/>
          <w:szCs w:val="24"/>
          <w:lang w:val="en-US" w:eastAsia="zh-CN"/>
        </w:rPr>
        <w:tab/>
      </w:r>
      <w:r>
        <w:rPr>
          <w:rFonts w:hint="eastAsia" w:ascii="宋体" w:hAnsi="宋体" w:eastAsia="宋体" w:cs="宋体"/>
          <w:b w:val="0"/>
          <w:bCs w:val="0"/>
          <w:color w:val="auto"/>
          <w:sz w:val="24"/>
          <w:szCs w:val="24"/>
          <w:lang w:val="en-US" w:eastAsia="zh-CN"/>
        </w:rPr>
        <w:tab/>
      </w:r>
      <w:r>
        <w:rPr>
          <w:rFonts w:hint="eastAsia" w:ascii="宋体" w:hAnsi="宋体" w:eastAsia="宋体" w:cs="宋体"/>
          <w:b w:val="0"/>
          <w:bCs w:val="0"/>
          <w:color w:val="auto"/>
          <w:sz w:val="24"/>
          <w:szCs w:val="24"/>
          <w:lang w:val="en-US" w:eastAsia="zh-CN"/>
        </w:rPr>
        <w:t>年</w:t>
      </w:r>
      <w:r>
        <w:rPr>
          <w:rFonts w:hint="eastAsia" w:ascii="宋体" w:hAnsi="宋体" w:eastAsia="宋体" w:cs="宋体"/>
          <w:b w:val="0"/>
          <w:bCs w:val="0"/>
          <w:color w:val="auto"/>
          <w:sz w:val="24"/>
          <w:szCs w:val="24"/>
          <w:lang w:val="en-US" w:eastAsia="zh-CN"/>
        </w:rPr>
        <w:tab/>
      </w:r>
      <w:r>
        <w:rPr>
          <w:rFonts w:hint="eastAsia" w:ascii="宋体" w:hAnsi="宋体" w:eastAsia="宋体" w:cs="宋体"/>
          <w:b w:val="0"/>
          <w:bCs w:val="0"/>
          <w:color w:val="auto"/>
          <w:sz w:val="24"/>
          <w:szCs w:val="24"/>
          <w:lang w:val="en-US" w:eastAsia="zh-CN"/>
        </w:rPr>
        <w:t>月</w:t>
      </w:r>
      <w:r>
        <w:rPr>
          <w:rFonts w:hint="eastAsia" w:ascii="宋体" w:hAnsi="宋体" w:eastAsia="宋体" w:cs="宋体"/>
          <w:b w:val="0"/>
          <w:bCs w:val="0"/>
          <w:color w:val="auto"/>
          <w:sz w:val="24"/>
          <w:szCs w:val="24"/>
          <w:lang w:val="en-US" w:eastAsia="zh-CN"/>
        </w:rPr>
        <w:tab/>
      </w:r>
      <w:r>
        <w:rPr>
          <w:rFonts w:hint="eastAsia" w:ascii="宋体" w:hAnsi="宋体" w:eastAsia="宋体" w:cs="宋体"/>
          <w:b w:val="0"/>
          <w:bCs w:val="0"/>
          <w:color w:val="auto"/>
          <w:sz w:val="24"/>
          <w:szCs w:val="24"/>
          <w:lang w:val="en-US" w:eastAsia="zh-CN"/>
        </w:rPr>
        <w:t>日</w:t>
      </w: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p>
      <w:pPr>
        <w:ind w:firstLine="420" w:firstLineChars="0"/>
        <w:jc w:val="left"/>
        <w:rPr>
          <w:rFonts w:hint="eastAsia" w:ascii="宋体" w:hAnsi="宋体" w:eastAsia="宋体" w:cs="宋体"/>
          <w:b w:val="0"/>
          <w:bCs w:val="0"/>
          <w:color w:val="auto"/>
          <w:sz w:val="24"/>
          <w:szCs w:val="24"/>
          <w:lang w:val="en-US" w:eastAsia="zh-CN"/>
        </w:rPr>
      </w:pPr>
    </w:p>
    <w:sdt>
      <w:sdtPr>
        <w:rPr>
          <w:rFonts w:hint="eastAsia" w:ascii="宋体" w:hAnsi="宋体" w:eastAsia="宋体" w:cs="宋体"/>
          <w:color w:val="auto"/>
          <w:kern w:val="2"/>
          <w:sz w:val="24"/>
          <w:szCs w:val="24"/>
          <w:lang w:val="en-US" w:eastAsia="zh-CN" w:bidi="ar-SA"/>
        </w:rPr>
        <w:id w:val="147453168"/>
        <w15:color w:val="DBDBDB"/>
        <w:docPartObj>
          <w:docPartGallery w:val="Table of Contents"/>
          <w:docPartUnique/>
        </w:docPartObj>
      </w:sdtPr>
      <w:sdtEndPr>
        <w:rPr>
          <w:rFonts w:hint="eastAsia" w:ascii="宋体" w:hAnsi="宋体" w:eastAsia="宋体" w:cs="宋体"/>
          <w:bCs w:val="0"/>
          <w:color w:val="auto"/>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color w:val="auto"/>
              <w:sz w:val="24"/>
              <w:szCs w:val="24"/>
            </w:rPr>
          </w:pPr>
          <w:r>
            <w:rPr>
              <w:rFonts w:hint="eastAsia" w:ascii="宋体" w:hAnsi="宋体" w:eastAsia="宋体" w:cs="宋体"/>
              <w:color w:val="auto"/>
              <w:sz w:val="24"/>
              <w:szCs w:val="24"/>
            </w:rPr>
            <w:t>目录</w:t>
          </w:r>
        </w:p>
        <w:p>
          <w:pPr>
            <w:pStyle w:val="6"/>
            <w:tabs>
              <w:tab w:val="right" w:leader="dot" w:pos="8306"/>
            </w:tabs>
            <w:rPr>
              <w:rFonts w:hint="eastAsia" w:ascii="宋体" w:hAnsi="宋体" w:eastAsia="宋体" w:cs="宋体"/>
              <w:color w:val="auto"/>
              <w:sz w:val="24"/>
              <w:szCs w:val="24"/>
            </w:rPr>
          </w:pP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TOC \o "1-1" \h \u </w:instrText>
          </w:r>
          <w:r>
            <w:rPr>
              <w:rFonts w:hint="eastAsia" w:ascii="宋体" w:hAnsi="宋体" w:eastAsia="宋体" w:cs="宋体"/>
              <w:b w:val="0"/>
              <w:bCs w:val="0"/>
              <w:color w:val="auto"/>
              <w:sz w:val="24"/>
              <w:szCs w:val="24"/>
              <w:lang w:val="en-US" w:eastAsia="zh-CN"/>
            </w:rPr>
            <w:fldChar w:fldCharType="separate"/>
          </w:r>
          <w:r>
            <w:rPr>
              <w:rFonts w:hint="eastAsia" w:ascii="宋体" w:hAnsi="宋体" w:eastAsia="宋体" w:cs="宋体"/>
              <w:bCs w:val="0"/>
              <w:color w:val="auto"/>
              <w:sz w:val="24"/>
              <w:szCs w:val="24"/>
              <w:lang w:val="en-US" w:eastAsia="zh-CN"/>
            </w:rPr>
            <w:fldChar w:fldCharType="begin"/>
          </w:r>
          <w:r>
            <w:rPr>
              <w:rFonts w:hint="eastAsia" w:ascii="宋体" w:hAnsi="宋体" w:eastAsia="宋体" w:cs="宋体"/>
              <w:bCs w:val="0"/>
              <w:color w:val="auto"/>
              <w:sz w:val="24"/>
              <w:szCs w:val="24"/>
              <w:lang w:val="en-US" w:eastAsia="zh-CN"/>
            </w:rPr>
            <w:instrText xml:space="preserve"> HYPERLINK \l _Toc2111 </w:instrText>
          </w:r>
          <w:r>
            <w:rPr>
              <w:rFonts w:hint="eastAsia" w:ascii="宋体" w:hAnsi="宋体" w:eastAsia="宋体" w:cs="宋体"/>
              <w:bCs w:val="0"/>
              <w:color w:val="auto"/>
              <w:sz w:val="24"/>
              <w:szCs w:val="24"/>
              <w:lang w:val="en-US" w:eastAsia="zh-CN"/>
            </w:rPr>
            <w:fldChar w:fldCharType="separate"/>
          </w:r>
          <w:r>
            <w:rPr>
              <w:rFonts w:hint="eastAsia" w:ascii="宋体" w:hAnsi="宋体" w:eastAsia="宋体" w:cs="宋体"/>
              <w:color w:val="auto"/>
              <w:sz w:val="24"/>
              <w:szCs w:val="24"/>
            </w:rPr>
            <w:t>学生毕业设计真实性承诺</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_Toc2111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lang w:val="en-US" w:eastAsia="zh-CN"/>
            </w:rPr>
            <w:fldChar w:fldCharType="end"/>
          </w:r>
        </w:p>
        <w:p>
          <w:pPr>
            <w:pStyle w:val="6"/>
            <w:tabs>
              <w:tab w:val="right" w:leader="dot" w:pos="8306"/>
            </w:tabs>
            <w:rPr>
              <w:rFonts w:hint="eastAsia" w:ascii="宋体" w:hAnsi="宋体" w:eastAsia="宋体" w:cs="宋体"/>
              <w:color w:val="auto"/>
              <w:sz w:val="24"/>
              <w:szCs w:val="24"/>
            </w:rPr>
          </w:pPr>
          <w:r>
            <w:rPr>
              <w:rFonts w:hint="eastAsia" w:ascii="宋体" w:hAnsi="宋体" w:eastAsia="宋体" w:cs="宋体"/>
              <w:bCs w:val="0"/>
              <w:color w:val="auto"/>
              <w:sz w:val="24"/>
              <w:szCs w:val="24"/>
              <w:lang w:val="en-US" w:eastAsia="zh-CN"/>
            </w:rPr>
            <w:fldChar w:fldCharType="begin"/>
          </w:r>
          <w:r>
            <w:rPr>
              <w:rFonts w:hint="eastAsia" w:ascii="宋体" w:hAnsi="宋体" w:eastAsia="宋体" w:cs="宋体"/>
              <w:bCs w:val="0"/>
              <w:color w:val="auto"/>
              <w:sz w:val="24"/>
              <w:szCs w:val="24"/>
              <w:lang w:val="en-US" w:eastAsia="zh-CN"/>
            </w:rPr>
            <w:instrText xml:space="preserve"> HYPERLINK \l _Toc1329 </w:instrText>
          </w:r>
          <w:r>
            <w:rPr>
              <w:rFonts w:hint="eastAsia" w:ascii="宋体" w:hAnsi="宋体" w:eastAsia="宋体" w:cs="宋体"/>
              <w:bCs w:val="0"/>
              <w:color w:val="auto"/>
              <w:sz w:val="24"/>
              <w:szCs w:val="24"/>
              <w:lang w:val="en-US" w:eastAsia="zh-CN"/>
            </w:rPr>
            <w:fldChar w:fldCharType="separate"/>
          </w:r>
          <w:r>
            <w:rPr>
              <w:rFonts w:hint="eastAsia" w:ascii="宋体" w:hAnsi="宋体" w:eastAsia="宋体" w:cs="宋体"/>
              <w:bCs/>
              <w:color w:val="auto"/>
              <w:sz w:val="24"/>
              <w:szCs w:val="24"/>
              <w:lang w:val="en-US" w:eastAsia="zh-CN"/>
            </w:rPr>
            <w:t>指导教师关于学生毕业设计真实性审核的声明</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_Toc1329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1</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lang w:val="en-US" w:eastAsia="zh-CN"/>
            </w:rPr>
            <w:fldChar w:fldCharType="end"/>
          </w:r>
        </w:p>
        <w:p>
          <w:pPr>
            <w:pStyle w:val="6"/>
            <w:tabs>
              <w:tab w:val="right" w:leader="dot" w:pos="8306"/>
            </w:tabs>
            <w:rPr>
              <w:rFonts w:hint="eastAsia" w:ascii="宋体" w:hAnsi="宋体" w:eastAsia="宋体" w:cs="宋体"/>
              <w:color w:val="auto"/>
              <w:sz w:val="24"/>
              <w:szCs w:val="24"/>
            </w:rPr>
          </w:pPr>
          <w:r>
            <w:rPr>
              <w:rFonts w:hint="eastAsia" w:ascii="宋体" w:hAnsi="宋体" w:eastAsia="宋体" w:cs="宋体"/>
              <w:bCs w:val="0"/>
              <w:color w:val="auto"/>
              <w:sz w:val="24"/>
              <w:szCs w:val="24"/>
              <w:lang w:val="en-US" w:eastAsia="zh-CN"/>
            </w:rPr>
            <w:fldChar w:fldCharType="begin"/>
          </w:r>
          <w:r>
            <w:rPr>
              <w:rFonts w:hint="eastAsia" w:ascii="宋体" w:hAnsi="宋体" w:eastAsia="宋体" w:cs="宋体"/>
              <w:bCs w:val="0"/>
              <w:color w:val="auto"/>
              <w:sz w:val="24"/>
              <w:szCs w:val="24"/>
              <w:lang w:val="en-US" w:eastAsia="zh-CN"/>
            </w:rPr>
            <w:instrText xml:space="preserve"> HYPERLINK \l _Toc5901 </w:instrText>
          </w:r>
          <w:r>
            <w:rPr>
              <w:rFonts w:hint="eastAsia" w:ascii="宋体" w:hAnsi="宋体" w:eastAsia="宋体" w:cs="宋体"/>
              <w:bCs w:val="0"/>
              <w:color w:val="auto"/>
              <w:sz w:val="24"/>
              <w:szCs w:val="24"/>
              <w:lang w:val="en-US" w:eastAsia="zh-CN"/>
            </w:rPr>
            <w:fldChar w:fldCharType="separate"/>
          </w:r>
          <w:r>
            <w:rPr>
              <w:rFonts w:hint="eastAsia" w:ascii="宋体" w:hAnsi="宋体" w:eastAsia="宋体" w:cs="宋体"/>
              <w:bCs w:val="0"/>
              <w:color w:val="auto"/>
              <w:sz w:val="24"/>
              <w:szCs w:val="24"/>
              <w:lang w:val="en-US" w:eastAsia="zh-CN"/>
            </w:rPr>
            <w:t>1. 设计任务</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_Toc5901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2</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lang w:val="en-US" w:eastAsia="zh-CN"/>
            </w:rPr>
            <w:fldChar w:fldCharType="end"/>
          </w:r>
        </w:p>
        <w:p>
          <w:pPr>
            <w:pStyle w:val="6"/>
            <w:tabs>
              <w:tab w:val="right" w:leader="dot" w:pos="8306"/>
            </w:tabs>
            <w:rPr>
              <w:rFonts w:hint="eastAsia" w:ascii="宋体" w:hAnsi="宋体" w:eastAsia="宋体" w:cs="宋体"/>
              <w:color w:val="auto"/>
              <w:sz w:val="24"/>
              <w:szCs w:val="24"/>
            </w:rPr>
          </w:pPr>
          <w:r>
            <w:rPr>
              <w:rFonts w:hint="eastAsia" w:ascii="宋体" w:hAnsi="宋体" w:eastAsia="宋体" w:cs="宋体"/>
              <w:bCs w:val="0"/>
              <w:color w:val="auto"/>
              <w:sz w:val="24"/>
              <w:szCs w:val="24"/>
              <w:lang w:val="en-US" w:eastAsia="zh-CN"/>
            </w:rPr>
            <w:fldChar w:fldCharType="begin"/>
          </w:r>
          <w:r>
            <w:rPr>
              <w:rFonts w:hint="eastAsia" w:ascii="宋体" w:hAnsi="宋体" w:eastAsia="宋体" w:cs="宋体"/>
              <w:bCs w:val="0"/>
              <w:color w:val="auto"/>
              <w:sz w:val="24"/>
              <w:szCs w:val="24"/>
              <w:lang w:val="en-US" w:eastAsia="zh-CN"/>
            </w:rPr>
            <w:instrText xml:space="preserve"> HYPERLINK \l _Toc7963 </w:instrText>
          </w:r>
          <w:r>
            <w:rPr>
              <w:rFonts w:hint="eastAsia" w:ascii="宋体" w:hAnsi="宋体" w:eastAsia="宋体" w:cs="宋体"/>
              <w:bCs w:val="0"/>
              <w:color w:val="auto"/>
              <w:sz w:val="24"/>
              <w:szCs w:val="24"/>
              <w:lang w:val="en-US" w:eastAsia="zh-CN"/>
            </w:rPr>
            <w:fldChar w:fldCharType="separate"/>
          </w:r>
          <w:r>
            <w:rPr>
              <w:rFonts w:hint="eastAsia" w:ascii="宋体" w:hAnsi="宋体" w:eastAsia="宋体" w:cs="宋体"/>
              <w:bCs w:val="0"/>
              <w:color w:val="auto"/>
              <w:sz w:val="24"/>
              <w:szCs w:val="24"/>
              <w:lang w:val="en-US" w:eastAsia="zh-CN"/>
            </w:rPr>
            <w:t>2.1 需求分析</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_Toc7963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2</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lang w:val="en-US" w:eastAsia="zh-CN"/>
            </w:rPr>
            <w:fldChar w:fldCharType="end"/>
          </w:r>
        </w:p>
        <w:p>
          <w:pPr>
            <w:pStyle w:val="6"/>
            <w:tabs>
              <w:tab w:val="right" w:leader="dot" w:pos="8306"/>
            </w:tabs>
            <w:rPr>
              <w:rFonts w:hint="eastAsia" w:ascii="宋体" w:hAnsi="宋体" w:eastAsia="宋体" w:cs="宋体"/>
              <w:color w:val="auto"/>
              <w:sz w:val="24"/>
              <w:szCs w:val="24"/>
            </w:rPr>
          </w:pPr>
          <w:r>
            <w:rPr>
              <w:rFonts w:hint="eastAsia" w:ascii="宋体" w:hAnsi="宋体" w:eastAsia="宋体" w:cs="宋体"/>
              <w:bCs w:val="0"/>
              <w:color w:val="auto"/>
              <w:sz w:val="24"/>
              <w:szCs w:val="24"/>
              <w:lang w:val="en-US" w:eastAsia="zh-CN"/>
            </w:rPr>
            <w:fldChar w:fldCharType="begin"/>
          </w:r>
          <w:r>
            <w:rPr>
              <w:rFonts w:hint="eastAsia" w:ascii="宋体" w:hAnsi="宋体" w:eastAsia="宋体" w:cs="宋体"/>
              <w:bCs w:val="0"/>
              <w:color w:val="auto"/>
              <w:sz w:val="24"/>
              <w:szCs w:val="24"/>
              <w:lang w:val="en-US" w:eastAsia="zh-CN"/>
            </w:rPr>
            <w:instrText xml:space="preserve"> HYPERLINK \l _Toc14817 </w:instrText>
          </w:r>
          <w:r>
            <w:rPr>
              <w:rFonts w:hint="eastAsia" w:ascii="宋体" w:hAnsi="宋体" w:eastAsia="宋体" w:cs="宋体"/>
              <w:bCs w:val="0"/>
              <w:color w:val="auto"/>
              <w:sz w:val="24"/>
              <w:szCs w:val="24"/>
              <w:lang w:val="en-US" w:eastAsia="zh-CN"/>
            </w:rPr>
            <w:fldChar w:fldCharType="separate"/>
          </w:r>
          <w:r>
            <w:rPr>
              <w:rFonts w:hint="eastAsia" w:ascii="宋体" w:hAnsi="宋体" w:eastAsia="宋体" w:cs="宋体"/>
              <w:bCs w:val="0"/>
              <w:color w:val="auto"/>
              <w:sz w:val="24"/>
              <w:szCs w:val="24"/>
              <w:lang w:val="en-US" w:eastAsia="zh-CN"/>
            </w:rPr>
            <w:t>2.1经济的可行性</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_Toc14817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lang w:val="en-US" w:eastAsia="zh-CN"/>
            </w:rPr>
            <w:fldChar w:fldCharType="end"/>
          </w:r>
        </w:p>
        <w:p>
          <w:pPr>
            <w:pStyle w:val="6"/>
            <w:tabs>
              <w:tab w:val="right" w:leader="dot" w:pos="8306"/>
            </w:tabs>
            <w:rPr>
              <w:rFonts w:hint="eastAsia" w:ascii="宋体" w:hAnsi="宋体" w:eastAsia="宋体" w:cs="宋体"/>
              <w:color w:val="auto"/>
              <w:sz w:val="24"/>
              <w:szCs w:val="24"/>
            </w:rPr>
          </w:pPr>
          <w:r>
            <w:rPr>
              <w:rFonts w:hint="eastAsia" w:ascii="宋体" w:hAnsi="宋体" w:eastAsia="宋体" w:cs="宋体"/>
              <w:bCs w:val="0"/>
              <w:color w:val="auto"/>
              <w:sz w:val="24"/>
              <w:szCs w:val="24"/>
              <w:lang w:val="en-US" w:eastAsia="zh-CN"/>
            </w:rPr>
            <w:fldChar w:fldCharType="begin"/>
          </w:r>
          <w:r>
            <w:rPr>
              <w:rFonts w:hint="eastAsia" w:ascii="宋体" w:hAnsi="宋体" w:eastAsia="宋体" w:cs="宋体"/>
              <w:bCs w:val="0"/>
              <w:color w:val="auto"/>
              <w:sz w:val="24"/>
              <w:szCs w:val="24"/>
              <w:lang w:val="en-US" w:eastAsia="zh-CN"/>
            </w:rPr>
            <w:instrText xml:space="preserve"> HYPERLINK \l _Toc12146 </w:instrText>
          </w:r>
          <w:r>
            <w:rPr>
              <w:rFonts w:hint="eastAsia" w:ascii="宋体" w:hAnsi="宋体" w:eastAsia="宋体" w:cs="宋体"/>
              <w:bCs w:val="0"/>
              <w:color w:val="auto"/>
              <w:sz w:val="24"/>
              <w:szCs w:val="24"/>
              <w:lang w:val="en-US" w:eastAsia="zh-CN"/>
            </w:rPr>
            <w:fldChar w:fldCharType="separate"/>
          </w:r>
          <w:r>
            <w:rPr>
              <w:rFonts w:hint="eastAsia" w:ascii="宋体" w:hAnsi="宋体" w:eastAsia="宋体" w:cs="宋体"/>
              <w:bCs w:val="0"/>
              <w:color w:val="auto"/>
              <w:sz w:val="24"/>
              <w:szCs w:val="24"/>
              <w:lang w:val="en-US" w:eastAsia="zh-CN"/>
            </w:rPr>
            <w:t>2.2 技术的可行性</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_Toc12146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3</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lang w:val="en-US" w:eastAsia="zh-CN"/>
            </w:rPr>
            <w:fldChar w:fldCharType="end"/>
          </w:r>
        </w:p>
        <w:p>
          <w:pPr>
            <w:pStyle w:val="6"/>
            <w:tabs>
              <w:tab w:val="right" w:leader="dot" w:pos="8306"/>
            </w:tabs>
            <w:rPr>
              <w:rFonts w:hint="eastAsia" w:ascii="宋体" w:hAnsi="宋体" w:eastAsia="宋体" w:cs="宋体"/>
              <w:color w:val="auto"/>
              <w:sz w:val="24"/>
              <w:szCs w:val="24"/>
            </w:rPr>
          </w:pPr>
          <w:r>
            <w:rPr>
              <w:rFonts w:hint="eastAsia" w:ascii="宋体" w:hAnsi="宋体" w:eastAsia="宋体" w:cs="宋体"/>
              <w:bCs w:val="0"/>
              <w:color w:val="auto"/>
              <w:sz w:val="24"/>
              <w:szCs w:val="24"/>
              <w:lang w:val="en-US" w:eastAsia="zh-CN"/>
            </w:rPr>
            <w:fldChar w:fldCharType="begin"/>
          </w:r>
          <w:r>
            <w:rPr>
              <w:rFonts w:hint="eastAsia" w:ascii="宋体" w:hAnsi="宋体" w:eastAsia="宋体" w:cs="宋体"/>
              <w:bCs w:val="0"/>
              <w:color w:val="auto"/>
              <w:sz w:val="24"/>
              <w:szCs w:val="24"/>
              <w:lang w:val="en-US" w:eastAsia="zh-CN"/>
            </w:rPr>
            <w:instrText xml:space="preserve"> HYPERLINK \l _Toc22724 </w:instrText>
          </w:r>
          <w:r>
            <w:rPr>
              <w:rFonts w:hint="eastAsia" w:ascii="宋体" w:hAnsi="宋体" w:eastAsia="宋体" w:cs="宋体"/>
              <w:bCs w:val="0"/>
              <w:color w:val="auto"/>
              <w:sz w:val="24"/>
              <w:szCs w:val="24"/>
              <w:lang w:val="en-US" w:eastAsia="zh-CN"/>
            </w:rPr>
            <w:fldChar w:fldCharType="separate"/>
          </w:r>
          <w:r>
            <w:rPr>
              <w:rFonts w:hint="eastAsia" w:ascii="宋体" w:hAnsi="宋体" w:eastAsia="宋体" w:cs="宋体"/>
              <w:bCs w:val="0"/>
              <w:color w:val="auto"/>
              <w:sz w:val="24"/>
              <w:szCs w:val="24"/>
              <w:lang w:val="en-US" w:eastAsia="zh-CN"/>
            </w:rPr>
            <w:t>2.3系统功能分析</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_Toc22724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4</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lang w:val="en-US" w:eastAsia="zh-CN"/>
            </w:rPr>
            <w:fldChar w:fldCharType="end"/>
          </w:r>
        </w:p>
        <w:p>
          <w:pPr>
            <w:pStyle w:val="6"/>
            <w:tabs>
              <w:tab w:val="right" w:leader="dot" w:pos="8306"/>
            </w:tabs>
            <w:rPr>
              <w:rFonts w:hint="eastAsia" w:ascii="宋体" w:hAnsi="宋体" w:eastAsia="宋体" w:cs="宋体"/>
              <w:color w:val="auto"/>
              <w:sz w:val="24"/>
              <w:szCs w:val="24"/>
            </w:rPr>
          </w:pPr>
          <w:r>
            <w:rPr>
              <w:rFonts w:hint="eastAsia" w:ascii="宋体" w:hAnsi="宋体" w:eastAsia="宋体" w:cs="宋体"/>
              <w:bCs w:val="0"/>
              <w:color w:val="auto"/>
              <w:sz w:val="24"/>
              <w:szCs w:val="24"/>
              <w:lang w:val="en-US" w:eastAsia="zh-CN"/>
            </w:rPr>
            <w:fldChar w:fldCharType="begin"/>
          </w:r>
          <w:r>
            <w:rPr>
              <w:rFonts w:hint="eastAsia" w:ascii="宋体" w:hAnsi="宋体" w:eastAsia="宋体" w:cs="宋体"/>
              <w:bCs w:val="0"/>
              <w:color w:val="auto"/>
              <w:sz w:val="24"/>
              <w:szCs w:val="24"/>
              <w:lang w:val="en-US" w:eastAsia="zh-CN"/>
            </w:rPr>
            <w:instrText xml:space="preserve"> HYPERLINK \l _Toc27563 </w:instrText>
          </w:r>
          <w:r>
            <w:rPr>
              <w:rFonts w:hint="eastAsia" w:ascii="宋体" w:hAnsi="宋体" w:eastAsia="宋体" w:cs="宋体"/>
              <w:bCs w:val="0"/>
              <w:color w:val="auto"/>
              <w:sz w:val="24"/>
              <w:szCs w:val="24"/>
              <w:lang w:val="en-US" w:eastAsia="zh-CN"/>
            </w:rPr>
            <w:fldChar w:fldCharType="separate"/>
          </w:r>
          <w:r>
            <w:rPr>
              <w:rFonts w:hint="eastAsia" w:ascii="宋体" w:hAnsi="宋体" w:eastAsia="宋体" w:cs="宋体"/>
              <w:bCs w:val="0"/>
              <w:color w:val="auto"/>
              <w:sz w:val="24"/>
              <w:szCs w:val="24"/>
              <w:lang w:val="en-US" w:eastAsia="zh-CN"/>
            </w:rPr>
            <w:t>2.4 功能模块需求分析</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_Toc27563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4</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lang w:val="en-US" w:eastAsia="zh-CN"/>
            </w:rPr>
            <w:fldChar w:fldCharType="end"/>
          </w:r>
        </w:p>
        <w:p>
          <w:pPr>
            <w:pStyle w:val="6"/>
            <w:tabs>
              <w:tab w:val="right" w:leader="dot" w:pos="8306"/>
            </w:tabs>
            <w:rPr>
              <w:rFonts w:hint="eastAsia" w:ascii="宋体" w:hAnsi="宋体" w:eastAsia="宋体" w:cs="宋体"/>
              <w:color w:val="auto"/>
              <w:sz w:val="24"/>
              <w:szCs w:val="24"/>
            </w:rPr>
          </w:pPr>
          <w:r>
            <w:rPr>
              <w:rFonts w:hint="eastAsia" w:ascii="宋体" w:hAnsi="宋体" w:eastAsia="宋体" w:cs="宋体"/>
              <w:bCs w:val="0"/>
              <w:color w:val="auto"/>
              <w:sz w:val="24"/>
              <w:szCs w:val="24"/>
              <w:lang w:val="en-US" w:eastAsia="zh-CN"/>
            </w:rPr>
            <w:fldChar w:fldCharType="begin"/>
          </w:r>
          <w:r>
            <w:rPr>
              <w:rFonts w:hint="eastAsia" w:ascii="宋体" w:hAnsi="宋体" w:eastAsia="宋体" w:cs="宋体"/>
              <w:bCs w:val="0"/>
              <w:color w:val="auto"/>
              <w:sz w:val="24"/>
              <w:szCs w:val="24"/>
              <w:lang w:val="en-US" w:eastAsia="zh-CN"/>
            </w:rPr>
            <w:instrText xml:space="preserve"> HYPERLINK \l _Toc16274 </w:instrText>
          </w:r>
          <w:r>
            <w:rPr>
              <w:rFonts w:hint="eastAsia" w:ascii="宋体" w:hAnsi="宋体" w:eastAsia="宋体" w:cs="宋体"/>
              <w:bCs w:val="0"/>
              <w:color w:val="auto"/>
              <w:sz w:val="24"/>
              <w:szCs w:val="24"/>
              <w:lang w:val="en-US" w:eastAsia="zh-CN"/>
            </w:rPr>
            <w:fldChar w:fldCharType="separate"/>
          </w:r>
          <w:r>
            <w:rPr>
              <w:rFonts w:hint="eastAsia" w:ascii="宋体" w:hAnsi="宋体" w:eastAsia="宋体" w:cs="宋体"/>
              <w:bCs w:val="0"/>
              <w:color w:val="auto"/>
              <w:sz w:val="24"/>
              <w:szCs w:val="24"/>
              <w:lang w:val="en-US" w:eastAsia="zh-CN"/>
            </w:rPr>
            <w:t>3 技术方案</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_Toc16274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4</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lang w:val="en-US" w:eastAsia="zh-CN"/>
            </w:rPr>
            <w:fldChar w:fldCharType="end"/>
          </w:r>
        </w:p>
        <w:p>
          <w:pPr>
            <w:pStyle w:val="6"/>
            <w:tabs>
              <w:tab w:val="right" w:leader="dot" w:pos="8306"/>
            </w:tabs>
            <w:rPr>
              <w:rFonts w:hint="eastAsia" w:ascii="宋体" w:hAnsi="宋体" w:eastAsia="宋体" w:cs="宋体"/>
              <w:color w:val="auto"/>
              <w:sz w:val="24"/>
              <w:szCs w:val="24"/>
            </w:rPr>
          </w:pPr>
          <w:r>
            <w:rPr>
              <w:rFonts w:hint="eastAsia" w:ascii="宋体" w:hAnsi="宋体" w:eastAsia="宋体" w:cs="宋体"/>
              <w:bCs w:val="0"/>
              <w:color w:val="auto"/>
              <w:sz w:val="24"/>
              <w:szCs w:val="24"/>
              <w:lang w:val="en-US" w:eastAsia="zh-CN"/>
            </w:rPr>
            <w:fldChar w:fldCharType="begin"/>
          </w:r>
          <w:r>
            <w:rPr>
              <w:rFonts w:hint="eastAsia" w:ascii="宋体" w:hAnsi="宋体" w:eastAsia="宋体" w:cs="宋体"/>
              <w:bCs w:val="0"/>
              <w:color w:val="auto"/>
              <w:sz w:val="24"/>
              <w:szCs w:val="24"/>
              <w:lang w:val="en-US" w:eastAsia="zh-CN"/>
            </w:rPr>
            <w:instrText xml:space="preserve"> HYPERLINK \l _Toc12924 </w:instrText>
          </w:r>
          <w:r>
            <w:rPr>
              <w:rFonts w:hint="eastAsia" w:ascii="宋体" w:hAnsi="宋体" w:eastAsia="宋体" w:cs="宋体"/>
              <w:bCs w:val="0"/>
              <w:color w:val="auto"/>
              <w:sz w:val="24"/>
              <w:szCs w:val="24"/>
              <w:lang w:val="en-US" w:eastAsia="zh-CN"/>
            </w:rPr>
            <w:fldChar w:fldCharType="separate"/>
          </w:r>
          <w:r>
            <w:rPr>
              <w:rFonts w:hint="eastAsia" w:ascii="宋体" w:hAnsi="宋体" w:eastAsia="宋体" w:cs="宋体"/>
              <w:bCs w:val="0"/>
              <w:color w:val="auto"/>
              <w:sz w:val="24"/>
              <w:szCs w:val="24"/>
              <w:lang w:val="en-US" w:eastAsia="zh-CN"/>
            </w:rPr>
            <w:t>3.1数据库</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_Toc12924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4</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lang w:val="en-US" w:eastAsia="zh-CN"/>
            </w:rPr>
            <w:fldChar w:fldCharType="end"/>
          </w:r>
        </w:p>
        <w:p>
          <w:pPr>
            <w:pStyle w:val="6"/>
            <w:tabs>
              <w:tab w:val="right" w:leader="dot" w:pos="8306"/>
            </w:tabs>
            <w:rPr>
              <w:rFonts w:hint="eastAsia" w:ascii="宋体" w:hAnsi="宋体" w:eastAsia="宋体" w:cs="宋体"/>
              <w:color w:val="auto"/>
              <w:sz w:val="24"/>
              <w:szCs w:val="24"/>
            </w:rPr>
          </w:pPr>
          <w:r>
            <w:rPr>
              <w:rFonts w:hint="eastAsia" w:ascii="宋体" w:hAnsi="宋体" w:eastAsia="宋体" w:cs="宋体"/>
              <w:bCs w:val="0"/>
              <w:color w:val="auto"/>
              <w:sz w:val="24"/>
              <w:szCs w:val="24"/>
              <w:lang w:val="en-US" w:eastAsia="zh-CN"/>
            </w:rPr>
            <w:fldChar w:fldCharType="begin"/>
          </w:r>
          <w:r>
            <w:rPr>
              <w:rFonts w:hint="eastAsia" w:ascii="宋体" w:hAnsi="宋体" w:eastAsia="宋体" w:cs="宋体"/>
              <w:bCs w:val="0"/>
              <w:color w:val="auto"/>
              <w:sz w:val="24"/>
              <w:szCs w:val="24"/>
              <w:lang w:val="en-US" w:eastAsia="zh-CN"/>
            </w:rPr>
            <w:instrText xml:space="preserve"> HYPERLINK \l _Toc4234 </w:instrText>
          </w:r>
          <w:r>
            <w:rPr>
              <w:rFonts w:hint="eastAsia" w:ascii="宋体" w:hAnsi="宋体" w:eastAsia="宋体" w:cs="宋体"/>
              <w:bCs w:val="0"/>
              <w:color w:val="auto"/>
              <w:sz w:val="24"/>
              <w:szCs w:val="24"/>
              <w:lang w:val="en-US" w:eastAsia="zh-CN"/>
            </w:rPr>
            <w:fldChar w:fldCharType="separate"/>
          </w:r>
          <w:r>
            <w:rPr>
              <w:rFonts w:hint="eastAsia" w:ascii="宋体" w:hAnsi="宋体" w:eastAsia="宋体" w:cs="宋体"/>
              <w:bCs w:val="0"/>
              <w:color w:val="auto"/>
              <w:sz w:val="24"/>
              <w:szCs w:val="24"/>
              <w:lang w:val="en-US" w:eastAsia="zh-CN"/>
            </w:rPr>
            <w:t>3 设计内容（过程）与说明</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_Toc4234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5</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lang w:val="en-US" w:eastAsia="zh-CN"/>
            </w:rPr>
            <w:fldChar w:fldCharType="end"/>
          </w:r>
        </w:p>
        <w:p>
          <w:pPr>
            <w:pStyle w:val="6"/>
            <w:tabs>
              <w:tab w:val="right" w:leader="dot" w:pos="8306"/>
            </w:tabs>
            <w:rPr>
              <w:rFonts w:hint="eastAsia" w:ascii="宋体" w:hAnsi="宋体" w:eastAsia="宋体" w:cs="宋体"/>
              <w:color w:val="auto"/>
              <w:sz w:val="24"/>
              <w:szCs w:val="24"/>
            </w:rPr>
          </w:pPr>
          <w:r>
            <w:rPr>
              <w:rFonts w:hint="eastAsia" w:ascii="宋体" w:hAnsi="宋体" w:eastAsia="宋体" w:cs="宋体"/>
              <w:bCs w:val="0"/>
              <w:color w:val="auto"/>
              <w:sz w:val="24"/>
              <w:szCs w:val="24"/>
              <w:lang w:val="en-US" w:eastAsia="zh-CN"/>
            </w:rPr>
            <w:fldChar w:fldCharType="begin"/>
          </w:r>
          <w:r>
            <w:rPr>
              <w:rFonts w:hint="eastAsia" w:ascii="宋体" w:hAnsi="宋体" w:eastAsia="宋体" w:cs="宋体"/>
              <w:bCs w:val="0"/>
              <w:color w:val="auto"/>
              <w:sz w:val="24"/>
              <w:szCs w:val="24"/>
              <w:lang w:val="en-US" w:eastAsia="zh-CN"/>
            </w:rPr>
            <w:instrText xml:space="preserve"> HYPERLINK \l _Toc2537 </w:instrText>
          </w:r>
          <w:r>
            <w:rPr>
              <w:rFonts w:hint="eastAsia" w:ascii="宋体" w:hAnsi="宋体" w:eastAsia="宋体" w:cs="宋体"/>
              <w:bCs w:val="0"/>
              <w:color w:val="auto"/>
              <w:sz w:val="24"/>
              <w:szCs w:val="24"/>
              <w:lang w:val="en-US" w:eastAsia="zh-CN"/>
            </w:rPr>
            <w:fldChar w:fldCharType="separate"/>
          </w:r>
          <w:r>
            <w:rPr>
              <w:rFonts w:hint="eastAsia" w:ascii="宋体" w:hAnsi="宋体" w:eastAsia="宋体" w:cs="宋体"/>
              <w:bCs w:val="0"/>
              <w:color w:val="auto"/>
              <w:sz w:val="24"/>
              <w:szCs w:val="24"/>
              <w:lang w:val="en-US" w:eastAsia="zh-CN"/>
            </w:rPr>
            <w:t>3.1 数据库索引技术</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_Toc2537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5</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lang w:val="en-US" w:eastAsia="zh-CN"/>
            </w:rPr>
            <w:fldChar w:fldCharType="end"/>
          </w:r>
        </w:p>
        <w:p>
          <w:pPr>
            <w:pStyle w:val="6"/>
            <w:tabs>
              <w:tab w:val="right" w:leader="dot" w:pos="8306"/>
            </w:tabs>
            <w:rPr>
              <w:rFonts w:hint="eastAsia" w:ascii="宋体" w:hAnsi="宋体" w:eastAsia="宋体" w:cs="宋体"/>
              <w:color w:val="auto"/>
              <w:sz w:val="24"/>
              <w:szCs w:val="24"/>
            </w:rPr>
          </w:pPr>
          <w:r>
            <w:rPr>
              <w:rFonts w:hint="eastAsia" w:ascii="宋体" w:hAnsi="宋体" w:eastAsia="宋体" w:cs="宋体"/>
              <w:bCs w:val="0"/>
              <w:color w:val="auto"/>
              <w:sz w:val="24"/>
              <w:szCs w:val="24"/>
              <w:lang w:val="en-US" w:eastAsia="zh-CN"/>
            </w:rPr>
            <w:fldChar w:fldCharType="begin"/>
          </w:r>
          <w:r>
            <w:rPr>
              <w:rFonts w:hint="eastAsia" w:ascii="宋体" w:hAnsi="宋体" w:eastAsia="宋体" w:cs="宋体"/>
              <w:bCs w:val="0"/>
              <w:color w:val="auto"/>
              <w:sz w:val="24"/>
              <w:szCs w:val="24"/>
              <w:lang w:val="en-US" w:eastAsia="zh-CN"/>
            </w:rPr>
            <w:instrText xml:space="preserve"> HYPERLINK \l _Toc31588 </w:instrText>
          </w:r>
          <w:r>
            <w:rPr>
              <w:rFonts w:hint="eastAsia" w:ascii="宋体" w:hAnsi="宋体" w:eastAsia="宋体" w:cs="宋体"/>
              <w:bCs w:val="0"/>
              <w:color w:val="auto"/>
              <w:sz w:val="24"/>
              <w:szCs w:val="24"/>
              <w:lang w:val="en-US" w:eastAsia="zh-CN"/>
            </w:rPr>
            <w:fldChar w:fldCharType="separate"/>
          </w:r>
          <w:r>
            <w:rPr>
              <w:rFonts w:hint="eastAsia" w:ascii="宋体" w:hAnsi="宋体" w:eastAsia="宋体" w:cs="宋体"/>
              <w:bCs w:val="0"/>
              <w:color w:val="auto"/>
              <w:sz w:val="24"/>
              <w:szCs w:val="24"/>
              <w:lang w:val="en-US" w:eastAsia="zh-CN"/>
            </w:rPr>
            <w:t>3.2 前端网页实现</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_Toc31588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7</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lang w:val="en-US" w:eastAsia="zh-CN"/>
            </w:rPr>
            <w:fldChar w:fldCharType="end"/>
          </w:r>
        </w:p>
        <w:p>
          <w:pPr>
            <w:pStyle w:val="6"/>
            <w:tabs>
              <w:tab w:val="right" w:leader="dot" w:pos="8306"/>
            </w:tabs>
            <w:rPr>
              <w:rFonts w:hint="eastAsia" w:ascii="宋体" w:hAnsi="宋体" w:eastAsia="宋体" w:cs="宋体"/>
              <w:color w:val="auto"/>
              <w:sz w:val="24"/>
              <w:szCs w:val="24"/>
            </w:rPr>
          </w:pPr>
          <w:r>
            <w:rPr>
              <w:rFonts w:hint="eastAsia" w:ascii="宋体" w:hAnsi="宋体" w:eastAsia="宋体" w:cs="宋体"/>
              <w:bCs w:val="0"/>
              <w:color w:val="auto"/>
              <w:sz w:val="24"/>
              <w:szCs w:val="24"/>
              <w:lang w:val="en-US" w:eastAsia="zh-CN"/>
            </w:rPr>
            <w:fldChar w:fldCharType="begin"/>
          </w:r>
          <w:r>
            <w:rPr>
              <w:rFonts w:hint="eastAsia" w:ascii="宋体" w:hAnsi="宋体" w:eastAsia="宋体" w:cs="宋体"/>
              <w:bCs w:val="0"/>
              <w:color w:val="auto"/>
              <w:sz w:val="24"/>
              <w:szCs w:val="24"/>
              <w:lang w:val="en-US" w:eastAsia="zh-CN"/>
            </w:rPr>
            <w:instrText xml:space="preserve"> HYPERLINK \l _Toc1439 </w:instrText>
          </w:r>
          <w:r>
            <w:rPr>
              <w:rFonts w:hint="eastAsia" w:ascii="宋体" w:hAnsi="宋体" w:eastAsia="宋体" w:cs="宋体"/>
              <w:bCs w:val="0"/>
              <w:color w:val="auto"/>
              <w:sz w:val="24"/>
              <w:szCs w:val="24"/>
              <w:lang w:val="en-US" w:eastAsia="zh-CN"/>
            </w:rPr>
            <w:fldChar w:fldCharType="separate"/>
          </w:r>
          <w:r>
            <w:rPr>
              <w:rFonts w:hint="eastAsia" w:ascii="宋体" w:hAnsi="宋体" w:eastAsia="宋体" w:cs="宋体"/>
              <w:i w:val="0"/>
              <w:iCs w:val="0"/>
              <w:caps w:val="0"/>
              <w:color w:val="auto"/>
              <w:spacing w:val="0"/>
              <w:sz w:val="24"/>
              <w:szCs w:val="24"/>
              <w:lang w:val="en-US" w:eastAsia="zh-CN"/>
            </w:rPr>
            <w:t>2. 用户登录，方便统计每个用户咨询的问题，也方便投放广告。</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_Toc1439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7</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lang w:val="en-US" w:eastAsia="zh-CN"/>
            </w:rPr>
            <w:fldChar w:fldCharType="end"/>
          </w:r>
        </w:p>
        <w:p>
          <w:pPr>
            <w:pStyle w:val="6"/>
            <w:tabs>
              <w:tab w:val="right" w:leader="dot" w:pos="8306"/>
            </w:tabs>
            <w:rPr>
              <w:rFonts w:hint="eastAsia" w:ascii="宋体" w:hAnsi="宋体" w:eastAsia="宋体" w:cs="宋体"/>
              <w:color w:val="auto"/>
              <w:sz w:val="24"/>
              <w:szCs w:val="24"/>
            </w:rPr>
          </w:pPr>
          <w:r>
            <w:rPr>
              <w:rFonts w:hint="eastAsia" w:ascii="宋体" w:hAnsi="宋体" w:eastAsia="宋体" w:cs="宋体"/>
              <w:bCs w:val="0"/>
              <w:color w:val="auto"/>
              <w:sz w:val="24"/>
              <w:szCs w:val="24"/>
              <w:lang w:val="en-US" w:eastAsia="zh-CN"/>
            </w:rPr>
            <w:fldChar w:fldCharType="begin"/>
          </w:r>
          <w:r>
            <w:rPr>
              <w:rFonts w:hint="eastAsia" w:ascii="宋体" w:hAnsi="宋体" w:eastAsia="宋体" w:cs="宋体"/>
              <w:bCs w:val="0"/>
              <w:color w:val="auto"/>
              <w:sz w:val="24"/>
              <w:szCs w:val="24"/>
              <w:lang w:val="en-US" w:eastAsia="zh-CN"/>
            </w:rPr>
            <w:instrText xml:space="preserve"> HYPERLINK \l _Toc9373 </w:instrText>
          </w:r>
          <w:r>
            <w:rPr>
              <w:rFonts w:hint="eastAsia" w:ascii="宋体" w:hAnsi="宋体" w:eastAsia="宋体" w:cs="宋体"/>
              <w:bCs w:val="0"/>
              <w:color w:val="auto"/>
              <w:sz w:val="24"/>
              <w:szCs w:val="24"/>
              <w:lang w:val="en-US" w:eastAsia="zh-CN"/>
            </w:rPr>
            <w:fldChar w:fldCharType="separate"/>
          </w:r>
          <w:r>
            <w:rPr>
              <w:rFonts w:hint="eastAsia" w:ascii="宋体" w:hAnsi="宋体" w:eastAsia="宋体" w:cs="宋体"/>
              <w:bCs w:val="0"/>
              <w:color w:val="auto"/>
              <w:sz w:val="24"/>
              <w:szCs w:val="24"/>
              <w:lang w:val="en-US" w:eastAsia="zh-CN"/>
            </w:rPr>
            <w:t>3.3</w:t>
          </w:r>
          <w:r>
            <w:rPr>
              <w:rFonts w:hint="eastAsia" w:ascii="宋体" w:hAnsi="宋体" w:eastAsia="宋体" w:cs="宋体"/>
              <w:i w:val="0"/>
              <w:iCs w:val="0"/>
              <w:caps w:val="0"/>
              <w:color w:val="auto"/>
              <w:spacing w:val="0"/>
              <w:sz w:val="24"/>
              <w:szCs w:val="24"/>
            </w:rPr>
            <w:t>系统实现</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_Toc9373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7</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lang w:val="en-US" w:eastAsia="zh-CN"/>
            </w:rPr>
            <w:fldChar w:fldCharType="end"/>
          </w:r>
        </w:p>
        <w:p>
          <w:pPr>
            <w:pStyle w:val="6"/>
            <w:tabs>
              <w:tab w:val="right" w:leader="dot" w:pos="8306"/>
            </w:tabs>
            <w:rPr>
              <w:rFonts w:hint="eastAsia" w:ascii="宋体" w:hAnsi="宋体" w:eastAsia="宋体" w:cs="宋体"/>
              <w:color w:val="auto"/>
              <w:sz w:val="24"/>
              <w:szCs w:val="24"/>
            </w:rPr>
          </w:pPr>
          <w:r>
            <w:rPr>
              <w:rFonts w:hint="eastAsia" w:ascii="宋体" w:hAnsi="宋体" w:eastAsia="宋体" w:cs="宋体"/>
              <w:bCs w:val="0"/>
              <w:color w:val="auto"/>
              <w:sz w:val="24"/>
              <w:szCs w:val="24"/>
              <w:lang w:val="en-US" w:eastAsia="zh-CN"/>
            </w:rPr>
            <w:fldChar w:fldCharType="begin"/>
          </w:r>
          <w:r>
            <w:rPr>
              <w:rFonts w:hint="eastAsia" w:ascii="宋体" w:hAnsi="宋体" w:eastAsia="宋体" w:cs="宋体"/>
              <w:bCs w:val="0"/>
              <w:color w:val="auto"/>
              <w:sz w:val="24"/>
              <w:szCs w:val="24"/>
              <w:lang w:val="en-US" w:eastAsia="zh-CN"/>
            </w:rPr>
            <w:instrText xml:space="preserve"> HYPERLINK \l _Toc16771 </w:instrText>
          </w:r>
          <w:r>
            <w:rPr>
              <w:rFonts w:hint="eastAsia" w:ascii="宋体" w:hAnsi="宋体" w:eastAsia="宋体" w:cs="宋体"/>
              <w:bCs w:val="0"/>
              <w:color w:val="auto"/>
              <w:sz w:val="24"/>
              <w:szCs w:val="24"/>
              <w:lang w:val="en-US" w:eastAsia="zh-CN"/>
            </w:rPr>
            <w:fldChar w:fldCharType="separate"/>
          </w:r>
          <w:r>
            <w:rPr>
              <w:rFonts w:hint="eastAsia" w:ascii="宋体" w:hAnsi="宋体" w:eastAsia="宋体" w:cs="宋体"/>
              <w:bCs w:val="0"/>
              <w:color w:val="auto"/>
              <w:sz w:val="24"/>
              <w:szCs w:val="24"/>
              <w:lang w:val="en-US" w:eastAsia="zh-CN"/>
            </w:rPr>
            <w:t>4.0设计总结</w:t>
          </w:r>
          <w:r>
            <w:rPr>
              <w:rFonts w:hint="eastAsia" w:ascii="宋体" w:hAnsi="宋体" w:eastAsia="宋体" w:cs="宋体"/>
              <w:color w:val="auto"/>
              <w:sz w:val="24"/>
              <w:szCs w:val="24"/>
            </w:rPr>
            <w:tab/>
          </w:r>
          <w:r>
            <w:rPr>
              <w:rFonts w:hint="eastAsia" w:ascii="宋体" w:hAnsi="宋体" w:eastAsia="宋体" w:cs="宋体"/>
              <w:color w:val="auto"/>
              <w:sz w:val="24"/>
              <w:szCs w:val="24"/>
            </w:rPr>
            <w:fldChar w:fldCharType="begin"/>
          </w:r>
          <w:r>
            <w:rPr>
              <w:rFonts w:hint="eastAsia" w:ascii="宋体" w:hAnsi="宋体" w:eastAsia="宋体" w:cs="宋体"/>
              <w:color w:val="auto"/>
              <w:sz w:val="24"/>
              <w:szCs w:val="24"/>
            </w:rPr>
            <w:instrText xml:space="preserve"> PAGEREF _Toc16771 \h </w:instrText>
          </w:r>
          <w:r>
            <w:rPr>
              <w:rFonts w:hint="eastAsia" w:ascii="宋体" w:hAnsi="宋体" w:eastAsia="宋体" w:cs="宋体"/>
              <w:color w:val="auto"/>
              <w:sz w:val="24"/>
              <w:szCs w:val="24"/>
            </w:rPr>
            <w:fldChar w:fldCharType="separate"/>
          </w:r>
          <w:r>
            <w:rPr>
              <w:rFonts w:hint="eastAsia" w:ascii="宋体" w:hAnsi="宋体" w:eastAsia="宋体" w:cs="宋体"/>
              <w:color w:val="auto"/>
              <w:sz w:val="24"/>
              <w:szCs w:val="24"/>
            </w:rPr>
            <w:t>7</w:t>
          </w:r>
          <w:r>
            <w:rPr>
              <w:rFonts w:hint="eastAsia" w:ascii="宋体" w:hAnsi="宋体" w:eastAsia="宋体" w:cs="宋体"/>
              <w:color w:val="auto"/>
              <w:sz w:val="24"/>
              <w:szCs w:val="24"/>
            </w:rPr>
            <w:fldChar w:fldCharType="end"/>
          </w:r>
          <w:r>
            <w:rPr>
              <w:rFonts w:hint="eastAsia" w:ascii="宋体" w:hAnsi="宋体" w:eastAsia="宋体" w:cs="宋体"/>
              <w:bCs w:val="0"/>
              <w:color w:val="auto"/>
              <w:sz w:val="24"/>
              <w:szCs w:val="24"/>
              <w:lang w:val="en-US" w:eastAsia="zh-CN"/>
            </w:rPr>
            <w:fldChar w:fldCharType="end"/>
          </w:r>
        </w:p>
        <w:p>
          <w:pPr>
            <w:jc w:val="both"/>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Cs w:val="0"/>
              <w:color w:val="auto"/>
              <w:sz w:val="24"/>
              <w:szCs w:val="24"/>
              <w:lang w:val="en-US" w:eastAsia="zh-CN"/>
            </w:rPr>
            <w:fldChar w:fldCharType="end"/>
          </w:r>
        </w:p>
      </w:sdtContent>
    </w:sdt>
    <w:p>
      <w:pPr>
        <w:jc w:val="both"/>
        <w:rPr>
          <w:rFonts w:hint="eastAsia" w:ascii="宋体" w:hAnsi="宋体" w:eastAsia="宋体" w:cs="宋体"/>
          <w:b w:val="0"/>
          <w:bCs w:val="0"/>
          <w:color w:val="auto"/>
          <w:sz w:val="24"/>
          <w:szCs w:val="24"/>
          <w:lang w:val="en-US" w:eastAsia="zh-CN"/>
        </w:rPr>
      </w:pPr>
    </w:p>
    <w:p>
      <w:pPr>
        <w:numPr>
          <w:ilvl w:val="0"/>
          <w:numId w:val="1"/>
        </w:numPr>
        <w:jc w:val="both"/>
        <w:outlineLvl w:val="0"/>
        <w:rPr>
          <w:rFonts w:hint="eastAsia" w:ascii="宋体" w:hAnsi="宋体" w:eastAsia="宋体" w:cs="宋体"/>
          <w:b w:val="0"/>
          <w:bCs w:val="0"/>
          <w:color w:val="auto"/>
          <w:sz w:val="24"/>
          <w:szCs w:val="24"/>
          <w:lang w:val="en-US" w:eastAsia="zh-CN"/>
        </w:rPr>
      </w:pPr>
      <w:bookmarkStart w:id="4" w:name="_Toc5901"/>
      <w:r>
        <w:rPr>
          <w:rFonts w:hint="eastAsia" w:ascii="宋体" w:hAnsi="宋体" w:eastAsia="宋体" w:cs="宋体"/>
          <w:b w:val="0"/>
          <w:bCs w:val="0"/>
          <w:color w:val="auto"/>
          <w:sz w:val="24"/>
          <w:szCs w:val="24"/>
          <w:lang w:val="en-US" w:eastAsia="zh-CN"/>
        </w:rPr>
        <w:t>设计任务</w:t>
      </w:r>
      <w:bookmarkEnd w:id="4"/>
    </w:p>
    <w:p>
      <w:pPr>
        <w:numPr>
          <w:ilvl w:val="0"/>
          <w:numId w:val="0"/>
        </w:numPr>
        <w:ind w:left="420" w:left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1.1设计背景</w:t>
      </w:r>
    </w:p>
    <w:p>
      <w:pPr>
        <w:numPr>
          <w:ilvl w:val="0"/>
          <w:numId w:val="0"/>
        </w:numPr>
        <w:ind w:left="840" w:leftChars="0" w:firstLine="420" w:firstLineChars="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问答系统，旨在为用户提供及时、准确的答案，以满足用户的需求。它可以自动识别用户的问题，并从数据库中检索出最佳答案。设计主要包括前端页面，用于接收用户输入的问题，并将答案显示在页面上。</w:t>
      </w:r>
    </w:p>
    <w:p>
      <w:pPr>
        <w:numPr>
          <w:ilvl w:val="0"/>
          <w:numId w:val="0"/>
        </w:numPr>
        <w:ind w:left="420" w:left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1.2设计目标</w:t>
      </w:r>
    </w:p>
    <w:p>
      <w:pPr>
        <w:numPr>
          <w:ilvl w:val="0"/>
          <w:numId w:val="2"/>
        </w:numPr>
        <w:ind w:left="1260" w:leftChars="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 xml:space="preserve">提供一个简单易用的前端页面，便于用户输入问题并获取答案。 </w:t>
      </w:r>
    </w:p>
    <w:p>
      <w:pPr>
        <w:numPr>
          <w:ilvl w:val="0"/>
          <w:numId w:val="2"/>
        </w:numPr>
        <w:ind w:left="1260" w:leftChars="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 xml:space="preserve">提供一个安全可靠的系统，保证用户的隐私安全。 </w:t>
      </w:r>
    </w:p>
    <w:p>
      <w:pPr>
        <w:numPr>
          <w:ilvl w:val="0"/>
          <w:numId w:val="2"/>
        </w:numPr>
        <w:ind w:left="1260" w:leftChars="0" w:firstLine="0" w:firstLineChars="0"/>
        <w:jc w:val="both"/>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rPr>
        <w:t xml:space="preserve">提供一个高效可靠的系统，能够快速准确地检索出最佳答案。 </w:t>
      </w:r>
    </w:p>
    <w:p>
      <w:pPr>
        <w:numPr>
          <w:ilvl w:val="0"/>
          <w:numId w:val="0"/>
        </w:numPr>
        <w:ind w:left="840" w:leftChars="0"/>
        <w:jc w:val="both"/>
        <w:rPr>
          <w:rFonts w:hint="eastAsia" w:ascii="宋体" w:hAnsi="宋体" w:eastAsia="宋体" w:cs="宋体"/>
          <w:b w:val="0"/>
          <w:bCs w:val="0"/>
          <w:color w:val="auto"/>
          <w:sz w:val="24"/>
          <w:szCs w:val="24"/>
          <w:lang w:val="en-US" w:eastAsia="zh-CN"/>
        </w:rPr>
      </w:pPr>
    </w:p>
    <w:p>
      <w:pPr>
        <w:numPr>
          <w:ilvl w:val="0"/>
          <w:numId w:val="0"/>
        </w:numPr>
        <w:ind w:firstLine="42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1.3设计内容</w:t>
      </w:r>
    </w:p>
    <w:p>
      <w:pPr>
        <w:numPr>
          <w:ilvl w:val="0"/>
          <w:numId w:val="3"/>
        </w:numPr>
        <w:ind w:left="840" w:leftChars="0" w:firstLine="420" w:firstLineChars="0"/>
        <w:jc w:val="both"/>
        <w:outlineLvl w:val="0"/>
        <w:rPr>
          <w:rFonts w:hint="eastAsia" w:ascii="宋体" w:hAnsi="宋体" w:eastAsia="宋体" w:cs="宋体"/>
          <w:i w:val="0"/>
          <w:iCs w:val="0"/>
          <w:caps w:val="0"/>
          <w:color w:val="auto"/>
          <w:spacing w:val="0"/>
          <w:sz w:val="24"/>
          <w:szCs w:val="24"/>
        </w:rPr>
      </w:pPr>
      <w:bookmarkStart w:id="5" w:name="_Toc11284"/>
      <w:r>
        <w:rPr>
          <w:rFonts w:hint="eastAsia" w:ascii="宋体" w:hAnsi="宋体" w:eastAsia="宋体" w:cs="宋体"/>
          <w:i w:val="0"/>
          <w:iCs w:val="0"/>
          <w:caps w:val="0"/>
          <w:color w:val="auto"/>
          <w:spacing w:val="0"/>
          <w:sz w:val="24"/>
          <w:szCs w:val="24"/>
        </w:rPr>
        <w:t>前端页面应该简洁明了，操作简单，便于用户输入问题。</w:t>
      </w:r>
      <w:bookmarkEnd w:id="5"/>
      <w:r>
        <w:rPr>
          <w:rFonts w:hint="eastAsia" w:ascii="宋体" w:hAnsi="宋体" w:eastAsia="宋体" w:cs="宋体"/>
          <w:i w:val="0"/>
          <w:iCs w:val="0"/>
          <w:caps w:val="0"/>
          <w:color w:val="auto"/>
          <w:spacing w:val="0"/>
          <w:sz w:val="24"/>
          <w:szCs w:val="24"/>
        </w:rPr>
        <w:t xml:space="preserve"> </w:t>
      </w:r>
    </w:p>
    <w:p>
      <w:pPr>
        <w:numPr>
          <w:ilvl w:val="0"/>
          <w:numId w:val="3"/>
        </w:numPr>
        <w:ind w:left="840" w:leftChars="0" w:firstLine="42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i w:val="0"/>
          <w:iCs w:val="0"/>
          <w:caps w:val="0"/>
          <w:color w:val="auto"/>
          <w:spacing w:val="0"/>
          <w:sz w:val="24"/>
          <w:szCs w:val="24"/>
        </w:rPr>
        <w:t xml:space="preserve">系统应该能够安全地存储用户的问题和答案，保证用户的隐私安全。 </w:t>
      </w:r>
    </w:p>
    <w:p>
      <w:pPr>
        <w:numPr>
          <w:ilvl w:val="0"/>
          <w:numId w:val="3"/>
        </w:numPr>
        <w:ind w:left="840" w:leftChars="0" w:firstLine="42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i w:val="0"/>
          <w:iCs w:val="0"/>
          <w:caps w:val="0"/>
          <w:color w:val="auto"/>
          <w:spacing w:val="0"/>
          <w:sz w:val="24"/>
          <w:szCs w:val="24"/>
        </w:rPr>
        <w:t>系统应该能够快速准确地检索出最佳答案，以满足用户的需求。</w:t>
      </w:r>
    </w:p>
    <w:p>
      <w:pPr>
        <w:jc w:val="both"/>
        <w:rPr>
          <w:rFonts w:hint="eastAsia" w:ascii="宋体" w:hAnsi="宋体" w:eastAsia="宋体" w:cs="宋体"/>
          <w:b w:val="0"/>
          <w:bCs w:val="0"/>
          <w:color w:val="auto"/>
          <w:sz w:val="24"/>
          <w:szCs w:val="24"/>
          <w:lang w:val="en-US" w:eastAsia="zh-CN"/>
        </w:rPr>
      </w:pPr>
    </w:p>
    <w:p>
      <w:pPr>
        <w:jc w:val="both"/>
        <w:outlineLvl w:val="9"/>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2.设计思路与技术方案</w:t>
      </w:r>
    </w:p>
    <w:p>
      <w:pPr>
        <w:numPr>
          <w:ilvl w:val="0"/>
          <w:numId w:val="4"/>
        </w:numPr>
        <w:ind w:firstLine="420" w:firstLineChars="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 xml:space="preserve">前端页面设计：使用HTML、CSS和JavaScript等前端技术，设计一个简洁明了的页面，便于用户输入问题。 </w:t>
      </w:r>
    </w:p>
    <w:p>
      <w:pPr>
        <w:numPr>
          <w:ilvl w:val="0"/>
          <w:numId w:val="4"/>
        </w:numPr>
        <w:ind w:firstLine="42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i w:val="0"/>
          <w:iCs w:val="0"/>
          <w:caps w:val="0"/>
          <w:color w:val="auto"/>
          <w:spacing w:val="0"/>
          <w:sz w:val="24"/>
          <w:szCs w:val="24"/>
        </w:rPr>
        <w:t xml:space="preserve">数据库设计：使用MySQL等关系型数据库，存储用户的问题和答案，保证数据的安全性。 </w:t>
      </w:r>
    </w:p>
    <w:p>
      <w:pPr>
        <w:numPr>
          <w:ilvl w:val="0"/>
          <w:numId w:val="4"/>
        </w:numPr>
        <w:ind w:firstLine="42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i w:val="0"/>
          <w:iCs w:val="0"/>
          <w:caps w:val="0"/>
          <w:color w:val="auto"/>
          <w:spacing w:val="0"/>
          <w:sz w:val="24"/>
          <w:szCs w:val="24"/>
        </w:rPr>
        <w:t>检索算法：使用机器学习技术，设计一个检索算法，能够快速准确地检索出最佳答案。</w:t>
      </w:r>
    </w:p>
    <w:p>
      <w:pPr>
        <w:numPr>
          <w:ilvl w:val="0"/>
          <w:numId w:val="0"/>
        </w:numPr>
        <w:jc w:val="both"/>
        <w:rPr>
          <w:rFonts w:hint="eastAsia" w:ascii="宋体" w:hAnsi="宋体" w:eastAsia="宋体" w:cs="宋体"/>
          <w:b w:val="0"/>
          <w:bCs w:val="0"/>
          <w:color w:val="auto"/>
          <w:sz w:val="24"/>
          <w:szCs w:val="24"/>
          <w:lang w:val="en-US" w:eastAsia="zh-CN"/>
        </w:rPr>
      </w:pPr>
    </w:p>
    <w:p>
      <w:pPr>
        <w:jc w:val="both"/>
        <w:outlineLvl w:val="0"/>
        <w:rPr>
          <w:rFonts w:hint="eastAsia" w:ascii="宋体" w:hAnsi="宋体" w:eastAsia="宋体" w:cs="宋体"/>
          <w:b w:val="0"/>
          <w:bCs w:val="0"/>
          <w:color w:val="auto"/>
          <w:sz w:val="24"/>
          <w:szCs w:val="24"/>
          <w:lang w:val="en-US" w:eastAsia="zh-CN"/>
        </w:rPr>
      </w:pPr>
      <w:bookmarkStart w:id="6" w:name="_Toc5397"/>
      <w:bookmarkStart w:id="7" w:name="_Toc7963"/>
      <w:r>
        <w:rPr>
          <w:rFonts w:hint="eastAsia" w:ascii="宋体" w:hAnsi="宋体" w:eastAsia="宋体" w:cs="宋体"/>
          <w:b w:val="0"/>
          <w:bCs w:val="0"/>
          <w:color w:val="auto"/>
          <w:sz w:val="24"/>
          <w:szCs w:val="24"/>
          <w:lang w:val="en-US" w:eastAsia="zh-CN"/>
        </w:rPr>
        <w:t>2.1 需求分析</w:t>
      </w:r>
      <w:bookmarkEnd w:id="6"/>
      <w:bookmarkEnd w:id="7"/>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智能问答系统是一种计算机软件，它可以帮助用户解决问题。它的目的是为用户提供快速准确的答案，以满足用户的需求。</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在开发智能问答系统之前，需要进行需求分析，以确定系统的功能和性能。首先，要确定系统的用户群体，以及他们的需求。其次，要确定系统的功能，包括收集问题、搜索答案、提供答案等。此外，还需要考虑系统的安全性、可靠性、可扩展性等性能。</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最后，要考虑系统的可用性，以确保用户能够轻松访问系统，并获得准确的答案。这需要系统提供易于使用的界面，以及可以满足用户需求的功能。</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因此，智能问答系统的需求分析是一项重要的工作，它可以帮助开发者确定系统的功能和性能，以满足用户的需求。</w:t>
      </w:r>
    </w:p>
    <w:p>
      <w:pPr>
        <w:jc w:val="both"/>
        <w:rPr>
          <w:rFonts w:hint="eastAsia" w:ascii="宋体" w:hAnsi="宋体" w:eastAsia="宋体" w:cs="宋体"/>
          <w:b w:val="0"/>
          <w:bCs w:val="0"/>
          <w:color w:val="auto"/>
          <w:sz w:val="24"/>
          <w:szCs w:val="24"/>
          <w:lang w:val="en-US" w:eastAsia="zh-CN"/>
        </w:rPr>
      </w:pPr>
    </w:p>
    <w:p>
      <w:pPr>
        <w:jc w:val="both"/>
        <w:outlineLvl w:val="0"/>
        <w:rPr>
          <w:rFonts w:hint="eastAsia" w:ascii="宋体" w:hAnsi="宋体" w:eastAsia="宋体" w:cs="宋体"/>
          <w:i w:val="0"/>
          <w:iCs w:val="0"/>
          <w:caps w:val="0"/>
          <w:color w:val="auto"/>
          <w:spacing w:val="0"/>
          <w:sz w:val="24"/>
          <w:szCs w:val="24"/>
        </w:rPr>
      </w:pPr>
      <w:bookmarkStart w:id="8" w:name="_Toc18756"/>
      <w:bookmarkStart w:id="9" w:name="_Toc14817"/>
      <w:r>
        <w:rPr>
          <w:rFonts w:hint="eastAsia" w:ascii="宋体" w:hAnsi="宋体" w:eastAsia="宋体" w:cs="宋体"/>
          <w:b w:val="0"/>
          <w:bCs w:val="0"/>
          <w:color w:val="auto"/>
          <w:sz w:val="24"/>
          <w:szCs w:val="24"/>
          <w:lang w:val="en-US" w:eastAsia="zh-CN"/>
        </w:rPr>
        <w:t>2.1经济的可行性</w:t>
      </w:r>
      <w:bookmarkEnd w:id="8"/>
      <w:bookmarkEnd w:id="9"/>
      <w:r>
        <w:rPr>
          <w:rFonts w:hint="eastAsia" w:ascii="宋体" w:hAnsi="宋体" w:eastAsia="宋体" w:cs="宋体"/>
          <w:i w:val="0"/>
          <w:iCs w:val="0"/>
          <w:caps w:val="0"/>
          <w:color w:val="auto"/>
          <w:spacing w:val="0"/>
          <w:sz w:val="24"/>
          <w:szCs w:val="24"/>
        </w:rPr>
        <w:br w:type="textWrapping"/>
      </w:r>
      <w:r>
        <w:rPr>
          <w:rFonts w:hint="eastAsia" w:ascii="宋体" w:hAnsi="宋体" w:eastAsia="宋体" w:cs="宋体"/>
          <w:i w:val="0"/>
          <w:iCs w:val="0"/>
          <w:caps w:val="0"/>
          <w:color w:val="auto"/>
          <w:spacing w:val="0"/>
          <w:sz w:val="24"/>
          <w:szCs w:val="24"/>
          <w:lang w:val="en-US" w:eastAsia="zh-CN"/>
        </w:rPr>
        <w:tab/>
      </w:r>
      <w:r>
        <w:rPr>
          <w:rFonts w:hint="eastAsia" w:ascii="宋体" w:hAnsi="宋体" w:eastAsia="宋体" w:cs="宋体"/>
          <w:i w:val="0"/>
          <w:iCs w:val="0"/>
          <w:caps w:val="0"/>
          <w:color w:val="auto"/>
          <w:spacing w:val="0"/>
          <w:sz w:val="24"/>
          <w:szCs w:val="24"/>
        </w:rPr>
        <w:t>智能问答系统是一种基于计算机技术的自动回答系统，它可以提供快速、准确的回答，从而满足用户的需求。随着技术的发展，智能问答系统已经成为一种普遍的服务，它可以帮助企业提高服务质量，提升客户满意度。 那么，智能问答系统的经济可行性如何？从经济角度来看，智能问答系统的实施可以带来一定的经济效益。首先，智能问答系统可以提高企业的服务质量，提升客户满意度，从而提高企业的市场份额和盈利能力。其次，智能问答系统可以减少企业的人力成本，因为它可以自动处理大量的查询请求，从而节省企业的人力资源。最后，智能问答系统可以帮助企业改善服务流程，提高服务质量，从而降低企业的服务成本。 总之，智能问答系统的经济可行性是可行的。它可以帮助企业提高服务质量，提升客户满意度，减少企业的人力成本，改善服务流程，降低企业的服务成本，从而带来一定的经济效益。</w:t>
      </w:r>
    </w:p>
    <w:p>
      <w:pPr>
        <w:jc w:val="both"/>
        <w:rPr>
          <w:rFonts w:hint="eastAsia" w:ascii="宋体" w:hAnsi="宋体" w:eastAsia="宋体" w:cs="宋体"/>
          <w:i w:val="0"/>
          <w:iCs w:val="0"/>
          <w:caps w:val="0"/>
          <w:color w:val="auto"/>
          <w:spacing w:val="0"/>
          <w:sz w:val="24"/>
          <w:szCs w:val="24"/>
          <w:lang w:val="en-US" w:eastAsia="zh-CN"/>
        </w:rPr>
      </w:pPr>
    </w:p>
    <w:p>
      <w:pPr>
        <w:jc w:val="both"/>
        <w:outlineLvl w:val="0"/>
        <w:rPr>
          <w:rFonts w:hint="eastAsia" w:ascii="宋体" w:hAnsi="宋体" w:eastAsia="宋体" w:cs="宋体"/>
          <w:b w:val="0"/>
          <w:bCs w:val="0"/>
          <w:color w:val="auto"/>
          <w:sz w:val="24"/>
          <w:szCs w:val="24"/>
          <w:lang w:val="en-US" w:eastAsia="zh-CN"/>
        </w:rPr>
      </w:pPr>
      <w:bookmarkStart w:id="10" w:name="_Toc3980"/>
      <w:bookmarkStart w:id="11" w:name="_Toc12146"/>
      <w:r>
        <w:rPr>
          <w:rFonts w:hint="eastAsia" w:ascii="宋体" w:hAnsi="宋体" w:eastAsia="宋体" w:cs="宋体"/>
          <w:b w:val="0"/>
          <w:bCs w:val="0"/>
          <w:color w:val="auto"/>
          <w:sz w:val="24"/>
          <w:szCs w:val="24"/>
          <w:lang w:val="en-US" w:eastAsia="zh-CN"/>
        </w:rPr>
        <w:t>2.2 技术的可行性</w:t>
      </w:r>
      <w:bookmarkEnd w:id="10"/>
      <w:bookmarkEnd w:id="11"/>
    </w:p>
    <w:p>
      <w:pPr>
        <w:ind w:firstLine="42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随着人工智能技术的发展，智能问答系统已经成为了一种受到广泛关注的技术。它可以提供快速的、准确的答案，从而满足用户的查询需求。智能问答系统的技术可行性是一个值得探讨的话题。</w:t>
      </w:r>
    </w:p>
    <w:p>
      <w:pPr>
        <w:jc w:val="both"/>
        <w:rPr>
          <w:rFonts w:hint="eastAsia" w:ascii="宋体" w:hAnsi="宋体" w:eastAsia="宋体" w:cs="宋体"/>
          <w:b w:val="0"/>
          <w:bCs w:val="0"/>
          <w:color w:val="auto"/>
          <w:sz w:val="24"/>
          <w:szCs w:val="24"/>
          <w:lang w:val="en-US" w:eastAsia="zh-CN"/>
        </w:rPr>
      </w:pPr>
    </w:p>
    <w:p>
      <w:pPr>
        <w:ind w:firstLine="42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首先，智能问答系统的技术可行性取决于其能够提供准确的答案。这可以通过训练机器学习模型来实现，机器学习模型可以从大量的语料库中学习，从而更好地理解用户的查询内容，并返回准确的答案。</w:t>
      </w:r>
    </w:p>
    <w:p>
      <w:pPr>
        <w:jc w:val="both"/>
        <w:rPr>
          <w:rFonts w:hint="eastAsia" w:ascii="宋体" w:hAnsi="宋体" w:eastAsia="宋体" w:cs="宋体"/>
          <w:b w:val="0"/>
          <w:bCs w:val="0"/>
          <w:color w:val="auto"/>
          <w:sz w:val="24"/>
          <w:szCs w:val="24"/>
          <w:lang w:val="en-US" w:eastAsia="zh-CN"/>
        </w:rPr>
      </w:pPr>
    </w:p>
    <w:p>
      <w:pPr>
        <w:ind w:firstLine="42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其次，智能问答系统的技术可行性还取决于其能够提供快速的答案。这可以通过构建高效的搜索引擎来实现，搜索引擎可以从大量的数据库中快速检索出相关的答案，从而满足用户的查询需求。</w:t>
      </w:r>
    </w:p>
    <w:p>
      <w:pPr>
        <w:jc w:val="both"/>
        <w:rPr>
          <w:rFonts w:hint="eastAsia" w:ascii="宋体" w:hAnsi="宋体" w:eastAsia="宋体" w:cs="宋体"/>
          <w:b w:val="0"/>
          <w:bCs w:val="0"/>
          <w:color w:val="auto"/>
          <w:sz w:val="24"/>
          <w:szCs w:val="24"/>
          <w:lang w:val="en-US" w:eastAsia="zh-CN"/>
        </w:rPr>
      </w:pPr>
    </w:p>
    <w:p>
      <w:pPr>
        <w:ind w:firstLine="42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最后，智能问答系统的技术可行性还取决于其能够提供可信赖的答案。这可以通过设计可靠的系统架构来实现，系统架构可以确保答案的准确性和可靠性，从而满足用户的查询需求。</w:t>
      </w:r>
    </w:p>
    <w:p>
      <w:pPr>
        <w:jc w:val="both"/>
        <w:rPr>
          <w:rFonts w:hint="eastAsia" w:ascii="宋体" w:hAnsi="宋体" w:eastAsia="宋体" w:cs="宋体"/>
          <w:b w:val="0"/>
          <w:bCs w:val="0"/>
          <w:color w:val="auto"/>
          <w:sz w:val="24"/>
          <w:szCs w:val="24"/>
          <w:lang w:val="en-US" w:eastAsia="zh-CN"/>
        </w:rPr>
      </w:pPr>
    </w:p>
    <w:p>
      <w:pPr>
        <w:ind w:firstLine="42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总的来说，智能问答系统的技术可行性是一个值得探讨的话题。它可以通过训练机器学习模型、构建高效的搜索引擎以及设计可靠的系统架构来实现，从而满足用户的查询需求。</w:t>
      </w:r>
    </w:p>
    <w:p>
      <w:pPr>
        <w:ind w:firstLine="420" w:firstLineChars="0"/>
        <w:jc w:val="both"/>
        <w:rPr>
          <w:rFonts w:hint="eastAsia" w:ascii="宋体" w:hAnsi="宋体" w:eastAsia="宋体" w:cs="宋体"/>
          <w:b w:val="0"/>
          <w:bCs w:val="0"/>
          <w:color w:val="auto"/>
          <w:sz w:val="24"/>
          <w:szCs w:val="24"/>
          <w:lang w:val="en-US" w:eastAsia="zh-CN"/>
        </w:rPr>
      </w:pPr>
    </w:p>
    <w:p>
      <w:pPr>
        <w:jc w:val="both"/>
        <w:outlineLvl w:val="0"/>
        <w:rPr>
          <w:rFonts w:hint="eastAsia" w:ascii="宋体" w:hAnsi="宋体" w:eastAsia="宋体" w:cs="宋体"/>
          <w:b w:val="0"/>
          <w:bCs w:val="0"/>
          <w:color w:val="auto"/>
          <w:sz w:val="24"/>
          <w:szCs w:val="24"/>
          <w:lang w:val="en-US" w:eastAsia="zh-CN"/>
        </w:rPr>
      </w:pPr>
      <w:bookmarkStart w:id="12" w:name="_Toc22724"/>
      <w:bookmarkStart w:id="13" w:name="_Toc26342"/>
      <w:r>
        <w:rPr>
          <w:rFonts w:hint="eastAsia" w:ascii="宋体" w:hAnsi="宋体" w:eastAsia="宋体" w:cs="宋体"/>
          <w:b w:val="0"/>
          <w:bCs w:val="0"/>
          <w:color w:val="auto"/>
          <w:sz w:val="24"/>
          <w:szCs w:val="24"/>
          <w:lang w:val="en-US" w:eastAsia="zh-CN"/>
        </w:rPr>
        <w:t>2.3系统功能分析</w:t>
      </w:r>
      <w:bookmarkEnd w:id="12"/>
      <w:bookmarkEnd w:id="13"/>
    </w:p>
    <w:p>
      <w:pPr>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 xml:space="preserve">智能问答系统是一种自动回答用户提出的问题的计算机系统。它可以根据用户问题的内容，自动搜索知识库，提取相关信息，并进行语义分析，最终给出精准的答案。 </w:t>
      </w:r>
    </w:p>
    <w:p>
      <w:pPr>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 xml:space="preserve">智能问答系统的核心功能包括： </w:t>
      </w:r>
    </w:p>
    <w:p>
      <w:pPr>
        <w:numPr>
          <w:ilvl w:val="0"/>
          <w:numId w:val="5"/>
        </w:numPr>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 xml:space="preserve">知识库搜索：智能问答系统可以根据用户提出的问题，自动搜索知识库，从而获取相关信息。 </w:t>
      </w:r>
    </w:p>
    <w:p>
      <w:pPr>
        <w:numPr>
          <w:ilvl w:val="0"/>
          <w:numId w:val="5"/>
        </w:numPr>
        <w:jc w:val="both"/>
        <w:rPr>
          <w:rFonts w:hint="eastAsia" w:ascii="宋体" w:hAnsi="宋体" w:eastAsia="宋体" w:cs="宋体"/>
          <w:b w:val="0"/>
          <w:bCs w:val="0"/>
          <w:color w:val="auto"/>
          <w:sz w:val="24"/>
          <w:szCs w:val="24"/>
          <w:lang w:val="en-US" w:eastAsia="zh-CN"/>
        </w:rPr>
      </w:pPr>
      <w:r>
        <w:rPr>
          <w:rFonts w:hint="eastAsia" w:ascii="宋体" w:hAnsi="宋体" w:eastAsia="宋体" w:cs="宋体"/>
          <w:i w:val="0"/>
          <w:iCs w:val="0"/>
          <w:caps w:val="0"/>
          <w:color w:val="auto"/>
          <w:spacing w:val="0"/>
          <w:sz w:val="24"/>
          <w:szCs w:val="24"/>
        </w:rPr>
        <w:t xml:space="preserve">语义分析：智能问答系统可以根据用户提出的问题，进行语义分析，从而提取出有用的信息，并生成精准的答案。 </w:t>
      </w:r>
    </w:p>
    <w:p>
      <w:pPr>
        <w:numPr>
          <w:ilvl w:val="0"/>
          <w:numId w:val="5"/>
        </w:numPr>
        <w:jc w:val="both"/>
        <w:rPr>
          <w:rFonts w:hint="eastAsia" w:ascii="宋体" w:hAnsi="宋体" w:eastAsia="宋体" w:cs="宋体"/>
          <w:b w:val="0"/>
          <w:bCs w:val="0"/>
          <w:color w:val="auto"/>
          <w:sz w:val="24"/>
          <w:szCs w:val="24"/>
          <w:lang w:val="en-US" w:eastAsia="zh-CN"/>
        </w:rPr>
      </w:pPr>
      <w:r>
        <w:rPr>
          <w:rFonts w:hint="eastAsia" w:ascii="宋体" w:hAnsi="宋体" w:eastAsia="宋体" w:cs="宋体"/>
          <w:i w:val="0"/>
          <w:iCs w:val="0"/>
          <w:caps w:val="0"/>
          <w:color w:val="auto"/>
          <w:spacing w:val="0"/>
          <w:sz w:val="24"/>
          <w:szCs w:val="24"/>
        </w:rPr>
        <w:t>答案生成：智能问答系统可以根据用户提出的问题，结合知识库搜索和语义分析，最终生成精准的答案。</w:t>
      </w:r>
    </w:p>
    <w:p>
      <w:pPr>
        <w:numPr>
          <w:ilvl w:val="0"/>
          <w:numId w:val="5"/>
        </w:numPr>
        <w:jc w:val="both"/>
        <w:rPr>
          <w:rFonts w:hint="eastAsia" w:ascii="宋体" w:hAnsi="宋体" w:eastAsia="宋体" w:cs="宋体"/>
          <w:b w:val="0"/>
          <w:bCs w:val="0"/>
          <w:color w:val="auto"/>
          <w:sz w:val="24"/>
          <w:szCs w:val="24"/>
          <w:lang w:val="en-US" w:eastAsia="zh-CN"/>
        </w:rPr>
      </w:pPr>
      <w:r>
        <w:rPr>
          <w:rFonts w:hint="eastAsia" w:ascii="宋体" w:hAnsi="宋体" w:eastAsia="宋体" w:cs="宋体"/>
          <w:i w:val="0"/>
          <w:iCs w:val="0"/>
          <w:caps w:val="0"/>
          <w:color w:val="auto"/>
          <w:spacing w:val="0"/>
          <w:sz w:val="24"/>
          <w:szCs w:val="24"/>
        </w:rPr>
        <w:t>问题分类：智能问答系统可以根据用户提出的问题，对问题进行分类，从而更好地搜索知识库，提取有用的信息，生成精准的答案。 智能问答系统的功能可以极大地提高用户的查询效率，节省用户的时间，提高用户的满意度。</w:t>
      </w:r>
    </w:p>
    <w:p>
      <w:pPr>
        <w:jc w:val="both"/>
        <w:outlineLvl w:val="0"/>
        <w:rPr>
          <w:rFonts w:hint="eastAsia" w:ascii="宋体" w:hAnsi="宋体" w:eastAsia="宋体" w:cs="宋体"/>
          <w:b w:val="0"/>
          <w:bCs w:val="0"/>
          <w:color w:val="auto"/>
          <w:sz w:val="24"/>
          <w:szCs w:val="24"/>
          <w:lang w:val="en-US" w:eastAsia="zh-CN"/>
        </w:rPr>
      </w:pPr>
      <w:bookmarkStart w:id="14" w:name="_Toc27563"/>
      <w:bookmarkStart w:id="15" w:name="_Toc10806"/>
      <w:r>
        <w:rPr>
          <w:rFonts w:hint="eastAsia" w:ascii="宋体" w:hAnsi="宋体" w:eastAsia="宋体" w:cs="宋体"/>
          <w:b w:val="0"/>
          <w:bCs w:val="0"/>
          <w:color w:val="auto"/>
          <w:sz w:val="24"/>
          <w:szCs w:val="24"/>
          <w:lang w:val="en-US" w:eastAsia="zh-CN"/>
        </w:rPr>
        <w:t xml:space="preserve">2.4 </w:t>
      </w:r>
      <w:bookmarkStart w:id="16" w:name="OLE_LINK1"/>
      <w:r>
        <w:rPr>
          <w:rFonts w:hint="eastAsia" w:ascii="宋体" w:hAnsi="宋体" w:eastAsia="宋体" w:cs="宋体"/>
          <w:b w:val="0"/>
          <w:bCs w:val="0"/>
          <w:color w:val="auto"/>
          <w:sz w:val="24"/>
          <w:szCs w:val="24"/>
          <w:lang w:val="en-US" w:eastAsia="zh-CN"/>
        </w:rPr>
        <w:t>功能模块需求分析</w:t>
      </w:r>
      <w:bookmarkEnd w:id="14"/>
      <w:bookmarkEnd w:id="15"/>
    </w:p>
    <w:bookmarkEnd w:id="16"/>
    <w:p>
      <w:pPr>
        <w:ind w:firstLine="420" w:firstLineChars="0"/>
        <w:jc w:val="both"/>
        <w:rPr>
          <w:rFonts w:hint="eastAsia" w:ascii="宋体" w:hAnsi="宋体" w:eastAsia="宋体" w:cs="宋体"/>
          <w:i w:val="0"/>
          <w:iCs w:val="0"/>
          <w:caps w:val="0"/>
          <w:color w:val="auto"/>
          <w:spacing w:val="0"/>
          <w:sz w:val="24"/>
          <w:szCs w:val="24"/>
        </w:rPr>
      </w:pPr>
      <w:r>
        <w:rPr>
          <w:rFonts w:hint="eastAsia" w:ascii="宋体" w:hAnsi="宋体" w:eastAsia="宋体" w:cs="宋体"/>
          <w:b w:val="0"/>
          <w:bCs w:val="0"/>
          <w:color w:val="auto"/>
          <w:sz w:val="24"/>
          <w:szCs w:val="24"/>
          <w:lang w:val="en-US" w:eastAsia="zh-CN"/>
        </w:rPr>
        <w:t>智能系统可以根据用户的问答自动的回答问题，</w:t>
      </w:r>
      <w:r>
        <w:rPr>
          <w:rFonts w:hint="eastAsia" w:ascii="宋体" w:hAnsi="宋体" w:eastAsia="宋体" w:cs="宋体"/>
          <w:i w:val="0"/>
          <w:iCs w:val="0"/>
          <w:caps w:val="0"/>
          <w:color w:val="auto"/>
          <w:spacing w:val="0"/>
          <w:sz w:val="24"/>
          <w:szCs w:val="24"/>
        </w:rPr>
        <w:t>它可以帮助用户快速获得所需的信息。智能问答系统的功能模块需求分析是构建一个高效的智能问答系统的重要环节。</w:t>
      </w:r>
    </w:p>
    <w:p>
      <w:pPr>
        <w:ind w:firstLine="420" w:firstLineChars="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 xml:space="preserve">首先，智能问答系统需要一个知识库，用于存储系统所需的知识，以便系统能够根据用户提出的问题，快速检索出答案。其次，智能问答系统需要一个自然语言处理模块，用于对用户提出的问题进行语义分析，以便系统能够准确检索出答案。此外，智能问答系统还需要一个智能推理模块，用于帮助系统解决复杂的问题，以及一个结果展示模块，用于将检索到的答案以友好的方式展示给用户。 </w:t>
      </w:r>
    </w:p>
    <w:p>
      <w:pPr>
        <w:ind w:firstLine="420" w:firstLineChars="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总之，智能问答系统的功能模块需求分析是构建一个高效的智能问答系统的重要环节，它需要知识库、自然语言处理模块、智能推理模块和结果展示模块等模块的支持。</w:t>
      </w:r>
    </w:p>
    <w:p>
      <w:pPr>
        <w:jc w:val="both"/>
        <w:rPr>
          <w:rFonts w:hint="eastAsia" w:ascii="宋体" w:hAnsi="宋体" w:eastAsia="宋体" w:cs="宋体"/>
          <w:b w:val="0"/>
          <w:bCs w:val="0"/>
          <w:color w:val="auto"/>
          <w:sz w:val="24"/>
          <w:szCs w:val="24"/>
          <w:lang w:val="en-US" w:eastAsia="zh-CN"/>
        </w:rPr>
      </w:pPr>
    </w:p>
    <w:p>
      <w:pPr>
        <w:jc w:val="both"/>
        <w:outlineLvl w:val="0"/>
        <w:rPr>
          <w:rFonts w:hint="eastAsia" w:ascii="宋体" w:hAnsi="宋体" w:eastAsia="宋体" w:cs="宋体"/>
          <w:b w:val="0"/>
          <w:bCs w:val="0"/>
          <w:color w:val="auto"/>
          <w:sz w:val="24"/>
          <w:szCs w:val="24"/>
          <w:lang w:val="en-US" w:eastAsia="zh-CN"/>
        </w:rPr>
      </w:pPr>
      <w:bookmarkStart w:id="17" w:name="_Toc16274"/>
      <w:r>
        <w:rPr>
          <w:rFonts w:hint="eastAsia" w:ascii="宋体" w:hAnsi="宋体" w:eastAsia="宋体" w:cs="宋体"/>
          <w:b w:val="0"/>
          <w:bCs w:val="0"/>
          <w:color w:val="auto"/>
          <w:sz w:val="24"/>
          <w:szCs w:val="24"/>
          <w:lang w:val="en-US" w:eastAsia="zh-CN"/>
        </w:rPr>
        <w:t>3 技术方案</w:t>
      </w:r>
      <w:bookmarkEnd w:id="17"/>
    </w:p>
    <w:p>
      <w:pPr>
        <w:jc w:val="both"/>
        <w:outlineLvl w:val="0"/>
        <w:rPr>
          <w:rFonts w:hint="eastAsia" w:ascii="宋体" w:hAnsi="宋体" w:eastAsia="宋体" w:cs="宋体"/>
          <w:b w:val="0"/>
          <w:bCs w:val="0"/>
          <w:color w:val="auto"/>
          <w:sz w:val="24"/>
          <w:szCs w:val="24"/>
          <w:lang w:val="en-US" w:eastAsia="zh-CN"/>
        </w:rPr>
      </w:pPr>
      <w:bookmarkStart w:id="18" w:name="_Toc12924"/>
      <w:bookmarkStart w:id="19" w:name="_Toc27743"/>
      <w:r>
        <w:rPr>
          <w:rFonts w:hint="eastAsia" w:ascii="宋体" w:hAnsi="宋体" w:eastAsia="宋体" w:cs="宋体"/>
          <w:b w:val="0"/>
          <w:bCs w:val="0"/>
          <w:color w:val="auto"/>
          <w:sz w:val="24"/>
          <w:szCs w:val="24"/>
          <w:lang w:val="en-US" w:eastAsia="zh-CN"/>
        </w:rPr>
        <w:t>3.1数据库</w:t>
      </w:r>
      <w:bookmarkEnd w:id="18"/>
      <w:bookmarkEnd w:id="19"/>
    </w:p>
    <w:p>
      <w:pPr>
        <w:pStyle w:val="2"/>
        <w:keepNext w:val="0"/>
        <w:keepLines w:val="0"/>
        <w:widowControl/>
        <w:suppressLineNumbers w:val="0"/>
        <w:spacing w:before="0" w:beforeAutospacing="0" w:after="240" w:afterAutospacing="0"/>
        <w:ind w:left="0" w:firstLine="420" w:firstLineChars="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智能问答系统是一种基于机器学习、自然语言处理和数据挖掘等技术的智能化应用，目的是能够在较高准确率的前提下，自动回答用户的问题。</w:t>
      </w:r>
    </w:p>
    <w:p>
      <w:pPr>
        <w:pStyle w:val="2"/>
        <w:keepNext w:val="0"/>
        <w:keepLines w:val="0"/>
        <w:widowControl/>
        <w:suppressLineNumbers w:val="0"/>
        <w:spacing w:before="0" w:beforeAutospacing="0" w:after="240" w:afterAutospacing="0"/>
        <w:ind w:left="0" w:firstLine="420" w:firstLineChars="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在问答系统数据的处理方面，一般使用的是json格式的数据库。在该数据库中，可以将问题和答案按照一定的格式排列好。如下所示：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"1": {</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"question": "您好，我该怎么做才能开通手机银行？",</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"answer": "您可以在手机上下载并安装我们银行的手机App，然后按照APP的提示进行绑定设置即可。"</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"2": {</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"question": "请问您们银行支持哪些支付方式？",</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"answer": "我们支持支付宝、微信、银联等多种支付方式，您可以根据自己的需求选择。"</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"3": {</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"question": "请问个人网银需要办理手续吗？",</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"answer": "需要，您可以到我行任意一家分行携带您的有效身份证件办理申请。"</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w:t>
            </w:r>
          </w:p>
          <w:p>
            <w:pPr>
              <w:jc w:val="both"/>
              <w:rPr>
                <w:rFonts w:hint="eastAsia" w:ascii="宋体" w:hAnsi="宋体" w:eastAsia="宋体" w:cs="宋体"/>
                <w:b w:val="0"/>
                <w:bCs w:val="0"/>
                <w:color w:val="auto"/>
                <w:sz w:val="24"/>
                <w:szCs w:val="24"/>
                <w:vertAlign w:val="baseline"/>
                <w:lang w:val="en-US" w:eastAsia="zh-CN"/>
              </w:rPr>
            </w:pPr>
          </w:p>
        </w:tc>
      </w:tr>
    </w:tbl>
    <w:p>
      <w:pPr>
        <w:pStyle w:val="2"/>
        <w:keepNext w:val="0"/>
        <w:keepLines w:val="0"/>
        <w:widowControl/>
        <w:suppressLineNumbers w:val="0"/>
        <w:spacing w:before="0" w:beforeAutospacing="0" w:after="240" w:afterAutospacing="0"/>
        <w:ind w:left="0" w:firstLine="420" w:firstLineChars="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在用户提问方面，我们需要使用自然语言处理技术进行处理。一般采用的是分词技术，将句子分解成一个一个的词汇，然后再与问题库中的所有问题进行比对，计算相似度得分，得分最高的问题对应的答案即是最终的答案。</w:t>
      </w:r>
    </w:p>
    <w:p>
      <w:pPr>
        <w:pStyle w:val="2"/>
        <w:keepNext w:val="0"/>
        <w:keepLines w:val="0"/>
        <w:widowControl/>
        <w:suppressLineNumbers w:val="0"/>
        <w:spacing w:before="0" w:beforeAutospacing="0" w:after="240" w:afterAutospacing="0"/>
        <w:ind w:left="0" w:firstLine="420" w:firstLineChars="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在答案生成方面，采用的是模板匹配和规则匹配的方式。具体来说，针对一些常见问题，我们可以提前编制好固定的答案模板，如下所示：</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"1": {</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"type": "绑定手机银行",</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"template": "您可以在手机上下载并安装我们银行的手机App，然后按照APP的提示进行绑定设置即可。"</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"2": {</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"type": "支付方式",</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"template": "我们支持支付宝、微信、银联等多种支付方式，您可以根据自己的需求选择。"</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"3": {</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"type": "个人网银",</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"template": "需要，您可以到我行任意一家分行携带您的有效身份证件办理申请。"</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 xml:space="preserve">  }</w:t>
            </w:r>
          </w:p>
          <w:p>
            <w:pPr>
              <w:jc w:val="both"/>
              <w:rPr>
                <w:rFonts w:hint="eastAsia" w:ascii="宋体" w:hAnsi="宋体" w:eastAsia="宋体" w:cs="宋体"/>
                <w:b w:val="0"/>
                <w:bCs w:val="0"/>
                <w:color w:val="auto"/>
                <w:sz w:val="24"/>
                <w:szCs w:val="24"/>
                <w:vertAlign w:val="baseline"/>
                <w:lang w:val="en-US" w:eastAsia="zh-CN"/>
              </w:rPr>
            </w:pPr>
            <w:r>
              <w:rPr>
                <w:rFonts w:hint="eastAsia" w:ascii="宋体" w:hAnsi="宋体" w:eastAsia="宋体" w:cs="宋体"/>
                <w:b w:val="0"/>
                <w:bCs w:val="0"/>
                <w:color w:val="auto"/>
                <w:sz w:val="24"/>
                <w:szCs w:val="24"/>
                <w:vertAlign w:val="baseline"/>
                <w:lang w:val="en-US" w:eastAsia="zh-CN"/>
              </w:rPr>
              <w:t>}</w:t>
            </w:r>
          </w:p>
          <w:p>
            <w:pPr>
              <w:jc w:val="both"/>
              <w:rPr>
                <w:rFonts w:hint="eastAsia" w:ascii="宋体" w:hAnsi="宋体" w:eastAsia="宋体" w:cs="宋体"/>
                <w:b w:val="0"/>
                <w:bCs w:val="0"/>
                <w:color w:val="auto"/>
                <w:sz w:val="24"/>
                <w:szCs w:val="24"/>
                <w:vertAlign w:val="baseline"/>
                <w:lang w:val="en-US" w:eastAsia="zh-CN"/>
              </w:rPr>
            </w:pPr>
          </w:p>
        </w:tc>
      </w:tr>
    </w:tbl>
    <w:p>
      <w:pPr>
        <w:pStyle w:val="2"/>
        <w:keepNext w:val="0"/>
        <w:keepLines w:val="0"/>
        <w:widowControl/>
        <w:suppressLineNumbers w:val="0"/>
        <w:spacing w:before="0" w:beforeAutospacing="0" w:after="240" w:afterAutospacing="0"/>
        <w:ind w:left="0" w:firstLine="420" w:firstLineChars="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在实际应用过程中，通过分析用户提问的问题类型和问题关键词，我们就可以匹配出相应的模板，然后根据模板生成对应的答案。</w:t>
      </w:r>
    </w:p>
    <w:p>
      <w:pPr>
        <w:pStyle w:val="2"/>
        <w:keepNext w:val="0"/>
        <w:keepLines w:val="0"/>
        <w:widowControl/>
        <w:suppressLineNumbers w:val="0"/>
        <w:spacing w:before="0" w:beforeAutospacing="0" w:after="0" w:afterAutospacing="0"/>
        <w:ind w:left="0" w:firstLine="420" w:firstLineChars="0"/>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为了进一步提高问答系统的准确性和智能化水平，我们还可以引入机器学习等人工智能技术。通过训练数据集和算法模型，我们可以使问答系统更加贴近实际应用场景，提高问答的准确性和智能化程度，为用户提供更加便捷高效的服务。</w:t>
      </w:r>
    </w:p>
    <w:p>
      <w:pPr>
        <w:jc w:val="both"/>
        <w:rPr>
          <w:rFonts w:hint="eastAsia" w:ascii="宋体" w:hAnsi="宋体" w:eastAsia="宋体" w:cs="宋体"/>
          <w:b w:val="0"/>
          <w:bCs w:val="0"/>
          <w:color w:val="auto"/>
          <w:sz w:val="24"/>
          <w:szCs w:val="24"/>
          <w:lang w:val="en-US" w:eastAsia="zh-CN"/>
        </w:rPr>
      </w:pPr>
    </w:p>
    <w:p>
      <w:pPr>
        <w:jc w:val="both"/>
        <w:outlineLvl w:val="0"/>
        <w:rPr>
          <w:rFonts w:hint="eastAsia" w:ascii="宋体" w:hAnsi="宋体" w:eastAsia="宋体" w:cs="宋体"/>
          <w:b w:val="0"/>
          <w:bCs w:val="0"/>
          <w:color w:val="auto"/>
          <w:sz w:val="24"/>
          <w:szCs w:val="24"/>
          <w:lang w:val="en-US" w:eastAsia="zh-CN"/>
        </w:rPr>
      </w:pPr>
      <w:bookmarkStart w:id="20" w:name="_Toc4234"/>
      <w:r>
        <w:rPr>
          <w:rFonts w:hint="eastAsia" w:ascii="宋体" w:hAnsi="宋体" w:eastAsia="宋体" w:cs="宋体"/>
          <w:b w:val="0"/>
          <w:bCs w:val="0"/>
          <w:color w:val="auto"/>
          <w:sz w:val="24"/>
          <w:szCs w:val="24"/>
          <w:lang w:val="en-US" w:eastAsia="zh-CN"/>
        </w:rPr>
        <w:t>3 设计内容（过程）与说明</w:t>
      </w:r>
      <w:bookmarkEnd w:id="20"/>
    </w:p>
    <w:p>
      <w:pPr>
        <w:numPr>
          <w:ilvl w:val="1"/>
          <w:numId w:val="4"/>
        </w:numPr>
        <w:jc w:val="both"/>
        <w:outlineLvl w:val="0"/>
        <w:rPr>
          <w:rFonts w:hint="eastAsia" w:ascii="宋体" w:hAnsi="宋体" w:eastAsia="宋体" w:cs="宋体"/>
          <w:b w:val="0"/>
          <w:bCs w:val="0"/>
          <w:color w:val="auto"/>
          <w:sz w:val="24"/>
          <w:szCs w:val="24"/>
          <w:lang w:val="en-US" w:eastAsia="zh-CN"/>
        </w:rPr>
      </w:pPr>
      <w:bookmarkStart w:id="21" w:name="_Toc2537"/>
      <w:bookmarkStart w:id="22" w:name="_Toc2307"/>
      <w:r>
        <w:rPr>
          <w:rFonts w:hint="eastAsia" w:ascii="宋体" w:hAnsi="宋体" w:eastAsia="宋体" w:cs="宋体"/>
          <w:i w:val="0"/>
          <w:iCs w:val="0"/>
          <w:caps w:val="0"/>
          <w:color w:val="auto"/>
          <w:spacing w:val="0"/>
          <w:sz w:val="24"/>
          <w:szCs w:val="24"/>
        </w:rPr>
        <w:t>PTuning</w:t>
      </w:r>
      <w:r>
        <w:rPr>
          <w:rFonts w:hint="eastAsia" w:ascii="宋体" w:hAnsi="宋体" w:eastAsia="宋体" w:cs="宋体"/>
          <w:b w:val="0"/>
          <w:bCs w:val="0"/>
          <w:color w:val="auto"/>
          <w:sz w:val="24"/>
          <w:szCs w:val="24"/>
          <w:lang w:val="en-US" w:eastAsia="zh-CN"/>
        </w:rPr>
        <w:t>技术</w:t>
      </w:r>
      <w:bookmarkEnd w:id="21"/>
      <w:bookmarkEnd w:id="22"/>
    </w:p>
    <w:p>
      <w:pPr>
        <w:numPr>
          <w:ilvl w:val="0"/>
          <w:numId w:val="0"/>
        </w:numPr>
        <w:ind w:leftChars="0" w:firstLine="420" w:firstLineChars="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PTuning是一种深度学习中的技术，它主要是用于解决在跨语言文本分类和命名实体识别任务中遇到的一些困难。PTuning 基于模型预训练的思想，通过对源语言数据和目标语言数据进行预训练来提高模型的泛化能力。在 PTuning 中，源语言预训练模型可以视为一种"老师"，用于指导目标语言预训练模型的学习。经过预训练之后，目标语言预训练模型可以更好地进行语言推理和跨语言任务处理。</w:t>
      </w:r>
    </w:p>
    <w:p>
      <w:pPr>
        <w:numPr>
          <w:ilvl w:val="0"/>
          <w:numId w:val="0"/>
        </w:numPr>
        <w:ind w:leftChars="0" w:firstLine="420" w:firstLineChars="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PTuning是一种深度学习技术，主要用于解决跨语言文本分类和命名实体识别任务中遇到的问题。跨语言任务通常意味着输入数据可能来自不同语言的数据源，例如在中文领域训练的模型需要应用到英文的语料上，这时就需要解决跨语言的问题。PTuning是一种基于预训练技术的解决方案。</w:t>
      </w:r>
    </w:p>
    <w:p>
      <w:pPr>
        <w:numPr>
          <w:ilvl w:val="0"/>
          <w:numId w:val="0"/>
        </w:numPr>
        <w:ind w:leftChars="0" w:firstLine="420" w:firstLineChars="0"/>
        <w:jc w:val="both"/>
        <w:rPr>
          <w:rFonts w:hint="eastAsia" w:ascii="宋体" w:hAnsi="宋体" w:eastAsia="宋体" w:cs="宋体"/>
          <w:i w:val="0"/>
          <w:iCs w:val="0"/>
          <w:caps w:val="0"/>
          <w:color w:val="auto"/>
          <w:spacing w:val="0"/>
          <w:sz w:val="24"/>
          <w:szCs w:val="24"/>
        </w:rPr>
      </w:pPr>
    </w:p>
    <w:p>
      <w:pPr>
        <w:numPr>
          <w:ilvl w:val="0"/>
          <w:numId w:val="0"/>
        </w:numPr>
        <w:ind w:leftChars="0" w:firstLine="420" w:firstLineChars="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在深度学习中，预训练技术被广泛使用。预训练是指在一个大型数据集上进行的无监督学习，目的是让模型学习到更通用的特征。在深度学习中，通常有两种预训练模式：自监督学习和无监督学习。</w:t>
      </w:r>
    </w:p>
    <w:p>
      <w:pPr>
        <w:numPr>
          <w:ilvl w:val="0"/>
          <w:numId w:val="0"/>
        </w:numPr>
        <w:ind w:leftChars="0" w:firstLine="420" w:firstLineChars="0"/>
        <w:jc w:val="both"/>
        <w:rPr>
          <w:rFonts w:hint="eastAsia" w:ascii="宋体" w:hAnsi="宋体" w:eastAsia="宋体" w:cs="宋体"/>
          <w:i w:val="0"/>
          <w:iCs w:val="0"/>
          <w:caps w:val="0"/>
          <w:color w:val="auto"/>
          <w:spacing w:val="0"/>
          <w:sz w:val="24"/>
          <w:szCs w:val="24"/>
        </w:rPr>
      </w:pPr>
    </w:p>
    <w:p>
      <w:pPr>
        <w:numPr>
          <w:ilvl w:val="0"/>
          <w:numId w:val="0"/>
        </w:numPr>
        <w:ind w:leftChars="0" w:firstLine="420" w:firstLineChars="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PTuning是一种基于模型预训练的在线模型自适应技术，它利用源语言数据对目标任务的预训练模型进行更新，从而提高模型的泛化能力。在PTuning中，源语言预训练模型可以看作是一种“老师”，用于指导目标语言预训练模型的学习。PTuning大致包含以下步骤：</w:t>
      </w:r>
    </w:p>
    <w:p>
      <w:pPr>
        <w:numPr>
          <w:ilvl w:val="0"/>
          <w:numId w:val="0"/>
        </w:numPr>
        <w:ind w:leftChars="0" w:firstLine="420" w:firstLineChars="0"/>
        <w:jc w:val="both"/>
        <w:rPr>
          <w:rFonts w:hint="eastAsia" w:ascii="宋体" w:hAnsi="宋体" w:eastAsia="宋体" w:cs="宋体"/>
          <w:i w:val="0"/>
          <w:iCs w:val="0"/>
          <w:caps w:val="0"/>
          <w:color w:val="auto"/>
          <w:spacing w:val="0"/>
          <w:sz w:val="24"/>
          <w:szCs w:val="24"/>
        </w:rPr>
      </w:pPr>
    </w:p>
    <w:p>
      <w:pPr>
        <w:numPr>
          <w:ilvl w:val="0"/>
          <w:numId w:val="0"/>
        </w:numPr>
        <w:ind w:leftChars="0" w:firstLine="420" w:firstLineChars="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1. 源语言预训练：在源语言数据集上进行预训练，获得一个预训练模型。</w:t>
      </w:r>
    </w:p>
    <w:p>
      <w:pPr>
        <w:numPr>
          <w:ilvl w:val="0"/>
          <w:numId w:val="0"/>
        </w:numPr>
        <w:ind w:leftChars="0" w:firstLine="420" w:firstLineChars="0"/>
        <w:jc w:val="both"/>
        <w:rPr>
          <w:rFonts w:hint="eastAsia" w:ascii="宋体" w:hAnsi="宋体" w:eastAsia="宋体" w:cs="宋体"/>
          <w:i w:val="0"/>
          <w:iCs w:val="0"/>
          <w:caps w:val="0"/>
          <w:color w:val="auto"/>
          <w:spacing w:val="0"/>
          <w:sz w:val="24"/>
          <w:szCs w:val="24"/>
        </w:rPr>
      </w:pPr>
    </w:p>
    <w:p>
      <w:pPr>
        <w:numPr>
          <w:ilvl w:val="0"/>
          <w:numId w:val="0"/>
        </w:numPr>
        <w:ind w:leftChars="0" w:firstLine="420" w:firstLineChars="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2. 目标语言预训练：在目标语言数据集上进行预训练，用源语言预训练模型作为参数初始化。</w:t>
      </w:r>
    </w:p>
    <w:p>
      <w:pPr>
        <w:numPr>
          <w:ilvl w:val="0"/>
          <w:numId w:val="0"/>
        </w:numPr>
        <w:ind w:leftChars="0" w:firstLine="420" w:firstLineChars="0"/>
        <w:jc w:val="both"/>
        <w:rPr>
          <w:rFonts w:hint="eastAsia" w:ascii="宋体" w:hAnsi="宋体" w:eastAsia="宋体" w:cs="宋体"/>
          <w:i w:val="0"/>
          <w:iCs w:val="0"/>
          <w:caps w:val="0"/>
          <w:color w:val="auto"/>
          <w:spacing w:val="0"/>
          <w:sz w:val="24"/>
          <w:szCs w:val="24"/>
        </w:rPr>
      </w:pPr>
    </w:p>
    <w:p>
      <w:pPr>
        <w:numPr>
          <w:ilvl w:val="0"/>
          <w:numId w:val="0"/>
        </w:numPr>
        <w:ind w:leftChars="0" w:firstLine="420" w:firstLineChars="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3. PTuning更新：在目标语言数据集上进行训练，同时利用source和target数据对目标任务的预训练模型进行更新。</w:t>
      </w:r>
    </w:p>
    <w:p>
      <w:pPr>
        <w:numPr>
          <w:ilvl w:val="0"/>
          <w:numId w:val="0"/>
        </w:numPr>
        <w:ind w:leftChars="0" w:firstLine="420" w:firstLineChars="0"/>
        <w:jc w:val="both"/>
        <w:rPr>
          <w:rFonts w:hint="eastAsia" w:ascii="宋体" w:hAnsi="宋体" w:eastAsia="宋体" w:cs="宋体"/>
          <w:i w:val="0"/>
          <w:iCs w:val="0"/>
          <w:caps w:val="0"/>
          <w:color w:val="auto"/>
          <w:spacing w:val="0"/>
          <w:sz w:val="24"/>
          <w:szCs w:val="24"/>
        </w:rPr>
      </w:pPr>
    </w:p>
    <w:p>
      <w:pPr>
        <w:numPr>
          <w:ilvl w:val="0"/>
          <w:numId w:val="0"/>
        </w:numPr>
        <w:ind w:leftChars="0" w:firstLine="420" w:firstLineChars="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4. Fine-tuning：在目标任务上进行微调。</w:t>
      </w:r>
    </w:p>
    <w:p>
      <w:pPr>
        <w:numPr>
          <w:ilvl w:val="0"/>
          <w:numId w:val="0"/>
        </w:numPr>
        <w:ind w:leftChars="0" w:firstLine="420" w:firstLineChars="0"/>
        <w:jc w:val="both"/>
        <w:rPr>
          <w:rFonts w:hint="eastAsia" w:ascii="宋体" w:hAnsi="宋体" w:eastAsia="宋体" w:cs="宋体"/>
          <w:i w:val="0"/>
          <w:iCs w:val="0"/>
          <w:caps w:val="0"/>
          <w:color w:val="auto"/>
          <w:spacing w:val="0"/>
          <w:sz w:val="24"/>
          <w:szCs w:val="24"/>
        </w:rPr>
      </w:pPr>
    </w:p>
    <w:p>
      <w:pPr>
        <w:numPr>
          <w:ilvl w:val="0"/>
          <w:numId w:val="0"/>
        </w:numPr>
        <w:ind w:leftChars="0" w:firstLine="420" w:firstLineChars="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与传统的跨语言学习方法不同，PTuning 在源语言和目标语言之间建立了桥梁，利用预训练模型进行参数传递；同时，PTuning还使用了目标语言数据对预训练模型进行修正，强调了模型在目标任务上的适应性。</w:t>
      </w:r>
    </w:p>
    <w:p>
      <w:pPr>
        <w:numPr>
          <w:ilvl w:val="0"/>
          <w:numId w:val="0"/>
        </w:numPr>
        <w:ind w:leftChars="0" w:firstLine="420" w:firstLineChars="0"/>
        <w:jc w:val="both"/>
        <w:rPr>
          <w:rFonts w:hint="eastAsia" w:ascii="宋体" w:hAnsi="宋体" w:eastAsia="宋体" w:cs="宋体"/>
          <w:i w:val="0"/>
          <w:iCs w:val="0"/>
          <w:caps w:val="0"/>
          <w:color w:val="auto"/>
          <w:spacing w:val="0"/>
          <w:sz w:val="24"/>
          <w:szCs w:val="24"/>
        </w:rPr>
      </w:pPr>
    </w:p>
    <w:p>
      <w:pPr>
        <w:numPr>
          <w:ilvl w:val="0"/>
          <w:numId w:val="0"/>
        </w:numPr>
        <w:ind w:leftChars="0" w:firstLine="420" w:firstLineChars="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总的来说，PTuning 是一种有希望实现跨语言学习技术的较新方法，利用了深度学习技术中的预训练方法来提高模型泛化能力和适应性，具有很好的应用价值。</w:t>
      </w:r>
    </w:p>
    <w:p>
      <w:pPr>
        <w:numPr>
          <w:ilvl w:val="0"/>
          <w:numId w:val="0"/>
        </w:numPr>
        <w:ind w:leftChars="0" w:firstLine="420" w:firstLineChars="0"/>
        <w:jc w:val="both"/>
        <w:rPr>
          <w:rFonts w:hint="eastAsia" w:ascii="宋体" w:hAnsi="宋体" w:eastAsia="宋体" w:cs="宋体"/>
          <w:color w:val="auto"/>
          <w:sz w:val="24"/>
          <w:szCs w:val="24"/>
        </w:rPr>
      </w:pPr>
    </w:p>
    <w:p>
      <w:pPr>
        <w:numPr>
          <w:ilvl w:val="0"/>
          <w:numId w:val="0"/>
        </w:numPr>
        <w:ind w:leftChars="0" w:firstLine="420" w:firstLineChars="0"/>
        <w:jc w:val="left"/>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3.2 试验过程</w:t>
      </w:r>
    </w:p>
    <w:p>
      <w:pPr>
        <w:numPr>
          <w:ilvl w:val="0"/>
          <w:numId w:val="0"/>
        </w:numPr>
        <w:ind w:leftChars="0" w:firstLine="42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drawing>
          <wp:inline distT="0" distB="0" distL="114300" distR="114300">
            <wp:extent cx="5268595" cy="2439035"/>
            <wp:effectExtent l="0" t="0" r="825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439035"/>
                    </a:xfrm>
                    <a:prstGeom prst="rect">
                      <a:avLst/>
                    </a:prstGeom>
                    <a:noFill/>
                    <a:ln>
                      <a:noFill/>
                    </a:ln>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import logging</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import os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import sys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import json</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import numpy as np</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from datasets import load_dataset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import jieba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from rouge_chinese import Rouge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from nltk.translate.bleu_score import sentence_bleu, SmoothingFunction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import torch</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import transformers # 导入transformers库，这是一个自然语言处理库</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from transformers import ( # 导入transformers库中的一些工具</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AutoConfig, # 用于自动配置模型</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AutoModel, # 用于自动加载预训练模型</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AutoTokenizer, # 用于自动加载预训练分词器</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AutoTokenizer, # 用于自动加载预训练分词器</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DataCollatorForSeq2Seq, # 用于定义数据读取与处理方式</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HfArgumentParser, # 用于解析命令行参数</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Seq2SeqTrainingArguments, # 定义Seq2Seq模型的训练参数</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set_seed, # 用于设置随机种子</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def main():</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parser = HfArgumentParser((ModelArguments, DataTrainingArguments, Seq2SeqTrainingArguments))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len(sys.argv) == 2 and sys.argv[1].endswith(".json"):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#如果我们只向脚本传递一个参数，而且它是指向一个json文件的路径，那么我们可以解析它以获取我们的参数。</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model_args, data_args, training_args = parser.parse_json_file(json_file=os.path.abspath(sys.argv[1]))</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else: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model_args, data_args, training_args = parser.parse_args_into_dataclasses()</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设置日志记录</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logging.basicConfig(</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format="%(asctime)s - %(levelname)s - %(name)s - %(message)s",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datefmt="%m/%d/%Y %H:%M:%S",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handlers=[logging.StreamHandler(sys.stdout)],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training_args.should_log:</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training_args.log_level 的默认设置是被动的，因此我们在此处将日志级别设为 info 以使用该默认设置。</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transformers.utils.logging.set_verbosity_info()</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log_level = training_args.get_process_log_level()</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logger.setLevel(log_level)</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datasets.utils.logging.set_verbosity(log_level)</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transformers.utils.logging.set_verbosity(log_level)</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transformers.utils.logging.enable_default_handler()</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transformers.utils.logging.enable_explicit_format()</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对于每个进程记录小总结：</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logger.warning(</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f"Process rank: {training_args.local_rank}, device: {training_args.device}, n_gpu: {training_args.n_gpu}"</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f"distributed training: {bool(training_args.local_rank != -1)}, 16-bits training: {training_args.fp16}"</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logger.info(f"Training/evaluation parameters {training_args}")</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在初始化模型之前设置种子。</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set_seed(training_args.seed)</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加载数据集</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data_files =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data_args.train_file is not 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data_files["train"] = data_args.train_file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extension = data_args.train_file.split(".")[-1]</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data_args.validation_file is not 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data_files["validation"] = data_args.validation_file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extension = data_args.validation_file.split(".")[-1]</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data_args.test_file is not 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data_files["test"] = data_args.test_file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extension = data_args.test_file.split(".")[-1]</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raw_datasets = load_dataset(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extension,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data_files=data_files,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cache_dir=model_args.cache_dir,</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use_auth_token=True if model_args.use_auth_token else 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加载预先训练好的模型和分词器</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config = AutoConfig.from_pretrained(model_args.model_name_or_path, trust_remote_code=True)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config.pre_seq_len = model_args.pre_seq_len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config.prefix_projection = model_args.prefix_projection</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tokenizer = AutoTokenizer.from_pretrained(model_args.model_name_or_path, trust_remote_code=True)</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model_args.ptuning_checkpoint is not 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评估</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加载前缀编码器的额外状态字典</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model = AutoModel.from_pretrained(model_args.model_name_or_path, config=config, trust_remote_code=True)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prefix_state_dict = torch.load(os.path.join(model_args.ptuning_checkpoint, "pytorch_model.bin"))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new_prefix_state_dict =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for k, v in prefix_state_dict.items():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new_prefix_state_dict[k[len("transformer.prefix_encoder."):]] = v</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model.transformer.prefix_encoder.load_state_dict(new_prefix_state_dict)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else: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model = AutoModel.from_pretrained(model_args.model_name_or_path, config=config, trust_remote_code=True)</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model_args.quantization_bit is not 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print(f"Quantized to {model_args.quantization_bit} bit")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model = model.quantize(model_args.quantization_bit)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model_args.pre_seq_len is not 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P-tuning v2</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model = model.half()</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model.transformer.prefix_encoder.float()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else: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Finetune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model = model.float()</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prefix = data_args.source_prefix if data_args.source_prefix is not None else ""</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预处理数据集。</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我们需要标记输入和目标。</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training_args.do_train: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column_names = raw_datasets["train"].column_names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elif training_args.do_eval:</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column_names = raw_datasets["validation"].column_names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elif training_args.do_predict: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column_names = raw_datasets["test"].column_names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else: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logger.info("There is nothing to do. Please pass `do_train`, `do_eval` and/or `do_predict`.")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return</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获取输入/目标的列名。</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prompt_column = data_args.prompt_column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response_column = data_args.response_column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history_column = data_args.history_column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临时设置训练max_target_length。</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max_target_length = data_args.max_target_length</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def preprocess_function_eval(examples):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inputs, targets = [],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for i in range(len(examples[prompt_column])):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examples[prompt_column][i] and examples[response_column][i]:</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query = examples[prompt_column][i]</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history_column is None or len(examples[history_column][i]) == 0:</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prompt = query</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else: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prompt =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history = examples[history_column][i]</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for i, (old_query, response) in enumerate(history):</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prompt += "[Round {}]\n问：{}\n答：{}\n".format(i, old_query, response)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prompt += "[Round {}]\n问：{}\n答：".format(len(history), query)</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inputs.append(prompt)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targets.append(examples[response_column][i])</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inputs = [prefix + inp for inp in inputs]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model_inputs = tokenizer(inputs, max_length=data_args.max_source_length, truncation=True, padding=True)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labels = tokenizer(text_target=targets, max_length=max_target_length, truncation=True)</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data_args.ignore_pad_token_for_loss: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labels["input_ids"] =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 if l != tokenizer.pad_token_id else -100) for l in label] for label in labels["input_ids"]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model_inputs["labels"] = labels["input_ids"]</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return model_inputs</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def preprocess_function_train(examples):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max_seq_length = data_args.max_source_length + data_args.max_target_length</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model_inputs =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"input_ids":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"labels":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for i in range(len(examples[prompt_column])):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examples[prompt_column][i] and examples[response_column][i]:</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query, answer = examples[prompt_column][i], examples[response_column][i]</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history_column is 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prompt = query</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else: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prompt =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history = examples[history_column][i]</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for i, (old_query, response) in enumerate(history):</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prompt += "[Round {}]\n问：{}\n答：{}\n".format(i, old_query, response)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prompt += "[Round {}]\n问：{}\n答：".format(len(history), query)</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prompt = prefix + prompt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a_ids = tokenizer.encode(text=prompt, add_special_tokens=False)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b_ids = tokenizer.encode(text=answer, add_special_tokens=False)</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len(a_ids) &gt; data_args.max_source_length - 1:</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a_ids = a_ids[: data_args.max_source_length - 1]</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len(b_ids) &gt; data_args.max_target_length - 2:</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b_ids = b_ids[: data_args.max_target_length - 2]</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input_ids = tokenizer.build_inputs_with_special_tokens(a_ids, b_ids)</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context_length = input_ids.index(tokenizer.bos_token_id)</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mask_position = context_length - 1</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labels = [-100] * context_length + input_ids[mask_position+1:]</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pad_len = max_seq_length - len(input_ids)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input_ids = input_ids + [tokenizer.pad_token_id] * pad_len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labels = labels + [tokenizer.pad_token_id] * pad_len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data_args.ignore_pad_token_for_loss: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labels = [(l if l != tokenizer.pad_token_id else -100) for l in labels]</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model_inputs["input_ids"].append(input_ids)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model_inputs["labels"].append(labels)</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return model_inputs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def print_dataset_example(example):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print("input_ids",example["input_ids"])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print("inputs", tokenizer.decode(example["input_ids"]))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print("label_ids", example["labels"])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print("labels", tokenizer.decode(example["labels"]))</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training_args.do_train: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"train" not in raw_datasets: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raise ValueError("--do_train requires a train dataset")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train_dataset = raw_datasets["train"]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data_args.max_train_samples is not 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max_train_samples = min(len(train_dataset), data_args.max_train_samples)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train_dataset = train_dataset.select(range(max_train_samples))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with training_args.main_process_first(desc="train dataset map pre-processing"):</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train_dataset = train_dataset.map(</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preprocess_function_train,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batched=True,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num_proc=data_args.preprocessing_num_workers,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remove_columns=column_names,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load_from_cache_file=not data_args.overwrite_cache,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desc="Running tokenizer on train dataset",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print_dataset_example(train_dataset[0])</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training_args.do_eval:</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max_target_length = data_args.val_max_target_length</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"validation" not in raw_datasets: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raise ValueError("--do_eval requires a validation dataset")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eval_dataset = raw_datasets["validation"]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data_args.max_eval_samples is not 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max_eval_samples = min(len(eval_dataset), data_args.max_eval_samples)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eval_dataset = eval_dataset.select(range(max_eval_samples))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with training_args.main_process_first(desc="validation dataset map pre-processing"):</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eval_dataset = eval_dataset.map(</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preprocess_function_eval,</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batched=True,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num_proc=data_args.preprocessing_num_workers,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remove_columns=column_names,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load_from_cache_file=not data_args.overwrite_cache,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desc="Running tokenizer on validation dataset",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print_dataset_example(eval_dataset[0])</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training_args.do_predict: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max_target_length = data_args.val_max_target_length</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"test" not in raw_datasets: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raise ValueError("--do_predict requires a test dataset")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predict_dataset = raw_datasets["test"]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data_args.max_predict_samples is not 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max_predict_samples = min(len(predict_dataset), data_args.max_predict_samples)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predict_dataset = predict_dataset.select(range(max_predict_samples))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with training_args.main_process_first(desc="prediction dataset map pre-processing"):</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predict_dataset = predict_dataset.map(</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preprocess_function_eval,</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batched=True,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num_proc=data_args.preprocessing_num_workers,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remove_columns=column_names,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load_from_cache_file=not data_args.overwrite_cache,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desc="Running tokenizer on prediction dataset",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print_dataset_example(predict_dataset[0])</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Data collator</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label_pad_token_id = -100 if data_args.ignore_pad_token_for_loss else tokenizer.pad_token_id</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data_collator = DataCollatorForSeq2Seq(</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tokenizer,</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model=model,</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label_pad_token_id=label_pad_token_id,</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pad_to_multiple_of=None,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padding=False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Metric</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def compute_metrics(eval_preds):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preds, labels = eval_preds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isinstance(preds, tuple):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preds = preds[0]</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decoded_preds = tokenizer.batch_decode(preds, skip_special_tokens=True)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data_args.ignore_pad_token_for_loss: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替换标签中的 -100，因为我们无法解码它们。</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labels = np.where(labels != -100, labels, tokenizer.pad_token_id)</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decoded_labels = tokenizer.batch_decode(labels, skip_special_tokens=True)</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score_dict =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"rouge-1":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"rouge-2":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"rouge-l":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"bleu-4":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for pred, label in zip(decoded_preds, decoded_labels):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hypothesis = list(jieba.cut(pred))</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reference = list(jieba.cut(label))</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rouge = Rouge()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scores = rouge.get_scores(' '.join(hypothesis) , ' '.join(reference))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result = scores[0]</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for k, v in result.items():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score_dict[k].append(round(v["f"] * 100, 4))</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bleu_score = sentence_bleu([list(label)], list(pred), smoothing_function=SmoothingFunction().method3)</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score_dict["bleu-4"].append(round(bleu_score * 100, 4))</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for k, v in score_dict.items():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score_dict[k] = float(np.mean(v))</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return score_dict</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覆盖 Seq2SeqTrainer 的解码参数</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training_args.generation_max_length =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training_args.generation_max_length</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training_args.generation_max_length is not 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else data_args.val_max_target_length</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training_args.generation_num_beams =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data_args.num_beams if data_args.num_beams is not None else training_args.generation_num_beams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初始化我们的训练器</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trainer = Seq2SeqTrainer(</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model=model,</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args=training_args,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train_dataset=train_dataset if training_args.do_train else 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eval_dataset=eval_dataset if training_args.do_eval else 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tokenizer=tokenizer,</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data_collator=data_collator,</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compute_metrics=compute_metrics if training_args.predict_with_generate else 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Training</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training_args.do_train: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checkpoint = 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training_args.resume_from_checkpoint is not 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checkpoint = training_args.resume_from_checkpoint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elif last_checkpoint is not None: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checkpoint = last_checkpoint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model.gradient_checkpointing_enable()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model.enable_input_require_grads()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train_result = trainer.train(resume_from_checkpoint=checkpoint)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trainer.save_model()  # Saves the tokenizer too for easy upload</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metrics = train_result.metrics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max_train_samples =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data_args.max_train_samples if data_args.max_train_samples is not None else len(train_dataset)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metrics["train_samples"] = min(max_train_samples, len(train_dataset))</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trainer.log_metrics("train", metrics)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trainer.save_metrics("train", metrics)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trainer.save_state()</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 Evaluation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results =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training_args.do_eval:</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logger.info("*** Evaluate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metrics = trainer.evaluate(metric_key_prefix="eval", do_sample=True, top_p=0.7, max_length=512, temperature=0.95)</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max_eval_samples = data_args.max_eval_samples if data_args.max_eval_samples is not None else len(eval_dataset)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metrics["eval_samples"] = min(max_eval_samples, len(eval_dataset))</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trainer.log_metrics("eval", metrics)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trainer.save_metrics("eval", metrics)</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training_args.do_predict: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logger.info("*** Predict ***")</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predict_results = trainer.predict(predict_dataset, metric_key_prefix="predict", max_length=512, do_sample=True, top_p=0.7, temperature=0.95)</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metrics = predict_results.metrics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max_predict_samples =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data_args.max_predict_samples if data_args.max_predict_samples is not None else len(predict_dataset)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metrics["predict_samples"] = min(max_predict_samples, len(predict_dataset))</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trainer.log_metrics("predict", metrics)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trainer.save_metrics("predict", metrics)</w:t>
            </w:r>
          </w:p>
          <w:p>
            <w:pPr>
              <w:numPr>
                <w:ilvl w:val="0"/>
                <w:numId w:val="0"/>
              </w:numPr>
              <w:jc w:val="both"/>
              <w:rPr>
                <w:rFonts w:hint="eastAsia" w:ascii="宋体" w:hAnsi="宋体" w:eastAsia="宋体" w:cs="宋体"/>
                <w:color w:val="auto"/>
                <w:sz w:val="24"/>
                <w:szCs w:val="24"/>
                <w:vertAlign w:val="baseline"/>
              </w:rPr>
            </w:pP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trainer.is_world_process_zero():</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if training_args.predict_with_generate: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predictions = tokenizer.batch_decode(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predict_results.predictions, skip_special_tokens=True, clean_up_tokenization_spaces=True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predictions = [pred.strip() for pred in predictions]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labels = tokenizer.batch_decode(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predict_results.label_ids, skip_special_tokens=True, clean_up_tokenization_spaces=True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labels = [label.strip() for label in labels]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output_prediction_file = os.path.join(training_args.output_dir, "generated_predictions.txt")</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with open(output_prediction_file, "w", encoding="utf-8") as writer:</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for p, l in zip(predictions, labels):</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res = json.dumps({"labels": l, "predict": p}, ensure_ascii=False)</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writer.write(f"{res}\n")</w:t>
            </w:r>
          </w:p>
          <w:p>
            <w:pPr>
              <w:numPr>
                <w:ilvl w:val="0"/>
                <w:numId w:val="0"/>
              </w:numPr>
              <w:jc w:val="both"/>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 xml:space="preserve">    return results</w:t>
            </w:r>
          </w:p>
        </w:tc>
      </w:tr>
    </w:tbl>
    <w:p>
      <w:pPr>
        <w:numPr>
          <w:ilvl w:val="0"/>
          <w:numId w:val="0"/>
        </w:numPr>
        <w:ind w:leftChars="0" w:firstLine="420" w:firstLineChars="0"/>
        <w:jc w:val="both"/>
        <w:rPr>
          <w:rFonts w:hint="eastAsia" w:ascii="宋体" w:hAnsi="宋体" w:eastAsia="宋体" w:cs="宋体"/>
          <w:color w:val="auto"/>
          <w:sz w:val="24"/>
          <w:szCs w:val="24"/>
        </w:rPr>
      </w:pPr>
    </w:p>
    <w:p>
      <w:pPr>
        <w:numPr>
          <w:ilvl w:val="0"/>
          <w:numId w:val="0"/>
        </w:numPr>
        <w:ind w:leftChars="0" w:firstLine="420" w:firstLineChars="0"/>
        <w:jc w:val="both"/>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lang w:val="en-US" w:eastAsia="zh-CN"/>
        </w:rPr>
        <w:t xml:space="preserve"> </w:t>
      </w:r>
    </w:p>
    <w:p>
      <w:pPr>
        <w:numPr>
          <w:ilvl w:val="2"/>
          <w:numId w:val="4"/>
        </w:numPr>
        <w:ind w:left="0" w:leftChars="0" w:firstLine="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数据库的模型设计</w:t>
      </w:r>
    </w:p>
    <w:p>
      <w:pPr>
        <w:numPr>
          <w:ilvl w:val="0"/>
          <w:numId w:val="0"/>
        </w:numPr>
        <w:ind w:leftChars="0" w:firstLine="42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i w:val="0"/>
          <w:iCs w:val="0"/>
          <w:caps w:val="0"/>
          <w:color w:val="auto"/>
          <w:spacing w:val="0"/>
          <w:sz w:val="24"/>
          <w:szCs w:val="24"/>
        </w:rPr>
        <w:t>智能问答系统的数据库模型是一种抽象的数据库模型，它是一种抽象的数据库模型，它可以描述智能问答系统中的数据结构和数据关系，以及数据的存储和检索方式。</w:t>
      </w:r>
    </w:p>
    <w:p>
      <w:pPr>
        <w:numPr>
          <w:ilvl w:val="2"/>
          <w:numId w:val="4"/>
        </w:numPr>
        <w:ind w:left="0" w:leftChars="0" w:firstLine="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数据库表结构设计</w:t>
      </w:r>
    </w:p>
    <w:p>
      <w:pPr>
        <w:numPr>
          <w:ilvl w:val="0"/>
          <w:numId w:val="0"/>
        </w:numPr>
        <w:ind w:leftChars="0" w:firstLine="42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智能问答系统的数据库模型由三个部分组成：数据结构、数据关系和数据存储和检索方式。</w:t>
      </w:r>
    </w:p>
    <w:p>
      <w:pPr>
        <w:numPr>
          <w:ilvl w:val="0"/>
          <w:numId w:val="0"/>
        </w:numPr>
        <w:ind w:leftChars="0"/>
        <w:jc w:val="both"/>
        <w:rPr>
          <w:rFonts w:hint="eastAsia" w:ascii="宋体" w:hAnsi="宋体" w:eastAsia="宋体" w:cs="宋体"/>
          <w:b w:val="0"/>
          <w:bCs w:val="0"/>
          <w:color w:val="auto"/>
          <w:sz w:val="24"/>
          <w:szCs w:val="24"/>
          <w:lang w:val="en-US" w:eastAsia="zh-CN"/>
        </w:rPr>
      </w:pPr>
    </w:p>
    <w:p>
      <w:pPr>
        <w:numPr>
          <w:ilvl w:val="0"/>
          <w:numId w:val="0"/>
        </w:numPr>
        <w:ind w:left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（1）数据结构：数据结构是指智能问答系统中的数据的组织形式，它可以描述数据的类型、结构和属性。</w:t>
      </w:r>
    </w:p>
    <w:p>
      <w:pPr>
        <w:numPr>
          <w:ilvl w:val="0"/>
          <w:numId w:val="0"/>
        </w:numPr>
        <w:ind w:leftChars="0"/>
        <w:jc w:val="both"/>
        <w:rPr>
          <w:rFonts w:hint="eastAsia" w:ascii="宋体" w:hAnsi="宋体" w:eastAsia="宋体" w:cs="宋体"/>
          <w:b w:val="0"/>
          <w:bCs w:val="0"/>
          <w:color w:val="auto"/>
          <w:sz w:val="24"/>
          <w:szCs w:val="24"/>
          <w:lang w:val="en-US" w:eastAsia="zh-CN"/>
        </w:rPr>
      </w:pPr>
    </w:p>
    <w:p>
      <w:pPr>
        <w:numPr>
          <w:ilvl w:val="0"/>
          <w:numId w:val="0"/>
        </w:numPr>
        <w:ind w:left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（2）数据关系：数据关系是指智能问答系统中的数据之间的关系，它可以描述数据之间的联系，以及数据之间的关联性。</w:t>
      </w:r>
    </w:p>
    <w:p>
      <w:pPr>
        <w:numPr>
          <w:ilvl w:val="0"/>
          <w:numId w:val="0"/>
        </w:numPr>
        <w:ind w:leftChars="0"/>
        <w:jc w:val="both"/>
        <w:rPr>
          <w:rFonts w:hint="eastAsia" w:ascii="宋体" w:hAnsi="宋体" w:eastAsia="宋体" w:cs="宋体"/>
          <w:b w:val="0"/>
          <w:bCs w:val="0"/>
          <w:color w:val="auto"/>
          <w:sz w:val="24"/>
          <w:szCs w:val="24"/>
          <w:lang w:val="en-US" w:eastAsia="zh-CN"/>
        </w:rPr>
      </w:pPr>
    </w:p>
    <w:p>
      <w:pPr>
        <w:numPr>
          <w:ilvl w:val="0"/>
          <w:numId w:val="6"/>
        </w:numPr>
        <w:ind w:left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数据存储和检索方式：数据存储和检索方式是指智能问答系统中的数据存储和检索方式，它可以描述数据的存储方式，以及数据的检索方式。</w:t>
      </w:r>
    </w:p>
    <w:p>
      <w:pPr>
        <w:numPr>
          <w:ilvl w:val="0"/>
          <w:numId w:val="0"/>
        </w:num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3.1.3模型设计的原则</w:t>
      </w:r>
    </w:p>
    <w:p>
      <w:pPr>
        <w:numPr>
          <w:ilvl w:val="0"/>
          <w:numId w:val="0"/>
        </w:num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智能问答系统的数据库模型的设计原则包括：</w:t>
      </w:r>
    </w:p>
    <w:p>
      <w:pPr>
        <w:numPr>
          <w:ilvl w:val="0"/>
          <w:numId w:val="0"/>
        </w:numPr>
        <w:jc w:val="both"/>
        <w:rPr>
          <w:rFonts w:hint="eastAsia" w:ascii="宋体" w:hAnsi="宋体" w:eastAsia="宋体" w:cs="宋体"/>
          <w:b w:val="0"/>
          <w:bCs w:val="0"/>
          <w:color w:val="auto"/>
          <w:sz w:val="24"/>
          <w:szCs w:val="24"/>
          <w:lang w:val="en-US" w:eastAsia="zh-CN"/>
        </w:rPr>
      </w:pPr>
    </w:p>
    <w:p>
      <w:pPr>
        <w:numPr>
          <w:ilvl w:val="0"/>
          <w:numId w:val="0"/>
        </w:num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（1）简单性原则：数据库模型的设计应该尽可能简单，以便于理解和维护。</w:t>
      </w:r>
    </w:p>
    <w:p>
      <w:pPr>
        <w:numPr>
          <w:ilvl w:val="0"/>
          <w:numId w:val="0"/>
        </w:numPr>
        <w:jc w:val="both"/>
        <w:rPr>
          <w:rFonts w:hint="eastAsia" w:ascii="宋体" w:hAnsi="宋体" w:eastAsia="宋体" w:cs="宋体"/>
          <w:b w:val="0"/>
          <w:bCs w:val="0"/>
          <w:color w:val="auto"/>
          <w:sz w:val="24"/>
          <w:szCs w:val="24"/>
          <w:lang w:val="en-US" w:eastAsia="zh-CN"/>
        </w:rPr>
      </w:pPr>
    </w:p>
    <w:p>
      <w:pPr>
        <w:numPr>
          <w:ilvl w:val="0"/>
          <w:numId w:val="0"/>
        </w:num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（2）完整性原则：数据库模型的设计应该尽可能完整，以便于满足用户的需求。</w:t>
      </w:r>
    </w:p>
    <w:p>
      <w:pPr>
        <w:numPr>
          <w:ilvl w:val="0"/>
          <w:numId w:val="0"/>
        </w:numPr>
        <w:jc w:val="both"/>
        <w:rPr>
          <w:rFonts w:hint="eastAsia" w:ascii="宋体" w:hAnsi="宋体" w:eastAsia="宋体" w:cs="宋体"/>
          <w:b w:val="0"/>
          <w:bCs w:val="0"/>
          <w:color w:val="auto"/>
          <w:sz w:val="24"/>
          <w:szCs w:val="24"/>
          <w:lang w:val="en-US" w:eastAsia="zh-CN"/>
        </w:rPr>
      </w:pPr>
    </w:p>
    <w:p>
      <w:pPr>
        <w:numPr>
          <w:ilvl w:val="0"/>
          <w:numId w:val="0"/>
        </w:num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（3）可扩展性原则：数据库模型的设计应该尽可能可扩展，以便于满足用户的未来需求。</w:t>
      </w:r>
    </w:p>
    <w:p>
      <w:pPr>
        <w:numPr>
          <w:ilvl w:val="0"/>
          <w:numId w:val="0"/>
        </w:numPr>
        <w:jc w:val="both"/>
        <w:rPr>
          <w:rFonts w:hint="eastAsia" w:ascii="宋体" w:hAnsi="宋体" w:eastAsia="宋体" w:cs="宋体"/>
          <w:b w:val="0"/>
          <w:bCs w:val="0"/>
          <w:color w:val="auto"/>
          <w:sz w:val="24"/>
          <w:szCs w:val="24"/>
          <w:lang w:val="en-US" w:eastAsia="zh-CN"/>
        </w:rPr>
      </w:pPr>
    </w:p>
    <w:p>
      <w:pPr>
        <w:numPr>
          <w:ilvl w:val="0"/>
          <w:numId w:val="6"/>
        </w:numPr>
        <w:ind w:left="0" w:leftChars="0" w:firstLine="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可维护性原则：数据库模型的设计应该尽可能可维护，以便于满足用户的长期需求。</w:t>
      </w:r>
    </w:p>
    <w:p>
      <w:pPr>
        <w:numPr>
          <w:ilvl w:val="0"/>
          <w:numId w:val="0"/>
        </w:numPr>
        <w:ind w:leftChars="0"/>
        <w:jc w:val="both"/>
        <w:rPr>
          <w:rFonts w:hint="eastAsia" w:ascii="宋体" w:hAnsi="宋体" w:eastAsia="宋体" w:cs="宋体"/>
          <w:b w:val="0"/>
          <w:bCs w:val="0"/>
          <w:color w:val="auto"/>
          <w:sz w:val="24"/>
          <w:szCs w:val="24"/>
          <w:lang w:val="en-US" w:eastAsia="zh-CN"/>
        </w:rPr>
      </w:pPr>
    </w:p>
    <w:p>
      <w:pPr>
        <w:numPr>
          <w:ilvl w:val="1"/>
          <w:numId w:val="4"/>
        </w:numPr>
        <w:ind w:left="0" w:leftChars="0" w:firstLine="0" w:firstLineChars="0"/>
        <w:jc w:val="both"/>
        <w:outlineLvl w:val="0"/>
        <w:rPr>
          <w:rFonts w:hint="eastAsia" w:ascii="宋体" w:hAnsi="宋体" w:eastAsia="宋体" w:cs="宋体"/>
          <w:b w:val="0"/>
          <w:bCs w:val="0"/>
          <w:color w:val="auto"/>
          <w:sz w:val="24"/>
          <w:szCs w:val="24"/>
          <w:lang w:val="en-US" w:eastAsia="zh-CN"/>
        </w:rPr>
      </w:pPr>
      <w:bookmarkStart w:id="23" w:name="_Toc31588"/>
      <w:bookmarkStart w:id="24" w:name="_Toc13164"/>
      <w:r>
        <w:rPr>
          <w:rFonts w:hint="eastAsia" w:ascii="宋体" w:hAnsi="宋体" w:eastAsia="宋体" w:cs="宋体"/>
          <w:b w:val="0"/>
          <w:bCs w:val="0"/>
          <w:color w:val="auto"/>
          <w:sz w:val="24"/>
          <w:szCs w:val="24"/>
          <w:lang w:val="en-US" w:eastAsia="zh-CN"/>
        </w:rPr>
        <w:t>前端网页实现</w:t>
      </w:r>
      <w:bookmarkEnd w:id="23"/>
      <w:bookmarkEnd w:id="24"/>
    </w:p>
    <w:p>
      <w:pPr>
        <w:numPr>
          <w:ilvl w:val="0"/>
          <w:numId w:val="0"/>
        </w:numPr>
        <w:ind w:leftChars="0" w:firstLine="42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i w:val="0"/>
          <w:iCs w:val="0"/>
          <w:caps w:val="0"/>
          <w:color w:val="auto"/>
          <w:spacing w:val="0"/>
          <w:sz w:val="24"/>
          <w:szCs w:val="24"/>
        </w:rPr>
        <w:t xml:space="preserve">智能问答系统的前端网页实现主要包括前端界面、后端服务器和数据库三部分。前端界面是用户与系统进行交互的界面，它可以提供用户友好的界面，使用户能够轻松地使用系统。后端服务器是系统的核心，它负责处理用户的请求，并将结果返回给用户。数据库是系统的存储空间，它存储着系统的知识库，以及用户的历史查询记录等信息。 </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3.2.1前端UI设计</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主页：</w:t>
      </w:r>
    </w:p>
    <w:p>
      <w:pPr>
        <w:ind w:firstLine="420" w:firstLineChars="0"/>
        <w:jc w:val="both"/>
        <w:rPr>
          <w:rFonts w:hint="default"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主要是对项目的介绍，对智能问答的大概介绍，下面是对网站前台的界面</w:t>
      </w:r>
    </w:p>
    <w:p>
      <w:pPr>
        <w:jc w:val="both"/>
      </w:pPr>
      <w:r>
        <w:drawing>
          <wp:inline distT="0" distB="0" distL="114300" distR="114300">
            <wp:extent cx="5266690" cy="4118610"/>
            <wp:effectExtent l="0" t="0" r="1016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6690" cy="411861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登录：</w:t>
      </w:r>
    </w:p>
    <w:p>
      <w:pPr>
        <w:jc w:val="both"/>
      </w:pPr>
      <w:r>
        <w:drawing>
          <wp:inline distT="0" distB="0" distL="114300" distR="114300">
            <wp:extent cx="5266690" cy="3579495"/>
            <wp:effectExtent l="0" t="0" r="1016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66690" cy="357949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注册：</w:t>
      </w:r>
    </w:p>
    <w:p>
      <w:pPr>
        <w:jc w:val="both"/>
      </w:pPr>
      <w:r>
        <w:drawing>
          <wp:inline distT="0" distB="0" distL="114300" distR="114300">
            <wp:extent cx="5269230" cy="3280410"/>
            <wp:effectExtent l="0" t="0" r="7620"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69230" cy="328041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网站管理员登录：</w:t>
      </w:r>
    </w:p>
    <w:p>
      <w:pPr>
        <w:jc w:val="both"/>
      </w:pPr>
      <w:r>
        <w:drawing>
          <wp:inline distT="0" distB="0" distL="114300" distR="114300">
            <wp:extent cx="5273675" cy="2050415"/>
            <wp:effectExtent l="0" t="0" r="3175"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73675" cy="2050415"/>
                    </a:xfrm>
                    <a:prstGeom prst="rect">
                      <a:avLst/>
                    </a:prstGeom>
                    <a:noFill/>
                    <a:ln>
                      <a:noFill/>
                    </a:ln>
                  </pic:spPr>
                </pic:pic>
              </a:graphicData>
            </a:graphic>
          </wp:inline>
        </w:drawing>
      </w:r>
    </w:p>
    <w:p>
      <w:pPr>
        <w:jc w:val="both"/>
        <w:rPr>
          <w:rFonts w:hint="default"/>
          <w:lang w:val="en-US" w:eastAsia="zh-CN"/>
        </w:rPr>
      </w:pPr>
    </w:p>
    <w:p>
      <w:pPr>
        <w:jc w:val="both"/>
        <w:rPr>
          <w:rFonts w:hint="eastAsia"/>
          <w:lang w:val="en-US" w:eastAsia="zh-CN"/>
        </w:rPr>
      </w:pPr>
      <w:r>
        <w:rPr>
          <w:rFonts w:hint="eastAsia"/>
          <w:lang w:val="en-US" w:eastAsia="zh-CN"/>
        </w:rPr>
        <w:t>用户管理：</w:t>
      </w:r>
    </w:p>
    <w:p>
      <w:pPr>
        <w:jc w:val="both"/>
      </w:pPr>
      <w:r>
        <w:drawing>
          <wp:inline distT="0" distB="0" distL="114300" distR="114300">
            <wp:extent cx="5272405" cy="2118360"/>
            <wp:effectExtent l="0" t="0" r="4445" b="152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5272405" cy="2118360"/>
                    </a:xfrm>
                    <a:prstGeom prst="rect">
                      <a:avLst/>
                    </a:prstGeom>
                    <a:noFill/>
                    <a:ln>
                      <a:noFill/>
                    </a:ln>
                  </pic:spPr>
                </pic:pic>
              </a:graphicData>
            </a:graphic>
          </wp:inline>
        </w:drawing>
      </w:r>
    </w:p>
    <w:p>
      <w:pPr>
        <w:jc w:val="both"/>
        <w:rPr>
          <w:rFonts w:hint="default" w:eastAsiaTheme="minorEastAsia"/>
          <w:lang w:val="en-US" w:eastAsia="zh-CN"/>
        </w:rPr>
      </w:pPr>
      <w:r>
        <w:rPr>
          <w:rFonts w:hint="eastAsia"/>
          <w:lang w:val="en-US" w:eastAsia="zh-CN"/>
        </w:rPr>
        <w:t>问答管理：</w:t>
      </w:r>
      <w:r>
        <w:drawing>
          <wp:inline distT="0" distB="0" distL="114300" distR="114300">
            <wp:extent cx="5264785" cy="3690620"/>
            <wp:effectExtent l="0" t="0" r="12065" b="508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64785" cy="3690620"/>
                    </a:xfrm>
                    <a:prstGeom prst="rect">
                      <a:avLst/>
                    </a:prstGeom>
                    <a:noFill/>
                    <a:ln>
                      <a:noFill/>
                    </a:ln>
                  </pic:spPr>
                </pic:pic>
              </a:graphicData>
            </a:graphic>
          </wp:inline>
        </w:drawing>
      </w:r>
      <w:bookmarkStart w:id="30" w:name="_GoBack"/>
      <w:bookmarkEnd w:id="30"/>
    </w:p>
    <w:p>
      <w:pPr>
        <w:jc w:val="both"/>
        <w:rPr>
          <w:rFonts w:hint="default"/>
          <w:lang w:val="en-US" w:eastAsia="zh-CN"/>
        </w:rPr>
      </w:pPr>
    </w:p>
    <w:p>
      <w:pPr>
        <w:jc w:val="both"/>
        <w:rPr>
          <w:rFonts w:hint="default" w:eastAsiaTheme="minorEastAsia"/>
          <w:lang w:val="en-US" w:eastAsia="zh-CN"/>
        </w:rPr>
      </w:pPr>
    </w:p>
    <w:p>
      <w:pPr>
        <w:ind w:firstLine="420" w:firstLineChars="0"/>
        <w:jc w:val="both"/>
        <w:rPr>
          <w:rFonts w:hint="eastAsia" w:ascii="宋体" w:hAnsi="宋体" w:eastAsia="宋体" w:cs="宋体"/>
          <w:i w:val="0"/>
          <w:iCs w:val="0"/>
          <w:caps w:val="0"/>
          <w:color w:val="auto"/>
          <w:spacing w:val="0"/>
          <w:sz w:val="24"/>
          <w:szCs w:val="24"/>
        </w:rPr>
      </w:pPr>
      <w:r>
        <w:rPr>
          <w:rFonts w:hint="eastAsia" w:ascii="宋体" w:hAnsi="宋体" w:eastAsia="宋体" w:cs="宋体"/>
          <w:i w:val="0"/>
          <w:iCs w:val="0"/>
          <w:caps w:val="0"/>
          <w:color w:val="auto"/>
          <w:spacing w:val="0"/>
          <w:sz w:val="24"/>
          <w:szCs w:val="24"/>
        </w:rPr>
        <w:t>智能问答系统的前端网页实现主要提供以下功能：</w:t>
      </w:r>
    </w:p>
    <w:p>
      <w:pPr>
        <w:numPr>
          <w:ilvl w:val="0"/>
          <w:numId w:val="7"/>
        </w:numPr>
        <w:ind w:firstLine="420" w:firstLineChars="0"/>
        <w:jc w:val="both"/>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lang w:val="en-US" w:eastAsia="zh-CN"/>
        </w:rPr>
        <w:t>智能问答：系统可以根据用户的输入，自动检索知识库，并返回相关答案。</w:t>
      </w:r>
    </w:p>
    <w:p>
      <w:pPr>
        <w:numPr>
          <w:ilvl w:val="0"/>
          <w:numId w:val="7"/>
        </w:numPr>
        <w:ind w:firstLine="420" w:firstLineChars="0"/>
        <w:jc w:val="both"/>
        <w:outlineLvl w:val="0"/>
        <w:rPr>
          <w:rFonts w:hint="eastAsia" w:ascii="宋体" w:hAnsi="宋体" w:eastAsia="宋体" w:cs="宋体"/>
          <w:i w:val="0"/>
          <w:iCs w:val="0"/>
          <w:caps w:val="0"/>
          <w:color w:val="auto"/>
          <w:spacing w:val="0"/>
          <w:sz w:val="24"/>
          <w:szCs w:val="24"/>
          <w:lang w:val="en-US" w:eastAsia="zh-CN"/>
        </w:rPr>
      </w:pPr>
      <w:bookmarkStart w:id="25" w:name="_Toc1439"/>
      <w:r>
        <w:rPr>
          <w:rFonts w:hint="eastAsia" w:ascii="宋体" w:hAnsi="宋体" w:eastAsia="宋体" w:cs="宋体"/>
          <w:i w:val="0"/>
          <w:iCs w:val="0"/>
          <w:caps w:val="0"/>
          <w:color w:val="auto"/>
          <w:spacing w:val="0"/>
          <w:sz w:val="24"/>
          <w:szCs w:val="24"/>
          <w:lang w:val="en-US" w:eastAsia="zh-CN"/>
        </w:rPr>
        <w:t>用户登录，方便统计每个用户咨询的问题，也方便投放广告。</w:t>
      </w:r>
      <w:bookmarkEnd w:id="25"/>
    </w:p>
    <w:p>
      <w:pPr>
        <w:numPr>
          <w:ilvl w:val="0"/>
          <w:numId w:val="7"/>
        </w:numPr>
        <w:ind w:firstLine="420" w:firstLineChars="0"/>
        <w:jc w:val="both"/>
        <w:outlineLvl w:val="0"/>
        <w:rPr>
          <w:rFonts w:hint="eastAsia" w:ascii="宋体" w:hAnsi="宋体" w:eastAsia="宋体" w:cs="宋体"/>
          <w:i w:val="0"/>
          <w:iCs w:val="0"/>
          <w:caps w:val="0"/>
          <w:color w:val="auto"/>
          <w:spacing w:val="0"/>
          <w:sz w:val="24"/>
          <w:szCs w:val="24"/>
          <w:lang w:val="en-US" w:eastAsia="zh-CN"/>
        </w:rPr>
      </w:pPr>
      <w:r>
        <w:rPr>
          <w:rFonts w:hint="eastAsia" w:ascii="宋体" w:hAnsi="宋体" w:eastAsia="宋体" w:cs="宋体"/>
          <w:i w:val="0"/>
          <w:iCs w:val="0"/>
          <w:caps w:val="0"/>
          <w:color w:val="auto"/>
          <w:spacing w:val="0"/>
          <w:sz w:val="24"/>
          <w:szCs w:val="24"/>
          <w:lang w:val="en-US" w:eastAsia="zh-CN"/>
        </w:rPr>
        <w:t>网站后台：方便统计用户，客户咨询的的问题</w:t>
      </w:r>
    </w:p>
    <w:p>
      <w:pPr>
        <w:jc w:val="both"/>
        <w:outlineLvl w:val="0"/>
        <w:rPr>
          <w:rFonts w:hint="eastAsia" w:ascii="宋体" w:hAnsi="宋体" w:eastAsia="宋体" w:cs="宋体"/>
          <w:i w:val="0"/>
          <w:iCs w:val="0"/>
          <w:caps w:val="0"/>
          <w:color w:val="auto"/>
          <w:spacing w:val="0"/>
          <w:sz w:val="24"/>
          <w:szCs w:val="24"/>
        </w:rPr>
      </w:pPr>
      <w:bookmarkStart w:id="26" w:name="_Toc9373"/>
      <w:bookmarkStart w:id="27" w:name="_Toc30245"/>
      <w:r>
        <w:rPr>
          <w:rFonts w:hint="eastAsia" w:ascii="宋体" w:hAnsi="宋体" w:eastAsia="宋体" w:cs="宋体"/>
          <w:b w:val="0"/>
          <w:bCs w:val="0"/>
          <w:color w:val="auto"/>
          <w:sz w:val="24"/>
          <w:szCs w:val="24"/>
          <w:lang w:val="en-US" w:eastAsia="zh-CN"/>
        </w:rPr>
        <w:t>3.3</w:t>
      </w:r>
      <w:r>
        <w:rPr>
          <w:rFonts w:hint="eastAsia" w:ascii="宋体" w:hAnsi="宋体" w:eastAsia="宋体" w:cs="宋体"/>
          <w:i w:val="0"/>
          <w:iCs w:val="0"/>
          <w:caps w:val="0"/>
          <w:color w:val="auto"/>
          <w:spacing w:val="0"/>
          <w:sz w:val="24"/>
          <w:szCs w:val="24"/>
        </w:rPr>
        <w:t>系统实现</w:t>
      </w:r>
      <w:bookmarkEnd w:id="26"/>
      <w:bookmarkEnd w:id="27"/>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智能问答系统的前端网页实现主要包括以下几个步骤：</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 用户界面设计：首先，需要设计用户界面，使用户能够轻松地使用系统。</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 数据库设计：其次，需要设计数据库，存储系统的知识库，以及用户的历史查询记录等信息。</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 系统功能实现：然后，需要实现系统的功能，包括智能问答、历史查询和用户反馈等功能。</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 系统测试：最后，需要对系统进行测试，以确保系统的正确性和可靠性。</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p>
    <w:p>
      <w:pPr>
        <w:jc w:val="both"/>
        <w:outlineLvl w:val="0"/>
        <w:rPr>
          <w:rFonts w:hint="eastAsia" w:ascii="宋体" w:hAnsi="宋体" w:eastAsia="宋体" w:cs="宋体"/>
          <w:b w:val="0"/>
          <w:bCs w:val="0"/>
          <w:color w:val="auto"/>
          <w:sz w:val="24"/>
          <w:szCs w:val="24"/>
          <w:lang w:val="en-US" w:eastAsia="zh-CN"/>
        </w:rPr>
      </w:pPr>
      <w:bookmarkStart w:id="28" w:name="_Toc24397"/>
      <w:bookmarkStart w:id="29" w:name="_Toc16771"/>
      <w:r>
        <w:rPr>
          <w:rFonts w:hint="eastAsia" w:ascii="宋体" w:hAnsi="宋体" w:eastAsia="宋体" w:cs="宋体"/>
          <w:b w:val="0"/>
          <w:bCs w:val="0"/>
          <w:color w:val="auto"/>
          <w:sz w:val="24"/>
          <w:szCs w:val="24"/>
          <w:lang w:val="en-US" w:eastAsia="zh-CN"/>
        </w:rPr>
        <w:t>4.0设计总结</w:t>
      </w:r>
      <w:bookmarkEnd w:id="28"/>
      <w:bookmarkEnd w:id="29"/>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智能问答是一种自动回答用户提出的问题的技术，它可以帮助用户快速获得所需的信息，提高用户体验。智能问答的设计包括以下几个方面：</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 问题分析：首先要分析用户提出的问题，把问题分解成一个个可以处理的子问题，以便更好地理解用户的意图。</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 知识库构建：构建一个完整的知识库，包括问题的分类、答案的提取、答案的排序等，以便更好地回答用户的问题。</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3. 答案提取：根据用户提出的问题，从知识库中提取出最合适的答案，以满足用户的需求。</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4. 答案排序：根据用户提出的问题，对答案进行排序，以便更好地满足用户的需求。</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5. 结果展示：将提取出的答案以友好的方式展示给用户，以提高用户体验。</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通过以上几个方面的设计，可以有效地提高智能问答的准确性和可用性，从而更好地满足用户的需求。</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后续工作展望：</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 智能问答的设计可以更加精细化，比如可以添加更多的知识库，更多的问题分析算法，以及更多的答案排序算法，以提高智能问答的准确性和可用性。</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2. 可以添加更多的自然语言处理技术，比如语义分析、语义推理等，以更好地理解用户的意图，提高智能问答的准确性。</w:t>
      </w:r>
    </w:p>
    <w:p>
      <w:pPr>
        <w:jc w:val="both"/>
        <w:rPr>
          <w:rFonts w:hint="eastAsia" w:ascii="宋体" w:hAnsi="宋体" w:eastAsia="宋体" w:cs="宋体"/>
          <w:b w:val="0"/>
          <w:bCs w:val="0"/>
          <w:color w:val="auto"/>
          <w:sz w:val="24"/>
          <w:szCs w:val="24"/>
          <w:lang w:val="en-US" w:eastAsia="zh-CN"/>
        </w:rPr>
      </w:pPr>
    </w:p>
    <w:p>
      <w:pPr>
        <w:numPr>
          <w:ilvl w:val="0"/>
          <w:numId w:val="7"/>
        </w:numPr>
        <w:ind w:left="0" w:leftChars="0" w:firstLine="420" w:firstLineChars="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可以添加更多的智能化技术，比如机器学习、深度学习等，以更好地提高智能问答的准确性和可用性。</w:t>
      </w:r>
    </w:p>
    <w:p>
      <w:pPr>
        <w:numPr>
          <w:ilvl w:val="0"/>
          <w:numId w:val="0"/>
        </w:numPr>
        <w:jc w:val="both"/>
        <w:rPr>
          <w:rFonts w:hint="eastAsia" w:ascii="宋体" w:hAnsi="宋体" w:eastAsia="宋体" w:cs="宋体"/>
          <w:b w:val="0"/>
          <w:bCs w:val="0"/>
          <w:color w:val="auto"/>
          <w:sz w:val="24"/>
          <w:szCs w:val="24"/>
          <w:lang w:val="en-US" w:eastAsia="zh-CN"/>
        </w:rPr>
      </w:pPr>
    </w:p>
    <w:p>
      <w:pPr>
        <w:numPr>
          <w:ilvl w:val="0"/>
          <w:numId w:val="0"/>
        </w:num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参考文献</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1.</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Radford, A., Narasimhan, K., Salimans, T., &amp; Sutskever, I. (2018). Improving language understanding by generative pre-training. OpenAI Blog. https://blog.openai.com/language-unsupervised/</w:t>
      </w:r>
    </w:p>
    <w:p>
      <w:pPr>
        <w:jc w:val="both"/>
        <w:rPr>
          <w:rFonts w:hint="eastAsia" w:ascii="宋体" w:hAnsi="宋体" w:eastAsia="宋体" w:cs="宋体"/>
          <w:b w:val="0"/>
          <w:bCs w:val="0"/>
          <w:color w:val="auto"/>
          <w:sz w:val="24"/>
          <w:szCs w:val="24"/>
          <w:lang w:val="en-US" w:eastAsia="zh-CN"/>
        </w:rPr>
      </w:pP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 xml:space="preserve">2. </w:t>
      </w:r>
    </w:p>
    <w:p>
      <w:pPr>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Grinberg, M. (2018). Flask Web Development: Developing Web Applications with Python. O'Reilly Media.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CECE4C"/>
    <w:multiLevelType w:val="multilevel"/>
    <w:tmpl w:val="80CECE4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E0C7C64"/>
    <w:multiLevelType w:val="singleLevel"/>
    <w:tmpl w:val="AE0C7C64"/>
    <w:lvl w:ilvl="0" w:tentative="0">
      <w:start w:val="3"/>
      <w:numFmt w:val="decimal"/>
      <w:suff w:val="nothing"/>
      <w:lvlText w:val="（%1）"/>
      <w:lvlJc w:val="left"/>
    </w:lvl>
  </w:abstractNum>
  <w:abstractNum w:abstractNumId="2">
    <w:nsid w:val="D20C94A1"/>
    <w:multiLevelType w:val="singleLevel"/>
    <w:tmpl w:val="D20C94A1"/>
    <w:lvl w:ilvl="0" w:tentative="0">
      <w:start w:val="1"/>
      <w:numFmt w:val="decimal"/>
      <w:lvlText w:val="%1."/>
      <w:lvlJc w:val="left"/>
      <w:pPr>
        <w:tabs>
          <w:tab w:val="left" w:pos="312"/>
        </w:tabs>
      </w:pPr>
    </w:lvl>
  </w:abstractNum>
  <w:abstractNum w:abstractNumId="3">
    <w:nsid w:val="DD583EEE"/>
    <w:multiLevelType w:val="singleLevel"/>
    <w:tmpl w:val="DD583EEE"/>
    <w:lvl w:ilvl="0" w:tentative="0">
      <w:start w:val="1"/>
      <w:numFmt w:val="decimal"/>
      <w:suff w:val="nothing"/>
      <w:lvlText w:val="%1、"/>
      <w:lvlJc w:val="left"/>
    </w:lvl>
  </w:abstractNum>
  <w:abstractNum w:abstractNumId="4">
    <w:nsid w:val="28101704"/>
    <w:multiLevelType w:val="multilevel"/>
    <w:tmpl w:val="2810170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356617B1"/>
    <w:multiLevelType w:val="singleLevel"/>
    <w:tmpl w:val="356617B1"/>
    <w:lvl w:ilvl="0" w:tentative="0">
      <w:start w:val="1"/>
      <w:numFmt w:val="decimal"/>
      <w:suff w:val="space"/>
      <w:lvlText w:val="%1."/>
      <w:lvlJc w:val="left"/>
    </w:lvl>
  </w:abstractNum>
  <w:abstractNum w:abstractNumId="6">
    <w:nsid w:val="47423437"/>
    <w:multiLevelType w:val="singleLevel"/>
    <w:tmpl w:val="47423437"/>
    <w:lvl w:ilvl="0" w:tentative="0">
      <w:start w:val="1"/>
      <w:numFmt w:val="decimal"/>
      <w:lvlText w:val="%1."/>
      <w:lvlJc w:val="left"/>
      <w:pPr>
        <w:tabs>
          <w:tab w:val="left" w:pos="312"/>
        </w:tabs>
      </w:pPr>
    </w:lvl>
  </w:abstractNum>
  <w:num w:numId="1">
    <w:abstractNumId w:val="0"/>
  </w:num>
  <w:num w:numId="2">
    <w:abstractNumId w:val="6"/>
  </w:num>
  <w:num w:numId="3">
    <w:abstractNumId w:val="5"/>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NmMDAxZjEzNTU4OWViMjgwY2JmMjIyZGMxYWY5ZWIifQ=="/>
  </w:docVars>
  <w:rsids>
    <w:rsidRoot w:val="279D73CF"/>
    <w:rsid w:val="00121151"/>
    <w:rsid w:val="023B0B68"/>
    <w:rsid w:val="186107EB"/>
    <w:rsid w:val="279D73CF"/>
    <w:rsid w:val="33992198"/>
    <w:rsid w:val="34C548F0"/>
    <w:rsid w:val="3D53032C"/>
    <w:rsid w:val="470B4407"/>
    <w:rsid w:val="61D82E29"/>
    <w:rsid w:val="6C4909E0"/>
    <w:rsid w:val="7561323F"/>
    <w:rsid w:val="779F2CAB"/>
    <w:rsid w:val="7D21710C"/>
    <w:rsid w:val="7E786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7058</Words>
  <Characters>18895</Characters>
  <Lines>0</Lines>
  <Paragraphs>0</Paragraphs>
  <TotalTime>34</TotalTime>
  <ScaleCrop>false</ScaleCrop>
  <LinksUpToDate>false</LinksUpToDate>
  <CharactersWithSpaces>23071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2023-03-29T12:28:00Z</dcterms:created>
  <dc:creator>公司</dc:creator>
  <cp:lastModifiedBy>公司</cp:lastModifiedBy>
  <dcterms:modified xsi:type="dcterms:W3CDTF">2023-04-24T05:08:12Z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65D2D93A42C44BF48151E3755856BA1B</vt:lpwstr>
  </property>
</Properties>
</file>