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32C" w:rsidRPr="0055309C" w:rsidRDefault="0055309C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55309C">
        <w:rPr>
          <w:rFonts w:ascii="Segoe UI" w:hAnsi="Segoe UI" w:cs="Segoe UI"/>
          <w:b/>
          <w:bCs/>
          <w:color w:val="24292E"/>
          <w:shd w:val="clear" w:color="auto" w:fill="FFFFFF"/>
        </w:rPr>
        <w:t>作品集計畫</w:t>
      </w:r>
      <w:r w:rsidRPr="0055309C">
        <w:rPr>
          <w:rFonts w:ascii="Segoe UI" w:hAnsi="Segoe UI" w:cs="Segoe UI" w:hint="eastAsia"/>
          <w:b/>
          <w:bCs/>
          <w:color w:val="24292E"/>
          <w:shd w:val="clear" w:color="auto" w:fill="FFFFFF"/>
        </w:rPr>
        <w:t>:</w:t>
      </w:r>
    </w:p>
    <w:p w:rsidR="0055309C" w:rsidRDefault="0055309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線上萬年曆，小遊戲，視覺海報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..</w:t>
      </w:r>
      <w:proofErr w:type="spellStart"/>
      <w:proofErr w:type="gramEnd"/>
      <w:r>
        <w:rPr>
          <w:rFonts w:ascii="Segoe UI" w:hAnsi="Segoe UI" w:cs="Segoe UI"/>
          <w:color w:val="24292E"/>
          <w:shd w:val="clear" w:color="auto" w:fill="FFFFFF"/>
        </w:rPr>
        <w:t>etc</w:t>
      </w:r>
      <w:proofErr w:type="spellEnd"/>
    </w:p>
    <w:p w:rsidR="0055309C" w:rsidRPr="0055309C" w:rsidRDefault="0055309C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55309C">
        <w:rPr>
          <w:rFonts w:ascii="Segoe UI" w:hAnsi="Segoe UI" w:cs="Segoe UI"/>
          <w:b/>
          <w:bCs/>
          <w:color w:val="24292E"/>
          <w:shd w:val="clear" w:color="auto" w:fill="FFFFFF"/>
        </w:rPr>
        <w:t>視覺計畫</w:t>
      </w:r>
      <w:r w:rsidRPr="0055309C">
        <w:rPr>
          <w:rFonts w:ascii="Segoe UI" w:hAnsi="Segoe UI" w:cs="Segoe UI" w:hint="eastAsia"/>
          <w:b/>
          <w:bCs/>
          <w:color w:val="24292E"/>
          <w:shd w:val="clear" w:color="auto" w:fill="FFFFFF"/>
        </w:rPr>
        <w:t>:</w:t>
      </w:r>
    </w:p>
    <w:p w:rsidR="0055309C" w:rsidRDefault="0055309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帥氣風格</w:t>
      </w:r>
    </w:p>
    <w:p w:rsidR="0055309C" w:rsidRPr="0055309C" w:rsidRDefault="0055309C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55309C">
        <w:rPr>
          <w:rFonts w:ascii="Segoe UI" w:hAnsi="Segoe UI" w:cs="Segoe UI"/>
          <w:b/>
          <w:bCs/>
          <w:color w:val="24292E"/>
          <w:shd w:val="clear" w:color="auto" w:fill="FFFFFF"/>
        </w:rPr>
        <w:t>資料庫規劃</w:t>
      </w:r>
      <w:r w:rsidRPr="0055309C">
        <w:rPr>
          <w:rFonts w:ascii="Segoe UI" w:hAnsi="Segoe UI" w:cs="Segoe UI" w:hint="eastAsia"/>
          <w:b/>
          <w:bCs/>
          <w:color w:val="24292E"/>
          <w:shd w:val="clear" w:color="auto" w:fill="FFFFFF"/>
        </w:rPr>
        <w:t>:</w:t>
      </w:r>
    </w:p>
    <w:p w:rsidR="0055309C" w:rsidRDefault="0055309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區分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個人資料，求職狀況，經歷，學歷</w:t>
      </w:r>
    </w:p>
    <w:p w:rsidR="0055309C" w:rsidRPr="0055309C" w:rsidRDefault="0055309C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55309C">
        <w:rPr>
          <w:rFonts w:ascii="Segoe UI" w:hAnsi="Segoe UI" w:cs="Segoe UI"/>
          <w:b/>
          <w:bCs/>
          <w:color w:val="24292E"/>
          <w:shd w:val="clear" w:color="auto" w:fill="FFFFFF"/>
        </w:rPr>
        <w:t>功能規劃</w:t>
      </w:r>
      <w:r w:rsidRPr="0055309C">
        <w:rPr>
          <w:rFonts w:ascii="Segoe UI" w:hAnsi="Segoe UI" w:cs="Segoe UI" w:hint="eastAsia"/>
          <w:b/>
          <w:bCs/>
          <w:color w:val="24292E"/>
          <w:shd w:val="clear" w:color="auto" w:fill="FFFFFF"/>
        </w:rPr>
        <w:t>:</w:t>
      </w:r>
    </w:p>
    <w:p w:rsidR="0055309C" w:rsidRDefault="0055309C">
      <w:pPr>
        <w:rPr>
          <w:rFonts w:hint="eastAsia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希望能做出一個完整符合業界需求的網頁</w:t>
      </w:r>
      <w:bookmarkStart w:id="0" w:name="_GoBack"/>
      <w:bookmarkEnd w:id="0"/>
    </w:p>
    <w:sectPr w:rsidR="005530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9C"/>
    <w:rsid w:val="0048232C"/>
    <w:rsid w:val="0055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3000"/>
  <w15:chartTrackingRefBased/>
  <w15:docId w15:val="{D875F3F4-FD27-401C-884B-AEDFEF45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YUN-HAO WU</dc:creator>
  <cp:keywords/>
  <dc:description/>
  <cp:lastModifiedBy>YUN-HAO WU</cp:lastModifiedBy>
  <cp:revision>1</cp:revision>
  <dcterms:created xsi:type="dcterms:W3CDTF">2019-12-12T13:52:00Z</dcterms:created>
  <dcterms:modified xsi:type="dcterms:W3CDTF">2019-12-12T13:59:00Z</dcterms:modified>
</cp:coreProperties>
</file>