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81a1b" w:val="clear"/>
        <w:spacing w:after="240" w:before="360" w:lineRule="auto"/>
        <w:rPr>
          <w:color w:val="a1998d"/>
          <w:sz w:val="24"/>
          <w:szCs w:val="24"/>
        </w:rPr>
      </w:pPr>
      <w:r w:rsidDel="00000000" w:rsidR="00000000" w:rsidRPr="00000000">
        <w:rPr>
          <w:b w:val="1"/>
          <w:color w:val="a1998d"/>
          <w:sz w:val="24"/>
          <w:szCs w:val="24"/>
          <w:rtl w:val="0"/>
        </w:rPr>
        <w:t xml:space="preserve">Task #01:</w:t>
      </w:r>
      <w:r w:rsidDel="00000000" w:rsidR="00000000" w:rsidRPr="00000000">
        <w:rPr>
          <w:color w:val="a1998d"/>
          <w:sz w:val="24"/>
          <w:szCs w:val="24"/>
          <w:rtl w:val="0"/>
        </w:rPr>
        <w:t xml:space="preserve"> Submit your work to your instructor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181a1b" w:val="clear"/>
        <w:spacing w:after="80" w:lineRule="auto"/>
        <w:rPr>
          <w:b w:val="1"/>
          <w:color w:val="a1998d"/>
          <w:sz w:val="36"/>
          <w:szCs w:val="36"/>
        </w:rPr>
      </w:pPr>
      <w:bookmarkStart w:colFirst="0" w:colLast="0" w:name="_g5b4bboh853g" w:id="0"/>
      <w:bookmarkEnd w:id="0"/>
      <w:r w:rsidDel="00000000" w:rsidR="00000000" w:rsidRPr="00000000">
        <w:rPr>
          <w:b w:val="1"/>
          <w:color w:val="a1998d"/>
          <w:sz w:val="36"/>
          <w:szCs w:val="36"/>
          <w:rtl w:val="0"/>
        </w:rPr>
        <w:t xml:space="preserve">Perform the following tasks: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360" w:lineRule="auto"/>
        <w:ind w:left="720" w:hanging="360"/>
      </w:pPr>
      <w:r w:rsidDel="00000000" w:rsidR="00000000" w:rsidRPr="00000000">
        <w:rPr>
          <w:color w:val="a1998d"/>
          <w:sz w:val="24"/>
          <w:szCs w:val="24"/>
          <w:rtl w:val="0"/>
        </w:rPr>
        <w:t xml:space="preserve">Open all HTML files and nest the </w:t>
      </w:r>
      <w:r w:rsidDel="00000000" w:rsidR="00000000" w:rsidRPr="00000000">
        <w:rPr>
          <w:rFonts w:ascii="Roboto Mono" w:cs="Roboto Mono" w:eastAsia="Roboto Mono" w:hAnsi="Roboto Mono"/>
          <w:color w:val="a1998d"/>
          <w:sz w:val="24"/>
          <w:szCs w:val="24"/>
          <w:rtl w:val="0"/>
        </w:rPr>
        <w:t xml:space="preserve">meta viewport</w:t>
      </w:r>
      <w:r w:rsidDel="00000000" w:rsidR="00000000" w:rsidRPr="00000000">
        <w:rPr>
          <w:color w:val="a1998d"/>
          <w:sz w:val="24"/>
          <w:szCs w:val="24"/>
          <w:rtl w:val="0"/>
        </w:rPr>
        <w:t xml:space="preserve"> element within the </w:t>
      </w:r>
      <w:r w:rsidDel="00000000" w:rsidR="00000000" w:rsidRPr="00000000">
        <w:rPr>
          <w:rFonts w:ascii="Roboto Mono" w:cs="Roboto Mono" w:eastAsia="Roboto Mono" w:hAnsi="Roboto Mono"/>
          <w:color w:val="a1998d"/>
          <w:sz w:val="24"/>
          <w:szCs w:val="24"/>
          <w:rtl w:val="0"/>
        </w:rPr>
        <w:t xml:space="preserve">head</w:t>
      </w:r>
      <w:r w:rsidDel="00000000" w:rsidR="00000000" w:rsidRPr="00000000">
        <w:rPr>
          <w:color w:val="a1998d"/>
          <w:sz w:val="24"/>
          <w:szCs w:val="24"/>
          <w:rtl w:val="0"/>
        </w:rPr>
        <w:t xml:space="preserve"> element.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a1998d"/>
          <w:sz w:val="24"/>
          <w:szCs w:val="24"/>
          <w:rtl w:val="0"/>
        </w:rPr>
        <w:t xml:space="preserve">As a team, determine essential page content to show and nonessential content to hide.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a1998d"/>
          <w:sz w:val="24"/>
          <w:szCs w:val="24"/>
          <w:rtl w:val="0"/>
        </w:rPr>
        <w:t xml:space="preserve">As a team, discuss and design a mobile viewport layout for your website. Ensure that all page content fits within the mobile viewport.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a1998d"/>
          <w:sz w:val="24"/>
          <w:szCs w:val="24"/>
          <w:rtl w:val="0"/>
        </w:rPr>
        <w:t xml:space="preserve">Design a mobile-friendly navigation system.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a1998d"/>
          <w:sz w:val="24"/>
          <w:szCs w:val="24"/>
          <w:rtl w:val="0"/>
        </w:rPr>
        <w:t xml:space="preserve">Use two custom Google Fonts.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a1998d"/>
          <w:sz w:val="24"/>
          <w:szCs w:val="24"/>
          <w:rtl w:val="0"/>
        </w:rPr>
        <w:t xml:space="preserve">Use at least one structural </w:t>
      </w:r>
      <w:r w:rsidDel="00000000" w:rsidR="00000000" w:rsidRPr="00000000">
        <w:rPr>
          <w:rFonts w:ascii="Roboto Mono" w:cs="Roboto Mono" w:eastAsia="Roboto Mono" w:hAnsi="Roboto Mono"/>
          <w:color w:val="a1998d"/>
          <w:sz w:val="24"/>
          <w:szCs w:val="24"/>
          <w:rtl w:val="0"/>
        </w:rPr>
        <w:t xml:space="preserve">pseudo-class</w:t>
      </w:r>
      <w:r w:rsidDel="00000000" w:rsidR="00000000" w:rsidRPr="00000000">
        <w:rPr>
          <w:color w:val="a1998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a1998d"/>
          <w:sz w:val="24"/>
          <w:szCs w:val="24"/>
          <w:rtl w:val="0"/>
        </w:rPr>
        <w:t xml:space="preserve">Apply rounded corners to at least two elements.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a1998d"/>
          <w:sz w:val="24"/>
          <w:szCs w:val="24"/>
          <w:rtl w:val="0"/>
        </w:rPr>
        <w:t xml:space="preserve">Add comments in your style sheet to note where mobile style rules begin and add other comments for new style rules as appropriate.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a1998d"/>
          <w:sz w:val="24"/>
          <w:szCs w:val="24"/>
          <w:rtl w:val="0"/>
        </w:rPr>
        <w:t xml:space="preserve">Review your files for best coding practices; ensure proper spacing and indents for improved readability.</w:t>
      </w:r>
    </w:p>
    <w:p w:rsidR="00000000" w:rsidDel="00000000" w:rsidP="00000000" w:rsidRDefault="00000000" w:rsidRPr="00000000" w14:paraId="0000000C">
      <w:pPr>
        <w:shd w:fill="181a1b" w:val="clear"/>
        <w:spacing w:after="240" w:before="360" w:lineRule="auto"/>
        <w:rPr>
          <w:color w:val="e8e6e3"/>
          <w:sz w:val="24"/>
          <w:szCs w:val="24"/>
          <w:shd w:fill="0062cc" w:val="clear"/>
        </w:rPr>
      </w:pPr>
      <w:r w:rsidDel="00000000" w:rsidR="00000000" w:rsidRPr="00000000">
        <w:rPr>
          <w:color w:val="e8e6e3"/>
          <w:sz w:val="24"/>
          <w:szCs w:val="24"/>
          <w:shd w:fill="0062cc" w:val="clear"/>
          <w:rtl w:val="0"/>
        </w:rPr>
        <w:t xml:space="preserve">In this assignment, you used the border-radius property to apply rounded corners. Find another property that you have not yet used and describe its purpose. Provide an example.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a1998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