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26526" w14:textId="77777777" w:rsidR="00482E01" w:rsidRPr="008D7212" w:rsidRDefault="00923E8F">
      <w:pPr>
        <w:pStyle w:val="Heading1"/>
        <w:rPr>
          <w:lang w:val="pt-BR"/>
        </w:rPr>
      </w:pPr>
      <w:bookmarkStart w:id="0" w:name="algoritmo-de-otimização-de-rota"/>
      <w:r w:rsidRPr="008D7212">
        <w:rPr>
          <w:lang w:val="pt-BR"/>
        </w:rPr>
        <w:t>Algoritmo de Otimização de Rota</w:t>
      </w:r>
    </w:p>
    <w:bookmarkEnd w:id="0"/>
    <w:p w14:paraId="041F0F17" w14:textId="77777777" w:rsidR="00482E01" w:rsidRPr="008D7212" w:rsidRDefault="00923E8F">
      <w:pPr>
        <w:rPr>
          <w:lang w:val="pt-BR"/>
        </w:rPr>
      </w:pPr>
      <w:r w:rsidRPr="008D7212">
        <w:rPr>
          <w:lang w:val="pt-BR"/>
        </w:rPr>
        <w:t>Este projeto é um sistema simples que calcula alguns pontos específicos para transportar produtos de fornecedores para o Centro de Distribuição - CD.</w:t>
      </w:r>
    </w:p>
    <w:p w14:paraId="3692A63F" w14:textId="77777777" w:rsidR="00482E01" w:rsidRPr="008D7212" w:rsidRDefault="00923E8F">
      <w:pPr>
        <w:pStyle w:val="Heading2"/>
        <w:rPr>
          <w:lang w:val="pt-BR"/>
        </w:rPr>
      </w:pPr>
      <w:bookmarkStart w:id="1" w:name="parâmetros-usados"/>
      <w:r w:rsidRPr="008D7212">
        <w:rPr>
          <w:lang w:val="pt-BR"/>
        </w:rPr>
        <w:t>Parâmetros usados</w:t>
      </w:r>
    </w:p>
    <w:bookmarkEnd w:id="1"/>
    <w:p w14:paraId="33007DE7" w14:textId="77777777" w:rsidR="00482E01" w:rsidRPr="008D7212" w:rsidRDefault="00923E8F">
      <w:pPr>
        <w:rPr>
          <w:lang w:val="pt-BR"/>
        </w:rPr>
      </w:pPr>
      <w:r w:rsidRPr="008D7212">
        <w:rPr>
          <w:lang w:val="pt-BR"/>
        </w:rPr>
        <w:t xml:space="preserve">A tabela abaixo contém os dados usados ​​para executar as operações consideradas para o </w:t>
      </w:r>
      <w:r w:rsidRPr="008D7212">
        <w:rPr>
          <w:lang w:val="pt-BR"/>
        </w:rPr>
        <w:t xml:space="preserve">projeto proposto. Cada linha corresponde a um fornecedor, coordenadas x e y de sua localização que é usada para medir distâncias e </w:t>
      </w:r>
      <w:proofErr w:type="spellStart"/>
      <w:r w:rsidRPr="008D7212">
        <w:rPr>
          <w:lang w:val="pt-BR"/>
        </w:rPr>
        <w:t>Prod</w:t>
      </w:r>
      <w:proofErr w:type="spellEnd"/>
      <w:r w:rsidRPr="008D7212">
        <w:rPr>
          <w:lang w:val="pt-BR"/>
        </w:rPr>
        <w:t xml:space="preserve"> é a quantidade disponível para cada uma das posições:</w:t>
      </w:r>
    </w:p>
    <w:p w14:paraId="34EAD78B" w14:textId="77777777" w:rsidR="00482E01" w:rsidRPr="008D7212" w:rsidRDefault="00482E01">
      <w:pPr>
        <w:rPr>
          <w:lang w:val="pt-BR"/>
        </w:rPr>
      </w:pPr>
    </w:p>
    <w:p w14:paraId="305BB40F" w14:textId="77777777" w:rsidR="00482E01" w:rsidRPr="008D7212" w:rsidRDefault="00923E8F">
      <w:pPr>
        <w:rPr>
          <w:lang w:val="pt-BR"/>
        </w:rPr>
      </w:pPr>
      <w:r w:rsidRPr="008D7212">
        <w:rPr>
          <w:lang w:val="pt-BR"/>
        </w:rPr>
        <w:t>Alguns parâmetros mais foram utilizados da como a seguir:</w:t>
      </w:r>
    </w:p>
    <w:p w14:paraId="49175EA4" w14:textId="77777777" w:rsidR="00482E01" w:rsidRPr="008D7212" w:rsidRDefault="00923E8F">
      <w:pPr>
        <w:pStyle w:val="Compact"/>
        <w:numPr>
          <w:ilvl w:val="0"/>
          <w:numId w:val="2"/>
        </w:numPr>
        <w:rPr>
          <w:lang w:val="pt-BR"/>
        </w:rPr>
      </w:pPr>
      <w:r w:rsidRPr="008D7212">
        <w:rPr>
          <w:lang w:val="pt-BR"/>
        </w:rPr>
        <w:t>Coorden</w:t>
      </w:r>
      <w:r w:rsidRPr="008D7212">
        <w:rPr>
          <w:lang w:val="pt-BR"/>
        </w:rPr>
        <w:t>adas do Centro de Distribuição: (500, 500)</w:t>
      </w:r>
    </w:p>
    <w:p w14:paraId="2096A674" w14:textId="77777777" w:rsidR="00482E01" w:rsidRPr="008D7212" w:rsidRDefault="00923E8F">
      <w:pPr>
        <w:pStyle w:val="Compact"/>
        <w:numPr>
          <w:ilvl w:val="0"/>
          <w:numId w:val="2"/>
        </w:numPr>
        <w:rPr>
          <w:lang w:val="pt-BR"/>
        </w:rPr>
      </w:pPr>
      <w:r w:rsidRPr="008D7212">
        <w:rPr>
          <w:lang w:val="pt-BR"/>
        </w:rPr>
        <w:t>Custo de transporte por Km: 0,3 €</w:t>
      </w:r>
    </w:p>
    <w:p w14:paraId="4E7C60B2" w14:textId="77777777" w:rsidR="00482E01" w:rsidRDefault="00923E8F">
      <w:pPr>
        <w:pStyle w:val="Compact"/>
        <w:numPr>
          <w:ilvl w:val="0"/>
          <w:numId w:val="2"/>
        </w:numPr>
      </w:pPr>
      <w:proofErr w:type="spellStart"/>
      <w:r>
        <w:t>Capacidade</w:t>
      </w:r>
      <w:proofErr w:type="spellEnd"/>
      <w:r>
        <w:t xml:space="preserve"> do </w:t>
      </w:r>
      <w:proofErr w:type="spellStart"/>
      <w:r>
        <w:t>caminhão</w:t>
      </w:r>
      <w:proofErr w:type="spellEnd"/>
      <w:r>
        <w:t>: 200 unidades</w:t>
      </w:r>
    </w:p>
    <w:p w14:paraId="14965B1E" w14:textId="77777777" w:rsidR="00482E01" w:rsidRDefault="00923E8F">
      <w:pPr>
        <w:pStyle w:val="Compact"/>
        <w:numPr>
          <w:ilvl w:val="0"/>
          <w:numId w:val="2"/>
        </w:numPr>
      </w:pPr>
      <w:r>
        <w:t>Custo diário do caminhão: 50 €</w:t>
      </w:r>
    </w:p>
    <w:p w14:paraId="67324831" w14:textId="77777777" w:rsidR="00482E01" w:rsidRDefault="00923E8F">
      <w:pPr>
        <w:pStyle w:val="Heading2"/>
      </w:pPr>
      <w:bookmarkStart w:id="2" w:name="estrutura-do-sistema"/>
      <w:r>
        <w:t>Estrutura do Sistema:</w:t>
      </w:r>
    </w:p>
    <w:bookmarkEnd w:id="2"/>
    <w:p w14:paraId="0F0865C8" w14:textId="77777777" w:rsidR="00482E01" w:rsidRPr="008D7212" w:rsidRDefault="00923E8F">
      <w:pPr>
        <w:rPr>
          <w:lang w:val="pt-BR"/>
        </w:rPr>
      </w:pPr>
      <w:r w:rsidRPr="008D7212">
        <w:rPr>
          <w:lang w:val="pt-BR"/>
        </w:rPr>
        <w:t>É composto por 5 classes que visa dar uma organização e mais consistência ao gerenciar os</w:t>
      </w:r>
      <w:r w:rsidRPr="008D7212">
        <w:rPr>
          <w:lang w:val="pt-BR"/>
        </w:rPr>
        <w:t xml:space="preserve"> dados. Abaixo segue descrição de cada uma delas e seus métodos mais importantes:</w:t>
      </w:r>
    </w:p>
    <w:p w14:paraId="5035654C" w14:textId="77777777" w:rsidR="00482E01" w:rsidRPr="008D7212" w:rsidRDefault="00923E8F">
      <w:pPr>
        <w:pStyle w:val="BlockQuote"/>
        <w:rPr>
          <w:sz w:val="24"/>
          <w:szCs w:val="24"/>
        </w:rPr>
      </w:pPr>
      <w:r w:rsidRPr="00367165">
        <w:rPr>
          <w:b/>
          <w:bCs w:val="0"/>
          <w:sz w:val="24"/>
          <w:szCs w:val="24"/>
          <w:lang w:val="pt-BR"/>
        </w:rPr>
        <w:t>SupplierProcessStarter.java:</w:t>
      </w:r>
      <w:r w:rsidRPr="008D7212">
        <w:rPr>
          <w:sz w:val="24"/>
          <w:szCs w:val="24"/>
          <w:lang w:val="pt-BR"/>
        </w:rPr>
        <w:t xml:space="preserve"> Esta é a classe principal, portanto, todo o processamento de dados é executado aqui, o que significa que é onde tudo começa. </w:t>
      </w:r>
      <w:proofErr w:type="spellStart"/>
      <w:r w:rsidRPr="008D7212">
        <w:rPr>
          <w:sz w:val="24"/>
          <w:szCs w:val="24"/>
        </w:rPr>
        <w:t>Abaixo</w:t>
      </w:r>
      <w:proofErr w:type="spellEnd"/>
      <w:r w:rsidRPr="008D7212">
        <w:rPr>
          <w:sz w:val="24"/>
          <w:szCs w:val="24"/>
        </w:rPr>
        <w:t xml:space="preserve"> </w:t>
      </w:r>
      <w:proofErr w:type="spellStart"/>
      <w:r w:rsidRPr="008D7212">
        <w:rPr>
          <w:sz w:val="24"/>
          <w:szCs w:val="24"/>
        </w:rPr>
        <w:t>estão</w:t>
      </w:r>
      <w:proofErr w:type="spellEnd"/>
      <w:r w:rsidRPr="008D7212">
        <w:rPr>
          <w:sz w:val="24"/>
          <w:szCs w:val="24"/>
        </w:rPr>
        <w:t xml:space="preserve"> </w:t>
      </w:r>
      <w:proofErr w:type="spellStart"/>
      <w:r w:rsidRPr="008D7212">
        <w:rPr>
          <w:sz w:val="24"/>
          <w:szCs w:val="24"/>
        </w:rPr>
        <w:t>listado</w:t>
      </w:r>
      <w:r w:rsidRPr="008D7212">
        <w:rPr>
          <w:sz w:val="24"/>
          <w:szCs w:val="24"/>
        </w:rPr>
        <w:t>s</w:t>
      </w:r>
      <w:proofErr w:type="spellEnd"/>
      <w:r w:rsidRPr="008D7212">
        <w:rPr>
          <w:sz w:val="24"/>
          <w:szCs w:val="24"/>
        </w:rPr>
        <w:t xml:space="preserve"> </w:t>
      </w:r>
      <w:proofErr w:type="spellStart"/>
      <w:r w:rsidRPr="008D7212">
        <w:rPr>
          <w:sz w:val="24"/>
          <w:szCs w:val="24"/>
        </w:rPr>
        <w:t>os</w:t>
      </w:r>
      <w:proofErr w:type="spellEnd"/>
      <w:r w:rsidRPr="008D7212">
        <w:rPr>
          <w:sz w:val="24"/>
          <w:szCs w:val="24"/>
        </w:rPr>
        <w:t xml:space="preserve"> seus principais métodos:</w:t>
      </w:r>
    </w:p>
    <w:p w14:paraId="2B7C04EE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Main</w:t>
      </w:r>
      <w:proofErr w:type="spellEnd"/>
      <w:r w:rsidRPr="008D7212">
        <w:rPr>
          <w:lang w:val="pt-BR"/>
        </w:rPr>
        <w:t>: É responsável por disparar todos os processos necessários para os outros métodos listados a diante.</w:t>
      </w:r>
    </w:p>
    <w:p w14:paraId="4FD5DCA7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initVaribles</w:t>
      </w:r>
      <w:proofErr w:type="spellEnd"/>
      <w:r w:rsidRPr="008D7212">
        <w:rPr>
          <w:lang w:val="pt-BR"/>
        </w:rPr>
        <w:t>: Inicia todas as variáveis ​​globais que a classe precisa para funcionar apropriadamente.</w:t>
      </w:r>
    </w:p>
    <w:p w14:paraId="5A7EC35D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dataFeed</w:t>
      </w:r>
      <w:proofErr w:type="spellEnd"/>
      <w:r w:rsidRPr="008D7212">
        <w:rPr>
          <w:lang w:val="pt-BR"/>
        </w:rPr>
        <w:t>: carrega</w:t>
      </w:r>
      <w:r w:rsidRPr="008D7212">
        <w:rPr>
          <w:lang w:val="pt-BR"/>
        </w:rPr>
        <w:t xml:space="preserve"> todos os dados de pré-definidos que o sistema precisa processar, exceto a quantidade total a ser transportada que o usuário precisa inserir na primeira tela logo ao início do Sistema.</w:t>
      </w:r>
    </w:p>
    <w:p w14:paraId="4C19B8AD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orderingList</w:t>
      </w:r>
      <w:proofErr w:type="spellEnd"/>
      <w:r w:rsidRPr="008D7212">
        <w:rPr>
          <w:lang w:val="pt-BR"/>
        </w:rPr>
        <w:t xml:space="preserve">: Este método é chamado pelo </w:t>
      </w:r>
      <w:proofErr w:type="spellStart"/>
      <w:r w:rsidRPr="008D7212">
        <w:rPr>
          <w:lang w:val="pt-BR"/>
        </w:rPr>
        <w:t>dataFeed</w:t>
      </w:r>
      <w:proofErr w:type="spellEnd"/>
      <w:r w:rsidRPr="008D7212">
        <w:rPr>
          <w:lang w:val="pt-BR"/>
        </w:rPr>
        <w:t xml:space="preserve"> para ordenar os regis</w:t>
      </w:r>
      <w:r w:rsidRPr="008D7212">
        <w:rPr>
          <w:lang w:val="pt-BR"/>
        </w:rPr>
        <w:t xml:space="preserve">tros distância do CD, permitindo que a leitura do </w:t>
      </w:r>
      <w:proofErr w:type="spellStart"/>
      <w:r w:rsidRPr="008D7212">
        <w:rPr>
          <w:lang w:val="pt-BR"/>
        </w:rPr>
        <w:t>array</w:t>
      </w:r>
      <w:proofErr w:type="spellEnd"/>
      <w:r w:rsidRPr="008D7212">
        <w:rPr>
          <w:lang w:val="pt-BR"/>
        </w:rPr>
        <w:t xml:space="preserve"> possa ser feita em sequência, da menor para a maior distância.</w:t>
      </w:r>
    </w:p>
    <w:p w14:paraId="11CEA249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calcTruckDemand</w:t>
      </w:r>
      <w:proofErr w:type="spellEnd"/>
      <w:r w:rsidRPr="008D7212">
        <w:rPr>
          <w:lang w:val="pt-BR"/>
        </w:rPr>
        <w:t>: Gera uma lista de caminhões com base na razão da demanda dos produtos (informada pelo usuário) a serem coletados em cami</w:t>
      </w:r>
      <w:r w:rsidRPr="008D7212">
        <w:rPr>
          <w:lang w:val="pt-BR"/>
        </w:rPr>
        <w:t>nhões com capacidade de 200 unidades.</w:t>
      </w:r>
    </w:p>
    <w:p w14:paraId="3F349167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lastRenderedPageBreak/>
        <w:t>checkFreeTruck</w:t>
      </w:r>
      <w:proofErr w:type="spellEnd"/>
      <w:r w:rsidRPr="008D7212">
        <w:rPr>
          <w:lang w:val="pt-BR"/>
        </w:rPr>
        <w:t>: Utilizado pelos métodos dos cenários para atribuir os caminhões que ainda não foram utilizados, checando a lista em busca do próximo disponível.</w:t>
      </w:r>
    </w:p>
    <w:p w14:paraId="5EBAEFD0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r w:rsidRPr="008D7212">
        <w:rPr>
          <w:lang w:val="pt-BR"/>
        </w:rPr>
        <w:t>cenario1NextDcDistance: Processa todos os cálculos relaci</w:t>
      </w:r>
      <w:r w:rsidRPr="008D7212">
        <w:rPr>
          <w:lang w:val="pt-BR"/>
        </w:rPr>
        <w:t>onados à distância entre os fornecedores a partir do CD e monta todo o cenário com base nessa distância para efeitos de custo e distância.</w:t>
      </w:r>
    </w:p>
    <w:p w14:paraId="448EDEC5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r w:rsidRPr="008D7212">
        <w:rPr>
          <w:lang w:val="pt-BR"/>
        </w:rPr>
        <w:t>cenario2NextNeighbor: O mesmo que o método anterior, porém usa a distância menor do vizinho mais próximo para decidir</w:t>
      </w:r>
      <w:r w:rsidRPr="008D7212">
        <w:rPr>
          <w:lang w:val="pt-BR"/>
        </w:rPr>
        <w:t xml:space="preserve"> para onde ir nos seguintes passos.</w:t>
      </w:r>
    </w:p>
    <w:p w14:paraId="38050E19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calcDistance</w:t>
      </w:r>
      <w:proofErr w:type="spellEnd"/>
      <w:r w:rsidRPr="008D7212">
        <w:rPr>
          <w:lang w:val="pt-BR"/>
        </w:rPr>
        <w:t>: Usado para fazer cálculos básicos entre 2 coordenadas, devolvendo a distância para quem chamou este método.</w:t>
      </w:r>
    </w:p>
    <w:p w14:paraId="34FAA974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nextDistance</w:t>
      </w:r>
      <w:proofErr w:type="spellEnd"/>
      <w:r w:rsidRPr="008D7212">
        <w:rPr>
          <w:lang w:val="pt-BR"/>
        </w:rPr>
        <w:t>: Este método busca a distância mais curta relativo ao CD que foi calculada e armazena</w:t>
      </w:r>
      <w:r w:rsidRPr="008D7212">
        <w:rPr>
          <w:lang w:val="pt-BR"/>
        </w:rPr>
        <w:t xml:space="preserve">da em um </w:t>
      </w:r>
      <w:proofErr w:type="spellStart"/>
      <w:r w:rsidRPr="008D7212">
        <w:rPr>
          <w:lang w:val="pt-BR"/>
        </w:rPr>
        <w:t>array</w:t>
      </w:r>
      <w:proofErr w:type="spellEnd"/>
      <w:r w:rsidRPr="008D7212">
        <w:rPr>
          <w:lang w:val="pt-BR"/>
        </w:rPr>
        <w:t xml:space="preserve"> </w:t>
      </w:r>
      <w:proofErr w:type="spellStart"/>
      <w:r w:rsidRPr="008D7212">
        <w:rPr>
          <w:lang w:val="pt-BR"/>
        </w:rPr>
        <w:t>list</w:t>
      </w:r>
      <w:proofErr w:type="spellEnd"/>
      <w:r w:rsidRPr="008D7212">
        <w:rPr>
          <w:lang w:val="pt-BR"/>
        </w:rPr>
        <w:t>, que é usado essencialmente pelo método cenario1NextDcDistance.</w:t>
      </w:r>
    </w:p>
    <w:p w14:paraId="0F438EDA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nextNeighbor</w:t>
      </w:r>
      <w:proofErr w:type="spellEnd"/>
      <w:r w:rsidRPr="008D7212">
        <w:rPr>
          <w:lang w:val="pt-BR"/>
        </w:rPr>
        <w:t>: Similar ao método anterior, ele também obtém a distância mais curta, mas agora a partir da posição atual do caminhão, que é chamado de próximo vizinho.</w:t>
      </w:r>
    </w:p>
    <w:p w14:paraId="2DCBEE27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calcLi</w:t>
      </w:r>
      <w:r w:rsidRPr="008D7212">
        <w:rPr>
          <w:lang w:val="pt-BR"/>
        </w:rPr>
        <w:t>stOrders</w:t>
      </w:r>
      <w:proofErr w:type="spellEnd"/>
      <w:r w:rsidRPr="008D7212">
        <w:rPr>
          <w:lang w:val="pt-BR"/>
        </w:rPr>
        <w:t>: executado no final dos cenários para obter todos os valores parciais (distância e valores) e os soma para fornecer os resultados finais/totais.</w:t>
      </w:r>
    </w:p>
    <w:p w14:paraId="037C2769" w14:textId="77777777" w:rsidR="00482E01" w:rsidRPr="008D7212" w:rsidRDefault="00923E8F">
      <w:pPr>
        <w:numPr>
          <w:ilvl w:val="0"/>
          <w:numId w:val="3"/>
        </w:numPr>
        <w:rPr>
          <w:lang w:val="pt-BR"/>
        </w:rPr>
      </w:pPr>
      <w:proofErr w:type="spellStart"/>
      <w:r w:rsidRPr="008D7212">
        <w:rPr>
          <w:lang w:val="pt-BR"/>
        </w:rPr>
        <w:t>melhorRota</w:t>
      </w:r>
      <w:proofErr w:type="spellEnd"/>
      <w:r w:rsidRPr="008D7212">
        <w:rPr>
          <w:lang w:val="pt-BR"/>
        </w:rPr>
        <w:t>: verifica a melhor solução calculada pelo método acima, comparando os resultados de todos o</w:t>
      </w:r>
      <w:r w:rsidRPr="008D7212">
        <w:rPr>
          <w:lang w:val="pt-BR"/>
        </w:rPr>
        <w:t>s cenários e o imprime.</w:t>
      </w:r>
    </w:p>
    <w:p w14:paraId="4D00A76F" w14:textId="77777777" w:rsidR="00482E01" w:rsidRPr="00367165" w:rsidRDefault="00923E8F">
      <w:pPr>
        <w:pStyle w:val="BlockQuote"/>
        <w:rPr>
          <w:sz w:val="24"/>
          <w:szCs w:val="24"/>
          <w:lang w:val="pt-BR"/>
        </w:rPr>
      </w:pPr>
      <w:r w:rsidRPr="00367165">
        <w:rPr>
          <w:b/>
          <w:bCs w:val="0"/>
          <w:sz w:val="24"/>
          <w:szCs w:val="24"/>
          <w:lang w:val="pt-BR"/>
        </w:rPr>
        <w:t>DataSupplierClass.java:</w:t>
      </w:r>
      <w:r w:rsidRPr="00367165">
        <w:rPr>
          <w:sz w:val="24"/>
          <w:szCs w:val="24"/>
          <w:lang w:val="pt-BR"/>
        </w:rPr>
        <w:t xml:space="preserve"> criado para encapsular os dados principais pré-definidos, tornando organizados, consistentes e seguros para gerenciar em todas as operações.</w:t>
      </w:r>
    </w:p>
    <w:p w14:paraId="2D242152" w14:textId="77777777" w:rsidR="00482E01" w:rsidRPr="008D7212" w:rsidRDefault="00923E8F">
      <w:pPr>
        <w:rPr>
          <w:lang w:val="pt-BR"/>
        </w:rPr>
      </w:pPr>
      <w:r w:rsidRPr="008D7212">
        <w:rPr>
          <w:lang w:val="pt-BR"/>
        </w:rPr>
        <w:t>Quando o construtor da segunda classe é instanciado, ele carrega dados nas respectivas variáveis ​​e também executa o método para calcular x e y das coordenadas CD, definindo essa distância e grava-a em uma variável.</w:t>
      </w:r>
    </w:p>
    <w:p w14:paraId="5E1F1204" w14:textId="632CC739" w:rsidR="00482E01" w:rsidRDefault="00923E8F">
      <w:pPr>
        <w:pStyle w:val="BlockQuote"/>
        <w:rPr>
          <w:sz w:val="24"/>
          <w:szCs w:val="24"/>
          <w:lang w:val="pt-BR"/>
        </w:rPr>
      </w:pPr>
      <w:r w:rsidRPr="00367165">
        <w:rPr>
          <w:b/>
          <w:bCs w:val="0"/>
          <w:sz w:val="24"/>
          <w:szCs w:val="24"/>
          <w:lang w:val="pt-BR"/>
        </w:rPr>
        <w:t>TruckClass.java:</w:t>
      </w:r>
      <w:r w:rsidRPr="00367165">
        <w:rPr>
          <w:sz w:val="24"/>
          <w:szCs w:val="24"/>
          <w:lang w:val="pt-BR"/>
        </w:rPr>
        <w:t xml:space="preserve"> formata um objeto para</w:t>
      </w:r>
      <w:r w:rsidRPr="00367165">
        <w:rPr>
          <w:sz w:val="24"/>
          <w:szCs w:val="24"/>
          <w:lang w:val="pt-BR"/>
        </w:rPr>
        <w:t xml:space="preserve"> salvar as informações de caminhões que serão usadas em ambos os cenários para fazer parte de dados de vários </w:t>
      </w:r>
      <w:proofErr w:type="spellStart"/>
      <w:r w:rsidRPr="00367165">
        <w:rPr>
          <w:sz w:val="24"/>
          <w:szCs w:val="24"/>
          <w:lang w:val="pt-BR"/>
        </w:rPr>
        <w:t>arrays</w:t>
      </w:r>
      <w:proofErr w:type="spellEnd"/>
      <w:r w:rsidRPr="00367165">
        <w:rPr>
          <w:sz w:val="24"/>
          <w:szCs w:val="24"/>
          <w:lang w:val="pt-BR"/>
        </w:rPr>
        <w:t xml:space="preserve"> </w:t>
      </w:r>
      <w:proofErr w:type="spellStart"/>
      <w:r w:rsidRPr="00367165">
        <w:rPr>
          <w:sz w:val="24"/>
          <w:szCs w:val="24"/>
          <w:lang w:val="pt-BR"/>
        </w:rPr>
        <w:t>list</w:t>
      </w:r>
      <w:proofErr w:type="spellEnd"/>
      <w:r w:rsidR="006D7A3E">
        <w:rPr>
          <w:sz w:val="24"/>
          <w:szCs w:val="24"/>
          <w:lang w:val="pt-BR"/>
        </w:rPr>
        <w:t>.</w:t>
      </w:r>
    </w:p>
    <w:p w14:paraId="47E3B444" w14:textId="0EA4F613" w:rsidR="006D7A3E" w:rsidRPr="006D7A3E" w:rsidRDefault="00506F1F" w:rsidP="006D7A3E">
      <w:pPr>
        <w:pStyle w:val="BlockQuote"/>
        <w:rPr>
          <w:sz w:val="24"/>
          <w:szCs w:val="24"/>
          <w:lang w:val="pt-BR"/>
        </w:rPr>
      </w:pPr>
      <w:r w:rsidRPr="00506F1F">
        <w:rPr>
          <w:b/>
          <w:bCs w:val="0"/>
          <w:sz w:val="24"/>
          <w:szCs w:val="24"/>
          <w:lang w:val="pt-BR"/>
        </w:rPr>
        <w:t>RouteSupplierClass</w:t>
      </w:r>
      <w:r w:rsidR="006D7A3E" w:rsidRPr="00367165">
        <w:rPr>
          <w:b/>
          <w:bCs w:val="0"/>
          <w:sz w:val="24"/>
          <w:szCs w:val="24"/>
          <w:lang w:val="pt-BR"/>
        </w:rPr>
        <w:t>.java:</w:t>
      </w:r>
      <w:r w:rsidR="006D7A3E" w:rsidRPr="0036716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formata também um objeto com os dados relativos a cada trajeto feito nos transportes, origem e destino, que servirá como base de cálculo na </w:t>
      </w:r>
      <w:proofErr w:type="spellStart"/>
      <w:r>
        <w:rPr>
          <w:sz w:val="24"/>
          <w:szCs w:val="24"/>
          <w:lang w:val="pt-BR"/>
        </w:rPr>
        <w:t>OrderClass</w:t>
      </w:r>
      <w:proofErr w:type="spellEnd"/>
      <w:r w:rsidR="006D7A3E" w:rsidRPr="00367165">
        <w:rPr>
          <w:sz w:val="24"/>
          <w:szCs w:val="24"/>
          <w:lang w:val="pt-BR"/>
        </w:rPr>
        <w:t>.</w:t>
      </w:r>
    </w:p>
    <w:p w14:paraId="6933D63B" w14:textId="70E3D6AB" w:rsidR="00D156D2" w:rsidRDefault="00D156D2" w:rsidP="00D156D2">
      <w:pPr>
        <w:pStyle w:val="BlockQuote"/>
        <w:rPr>
          <w:sz w:val="24"/>
          <w:szCs w:val="24"/>
          <w:lang w:val="pt-BR"/>
        </w:rPr>
      </w:pPr>
      <w:r>
        <w:rPr>
          <w:b/>
          <w:bCs w:val="0"/>
          <w:sz w:val="24"/>
          <w:szCs w:val="24"/>
          <w:lang w:val="pt-BR"/>
        </w:rPr>
        <w:t>OrderClass</w:t>
      </w:r>
      <w:r w:rsidRPr="00367165">
        <w:rPr>
          <w:b/>
          <w:bCs w:val="0"/>
          <w:sz w:val="24"/>
          <w:szCs w:val="24"/>
          <w:lang w:val="pt-BR"/>
        </w:rPr>
        <w:t>.java:</w:t>
      </w:r>
      <w:r w:rsidRPr="00367165">
        <w:rPr>
          <w:sz w:val="24"/>
          <w:szCs w:val="24"/>
          <w:lang w:val="pt-BR"/>
        </w:rPr>
        <w:t xml:space="preserve"> </w:t>
      </w:r>
      <w:r w:rsidR="006D7A3E">
        <w:rPr>
          <w:sz w:val="24"/>
          <w:szCs w:val="24"/>
          <w:lang w:val="pt-BR"/>
        </w:rPr>
        <w:t>encapsula os dados relativos a cada pedido de transporte de produtos</w:t>
      </w:r>
      <w:r w:rsidR="00506F1F">
        <w:rPr>
          <w:sz w:val="24"/>
          <w:szCs w:val="24"/>
          <w:lang w:val="pt-BR"/>
        </w:rPr>
        <w:t>, acumulando as rotas realizadas para realizar o cálculo ao final de cada uma</w:t>
      </w:r>
      <w:r w:rsidR="00F04E2A">
        <w:rPr>
          <w:sz w:val="24"/>
          <w:szCs w:val="24"/>
          <w:lang w:val="pt-BR"/>
        </w:rPr>
        <w:t xml:space="preserve">. </w:t>
      </w:r>
      <w:proofErr w:type="gramStart"/>
      <w:r w:rsidR="00F04E2A">
        <w:rPr>
          <w:sz w:val="24"/>
          <w:szCs w:val="24"/>
          <w:lang w:val="pt-BR"/>
        </w:rPr>
        <w:t>Cada objeto desta classe gerado pelos cenários são</w:t>
      </w:r>
      <w:proofErr w:type="gramEnd"/>
      <w:r w:rsidR="00F04E2A">
        <w:rPr>
          <w:sz w:val="24"/>
          <w:szCs w:val="24"/>
          <w:lang w:val="pt-BR"/>
        </w:rPr>
        <w:t xml:space="preserve"> armazenados em um </w:t>
      </w:r>
      <w:proofErr w:type="spellStart"/>
      <w:r w:rsidR="00F04E2A">
        <w:rPr>
          <w:sz w:val="24"/>
          <w:szCs w:val="24"/>
          <w:lang w:val="pt-BR"/>
        </w:rPr>
        <w:t>array</w:t>
      </w:r>
      <w:proofErr w:type="spellEnd"/>
      <w:r w:rsidR="00F04E2A">
        <w:rPr>
          <w:sz w:val="24"/>
          <w:szCs w:val="24"/>
          <w:lang w:val="pt-BR"/>
        </w:rPr>
        <w:t xml:space="preserve"> </w:t>
      </w:r>
      <w:proofErr w:type="spellStart"/>
      <w:r w:rsidR="00F04E2A">
        <w:rPr>
          <w:sz w:val="24"/>
          <w:szCs w:val="24"/>
          <w:lang w:val="pt-BR"/>
        </w:rPr>
        <w:t>list</w:t>
      </w:r>
      <w:proofErr w:type="spellEnd"/>
      <w:r w:rsidR="00F04E2A">
        <w:rPr>
          <w:sz w:val="24"/>
          <w:szCs w:val="24"/>
          <w:lang w:val="pt-BR"/>
        </w:rPr>
        <w:t xml:space="preserve"> para controle e utilização do cálculo total.</w:t>
      </w:r>
    </w:p>
    <w:p w14:paraId="3A98A018" w14:textId="77777777" w:rsidR="00D156D2" w:rsidRPr="00D156D2" w:rsidRDefault="00D156D2" w:rsidP="00D156D2">
      <w:pPr>
        <w:rPr>
          <w:lang w:val="pt-BR"/>
        </w:rPr>
      </w:pPr>
    </w:p>
    <w:p w14:paraId="69030B60" w14:textId="77777777" w:rsidR="00482E01" w:rsidRPr="00367165" w:rsidRDefault="00923E8F">
      <w:pPr>
        <w:pStyle w:val="BlockQuote"/>
        <w:rPr>
          <w:b/>
          <w:bCs w:val="0"/>
          <w:sz w:val="28"/>
          <w:szCs w:val="28"/>
          <w:lang w:val="pt-BR"/>
        </w:rPr>
      </w:pPr>
      <w:bookmarkStart w:id="3" w:name="cenários-de-teste"/>
      <w:r w:rsidRPr="00367165">
        <w:rPr>
          <w:b/>
          <w:bCs w:val="0"/>
          <w:sz w:val="28"/>
          <w:szCs w:val="28"/>
          <w:lang w:val="pt-BR"/>
        </w:rPr>
        <w:t>C</w:t>
      </w:r>
      <w:r w:rsidRPr="00367165">
        <w:rPr>
          <w:b/>
          <w:bCs w:val="0"/>
          <w:sz w:val="28"/>
          <w:szCs w:val="28"/>
          <w:lang w:val="pt-BR"/>
        </w:rPr>
        <w:t>enários de teste</w:t>
      </w:r>
    </w:p>
    <w:bookmarkEnd w:id="3"/>
    <w:p w14:paraId="34D85F9B" w14:textId="77777777" w:rsidR="00482E01" w:rsidRPr="008D7212" w:rsidRDefault="00923E8F">
      <w:pPr>
        <w:rPr>
          <w:lang w:val="pt-BR"/>
        </w:rPr>
      </w:pPr>
      <w:r w:rsidRPr="008D7212">
        <w:rPr>
          <w:lang w:val="pt-BR"/>
        </w:rPr>
        <w:t xml:space="preserve">Foi considerado nessa primeira e simples versão de projeto 2 cenários, Next </w:t>
      </w:r>
      <w:proofErr w:type="spellStart"/>
      <w:r w:rsidRPr="008D7212">
        <w:rPr>
          <w:lang w:val="pt-BR"/>
        </w:rPr>
        <w:t>Neighbor</w:t>
      </w:r>
      <w:proofErr w:type="spellEnd"/>
      <w:r w:rsidRPr="008D7212">
        <w:rPr>
          <w:lang w:val="pt-BR"/>
        </w:rPr>
        <w:t xml:space="preserve"> e </w:t>
      </w:r>
      <w:proofErr w:type="spellStart"/>
      <w:r w:rsidRPr="008D7212">
        <w:rPr>
          <w:lang w:val="pt-BR"/>
        </w:rPr>
        <w:t>Shorter</w:t>
      </w:r>
      <w:proofErr w:type="spellEnd"/>
      <w:r w:rsidRPr="008D7212">
        <w:rPr>
          <w:lang w:val="pt-BR"/>
        </w:rPr>
        <w:t xml:space="preserve"> </w:t>
      </w:r>
      <w:proofErr w:type="spellStart"/>
      <w:r w:rsidRPr="008D7212">
        <w:rPr>
          <w:lang w:val="pt-BR"/>
        </w:rPr>
        <w:t>Distance</w:t>
      </w:r>
      <w:proofErr w:type="spellEnd"/>
      <w:r w:rsidRPr="008D7212">
        <w:rPr>
          <w:lang w:val="pt-BR"/>
        </w:rPr>
        <w:t xml:space="preserve"> em relação </w:t>
      </w:r>
      <w:r w:rsidRPr="008D7212">
        <w:rPr>
          <w:lang w:val="pt-BR"/>
        </w:rPr>
        <w:t xml:space="preserve">ao CD. Ambos são semelhantes quanto aos cálculos de custo e </w:t>
      </w:r>
      <w:r w:rsidRPr="008D7212">
        <w:rPr>
          <w:lang w:val="pt-BR"/>
        </w:rPr>
        <w:lastRenderedPageBreak/>
        <w:t>distância, sendo que a diferença está no detalhe de escolher a referência para ser tomada como base para selecionar o próximo ponto.</w:t>
      </w:r>
    </w:p>
    <w:p w14:paraId="6BD88F34" w14:textId="77777777" w:rsidR="00482E01" w:rsidRPr="008D7212" w:rsidRDefault="00923E8F">
      <w:pPr>
        <w:rPr>
          <w:lang w:val="pt-BR"/>
        </w:rPr>
      </w:pPr>
      <w:r w:rsidRPr="008D7212">
        <w:rPr>
          <w:lang w:val="pt-BR"/>
        </w:rPr>
        <w:t>Em uma versão futura, pretende-se adicionar um terceiro cenário</w:t>
      </w:r>
      <w:r w:rsidRPr="008D7212">
        <w:rPr>
          <w:lang w:val="pt-BR"/>
        </w:rPr>
        <w:t xml:space="preserve"> que considere a razão entre unidades (quantidade) disponível para serem coletadas e distância ser percorrida, tomando a melhor relação como parâmetro de escolha para próximo ponto, esperando ter assim o melhor custo x benefício.</w:t>
      </w:r>
    </w:p>
    <w:p w14:paraId="6DFAAC2F" w14:textId="77777777" w:rsidR="00482E01" w:rsidRPr="008D7212" w:rsidRDefault="00923E8F">
      <w:pPr>
        <w:pStyle w:val="Heading2"/>
        <w:rPr>
          <w:lang w:val="pt-BR"/>
        </w:rPr>
      </w:pPr>
      <w:bookmarkStart w:id="4" w:name="instruções-para-executar-o-sistema-de-al"/>
      <w:r w:rsidRPr="008D7212">
        <w:rPr>
          <w:lang w:val="pt-BR"/>
        </w:rPr>
        <w:t>Instruções para executar o</w:t>
      </w:r>
      <w:r w:rsidRPr="008D7212">
        <w:rPr>
          <w:lang w:val="pt-BR"/>
        </w:rPr>
        <w:t xml:space="preserve"> sistema de algoritmo de otimização de rotas:</w:t>
      </w:r>
    </w:p>
    <w:bookmarkEnd w:id="4"/>
    <w:p w14:paraId="44AC6F4D" w14:textId="77777777" w:rsidR="00482E01" w:rsidRPr="008D7212" w:rsidRDefault="00923E8F">
      <w:pPr>
        <w:rPr>
          <w:lang w:val="pt-BR"/>
        </w:rPr>
      </w:pPr>
      <w:r w:rsidRPr="008D7212">
        <w:rPr>
          <w:lang w:val="pt-BR"/>
        </w:rPr>
        <w:t xml:space="preserve">Este simples Sistema foi desenvolvido usando o Java 11 e o </w:t>
      </w:r>
      <w:proofErr w:type="spellStart"/>
      <w:r w:rsidRPr="008D7212">
        <w:rPr>
          <w:lang w:val="pt-BR"/>
        </w:rPr>
        <w:t>IntelliJ</w:t>
      </w:r>
      <w:proofErr w:type="spellEnd"/>
      <w:r w:rsidRPr="008D7212">
        <w:rPr>
          <w:lang w:val="pt-BR"/>
        </w:rPr>
        <w:t xml:space="preserve"> IDE, sendo tudo o que é necessário para executá-lo. Mas se não for possível reproduzir este mesmo ambiente, existe uma opção para executá-lo e</w:t>
      </w:r>
      <w:r w:rsidRPr="008D7212">
        <w:rPr>
          <w:lang w:val="pt-BR"/>
        </w:rPr>
        <w:t>m linha de comando, conforme descrito a seguir, atenção especial dada apenas para a versão do Java, porque seria necessário compilar tudo novamente, mas apenas no caso de utilizar outra versão.</w:t>
      </w:r>
    </w:p>
    <w:p w14:paraId="2636A9ED" w14:textId="77777777" w:rsidR="00482E01" w:rsidRPr="008D7212" w:rsidRDefault="00923E8F">
      <w:pPr>
        <w:pStyle w:val="Compact"/>
        <w:numPr>
          <w:ilvl w:val="0"/>
          <w:numId w:val="4"/>
        </w:numPr>
        <w:rPr>
          <w:lang w:val="pt-BR"/>
        </w:rPr>
      </w:pPr>
      <w:r w:rsidRPr="008D7212">
        <w:rPr>
          <w:lang w:val="pt-BR"/>
        </w:rPr>
        <w:t xml:space="preserve">Caso exista a necessidade de nova compilação, vá para a pasta </w:t>
      </w:r>
      <w:r w:rsidRPr="008D7212">
        <w:rPr>
          <w:lang w:val="pt-BR"/>
        </w:rPr>
        <w:t>do projeto e digite o comando abaixo no Terminal (ou qualquer que seja no seu sistema que permita executá-lo pela linha de comando, considerando aqui que o Java já esteja instalado e rodando):</w:t>
      </w:r>
    </w:p>
    <w:p w14:paraId="1A21B17B" w14:textId="77777777" w:rsidR="00482E01" w:rsidRDefault="00923E8F" w:rsidP="00923E8F">
      <w:pPr>
        <w:ind w:firstLine="480"/>
      </w:pPr>
      <w:proofErr w:type="spellStart"/>
      <w:r>
        <w:rPr>
          <w:rStyle w:val="VerbatimChar"/>
        </w:rPr>
        <w:t>javac</w:t>
      </w:r>
      <w:proofErr w:type="spellEnd"/>
      <w:r>
        <w:rPr>
          <w:rStyle w:val="VerbatimChar"/>
        </w:rPr>
        <w:t xml:space="preserve"> -d out/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pt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ipp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SupplierAlg</w:t>
      </w:r>
      <w:proofErr w:type="spellEnd"/>
      <w:r>
        <w:rPr>
          <w:rStyle w:val="VerbatimChar"/>
        </w:rPr>
        <w:t>/*</w:t>
      </w:r>
    </w:p>
    <w:p w14:paraId="19A280FF" w14:textId="77777777" w:rsidR="00482E01" w:rsidRPr="008D7212" w:rsidRDefault="00923E8F">
      <w:pPr>
        <w:pStyle w:val="Compact"/>
        <w:numPr>
          <w:ilvl w:val="0"/>
          <w:numId w:val="5"/>
        </w:numPr>
        <w:rPr>
          <w:lang w:val="pt-BR"/>
        </w:rPr>
      </w:pPr>
      <w:r w:rsidRPr="008D7212">
        <w:rPr>
          <w:lang w:val="pt-BR"/>
        </w:rPr>
        <w:t>Após a compilação, vá pa</w:t>
      </w:r>
      <w:r w:rsidRPr="008D7212">
        <w:rPr>
          <w:lang w:val="pt-BR"/>
        </w:rPr>
        <w:t>ra a pasta out/ e execute este comando:</w:t>
      </w:r>
    </w:p>
    <w:p w14:paraId="0A3B6ACA" w14:textId="77777777" w:rsidR="00482E01" w:rsidRDefault="00923E8F" w:rsidP="00923E8F">
      <w:pPr>
        <w:ind w:firstLine="480"/>
      </w:pPr>
      <w:r>
        <w:rPr>
          <w:rStyle w:val="VerbatimChar"/>
        </w:rPr>
        <w:t xml:space="preserve">java </w:t>
      </w:r>
      <w:proofErr w:type="spellStart"/>
      <w:r>
        <w:rPr>
          <w:rStyle w:val="VerbatimChar"/>
        </w:rPr>
        <w:t>pt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ipp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Supplier</w:t>
      </w:r>
      <w:bookmarkStart w:id="5" w:name="_GoBack"/>
      <w:bookmarkEnd w:id="5"/>
      <w:r>
        <w:rPr>
          <w:rStyle w:val="VerbatimChar"/>
        </w:rPr>
        <w:t>Alg.SupplierProcessStarter</w:t>
      </w:r>
      <w:proofErr w:type="spellEnd"/>
    </w:p>
    <w:p w14:paraId="247C8B0C" w14:textId="77777777" w:rsidR="00482E01" w:rsidRDefault="00923E8F">
      <w:pPr>
        <w:pStyle w:val="Heading2"/>
      </w:pPr>
      <w:bookmarkStart w:id="6" w:name="requisitos"/>
      <w:r>
        <w:t>Requisitos</w:t>
      </w:r>
    </w:p>
    <w:bookmarkEnd w:id="6"/>
    <w:p w14:paraId="58EEFFA8" w14:textId="77777777" w:rsidR="00482E01" w:rsidRPr="008D7212" w:rsidRDefault="00923E8F">
      <w:pPr>
        <w:rPr>
          <w:lang w:val="pt-BR"/>
        </w:rPr>
      </w:pPr>
      <w:r w:rsidRPr="008D7212">
        <w:rPr>
          <w:lang w:val="pt-BR"/>
        </w:rPr>
        <w:t>Para tê-lo funcionando, tudo o que você precisa é simplesmente o seguinte item (configurado e funcionando apropriadamente):</w:t>
      </w:r>
    </w:p>
    <w:p w14:paraId="63D2C7FD" w14:textId="77777777" w:rsidR="00482E01" w:rsidRPr="008D7212" w:rsidRDefault="00923E8F">
      <w:pPr>
        <w:pStyle w:val="Compact"/>
        <w:numPr>
          <w:ilvl w:val="0"/>
          <w:numId w:val="6"/>
        </w:numPr>
        <w:rPr>
          <w:lang w:val="pt-BR"/>
        </w:rPr>
      </w:pPr>
      <w:r w:rsidRPr="008D7212">
        <w:rPr>
          <w:lang w:val="pt-BR"/>
        </w:rPr>
        <w:t>Kit de Desenvolvimento Java SE 11</w:t>
      </w:r>
    </w:p>
    <w:sectPr w:rsidR="00482E01" w:rsidRPr="008D7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4A29AB"/>
    <w:multiLevelType w:val="multilevel"/>
    <w:tmpl w:val="9BC2D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B9927D"/>
    <w:multiLevelType w:val="multilevel"/>
    <w:tmpl w:val="EBA494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7165"/>
    <w:rsid w:val="00482E01"/>
    <w:rsid w:val="004E29B3"/>
    <w:rsid w:val="00506F1F"/>
    <w:rsid w:val="00590D07"/>
    <w:rsid w:val="006D7A3E"/>
    <w:rsid w:val="00784D58"/>
    <w:rsid w:val="008D6863"/>
    <w:rsid w:val="008D7212"/>
    <w:rsid w:val="00923E8F"/>
    <w:rsid w:val="00B83034"/>
    <w:rsid w:val="00B86B75"/>
    <w:rsid w:val="00BC48D5"/>
    <w:rsid w:val="00C36279"/>
    <w:rsid w:val="00C500EA"/>
    <w:rsid w:val="00D156D2"/>
    <w:rsid w:val="00E315A3"/>
    <w:rsid w:val="00F04E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9BE918"/>
  <w15:docId w15:val="{02B4D3BA-52DC-634D-870B-C3CD1120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Wellington Dias Da Cunha</cp:lastModifiedBy>
  <cp:revision>10</cp:revision>
  <dcterms:created xsi:type="dcterms:W3CDTF">2019-06-16T19:56:00Z</dcterms:created>
  <dcterms:modified xsi:type="dcterms:W3CDTF">2019-06-16T20:12:00Z</dcterms:modified>
</cp:coreProperties>
</file>