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5F50" w14:textId="2E25842E" w:rsidR="00F81F7E" w:rsidRDefault="00384841" w:rsidP="003848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在“主题设计”中，创建表的目录结构：</w:t>
      </w:r>
    </w:p>
    <w:p w14:paraId="152B032D" w14:textId="3A69C4CB" w:rsidR="00384841" w:rsidRDefault="0074416A" w:rsidP="00384841">
      <w:r>
        <w:rPr>
          <w:noProof/>
        </w:rPr>
        <w:drawing>
          <wp:inline distT="0" distB="0" distL="0" distR="0" wp14:anchorId="06AF7D8F" wp14:editId="7FA4735D">
            <wp:extent cx="5274310" cy="1332865"/>
            <wp:effectExtent l="0" t="0" r="2540" b="635"/>
            <wp:docPr id="1299570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70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0D1E" w14:textId="60860423" w:rsidR="00384841" w:rsidRDefault="0074416A" w:rsidP="00384841">
      <w:r>
        <w:rPr>
          <w:rFonts w:hint="eastAsia"/>
        </w:rPr>
        <w:t>2）在“数据建模”</w:t>
      </w:r>
      <w:r w:rsidR="00416212">
        <w:rPr>
          <w:rFonts w:hint="eastAsia"/>
        </w:rPr>
        <w:t>的stg层</w:t>
      </w:r>
      <w:r>
        <w:rPr>
          <w:rFonts w:hint="eastAsia"/>
        </w:rPr>
        <w:t>中，创建表名，创建完成后进行发布：</w:t>
      </w:r>
    </w:p>
    <w:p w14:paraId="28CCD73D" w14:textId="4A7195E1" w:rsidR="00384841" w:rsidRDefault="0074416A" w:rsidP="00384841">
      <w:r>
        <w:rPr>
          <w:noProof/>
        </w:rPr>
        <w:drawing>
          <wp:inline distT="0" distB="0" distL="0" distR="0" wp14:anchorId="028FBA13" wp14:editId="178D16A2">
            <wp:extent cx="5274310" cy="1546860"/>
            <wp:effectExtent l="0" t="0" r="2540" b="0"/>
            <wp:docPr id="1189938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38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1A75" w14:textId="0ABB21FA" w:rsidR="00384841" w:rsidRDefault="0074416A" w:rsidP="00384841">
      <w:r>
        <w:rPr>
          <w:noProof/>
        </w:rPr>
        <w:drawing>
          <wp:inline distT="0" distB="0" distL="0" distR="0" wp14:anchorId="481336CE" wp14:editId="2C8C3011">
            <wp:extent cx="5274310" cy="1937385"/>
            <wp:effectExtent l="0" t="0" r="2540" b="5715"/>
            <wp:docPr id="5226825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82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C995" w14:textId="3B68F6B2" w:rsidR="00384841" w:rsidRDefault="0074416A" w:rsidP="00384841">
      <w:r>
        <w:rPr>
          <w:noProof/>
        </w:rPr>
        <w:drawing>
          <wp:inline distT="0" distB="0" distL="0" distR="0" wp14:anchorId="44CCD4EB" wp14:editId="07435ED5">
            <wp:extent cx="5274310" cy="1536065"/>
            <wp:effectExtent l="0" t="0" r="2540" b="6985"/>
            <wp:docPr id="197930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07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FD31" w14:textId="1D856C22" w:rsidR="00384841" w:rsidRDefault="00416212" w:rsidP="00384841">
      <w:r>
        <w:rPr>
          <w:rFonts w:hint="eastAsia"/>
        </w:rPr>
        <w:t>3）在</w:t>
      </w:r>
      <w:r w:rsidR="006714A4">
        <w:rPr>
          <w:rFonts w:hint="eastAsia"/>
        </w:rPr>
        <w:t>“数据标准”的数据元标准中，创建表中的字段</w:t>
      </w:r>
      <w:r w:rsidR="006714A4">
        <w:rPr>
          <w:rFonts w:hint="eastAsia"/>
        </w:rPr>
        <w:t>，</w:t>
      </w:r>
      <w:r w:rsidR="006714A4">
        <w:rPr>
          <w:rFonts w:hint="eastAsia"/>
        </w:rPr>
        <w:t>每个字段都需要重新创建一次，</w:t>
      </w:r>
      <w:r w:rsidR="006714A4">
        <w:rPr>
          <w:rFonts w:hint="eastAsia"/>
        </w:rPr>
        <w:t>创建完成后进行发布</w:t>
      </w:r>
      <w:r w:rsidR="006714A4">
        <w:rPr>
          <w:rFonts w:hint="eastAsia"/>
        </w:rPr>
        <w:t>：</w:t>
      </w:r>
    </w:p>
    <w:p w14:paraId="40493160" w14:textId="40291681" w:rsidR="00384841" w:rsidRDefault="006714A4" w:rsidP="00384841">
      <w:r>
        <w:rPr>
          <w:noProof/>
        </w:rPr>
        <w:drawing>
          <wp:inline distT="0" distB="0" distL="0" distR="0" wp14:anchorId="0351260A" wp14:editId="0D3513BA">
            <wp:extent cx="5274310" cy="1398905"/>
            <wp:effectExtent l="0" t="0" r="2540" b="0"/>
            <wp:docPr id="842438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388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97D9" w14:textId="3B763EC9" w:rsidR="00384841" w:rsidRDefault="006714A4" w:rsidP="00384841">
      <w:r>
        <w:rPr>
          <w:noProof/>
        </w:rPr>
        <w:lastRenderedPageBreak/>
        <w:drawing>
          <wp:inline distT="0" distB="0" distL="0" distR="0" wp14:anchorId="425370C6" wp14:editId="19F03EC3">
            <wp:extent cx="5274310" cy="2756535"/>
            <wp:effectExtent l="0" t="0" r="2540" b="5715"/>
            <wp:docPr id="1787174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747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43BB" w14:textId="71AED09C" w:rsidR="00384841" w:rsidRDefault="004E06E9" w:rsidP="00384841">
      <w:r>
        <w:rPr>
          <w:rFonts w:hint="eastAsia"/>
        </w:rPr>
        <w:t>4）在“数据入湖”的物理入湖中，进行csv文档数据导入到平台中：</w:t>
      </w:r>
    </w:p>
    <w:p w14:paraId="259794C8" w14:textId="0B4F3E0A" w:rsidR="00384841" w:rsidRDefault="004E06E9" w:rsidP="00384841">
      <w:r>
        <w:rPr>
          <w:noProof/>
        </w:rPr>
        <w:drawing>
          <wp:inline distT="0" distB="0" distL="0" distR="0" wp14:anchorId="7A0BC8FD" wp14:editId="0EEFC847">
            <wp:extent cx="5274310" cy="1325245"/>
            <wp:effectExtent l="0" t="0" r="2540" b="8255"/>
            <wp:docPr id="931823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232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C9BB" w14:textId="237A7433" w:rsidR="00384841" w:rsidRDefault="002728AD" w:rsidP="00384841">
      <w:r>
        <w:rPr>
          <w:noProof/>
        </w:rPr>
        <w:drawing>
          <wp:inline distT="0" distB="0" distL="0" distR="0" wp14:anchorId="2BC8927C" wp14:editId="38354639">
            <wp:extent cx="5274310" cy="2155825"/>
            <wp:effectExtent l="0" t="0" r="2540" b="0"/>
            <wp:docPr id="3423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5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75CF" w14:textId="733C3547" w:rsidR="00384841" w:rsidRDefault="002728AD" w:rsidP="00384841">
      <w:r>
        <w:rPr>
          <w:noProof/>
        </w:rPr>
        <w:drawing>
          <wp:inline distT="0" distB="0" distL="0" distR="0" wp14:anchorId="67D4CCA4" wp14:editId="6BDAA836">
            <wp:extent cx="5274310" cy="2056130"/>
            <wp:effectExtent l="0" t="0" r="2540" b="1270"/>
            <wp:docPr id="486430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309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AAC4" w14:textId="61BA4E93" w:rsidR="00384841" w:rsidRDefault="002728AD" w:rsidP="00384841">
      <w:r>
        <w:rPr>
          <w:noProof/>
        </w:rPr>
        <w:lastRenderedPageBreak/>
        <w:drawing>
          <wp:inline distT="0" distB="0" distL="0" distR="0" wp14:anchorId="43655284" wp14:editId="2971F825">
            <wp:extent cx="5274310" cy="2699385"/>
            <wp:effectExtent l="0" t="0" r="2540" b="5715"/>
            <wp:docPr id="464641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418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6460" w14:textId="7CDB395C" w:rsidR="0063163C" w:rsidRDefault="0063163C" w:rsidP="00384841">
      <w:r>
        <w:rPr>
          <w:rFonts w:hint="eastAsia"/>
        </w:rPr>
        <w:t>5）在“手动任务”中，找到对应的任务，点击运行：</w:t>
      </w:r>
    </w:p>
    <w:p w14:paraId="1441C270" w14:textId="499FE2EF" w:rsidR="0063163C" w:rsidRDefault="0063163C" w:rsidP="00384841">
      <w:pPr>
        <w:rPr>
          <w:rFonts w:hint="eastAsia"/>
        </w:rPr>
      </w:pPr>
      <w:r>
        <w:rPr>
          <w:noProof/>
        </w:rPr>
        <w:drawing>
          <wp:inline distT="0" distB="0" distL="0" distR="0" wp14:anchorId="15D1C604" wp14:editId="5ED744DF">
            <wp:extent cx="5274310" cy="1244600"/>
            <wp:effectExtent l="0" t="0" r="2540" b="0"/>
            <wp:docPr id="1233419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199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6466" w14:textId="6EAD9533" w:rsidR="00384841" w:rsidRDefault="0063163C" w:rsidP="00384841">
      <w:pPr>
        <w:rPr>
          <w:rFonts w:hint="eastAsia"/>
        </w:rPr>
      </w:pPr>
      <w:r>
        <w:t>6</w:t>
      </w:r>
      <w:r w:rsidR="001F606A">
        <w:rPr>
          <w:rFonts w:hint="eastAsia"/>
        </w:rPr>
        <w:t>）在“资产发现”中查看数据存储情况：</w:t>
      </w:r>
    </w:p>
    <w:p w14:paraId="6E8F3706" w14:textId="528DC024" w:rsidR="00354B08" w:rsidRDefault="00CB13BB">
      <w:pPr>
        <w:rPr>
          <w:rFonts w:hint="eastAsia"/>
        </w:rPr>
      </w:pPr>
      <w:r>
        <w:rPr>
          <w:noProof/>
        </w:rPr>
        <w:drawing>
          <wp:inline distT="0" distB="0" distL="0" distR="0" wp14:anchorId="185D1017" wp14:editId="62951B55">
            <wp:extent cx="5274310" cy="1344295"/>
            <wp:effectExtent l="0" t="0" r="2540" b="8255"/>
            <wp:docPr id="972675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751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2591" w14:textId="77777777" w:rsidR="00354B08" w:rsidRDefault="00354B08"/>
    <w:p w14:paraId="7919442C" w14:textId="77777777" w:rsidR="00354B08" w:rsidRDefault="00354B08"/>
    <w:p w14:paraId="50990CF2" w14:textId="77777777" w:rsidR="00354B08" w:rsidRDefault="00354B08"/>
    <w:p w14:paraId="031BB2D8" w14:textId="77777777" w:rsidR="00354B08" w:rsidRDefault="00354B08"/>
    <w:p w14:paraId="5EDCC674" w14:textId="77777777" w:rsidR="00354B08" w:rsidRDefault="00354B08"/>
    <w:p w14:paraId="28AB6EDF" w14:textId="77777777" w:rsidR="00354B08" w:rsidRDefault="00354B08">
      <w:pPr>
        <w:rPr>
          <w:rFonts w:hint="eastAsia"/>
        </w:rPr>
      </w:pPr>
    </w:p>
    <w:sectPr w:rsidR="00354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48C08" w14:textId="77777777" w:rsidR="00431321" w:rsidRDefault="00431321" w:rsidP="00354B08">
      <w:r>
        <w:separator/>
      </w:r>
    </w:p>
  </w:endnote>
  <w:endnote w:type="continuationSeparator" w:id="0">
    <w:p w14:paraId="701F3255" w14:textId="77777777" w:rsidR="00431321" w:rsidRDefault="00431321" w:rsidP="00354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7033F" w14:textId="77777777" w:rsidR="00431321" w:rsidRDefault="00431321" w:rsidP="00354B08">
      <w:r>
        <w:separator/>
      </w:r>
    </w:p>
  </w:footnote>
  <w:footnote w:type="continuationSeparator" w:id="0">
    <w:p w14:paraId="4C40C196" w14:textId="77777777" w:rsidR="00431321" w:rsidRDefault="00431321" w:rsidP="00354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B46AF"/>
    <w:multiLevelType w:val="hybridMultilevel"/>
    <w:tmpl w:val="A634B538"/>
    <w:lvl w:ilvl="0" w:tplc="443E4B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11842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53"/>
    <w:rsid w:val="000B7953"/>
    <w:rsid w:val="001F606A"/>
    <w:rsid w:val="002728AD"/>
    <w:rsid w:val="00354B08"/>
    <w:rsid w:val="00384841"/>
    <w:rsid w:val="00416212"/>
    <w:rsid w:val="00431321"/>
    <w:rsid w:val="004E06E9"/>
    <w:rsid w:val="0063163C"/>
    <w:rsid w:val="006714A4"/>
    <w:rsid w:val="0074416A"/>
    <w:rsid w:val="007C1495"/>
    <w:rsid w:val="008875AA"/>
    <w:rsid w:val="009D5FCA"/>
    <w:rsid w:val="00AF22A3"/>
    <w:rsid w:val="00C6542E"/>
    <w:rsid w:val="00CB13BB"/>
    <w:rsid w:val="00EF208D"/>
    <w:rsid w:val="00F21F72"/>
    <w:rsid w:val="00F8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A4D42"/>
  <w15:chartTrackingRefBased/>
  <w15:docId w15:val="{B21A3923-F71F-49C3-BB96-A2D23C0B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B0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4B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4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4B08"/>
    <w:rPr>
      <w:sz w:val="18"/>
      <w:szCs w:val="18"/>
    </w:rPr>
  </w:style>
  <w:style w:type="paragraph" w:styleId="a7">
    <w:name w:val="List Paragraph"/>
    <w:basedOn w:val="a"/>
    <w:uiPriority w:val="34"/>
    <w:qFormat/>
    <w:rsid w:val="003848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2023-11-03T07:51:00Z</dcterms:created>
  <dcterms:modified xsi:type="dcterms:W3CDTF">2023-11-03T09:08:00Z</dcterms:modified>
</cp:coreProperties>
</file>