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A646932">
      <w:pPr>
        <w:pStyle w:val="3"/>
        <w:bidi w:val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一、环境安装</w:t>
      </w:r>
    </w:p>
    <w:p w14:paraId="1F6B14C8"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1.1 anaconda下载与安装</w:t>
      </w:r>
    </w:p>
    <w:p w14:paraId="208908D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网址：</w:t>
      </w:r>
    </w:p>
    <w:p w14:paraId="3444978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https://mirrors.tuna.tsinghua.edu.cn/anaconda/miniconda/</w:t>
      </w:r>
    </w:p>
    <w:p w14:paraId="7838A103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4FBC500B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286250" cy="1757045"/>
            <wp:effectExtent l="0" t="0" r="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BA4B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安装完成后执行以下操作：</w:t>
      </w:r>
    </w:p>
    <w:p w14:paraId="7A11325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第一步：创建虚拟环境并激活</w:t>
      </w:r>
    </w:p>
    <w:p w14:paraId="4E6220B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conda create -n yolov8 python=3.8</w:t>
      </w:r>
    </w:p>
    <w:p w14:paraId="14862C3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conda activate yolov8</w:t>
      </w:r>
    </w:p>
    <w:p w14:paraId="153D98F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第二步：下载ultralytics源码</w:t>
      </w:r>
    </w:p>
    <w:p w14:paraId="0754E4E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网址：</w:t>
      </w:r>
    </w:p>
    <w:p w14:paraId="565D670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"https://github.com/ultralytics/ultralytics"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 w:ascii="宋体" w:hAnsi="宋体" w:eastAsia="宋体" w:cs="宋体"/>
          <w:sz w:val="24"/>
          <w:szCs w:val="24"/>
          <w:lang w:val="en-US" w:eastAsia="zh-CN"/>
        </w:rPr>
        <w:t>https://github.com/ultralytics/ultralytics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 w14:paraId="20D617F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</w:pPr>
      <w:r>
        <w:drawing>
          <wp:inline distT="0" distB="0" distL="114300" distR="114300">
            <wp:extent cx="3823970" cy="2199640"/>
            <wp:effectExtent l="0" t="0" r="508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3E96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第三步：安装yolov8</w:t>
      </w:r>
    </w:p>
    <w:p w14:paraId="0EC9742B">
      <w:pPr>
        <w:keepNext w:val="0"/>
        <w:keepLines w:val="0"/>
        <w:pageBreakBefore w:val="0"/>
        <w:widowControl w:val="0"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cd ultralytics</w:t>
      </w:r>
    </w:p>
    <w:p w14:paraId="76A8B5FF">
      <w:pPr>
        <w:keepNext w:val="0"/>
        <w:keepLines w:val="0"/>
        <w:pageBreakBefore w:val="0"/>
        <w:widowControl w:val="0"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pip install -r requirement.txt</w:t>
      </w:r>
    </w:p>
    <w:p w14:paraId="4261D15D">
      <w:pPr>
        <w:keepNext w:val="0"/>
        <w:keepLines w:val="0"/>
        <w:pageBreakBefore w:val="0"/>
        <w:widowControl w:val="0"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pip install ultralytics</w:t>
      </w:r>
    </w:p>
    <w:p w14:paraId="39AE40C2">
      <w:pPr>
        <w:pStyle w:val="4"/>
        <w:bidi w:val="0"/>
        <w:rPr>
          <w:rFonts w:hint="eastAsia" w:ascii="宋体" w:hAnsi="宋体" w:eastAsia="宋体" w:cs="宋体"/>
          <w:b/>
          <w:lang w:val="en-US" w:eastAsia="zh-CN"/>
        </w:rPr>
      </w:pPr>
      <w:r>
        <w:rPr>
          <w:rFonts w:hint="eastAsia" w:ascii="宋体" w:hAnsi="宋体" w:eastAsia="宋体" w:cs="宋体"/>
          <w:b/>
          <w:lang w:val="en-US" w:eastAsia="zh-CN"/>
        </w:rPr>
        <w:t>1.2 pytorch安装</w:t>
      </w:r>
    </w:p>
    <w:p w14:paraId="4EC5FAD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网址：</w:t>
      </w:r>
    </w:p>
    <w:p w14:paraId="31C663C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https://pytorch.org/get-started/previous-versions/</w:t>
      </w:r>
    </w:p>
    <w:p w14:paraId="4CAF1CEE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302760" cy="19024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190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C884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注意：</w:t>
      </w:r>
    </w:p>
    <w:p w14:paraId="592A543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16XX的显卡，安装cu102的版本，否则训练可能出现问题；</w:t>
      </w:r>
    </w:p>
    <w:p w14:paraId="44422AE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30XX、40XX的显卡，要安装cu111以上的版本，否则无法运行。</w:t>
      </w:r>
    </w:p>
    <w:p w14:paraId="4419A59E">
      <w:pPr>
        <w:pStyle w:val="4"/>
        <w:bidi w:val="0"/>
        <w:rPr>
          <w:rFonts w:hint="eastAsia" w:ascii="宋体" w:hAnsi="宋体" w:eastAsia="宋体" w:cs="宋体"/>
          <w:b/>
          <w:lang w:val="en-US" w:eastAsia="zh-CN"/>
        </w:rPr>
      </w:pPr>
      <w:r>
        <w:rPr>
          <w:rFonts w:hint="eastAsia" w:ascii="宋体" w:hAnsi="宋体" w:eastAsia="宋体" w:cs="宋体"/>
          <w:b/>
          <w:lang w:val="en-US" w:eastAsia="zh-CN"/>
        </w:rPr>
        <w:t>1.3 CUDA安装</w:t>
      </w:r>
    </w:p>
    <w:p w14:paraId="2CDFD0A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如果只需要训练、简单推理，则无需单独安装CUDA，直接安装pytorch；如果有部署需求，例如导出TensorRT模型，则需要进行CUDA安装。</w:t>
      </w:r>
    </w:p>
    <w:p w14:paraId="1B7400E8">
      <w:pPr>
        <w:pStyle w:val="4"/>
        <w:bidi w:val="0"/>
        <w:rPr>
          <w:rFonts w:hint="eastAsia" w:ascii="宋体" w:hAnsi="宋体" w:eastAsia="宋体" w:cs="宋体"/>
          <w:b/>
          <w:lang w:val="en-US" w:eastAsia="zh-CN"/>
        </w:rPr>
      </w:pPr>
      <w:r>
        <w:rPr>
          <w:rFonts w:hint="eastAsia" w:ascii="宋体" w:hAnsi="宋体" w:eastAsia="宋体" w:cs="宋体"/>
          <w:b/>
          <w:lang w:val="en-US" w:eastAsia="zh-CN"/>
        </w:rPr>
        <w:t>1.4 Labelimg安装</w:t>
      </w:r>
    </w:p>
    <w:p w14:paraId="33B8993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安装命令：pip install labelimg</w:t>
      </w:r>
    </w:p>
    <w:p w14:paraId="403C6B0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启动命令：labelimg</w:t>
      </w:r>
    </w:p>
    <w:p w14:paraId="28EF8ACA">
      <w:pPr>
        <w:pStyle w:val="3"/>
        <w:bidi w:val="0"/>
        <w:rPr>
          <w:rFonts w:hint="default"/>
          <w:b/>
          <w:sz w:val="30"/>
          <w:szCs w:val="30"/>
          <w:lang w:val="en-US" w:eastAsia="zh-CN"/>
        </w:rPr>
      </w:pPr>
      <w:r>
        <w:rPr>
          <w:rFonts w:hint="eastAsia"/>
          <w:b/>
          <w:sz w:val="30"/>
          <w:szCs w:val="30"/>
          <w:lang w:val="en-US" w:eastAsia="zh-CN"/>
        </w:rPr>
        <w:t>二、模型预测</w:t>
      </w:r>
    </w:p>
    <w:p w14:paraId="4A7E70C5">
      <w:pPr>
        <w:numPr>
          <w:ilvl w:val="0"/>
          <w:numId w:val="0"/>
        </w:num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命令：</w:t>
      </w:r>
    </w:p>
    <w:p w14:paraId="5F459546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yolo task=detect mode=predict model=./yolov8n.pt source=./ultralytics/assets/bus.jpg</w:t>
      </w:r>
    </w:p>
    <w:p w14:paraId="7CBAF5E8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914775" cy="10096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8DF08">
      <w:pPr>
        <w:pStyle w:val="3"/>
        <w:bidi w:val="0"/>
        <w:rPr>
          <w:rFonts w:hint="default"/>
          <w:b/>
          <w:sz w:val="30"/>
          <w:szCs w:val="30"/>
          <w:lang w:val="en-US" w:eastAsia="zh-CN"/>
        </w:rPr>
      </w:pPr>
      <w:r>
        <w:rPr>
          <w:rFonts w:hint="eastAsia"/>
          <w:b/>
          <w:sz w:val="30"/>
          <w:szCs w:val="30"/>
          <w:lang w:val="en-US" w:eastAsia="zh-CN"/>
        </w:rPr>
        <w:t>三、数据集构建</w:t>
      </w:r>
    </w:p>
    <w:p w14:paraId="582ADF69"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3.1 labelimg的使用（离线）</w:t>
      </w:r>
    </w:p>
    <w:p w14:paraId="07DD408D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打开“命令提示符”窗口，输入：labelimg即可使用。</w:t>
      </w:r>
    </w:p>
    <w:p w14:paraId="0A873F48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58435" cy="1457325"/>
            <wp:effectExtent l="0" t="0" r="1841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E4EF3"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3.2 makesense的使用（在线）</w:t>
      </w:r>
    </w:p>
    <w:p w14:paraId="47A884E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网址：</w:t>
      </w:r>
    </w:p>
    <w:p w14:paraId="3BFD6BE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"https://www.makesense.ai"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  <w:lang w:val="en-US" w:eastAsia="zh-CN"/>
        </w:rPr>
        <w:t>https://www.makesense.ai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 w14:paraId="2F2525A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使用方法如下：</w:t>
      </w:r>
    </w:p>
    <w:p w14:paraId="624B985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337435" cy="200025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53310" cy="2118360"/>
            <wp:effectExtent l="0" t="0" r="889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F113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286635" cy="2185670"/>
            <wp:effectExtent l="0" t="0" r="1841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6635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36850" cy="2155190"/>
            <wp:effectExtent l="0" t="0" r="6350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F25A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2403475" cy="1471295"/>
            <wp:effectExtent l="0" t="0" r="15875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64435" cy="1054100"/>
            <wp:effectExtent l="0" t="0" r="12065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4435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D277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2392680" cy="1310640"/>
            <wp:effectExtent l="0" t="0" r="762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05075" cy="1483995"/>
            <wp:effectExtent l="0" t="0" r="952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97566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 数据集的下载</w:t>
      </w:r>
    </w:p>
    <w:p w14:paraId="7A74F06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网址：</w:t>
      </w:r>
    </w:p>
    <w:p w14:paraId="6BD6E85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"https://public.roboflow.com/object-detection"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  <w:lang w:val="en-US" w:eastAsia="zh-CN"/>
        </w:rPr>
        <w:t>https://public.roboflow.com/object-detection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 w14:paraId="48082B27">
      <w:pPr>
        <w:pStyle w:val="3"/>
        <w:bidi w:val="0"/>
        <w:rPr>
          <w:rFonts w:hint="default"/>
          <w:b/>
          <w:sz w:val="30"/>
          <w:szCs w:val="30"/>
          <w:lang w:val="en-US" w:eastAsia="zh-CN"/>
        </w:rPr>
      </w:pPr>
      <w:bookmarkStart w:id="0" w:name="_GoBack"/>
      <w:bookmarkEnd w:id="0"/>
      <w:r>
        <w:rPr>
          <w:rFonts w:hint="eastAsia"/>
          <w:b/>
          <w:sz w:val="30"/>
          <w:szCs w:val="30"/>
          <w:lang w:val="en-US" w:eastAsia="zh-CN"/>
        </w:rPr>
        <w:t>四、模型训练</w:t>
      </w:r>
    </w:p>
    <w:p w14:paraId="49BACB09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 创建数据集</w:t>
      </w:r>
    </w:p>
    <w:p w14:paraId="5D1BDCBE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446780" cy="1057275"/>
            <wp:effectExtent l="0" t="0" r="127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678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F710F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4.2 创建*.yaml文件</w:t>
      </w:r>
    </w:p>
    <w:p w14:paraId="3CED5309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232275" cy="1621790"/>
            <wp:effectExtent l="0" t="0" r="15875" b="165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227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8AE9F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模型训练</w:t>
      </w:r>
    </w:p>
    <w:p w14:paraId="234FEAA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命令：</w:t>
      </w:r>
    </w:p>
    <w:p w14:paraId="3D43C4B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200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eastAsia" w:ascii="宋体" w:hAnsi="宋体" w:eastAsia="宋体" w:cs="宋体"/>
          <w:sz w:val="15"/>
          <w:szCs w:val="15"/>
          <w:lang w:val="en-US" w:eastAsia="zh-CN"/>
        </w:rPr>
        <w:t>yolo task=detect mode=train model=./yolov8n.pt data=myself.yaml workers=0 epochs=50 batch=16</w:t>
      </w:r>
    </w:p>
    <w:p w14:paraId="1EFEEA8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4059555" cy="1153160"/>
            <wp:effectExtent l="0" t="0" r="17145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955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60E9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注意：</w:t>
      </w:r>
    </w:p>
    <w:p w14:paraId="03A876E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1.通过代码方式训练时，workers设置为0；</w:t>
      </w:r>
    </w:p>
    <w:p w14:paraId="4CE109D6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6F06CC86"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UzOTQ3MmNjNGE2ZDJjNjc0MDgyN2NhZDY5ZWQ3MzAifQ=="/>
  </w:docVars>
  <w:rsids>
    <w:rsidRoot w:val="00000000"/>
    <w:rsid w:val="02691984"/>
    <w:rsid w:val="029D1126"/>
    <w:rsid w:val="06640453"/>
    <w:rsid w:val="06F9132D"/>
    <w:rsid w:val="14667AD2"/>
    <w:rsid w:val="14C243D2"/>
    <w:rsid w:val="19BA7A95"/>
    <w:rsid w:val="22FF735E"/>
    <w:rsid w:val="2476257B"/>
    <w:rsid w:val="28A13AB8"/>
    <w:rsid w:val="28B543C7"/>
    <w:rsid w:val="2D9E60D7"/>
    <w:rsid w:val="2E093550"/>
    <w:rsid w:val="2EA911F4"/>
    <w:rsid w:val="2F121E9F"/>
    <w:rsid w:val="330322D6"/>
    <w:rsid w:val="33366715"/>
    <w:rsid w:val="42EA1F8B"/>
    <w:rsid w:val="43DD5A9B"/>
    <w:rsid w:val="4C3103A6"/>
    <w:rsid w:val="4F22401A"/>
    <w:rsid w:val="54975154"/>
    <w:rsid w:val="5B3F6646"/>
    <w:rsid w:val="5CC606DB"/>
    <w:rsid w:val="5DCF1D57"/>
    <w:rsid w:val="67ED7463"/>
    <w:rsid w:val="70D50A94"/>
    <w:rsid w:val="7ED72966"/>
    <w:rsid w:val="7F863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FollowedHyperlink"/>
    <w:basedOn w:val="6"/>
    <w:qFormat/>
    <w:uiPriority w:val="0"/>
    <w:rPr>
      <w:color w:val="800080"/>
      <w:u w:val="single"/>
    </w:rPr>
  </w:style>
  <w:style w:type="character" w:styleId="8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348</Words>
  <Characters>953</Characters>
  <Lines>0</Lines>
  <Paragraphs>0</Paragraphs>
  <TotalTime>64</TotalTime>
  <ScaleCrop>false</ScaleCrop>
  <LinksUpToDate>false</LinksUpToDate>
  <CharactersWithSpaces>988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2024-08-15T02:23:00Z</dcterms:created>
  <dc:creator>DELL</dc:creator>
  <cp:lastModifiedBy>心诚</cp:lastModifiedBy>
  <dcterms:modified xsi:type="dcterms:W3CDTF">2024-09-02T01:30:59Z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511D667C9D574EBDA90F62F7912D6304_12</vt:lpwstr>
  </property>
</Properties>
</file>