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81" w:rsidRDefault="007C03E2">
      <w:r>
        <w:rPr>
          <w:rFonts w:hint="eastAsia"/>
        </w:rPr>
        <w:t>作业一</w:t>
      </w:r>
    </w:p>
    <w:p w:rsidR="007C03E2" w:rsidRDefault="007C03E2">
      <w:r>
        <w:rPr>
          <w:rFonts w:hint="eastAsia"/>
        </w:rPr>
        <w:t>要求：</w:t>
      </w:r>
    </w:p>
    <w:p w:rsidR="007C03E2" w:rsidRDefault="007C03E2">
      <w:r>
        <w:tab/>
      </w:r>
      <w:r>
        <w:rPr>
          <w:rFonts w:hint="eastAsia"/>
        </w:rPr>
        <w:t>实现书籍销售记录管理，书籍记录结构如下：</w:t>
      </w:r>
    </w:p>
    <w:p w:rsidR="007C03E2" w:rsidRDefault="007C03E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Sales_data</w:t>
      </w:r>
      <w:proofErr w:type="spellEnd"/>
      <w:r>
        <w:t>{</w:t>
      </w:r>
    </w:p>
    <w:p w:rsidR="007C03E2" w:rsidRDefault="007C03E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bookno</w:t>
      </w:r>
      <w:proofErr w:type="spellEnd"/>
      <w:r>
        <w:t>;</w:t>
      </w:r>
    </w:p>
    <w:p w:rsidR="007C03E2" w:rsidRDefault="007C03E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unit_sold</w:t>
      </w:r>
      <w:proofErr w:type="spellEnd"/>
      <w:r>
        <w:t>;</w:t>
      </w:r>
    </w:p>
    <w:p w:rsidR="007C03E2" w:rsidRDefault="007C03E2">
      <w:r>
        <w:tab/>
      </w:r>
      <w:proofErr w:type="gramStart"/>
      <w:r>
        <w:t>double</w:t>
      </w:r>
      <w:proofErr w:type="gramEnd"/>
      <w:r>
        <w:t xml:space="preserve"> income;</w:t>
      </w:r>
    </w:p>
    <w:p w:rsidR="007C03E2" w:rsidRDefault="007C03E2">
      <w:r>
        <w:tab/>
        <w:t>};</w:t>
      </w:r>
    </w:p>
    <w:p w:rsidR="007C03E2" w:rsidRDefault="007C03E2">
      <w:r>
        <w:rPr>
          <w:rFonts w:hint="eastAsia"/>
        </w:rPr>
        <w:t>具体功能：</w:t>
      </w:r>
    </w:p>
    <w:p w:rsidR="007C03E2" w:rsidRDefault="007C03E2" w:rsidP="007C0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从输入流读入书籍销售记录的函数bool Read(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is,Sales_data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);</w:t>
      </w:r>
    </w:p>
    <w:p w:rsidR="007C03E2" w:rsidRDefault="007C03E2" w:rsidP="007C0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将销售记录输出到输出流的函数，void Print(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os,Sale_data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);</w:t>
      </w:r>
    </w:p>
    <w:p w:rsidR="007C03E2" w:rsidRDefault="007C03E2" w:rsidP="007C0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将单条销售记录保存入存储区的函数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logs(</w:t>
      </w:r>
      <w:proofErr w:type="spellStart"/>
      <w:r>
        <w:rPr>
          <w:rFonts w:hint="eastAsia"/>
        </w:rPr>
        <w:t>Sales_data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pRec,Sales_data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pLogs,int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nSize</w:t>
      </w:r>
      <w:proofErr w:type="spellEnd"/>
      <w:r>
        <w:rPr>
          <w:rFonts w:hint="eastAsia"/>
        </w:rPr>
        <w:t>);要求检查</w:t>
      </w:r>
      <w:proofErr w:type="spellStart"/>
      <w:r>
        <w:rPr>
          <w:rFonts w:hint="eastAsia"/>
        </w:rPr>
        <w:t>pRec</w:t>
      </w:r>
      <w:proofErr w:type="spellEnd"/>
      <w:r>
        <w:rPr>
          <w:rFonts w:hint="eastAsia"/>
        </w:rPr>
        <w:t>中的记录是否在</w:t>
      </w:r>
      <w:proofErr w:type="spellStart"/>
      <w:r>
        <w:rPr>
          <w:rFonts w:hint="eastAsia"/>
        </w:rPr>
        <w:t>pLogs</w:t>
      </w:r>
      <w:proofErr w:type="spellEnd"/>
      <w:r>
        <w:rPr>
          <w:rFonts w:hint="eastAsia"/>
        </w:rPr>
        <w:t>存在，若不存在，直接保存；若已经存在，则累加数量和收入，并对该记录的合法性进行检查；</w:t>
      </w:r>
    </w:p>
    <w:p w:rsidR="007C03E2" w:rsidRDefault="007C03E2" w:rsidP="007C0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能够从某输入流（控制台）循环读入若干记录；</w:t>
      </w:r>
    </w:p>
    <w:p w:rsidR="007C03E2" w:rsidRDefault="007C03E2" w:rsidP="007C0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能够将所有读入的记录保存到数据文件中；</w:t>
      </w:r>
    </w:p>
    <w:p w:rsidR="007C03E2" w:rsidRDefault="007C03E2" w:rsidP="007C03E2">
      <w:pPr>
        <w:rPr>
          <w:rFonts w:hint="eastAsia"/>
        </w:rPr>
      </w:pPr>
      <w:bookmarkStart w:id="0" w:name="_GoBack"/>
      <w:bookmarkEnd w:id="0"/>
    </w:p>
    <w:sectPr w:rsidR="007C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7E2D"/>
    <w:multiLevelType w:val="hybridMultilevel"/>
    <w:tmpl w:val="186C5008"/>
    <w:lvl w:ilvl="0" w:tplc="9C7CC3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E2"/>
    <w:rsid w:val="007C03E2"/>
    <w:rsid w:val="00DB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0337"/>
  <w15:chartTrackingRefBased/>
  <w15:docId w15:val="{6F60727D-DC18-4AA9-BD5B-7012E230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2018-09-27T02:07:00Z</dcterms:created>
  <dcterms:modified xsi:type="dcterms:W3CDTF">2018-09-27T02:13:00Z</dcterms:modified>
</cp:coreProperties>
</file>