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5F1D" w14:textId="085F6D4E" w:rsidR="007E5CFB" w:rsidRPr="007E5CFB" w:rsidRDefault="007E5CFB" w:rsidP="007E5CFB">
      <w:pPr>
        <w:rPr>
          <w:b/>
          <w:bCs/>
          <w:sz w:val="52"/>
          <w:szCs w:val="52"/>
        </w:rPr>
      </w:pPr>
      <w:r w:rsidRPr="007E5CFB">
        <w:rPr>
          <w:b/>
          <w:bCs/>
          <w:sz w:val="52"/>
          <w:szCs w:val="52"/>
        </w:rPr>
        <w:t>Manual de Usuario</w:t>
      </w:r>
    </w:p>
    <w:p w14:paraId="2F4CCE8D" w14:textId="20CF1FC0" w:rsidR="007E5CFB" w:rsidRPr="007E5CFB" w:rsidRDefault="007E5CFB" w:rsidP="007E5CFB">
      <w:r w:rsidRPr="007E5CFB">
        <w:rPr>
          <w:b/>
          <w:bCs/>
        </w:rPr>
        <w:t>Estudiante:</w:t>
      </w:r>
      <w:r w:rsidRPr="007E5CFB">
        <w:t xml:space="preserve"> Wilfred De Paz</w:t>
      </w:r>
      <w:r>
        <w:t xml:space="preserve"> Hernández</w:t>
      </w:r>
    </w:p>
    <w:p w14:paraId="0A01D084" w14:textId="3E57A521" w:rsidR="007E5CFB" w:rsidRPr="007E5CFB" w:rsidRDefault="007E5CFB" w:rsidP="007E5CFB">
      <w:r w:rsidRPr="007E5CFB">
        <w:rPr>
          <w:b/>
          <w:bCs/>
        </w:rPr>
        <w:t>Grado:</w:t>
      </w:r>
      <w:r w:rsidRPr="007E5CFB">
        <w:t xml:space="preserve"> 5to </w:t>
      </w:r>
      <w:r>
        <w:t>Diversificado</w:t>
      </w:r>
      <w:r w:rsidRPr="007E5CFB">
        <w:t xml:space="preserve"> en Informática</w:t>
      </w:r>
    </w:p>
    <w:p w14:paraId="02A90A9C" w14:textId="77777777" w:rsidR="007E5CFB" w:rsidRPr="007E5CFB" w:rsidRDefault="007E5CFB" w:rsidP="007E5CFB">
      <w:pPr>
        <w:rPr>
          <w:b/>
          <w:bCs/>
          <w:sz w:val="40"/>
          <w:szCs w:val="40"/>
        </w:rPr>
      </w:pPr>
      <w:r w:rsidRPr="007E5CFB">
        <w:rPr>
          <w:b/>
          <w:bCs/>
          <w:sz w:val="40"/>
          <w:szCs w:val="40"/>
        </w:rPr>
        <w:t>De qué trata mi proyecto</w:t>
      </w:r>
    </w:p>
    <w:p w14:paraId="2A08AE0F" w14:textId="77777777" w:rsidR="007E5CFB" w:rsidRPr="007E5CFB" w:rsidRDefault="007E5CFB" w:rsidP="007E5CFB">
      <w:r w:rsidRPr="007E5CFB">
        <w:t xml:space="preserve">Este programa es mi proyecto de consola interactiva hecho con Node.js y </w:t>
      </w:r>
      <w:proofErr w:type="spellStart"/>
      <w:r w:rsidRPr="007E5CFB">
        <w:t>TypeScript</w:t>
      </w:r>
      <w:proofErr w:type="spellEnd"/>
      <w:r w:rsidRPr="007E5CFB">
        <w:t xml:space="preserve"> para la clase de programación. La idea principal fue crear un sistema donde se puedan guardar y administrar contactos, las deudas que tienen, los pagos que van realizando y los recordatorios para cobrarles. Todo funciona desde la terminal con un menú que va haciendo preguntas, y al mismo tiempo dejé corriendo un servidor HTTP nativo en segundo plano para cumplir con los requerimientos de la materia y estructurar bien las capas del código.</w:t>
      </w:r>
    </w:p>
    <w:p w14:paraId="2A0A2F73" w14:textId="77777777" w:rsidR="007E5CFB" w:rsidRPr="007E5CFB" w:rsidRDefault="007E5CFB" w:rsidP="007E5CFB">
      <w:pPr>
        <w:rPr>
          <w:b/>
          <w:bCs/>
          <w:sz w:val="40"/>
          <w:szCs w:val="40"/>
        </w:rPr>
      </w:pPr>
      <w:r w:rsidRPr="007E5CFB">
        <w:rPr>
          <w:b/>
          <w:bCs/>
          <w:sz w:val="40"/>
          <w:szCs w:val="40"/>
        </w:rPr>
        <w:t>Cómo ingresar los datos correctamente</w:t>
      </w:r>
    </w:p>
    <w:p w14:paraId="63CB0985" w14:textId="77777777" w:rsidR="007E5CFB" w:rsidRPr="007E5CFB" w:rsidRDefault="007E5CFB" w:rsidP="007E5CFB">
      <w:r w:rsidRPr="007E5CFB">
        <w:t>Para que el programa no de errores y los datos no se mezclen, hay que seguir un orden lógico al meter la información. Lo primero que se debe hacer es crear al contacto en su respectivo menú. Después, cuando se cree una deuda, se le tiene que asignar el mismo ID del contacto que acabamos de guardar para que queden vinculados. De la misma forma, al momento de registrar un pago o un recordatorio, el programa va a pedir el ID de la deuda a la que pertenece, así todo queda bien amarrado en el sistema.</w:t>
      </w:r>
    </w:p>
    <w:p w14:paraId="7F391CBD" w14:textId="77777777" w:rsidR="007E5CFB" w:rsidRPr="007E5CFB" w:rsidRDefault="007E5CFB" w:rsidP="007E5CFB">
      <w:pPr>
        <w:rPr>
          <w:b/>
          <w:bCs/>
          <w:sz w:val="40"/>
          <w:szCs w:val="40"/>
        </w:rPr>
      </w:pPr>
      <w:r w:rsidRPr="007E5CFB">
        <w:rPr>
          <w:b/>
          <w:bCs/>
          <w:sz w:val="40"/>
          <w:szCs w:val="40"/>
        </w:rPr>
        <w:t>Cómo usar el menú y los submódulos</w:t>
      </w:r>
    </w:p>
    <w:p w14:paraId="4D106E4E" w14:textId="77777777" w:rsidR="007E5CFB" w:rsidRPr="007E5CFB" w:rsidRDefault="007E5CFB" w:rsidP="007E5CFB">
      <w:r w:rsidRPr="007E5CFB">
        <w:t xml:space="preserve">Cuando se ejecuta el proyecto con el comando de inicio, aparece el menú principal con sus opciones numeradas. Solo hay que escribir el número de la opción que queremos usar y presionar </w:t>
      </w:r>
      <w:proofErr w:type="spellStart"/>
      <w:r w:rsidRPr="007E5CFB">
        <w:t>Enter</w:t>
      </w:r>
      <w:proofErr w:type="spellEnd"/>
      <w:r w:rsidRPr="007E5CFB">
        <w:t xml:space="preserve"> para entrar. Dentro de cada módulo puse opciones para ver las tablas con la información, buscar algo específico por su ID, agregar nuevos datos respondiendo las preguntas que van saliendo en pantalla, editar campos o borrar registros. Cada submódulo tiene también su opción para regresar al menú principal y no tener que reiniciar el programa.</w:t>
      </w:r>
    </w:p>
    <w:p w14:paraId="72A3B415" w14:textId="77777777" w:rsidR="007E5CFB" w:rsidRDefault="007E5CFB" w:rsidP="007E5CFB">
      <w:pPr>
        <w:rPr>
          <w:b/>
          <w:bCs/>
          <w:sz w:val="40"/>
          <w:szCs w:val="40"/>
        </w:rPr>
      </w:pPr>
    </w:p>
    <w:p w14:paraId="7BC45270" w14:textId="77777777" w:rsidR="007E5CFB" w:rsidRDefault="007E5CFB" w:rsidP="007E5CFB">
      <w:pPr>
        <w:rPr>
          <w:b/>
          <w:bCs/>
          <w:sz w:val="40"/>
          <w:szCs w:val="40"/>
        </w:rPr>
      </w:pPr>
    </w:p>
    <w:p w14:paraId="0A6472B1" w14:textId="0D406DE3" w:rsidR="007E5CFB" w:rsidRPr="007E5CFB" w:rsidRDefault="007E5CFB" w:rsidP="007E5CFB">
      <w:pPr>
        <w:rPr>
          <w:b/>
          <w:bCs/>
          <w:sz w:val="40"/>
          <w:szCs w:val="40"/>
        </w:rPr>
      </w:pPr>
      <w:r w:rsidRPr="007E5CFB">
        <w:rPr>
          <w:b/>
          <w:bCs/>
          <w:sz w:val="40"/>
          <w:szCs w:val="40"/>
        </w:rPr>
        <w:lastRenderedPageBreak/>
        <w:t>Recomendaciones para que no falle el programa</w:t>
      </w:r>
    </w:p>
    <w:p w14:paraId="4A90A74C" w14:textId="77777777" w:rsidR="007E5CFB" w:rsidRPr="007E5CFB" w:rsidRDefault="007E5CFB" w:rsidP="007E5CFB">
      <w:r w:rsidRPr="007E5CFB">
        <w:t xml:space="preserve">Al momento de estar ingresando texto en la terminal hay que tener cuidado con el formato de algunos datos. Las fechas siempre las configuré para que se escriban en formato de año, mes y día separados por guiones, por ejemplo 2026-07-27. En las partes donde pida </w:t>
      </w:r>
      <w:proofErr w:type="spellStart"/>
      <w:r w:rsidRPr="007E5CFB">
        <w:t>IDs</w:t>
      </w:r>
      <w:proofErr w:type="spellEnd"/>
      <w:r w:rsidRPr="007E5CFB">
        <w:t xml:space="preserve"> o montos de dinero hay que meter solo números y no letras para que el código no truque. Ya para cerrar la aplicación de forma correcta y que el servidor se apague bien, siempre hay que seleccionar la opción número cinco en el menú principal.</w:t>
      </w:r>
    </w:p>
    <w:p w14:paraId="6035E53C" w14:textId="77777777" w:rsidR="007E5CFB" w:rsidRDefault="007E5CFB"/>
    <w:sectPr w:rsidR="007E5CF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CFB"/>
    <w:rsid w:val="007E5CFB"/>
    <w:rsid w:val="00BD1B2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09D97"/>
  <w15:chartTrackingRefBased/>
  <w15:docId w15:val="{F49FA01F-704B-47EB-A07C-14DB5E28C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5C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E5C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E5CF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E5CF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E5CF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E5C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5C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5C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5C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5CF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E5CF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E5CF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E5CF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E5CF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E5C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5C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5C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5CFB"/>
    <w:rPr>
      <w:rFonts w:eastAsiaTheme="majorEastAsia" w:cstheme="majorBidi"/>
      <w:color w:val="272727" w:themeColor="text1" w:themeTint="D8"/>
    </w:rPr>
  </w:style>
  <w:style w:type="paragraph" w:styleId="Ttulo">
    <w:name w:val="Title"/>
    <w:basedOn w:val="Normal"/>
    <w:next w:val="Normal"/>
    <w:link w:val="TtuloCar"/>
    <w:uiPriority w:val="10"/>
    <w:qFormat/>
    <w:rsid w:val="007E5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5C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5C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5C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5CFB"/>
    <w:pPr>
      <w:spacing w:before="160"/>
      <w:jc w:val="center"/>
    </w:pPr>
    <w:rPr>
      <w:i/>
      <w:iCs/>
      <w:color w:val="404040" w:themeColor="text1" w:themeTint="BF"/>
    </w:rPr>
  </w:style>
  <w:style w:type="character" w:customStyle="1" w:styleId="CitaCar">
    <w:name w:val="Cita Car"/>
    <w:basedOn w:val="Fuentedeprrafopredeter"/>
    <w:link w:val="Cita"/>
    <w:uiPriority w:val="29"/>
    <w:rsid w:val="007E5CFB"/>
    <w:rPr>
      <w:i/>
      <w:iCs/>
      <w:color w:val="404040" w:themeColor="text1" w:themeTint="BF"/>
    </w:rPr>
  </w:style>
  <w:style w:type="paragraph" w:styleId="Prrafodelista">
    <w:name w:val="List Paragraph"/>
    <w:basedOn w:val="Normal"/>
    <w:uiPriority w:val="34"/>
    <w:qFormat/>
    <w:rsid w:val="007E5CFB"/>
    <w:pPr>
      <w:ind w:left="720"/>
      <w:contextualSpacing/>
    </w:pPr>
  </w:style>
  <w:style w:type="character" w:styleId="nfasisintenso">
    <w:name w:val="Intense Emphasis"/>
    <w:basedOn w:val="Fuentedeprrafopredeter"/>
    <w:uiPriority w:val="21"/>
    <w:qFormat/>
    <w:rsid w:val="007E5CFB"/>
    <w:rPr>
      <w:i/>
      <w:iCs/>
      <w:color w:val="2F5496" w:themeColor="accent1" w:themeShade="BF"/>
    </w:rPr>
  </w:style>
  <w:style w:type="paragraph" w:styleId="Citadestacada">
    <w:name w:val="Intense Quote"/>
    <w:basedOn w:val="Normal"/>
    <w:next w:val="Normal"/>
    <w:link w:val="CitadestacadaCar"/>
    <w:uiPriority w:val="30"/>
    <w:qFormat/>
    <w:rsid w:val="007E5C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E5CFB"/>
    <w:rPr>
      <w:i/>
      <w:iCs/>
      <w:color w:val="2F5496" w:themeColor="accent1" w:themeShade="BF"/>
    </w:rPr>
  </w:style>
  <w:style w:type="character" w:styleId="Referenciaintensa">
    <w:name w:val="Intense Reference"/>
    <w:basedOn w:val="Fuentedeprrafopredeter"/>
    <w:uiPriority w:val="32"/>
    <w:qFormat/>
    <w:rsid w:val="007E5C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457632">
      <w:bodyDiv w:val="1"/>
      <w:marLeft w:val="0"/>
      <w:marRight w:val="0"/>
      <w:marTop w:val="0"/>
      <w:marBottom w:val="0"/>
      <w:divBdr>
        <w:top w:val="none" w:sz="0" w:space="0" w:color="auto"/>
        <w:left w:val="none" w:sz="0" w:space="0" w:color="auto"/>
        <w:bottom w:val="none" w:sz="0" w:space="0" w:color="auto"/>
        <w:right w:val="none" w:sz="0" w:space="0" w:color="auto"/>
      </w:divBdr>
    </w:div>
    <w:div w:id="902180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660</TotalTime>
  <Pages>2</Pages>
  <Words>355</Words>
  <Characters>1958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wilfred Alexander De Paz</dc:creator>
  <cp:keywords/>
  <dc:description/>
  <cp:lastModifiedBy>wilfred Alexander De Paz</cp:lastModifiedBy>
  <cp:revision>1</cp:revision>
  <dcterms:created xsi:type="dcterms:W3CDTF">2026-07-28T02:06:00Z</dcterms:created>
  <dcterms:modified xsi:type="dcterms:W3CDTF">2026-07-28T13:06:00Z</dcterms:modified>
</cp:coreProperties>
</file>